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  <w:jc w:val="center"/>
      </w:pPr>
      <w:r>
        <w:rPr>
          <w:rFonts w:ascii="Arial" w:hAnsi="Arial"/>
          <w:b/>
          <w:color w:val="1E3A8A"/>
          <w:sz w:val="44"/>
        </w:rPr>
        <w:t>IFEOLUWA ADEPEJU</w:t>
      </w:r>
    </w:p>
    <w:p>
      <w:pPr>
        <w:spacing w:before="0" w:after="30"/>
        <w:jc w:val="center"/>
      </w:pPr>
      <w:r>
        <w:rPr>
          <w:rFonts w:ascii="Arial" w:hAnsi="Arial"/>
          <w:i/>
          <w:color w:val="444444"/>
          <w:sz w:val="22"/>
        </w:rPr>
        <w:t>Frontend &amp; Mobile Engineer  (React / React Native)</w:t>
      </w:r>
    </w:p>
    <w:p>
      <w:pPr>
        <w:spacing w:before="0" w:after="60"/>
        <w:jc w:val="center"/>
      </w:pPr>
      <w:r>
        <w:rPr>
          <w:rFonts w:ascii="Arial" w:hAnsi="Arial"/>
          <w:color w:val="37517A"/>
          <w:sz w:val="19"/>
        </w:rPr>
        <w:t>adepejuifeoluwa97@gmail.com  |  +2348149735987  |  Portfolio  |  LinkedIn  |  GitHub</w:t>
      </w:r>
    </w:p>
    <w:p>
      <w:pPr>
        <w:spacing w:before="0" w:after="60"/>
        <w:pBdr>
          <w:bottom w:val="single" w:sz="6" w:space="1" w:color="1E3A8A"/>
        </w:pBdr>
      </w:pPr>
    </w:p>
    <w:p>
      <w:pPr>
        <w:spacing w:before="120" w:after="40"/>
      </w:pPr>
      <w:r>
        <w:rPr>
          <w:rFonts w:ascii="Arial" w:hAnsi="Arial"/>
          <w:b/>
          <w:color w:val="2563EB"/>
          <w:sz w:val="18"/>
        </w:rPr>
        <w:t>PROFESSIONAL SUMMARY</w:t>
      </w:r>
    </w:p>
    <w:p>
      <w:pPr>
        <w:spacing w:before="0" w:after="60"/>
        <w:pBdr>
          <w:bottom w:val="single" w:sz="6" w:space="1" w:color="2563EB"/>
        </w:pBdr>
      </w:pPr>
    </w:p>
    <w:p>
      <w:pPr>
        <w:spacing w:before="0" w:after="60"/>
      </w:pPr>
      <w:r>
        <w:rPr>
          <w:rFonts w:ascii="Arial" w:hAnsi="Arial"/>
          <w:color w:val="222222"/>
          <w:sz w:val="20"/>
        </w:rPr>
        <w:t>Frontend &amp; Mobile Engineer with 4+ years building production-grade web and mobile applications across fintech, SaaS, AI, and commerce platforms. Specialises in React and React Native (Expo) — from architecting secure, encrypted data layers to full App Store and Google Play deployment. Delivered measurable impact across every role: 30% uplift in user engagement, 24% reduction in backend error logs, and end-to-end mobile products live in production. Brings a security-conscious, clean-architecture mindset and thrives in cross-functional remote teams.</w:t>
      </w:r>
    </w:p>
    <w:p>
      <w:pPr>
        <w:spacing w:before="120" w:after="40"/>
      </w:pPr>
      <w:r>
        <w:rPr>
          <w:rFonts w:ascii="Arial" w:hAnsi="Arial"/>
          <w:b/>
          <w:color w:val="2563EB"/>
          <w:sz w:val="18"/>
        </w:rPr>
        <w:t>WORK EXPERIENCE</w:t>
      </w:r>
    </w:p>
    <w:p>
      <w:pPr>
        <w:spacing w:before="0" w:after="60"/>
        <w:pBdr>
          <w:bottom w:val="single" w:sz="6" w:space="1" w:color="2563EB"/>
        </w:pBdr>
      </w:pPr>
    </w:p>
    <w:p>
      <w:pPr>
        <w:tabs>
          <w:tab w:pos="10944" w:val="right"/>
        </w:tabs>
        <w:spacing w:before="100" w:after="20"/>
      </w:pPr>
      <w:r>
        <w:rPr>
          <w:rFonts w:ascii="Arial" w:hAnsi="Arial"/>
          <w:b/>
          <w:sz w:val="22"/>
        </w:rPr>
        <w:t>Mobile Engineer</w:t>
      </w:r>
      <w:r>
        <w:rPr>
          <w:rFonts w:ascii="Arial" w:hAnsi="Arial"/>
          <w:color w:val="444444"/>
          <w:sz w:val="20"/>
        </w:rPr>
        <w:t xml:space="preserve">  ·  OrbipayX  (Remote)</w:t>
      </w:r>
      <w:r>
        <w:rPr>
          <w:rFonts w:ascii="Arial" w:hAnsi="Arial"/>
          <w:i/>
          <w:color w:val="555555"/>
          <w:sz w:val="20"/>
        </w:rPr>
        <w:tab/>
        <w:t>Nov 2025 – Present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Built the entire OrbiPayX fintech mobile application from scratch — a cross-border money transfer platform supporting CAD–NGN and NGN–CAD currency corridors — using React Native, Expo, and TypeScript.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Integrated AES-GCM encryption to secure all API payloads end-to-end, ensuring sensitive financial data is fully protected in transit and meeting fintech security standards.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Architected a custom hooks library on top of TanStack React Query and Axios — covering mutation hooks (create, update, delete) and query hooks (GET) — with built-in payload encryption and decryption on every request and response.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Owned full mobile architecture from project setup through feature delivery, working independently in a fast-moving remote fintech environment.</w:t>
      </w:r>
    </w:p>
    <w:p>
      <w:pPr>
        <w:spacing w:before="20" w:after="60"/>
      </w:pPr>
      <w:r>
        <w:rPr>
          <w:rFonts w:ascii="Arial" w:hAnsi="Arial"/>
          <w:b/>
          <w:color w:val="333333"/>
          <w:sz w:val="19"/>
        </w:rPr>
        <w:t xml:space="preserve">Tools: </w:t>
      </w:r>
      <w:r>
        <w:rPr>
          <w:rFonts w:ascii="Arial" w:hAnsi="Arial"/>
          <w:color w:val="555555"/>
          <w:sz w:val="19"/>
        </w:rPr>
        <w:t>React Native, Expo, TypeScript, TanStack Query, Axios, AES-GCM Encryption, Git, GitHub</w:t>
      </w:r>
    </w:p>
    <w:p>
      <w:pPr>
        <w:tabs>
          <w:tab w:pos="10944" w:val="right"/>
        </w:tabs>
        <w:spacing w:before="100" w:after="20"/>
      </w:pPr>
      <w:r>
        <w:rPr>
          <w:rFonts w:ascii="Arial" w:hAnsi="Arial"/>
          <w:b/>
          <w:sz w:val="22"/>
        </w:rPr>
        <w:t>Frontend Engineer</w:t>
      </w:r>
      <w:r>
        <w:rPr>
          <w:rFonts w:ascii="Arial" w:hAnsi="Arial"/>
          <w:color w:val="444444"/>
          <w:sz w:val="20"/>
        </w:rPr>
        <w:t xml:space="preserve">  ·  Autogon</w:t>
      </w:r>
      <w:r>
        <w:rPr>
          <w:rFonts w:ascii="Arial" w:hAnsi="Arial"/>
          <w:i/>
          <w:color w:val="555555"/>
          <w:sz w:val="20"/>
        </w:rPr>
        <w:tab/>
        <w:t>Feb 2023 – Present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Designed and engineered the Autogon AI Console end-to-end, collaborating with design and product teams to deliver seamless, high-fidelity user journeys across a complex SaaS platform.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Introduced Redux Toolkit and Zustand for optimised state management, reducing prop-drilling, improving developer velocity, and making the codebase significantly easier to maintain and scale.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Revamped the chatbot CDN frontend, resulting in a 30% increase in user interactions and a 25% improvement in customer satisfaction scores.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Integrated Sentry for proactive error monitoring and alerting, reducing user-reported production issues by 30%.</w:t>
      </w:r>
    </w:p>
    <w:p>
      <w:pPr>
        <w:spacing w:before="20" w:after="60"/>
      </w:pPr>
      <w:r>
        <w:rPr>
          <w:rFonts w:ascii="Arial" w:hAnsi="Arial"/>
          <w:b/>
          <w:color w:val="333333"/>
          <w:sz w:val="19"/>
        </w:rPr>
        <w:t xml:space="preserve">Tools: </w:t>
      </w:r>
      <w:r>
        <w:rPr>
          <w:rFonts w:ascii="Arial" w:hAnsi="Arial"/>
          <w:color w:val="555555"/>
          <w:sz w:val="19"/>
        </w:rPr>
        <w:t>JavaScript (React, Next.js), TypeScript, Redux, Redux Toolkit, Zustand, Tailwind CSS, Shadcn UI, Sentry, Git</w:t>
      </w:r>
    </w:p>
    <w:p>
      <w:pPr>
        <w:tabs>
          <w:tab w:pos="10944" w:val="right"/>
        </w:tabs>
        <w:spacing w:before="100" w:after="20"/>
      </w:pPr>
      <w:r>
        <w:rPr>
          <w:rFonts w:ascii="Arial" w:hAnsi="Arial"/>
          <w:b/>
          <w:sz w:val="22"/>
        </w:rPr>
        <w:t>Mobile Development Engineer</w:t>
      </w:r>
      <w:r>
        <w:rPr>
          <w:rFonts w:ascii="Arial" w:hAnsi="Arial"/>
          <w:color w:val="444444"/>
          <w:sz w:val="20"/>
        </w:rPr>
        <w:t xml:space="preserve">  ·  Runshifts</w:t>
      </w:r>
      <w:r>
        <w:rPr>
          <w:rFonts w:ascii="Arial" w:hAnsi="Arial"/>
          <w:i/>
          <w:color w:val="555555"/>
          <w:sz w:val="20"/>
        </w:rPr>
        <w:tab/>
        <w:t>Aug 2024 – Oct 2024  (Contract)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Led mobile development for Runshifts, a workforce management platform; owned the core shift scheduling and time-tracking interfaces from architecture to delivery.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Built the full UI layer using React Native, Zustand, and TanStack Query — handling complex state, async data flows, and real-time schedule updates.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Collaborated closely with designers and product managers to iteratively refine the scheduling workflow, improving task clarity and reducing friction for shift workers.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Established scalable styling architecture using NativeWind and Tailwind CSS, cutting component styling time and ensuring design consistency across screens.</w:t>
      </w:r>
    </w:p>
    <w:p>
      <w:pPr>
        <w:spacing w:before="20" w:after="60"/>
      </w:pPr>
      <w:r>
        <w:rPr>
          <w:rFonts w:ascii="Arial" w:hAnsi="Arial"/>
          <w:b/>
          <w:color w:val="333333"/>
          <w:sz w:val="19"/>
        </w:rPr>
        <w:t xml:space="preserve">Tools: </w:t>
      </w:r>
      <w:r>
        <w:rPr>
          <w:rFonts w:ascii="Arial" w:hAnsi="Arial"/>
          <w:color w:val="555555"/>
          <w:sz w:val="19"/>
        </w:rPr>
        <w:t>JavaScript (React, React Native), TypeScript, Zustand, TanStack Query, Tailwind CSS, NativeWind, Git, GitHub</w:t>
      </w:r>
    </w:p>
    <w:p>
      <w:pPr>
        <w:tabs>
          <w:tab w:pos="10944" w:val="right"/>
        </w:tabs>
        <w:spacing w:before="100" w:after="20"/>
      </w:pPr>
      <w:r>
        <w:rPr>
          <w:rFonts w:ascii="Arial" w:hAnsi="Arial"/>
          <w:b/>
          <w:sz w:val="22"/>
        </w:rPr>
        <w:t>Frontend Developer</w:t>
      </w:r>
      <w:r>
        <w:rPr>
          <w:rFonts w:ascii="Arial" w:hAnsi="Arial"/>
          <w:color w:val="444444"/>
          <w:sz w:val="20"/>
        </w:rPr>
        <w:t xml:space="preserve">  ·  Parahack</w:t>
      </w:r>
      <w:r>
        <w:rPr>
          <w:rFonts w:ascii="Arial" w:hAnsi="Arial"/>
          <w:i/>
          <w:color w:val="555555"/>
          <w:sz w:val="20"/>
        </w:rPr>
        <w:tab/>
        <w:t>May 2022 – Feb 2023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Built and maintained frontend for enterprise-grade web applications, owning features from Figma handoff through to production deployment.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Introduced react-hook-form and Zod for schema-driven form validation, resulting in a 24% drop in backend error logs and fewer invalid API payloads.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Integrated REST APIs using React Query and Axios, improving data synchronisation, reducing loading states, and increasing UI reactivity across the product.</w:t>
      </w:r>
    </w:p>
    <w:p>
      <w:pPr>
        <w:spacing w:before="20" w:after="60"/>
      </w:pPr>
      <w:r>
        <w:rPr>
          <w:rFonts w:ascii="Arial" w:hAnsi="Arial"/>
          <w:b/>
          <w:color w:val="333333"/>
          <w:sz w:val="19"/>
        </w:rPr>
        <w:t xml:space="preserve">Tools: </w:t>
      </w:r>
      <w:r>
        <w:rPr>
          <w:rFonts w:ascii="Arial" w:hAnsi="Arial"/>
          <w:color w:val="555555"/>
          <w:sz w:val="19"/>
        </w:rPr>
        <w:t>JavaScript (React, Next.js), TypeScript, Redux, React Query, Tailwind CSS, Material UI, Git, GitLab</w:t>
      </w:r>
    </w:p>
    <w:p>
      <w:pPr>
        <w:spacing w:before="120" w:after="40"/>
      </w:pPr>
      <w:r>
        <w:rPr>
          <w:rFonts w:ascii="Arial" w:hAnsi="Arial"/>
          <w:b/>
          <w:color w:val="2563EB"/>
          <w:sz w:val="18"/>
        </w:rPr>
        <w:t>PROJECTS</w:t>
      </w:r>
    </w:p>
    <w:p>
      <w:pPr>
        <w:spacing w:before="0" w:after="60"/>
        <w:pBdr>
          <w:bottom w:val="single" w:sz="6" w:space="1" w:color="2563EB"/>
        </w:pBdr>
      </w:pPr>
    </w:p>
    <w:p>
      <w:pPr>
        <w:tabs>
          <w:tab w:pos="10944" w:val="right"/>
        </w:tabs>
        <w:spacing w:before="80" w:after="20"/>
      </w:pPr>
      <w:r>
        <w:rPr>
          <w:rFonts w:ascii="Arial" w:hAnsi="Arial"/>
          <w:b/>
          <w:sz w:val="22"/>
        </w:rPr>
        <w:t>HerPro</w:t>
      </w:r>
      <w:r>
        <w:rPr>
          <w:rFonts w:ascii="Arial" w:hAnsi="Arial"/>
          <w:color w:val="444444"/>
          <w:sz w:val="20"/>
        </w:rPr>
        <w:t xml:space="preserve">  ·  Mobile Commerce Platform  (Shopping App &amp; Vendor App)</w:t>
      </w:r>
      <w:r>
        <w:rPr>
          <w:rFonts w:ascii="Arial" w:hAnsi="Arial"/>
          <w:i/>
          <w:color w:val="555555"/>
          <w:sz w:val="20"/>
        </w:rPr>
        <w:tab/>
        <w:t>2024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Owned and built core shopping features — product browsing, cart, checkout, authentication, and order tracking — across a multi-app commerce ecosystem (customer and vendor/rider apps).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Implemented vendor and rider order management systems with real-time status updates, enabling smooth fulfilment workflows.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Led production deployment and store release process to both Apple App Store and Google Play Store, ensuring build compliance, store guidelines, and version management.</w:t>
      </w:r>
    </w:p>
    <w:p>
      <w:pPr>
        <w:spacing w:before="20" w:after="60"/>
      </w:pPr>
      <w:r>
        <w:rPr>
          <w:rFonts w:ascii="Arial" w:hAnsi="Arial"/>
          <w:b/>
          <w:sz w:val="19"/>
        </w:rPr>
        <w:t xml:space="preserve">Live: </w:t>
      </w:r>
      <w:r>
        <w:rPr>
          <w:rFonts w:ascii="Arial" w:hAnsi="Arial"/>
          <w:color w:val="2563EB"/>
          <w:sz w:val="19"/>
        </w:rPr>
        <w:t>HerPro on App Store (iOS)</w:t>
      </w:r>
    </w:p>
    <w:p>
      <w:pPr>
        <w:tabs>
          <w:tab w:pos="10944" w:val="right"/>
        </w:tabs>
        <w:spacing w:before="80" w:after="20"/>
      </w:pPr>
      <w:r>
        <w:rPr>
          <w:rFonts w:ascii="Arial" w:hAnsi="Arial"/>
          <w:b/>
          <w:sz w:val="22"/>
        </w:rPr>
        <w:t>Qartt</w:t>
      </w:r>
      <w:r>
        <w:rPr>
          <w:rFonts w:ascii="Arial" w:hAnsi="Arial"/>
          <w:color w:val="444444"/>
          <w:sz w:val="20"/>
        </w:rPr>
        <w:t xml:space="preserve">  ·  Cross-Border Marketplace</w:t>
      </w:r>
      <w:r>
        <w:rPr>
          <w:rFonts w:ascii="Arial" w:hAnsi="Arial"/>
          <w:i/>
          <w:color w:val="555555"/>
          <w:sz w:val="20"/>
        </w:rPr>
        <w:tab/>
        <w:t>2023 – 2024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Developed core shopping flows — product discovery, cart, checkout, and account management — for a marketplace connecting international buyers with Nigerian sellers.</w:t>
      </w:r>
    </w:p>
    <w:p>
      <w:pPr>
        <w:pStyle w:val="ListBullet"/>
        <w:spacing w:before="0" w:after="40"/>
        <w:ind w:left="288" w:hanging="216"/>
      </w:pPr>
      <w:r>
        <w:rPr>
          <w:rFonts w:ascii="Arial" w:hAnsi="Arial"/>
          <w:sz w:val="20"/>
        </w:rPr>
        <w:t>Built a companion vendor app for product uploads, order handling, and real-time status tracking.</w:t>
      </w:r>
    </w:p>
    <w:p>
      <w:pPr>
        <w:spacing w:before="20" w:after="60"/>
      </w:pPr>
      <w:r>
        <w:rPr>
          <w:rFonts w:ascii="Arial" w:hAnsi="Arial"/>
          <w:b/>
          <w:sz w:val="19"/>
        </w:rPr>
        <w:t xml:space="preserve">Live: </w:t>
      </w:r>
      <w:r>
        <w:rPr>
          <w:rFonts w:ascii="Arial" w:hAnsi="Arial"/>
          <w:color w:val="2563EB"/>
          <w:sz w:val="19"/>
        </w:rPr>
        <w:t>Qartt Buyer App on Google Play</w:t>
      </w:r>
    </w:p>
    <w:p>
      <w:pPr>
        <w:spacing w:before="120" w:after="40"/>
      </w:pPr>
      <w:r>
        <w:rPr>
          <w:rFonts w:ascii="Arial" w:hAnsi="Arial"/>
          <w:b/>
          <w:color w:val="2563EB"/>
          <w:sz w:val="18"/>
        </w:rPr>
        <w:t>SKILLS</w:t>
      </w:r>
    </w:p>
    <w:p>
      <w:pPr>
        <w:spacing w:before="0" w:after="60"/>
        <w:pBdr>
          <w:bottom w:val="single" w:sz="6" w:space="1" w:color="2563EB"/>
        </w:pBdr>
      </w:pPr>
    </w:p>
    <w:p>
      <w:pPr>
        <w:spacing w:before="20" w:after="30"/>
      </w:pPr>
      <w:r>
        <w:rPr>
          <w:rFonts w:ascii="Arial" w:hAnsi="Arial"/>
          <w:b/>
          <w:sz w:val="20"/>
        </w:rPr>
        <w:t xml:space="preserve">Languages: </w:t>
      </w:r>
      <w:r>
        <w:rPr>
          <w:rFonts w:ascii="Arial" w:hAnsi="Arial"/>
          <w:color w:val="333333"/>
          <w:sz w:val="20"/>
        </w:rPr>
        <w:t>JavaScript (ES6+), TypeScript, HTML5, CSS3</w:t>
      </w:r>
    </w:p>
    <w:p>
      <w:pPr>
        <w:spacing w:before="20" w:after="30"/>
      </w:pPr>
      <w:r>
        <w:rPr>
          <w:rFonts w:ascii="Arial" w:hAnsi="Arial"/>
          <w:b/>
          <w:sz w:val="20"/>
        </w:rPr>
        <w:t xml:space="preserve">Frameworks &amp; Libraries: </w:t>
      </w:r>
      <w:r>
        <w:rPr>
          <w:rFonts w:ascii="Arial" w:hAnsi="Arial"/>
          <w:color w:val="333333"/>
          <w:sz w:val="20"/>
        </w:rPr>
        <w:t>React, Next.js, React Native, Expo, Redux, Redux Toolkit, Zustand, TanStack Query (React Query), Axios, Styled-Components, SASS, CSS Modules</w:t>
      </w:r>
    </w:p>
    <w:p>
      <w:pPr>
        <w:spacing w:before="20" w:after="30"/>
      </w:pPr>
      <w:r>
        <w:rPr>
          <w:rFonts w:ascii="Arial" w:hAnsi="Arial"/>
          <w:b/>
          <w:sz w:val="20"/>
        </w:rPr>
        <w:t xml:space="preserve">UI / Styling: </w:t>
      </w:r>
      <w:r>
        <w:rPr>
          <w:rFonts w:ascii="Arial" w:hAnsi="Arial"/>
          <w:color w:val="333333"/>
          <w:sz w:val="20"/>
        </w:rPr>
        <w:t>Tailwind CSS, Shadcn UI, Material UI, NativeWind</w:t>
      </w:r>
    </w:p>
    <w:p>
      <w:pPr>
        <w:spacing w:before="20" w:after="30"/>
      </w:pPr>
      <w:r>
        <w:rPr>
          <w:rFonts w:ascii="Arial" w:hAnsi="Arial"/>
          <w:b/>
          <w:sz w:val="20"/>
        </w:rPr>
        <w:t xml:space="preserve">Security: </w:t>
      </w:r>
      <w:r>
        <w:rPr>
          <w:rFonts w:ascii="Arial" w:hAnsi="Arial"/>
          <w:color w:val="333333"/>
          <w:sz w:val="20"/>
        </w:rPr>
        <w:t>AES-GCM payload encryption, secure API transmission</w:t>
      </w:r>
    </w:p>
    <w:p>
      <w:pPr>
        <w:spacing w:before="20" w:after="30"/>
      </w:pPr>
      <w:r>
        <w:rPr>
          <w:rFonts w:ascii="Arial" w:hAnsi="Arial"/>
          <w:b/>
          <w:sz w:val="20"/>
        </w:rPr>
        <w:t xml:space="preserve">Tooling &amp; DevOps: </w:t>
      </w:r>
      <w:r>
        <w:rPr>
          <w:rFonts w:ascii="Arial" w:hAnsi="Arial"/>
          <w:color w:val="333333"/>
          <w:sz w:val="20"/>
        </w:rPr>
        <w:t>Git, GitHub, GitLab, Sentry, Vercel</w:t>
      </w:r>
    </w:p>
    <w:p>
      <w:pPr>
        <w:spacing w:before="20" w:after="30"/>
      </w:pPr>
      <w:r>
        <w:rPr>
          <w:rFonts w:ascii="Arial" w:hAnsi="Arial"/>
          <w:b/>
          <w:sz w:val="20"/>
        </w:rPr>
        <w:t xml:space="preserve">Mobile: </w:t>
      </w:r>
      <w:r>
        <w:rPr>
          <w:rFonts w:ascii="Arial" w:hAnsi="Arial"/>
          <w:color w:val="333333"/>
          <w:sz w:val="20"/>
        </w:rPr>
        <w:t>React Native, Expo, NativeWind, App Store &amp; Google Play deployment (iOS &amp; Android)</w:t>
      </w:r>
    </w:p>
    <w:p>
      <w:pPr>
        <w:spacing w:before="120" w:after="40"/>
      </w:pPr>
      <w:r>
        <w:rPr>
          <w:rFonts w:ascii="Arial" w:hAnsi="Arial"/>
          <w:b/>
          <w:color w:val="2563EB"/>
          <w:sz w:val="18"/>
        </w:rPr>
        <w:t>EDUCATION</w:t>
      </w:r>
    </w:p>
    <w:p>
      <w:pPr>
        <w:spacing w:before="0" w:after="60"/>
        <w:pBdr>
          <w:bottom w:val="single" w:sz="6" w:space="1" w:color="2563EB"/>
        </w:pBdr>
      </w:pPr>
    </w:p>
    <w:p>
      <w:pPr>
        <w:tabs>
          <w:tab w:pos="10944" w:val="right"/>
        </w:tabs>
        <w:spacing w:before="80" w:after="10"/>
      </w:pPr>
      <w:r>
        <w:rPr>
          <w:rFonts w:ascii="Arial" w:hAnsi="Arial"/>
          <w:b/>
          <w:sz w:val="21"/>
        </w:rPr>
        <w:t>Diploma in Software Engineering (Frontend)</w:t>
      </w:r>
      <w:r>
        <w:rPr>
          <w:rFonts w:ascii="Arial" w:hAnsi="Arial"/>
          <w:color w:val="444444"/>
          <w:sz w:val="20"/>
        </w:rPr>
        <w:t xml:space="preserve">  ·  AltSchool Africa</w:t>
      </w:r>
      <w:r>
        <w:rPr>
          <w:rFonts w:ascii="Arial" w:hAnsi="Arial"/>
          <w:i/>
          <w:color w:val="555555"/>
          <w:sz w:val="20"/>
        </w:rPr>
        <w:tab/>
        <w:t>Jun 2023</w:t>
      </w:r>
    </w:p>
    <w:p>
      <w:pPr>
        <w:spacing w:before="0" w:after="40"/>
      </w:pPr>
      <w:r>
        <w:rPr>
          <w:rFonts w:ascii="Arial" w:hAnsi="Arial"/>
          <w:color w:val="555555"/>
          <w:sz w:val="19"/>
        </w:rPr>
        <w:t>Intensive programme covering modern frontend development, React ecosystem, and software engineering fundamentals.</w:t>
      </w:r>
    </w:p>
    <w:p>
      <w:pPr>
        <w:tabs>
          <w:tab w:pos="10944" w:val="right"/>
        </w:tabs>
        <w:spacing w:before="80" w:after="10"/>
      </w:pPr>
      <w:r>
        <w:rPr>
          <w:rFonts w:ascii="Arial" w:hAnsi="Arial"/>
          <w:b/>
          <w:sz w:val="21"/>
        </w:rPr>
        <w:t>BA (Hons) English Language</w:t>
      </w:r>
      <w:r>
        <w:rPr>
          <w:rFonts w:ascii="Arial" w:hAnsi="Arial"/>
          <w:color w:val="444444"/>
          <w:sz w:val="20"/>
        </w:rPr>
        <w:t xml:space="preserve">  ·  Lagos State University</w:t>
      </w:r>
      <w:r>
        <w:rPr>
          <w:rFonts w:ascii="Arial" w:hAnsi="Arial"/>
          <w:i/>
          <w:color w:val="555555"/>
          <w:sz w:val="20"/>
        </w:rPr>
        <w:tab/>
        <w:t>Sep 2021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