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115" w:rsidRDefault="00C60714" w:rsidP="00C60714">
      <w:pPr>
        <w:pStyle w:val="a3"/>
        <w:numPr>
          <w:ilvl w:val="0"/>
          <w:numId w:val="1"/>
        </w:numPr>
      </w:pPr>
      <w:r>
        <w:t>Структурный подход к программированию</w:t>
      </w:r>
    </w:p>
    <w:p w:rsidR="00C60714" w:rsidRDefault="00C60714" w:rsidP="00C60714">
      <w:pPr>
        <w:pStyle w:val="a3"/>
        <w:ind w:firstLine="360"/>
      </w:pPr>
      <w:r>
        <w:t>Основные принципы:</w:t>
      </w:r>
    </w:p>
    <w:p w:rsidR="00C60714" w:rsidRDefault="00C60714" w:rsidP="00C60714">
      <w:pPr>
        <w:pStyle w:val="a3"/>
        <w:numPr>
          <w:ilvl w:val="0"/>
          <w:numId w:val="2"/>
        </w:numPr>
      </w:pPr>
      <w:r>
        <w:t>Все конструкции должны иметь один вход один выход</w:t>
      </w:r>
    </w:p>
    <w:p w:rsidR="00C60714" w:rsidRDefault="00C60714" w:rsidP="00C60714">
      <w:pPr>
        <w:pStyle w:val="a3"/>
        <w:numPr>
          <w:ilvl w:val="0"/>
          <w:numId w:val="2"/>
        </w:numPr>
      </w:pPr>
      <w:r>
        <w:t>Разработка сверху вниз</w:t>
      </w:r>
    </w:p>
    <w:p w:rsidR="00C60714" w:rsidRDefault="00C60714" w:rsidP="00C60714">
      <w:pPr>
        <w:pStyle w:val="a3"/>
        <w:numPr>
          <w:ilvl w:val="0"/>
          <w:numId w:val="2"/>
        </w:numPr>
      </w:pPr>
      <w:r>
        <w:t>Три управляющие конструкции: Последовательный код, условие, цикл.</w:t>
      </w:r>
    </w:p>
    <w:p w:rsidR="00C60714" w:rsidRDefault="00C60714" w:rsidP="00C60714">
      <w:r>
        <w:t xml:space="preserve">Смысл был в том, чтобы уйти от </w:t>
      </w:r>
      <w:r>
        <w:rPr>
          <w:lang w:val="en-US"/>
        </w:rPr>
        <w:t>go</w:t>
      </w:r>
      <w:r w:rsidRPr="00C60714">
        <w:t xml:space="preserve"> </w:t>
      </w:r>
      <w:r>
        <w:rPr>
          <w:lang w:val="en-US"/>
        </w:rPr>
        <w:t>to</w:t>
      </w:r>
      <w:r w:rsidRPr="00C60714">
        <w:t xml:space="preserve"> </w:t>
      </w:r>
      <w:r>
        <w:t>(постоянного перехода в неизвестную часть документа с кодом) и увеличить читаемость.</w:t>
      </w:r>
    </w:p>
    <w:p w:rsidR="00C60714" w:rsidRDefault="00C60714" w:rsidP="00C60714">
      <w:pPr>
        <w:pStyle w:val="a3"/>
        <w:numPr>
          <w:ilvl w:val="0"/>
          <w:numId w:val="1"/>
        </w:numPr>
      </w:pPr>
      <w:r>
        <w:t>Объектно-ориентированное программирование. Основные достоинства и недостатки.</w:t>
      </w:r>
    </w:p>
    <w:p w:rsidR="00C60714" w:rsidRDefault="00C60714" w:rsidP="00C60714">
      <w:pPr>
        <w:pStyle w:val="a3"/>
      </w:pPr>
      <w:r>
        <w:t>Основные принципы</w:t>
      </w:r>
    </w:p>
    <w:p w:rsidR="00C60714" w:rsidRDefault="00C60714" w:rsidP="00C60714">
      <w:pPr>
        <w:pStyle w:val="a3"/>
        <w:numPr>
          <w:ilvl w:val="0"/>
          <w:numId w:val="3"/>
        </w:numPr>
      </w:pPr>
      <w:r>
        <w:t>Программа представлена в виде объектов какого-то класса</w:t>
      </w:r>
    </w:p>
    <w:p w:rsidR="00C60714" w:rsidRDefault="00C60714" w:rsidP="00C60714">
      <w:pPr>
        <w:pStyle w:val="a3"/>
        <w:numPr>
          <w:ilvl w:val="0"/>
          <w:numId w:val="3"/>
        </w:numPr>
      </w:pPr>
      <w:r>
        <w:t>Наследование (От класса к классу)</w:t>
      </w:r>
    </w:p>
    <w:p w:rsidR="00C60714" w:rsidRDefault="00C60714" w:rsidP="00C60714">
      <w:pPr>
        <w:pStyle w:val="a3"/>
        <w:numPr>
          <w:ilvl w:val="0"/>
          <w:numId w:val="3"/>
        </w:numPr>
      </w:pPr>
      <w:r>
        <w:t>Инкапсуляция (Сокрытие данных)</w:t>
      </w:r>
    </w:p>
    <w:p w:rsidR="00C60714" w:rsidRDefault="00C60714" w:rsidP="00C60714">
      <w:pPr>
        <w:pStyle w:val="a3"/>
        <w:numPr>
          <w:ilvl w:val="0"/>
          <w:numId w:val="3"/>
        </w:numPr>
      </w:pPr>
      <w:r>
        <w:t>Полиморфизм (Перегрузка методов)</w:t>
      </w:r>
    </w:p>
    <w:p w:rsidR="00270B29" w:rsidRDefault="00270B29" w:rsidP="00270B29">
      <w:pPr>
        <w:ind w:left="708"/>
      </w:pPr>
      <w:r>
        <w:t>Плюсы:</w:t>
      </w:r>
    </w:p>
    <w:p w:rsidR="00270B29" w:rsidRDefault="00270B29" w:rsidP="00270B29">
      <w:pPr>
        <w:pStyle w:val="a3"/>
        <w:numPr>
          <w:ilvl w:val="0"/>
          <w:numId w:val="5"/>
        </w:numPr>
      </w:pPr>
      <w:r>
        <w:t>Высокий уровень абстракции позволяет создать обобщенный класс, и при наследовании придавать ему конкретные свойства.</w:t>
      </w:r>
    </w:p>
    <w:p w:rsidR="00270B29" w:rsidRDefault="00270B29" w:rsidP="00270B29">
      <w:pPr>
        <w:pStyle w:val="a3"/>
        <w:numPr>
          <w:ilvl w:val="0"/>
          <w:numId w:val="5"/>
        </w:numPr>
      </w:pPr>
      <w:r>
        <w:t>Сокрытие данных позволяет не отвлекаться на «лишние» переменные и функции, которые в текущем участке кода участвовать даже теоретически не могут.</w:t>
      </w:r>
    </w:p>
    <w:p w:rsidR="00270B29" w:rsidRDefault="00270B29" w:rsidP="00270B29">
      <w:pPr>
        <w:pStyle w:val="a3"/>
        <w:numPr>
          <w:ilvl w:val="0"/>
          <w:numId w:val="5"/>
        </w:numPr>
      </w:pPr>
      <w:r>
        <w:t>Инкапсуляция позволяет контролировать доступ к данным.</w:t>
      </w:r>
    </w:p>
    <w:p w:rsidR="00270B29" w:rsidRDefault="00270B29" w:rsidP="00270B29">
      <w:pPr>
        <w:ind w:left="708"/>
      </w:pPr>
      <w:r>
        <w:t xml:space="preserve">Недостатки: </w:t>
      </w:r>
    </w:p>
    <w:p w:rsidR="00270B29" w:rsidRDefault="00270B29" w:rsidP="00270B29">
      <w:pPr>
        <w:pStyle w:val="a3"/>
        <w:numPr>
          <w:ilvl w:val="0"/>
          <w:numId w:val="4"/>
        </w:numPr>
      </w:pPr>
      <w:r>
        <w:t>Низкая производительность.</w:t>
      </w:r>
    </w:p>
    <w:p w:rsidR="00270B29" w:rsidRDefault="00270B29" w:rsidP="00270B29">
      <w:pPr>
        <w:pStyle w:val="a3"/>
        <w:numPr>
          <w:ilvl w:val="0"/>
          <w:numId w:val="4"/>
        </w:numPr>
      </w:pPr>
      <w:r>
        <w:t>Замедленный доступ к сокрытым данным</w:t>
      </w:r>
    </w:p>
    <w:p w:rsidR="00270B29" w:rsidRDefault="00270B29" w:rsidP="00270B29">
      <w:pPr>
        <w:pStyle w:val="a3"/>
        <w:numPr>
          <w:ilvl w:val="0"/>
          <w:numId w:val="4"/>
        </w:numPr>
      </w:pPr>
      <w:r>
        <w:t>Наследование может породить много лишнего кода</w:t>
      </w:r>
    </w:p>
    <w:p w:rsidR="00270B29" w:rsidRDefault="00270B29" w:rsidP="00270B29">
      <w:pPr>
        <w:pStyle w:val="a3"/>
        <w:numPr>
          <w:ilvl w:val="0"/>
          <w:numId w:val="1"/>
        </w:numPr>
      </w:pPr>
      <w:r>
        <w:t xml:space="preserve">Требования. Модель </w:t>
      </w:r>
      <w:proofErr w:type="spellStart"/>
      <w:r>
        <w:t>Вигерса</w:t>
      </w:r>
      <w:proofErr w:type="spellEnd"/>
    </w:p>
    <w:p w:rsidR="00A83147" w:rsidRDefault="00A83147" w:rsidP="00A83147">
      <w:pPr>
        <w:ind w:left="708"/>
      </w:pPr>
      <w:r>
        <w:t>Существует несколько типов требований</w:t>
      </w:r>
    </w:p>
    <w:p w:rsidR="00A83147" w:rsidRDefault="00A83147" w:rsidP="00A83147">
      <w:pPr>
        <w:ind w:left="708"/>
      </w:pPr>
      <w:r>
        <w:t>Функциональные требования:</w:t>
      </w:r>
    </w:p>
    <w:p w:rsidR="00A83147" w:rsidRDefault="00A83147" w:rsidP="00A83147">
      <w:pPr>
        <w:pStyle w:val="a3"/>
        <w:numPr>
          <w:ilvl w:val="0"/>
          <w:numId w:val="10"/>
        </w:numPr>
      </w:pPr>
      <w:r>
        <w:t>Функциональные</w:t>
      </w:r>
    </w:p>
    <w:p w:rsidR="00A83147" w:rsidRDefault="00A83147" w:rsidP="00A83147">
      <w:pPr>
        <w:pStyle w:val="a3"/>
        <w:numPr>
          <w:ilvl w:val="0"/>
          <w:numId w:val="10"/>
        </w:numPr>
      </w:pPr>
      <w:r>
        <w:t>Пользовательские</w:t>
      </w:r>
    </w:p>
    <w:p w:rsidR="00A83147" w:rsidRDefault="00A83147" w:rsidP="00A83147">
      <w:pPr>
        <w:ind w:left="708"/>
      </w:pPr>
      <w:r>
        <w:t>Не функциональные требования:</w:t>
      </w:r>
    </w:p>
    <w:p w:rsidR="00A83147" w:rsidRDefault="00A83147" w:rsidP="00A83147">
      <w:pPr>
        <w:pStyle w:val="a3"/>
        <w:numPr>
          <w:ilvl w:val="0"/>
          <w:numId w:val="11"/>
        </w:numPr>
      </w:pPr>
      <w:r>
        <w:t>Внешний вид</w:t>
      </w:r>
    </w:p>
    <w:p w:rsidR="00A83147" w:rsidRDefault="00A83147" w:rsidP="00A83147">
      <w:pPr>
        <w:pStyle w:val="a3"/>
        <w:numPr>
          <w:ilvl w:val="0"/>
          <w:numId w:val="11"/>
        </w:numPr>
      </w:pPr>
      <w:r>
        <w:t>Требования качества</w:t>
      </w:r>
    </w:p>
    <w:p w:rsidR="00A83147" w:rsidRDefault="00A83147" w:rsidP="00A83147">
      <w:pPr>
        <w:pStyle w:val="a3"/>
        <w:numPr>
          <w:ilvl w:val="0"/>
          <w:numId w:val="11"/>
        </w:numPr>
      </w:pPr>
      <w:r>
        <w:t>Ограничения программы</w:t>
      </w:r>
    </w:p>
    <w:p w:rsidR="00270B29" w:rsidRDefault="00270B29" w:rsidP="00270B29">
      <w:pPr>
        <w:pStyle w:val="a3"/>
        <w:numPr>
          <w:ilvl w:val="0"/>
          <w:numId w:val="1"/>
        </w:numPr>
      </w:pPr>
      <w:r>
        <w:rPr>
          <w:lang w:val="en-US"/>
        </w:rPr>
        <w:lastRenderedPageBreak/>
        <w:t>CASE</w:t>
      </w:r>
      <w:r w:rsidRPr="00270B29">
        <w:t>-</w:t>
      </w:r>
      <w:r>
        <w:t>технологии. Что это. Примеры.</w:t>
      </w:r>
    </w:p>
    <w:p w:rsidR="00270B29" w:rsidRDefault="00BE41A3" w:rsidP="00270B29">
      <w:pPr>
        <w:pStyle w:val="a3"/>
      </w:pPr>
      <w:r>
        <w:t xml:space="preserve">Это набор инструментов для проектирования ПО. </w:t>
      </w:r>
      <w:r>
        <w:rPr>
          <w:lang w:val="en-US"/>
        </w:rPr>
        <w:t>CASE</w:t>
      </w:r>
      <w:r w:rsidRPr="00BE41A3">
        <w:t xml:space="preserve"> </w:t>
      </w:r>
      <w:r>
        <w:t>позволяет начать проектировать программу, не начиная писать код, концентрируя внимание на логику работы программы. Описывая ее будущие функции и их взаимодействие.</w:t>
      </w:r>
    </w:p>
    <w:p w:rsidR="00BE41A3" w:rsidRDefault="00BE41A3" w:rsidP="00BE41A3">
      <w:pPr>
        <w:pStyle w:val="a3"/>
      </w:pPr>
      <w:r>
        <w:t xml:space="preserve">Примеры: </w:t>
      </w:r>
      <w:r>
        <w:rPr>
          <w:lang w:val="en-US"/>
        </w:rPr>
        <w:t>USE</w:t>
      </w:r>
      <w:r w:rsidRPr="00BE41A3">
        <w:t>-</w:t>
      </w:r>
      <w:r>
        <w:rPr>
          <w:lang w:val="en-US"/>
        </w:rPr>
        <w:t>CASE</w:t>
      </w:r>
      <w:r>
        <w:t>,</w:t>
      </w:r>
      <w:r w:rsidRPr="00BE41A3">
        <w:t xml:space="preserve"> </w:t>
      </w:r>
      <w:r>
        <w:t>Диаграмма классов, диаграмма последовательностей.</w:t>
      </w:r>
    </w:p>
    <w:p w:rsidR="00BE41A3" w:rsidRDefault="00BE41A3" w:rsidP="00BE41A3">
      <w:pPr>
        <w:pStyle w:val="a3"/>
        <w:numPr>
          <w:ilvl w:val="0"/>
          <w:numId w:val="1"/>
        </w:numPr>
      </w:pPr>
      <w:r>
        <w:t>Основные факторы, определяющие сложность разработки ПО</w:t>
      </w:r>
    </w:p>
    <w:p w:rsidR="00BE41A3" w:rsidRDefault="00BE41A3" w:rsidP="00BE41A3">
      <w:pPr>
        <w:pStyle w:val="a3"/>
        <w:numPr>
          <w:ilvl w:val="0"/>
          <w:numId w:val="6"/>
        </w:numPr>
      </w:pPr>
      <w:r>
        <w:t>Сложность алгоритмов</w:t>
      </w:r>
    </w:p>
    <w:p w:rsidR="00BE41A3" w:rsidRDefault="00BE41A3" w:rsidP="00BE41A3">
      <w:pPr>
        <w:pStyle w:val="a3"/>
        <w:numPr>
          <w:ilvl w:val="0"/>
          <w:numId w:val="6"/>
        </w:numPr>
      </w:pPr>
      <w:r>
        <w:t>Размер программы</w:t>
      </w:r>
    </w:p>
    <w:p w:rsidR="00BE41A3" w:rsidRDefault="00BE41A3" w:rsidP="00BE41A3">
      <w:pPr>
        <w:pStyle w:val="a3"/>
        <w:numPr>
          <w:ilvl w:val="0"/>
          <w:numId w:val="6"/>
        </w:numPr>
      </w:pPr>
      <w:r>
        <w:t>Длительность производства много комплексных программ.</w:t>
      </w:r>
    </w:p>
    <w:p w:rsidR="00BE41A3" w:rsidRDefault="00BE41A3" w:rsidP="00BE41A3">
      <w:pPr>
        <w:pStyle w:val="a3"/>
        <w:numPr>
          <w:ilvl w:val="0"/>
          <w:numId w:val="1"/>
        </w:numPr>
      </w:pPr>
      <w:r>
        <w:t>Жизненный цикл. Модели.</w:t>
      </w:r>
    </w:p>
    <w:p w:rsidR="00A83147" w:rsidRDefault="00BE41A3" w:rsidP="00873107">
      <w:pPr>
        <w:pStyle w:val="a3"/>
      </w:pPr>
      <w:r>
        <w:t>Жизненный цикл – процесс, идущий от начала работы над программным продуктом</w:t>
      </w:r>
      <w:r w:rsidR="00A83147">
        <w:t xml:space="preserve"> и </w:t>
      </w:r>
      <w:r>
        <w:t>завершающийся, когда продукт перестает поддерживаться</w:t>
      </w:r>
      <w:r w:rsidR="00A83147">
        <w:t>.</w:t>
      </w:r>
      <w:bookmarkStart w:id="0" w:name="_GoBack"/>
      <w:bookmarkEnd w:id="0"/>
    </w:p>
    <w:p w:rsidR="00A83147" w:rsidRDefault="00A83147" w:rsidP="00A83147">
      <w:pPr>
        <w:pStyle w:val="a3"/>
        <w:ind w:left="1440"/>
      </w:pPr>
      <w:r>
        <w:t>Модели:</w:t>
      </w:r>
    </w:p>
    <w:p w:rsidR="00A83147" w:rsidRDefault="00A83147" w:rsidP="00A83147">
      <w:pPr>
        <w:pStyle w:val="a3"/>
        <w:numPr>
          <w:ilvl w:val="0"/>
          <w:numId w:val="8"/>
        </w:numPr>
      </w:pPr>
      <w:r>
        <w:t>Каскадная</w:t>
      </w:r>
    </w:p>
    <w:p w:rsidR="00A83147" w:rsidRDefault="00A83147" w:rsidP="00A83147">
      <w:pPr>
        <w:pStyle w:val="a3"/>
        <w:numPr>
          <w:ilvl w:val="0"/>
          <w:numId w:val="8"/>
        </w:numPr>
      </w:pPr>
      <w:r>
        <w:t>Спиральная</w:t>
      </w:r>
    </w:p>
    <w:p w:rsidR="00A83147" w:rsidRDefault="00A83147" w:rsidP="00A83147">
      <w:pPr>
        <w:pStyle w:val="a3"/>
        <w:numPr>
          <w:ilvl w:val="0"/>
          <w:numId w:val="8"/>
        </w:numPr>
      </w:pPr>
      <w:r>
        <w:t>Итеративная</w:t>
      </w:r>
    </w:p>
    <w:p w:rsidR="00A83147" w:rsidRDefault="00A83147" w:rsidP="00A83147">
      <w:pPr>
        <w:pStyle w:val="a3"/>
        <w:numPr>
          <w:ilvl w:val="0"/>
          <w:numId w:val="8"/>
        </w:numPr>
      </w:pPr>
      <w:r>
        <w:rPr>
          <w:lang w:val="en-US"/>
        </w:rPr>
        <w:t>V-</w:t>
      </w:r>
      <w:r>
        <w:t>Образная</w:t>
      </w:r>
    </w:p>
    <w:p w:rsidR="00A83147" w:rsidRDefault="00A83147" w:rsidP="00A83147">
      <w:pPr>
        <w:pStyle w:val="a3"/>
        <w:numPr>
          <w:ilvl w:val="0"/>
          <w:numId w:val="8"/>
        </w:numPr>
      </w:pPr>
      <w:r>
        <w:t>Хаоса</w:t>
      </w:r>
    </w:p>
    <w:p w:rsidR="00A83147" w:rsidRDefault="00A83147" w:rsidP="00A83147">
      <w:pPr>
        <w:pStyle w:val="a3"/>
        <w:numPr>
          <w:ilvl w:val="0"/>
          <w:numId w:val="1"/>
        </w:numPr>
      </w:pPr>
      <w:r>
        <w:t>Основные этапы разработки ПО</w:t>
      </w:r>
    </w:p>
    <w:p w:rsidR="00A83147" w:rsidRDefault="00A83147" w:rsidP="00A83147">
      <w:pPr>
        <w:pStyle w:val="a3"/>
        <w:numPr>
          <w:ilvl w:val="0"/>
          <w:numId w:val="9"/>
        </w:numPr>
      </w:pPr>
      <w:r>
        <w:t>Анализ рынка</w:t>
      </w:r>
    </w:p>
    <w:p w:rsidR="00A83147" w:rsidRDefault="00A83147" w:rsidP="00A83147">
      <w:pPr>
        <w:pStyle w:val="a3"/>
        <w:numPr>
          <w:ilvl w:val="0"/>
          <w:numId w:val="9"/>
        </w:numPr>
      </w:pPr>
      <w:r>
        <w:t>Подготовка требований</w:t>
      </w:r>
    </w:p>
    <w:p w:rsidR="00A83147" w:rsidRDefault="00A83147" w:rsidP="00A83147">
      <w:pPr>
        <w:pStyle w:val="a3"/>
        <w:numPr>
          <w:ilvl w:val="0"/>
          <w:numId w:val="9"/>
        </w:numPr>
      </w:pPr>
      <w:r>
        <w:t>Программирование</w:t>
      </w:r>
    </w:p>
    <w:p w:rsidR="00A83147" w:rsidRDefault="00A83147" w:rsidP="00A83147">
      <w:pPr>
        <w:pStyle w:val="a3"/>
        <w:numPr>
          <w:ilvl w:val="0"/>
          <w:numId w:val="9"/>
        </w:numPr>
      </w:pPr>
      <w:r>
        <w:t>Тестирование</w:t>
      </w:r>
    </w:p>
    <w:p w:rsidR="00A83147" w:rsidRDefault="00A83147" w:rsidP="00A83147">
      <w:pPr>
        <w:pStyle w:val="a3"/>
        <w:numPr>
          <w:ilvl w:val="0"/>
          <w:numId w:val="9"/>
        </w:numPr>
      </w:pPr>
      <w:r>
        <w:t>Выход на рынок + поддержка проекта.</w:t>
      </w:r>
    </w:p>
    <w:p w:rsidR="00A83147" w:rsidRDefault="00CC608C" w:rsidP="00A83147">
      <w:pPr>
        <w:pStyle w:val="a3"/>
        <w:numPr>
          <w:ilvl w:val="0"/>
          <w:numId w:val="1"/>
        </w:numPr>
      </w:pPr>
      <w:r>
        <w:t>Что является результатом процедурной декомпозиции?</w:t>
      </w:r>
    </w:p>
    <w:p w:rsidR="00CC608C" w:rsidRDefault="00CC608C" w:rsidP="00CC608C">
      <w:pPr>
        <w:pStyle w:val="a3"/>
      </w:pPr>
      <w:r>
        <w:t>Программа представляется как структура связанных между собой подпрограмм, которые вместе решают поставленную задачу.</w:t>
      </w:r>
    </w:p>
    <w:p w:rsidR="00CC608C" w:rsidRDefault="00CC608C" w:rsidP="00CC608C">
      <w:pPr>
        <w:pStyle w:val="a3"/>
        <w:numPr>
          <w:ilvl w:val="0"/>
          <w:numId w:val="1"/>
        </w:numPr>
      </w:pPr>
      <w:r>
        <w:t>Программа представляется как совокупность объектов, которые реализуют заданные поля и методы. Работа методов реализует поставленную задачу</w:t>
      </w:r>
    </w:p>
    <w:p w:rsidR="00CC608C" w:rsidRDefault="00CC608C" w:rsidP="00CC608C">
      <w:pPr>
        <w:pStyle w:val="a3"/>
        <w:numPr>
          <w:ilvl w:val="0"/>
          <w:numId w:val="1"/>
        </w:numPr>
      </w:pPr>
      <w:r>
        <w:t xml:space="preserve"> Перечислите пять способов сцепления модулей</w:t>
      </w:r>
    </w:p>
    <w:p w:rsidR="00CC608C" w:rsidRDefault="00CC608C" w:rsidP="00CC608C">
      <w:pPr>
        <w:pStyle w:val="a3"/>
        <w:numPr>
          <w:ilvl w:val="0"/>
          <w:numId w:val="12"/>
        </w:numPr>
      </w:pPr>
      <w:r>
        <w:t>Данные (Модули обмениваются скалярами)</w:t>
      </w:r>
    </w:p>
    <w:p w:rsidR="00CC608C" w:rsidRDefault="00CC608C" w:rsidP="00CC608C">
      <w:pPr>
        <w:pStyle w:val="a3"/>
        <w:numPr>
          <w:ilvl w:val="0"/>
          <w:numId w:val="12"/>
        </w:numPr>
      </w:pPr>
      <w:r>
        <w:t>Образец (обмениваются структурами)</w:t>
      </w:r>
    </w:p>
    <w:p w:rsidR="00CC608C" w:rsidRDefault="00CC608C" w:rsidP="00CC608C">
      <w:pPr>
        <w:pStyle w:val="a3"/>
        <w:numPr>
          <w:ilvl w:val="0"/>
          <w:numId w:val="12"/>
        </w:numPr>
      </w:pPr>
      <w:r>
        <w:t>Управление</w:t>
      </w:r>
    </w:p>
    <w:p w:rsidR="00CC608C" w:rsidRDefault="00CC608C" w:rsidP="00CC608C">
      <w:pPr>
        <w:pStyle w:val="a3"/>
        <w:numPr>
          <w:ilvl w:val="0"/>
          <w:numId w:val="12"/>
        </w:numPr>
      </w:pPr>
      <w:r>
        <w:t>Общая область данных</w:t>
      </w:r>
    </w:p>
    <w:p w:rsidR="00CC608C" w:rsidRDefault="00CC608C" w:rsidP="00CC608C">
      <w:pPr>
        <w:pStyle w:val="a3"/>
        <w:numPr>
          <w:ilvl w:val="0"/>
          <w:numId w:val="12"/>
        </w:numPr>
      </w:pPr>
      <w:r>
        <w:t>Содержимое (один обращается внутрь другого)</w:t>
      </w:r>
    </w:p>
    <w:p w:rsidR="00CC608C" w:rsidRDefault="00CC608C" w:rsidP="00CC608C">
      <w:pPr>
        <w:pStyle w:val="a3"/>
        <w:numPr>
          <w:ilvl w:val="0"/>
          <w:numId w:val="1"/>
        </w:numPr>
      </w:pPr>
      <w:r>
        <w:t xml:space="preserve"> Виды связности модулей</w:t>
      </w:r>
    </w:p>
    <w:p w:rsidR="00CC608C" w:rsidRDefault="00CC608C" w:rsidP="00CC608C">
      <w:pPr>
        <w:pStyle w:val="a3"/>
        <w:numPr>
          <w:ilvl w:val="0"/>
          <w:numId w:val="13"/>
        </w:numPr>
      </w:pPr>
      <w:r>
        <w:lastRenderedPageBreak/>
        <w:t>Функциональная</w:t>
      </w:r>
    </w:p>
    <w:p w:rsidR="00CC608C" w:rsidRDefault="00CC608C" w:rsidP="00CC608C">
      <w:pPr>
        <w:pStyle w:val="a3"/>
        <w:numPr>
          <w:ilvl w:val="0"/>
          <w:numId w:val="13"/>
        </w:numPr>
      </w:pPr>
      <w:r>
        <w:t>Последовательная</w:t>
      </w:r>
    </w:p>
    <w:p w:rsidR="00CC608C" w:rsidRDefault="00CC608C" w:rsidP="00CC608C">
      <w:pPr>
        <w:pStyle w:val="a3"/>
        <w:numPr>
          <w:ilvl w:val="0"/>
          <w:numId w:val="13"/>
        </w:numPr>
      </w:pPr>
      <w:r>
        <w:t>Информационная</w:t>
      </w:r>
    </w:p>
    <w:p w:rsidR="00CC608C" w:rsidRDefault="00CC608C" w:rsidP="00CC608C">
      <w:pPr>
        <w:pStyle w:val="a3"/>
        <w:numPr>
          <w:ilvl w:val="0"/>
          <w:numId w:val="13"/>
        </w:numPr>
      </w:pPr>
      <w:r>
        <w:t>Процедурная</w:t>
      </w:r>
    </w:p>
    <w:p w:rsidR="00CC608C" w:rsidRDefault="00CC608C" w:rsidP="00CC608C">
      <w:pPr>
        <w:pStyle w:val="a3"/>
        <w:numPr>
          <w:ilvl w:val="0"/>
          <w:numId w:val="13"/>
        </w:numPr>
      </w:pPr>
      <w:r>
        <w:t>Временная</w:t>
      </w:r>
    </w:p>
    <w:p w:rsidR="00CC608C" w:rsidRDefault="00CC608C" w:rsidP="00CC608C">
      <w:pPr>
        <w:pStyle w:val="a3"/>
        <w:numPr>
          <w:ilvl w:val="0"/>
          <w:numId w:val="13"/>
        </w:numPr>
      </w:pPr>
      <w:r>
        <w:t>Логическая</w:t>
      </w:r>
    </w:p>
    <w:p w:rsidR="00CC608C" w:rsidRDefault="00CC608C" w:rsidP="00CC608C">
      <w:pPr>
        <w:pStyle w:val="a3"/>
        <w:numPr>
          <w:ilvl w:val="0"/>
          <w:numId w:val="13"/>
        </w:numPr>
      </w:pPr>
      <w:r>
        <w:t>Случайная</w:t>
      </w:r>
    </w:p>
    <w:p w:rsidR="00CC608C" w:rsidRDefault="00CC608C" w:rsidP="00CC608C">
      <w:pPr>
        <w:pStyle w:val="a3"/>
        <w:numPr>
          <w:ilvl w:val="0"/>
          <w:numId w:val="1"/>
        </w:numPr>
      </w:pPr>
      <w:r>
        <w:t xml:space="preserve"> Нисходящая и восходящая разработка ПО</w:t>
      </w:r>
    </w:p>
    <w:p w:rsidR="00CC608C" w:rsidRDefault="00CC608C" w:rsidP="00763205">
      <w:pPr>
        <w:pStyle w:val="a3"/>
        <w:numPr>
          <w:ilvl w:val="0"/>
          <w:numId w:val="14"/>
        </w:numPr>
      </w:pPr>
      <w:r>
        <w:t>Восходящая:</w:t>
      </w:r>
    </w:p>
    <w:p w:rsidR="00CC608C" w:rsidRDefault="00CC608C" w:rsidP="00763205">
      <w:pPr>
        <w:pStyle w:val="a3"/>
        <w:ind w:left="1416"/>
      </w:pPr>
      <w:r>
        <w:t>Проектирование начинается с самых базовых функций приложения. Их тестируют, отлаживают, создают библиотеки. На основе этих библиотек уже составляется следующий уровень функциональности.</w:t>
      </w:r>
    </w:p>
    <w:p w:rsidR="00CC608C" w:rsidRDefault="00763205" w:rsidP="00763205">
      <w:pPr>
        <w:pStyle w:val="a3"/>
        <w:ind w:left="1416"/>
      </w:pPr>
      <w:r>
        <w:t>Недостатки:</w:t>
      </w:r>
    </w:p>
    <w:p w:rsidR="00763205" w:rsidRDefault="00763205" w:rsidP="00763205">
      <w:pPr>
        <w:pStyle w:val="a3"/>
        <w:numPr>
          <w:ilvl w:val="1"/>
          <w:numId w:val="14"/>
        </w:numPr>
      </w:pPr>
      <w:r>
        <w:t>Низкая согласованность верхнего и нижнего уровня из-за возможного изменения ТЗ в процессе разработки</w:t>
      </w:r>
    </w:p>
    <w:p w:rsidR="00763205" w:rsidRDefault="00763205" w:rsidP="00763205">
      <w:pPr>
        <w:pStyle w:val="a3"/>
        <w:numPr>
          <w:ilvl w:val="1"/>
          <w:numId w:val="14"/>
        </w:numPr>
      </w:pPr>
      <w:r>
        <w:t>Последним создается интерфейс, что означает позднее вовлечение заказчика в контроль разработки.</w:t>
      </w:r>
    </w:p>
    <w:p w:rsidR="00763205" w:rsidRDefault="00763205" w:rsidP="00763205">
      <w:pPr>
        <w:pStyle w:val="a3"/>
        <w:numPr>
          <w:ilvl w:val="0"/>
          <w:numId w:val="14"/>
        </w:numPr>
      </w:pPr>
      <w:r>
        <w:t>Нисходящая</w:t>
      </w:r>
    </w:p>
    <w:p w:rsidR="00763205" w:rsidRDefault="00763205" w:rsidP="00763205">
      <w:pPr>
        <w:pStyle w:val="a3"/>
        <w:ind w:left="1440"/>
      </w:pPr>
      <w:r>
        <w:t>Проектирование начинается с верхних уровней. Интерфейсы, абстрактные классы. Тестирование производится с помощью различных заглушек, симулирующих корректную работу программы.</w:t>
      </w:r>
    </w:p>
    <w:p w:rsidR="00763205" w:rsidRDefault="00763205" w:rsidP="00763205">
      <w:pPr>
        <w:pStyle w:val="a3"/>
        <w:ind w:left="1440"/>
      </w:pPr>
      <w:r>
        <w:t>Плюсы:</w:t>
      </w:r>
    </w:p>
    <w:p w:rsidR="00763205" w:rsidRDefault="00763205" w:rsidP="00763205">
      <w:pPr>
        <w:pStyle w:val="a3"/>
        <w:numPr>
          <w:ilvl w:val="0"/>
          <w:numId w:val="15"/>
        </w:numPr>
      </w:pPr>
      <w:r>
        <w:t>Полная согласованность компонентов</w:t>
      </w:r>
    </w:p>
    <w:p w:rsidR="00763205" w:rsidRDefault="00763205" w:rsidP="00763205">
      <w:pPr>
        <w:pStyle w:val="a3"/>
        <w:numPr>
          <w:ilvl w:val="0"/>
          <w:numId w:val="15"/>
        </w:numPr>
      </w:pPr>
      <w:r>
        <w:t>Интерфейс появляется почти сразу и можно привлечь заказчика для корректировки требований</w:t>
      </w:r>
    </w:p>
    <w:p w:rsidR="00763205" w:rsidRDefault="00763205" w:rsidP="00763205">
      <w:pPr>
        <w:pStyle w:val="a3"/>
        <w:numPr>
          <w:ilvl w:val="0"/>
          <w:numId w:val="1"/>
        </w:numPr>
      </w:pPr>
      <w:r>
        <w:t xml:space="preserve"> Суть метода расширения ядра при проектировании ПО</w:t>
      </w:r>
    </w:p>
    <w:p w:rsidR="00763205" w:rsidRDefault="00763205" w:rsidP="00763205">
      <w:pPr>
        <w:ind w:left="720"/>
      </w:pPr>
      <w:r>
        <w:t>Суть метода в постоянном наращивании множества вспомогательных систем, а не проработка и реализация за один раз</w:t>
      </w:r>
    </w:p>
    <w:p w:rsidR="00763205" w:rsidRDefault="00763205" w:rsidP="00763205">
      <w:pPr>
        <w:pStyle w:val="a3"/>
        <w:numPr>
          <w:ilvl w:val="0"/>
          <w:numId w:val="1"/>
        </w:numPr>
      </w:pPr>
      <w:r>
        <w:t xml:space="preserve"> </w:t>
      </w:r>
      <w:r>
        <w:rPr>
          <w:lang w:val="en-US"/>
        </w:rPr>
        <w:t xml:space="preserve">VCS – </w:t>
      </w:r>
      <w:r>
        <w:t>контроль версий.</w:t>
      </w:r>
    </w:p>
    <w:p w:rsidR="00763205" w:rsidRDefault="00763205" w:rsidP="00763205">
      <w:pPr>
        <w:pStyle w:val="a3"/>
        <w:ind w:left="1440"/>
      </w:pPr>
      <w:r>
        <w:t xml:space="preserve">Примеры: </w:t>
      </w:r>
    </w:p>
    <w:p w:rsidR="00763205" w:rsidRDefault="00763205" w:rsidP="00763205">
      <w:pPr>
        <w:pStyle w:val="a3"/>
        <w:numPr>
          <w:ilvl w:val="0"/>
          <w:numId w:val="17"/>
        </w:numPr>
      </w:pPr>
      <w:proofErr w:type="spellStart"/>
      <w:r>
        <w:rPr>
          <w:lang w:val="en-US"/>
        </w:rPr>
        <w:t>Git</w:t>
      </w:r>
      <w:proofErr w:type="spellEnd"/>
    </w:p>
    <w:p w:rsidR="00763205" w:rsidRDefault="00763205" w:rsidP="00763205">
      <w:pPr>
        <w:ind w:left="1416"/>
      </w:pPr>
      <w:r>
        <w:t>Контроль версий позволяет контролировать изменение продукта, отслеживать людей, которые вносят то или иное изменение, сетевое расположение делает проект доступным, а функция «обновить» позволяет загрузить обновления продукта от других людей и продолжить делать свою часть кода, которая будет дополнена уже написанными функциями.</w:t>
      </w:r>
    </w:p>
    <w:p w:rsidR="00FE253B" w:rsidRDefault="00FE253B" w:rsidP="00FE253B">
      <w:pPr>
        <w:pStyle w:val="a3"/>
        <w:numPr>
          <w:ilvl w:val="0"/>
          <w:numId w:val="1"/>
        </w:numPr>
      </w:pPr>
      <w:r>
        <w:lastRenderedPageBreak/>
        <w:t xml:space="preserve"> Черный ящик</w:t>
      </w:r>
    </w:p>
    <w:p w:rsidR="00FE253B" w:rsidRDefault="00FE253B" w:rsidP="00FE253B">
      <w:pPr>
        <w:pStyle w:val="a3"/>
      </w:pPr>
      <w:r>
        <w:t>Тестирование черного ящика предполагает неизвестность принципа работы. У нас есть входящее значение и выходящее значение.</w:t>
      </w:r>
    </w:p>
    <w:p w:rsidR="00FE253B" w:rsidRDefault="00FE253B" w:rsidP="00FE253B">
      <w:pPr>
        <w:pStyle w:val="a3"/>
      </w:pPr>
      <w:r>
        <w:t>Методы:</w:t>
      </w:r>
    </w:p>
    <w:p w:rsidR="00FE253B" w:rsidRDefault="00FE253B" w:rsidP="00FE253B">
      <w:pPr>
        <w:pStyle w:val="a3"/>
        <w:numPr>
          <w:ilvl w:val="0"/>
          <w:numId w:val="17"/>
        </w:numPr>
      </w:pPr>
      <w:r>
        <w:t>Класс эквивалентности</w:t>
      </w:r>
    </w:p>
    <w:p w:rsidR="00FE253B" w:rsidRDefault="00FE253B" w:rsidP="00FE253B">
      <w:pPr>
        <w:pStyle w:val="a3"/>
        <w:numPr>
          <w:ilvl w:val="0"/>
          <w:numId w:val="17"/>
        </w:numPr>
      </w:pPr>
      <w:r>
        <w:t>Анализ граничных значений</w:t>
      </w:r>
    </w:p>
    <w:p w:rsidR="00FE253B" w:rsidRDefault="00FE253B" w:rsidP="00FE253B">
      <w:pPr>
        <w:pStyle w:val="a3"/>
        <w:numPr>
          <w:ilvl w:val="0"/>
          <w:numId w:val="17"/>
        </w:numPr>
      </w:pPr>
      <w:r>
        <w:t>Предугадывание ошибки</w:t>
      </w:r>
    </w:p>
    <w:p w:rsidR="00FE253B" w:rsidRDefault="00FE253B" w:rsidP="00FE253B">
      <w:pPr>
        <w:pStyle w:val="a3"/>
        <w:numPr>
          <w:ilvl w:val="0"/>
          <w:numId w:val="17"/>
        </w:numPr>
      </w:pPr>
      <w:r>
        <w:t>Исчерпывающее тестирование</w:t>
      </w:r>
    </w:p>
    <w:p w:rsidR="00FE253B" w:rsidRPr="00FE253B" w:rsidRDefault="00FE253B" w:rsidP="00FE253B">
      <w:pPr>
        <w:pStyle w:val="a3"/>
        <w:numPr>
          <w:ilvl w:val="0"/>
          <w:numId w:val="17"/>
        </w:numPr>
        <w:rPr>
          <w:szCs w:val="28"/>
        </w:rPr>
      </w:pPr>
      <w:r w:rsidRPr="00FE253B">
        <w:rPr>
          <w:color w:val="000000"/>
          <w:szCs w:val="28"/>
        </w:rPr>
        <w:t>Причинно-следственный анализ</w:t>
      </w:r>
    </w:p>
    <w:p w:rsidR="00FE253B" w:rsidRDefault="00FE253B" w:rsidP="00FE253B">
      <w:pPr>
        <w:pStyle w:val="a3"/>
        <w:ind w:left="1776"/>
        <w:rPr>
          <w:color w:val="000000"/>
          <w:szCs w:val="28"/>
        </w:rPr>
      </w:pPr>
    </w:p>
    <w:p w:rsidR="00FE253B" w:rsidRPr="00FE253B" w:rsidRDefault="00FE253B" w:rsidP="00FE253B">
      <w:pPr>
        <w:pStyle w:val="a3"/>
        <w:numPr>
          <w:ilvl w:val="0"/>
          <w:numId w:val="1"/>
        </w:numPr>
        <w:rPr>
          <w:szCs w:val="28"/>
        </w:rPr>
      </w:pPr>
      <w:r>
        <w:rPr>
          <w:color w:val="000000"/>
          <w:szCs w:val="28"/>
        </w:rPr>
        <w:t xml:space="preserve"> Белый ящик</w:t>
      </w:r>
    </w:p>
    <w:p w:rsidR="00FE253B" w:rsidRDefault="00FE253B" w:rsidP="00FE253B">
      <w:pPr>
        <w:pStyle w:val="a3"/>
        <w:rPr>
          <w:color w:val="000000"/>
          <w:szCs w:val="28"/>
        </w:rPr>
      </w:pPr>
      <w:r>
        <w:rPr>
          <w:color w:val="000000"/>
          <w:szCs w:val="28"/>
        </w:rPr>
        <w:t>Предполагает полное понимание внутренних процессов.</w:t>
      </w:r>
    </w:p>
    <w:p w:rsidR="00FE253B" w:rsidRDefault="00FE253B" w:rsidP="00FE253B">
      <w:pPr>
        <w:pStyle w:val="a3"/>
        <w:rPr>
          <w:color w:val="000000"/>
          <w:szCs w:val="28"/>
        </w:rPr>
      </w:pPr>
      <w:r>
        <w:rPr>
          <w:color w:val="000000"/>
          <w:szCs w:val="28"/>
        </w:rPr>
        <w:t>Заключается в покрытии:</w:t>
      </w:r>
    </w:p>
    <w:p w:rsidR="00FE253B" w:rsidRDefault="00FE253B" w:rsidP="00FE253B">
      <w:pPr>
        <w:pStyle w:val="a3"/>
        <w:numPr>
          <w:ilvl w:val="0"/>
          <w:numId w:val="18"/>
        </w:numPr>
        <w:rPr>
          <w:color w:val="000000"/>
          <w:szCs w:val="28"/>
        </w:rPr>
      </w:pPr>
      <w:r>
        <w:rPr>
          <w:color w:val="000000"/>
          <w:szCs w:val="28"/>
        </w:rPr>
        <w:t>Операторов</w:t>
      </w:r>
    </w:p>
    <w:p w:rsidR="00FE253B" w:rsidRDefault="00FE253B" w:rsidP="00FE253B">
      <w:pPr>
        <w:pStyle w:val="a3"/>
        <w:numPr>
          <w:ilvl w:val="0"/>
          <w:numId w:val="18"/>
        </w:numPr>
        <w:rPr>
          <w:color w:val="000000"/>
          <w:szCs w:val="28"/>
        </w:rPr>
      </w:pPr>
      <w:r>
        <w:rPr>
          <w:color w:val="000000"/>
          <w:szCs w:val="28"/>
        </w:rPr>
        <w:t>Условий</w:t>
      </w:r>
    </w:p>
    <w:p w:rsidR="00FE253B" w:rsidRDefault="00FE253B" w:rsidP="00FE253B">
      <w:pPr>
        <w:pStyle w:val="a3"/>
        <w:numPr>
          <w:ilvl w:val="0"/>
          <w:numId w:val="18"/>
        </w:numPr>
        <w:rPr>
          <w:color w:val="000000"/>
          <w:szCs w:val="28"/>
        </w:rPr>
      </w:pPr>
      <w:r>
        <w:rPr>
          <w:color w:val="000000"/>
          <w:szCs w:val="28"/>
        </w:rPr>
        <w:t>Решений</w:t>
      </w:r>
    </w:p>
    <w:p w:rsidR="00FE253B" w:rsidRDefault="00FE253B" w:rsidP="00FE253B">
      <w:pPr>
        <w:ind w:firstLine="708"/>
        <w:rPr>
          <w:color w:val="000000"/>
          <w:szCs w:val="28"/>
        </w:rPr>
      </w:pPr>
      <w:r w:rsidRPr="00FE253B">
        <w:rPr>
          <w:color w:val="000000"/>
          <w:szCs w:val="28"/>
        </w:rPr>
        <w:t>Проверка всех возможных путей достижения результата</w:t>
      </w:r>
      <w:r>
        <w:rPr>
          <w:color w:val="000000"/>
          <w:szCs w:val="28"/>
        </w:rPr>
        <w:t>.</w:t>
      </w:r>
    </w:p>
    <w:p w:rsidR="00FE253B" w:rsidRDefault="00FE253B" w:rsidP="00FE253B">
      <w:pPr>
        <w:pStyle w:val="a3"/>
        <w:numPr>
          <w:ilvl w:val="0"/>
          <w:numId w:val="1"/>
        </w:numPr>
        <w:rPr>
          <w:color w:val="000000"/>
          <w:szCs w:val="28"/>
        </w:rPr>
      </w:pPr>
      <w:r>
        <w:rPr>
          <w:color w:val="000000"/>
          <w:szCs w:val="28"/>
        </w:rPr>
        <w:t xml:space="preserve"> Серый ящик</w:t>
      </w:r>
    </w:p>
    <w:p w:rsidR="00FE253B" w:rsidRDefault="00FE253B" w:rsidP="00FE253B">
      <w:pPr>
        <w:pStyle w:val="a3"/>
        <w:rPr>
          <w:color w:val="000000"/>
          <w:szCs w:val="28"/>
        </w:rPr>
      </w:pPr>
      <w:r>
        <w:rPr>
          <w:color w:val="000000"/>
          <w:szCs w:val="28"/>
        </w:rPr>
        <w:t xml:space="preserve">Комбинирование методов белого и черного. </w:t>
      </w:r>
    </w:p>
    <w:p w:rsidR="00FE253B" w:rsidRDefault="00FE253B" w:rsidP="00FE253B">
      <w:pPr>
        <w:pStyle w:val="a3"/>
        <w:rPr>
          <w:color w:val="000000"/>
          <w:szCs w:val="28"/>
        </w:rPr>
      </w:pPr>
      <w:r>
        <w:rPr>
          <w:color w:val="000000"/>
          <w:szCs w:val="28"/>
        </w:rPr>
        <w:t>Обычно это проведение множества черных ящиков и частичное выполнение покрытий белого ящика.</w:t>
      </w:r>
    </w:p>
    <w:p w:rsidR="00FE253B" w:rsidRDefault="00FE253B" w:rsidP="00FE253B">
      <w:pPr>
        <w:pStyle w:val="a3"/>
        <w:rPr>
          <w:color w:val="000000"/>
          <w:szCs w:val="28"/>
        </w:rPr>
      </w:pPr>
      <w:r>
        <w:rPr>
          <w:color w:val="000000"/>
          <w:szCs w:val="28"/>
        </w:rPr>
        <w:t>Все программы так или иначе тестируются методом серого ящика.</w:t>
      </w:r>
    </w:p>
    <w:p w:rsidR="00FE253B" w:rsidRDefault="00FE253B" w:rsidP="00FE253B">
      <w:pPr>
        <w:pStyle w:val="a3"/>
        <w:numPr>
          <w:ilvl w:val="0"/>
          <w:numId w:val="1"/>
        </w:numPr>
        <w:rPr>
          <w:color w:val="000000"/>
          <w:szCs w:val="28"/>
        </w:rPr>
      </w:pPr>
      <w:r>
        <w:rPr>
          <w:color w:val="000000"/>
          <w:szCs w:val="28"/>
        </w:rPr>
        <w:t xml:space="preserve"> Сценарий тестирования</w:t>
      </w:r>
    </w:p>
    <w:p w:rsidR="00FE253B" w:rsidRDefault="00FE253B" w:rsidP="00FE253B">
      <w:pPr>
        <w:pStyle w:val="a3"/>
        <w:rPr>
          <w:color w:val="000000"/>
          <w:szCs w:val="28"/>
        </w:rPr>
      </w:pPr>
      <w:r>
        <w:rPr>
          <w:color w:val="000000"/>
          <w:szCs w:val="28"/>
        </w:rPr>
        <w:t>Сценарий теста предполагает составление документа о проведенном тестировании в котором обязательно находится:</w:t>
      </w:r>
    </w:p>
    <w:p w:rsidR="00FE253B" w:rsidRDefault="00FE253B" w:rsidP="00FE253B">
      <w:pPr>
        <w:pStyle w:val="a3"/>
        <w:numPr>
          <w:ilvl w:val="0"/>
          <w:numId w:val="19"/>
        </w:numPr>
        <w:rPr>
          <w:color w:val="000000"/>
          <w:szCs w:val="28"/>
        </w:rPr>
      </w:pPr>
      <w:r>
        <w:rPr>
          <w:color w:val="000000"/>
          <w:szCs w:val="28"/>
        </w:rPr>
        <w:t xml:space="preserve">Полное описание действий </w:t>
      </w:r>
      <w:proofErr w:type="spellStart"/>
      <w:r>
        <w:rPr>
          <w:color w:val="000000"/>
          <w:szCs w:val="28"/>
        </w:rPr>
        <w:t>тестировщика</w:t>
      </w:r>
      <w:proofErr w:type="spellEnd"/>
    </w:p>
    <w:p w:rsidR="00FE253B" w:rsidRDefault="00FE253B" w:rsidP="00FE253B">
      <w:pPr>
        <w:pStyle w:val="a3"/>
        <w:numPr>
          <w:ilvl w:val="0"/>
          <w:numId w:val="19"/>
        </w:numPr>
        <w:rPr>
          <w:color w:val="000000"/>
          <w:szCs w:val="28"/>
        </w:rPr>
      </w:pPr>
      <w:r>
        <w:rPr>
          <w:color w:val="000000"/>
          <w:szCs w:val="28"/>
        </w:rPr>
        <w:t>Дата</w:t>
      </w:r>
    </w:p>
    <w:p w:rsidR="00FE253B" w:rsidRDefault="00FE253B" w:rsidP="00FE253B">
      <w:pPr>
        <w:pStyle w:val="a3"/>
        <w:numPr>
          <w:ilvl w:val="0"/>
          <w:numId w:val="19"/>
        </w:numPr>
        <w:rPr>
          <w:color w:val="000000"/>
          <w:szCs w:val="28"/>
        </w:rPr>
      </w:pPr>
      <w:r>
        <w:rPr>
          <w:color w:val="000000"/>
          <w:szCs w:val="28"/>
        </w:rPr>
        <w:t>Версия программы</w:t>
      </w:r>
    </w:p>
    <w:p w:rsidR="00FE253B" w:rsidRDefault="00FE253B" w:rsidP="00FE253B">
      <w:pPr>
        <w:pStyle w:val="a3"/>
        <w:numPr>
          <w:ilvl w:val="0"/>
          <w:numId w:val="19"/>
        </w:numPr>
        <w:rPr>
          <w:color w:val="000000"/>
          <w:szCs w:val="28"/>
        </w:rPr>
      </w:pPr>
      <w:r>
        <w:rPr>
          <w:color w:val="000000"/>
          <w:szCs w:val="28"/>
        </w:rPr>
        <w:t xml:space="preserve">ФИО </w:t>
      </w:r>
      <w:proofErr w:type="spellStart"/>
      <w:r>
        <w:rPr>
          <w:color w:val="000000"/>
          <w:szCs w:val="28"/>
        </w:rPr>
        <w:t>тестировщика</w:t>
      </w:r>
      <w:proofErr w:type="spellEnd"/>
    </w:p>
    <w:p w:rsidR="00FE253B" w:rsidRDefault="00B84DAF" w:rsidP="00FE253B">
      <w:pPr>
        <w:pStyle w:val="a3"/>
        <w:numPr>
          <w:ilvl w:val="0"/>
          <w:numId w:val="19"/>
        </w:numPr>
        <w:rPr>
          <w:color w:val="000000"/>
          <w:szCs w:val="28"/>
        </w:rPr>
      </w:pPr>
      <w:r>
        <w:rPr>
          <w:color w:val="000000"/>
          <w:szCs w:val="28"/>
        </w:rPr>
        <w:t>Отчет о неожиданном поведении программы (багах, дефектах)</w:t>
      </w:r>
    </w:p>
    <w:p w:rsidR="00B84DAF" w:rsidRDefault="00B84DAF" w:rsidP="00FE253B">
      <w:pPr>
        <w:pStyle w:val="a3"/>
        <w:numPr>
          <w:ilvl w:val="0"/>
          <w:numId w:val="19"/>
        </w:numPr>
        <w:rPr>
          <w:color w:val="000000"/>
          <w:szCs w:val="28"/>
        </w:rPr>
      </w:pPr>
      <w:r>
        <w:rPr>
          <w:color w:val="000000"/>
          <w:szCs w:val="28"/>
        </w:rPr>
        <w:t>Ожидаемы результат</w:t>
      </w:r>
    </w:p>
    <w:p w:rsidR="00B84DAF" w:rsidRDefault="00B84DAF" w:rsidP="00B84DAF">
      <w:pPr>
        <w:ind w:left="1080"/>
        <w:rPr>
          <w:color w:val="000000"/>
          <w:szCs w:val="28"/>
        </w:rPr>
      </w:pPr>
      <w:r>
        <w:rPr>
          <w:color w:val="000000"/>
          <w:szCs w:val="28"/>
        </w:rPr>
        <w:t>Ошибки как раз заключаются в несоблюдении того или иного требования, что приводит к невозможности анализа пути получения ошибки, следовательно, невозможность выявления и исправления ошибки.</w:t>
      </w:r>
    </w:p>
    <w:p w:rsidR="00B84DAF" w:rsidRDefault="00B84DAF" w:rsidP="00B84DAF">
      <w:pPr>
        <w:pStyle w:val="a3"/>
        <w:numPr>
          <w:ilvl w:val="0"/>
          <w:numId w:val="1"/>
        </w:numPr>
        <w:rPr>
          <w:color w:val="000000"/>
          <w:szCs w:val="28"/>
        </w:rPr>
      </w:pPr>
      <w:r>
        <w:rPr>
          <w:color w:val="000000"/>
          <w:szCs w:val="28"/>
        </w:rPr>
        <w:t xml:space="preserve"> Методы выбора входных значений при тестировании</w:t>
      </w:r>
    </w:p>
    <w:p w:rsidR="00B84DAF" w:rsidRDefault="00B84DAF" w:rsidP="00B84DAF">
      <w:pPr>
        <w:pStyle w:val="a3"/>
        <w:numPr>
          <w:ilvl w:val="1"/>
          <w:numId w:val="21"/>
        </w:numPr>
      </w:pPr>
      <w:r>
        <w:t>Класс эквивалентности</w:t>
      </w:r>
    </w:p>
    <w:p w:rsidR="00B84DAF" w:rsidRDefault="00B84DAF" w:rsidP="00B84DAF">
      <w:pPr>
        <w:pStyle w:val="a3"/>
        <w:numPr>
          <w:ilvl w:val="1"/>
          <w:numId w:val="21"/>
        </w:numPr>
      </w:pPr>
      <w:r>
        <w:t>Анализ граничных значений</w:t>
      </w:r>
    </w:p>
    <w:p w:rsidR="00B84DAF" w:rsidRDefault="00B84DAF" w:rsidP="00B84DAF">
      <w:pPr>
        <w:pStyle w:val="a3"/>
        <w:numPr>
          <w:ilvl w:val="1"/>
          <w:numId w:val="21"/>
        </w:numPr>
      </w:pPr>
      <w:r>
        <w:t>Предугадывание ошибки</w:t>
      </w:r>
    </w:p>
    <w:p w:rsidR="00B84DAF" w:rsidRDefault="00B84DAF" w:rsidP="00B84DAF">
      <w:pPr>
        <w:pStyle w:val="a3"/>
        <w:numPr>
          <w:ilvl w:val="1"/>
          <w:numId w:val="21"/>
        </w:numPr>
      </w:pPr>
      <w:r>
        <w:lastRenderedPageBreak/>
        <w:t>Исчерпывающее тестирование</w:t>
      </w:r>
    </w:p>
    <w:p w:rsidR="00B84DAF" w:rsidRPr="00B84DAF" w:rsidRDefault="00B84DAF" w:rsidP="00B84DAF">
      <w:pPr>
        <w:pStyle w:val="a3"/>
        <w:numPr>
          <w:ilvl w:val="1"/>
          <w:numId w:val="21"/>
        </w:numPr>
        <w:rPr>
          <w:szCs w:val="28"/>
        </w:rPr>
      </w:pPr>
      <w:r w:rsidRPr="00FE253B">
        <w:rPr>
          <w:color w:val="000000"/>
          <w:szCs w:val="28"/>
        </w:rPr>
        <w:t>Причинно-следственный анализ</w:t>
      </w:r>
    </w:p>
    <w:p w:rsidR="00B84DAF" w:rsidRDefault="00B84DAF" w:rsidP="00B84DAF">
      <w:pPr>
        <w:pStyle w:val="a3"/>
        <w:numPr>
          <w:ilvl w:val="0"/>
          <w:numId w:val="1"/>
        </w:numPr>
        <w:rPr>
          <w:szCs w:val="28"/>
        </w:rPr>
      </w:pPr>
      <w:r>
        <w:rPr>
          <w:szCs w:val="28"/>
        </w:rPr>
        <w:t xml:space="preserve">Методы защиты программных продуктов. </w:t>
      </w:r>
      <w:proofErr w:type="spellStart"/>
      <w:r>
        <w:rPr>
          <w:szCs w:val="28"/>
        </w:rPr>
        <w:t>Обфускация</w:t>
      </w:r>
      <w:proofErr w:type="spellEnd"/>
      <w:r>
        <w:rPr>
          <w:szCs w:val="28"/>
        </w:rPr>
        <w:t xml:space="preserve">, методы оценки процессов </w:t>
      </w:r>
      <w:proofErr w:type="spellStart"/>
      <w:r>
        <w:rPr>
          <w:szCs w:val="28"/>
        </w:rPr>
        <w:t>обфускации</w:t>
      </w:r>
      <w:proofErr w:type="spellEnd"/>
      <w:r>
        <w:rPr>
          <w:szCs w:val="28"/>
        </w:rPr>
        <w:t>.</w:t>
      </w:r>
    </w:p>
    <w:p w:rsidR="00B84DAF" w:rsidRDefault="00B84DAF" w:rsidP="00B84DAF">
      <w:pPr>
        <w:pStyle w:val="a3"/>
        <w:rPr>
          <w:szCs w:val="28"/>
        </w:rPr>
      </w:pPr>
      <w:r>
        <w:rPr>
          <w:szCs w:val="28"/>
        </w:rPr>
        <w:t>Существует два вида защиты</w:t>
      </w:r>
    </w:p>
    <w:p w:rsidR="00B84DAF" w:rsidRDefault="00B84DAF" w:rsidP="00B84DAF">
      <w:pPr>
        <w:pStyle w:val="a3"/>
        <w:numPr>
          <w:ilvl w:val="0"/>
          <w:numId w:val="22"/>
        </w:numPr>
        <w:rPr>
          <w:szCs w:val="28"/>
        </w:rPr>
      </w:pPr>
      <w:r>
        <w:rPr>
          <w:szCs w:val="28"/>
        </w:rPr>
        <w:t>Юридическая</w:t>
      </w:r>
    </w:p>
    <w:p w:rsidR="00B84DAF" w:rsidRDefault="00B84DAF" w:rsidP="00B84DAF">
      <w:pPr>
        <w:pStyle w:val="a3"/>
        <w:numPr>
          <w:ilvl w:val="1"/>
          <w:numId w:val="22"/>
        </w:numPr>
        <w:rPr>
          <w:szCs w:val="28"/>
        </w:rPr>
      </w:pPr>
      <w:r>
        <w:rPr>
          <w:szCs w:val="28"/>
        </w:rPr>
        <w:t>Водяной знак</w:t>
      </w:r>
    </w:p>
    <w:p w:rsidR="00B84DAF" w:rsidRDefault="00B84DAF" w:rsidP="00B84DAF">
      <w:pPr>
        <w:pStyle w:val="a3"/>
        <w:numPr>
          <w:ilvl w:val="0"/>
          <w:numId w:val="22"/>
        </w:numPr>
        <w:rPr>
          <w:szCs w:val="28"/>
        </w:rPr>
      </w:pPr>
      <w:r>
        <w:rPr>
          <w:szCs w:val="28"/>
        </w:rPr>
        <w:t>Техническая</w:t>
      </w:r>
    </w:p>
    <w:p w:rsidR="00B84DAF" w:rsidRDefault="00B84DAF" w:rsidP="00B84DAF">
      <w:pPr>
        <w:pStyle w:val="a3"/>
        <w:numPr>
          <w:ilvl w:val="1"/>
          <w:numId w:val="22"/>
        </w:numPr>
        <w:rPr>
          <w:szCs w:val="28"/>
        </w:rPr>
      </w:pPr>
      <w:r>
        <w:rPr>
          <w:szCs w:val="28"/>
        </w:rPr>
        <w:t>Вычисления только на сервере (Обеспечивает контроль над данными)</w:t>
      </w:r>
    </w:p>
    <w:p w:rsidR="00B84DAF" w:rsidRDefault="00B84DAF" w:rsidP="00B84DAF">
      <w:pPr>
        <w:pStyle w:val="a3"/>
        <w:numPr>
          <w:ilvl w:val="1"/>
          <w:numId w:val="22"/>
        </w:numPr>
        <w:rPr>
          <w:szCs w:val="28"/>
        </w:rPr>
      </w:pPr>
      <w:r>
        <w:rPr>
          <w:szCs w:val="28"/>
        </w:rPr>
        <w:t>Вход по отпечатку пальца.</w:t>
      </w:r>
    </w:p>
    <w:p w:rsidR="00B84DAF" w:rsidRDefault="00B84DAF" w:rsidP="00B84DAF">
      <w:pPr>
        <w:pStyle w:val="a3"/>
        <w:numPr>
          <w:ilvl w:val="1"/>
          <w:numId w:val="22"/>
        </w:numPr>
        <w:rPr>
          <w:szCs w:val="28"/>
        </w:rPr>
      </w:pPr>
      <w:r>
        <w:rPr>
          <w:szCs w:val="28"/>
        </w:rPr>
        <w:t>Чтобы активировать программу нужно ввести лицензионный код</w:t>
      </w:r>
    </w:p>
    <w:p w:rsidR="00B84DAF" w:rsidRDefault="00B84DAF" w:rsidP="00B84DAF">
      <w:pPr>
        <w:pStyle w:val="a3"/>
        <w:numPr>
          <w:ilvl w:val="1"/>
          <w:numId w:val="22"/>
        </w:numPr>
        <w:rPr>
          <w:szCs w:val="28"/>
        </w:rPr>
      </w:pPr>
      <w:r>
        <w:rPr>
          <w:szCs w:val="28"/>
        </w:rPr>
        <w:t>Шифрование кода, возможность запустить программу только с ключом дешифровки</w:t>
      </w:r>
    </w:p>
    <w:p w:rsidR="00B84DAF" w:rsidRDefault="00B84DAF" w:rsidP="00B84DAF">
      <w:pPr>
        <w:pStyle w:val="a3"/>
        <w:numPr>
          <w:ilvl w:val="1"/>
          <w:numId w:val="22"/>
        </w:numPr>
        <w:rPr>
          <w:szCs w:val="28"/>
        </w:rPr>
      </w:pPr>
      <w:proofErr w:type="spellStart"/>
      <w:r>
        <w:rPr>
          <w:szCs w:val="28"/>
        </w:rPr>
        <w:t>Обфускация</w:t>
      </w:r>
      <w:proofErr w:type="spellEnd"/>
    </w:p>
    <w:p w:rsidR="00B84DAF" w:rsidRDefault="00B84DAF" w:rsidP="00B84DAF">
      <w:pPr>
        <w:ind w:left="708"/>
        <w:rPr>
          <w:szCs w:val="28"/>
        </w:rPr>
      </w:pPr>
      <w:proofErr w:type="spellStart"/>
      <w:r>
        <w:rPr>
          <w:szCs w:val="28"/>
        </w:rPr>
        <w:t>Обфускация</w:t>
      </w:r>
      <w:proofErr w:type="spellEnd"/>
      <w:r>
        <w:rPr>
          <w:szCs w:val="28"/>
        </w:rPr>
        <w:t xml:space="preserve"> </w:t>
      </w:r>
    </w:p>
    <w:p w:rsidR="004E5150" w:rsidRPr="006316F8" w:rsidRDefault="006316F8" w:rsidP="006316F8">
      <w:pPr>
        <w:pStyle w:val="a3"/>
        <w:numPr>
          <w:ilvl w:val="0"/>
          <w:numId w:val="23"/>
        </w:numPr>
        <w:rPr>
          <w:szCs w:val="28"/>
        </w:rPr>
      </w:pPr>
      <w:r w:rsidRPr="006316F8">
        <w:rPr>
          <w:szCs w:val="28"/>
        </w:rPr>
        <w:t>Процесс означает существенное изменение кода программы «1» и превращение ее в программу «2», при этом программа будет выполняться и совершать те же функции.</w:t>
      </w:r>
    </w:p>
    <w:p w:rsidR="006316F8" w:rsidRPr="006316F8" w:rsidRDefault="006316F8" w:rsidP="006316F8">
      <w:pPr>
        <w:pStyle w:val="a3"/>
        <w:numPr>
          <w:ilvl w:val="0"/>
          <w:numId w:val="23"/>
        </w:numPr>
        <w:rPr>
          <w:szCs w:val="28"/>
        </w:rPr>
      </w:pPr>
      <w:r w:rsidRPr="006316F8">
        <w:rPr>
          <w:szCs w:val="28"/>
        </w:rPr>
        <w:t>Процесс превращения программы «2» в программу «1» будет намного сложнее.</w:t>
      </w:r>
    </w:p>
    <w:p w:rsidR="006316F8" w:rsidRDefault="006316F8" w:rsidP="006316F8">
      <w:pPr>
        <w:rPr>
          <w:szCs w:val="28"/>
        </w:rPr>
      </w:pPr>
      <w:r>
        <w:rPr>
          <w:szCs w:val="28"/>
        </w:rPr>
        <w:tab/>
        <w:t>Есть два способа оценки:</w:t>
      </w:r>
    </w:p>
    <w:p w:rsidR="006316F8" w:rsidRDefault="006316F8" w:rsidP="006316F8">
      <w:pPr>
        <w:pStyle w:val="a3"/>
        <w:numPr>
          <w:ilvl w:val="0"/>
          <w:numId w:val="24"/>
        </w:numPr>
        <w:rPr>
          <w:szCs w:val="28"/>
        </w:rPr>
      </w:pPr>
      <w:r>
        <w:rPr>
          <w:szCs w:val="28"/>
        </w:rPr>
        <w:t>Алгоритмический</w:t>
      </w:r>
    </w:p>
    <w:p w:rsidR="006316F8" w:rsidRPr="006316F8" w:rsidRDefault="006316F8" w:rsidP="006316F8">
      <w:pPr>
        <w:pStyle w:val="a3"/>
        <w:numPr>
          <w:ilvl w:val="1"/>
          <w:numId w:val="24"/>
        </w:numPr>
        <w:rPr>
          <w:szCs w:val="28"/>
        </w:rPr>
      </w:pPr>
      <w:r w:rsidRPr="006316F8">
        <w:rPr>
          <w:szCs w:val="28"/>
        </w:rPr>
        <w:t>При этом нужно помнить, что преобразованная программа «2» будет затрачивать больше ресурсов компьютера, поэтому нужно будет выбрать между уровнем защищенности и производительностью.</w:t>
      </w:r>
    </w:p>
    <w:p w:rsidR="006316F8" w:rsidRPr="006316F8" w:rsidRDefault="006316F8" w:rsidP="006316F8">
      <w:pPr>
        <w:pStyle w:val="a3"/>
        <w:numPr>
          <w:ilvl w:val="1"/>
          <w:numId w:val="24"/>
        </w:numPr>
        <w:rPr>
          <w:szCs w:val="28"/>
        </w:rPr>
      </w:pPr>
      <w:r>
        <w:rPr>
          <w:szCs w:val="28"/>
        </w:rPr>
        <w:t>Уровень защищенности</w:t>
      </w:r>
    </w:p>
    <w:p w:rsidR="006316F8" w:rsidRDefault="006316F8" w:rsidP="006316F8">
      <w:pPr>
        <w:pStyle w:val="a3"/>
        <w:numPr>
          <w:ilvl w:val="0"/>
          <w:numId w:val="24"/>
        </w:numPr>
        <w:rPr>
          <w:szCs w:val="28"/>
        </w:rPr>
      </w:pPr>
      <w:r>
        <w:rPr>
          <w:szCs w:val="28"/>
        </w:rPr>
        <w:t>Эмпирический</w:t>
      </w:r>
    </w:p>
    <w:p w:rsidR="006316F8" w:rsidRDefault="006316F8" w:rsidP="006316F8">
      <w:pPr>
        <w:pStyle w:val="a3"/>
        <w:numPr>
          <w:ilvl w:val="1"/>
          <w:numId w:val="24"/>
        </w:numPr>
        <w:rPr>
          <w:szCs w:val="28"/>
        </w:rPr>
      </w:pPr>
      <w:r>
        <w:rPr>
          <w:szCs w:val="28"/>
        </w:rPr>
        <w:t>Основывается на данных получаемые в результате исследований</w:t>
      </w:r>
    </w:p>
    <w:p w:rsidR="006316F8" w:rsidRDefault="006316F8" w:rsidP="006316F8">
      <w:pPr>
        <w:pStyle w:val="a3"/>
        <w:numPr>
          <w:ilvl w:val="0"/>
          <w:numId w:val="1"/>
        </w:numPr>
        <w:rPr>
          <w:szCs w:val="28"/>
        </w:rPr>
      </w:pPr>
      <w:r>
        <w:rPr>
          <w:szCs w:val="28"/>
        </w:rPr>
        <w:t xml:space="preserve"> Алгоритмы </w:t>
      </w:r>
      <w:proofErr w:type="spellStart"/>
      <w:r>
        <w:rPr>
          <w:szCs w:val="28"/>
        </w:rPr>
        <w:t>обфускации</w:t>
      </w:r>
      <w:proofErr w:type="spellEnd"/>
    </w:p>
    <w:p w:rsidR="006316F8" w:rsidRDefault="006316F8" w:rsidP="006316F8">
      <w:pPr>
        <w:pStyle w:val="a3"/>
        <w:rPr>
          <w:szCs w:val="28"/>
        </w:rPr>
      </w:pPr>
      <w:r w:rsidRPr="006316F8">
        <w:rPr>
          <w:szCs w:val="28"/>
        </w:rPr>
        <w:t xml:space="preserve">Алгоритм </w:t>
      </w:r>
      <w:proofErr w:type="spellStart"/>
      <w:r w:rsidRPr="006316F8">
        <w:rPr>
          <w:szCs w:val="28"/>
        </w:rPr>
        <w:t>Колберга</w:t>
      </w:r>
      <w:proofErr w:type="spellEnd"/>
      <w:r>
        <w:rPr>
          <w:szCs w:val="28"/>
        </w:rPr>
        <w:t>:</w:t>
      </w:r>
    </w:p>
    <w:p w:rsidR="006316F8" w:rsidRDefault="006316F8" w:rsidP="006316F8">
      <w:pPr>
        <w:pStyle w:val="a3"/>
        <w:numPr>
          <w:ilvl w:val="0"/>
          <w:numId w:val="26"/>
        </w:numPr>
        <w:rPr>
          <w:szCs w:val="28"/>
        </w:rPr>
      </w:pPr>
      <w:r>
        <w:rPr>
          <w:szCs w:val="28"/>
        </w:rPr>
        <w:t>Загрузка элементов</w:t>
      </w:r>
    </w:p>
    <w:p w:rsidR="006316F8" w:rsidRDefault="006316F8" w:rsidP="006316F8">
      <w:pPr>
        <w:pStyle w:val="a3"/>
        <w:numPr>
          <w:ilvl w:val="0"/>
          <w:numId w:val="26"/>
        </w:numPr>
        <w:rPr>
          <w:szCs w:val="28"/>
        </w:rPr>
      </w:pPr>
      <w:r>
        <w:rPr>
          <w:szCs w:val="28"/>
        </w:rPr>
        <w:t>Загрузка библиотек</w:t>
      </w:r>
    </w:p>
    <w:p w:rsidR="006316F8" w:rsidRDefault="006316F8" w:rsidP="006316F8">
      <w:pPr>
        <w:pStyle w:val="a3"/>
        <w:numPr>
          <w:ilvl w:val="0"/>
          <w:numId w:val="26"/>
        </w:numPr>
        <w:rPr>
          <w:szCs w:val="28"/>
        </w:rPr>
      </w:pPr>
      <w:r>
        <w:rPr>
          <w:szCs w:val="28"/>
        </w:rPr>
        <w:t>Определение наиболее эффективного метода для текущего фрагмента кода.</w:t>
      </w:r>
    </w:p>
    <w:p w:rsidR="006316F8" w:rsidRDefault="006316F8" w:rsidP="006316F8">
      <w:pPr>
        <w:pStyle w:val="a3"/>
        <w:numPr>
          <w:ilvl w:val="0"/>
          <w:numId w:val="26"/>
        </w:numPr>
        <w:rPr>
          <w:szCs w:val="28"/>
        </w:rPr>
      </w:pPr>
      <w:r>
        <w:rPr>
          <w:szCs w:val="28"/>
        </w:rPr>
        <w:t>Генерация преобразованной программы</w:t>
      </w:r>
    </w:p>
    <w:p w:rsidR="006316F8" w:rsidRDefault="006316F8" w:rsidP="006316F8">
      <w:pPr>
        <w:ind w:left="708"/>
        <w:rPr>
          <w:szCs w:val="28"/>
          <w:lang w:val="en-US"/>
        </w:rPr>
      </w:pPr>
      <w:r>
        <w:rPr>
          <w:szCs w:val="28"/>
        </w:rPr>
        <w:t xml:space="preserve">Алгоритм </w:t>
      </w:r>
      <w:proofErr w:type="spellStart"/>
      <w:r>
        <w:rPr>
          <w:szCs w:val="28"/>
          <w:lang w:val="en-US"/>
        </w:rPr>
        <w:t>Chenxi</w:t>
      </w:r>
      <w:proofErr w:type="spellEnd"/>
      <w:r>
        <w:rPr>
          <w:szCs w:val="28"/>
          <w:lang w:val="en-US"/>
        </w:rPr>
        <w:t xml:space="preserve"> Wang’s</w:t>
      </w:r>
    </w:p>
    <w:p w:rsidR="006316F8" w:rsidRPr="006316F8" w:rsidRDefault="006316F8" w:rsidP="006316F8">
      <w:pPr>
        <w:pStyle w:val="a3"/>
        <w:numPr>
          <w:ilvl w:val="0"/>
          <w:numId w:val="27"/>
        </w:numPr>
        <w:rPr>
          <w:szCs w:val="28"/>
          <w:lang w:val="en-US"/>
        </w:rPr>
      </w:pPr>
      <w:r>
        <w:rPr>
          <w:szCs w:val="28"/>
        </w:rPr>
        <w:lastRenderedPageBreak/>
        <w:t>Принимает типичную процедуру</w:t>
      </w:r>
    </w:p>
    <w:p w:rsidR="006316F8" w:rsidRDefault="006316F8" w:rsidP="006316F8">
      <w:pPr>
        <w:pStyle w:val="a3"/>
        <w:numPr>
          <w:ilvl w:val="0"/>
          <w:numId w:val="27"/>
        </w:numPr>
        <w:rPr>
          <w:szCs w:val="28"/>
        </w:rPr>
      </w:pPr>
      <w:r>
        <w:rPr>
          <w:szCs w:val="28"/>
        </w:rPr>
        <w:t>Процесс преобразования состоит из трех этапов:</w:t>
      </w:r>
    </w:p>
    <w:p w:rsidR="006316F8" w:rsidRDefault="006316F8" w:rsidP="006316F8">
      <w:pPr>
        <w:pStyle w:val="a3"/>
        <w:numPr>
          <w:ilvl w:val="1"/>
          <w:numId w:val="27"/>
        </w:numPr>
        <w:rPr>
          <w:szCs w:val="28"/>
        </w:rPr>
      </w:pPr>
      <w:r>
        <w:rPr>
          <w:szCs w:val="28"/>
        </w:rPr>
        <w:t>Создания графа управления</w:t>
      </w:r>
    </w:p>
    <w:p w:rsidR="006316F8" w:rsidRDefault="006316F8" w:rsidP="006316F8">
      <w:pPr>
        <w:pStyle w:val="a3"/>
        <w:numPr>
          <w:ilvl w:val="1"/>
          <w:numId w:val="27"/>
        </w:numPr>
        <w:rPr>
          <w:szCs w:val="28"/>
        </w:rPr>
      </w:pPr>
      <w:r>
        <w:rPr>
          <w:szCs w:val="28"/>
        </w:rPr>
        <w:t>Нумерация блоков графа</w:t>
      </w:r>
    </w:p>
    <w:p w:rsidR="006316F8" w:rsidRDefault="006316F8" w:rsidP="006316F8">
      <w:pPr>
        <w:pStyle w:val="a3"/>
        <w:numPr>
          <w:ilvl w:val="1"/>
          <w:numId w:val="27"/>
        </w:numPr>
        <w:rPr>
          <w:szCs w:val="28"/>
        </w:rPr>
      </w:pPr>
      <w:r>
        <w:rPr>
          <w:szCs w:val="28"/>
        </w:rPr>
        <w:t>Приведение графа к однородному виду</w:t>
      </w:r>
    </w:p>
    <w:p w:rsidR="006316F8" w:rsidRDefault="006316F8" w:rsidP="006316F8">
      <w:pPr>
        <w:pStyle w:val="a3"/>
        <w:numPr>
          <w:ilvl w:val="0"/>
          <w:numId w:val="1"/>
        </w:numPr>
        <w:rPr>
          <w:szCs w:val="28"/>
        </w:rPr>
      </w:pPr>
      <w:r>
        <w:rPr>
          <w:szCs w:val="28"/>
        </w:rPr>
        <w:t xml:space="preserve"> Методы оценки и стоимости ПО</w:t>
      </w:r>
    </w:p>
    <w:p w:rsidR="006316F8" w:rsidRDefault="006316F8" w:rsidP="006316F8">
      <w:pPr>
        <w:pStyle w:val="a3"/>
        <w:numPr>
          <w:ilvl w:val="0"/>
          <w:numId w:val="28"/>
        </w:numPr>
        <w:rPr>
          <w:szCs w:val="28"/>
        </w:rPr>
      </w:pPr>
      <w:r>
        <w:rPr>
          <w:szCs w:val="28"/>
        </w:rPr>
        <w:t>Линейный метод</w:t>
      </w:r>
    </w:p>
    <w:p w:rsidR="006316F8" w:rsidRDefault="006316F8" w:rsidP="006316F8">
      <w:pPr>
        <w:pStyle w:val="a3"/>
        <w:ind w:left="1440"/>
        <w:rPr>
          <w:szCs w:val="28"/>
        </w:rPr>
      </w:pPr>
      <w:r>
        <w:rPr>
          <w:szCs w:val="28"/>
        </w:rPr>
        <w:t>Вычисляем время по предполагаемым строчкам кода</w:t>
      </w:r>
      <w:r w:rsidR="00873107">
        <w:rPr>
          <w:szCs w:val="28"/>
        </w:rPr>
        <w:t xml:space="preserve"> и производительности команды.</w:t>
      </w:r>
    </w:p>
    <w:p w:rsidR="00873107" w:rsidRDefault="00873107" w:rsidP="006316F8">
      <w:pPr>
        <w:pStyle w:val="a3"/>
        <w:ind w:left="1440"/>
        <w:rPr>
          <w:szCs w:val="28"/>
        </w:rPr>
      </w:pPr>
      <w:r>
        <w:rPr>
          <w:szCs w:val="28"/>
        </w:rPr>
        <w:t>1000 строк /100 строк в ч = 10 человеко-часов</w:t>
      </w:r>
    </w:p>
    <w:p w:rsidR="00873107" w:rsidRDefault="006316F8" w:rsidP="00873107">
      <w:pPr>
        <w:pStyle w:val="a3"/>
        <w:ind w:left="1440"/>
        <w:rPr>
          <w:szCs w:val="28"/>
        </w:rPr>
      </w:pPr>
      <w:r>
        <w:rPr>
          <w:szCs w:val="28"/>
        </w:rPr>
        <w:t>Считаем зарплату и умножаем на человеко-часы</w:t>
      </w:r>
    </w:p>
    <w:p w:rsidR="00873107" w:rsidRDefault="00873107" w:rsidP="00873107">
      <w:pPr>
        <w:pStyle w:val="a3"/>
        <w:ind w:left="1440"/>
        <w:rPr>
          <w:szCs w:val="28"/>
        </w:rPr>
      </w:pPr>
    </w:p>
    <w:p w:rsidR="00873107" w:rsidRDefault="00873107" w:rsidP="00873107">
      <w:pPr>
        <w:pStyle w:val="a3"/>
        <w:numPr>
          <w:ilvl w:val="0"/>
          <w:numId w:val="28"/>
        </w:numPr>
        <w:rPr>
          <w:szCs w:val="28"/>
        </w:rPr>
      </w:pPr>
      <w:r w:rsidRPr="00873107">
        <w:rPr>
          <w:szCs w:val="28"/>
        </w:rPr>
        <w:t>СОСОМО</w:t>
      </w:r>
    </w:p>
    <w:p w:rsidR="00873107" w:rsidRDefault="00873107" w:rsidP="00873107">
      <w:pPr>
        <w:pStyle w:val="a3"/>
        <w:ind w:left="1440"/>
        <w:rPr>
          <w:szCs w:val="28"/>
        </w:rPr>
      </w:pPr>
      <w:r>
        <w:rPr>
          <w:szCs w:val="28"/>
        </w:rPr>
        <w:t xml:space="preserve">Простая: Рассчитывает уровень трудоемкости и стоимости разработки как функцию от размера программы. Размер выражается в тысячах строках кода </w:t>
      </w:r>
      <w:r>
        <w:rPr>
          <w:szCs w:val="28"/>
          <w:lang w:val="en-US"/>
        </w:rPr>
        <w:t>KLOC</w:t>
      </w:r>
    </w:p>
    <w:p w:rsidR="00873107" w:rsidRDefault="00873107" w:rsidP="00873107">
      <w:pPr>
        <w:pStyle w:val="a3"/>
        <w:ind w:left="1440"/>
        <w:rPr>
          <w:szCs w:val="28"/>
        </w:rPr>
      </w:pPr>
      <w:r>
        <w:rPr>
          <w:szCs w:val="28"/>
        </w:rPr>
        <w:t>Средняя: Добавление большого количества факторов стоимости таких как:</w:t>
      </w:r>
    </w:p>
    <w:p w:rsidR="00873107" w:rsidRDefault="00873107" w:rsidP="00873107">
      <w:pPr>
        <w:pStyle w:val="a3"/>
        <w:numPr>
          <w:ilvl w:val="1"/>
          <w:numId w:val="28"/>
        </w:numPr>
        <w:rPr>
          <w:szCs w:val="28"/>
        </w:rPr>
      </w:pPr>
      <w:r>
        <w:rPr>
          <w:szCs w:val="28"/>
        </w:rPr>
        <w:t>Требуемая надежность</w:t>
      </w:r>
    </w:p>
    <w:p w:rsidR="00873107" w:rsidRDefault="00873107" w:rsidP="00873107">
      <w:pPr>
        <w:pStyle w:val="a3"/>
        <w:numPr>
          <w:ilvl w:val="1"/>
          <w:numId w:val="28"/>
        </w:numPr>
        <w:rPr>
          <w:szCs w:val="28"/>
        </w:rPr>
      </w:pPr>
      <w:r>
        <w:rPr>
          <w:szCs w:val="28"/>
        </w:rPr>
        <w:t>Ограничение памяти</w:t>
      </w:r>
    </w:p>
    <w:p w:rsidR="00873107" w:rsidRDefault="00873107" w:rsidP="00873107">
      <w:pPr>
        <w:pStyle w:val="a3"/>
        <w:ind w:left="2160"/>
        <w:rPr>
          <w:szCs w:val="28"/>
        </w:rPr>
      </w:pPr>
      <w:r>
        <w:rPr>
          <w:szCs w:val="28"/>
        </w:rPr>
        <w:t>И другие</w:t>
      </w:r>
    </w:p>
    <w:p w:rsidR="00873107" w:rsidRDefault="00873107" w:rsidP="00873107">
      <w:pPr>
        <w:pStyle w:val="a3"/>
        <w:numPr>
          <w:ilvl w:val="0"/>
          <w:numId w:val="28"/>
        </w:numPr>
        <w:rPr>
          <w:szCs w:val="28"/>
        </w:rPr>
      </w:pPr>
      <w:r>
        <w:rPr>
          <w:szCs w:val="28"/>
          <w:lang w:val="en-US"/>
        </w:rPr>
        <w:t>FPA</w:t>
      </w:r>
    </w:p>
    <w:p w:rsidR="00873107" w:rsidRDefault="00873107" w:rsidP="00873107">
      <w:pPr>
        <w:pStyle w:val="a3"/>
        <w:ind w:left="1440"/>
        <w:rPr>
          <w:szCs w:val="28"/>
        </w:rPr>
      </w:pPr>
      <w:r>
        <w:rPr>
          <w:szCs w:val="28"/>
        </w:rPr>
        <w:t>Метод функциональных точек позволяет определить примерный размер будущей программы исходя из субъективных оценок команды, которая берет на себя разработку.</w:t>
      </w:r>
    </w:p>
    <w:p w:rsidR="00873107" w:rsidRDefault="00873107" w:rsidP="00873107">
      <w:pPr>
        <w:pStyle w:val="a3"/>
        <w:ind w:left="1440"/>
        <w:rPr>
          <w:szCs w:val="28"/>
        </w:rPr>
      </w:pPr>
      <w:r>
        <w:rPr>
          <w:szCs w:val="28"/>
        </w:rPr>
        <w:t>Составляются требования к программе, после вычисляются функциональные точки:</w:t>
      </w:r>
    </w:p>
    <w:p w:rsidR="00873107" w:rsidRDefault="00873107" w:rsidP="00873107">
      <w:pPr>
        <w:pStyle w:val="a3"/>
        <w:numPr>
          <w:ilvl w:val="1"/>
          <w:numId w:val="28"/>
        </w:numPr>
        <w:rPr>
          <w:szCs w:val="28"/>
        </w:rPr>
      </w:pPr>
      <w:r>
        <w:rPr>
          <w:szCs w:val="28"/>
        </w:rPr>
        <w:t>Внешние входы</w:t>
      </w:r>
    </w:p>
    <w:p w:rsidR="00873107" w:rsidRDefault="00873107" w:rsidP="00873107">
      <w:pPr>
        <w:pStyle w:val="a3"/>
        <w:numPr>
          <w:ilvl w:val="1"/>
          <w:numId w:val="28"/>
        </w:numPr>
        <w:rPr>
          <w:szCs w:val="28"/>
        </w:rPr>
      </w:pPr>
      <w:r>
        <w:rPr>
          <w:szCs w:val="28"/>
        </w:rPr>
        <w:t>Внешние выходы</w:t>
      </w:r>
    </w:p>
    <w:p w:rsidR="00873107" w:rsidRDefault="00873107" w:rsidP="00873107">
      <w:pPr>
        <w:pStyle w:val="a3"/>
        <w:numPr>
          <w:ilvl w:val="1"/>
          <w:numId w:val="28"/>
        </w:numPr>
        <w:rPr>
          <w:szCs w:val="28"/>
        </w:rPr>
      </w:pPr>
      <w:r>
        <w:rPr>
          <w:szCs w:val="28"/>
        </w:rPr>
        <w:t>Внешние запросы</w:t>
      </w:r>
    </w:p>
    <w:p w:rsidR="00873107" w:rsidRDefault="00873107" w:rsidP="00873107">
      <w:pPr>
        <w:pStyle w:val="a3"/>
        <w:numPr>
          <w:ilvl w:val="1"/>
          <w:numId w:val="28"/>
        </w:numPr>
        <w:rPr>
          <w:szCs w:val="28"/>
        </w:rPr>
      </w:pPr>
      <w:r>
        <w:rPr>
          <w:szCs w:val="28"/>
        </w:rPr>
        <w:t>Внутренние лог файлы</w:t>
      </w:r>
    </w:p>
    <w:p w:rsidR="00873107" w:rsidRDefault="00873107" w:rsidP="00873107">
      <w:pPr>
        <w:pStyle w:val="a3"/>
        <w:numPr>
          <w:ilvl w:val="1"/>
          <w:numId w:val="28"/>
        </w:numPr>
        <w:rPr>
          <w:szCs w:val="28"/>
        </w:rPr>
      </w:pPr>
      <w:r>
        <w:rPr>
          <w:szCs w:val="28"/>
        </w:rPr>
        <w:t>Внешние лог файлы</w:t>
      </w:r>
    </w:p>
    <w:p w:rsidR="00873107" w:rsidRDefault="00873107" w:rsidP="00873107">
      <w:pPr>
        <w:ind w:left="1416"/>
        <w:rPr>
          <w:szCs w:val="28"/>
        </w:rPr>
      </w:pPr>
      <w:r>
        <w:rPr>
          <w:szCs w:val="28"/>
        </w:rPr>
        <w:t>Далее оценивается выравнивание из дополнительных функциональных точек.</w:t>
      </w:r>
    </w:p>
    <w:p w:rsidR="00873107" w:rsidRPr="00873107" w:rsidRDefault="00873107" w:rsidP="00873107">
      <w:pPr>
        <w:ind w:left="1416"/>
        <w:rPr>
          <w:szCs w:val="28"/>
        </w:rPr>
      </w:pPr>
      <w:r>
        <w:rPr>
          <w:szCs w:val="28"/>
        </w:rPr>
        <w:t>После полученное число веса умножается по таблице</w:t>
      </w:r>
      <w:r w:rsidRPr="00873107">
        <w:rPr>
          <w:szCs w:val="28"/>
        </w:rPr>
        <w:t xml:space="preserve"> </w:t>
      </w:r>
      <w:r>
        <w:rPr>
          <w:szCs w:val="28"/>
          <w:lang w:val="en-US"/>
        </w:rPr>
        <w:t>SLOC</w:t>
      </w:r>
      <w:r>
        <w:rPr>
          <w:szCs w:val="28"/>
        </w:rPr>
        <w:t xml:space="preserve"> и на выходе получаем предполагаемое количество строк кода в приложении.</w:t>
      </w:r>
    </w:p>
    <w:p w:rsidR="00873107" w:rsidRPr="00873107" w:rsidRDefault="00873107" w:rsidP="00873107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</w:p>
    <w:p w:rsidR="006316F8" w:rsidRPr="006316F8" w:rsidRDefault="006316F8" w:rsidP="006316F8">
      <w:pPr>
        <w:pStyle w:val="a3"/>
        <w:ind w:left="1428"/>
        <w:rPr>
          <w:szCs w:val="28"/>
        </w:rPr>
      </w:pPr>
    </w:p>
    <w:p w:rsidR="006316F8" w:rsidRPr="006316F8" w:rsidRDefault="006316F8" w:rsidP="006316F8">
      <w:pPr>
        <w:pStyle w:val="a3"/>
        <w:ind w:left="1428"/>
        <w:rPr>
          <w:szCs w:val="28"/>
        </w:rPr>
      </w:pPr>
    </w:p>
    <w:p w:rsidR="00B84DAF" w:rsidRPr="00B84DAF" w:rsidRDefault="00B84DAF" w:rsidP="00B84DAF">
      <w:pPr>
        <w:ind w:left="708"/>
        <w:rPr>
          <w:szCs w:val="28"/>
        </w:rPr>
      </w:pPr>
    </w:p>
    <w:p w:rsidR="00B84DAF" w:rsidRPr="00B84DAF" w:rsidRDefault="00B84DAF" w:rsidP="00B84DAF">
      <w:pPr>
        <w:pStyle w:val="a3"/>
        <w:ind w:left="1440"/>
        <w:rPr>
          <w:color w:val="000000"/>
          <w:szCs w:val="28"/>
        </w:rPr>
      </w:pPr>
    </w:p>
    <w:p w:rsidR="00B84DAF" w:rsidRPr="00B84DAF" w:rsidRDefault="00B84DAF" w:rsidP="00B84DAF">
      <w:pPr>
        <w:ind w:left="1080"/>
        <w:rPr>
          <w:color w:val="000000"/>
          <w:szCs w:val="28"/>
        </w:rPr>
      </w:pPr>
    </w:p>
    <w:p w:rsidR="00FE253B" w:rsidRPr="00FE253B" w:rsidRDefault="00FE253B" w:rsidP="00FE253B">
      <w:pPr>
        <w:pStyle w:val="a3"/>
        <w:rPr>
          <w:szCs w:val="28"/>
        </w:rPr>
      </w:pPr>
    </w:p>
    <w:p w:rsidR="00FE253B" w:rsidRDefault="00FE253B" w:rsidP="00FE253B">
      <w:pPr>
        <w:pStyle w:val="a3"/>
      </w:pPr>
    </w:p>
    <w:p w:rsidR="00763205" w:rsidRDefault="00763205" w:rsidP="00763205">
      <w:pPr>
        <w:ind w:left="720"/>
      </w:pPr>
    </w:p>
    <w:p w:rsidR="00CC608C" w:rsidRDefault="00CC608C" w:rsidP="00CC608C">
      <w:pPr>
        <w:ind w:left="1080"/>
      </w:pPr>
    </w:p>
    <w:p w:rsidR="00CC608C" w:rsidRPr="00BE41A3" w:rsidRDefault="00CC608C" w:rsidP="00CC608C">
      <w:pPr>
        <w:pStyle w:val="a3"/>
      </w:pPr>
    </w:p>
    <w:p w:rsidR="00270B29" w:rsidRDefault="00270B29" w:rsidP="00270B29">
      <w:pPr>
        <w:pStyle w:val="a3"/>
      </w:pPr>
    </w:p>
    <w:p w:rsidR="00270B29" w:rsidRDefault="00270B29" w:rsidP="00270B29">
      <w:pPr>
        <w:pStyle w:val="a3"/>
      </w:pPr>
    </w:p>
    <w:p w:rsidR="00270B29" w:rsidRDefault="00270B29" w:rsidP="00270B29">
      <w:pPr>
        <w:pStyle w:val="a3"/>
      </w:pPr>
    </w:p>
    <w:p w:rsidR="00270B29" w:rsidRPr="00C60714" w:rsidRDefault="00270B29" w:rsidP="00270B29"/>
    <w:p w:rsidR="00C60714" w:rsidRDefault="00C60714" w:rsidP="00C60714">
      <w:pPr>
        <w:pStyle w:val="a3"/>
      </w:pPr>
    </w:p>
    <w:sectPr w:rsidR="00C60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F0CDE"/>
    <w:multiLevelType w:val="hybridMultilevel"/>
    <w:tmpl w:val="941EEC4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54109B3"/>
    <w:multiLevelType w:val="hybridMultilevel"/>
    <w:tmpl w:val="871E2C3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322098"/>
    <w:multiLevelType w:val="hybridMultilevel"/>
    <w:tmpl w:val="F6D6F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54BEF"/>
    <w:multiLevelType w:val="hybridMultilevel"/>
    <w:tmpl w:val="90187C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249CB"/>
    <w:multiLevelType w:val="hybridMultilevel"/>
    <w:tmpl w:val="676647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75F2CDB"/>
    <w:multiLevelType w:val="hybridMultilevel"/>
    <w:tmpl w:val="30CEC7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70194A"/>
    <w:multiLevelType w:val="hybridMultilevel"/>
    <w:tmpl w:val="A85671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CE4365"/>
    <w:multiLevelType w:val="hybridMultilevel"/>
    <w:tmpl w:val="3656DC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267C5E"/>
    <w:multiLevelType w:val="hybridMultilevel"/>
    <w:tmpl w:val="C59474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95E1772"/>
    <w:multiLevelType w:val="hybridMultilevel"/>
    <w:tmpl w:val="5BF2CE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972BB0"/>
    <w:multiLevelType w:val="hybridMultilevel"/>
    <w:tmpl w:val="662AC47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2E03BD0"/>
    <w:multiLevelType w:val="hybridMultilevel"/>
    <w:tmpl w:val="9F0618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2B560F"/>
    <w:multiLevelType w:val="hybridMultilevel"/>
    <w:tmpl w:val="A99AF4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471569"/>
    <w:multiLevelType w:val="hybridMultilevel"/>
    <w:tmpl w:val="075CA7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F8538D"/>
    <w:multiLevelType w:val="hybridMultilevel"/>
    <w:tmpl w:val="0BB0AD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935B92"/>
    <w:multiLevelType w:val="hybridMultilevel"/>
    <w:tmpl w:val="6EF06A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1116E7"/>
    <w:multiLevelType w:val="hybridMultilevel"/>
    <w:tmpl w:val="91D4FB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D4E428A"/>
    <w:multiLevelType w:val="hybridMultilevel"/>
    <w:tmpl w:val="B30A0766"/>
    <w:lvl w:ilvl="0" w:tplc="0419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5FC963F0"/>
    <w:multiLevelType w:val="hybridMultilevel"/>
    <w:tmpl w:val="4028C7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01C6E07"/>
    <w:multiLevelType w:val="hybridMultilevel"/>
    <w:tmpl w:val="B46C1F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3A6C00"/>
    <w:multiLevelType w:val="hybridMultilevel"/>
    <w:tmpl w:val="3A9608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9D1795"/>
    <w:multiLevelType w:val="hybridMultilevel"/>
    <w:tmpl w:val="D82E10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2D23F5"/>
    <w:multiLevelType w:val="hybridMultilevel"/>
    <w:tmpl w:val="4A9EF4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A4C3E88"/>
    <w:multiLevelType w:val="hybridMultilevel"/>
    <w:tmpl w:val="AB5097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B3A5E6A"/>
    <w:multiLevelType w:val="hybridMultilevel"/>
    <w:tmpl w:val="BB3E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70CE7"/>
    <w:multiLevelType w:val="hybridMultilevel"/>
    <w:tmpl w:val="7C100C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40627A"/>
    <w:multiLevelType w:val="hybridMultilevel"/>
    <w:tmpl w:val="3C364D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8CD18DA"/>
    <w:multiLevelType w:val="hybridMultilevel"/>
    <w:tmpl w:val="469401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21"/>
  </w:num>
  <w:num w:numId="4">
    <w:abstractNumId w:val="23"/>
  </w:num>
  <w:num w:numId="5">
    <w:abstractNumId w:val="26"/>
  </w:num>
  <w:num w:numId="6">
    <w:abstractNumId w:val="20"/>
  </w:num>
  <w:num w:numId="7">
    <w:abstractNumId w:val="5"/>
  </w:num>
  <w:num w:numId="8">
    <w:abstractNumId w:val="0"/>
  </w:num>
  <w:num w:numId="9">
    <w:abstractNumId w:val="25"/>
  </w:num>
  <w:num w:numId="10">
    <w:abstractNumId w:val="4"/>
  </w:num>
  <w:num w:numId="11">
    <w:abstractNumId w:val="8"/>
  </w:num>
  <w:num w:numId="12">
    <w:abstractNumId w:val="27"/>
  </w:num>
  <w:num w:numId="13">
    <w:abstractNumId w:val="15"/>
  </w:num>
  <w:num w:numId="14">
    <w:abstractNumId w:val="9"/>
  </w:num>
  <w:num w:numId="15">
    <w:abstractNumId w:val="17"/>
  </w:num>
  <w:num w:numId="16">
    <w:abstractNumId w:val="1"/>
  </w:num>
  <w:num w:numId="17">
    <w:abstractNumId w:val="10"/>
  </w:num>
  <w:num w:numId="18">
    <w:abstractNumId w:val="14"/>
  </w:num>
  <w:num w:numId="19">
    <w:abstractNumId w:val="13"/>
  </w:num>
  <w:num w:numId="20">
    <w:abstractNumId w:val="12"/>
  </w:num>
  <w:num w:numId="21">
    <w:abstractNumId w:val="3"/>
  </w:num>
  <w:num w:numId="22">
    <w:abstractNumId w:val="6"/>
  </w:num>
  <w:num w:numId="23">
    <w:abstractNumId w:val="18"/>
  </w:num>
  <w:num w:numId="24">
    <w:abstractNumId w:val="24"/>
  </w:num>
  <w:num w:numId="25">
    <w:abstractNumId w:val="22"/>
  </w:num>
  <w:num w:numId="26">
    <w:abstractNumId w:val="11"/>
  </w:num>
  <w:num w:numId="27">
    <w:abstractNumId w:val="16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714"/>
    <w:rsid w:val="00270B29"/>
    <w:rsid w:val="004E5150"/>
    <w:rsid w:val="006316F8"/>
    <w:rsid w:val="00763205"/>
    <w:rsid w:val="00873107"/>
    <w:rsid w:val="00A83147"/>
    <w:rsid w:val="00B84DAF"/>
    <w:rsid w:val="00BE41A3"/>
    <w:rsid w:val="00C60714"/>
    <w:rsid w:val="00CC608C"/>
    <w:rsid w:val="00D00115"/>
    <w:rsid w:val="00FE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2C191"/>
  <w15:chartTrackingRefBased/>
  <w15:docId w15:val="{B983EF0D-1303-433C-B0DF-7EA44976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0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2961-F33E-41CA-8544-B09BBBA9D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2021-12-16T09:27:00Z</dcterms:created>
  <dcterms:modified xsi:type="dcterms:W3CDTF">2021-12-16T11:22:00Z</dcterms:modified>
</cp:coreProperties>
</file>