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47526F" w:rsidRDefault="0047526F" w:rsidP="00367870">
      <w:pPr>
        <w:spacing w:after="0" w:line="20" w:lineRule="atLeast"/>
        <w:jc w:val="both"/>
        <w:rPr>
          <w:b/>
          <w:sz w:val="32"/>
          <w:szCs w:val="32"/>
          <w:lang w:val="en-US"/>
        </w:rPr>
      </w:pPr>
      <w:proofErr w:type="spellStart"/>
      <w:r w:rsidRPr="0047526F">
        <w:rPr>
          <w:b/>
          <w:sz w:val="32"/>
          <w:szCs w:val="32"/>
          <w:lang w:val="en-US"/>
        </w:rPr>
        <w:t>Aderbal</w:t>
      </w:r>
      <w:proofErr w:type="spellEnd"/>
      <w:r w:rsidRPr="0047526F">
        <w:rPr>
          <w:b/>
          <w:sz w:val="32"/>
          <w:szCs w:val="32"/>
          <w:lang w:val="en-US"/>
        </w:rPr>
        <w:t xml:space="preserve"> Farias</w:t>
      </w:r>
    </w:p>
    <w:p w:rsidR="0047526F" w:rsidRPr="0047526F" w:rsidRDefault="0047526F" w:rsidP="00CF09FA">
      <w:pPr>
        <w:spacing w:after="0" w:line="20" w:lineRule="atLeast"/>
        <w:jc w:val="both"/>
        <w:rPr>
          <w:sz w:val="32"/>
          <w:szCs w:val="32"/>
          <w:lang w:val="en-US"/>
        </w:rPr>
      </w:pPr>
      <w:r w:rsidRPr="0047526F">
        <w:rPr>
          <w:sz w:val="32"/>
          <w:szCs w:val="32"/>
          <w:lang w:val="en-US"/>
        </w:rPr>
        <w:t xml:space="preserve">Full Stack Developer | </w:t>
      </w:r>
      <w:proofErr w:type="gramStart"/>
      <w:r w:rsidRPr="0047526F">
        <w:rPr>
          <w:sz w:val="32"/>
          <w:szCs w:val="32"/>
          <w:lang w:val="en-US"/>
        </w:rPr>
        <w:t>Senior</w:t>
      </w:r>
      <w:proofErr w:type="gramEnd"/>
      <w:r w:rsidRPr="0047526F">
        <w:rPr>
          <w:sz w:val="32"/>
          <w:szCs w:val="32"/>
          <w:lang w:val="en-US"/>
        </w:rPr>
        <w:t xml:space="preserve"> .NET Developer</w:t>
      </w:r>
    </w:p>
    <w:tbl>
      <w:tblPr>
        <w:tblW w:w="9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5811"/>
      </w:tblGrid>
      <w:tr w:rsidR="00700E24" w:rsidRPr="007F4B16" w:rsidTr="00CF09FA">
        <w:trPr>
          <w:trHeight w:val="687"/>
        </w:trPr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B569F4" w:rsidRDefault="002E2B48" w:rsidP="009F2B3F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B569F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B569F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+353 83</w:t>
            </w:r>
            <w:r w:rsidR="00CF09FA" w:rsidRPr="00B569F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47526F" w:rsidRPr="00B569F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8870514</w:t>
            </w:r>
          </w:p>
          <w:p w:rsidR="002E2B48" w:rsidRPr="00B569F4" w:rsidRDefault="00CF09FA" w:rsidP="009F2B3F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B569F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B569F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aderbalfarias@hotmail.com</w:t>
            </w:r>
          </w:p>
          <w:p w:rsidR="002E2B48" w:rsidRDefault="00E12589" w:rsidP="00700E24">
            <w:pPr>
              <w:spacing w:after="0" w:line="20" w:lineRule="atLeast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2E2B4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C3159C" w:rsidRPr="00205662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http://aderbalfarias.com.br/</w:t>
              </w:r>
            </w:hyperlink>
          </w:p>
          <w:p w:rsidR="00C3159C" w:rsidRPr="002E2B48" w:rsidRDefault="00C3159C" w:rsidP="00700E24">
            <w:pPr>
              <w:spacing w:after="0" w:line="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581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Default="00C3159C" w:rsidP="00E33F8A">
            <w:pPr>
              <w:spacing w:after="0" w:line="20" w:lineRule="atLeast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2E2B4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r w:rsidRPr="002E2B4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English (</w:t>
            </w:r>
            <w:r w:rsidR="007F4B1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Upper-</w:t>
            </w:r>
            <w:bookmarkStart w:id="0" w:name="_GoBack"/>
            <w:bookmarkEnd w:id="0"/>
            <w:r w:rsidR="00E1258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Intermediate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),</w:t>
            </w:r>
          </w:p>
          <w:p w:rsidR="002E2B48" w:rsidRPr="007848BB" w:rsidRDefault="0047526F" w:rsidP="00E33F8A">
            <w:pPr>
              <w:spacing w:after="0" w:line="20" w:lineRule="atLeast"/>
              <w:ind w:left="-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2E2B48" w:rsidRPr="00E12589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https://www.linkedin.com/in/aderbal-farias-5b538144/</w:t>
              </w:r>
            </w:hyperlink>
          </w:p>
          <w:p w:rsidR="00D62AA3" w:rsidRPr="00D62AA3" w:rsidRDefault="002E2B48" w:rsidP="00CF09FA">
            <w:pPr>
              <w:spacing w:after="0" w:line="20" w:lineRule="atLeast"/>
              <w:ind w:left="-104" w:right="-100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47526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47526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205662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205662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205662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  <w:r w:rsidR="00CF09FA" w:rsidRPr="00D62AA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 </w:t>
            </w:r>
          </w:p>
        </w:tc>
      </w:tr>
    </w:tbl>
    <w:p w:rsidR="0047526F" w:rsidRDefault="00A8272C" w:rsidP="000E4212">
      <w:pPr>
        <w:pBdr>
          <w:top w:val="single" w:sz="12" w:space="1" w:color="auto"/>
        </w:pBdr>
        <w:spacing w:after="0"/>
        <w:jc w:val="both"/>
        <w:rPr>
          <w:lang w:val="en-US"/>
        </w:rPr>
      </w:pPr>
      <w:r w:rsidRPr="00A8272C">
        <w:rPr>
          <w:rFonts w:ascii="Calibri" w:hAnsi="Calibri" w:cs="Calibri"/>
          <w:color w:val="000000"/>
          <w:lang w:val="en-US"/>
        </w:rPr>
        <w:t xml:space="preserve">Bilingual (Portuguese and English) </w:t>
      </w:r>
      <w:r w:rsidR="009F2B3F" w:rsidRPr="009F2B3F">
        <w:rPr>
          <w:lang w:val="en-US"/>
        </w:rPr>
        <w:t>Senior .NET Full Stack Developer with a BSc in IT Information System</w:t>
      </w:r>
      <w:r w:rsidR="00BD7348">
        <w:rPr>
          <w:lang w:val="en-US"/>
        </w:rPr>
        <w:t>s</w:t>
      </w:r>
      <w:r w:rsidR="009F2B3F" w:rsidRPr="009F2B3F">
        <w:rPr>
          <w:lang w:val="en-US"/>
        </w:rPr>
        <w:t xml:space="preserve">, </w:t>
      </w:r>
      <w:r w:rsidR="00E33F8A">
        <w:rPr>
          <w:lang w:val="en-US"/>
        </w:rPr>
        <w:t>using</w:t>
      </w:r>
      <w:r w:rsidR="009F2B3F" w:rsidRPr="009F2B3F">
        <w:rPr>
          <w:lang w:val="en-US"/>
        </w:rPr>
        <w:t xml:space="preserve"> .NET platform with C#, ASP.NET </w:t>
      </w:r>
      <w:r w:rsidR="00FA3A26">
        <w:rPr>
          <w:lang w:val="en-US"/>
        </w:rPr>
        <w:t xml:space="preserve">MVC, </w:t>
      </w:r>
      <w:r w:rsidR="008F5579">
        <w:rPr>
          <w:lang w:val="en-US"/>
        </w:rPr>
        <w:t xml:space="preserve">Web API, </w:t>
      </w:r>
      <w:proofErr w:type="spellStart"/>
      <w:r w:rsidR="00FA3A26">
        <w:rPr>
          <w:lang w:val="en-US"/>
        </w:rPr>
        <w:t>Linq</w:t>
      </w:r>
      <w:proofErr w:type="spellEnd"/>
      <w:r w:rsidR="00FA3A26">
        <w:rPr>
          <w:lang w:val="en-US"/>
        </w:rPr>
        <w:t xml:space="preserve"> C#, Entity Framework</w:t>
      </w:r>
      <w:r w:rsidR="009F2B3F" w:rsidRPr="009F2B3F">
        <w:rPr>
          <w:lang w:val="en-US"/>
        </w:rPr>
        <w:t>, Dapper, HTML, CSS, JavaScript,</w:t>
      </w:r>
      <w:r w:rsidR="00E33F8A">
        <w:rPr>
          <w:lang w:val="en-US"/>
        </w:rPr>
        <w:t xml:space="preserve"> JQuery, Bootstrap, SQL Server</w:t>
      </w:r>
      <w:r w:rsidR="009F2B3F" w:rsidRPr="009F2B3F">
        <w:rPr>
          <w:lang w:val="en-US"/>
        </w:rPr>
        <w:t>, architectures DDD and N-Tier.</w:t>
      </w:r>
    </w:p>
    <w:p w:rsidR="00697876" w:rsidRPr="00697876" w:rsidRDefault="00697876" w:rsidP="00697876">
      <w:pPr>
        <w:spacing w:after="0"/>
        <w:jc w:val="both"/>
        <w:rPr>
          <w:lang w:val="en-US"/>
        </w:rPr>
      </w:pPr>
    </w:p>
    <w:p w:rsidR="009F2B3F" w:rsidRPr="00700E24" w:rsidRDefault="009F2B3F" w:rsidP="00976DB1">
      <w:pPr>
        <w:spacing w:after="120"/>
        <w:jc w:val="both"/>
        <w:rPr>
          <w:sz w:val="28"/>
          <w:szCs w:val="28"/>
          <w:lang w:val="en-US"/>
        </w:rPr>
      </w:pPr>
      <w:r w:rsidRPr="00700E24">
        <w:rPr>
          <w:sz w:val="28"/>
          <w:szCs w:val="28"/>
          <w:lang w:val="en-US"/>
        </w:rPr>
        <w:t xml:space="preserve">Career Highlights </w:t>
      </w:r>
    </w:p>
    <w:p w:rsidR="009F2B3F" w:rsidRPr="00CA2354" w:rsidRDefault="009F2B3F" w:rsidP="00CA2354">
      <w:pPr>
        <w:pStyle w:val="PargrafodaLista"/>
        <w:numPr>
          <w:ilvl w:val="0"/>
          <w:numId w:val="6"/>
        </w:numPr>
        <w:spacing w:after="0"/>
        <w:ind w:left="142" w:hanging="142"/>
        <w:jc w:val="both"/>
        <w:rPr>
          <w:lang w:val="en-US"/>
        </w:rPr>
      </w:pPr>
      <w:r w:rsidRPr="00CA2354">
        <w:rPr>
          <w:lang w:val="en-US"/>
        </w:rPr>
        <w:t xml:space="preserve">5 years of .NET Development and software architecture; </w:t>
      </w:r>
    </w:p>
    <w:p w:rsidR="009F2B3F" w:rsidRDefault="009F2B3F" w:rsidP="00CA2354">
      <w:pPr>
        <w:pStyle w:val="PargrafodaLista"/>
        <w:numPr>
          <w:ilvl w:val="0"/>
          <w:numId w:val="6"/>
        </w:numPr>
        <w:spacing w:after="0"/>
        <w:ind w:left="142" w:hanging="142"/>
        <w:jc w:val="both"/>
        <w:rPr>
          <w:lang w:val="en-US"/>
        </w:rPr>
      </w:pPr>
      <w:r w:rsidRPr="00CA2354">
        <w:rPr>
          <w:lang w:val="en-US"/>
        </w:rPr>
        <w:t>Experience in design</w:t>
      </w:r>
      <w:r w:rsidR="00BD7348" w:rsidRPr="00CA2354">
        <w:rPr>
          <w:lang w:val="en-US"/>
        </w:rPr>
        <w:t>ing, executing</w:t>
      </w:r>
      <w:r w:rsidRPr="00CA2354">
        <w:rPr>
          <w:lang w:val="en-US"/>
        </w:rPr>
        <w:t>, assess</w:t>
      </w:r>
      <w:r w:rsidR="00BD7348" w:rsidRPr="00CA2354">
        <w:rPr>
          <w:lang w:val="en-US"/>
        </w:rPr>
        <w:t>ing</w:t>
      </w:r>
      <w:r w:rsidRPr="00CA2354">
        <w:rPr>
          <w:lang w:val="en-US"/>
        </w:rPr>
        <w:t>, and troubleshoot</w:t>
      </w:r>
      <w:r w:rsidR="00BD7348" w:rsidRPr="00CA2354">
        <w:rPr>
          <w:lang w:val="en-US"/>
        </w:rPr>
        <w:t>ing</w:t>
      </w:r>
      <w:r w:rsidRPr="00CA2354">
        <w:rPr>
          <w:lang w:val="en-US"/>
        </w:rPr>
        <w:t xml:space="preserve"> software p</w:t>
      </w:r>
      <w:r w:rsidR="00BD7348" w:rsidRPr="00CA2354">
        <w:rPr>
          <w:lang w:val="en-US"/>
        </w:rPr>
        <w:t>rograms and applications including</w:t>
      </w:r>
      <w:r w:rsidRPr="00CA2354">
        <w:rPr>
          <w:lang w:val="en-US"/>
        </w:rPr>
        <w:t xml:space="preserve"> developing, coding, configuring and documenting software specifications throughout the full project lifecycle;</w:t>
      </w:r>
    </w:p>
    <w:p w:rsidR="003354E4" w:rsidRPr="003354E4" w:rsidRDefault="003354E4" w:rsidP="003354E4">
      <w:pPr>
        <w:pStyle w:val="NormalWeb"/>
        <w:numPr>
          <w:ilvl w:val="0"/>
          <w:numId w:val="6"/>
        </w:numPr>
        <w:spacing w:before="0" w:beforeAutospacing="0" w:after="0" w:afterAutospacing="0"/>
        <w:ind w:left="142" w:hanging="142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71464D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Knowledge in business rules involving real estate credit, vehicle credit and file manipulation, as well as </w:t>
      </w:r>
      <w:r w:rsidR="00612A52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w</w:t>
      </w:r>
      <w:r w:rsidRPr="0071464D"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orkflow rule mastery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;</w:t>
      </w:r>
    </w:p>
    <w:p w:rsidR="009F2B3F" w:rsidRPr="00CA2354" w:rsidRDefault="00DE4EB2" w:rsidP="00CA2354">
      <w:pPr>
        <w:pStyle w:val="PargrafodaLista"/>
        <w:numPr>
          <w:ilvl w:val="0"/>
          <w:numId w:val="6"/>
        </w:numPr>
        <w:spacing w:after="0"/>
        <w:ind w:left="142" w:hanging="142"/>
        <w:jc w:val="both"/>
        <w:rPr>
          <w:lang w:val="en-US"/>
        </w:rPr>
      </w:pPr>
      <w:r>
        <w:rPr>
          <w:lang w:val="en-US"/>
        </w:rPr>
        <w:t>Strong</w:t>
      </w:r>
      <w:r w:rsidR="009F2B3F" w:rsidRPr="00CA2354">
        <w:rPr>
          <w:lang w:val="en-US"/>
        </w:rPr>
        <w:t xml:space="preserve"> experience </w:t>
      </w:r>
      <w:r w:rsidR="00BD7348" w:rsidRPr="00CA2354">
        <w:rPr>
          <w:lang w:val="en-US"/>
        </w:rPr>
        <w:t>in</w:t>
      </w:r>
      <w:r w:rsidR="009F2B3F" w:rsidRPr="00CA2354">
        <w:rPr>
          <w:lang w:val="en-US"/>
        </w:rPr>
        <w:t xml:space="preserve"> developing Front-end, Back-end and database SQL Server; </w:t>
      </w:r>
    </w:p>
    <w:p w:rsidR="0071464D" w:rsidRPr="00CA2354" w:rsidRDefault="009F2B3F" w:rsidP="00CA2354">
      <w:pPr>
        <w:pStyle w:val="PargrafodaLista"/>
        <w:numPr>
          <w:ilvl w:val="0"/>
          <w:numId w:val="6"/>
        </w:numPr>
        <w:spacing w:after="0"/>
        <w:ind w:left="142" w:hanging="142"/>
        <w:jc w:val="both"/>
        <w:rPr>
          <w:lang w:val="en-US"/>
        </w:rPr>
      </w:pPr>
      <w:r w:rsidRPr="00CA2354">
        <w:rPr>
          <w:lang w:val="en-US"/>
        </w:rPr>
        <w:t>Solid working knowledge of current Internet technologies, including XML, JSON and SOAP;</w:t>
      </w:r>
    </w:p>
    <w:p w:rsidR="00CA2354" w:rsidRPr="0071464D" w:rsidRDefault="009F2B3F" w:rsidP="00210FB1">
      <w:pPr>
        <w:pStyle w:val="PargrafodaLista"/>
        <w:numPr>
          <w:ilvl w:val="0"/>
          <w:numId w:val="6"/>
        </w:numPr>
        <w:spacing w:after="0"/>
        <w:ind w:left="142" w:hanging="142"/>
        <w:jc w:val="both"/>
        <w:rPr>
          <w:rFonts w:ascii="Calibri" w:hAnsi="Calibri" w:cs="Calibri"/>
          <w:color w:val="000000"/>
          <w:lang w:val="en-US"/>
        </w:rPr>
      </w:pPr>
      <w:r w:rsidRPr="00CA2354">
        <w:rPr>
          <w:lang w:val="en-US"/>
        </w:rPr>
        <w:t xml:space="preserve">Experience </w:t>
      </w:r>
      <w:r w:rsidR="00BD7348" w:rsidRPr="00CA2354">
        <w:rPr>
          <w:lang w:val="en-US"/>
        </w:rPr>
        <w:t>in</w:t>
      </w:r>
      <w:r w:rsidRPr="00CA2354">
        <w:rPr>
          <w:lang w:val="en-US"/>
        </w:rPr>
        <w:t xml:space="preserve"> working both independently and in a team-oriented, collaborative environment; </w:t>
      </w:r>
    </w:p>
    <w:p w:rsidR="0071464D" w:rsidRPr="00AE7F29" w:rsidRDefault="00925119" w:rsidP="00CA2354">
      <w:pPr>
        <w:pStyle w:val="PargrafodaLista"/>
        <w:numPr>
          <w:ilvl w:val="0"/>
          <w:numId w:val="6"/>
        </w:numPr>
        <w:spacing w:after="0"/>
        <w:ind w:left="142" w:hanging="142"/>
        <w:jc w:val="both"/>
        <w:rPr>
          <w:lang w:val="en-US"/>
        </w:rPr>
      </w:pPr>
      <w:hyperlink r:id="rId12" w:history="1">
        <w:r w:rsidR="009F2B3F" w:rsidRPr="00CA2354">
          <w:rPr>
            <w:rStyle w:val="Hyperlink"/>
            <w:lang w:val="en-US"/>
          </w:rPr>
          <w:t>MCSD</w:t>
        </w:r>
        <w:r w:rsidR="00AE7F29" w:rsidRPr="00CA2354">
          <w:rPr>
            <w:rStyle w:val="Hyperlink"/>
            <w:lang w:val="en-US"/>
          </w:rPr>
          <w:t>: App Builder</w:t>
        </w:r>
      </w:hyperlink>
      <w:r w:rsidR="00AE7F29" w:rsidRPr="00CA2354">
        <w:rPr>
          <w:rStyle w:val="Hyperlink"/>
          <w:u w:val="none"/>
          <w:lang w:val="en-US"/>
        </w:rPr>
        <w:t>.</w:t>
      </w:r>
      <w:r w:rsidR="00CA2354" w:rsidRPr="00AE7F29">
        <w:rPr>
          <w:lang w:val="en-US"/>
        </w:rPr>
        <w:t xml:space="preserve"> </w:t>
      </w:r>
    </w:p>
    <w:p w:rsidR="00A8272C" w:rsidRPr="00A8272C" w:rsidRDefault="00A8272C" w:rsidP="00A8272C">
      <w:pPr>
        <w:spacing w:after="0"/>
        <w:jc w:val="both"/>
        <w:rPr>
          <w:lang w:val="en-US"/>
        </w:rPr>
      </w:pPr>
    </w:p>
    <w:p w:rsidR="00A8272C" w:rsidRPr="00FF2C19" w:rsidRDefault="00A8272C" w:rsidP="00976DB1">
      <w:pPr>
        <w:spacing w:after="120"/>
        <w:jc w:val="both"/>
        <w:rPr>
          <w:sz w:val="28"/>
          <w:szCs w:val="28"/>
          <w:lang w:val="en-US"/>
        </w:rPr>
      </w:pPr>
      <w:r w:rsidRPr="00FF2C19">
        <w:rPr>
          <w:sz w:val="28"/>
          <w:szCs w:val="28"/>
          <w:lang w:val="en-US"/>
        </w:rPr>
        <w:t>Skills</w:t>
      </w:r>
      <w:r w:rsidR="00F525BF">
        <w:rPr>
          <w:sz w:val="28"/>
          <w:szCs w:val="28"/>
          <w:lang w:val="en-US"/>
        </w:rPr>
        <w:t xml:space="preserve"> Overview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7"/>
        <w:gridCol w:w="5665"/>
        <w:gridCol w:w="810"/>
      </w:tblGrid>
      <w:tr w:rsidR="00A8272C" w:rsidTr="00CF09FA">
        <w:trPr>
          <w:trHeight w:val="252"/>
        </w:trPr>
        <w:tc>
          <w:tcPr>
            <w:tcW w:w="2597" w:type="dxa"/>
            <w:vMerge w:val="restart"/>
            <w:tcBorders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Programming Back-end</w:t>
            </w:r>
          </w:p>
        </w:tc>
        <w:tc>
          <w:tcPr>
            <w:tcW w:w="5665" w:type="dxa"/>
            <w:tcBorders>
              <w:left w:val="single" w:sz="4" w:space="0" w:color="auto"/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C# with .NET 3.5, 4, 4.5.1 and 4.6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5 years</w:t>
            </w:r>
          </w:p>
        </w:tc>
      </w:tr>
      <w:tr w:rsidR="00A8272C" w:rsidTr="00CF09FA">
        <w:trPr>
          <w:trHeight w:val="228"/>
        </w:trPr>
        <w:tc>
          <w:tcPr>
            <w:tcW w:w="2597" w:type="dxa"/>
            <w:vMerge/>
            <w:tcBorders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  <w:tcBorders>
              <w:left w:val="single" w:sz="4" w:space="0" w:color="auto"/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ORM Entity Framework 4.1, 6, 6.1.3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5 years</w:t>
            </w:r>
          </w:p>
        </w:tc>
      </w:tr>
      <w:tr w:rsidR="00A8272C" w:rsidTr="00CF09FA">
        <w:trPr>
          <w:trHeight w:val="141"/>
        </w:trPr>
        <w:tc>
          <w:tcPr>
            <w:tcW w:w="2597" w:type="dxa"/>
            <w:vMerge/>
            <w:tcBorders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  <w:tcBorders>
              <w:left w:val="single" w:sz="4" w:space="0" w:color="auto"/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ORM NHibernate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1 year</w:t>
            </w:r>
          </w:p>
        </w:tc>
      </w:tr>
      <w:tr w:rsidR="00A8272C" w:rsidTr="00CF09FA">
        <w:trPr>
          <w:trHeight w:val="300"/>
        </w:trPr>
        <w:tc>
          <w:tcPr>
            <w:tcW w:w="2597" w:type="dxa"/>
            <w:vMerge/>
            <w:tcBorders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  <w:tcBorders>
              <w:left w:val="single" w:sz="4" w:space="0" w:color="auto"/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Micro ORM Dapper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3 years</w:t>
            </w:r>
          </w:p>
        </w:tc>
      </w:tr>
      <w:tr w:rsidR="00A8272C" w:rsidTr="00CF09FA">
        <w:trPr>
          <w:trHeight w:val="144"/>
        </w:trPr>
        <w:tc>
          <w:tcPr>
            <w:tcW w:w="2597" w:type="dxa"/>
            <w:vMerge/>
            <w:tcBorders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  <w:tcBorders>
              <w:left w:val="single" w:sz="4" w:space="0" w:color="auto"/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ADO.NET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8272C" w:rsidRDefault="00EC7B33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8272C">
              <w:rPr>
                <w:lang w:val="en-US"/>
              </w:rPr>
              <w:t xml:space="preserve"> years</w:t>
            </w:r>
          </w:p>
        </w:tc>
      </w:tr>
      <w:tr w:rsidR="00A8272C" w:rsidTr="00CF09FA">
        <w:trPr>
          <w:trHeight w:val="216"/>
        </w:trPr>
        <w:tc>
          <w:tcPr>
            <w:tcW w:w="259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WCF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2 years</w:t>
            </w:r>
          </w:p>
        </w:tc>
      </w:tr>
      <w:tr w:rsidR="00CF09FA" w:rsidTr="00CF09FA">
        <w:trPr>
          <w:trHeight w:val="69"/>
        </w:trPr>
        <w:tc>
          <w:tcPr>
            <w:tcW w:w="259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CF09FA" w:rsidRDefault="00CF09FA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9FA" w:rsidRDefault="00CF09FA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Web API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:rsidR="00CF09FA" w:rsidRDefault="00CF09FA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1 year</w:t>
            </w:r>
          </w:p>
        </w:tc>
      </w:tr>
      <w:tr w:rsidR="00A8272C" w:rsidTr="00CF09FA">
        <w:trPr>
          <w:trHeight w:val="120"/>
        </w:trPr>
        <w:tc>
          <w:tcPr>
            <w:tcW w:w="2597" w:type="dxa"/>
            <w:vMerge/>
            <w:tcBorders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  <w:tcBorders>
              <w:left w:val="single" w:sz="4" w:space="0" w:color="auto"/>
              <w:right w:val="single" w:sz="4" w:space="0" w:color="auto"/>
            </w:tcBorders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Windows S</w:t>
            </w:r>
            <w:r w:rsidRPr="00C3159C">
              <w:rPr>
                <w:rFonts w:cstheme="minorHAnsi"/>
                <w:shd w:val="clear" w:color="auto" w:fill="FFFFFF"/>
                <w:lang w:val="en-US"/>
              </w:rPr>
              <w:t>ervice</w:t>
            </w:r>
            <w:r>
              <w:rPr>
                <w:rFonts w:cstheme="minorHAnsi"/>
                <w:shd w:val="clear" w:color="auto" w:fill="FFFFFF"/>
                <w:lang w:val="en-US"/>
              </w:rPr>
              <w:t>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A8272C" w:rsidRDefault="00EC7B33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8272C">
              <w:rPr>
                <w:lang w:val="en-US"/>
              </w:rPr>
              <w:t xml:space="preserve"> years</w:t>
            </w:r>
          </w:p>
        </w:tc>
      </w:tr>
      <w:tr w:rsidR="00A8272C" w:rsidTr="00E33F8A">
        <w:trPr>
          <w:trHeight w:val="264"/>
        </w:trPr>
        <w:tc>
          <w:tcPr>
            <w:tcW w:w="2597" w:type="dxa"/>
            <w:vMerge w:val="restart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Programming Front-end</w:t>
            </w:r>
          </w:p>
        </w:tc>
        <w:tc>
          <w:tcPr>
            <w:tcW w:w="5665" w:type="dxa"/>
          </w:tcPr>
          <w:p w:rsidR="00A8272C" w:rsidRDefault="00A8272C" w:rsidP="00C57B64">
            <w:pPr>
              <w:spacing w:after="0"/>
              <w:jc w:val="both"/>
              <w:rPr>
                <w:lang w:val="en-US"/>
              </w:rPr>
            </w:pPr>
            <w:r w:rsidRPr="00C3159C">
              <w:rPr>
                <w:rFonts w:cstheme="minorHAnsi"/>
                <w:shd w:val="clear" w:color="auto" w:fill="FFFFFF"/>
                <w:lang w:val="en-US"/>
              </w:rPr>
              <w:t>ASP.NET MVC</w:t>
            </w:r>
            <w:r>
              <w:rPr>
                <w:rFonts w:cstheme="minorHAnsi"/>
                <w:shd w:val="clear" w:color="auto" w:fill="FFFFFF"/>
                <w:lang w:val="en-US"/>
              </w:rPr>
              <w:t xml:space="preserve"> 3, 4 and 5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5 years</w:t>
            </w:r>
          </w:p>
        </w:tc>
      </w:tr>
      <w:tr w:rsidR="00A8272C" w:rsidTr="00E33F8A">
        <w:trPr>
          <w:trHeight w:val="141"/>
        </w:trPr>
        <w:tc>
          <w:tcPr>
            <w:tcW w:w="2597" w:type="dxa"/>
            <w:vMerge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>, JSON</w:t>
            </w:r>
            <w:r w:rsidR="00E33F8A">
              <w:rPr>
                <w:lang w:val="en-US"/>
              </w:rPr>
              <w:t>, XML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5 years</w:t>
            </w:r>
          </w:p>
        </w:tc>
      </w:tr>
      <w:tr w:rsidR="00A8272C" w:rsidTr="00E33F8A">
        <w:trPr>
          <w:trHeight w:val="156"/>
        </w:trPr>
        <w:tc>
          <w:tcPr>
            <w:tcW w:w="2597" w:type="dxa"/>
            <w:vMerge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</w:tcPr>
          <w:p w:rsidR="00A8272C" w:rsidRDefault="00A8272C" w:rsidP="00791CF9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HTML 4</w:t>
            </w:r>
            <w:r w:rsidR="00791CF9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 5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5 years</w:t>
            </w:r>
          </w:p>
        </w:tc>
      </w:tr>
      <w:tr w:rsidR="00A8272C" w:rsidTr="00E33F8A">
        <w:trPr>
          <w:trHeight w:val="132"/>
        </w:trPr>
        <w:tc>
          <w:tcPr>
            <w:tcW w:w="2597" w:type="dxa"/>
            <w:vMerge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CSS 2 and 3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4 years</w:t>
            </w:r>
          </w:p>
        </w:tc>
      </w:tr>
      <w:tr w:rsidR="00A8272C" w:rsidTr="00E33F8A">
        <w:trPr>
          <w:trHeight w:val="168"/>
        </w:trPr>
        <w:tc>
          <w:tcPr>
            <w:tcW w:w="2597" w:type="dxa"/>
            <w:vMerge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5665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 w:rsidRPr="00C3159C">
              <w:rPr>
                <w:rFonts w:cstheme="minorHAnsi"/>
                <w:shd w:val="clear" w:color="auto" w:fill="FFFFFF"/>
                <w:lang w:val="en-US"/>
              </w:rPr>
              <w:t>Bootstrap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3 years</w:t>
            </w:r>
          </w:p>
        </w:tc>
      </w:tr>
      <w:tr w:rsidR="00A8272C" w:rsidTr="00E33F8A">
        <w:trPr>
          <w:trHeight w:val="312"/>
        </w:trPr>
        <w:tc>
          <w:tcPr>
            <w:tcW w:w="2597" w:type="dxa"/>
            <w:vMerge w:val="restart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A</w:t>
            </w:r>
            <w:r w:rsidRPr="009F2B3F">
              <w:rPr>
                <w:lang w:val="en-US"/>
              </w:rPr>
              <w:t>rchitecture</w:t>
            </w:r>
            <w:r>
              <w:rPr>
                <w:lang w:val="en-US"/>
              </w:rPr>
              <w:t>s</w:t>
            </w:r>
          </w:p>
        </w:tc>
        <w:tc>
          <w:tcPr>
            <w:tcW w:w="5665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DDD (Domain Driven Design)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2 years</w:t>
            </w:r>
          </w:p>
        </w:tc>
      </w:tr>
      <w:tr w:rsidR="003354E4" w:rsidTr="003354E4">
        <w:trPr>
          <w:trHeight w:val="144"/>
        </w:trPr>
        <w:tc>
          <w:tcPr>
            <w:tcW w:w="2597" w:type="dxa"/>
            <w:vMerge/>
          </w:tcPr>
          <w:p w:rsidR="003354E4" w:rsidRDefault="003354E4" w:rsidP="003354E4">
            <w:pPr>
              <w:spacing w:after="0"/>
              <w:jc w:val="both"/>
              <w:rPr>
                <w:rFonts w:cstheme="minorHAnsi"/>
                <w:shd w:val="clear" w:color="auto" w:fill="FFFFFF"/>
                <w:lang w:val="en-US"/>
              </w:rPr>
            </w:pPr>
          </w:p>
        </w:tc>
        <w:tc>
          <w:tcPr>
            <w:tcW w:w="5665" w:type="dxa"/>
          </w:tcPr>
          <w:p w:rsidR="003354E4" w:rsidRDefault="003354E4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N-Tier</w:t>
            </w:r>
          </w:p>
        </w:tc>
        <w:tc>
          <w:tcPr>
            <w:tcW w:w="810" w:type="dxa"/>
          </w:tcPr>
          <w:p w:rsidR="003354E4" w:rsidRDefault="003354E4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3 years</w:t>
            </w:r>
          </w:p>
        </w:tc>
      </w:tr>
      <w:tr w:rsidR="00A8272C" w:rsidTr="00E33F8A">
        <w:trPr>
          <w:trHeight w:val="204"/>
        </w:trPr>
        <w:tc>
          <w:tcPr>
            <w:tcW w:w="2597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5665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SQL Server 2008 R2, 2012 and 2014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5 years</w:t>
            </w:r>
          </w:p>
        </w:tc>
      </w:tr>
      <w:tr w:rsidR="00A8272C" w:rsidTr="00E33F8A">
        <w:trPr>
          <w:trHeight w:val="216"/>
        </w:trPr>
        <w:tc>
          <w:tcPr>
            <w:tcW w:w="2597" w:type="dxa"/>
            <w:vMerge w:val="restart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Version C</w:t>
            </w:r>
            <w:r w:rsidRPr="00C3159C">
              <w:rPr>
                <w:rFonts w:cstheme="minorHAnsi"/>
                <w:shd w:val="clear" w:color="auto" w:fill="FFFFFF"/>
                <w:lang w:val="en-US"/>
              </w:rPr>
              <w:t>ontrol</w:t>
            </w:r>
          </w:p>
        </w:tc>
        <w:tc>
          <w:tcPr>
            <w:tcW w:w="5665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TFS 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4 years</w:t>
            </w:r>
          </w:p>
        </w:tc>
      </w:tr>
      <w:tr w:rsidR="00A8272C" w:rsidTr="00E33F8A">
        <w:trPr>
          <w:trHeight w:val="81"/>
        </w:trPr>
        <w:tc>
          <w:tcPr>
            <w:tcW w:w="2597" w:type="dxa"/>
            <w:vMerge/>
          </w:tcPr>
          <w:p w:rsidR="00A8272C" w:rsidRPr="00C3159C" w:rsidRDefault="00A8272C" w:rsidP="003354E4">
            <w:pPr>
              <w:spacing w:after="0"/>
              <w:jc w:val="both"/>
              <w:rPr>
                <w:rFonts w:cstheme="minorHAnsi"/>
                <w:shd w:val="clear" w:color="auto" w:fill="FFFFFF"/>
                <w:lang w:val="en-US"/>
              </w:rPr>
            </w:pPr>
          </w:p>
        </w:tc>
        <w:tc>
          <w:tcPr>
            <w:tcW w:w="5665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Source Safe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1 year</w:t>
            </w:r>
          </w:p>
        </w:tc>
      </w:tr>
      <w:tr w:rsidR="00A8272C" w:rsidTr="00E33F8A">
        <w:trPr>
          <w:trHeight w:val="156"/>
        </w:trPr>
        <w:tc>
          <w:tcPr>
            <w:tcW w:w="2597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Web Server</w:t>
            </w:r>
          </w:p>
        </w:tc>
        <w:tc>
          <w:tcPr>
            <w:tcW w:w="5665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IIS</w:t>
            </w:r>
          </w:p>
        </w:tc>
        <w:tc>
          <w:tcPr>
            <w:tcW w:w="810" w:type="dxa"/>
          </w:tcPr>
          <w:p w:rsidR="00A8272C" w:rsidRDefault="00A8272C" w:rsidP="003354E4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5 years</w:t>
            </w:r>
          </w:p>
        </w:tc>
      </w:tr>
    </w:tbl>
    <w:p w:rsidR="00EC7B33" w:rsidRDefault="00EC7B33" w:rsidP="00EC7B33">
      <w:pPr>
        <w:pBdr>
          <w:bottom w:val="single" w:sz="12" w:space="2" w:color="auto"/>
        </w:pBdr>
        <w:spacing w:after="0"/>
        <w:jc w:val="both"/>
        <w:rPr>
          <w:lang w:val="en-US"/>
        </w:rPr>
      </w:pPr>
    </w:p>
    <w:p w:rsidR="00EC7B33" w:rsidRPr="00D62AA3" w:rsidRDefault="00D7320A" w:rsidP="00EC7B33">
      <w:pPr>
        <w:spacing w:before="12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Education</w:t>
      </w:r>
    </w:p>
    <w:p w:rsidR="00256169" w:rsidRPr="00976DB1" w:rsidRDefault="00256169" w:rsidP="00976DB1">
      <w:pPr>
        <w:pStyle w:val="PargrafodaLista"/>
        <w:numPr>
          <w:ilvl w:val="0"/>
          <w:numId w:val="7"/>
        </w:numPr>
        <w:spacing w:after="0"/>
        <w:ind w:left="142" w:hanging="142"/>
        <w:jc w:val="both"/>
        <w:rPr>
          <w:lang w:val="en-US"/>
        </w:rPr>
      </w:pPr>
      <w:r w:rsidRPr="00976DB1">
        <w:rPr>
          <w:b/>
          <w:lang w:val="en-US"/>
        </w:rPr>
        <w:t>Bachelor's degree, Information Technology</w:t>
      </w:r>
      <w:r w:rsidR="00E33F8A" w:rsidRPr="00976DB1">
        <w:rPr>
          <w:b/>
          <w:lang w:val="en-US"/>
        </w:rPr>
        <w:t xml:space="preserve"> </w:t>
      </w:r>
      <w:r w:rsidR="00E33F8A" w:rsidRPr="00976DB1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976DB1">
        <w:rPr>
          <w:lang w:val="en-US"/>
        </w:rPr>
        <w:t xml:space="preserve">, </w:t>
      </w:r>
      <w:r w:rsidR="00E33F8A" w:rsidRPr="00976DB1">
        <w:rPr>
          <w:lang w:val="en-US"/>
        </w:rPr>
        <w:t xml:space="preserve">Centro </w:t>
      </w:r>
      <w:proofErr w:type="spellStart"/>
      <w:r w:rsidR="00E33F8A" w:rsidRPr="00976DB1">
        <w:rPr>
          <w:lang w:val="en-US"/>
        </w:rPr>
        <w:t>Universitário</w:t>
      </w:r>
      <w:proofErr w:type="spellEnd"/>
      <w:r w:rsidR="00E33F8A" w:rsidRPr="00976DB1">
        <w:rPr>
          <w:lang w:val="en-US"/>
        </w:rPr>
        <w:t xml:space="preserve"> FIEO, Brazil | 2011 - 2014</w:t>
      </w:r>
    </w:p>
    <w:p w:rsidR="00256169" w:rsidRPr="00976DB1" w:rsidRDefault="00E33F8A" w:rsidP="00976DB1">
      <w:pPr>
        <w:pStyle w:val="PargrafodaLista"/>
        <w:numPr>
          <w:ilvl w:val="0"/>
          <w:numId w:val="7"/>
        </w:numPr>
        <w:spacing w:after="0"/>
        <w:ind w:left="142" w:hanging="142"/>
        <w:jc w:val="both"/>
        <w:rPr>
          <w:lang w:val="en-US"/>
        </w:rPr>
      </w:pPr>
      <w:r w:rsidRPr="00976DB1">
        <w:rPr>
          <w:b/>
          <w:lang w:val="en-US"/>
        </w:rPr>
        <w:t>Technology degree in Computer Systems Analysis/Analyst (Irish NFQ Level 6)</w:t>
      </w:r>
      <w:r w:rsidRPr="00976DB1">
        <w:rPr>
          <w:lang w:val="en-US"/>
        </w:rPr>
        <w:t xml:space="preserve">, Centro </w:t>
      </w:r>
      <w:proofErr w:type="spellStart"/>
      <w:r w:rsidRPr="00976DB1">
        <w:rPr>
          <w:lang w:val="en-US"/>
        </w:rPr>
        <w:t>Universitário</w:t>
      </w:r>
      <w:proofErr w:type="spellEnd"/>
      <w:r w:rsidRPr="00976DB1">
        <w:rPr>
          <w:lang w:val="en-US"/>
        </w:rPr>
        <w:t xml:space="preserve"> FIEO, Brazil | 2011 – 2012</w:t>
      </w:r>
    </w:p>
    <w:p w:rsidR="007932EF" w:rsidRDefault="007932EF" w:rsidP="00700E24">
      <w:pPr>
        <w:spacing w:after="0"/>
        <w:jc w:val="both"/>
        <w:rPr>
          <w:lang w:val="en-US"/>
        </w:rPr>
      </w:pPr>
    </w:p>
    <w:p w:rsidR="007932EF" w:rsidRDefault="007932EF" w:rsidP="00976DB1">
      <w:pPr>
        <w:spacing w:after="0"/>
        <w:jc w:val="both"/>
        <w:rPr>
          <w:sz w:val="28"/>
          <w:szCs w:val="28"/>
          <w:lang w:val="en-US"/>
        </w:rPr>
      </w:pPr>
      <w:r w:rsidRPr="007932EF">
        <w:rPr>
          <w:sz w:val="28"/>
          <w:szCs w:val="28"/>
          <w:lang w:val="en-US"/>
        </w:rPr>
        <w:t>Certifications</w:t>
      </w:r>
    </w:p>
    <w:p w:rsidR="007932EF" w:rsidRPr="00976DB1" w:rsidRDefault="00925119" w:rsidP="00976DB1">
      <w:pPr>
        <w:pStyle w:val="PargrafodaLista"/>
        <w:numPr>
          <w:ilvl w:val="0"/>
          <w:numId w:val="9"/>
        </w:numPr>
        <w:spacing w:after="0"/>
        <w:ind w:left="142" w:hanging="142"/>
        <w:jc w:val="both"/>
        <w:rPr>
          <w:lang w:val="en-US"/>
        </w:rPr>
      </w:pPr>
      <w:hyperlink r:id="rId13" w:history="1">
        <w:r w:rsidR="007932EF" w:rsidRPr="00976DB1">
          <w:rPr>
            <w:rStyle w:val="Hyperlink"/>
            <w:lang w:val="en-US"/>
          </w:rPr>
          <w:t>MCSD: Web Applications</w:t>
        </w:r>
      </w:hyperlink>
    </w:p>
    <w:p w:rsidR="007932EF" w:rsidRPr="00976DB1" w:rsidRDefault="00925119" w:rsidP="00976DB1">
      <w:pPr>
        <w:pStyle w:val="PargrafodaLista"/>
        <w:numPr>
          <w:ilvl w:val="0"/>
          <w:numId w:val="9"/>
        </w:numPr>
        <w:spacing w:after="0"/>
        <w:ind w:left="142" w:hanging="142"/>
        <w:jc w:val="both"/>
        <w:rPr>
          <w:lang w:val="en-US"/>
        </w:rPr>
      </w:pPr>
      <w:hyperlink r:id="rId14" w:history="1">
        <w:r w:rsidR="007932EF" w:rsidRPr="00976DB1">
          <w:rPr>
            <w:rStyle w:val="Hyperlink"/>
            <w:lang w:val="en-US"/>
          </w:rPr>
          <w:t>MCSD: App Builder</w:t>
        </w:r>
      </w:hyperlink>
    </w:p>
    <w:p w:rsidR="007932EF" w:rsidRPr="00976DB1" w:rsidRDefault="00925119" w:rsidP="00976DB1">
      <w:pPr>
        <w:pStyle w:val="PargrafodaLista"/>
        <w:numPr>
          <w:ilvl w:val="0"/>
          <w:numId w:val="9"/>
        </w:numPr>
        <w:spacing w:after="0"/>
        <w:ind w:left="142" w:hanging="142"/>
        <w:jc w:val="both"/>
        <w:rPr>
          <w:lang w:val="en-US"/>
        </w:rPr>
      </w:pPr>
      <w:hyperlink r:id="rId15" w:history="1">
        <w:r w:rsidR="007932EF" w:rsidRPr="00976DB1">
          <w:rPr>
            <w:rStyle w:val="Hyperlink"/>
            <w:lang w:val="en-US"/>
          </w:rPr>
          <w:t>MCSA: Web Applications</w:t>
        </w:r>
      </w:hyperlink>
    </w:p>
    <w:p w:rsidR="007932EF" w:rsidRPr="00976DB1" w:rsidRDefault="00925119" w:rsidP="00976DB1">
      <w:pPr>
        <w:pStyle w:val="PargrafodaLista"/>
        <w:numPr>
          <w:ilvl w:val="0"/>
          <w:numId w:val="9"/>
        </w:numPr>
        <w:spacing w:after="0"/>
        <w:ind w:left="142" w:hanging="142"/>
        <w:jc w:val="both"/>
        <w:rPr>
          <w:lang w:val="en-US"/>
        </w:rPr>
      </w:pPr>
      <w:hyperlink r:id="rId16" w:history="1">
        <w:r w:rsidR="007932EF" w:rsidRPr="00976DB1">
          <w:rPr>
            <w:rStyle w:val="Hyperlink"/>
            <w:lang w:val="en-US"/>
          </w:rPr>
          <w:t>MS: Programming in HTML5 with JavaScript and CSS3</w:t>
        </w:r>
      </w:hyperlink>
    </w:p>
    <w:p w:rsidR="00700E24" w:rsidRPr="00976DB1" w:rsidRDefault="00925119" w:rsidP="00976DB1">
      <w:pPr>
        <w:pStyle w:val="PargrafodaLista"/>
        <w:numPr>
          <w:ilvl w:val="0"/>
          <w:numId w:val="9"/>
        </w:numPr>
        <w:spacing w:after="0"/>
        <w:ind w:left="142" w:hanging="142"/>
        <w:contextualSpacing w:val="0"/>
        <w:jc w:val="both"/>
        <w:rPr>
          <w:lang w:val="en-US"/>
        </w:rPr>
      </w:pPr>
      <w:hyperlink r:id="rId17" w:history="1">
        <w:r w:rsidR="007932EF" w:rsidRPr="00976DB1">
          <w:rPr>
            <w:rStyle w:val="Hyperlink"/>
            <w:lang w:val="en-US"/>
          </w:rPr>
          <w:t>MCPS: Microsoft Certified Professional</w:t>
        </w:r>
      </w:hyperlink>
    </w:p>
    <w:p w:rsidR="007932EF" w:rsidRDefault="007932EF" w:rsidP="00976DB1">
      <w:pPr>
        <w:spacing w:after="0"/>
        <w:jc w:val="both"/>
        <w:rPr>
          <w:lang w:val="en-US"/>
        </w:rPr>
      </w:pPr>
    </w:p>
    <w:p w:rsidR="007932EF" w:rsidRDefault="007932EF" w:rsidP="00976DB1">
      <w:pPr>
        <w:spacing w:after="0"/>
        <w:jc w:val="both"/>
        <w:rPr>
          <w:sz w:val="28"/>
          <w:szCs w:val="28"/>
          <w:lang w:val="en-US"/>
        </w:rPr>
      </w:pPr>
      <w:r w:rsidRPr="007932EF">
        <w:rPr>
          <w:sz w:val="28"/>
          <w:szCs w:val="28"/>
          <w:lang w:val="en-US"/>
        </w:rPr>
        <w:t>Course</w:t>
      </w:r>
    </w:p>
    <w:p w:rsidR="007932EF" w:rsidRPr="00976DB1" w:rsidRDefault="007932EF" w:rsidP="00976DB1">
      <w:pPr>
        <w:pStyle w:val="PargrafodaLista"/>
        <w:numPr>
          <w:ilvl w:val="0"/>
          <w:numId w:val="10"/>
        </w:numPr>
        <w:spacing w:after="0"/>
        <w:ind w:left="142" w:hanging="142"/>
        <w:jc w:val="both"/>
        <w:rPr>
          <w:lang w:val="en-US"/>
        </w:rPr>
      </w:pPr>
      <w:r w:rsidRPr="00976DB1">
        <w:rPr>
          <w:lang w:val="en-US"/>
        </w:rPr>
        <w:t>Java Program</w:t>
      </w:r>
      <w:r w:rsidR="00BD7348" w:rsidRPr="00976DB1">
        <w:rPr>
          <w:lang w:val="en-US"/>
        </w:rPr>
        <w:t>m</w:t>
      </w:r>
      <w:r w:rsidRPr="00976DB1">
        <w:rPr>
          <w:lang w:val="en-US"/>
        </w:rPr>
        <w:t>ing for Mobile</w:t>
      </w:r>
    </w:p>
    <w:p w:rsidR="007932EF" w:rsidRDefault="007932EF" w:rsidP="00976DB1">
      <w:pPr>
        <w:pBdr>
          <w:bottom w:val="single" w:sz="12" w:space="2" w:color="auto"/>
        </w:pBdr>
        <w:spacing w:after="0"/>
        <w:jc w:val="both"/>
        <w:rPr>
          <w:lang w:val="en-US"/>
        </w:rPr>
      </w:pPr>
    </w:p>
    <w:p w:rsidR="00D62AA3" w:rsidRPr="00D62AA3" w:rsidRDefault="00D62AA3" w:rsidP="00976DB1">
      <w:pPr>
        <w:spacing w:before="120" w:after="120"/>
        <w:jc w:val="both"/>
        <w:rPr>
          <w:sz w:val="28"/>
          <w:szCs w:val="28"/>
          <w:lang w:val="en-US"/>
        </w:rPr>
      </w:pPr>
      <w:r w:rsidRPr="00D62AA3">
        <w:rPr>
          <w:sz w:val="28"/>
          <w:szCs w:val="28"/>
          <w:lang w:val="en-US"/>
        </w:rPr>
        <w:t>Experience</w:t>
      </w:r>
    </w:p>
    <w:p w:rsidR="00700E24" w:rsidRDefault="00D62AA3" w:rsidP="00D62AA3">
      <w:pPr>
        <w:spacing w:after="0"/>
        <w:jc w:val="both"/>
        <w:rPr>
          <w:b/>
          <w:lang w:val="en-US"/>
        </w:rPr>
      </w:pPr>
      <w:r w:rsidRPr="00E37629">
        <w:rPr>
          <w:b/>
          <w:lang w:val="en-US"/>
        </w:rPr>
        <w:t xml:space="preserve">Senior .NET Full Stack </w:t>
      </w:r>
      <w:r w:rsidRPr="00976DB1">
        <w:rPr>
          <w:b/>
          <w:lang w:val="en-US"/>
        </w:rPr>
        <w:t>Develope</w:t>
      </w:r>
      <w:r w:rsidR="00976DB1" w:rsidRPr="00976DB1">
        <w:rPr>
          <w:b/>
          <w:lang w:val="en-US"/>
        </w:rPr>
        <w:t>r |</w:t>
      </w:r>
      <w:r w:rsidRPr="00976DB1">
        <w:rPr>
          <w:b/>
          <w:lang w:val="en-US"/>
        </w:rPr>
        <w:t xml:space="preserve"> </w:t>
      </w:r>
      <w:hyperlink r:id="rId18" w:history="1">
        <w:proofErr w:type="spellStart"/>
        <w:r w:rsidRPr="00976DB1">
          <w:rPr>
            <w:rStyle w:val="Hyperlink"/>
            <w:b/>
            <w:lang w:val="en-US"/>
          </w:rPr>
          <w:t>Gservicer</w:t>
        </w:r>
        <w:proofErr w:type="spellEnd"/>
      </w:hyperlink>
      <w:r w:rsidR="00976DB1" w:rsidRPr="00976DB1">
        <w:rPr>
          <w:b/>
          <w:lang w:val="en-US"/>
        </w:rPr>
        <w:t>, Brazil |</w:t>
      </w:r>
      <w:r w:rsidR="00C3159C" w:rsidRPr="00976DB1">
        <w:rPr>
          <w:b/>
          <w:lang w:val="en-US"/>
        </w:rPr>
        <w:t xml:space="preserve"> </w:t>
      </w:r>
      <w:r w:rsidR="00E37629" w:rsidRPr="00976DB1">
        <w:rPr>
          <w:b/>
          <w:lang w:val="en-US"/>
        </w:rPr>
        <w:t xml:space="preserve">October 2016 </w:t>
      </w:r>
      <w:r w:rsidR="00C57B64">
        <w:rPr>
          <w:rFonts w:cstheme="minorHAnsi"/>
          <w:b/>
          <w:lang w:val="en-US"/>
        </w:rPr>
        <w:t xml:space="preserve">- </w:t>
      </w:r>
      <w:r w:rsidR="00C57B64" w:rsidRPr="0088797E">
        <w:rPr>
          <w:b/>
          <w:lang w:val="en-US"/>
        </w:rPr>
        <w:t xml:space="preserve">October </w:t>
      </w:r>
      <w:r w:rsidR="00C57B64" w:rsidRPr="0088797E">
        <w:rPr>
          <w:rFonts w:cstheme="minorHAnsi"/>
          <w:b/>
          <w:lang w:val="en-US"/>
        </w:rPr>
        <w:t>201</w:t>
      </w:r>
      <w:r w:rsidR="00C57B64">
        <w:rPr>
          <w:rFonts w:cstheme="minorHAnsi"/>
          <w:b/>
          <w:lang w:val="en-US"/>
        </w:rPr>
        <w:t>7</w:t>
      </w:r>
    </w:p>
    <w:p w:rsidR="00B77B0A" w:rsidRPr="00D22ED8" w:rsidRDefault="00D22ED8" w:rsidP="00D22ED8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D22ED8">
        <w:rPr>
          <w:rFonts w:ascii="Calibri" w:hAnsi="Calibri" w:cs="Calibri"/>
          <w:color w:val="000000"/>
          <w:shd w:val="clear" w:color="auto" w:fill="FFFFFF"/>
          <w:lang w:val="en-US"/>
        </w:rPr>
        <w:t>R</w:t>
      </w:r>
      <w:r w:rsidR="00B77B0A" w:rsidRPr="00D22ED8">
        <w:rPr>
          <w:rFonts w:ascii="Calibri" w:hAnsi="Calibri" w:cs="Calibri"/>
          <w:color w:val="000000"/>
          <w:shd w:val="clear" w:color="auto" w:fill="FFFFFF"/>
          <w:lang w:val="en-US"/>
        </w:rPr>
        <w:t>esponsible for architecture creation, Front-end and Back-end development</w:t>
      </w:r>
      <w:r w:rsidRPr="00D22ED8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3D462C" w:rsidRPr="00B77B0A" w:rsidRDefault="003D462C" w:rsidP="00B77B0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Developing applications and logic based on requirements;</w:t>
      </w:r>
    </w:p>
    <w:p w:rsidR="003D462C" w:rsidRPr="00B77B0A" w:rsidRDefault="003D462C" w:rsidP="00B77B0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</w:t>
      </w:r>
      <w:r w:rsid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the</w:t>
      </w:r>
      <w:r w:rsidRP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developed code</w:t>
      </w:r>
      <w:r w:rsid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, s</w:t>
      </w:r>
      <w:r w:rsidRP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haring experience and knowledge with team members</w:t>
      </w:r>
      <w:r w:rsid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;</w:t>
      </w:r>
    </w:p>
    <w:p w:rsidR="003D462C" w:rsidRPr="00B77B0A" w:rsidRDefault="003D462C" w:rsidP="00B77B0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Analyzing and t</w:t>
      </w:r>
      <w:r w:rsid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ranslating business requirements, w</w:t>
      </w:r>
      <w:r w:rsidRP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riting design/architecture documentation</w:t>
      </w:r>
      <w:r w:rsidR="00B77B0A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;</w:t>
      </w:r>
    </w:p>
    <w:p w:rsidR="00C3159C" w:rsidRPr="00B77B0A" w:rsidRDefault="00C3159C" w:rsidP="00B77B0A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B77B0A">
        <w:rPr>
          <w:rFonts w:cstheme="minorHAnsi"/>
          <w:shd w:val="clear" w:color="auto" w:fill="FFFFFF"/>
          <w:lang w:val="en-US"/>
        </w:rPr>
        <w:t>Analysis and development of web systems in the .NET platform using Framework 4.6;</w:t>
      </w:r>
    </w:p>
    <w:p w:rsidR="00C3159C" w:rsidRPr="00B77B0A" w:rsidRDefault="008F5579" w:rsidP="00B77B0A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Back-end development with C#,</w:t>
      </w:r>
      <w:r w:rsidR="00C3159C" w:rsidRPr="00B77B0A">
        <w:rPr>
          <w:rFonts w:cstheme="minorHAnsi"/>
          <w:shd w:val="clear" w:color="auto" w:fill="FFFFFF"/>
          <w:lang w:val="en-US"/>
        </w:rPr>
        <w:t xml:space="preserve"> Entity Framework 6.1.3, </w:t>
      </w:r>
      <w:proofErr w:type="spellStart"/>
      <w:r w:rsidR="00C3159C" w:rsidRPr="00B77B0A">
        <w:rPr>
          <w:rFonts w:cstheme="minorHAnsi"/>
          <w:shd w:val="clear" w:color="auto" w:fill="FFFFFF"/>
          <w:lang w:val="en-US"/>
        </w:rPr>
        <w:t>Linq</w:t>
      </w:r>
      <w:proofErr w:type="spellEnd"/>
      <w:r w:rsidR="00C3159C" w:rsidRPr="00B77B0A">
        <w:rPr>
          <w:rFonts w:cstheme="minorHAnsi"/>
          <w:shd w:val="clear" w:color="auto" w:fill="FFFFFF"/>
          <w:lang w:val="en-US"/>
        </w:rPr>
        <w:t xml:space="preserve"> Lambda, </w:t>
      </w:r>
      <w:proofErr w:type="spellStart"/>
      <w:r w:rsidR="00C3159C" w:rsidRPr="00B77B0A">
        <w:rPr>
          <w:rFonts w:cstheme="minorHAnsi"/>
          <w:shd w:val="clear" w:color="auto" w:fill="FFFFFF"/>
          <w:lang w:val="en-US"/>
        </w:rPr>
        <w:t>IoC</w:t>
      </w:r>
      <w:proofErr w:type="spellEnd"/>
      <w:r w:rsidR="00C3159C" w:rsidRPr="00B77B0A">
        <w:rPr>
          <w:rFonts w:cstheme="minorHAnsi"/>
          <w:shd w:val="clear" w:color="auto" w:fill="FFFFFF"/>
          <w:lang w:val="en-US"/>
        </w:rPr>
        <w:t xml:space="preserve"> and Dapper;</w:t>
      </w:r>
    </w:p>
    <w:p w:rsidR="00C3159C" w:rsidRPr="00B77B0A" w:rsidRDefault="00BD7348" w:rsidP="00B77B0A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B77B0A">
        <w:rPr>
          <w:rFonts w:cstheme="minorHAnsi"/>
          <w:shd w:val="clear" w:color="auto" w:fill="FFFFFF"/>
          <w:lang w:val="en-US"/>
        </w:rPr>
        <w:t xml:space="preserve">Front-end development </w:t>
      </w:r>
      <w:r w:rsidR="00C3159C" w:rsidRPr="00B77B0A">
        <w:rPr>
          <w:rFonts w:cstheme="minorHAnsi"/>
          <w:shd w:val="clear" w:color="auto" w:fill="FFFFFF"/>
          <w:lang w:val="en-US"/>
        </w:rPr>
        <w:t>creating screens using ASP.NET MVC, XML, JSON, HTML 5, CSS</w:t>
      </w:r>
      <w:r w:rsidR="00B77B0A">
        <w:rPr>
          <w:rFonts w:cstheme="minorHAnsi"/>
          <w:shd w:val="clear" w:color="auto" w:fill="FFFFFF"/>
          <w:lang w:val="en-US"/>
        </w:rPr>
        <w:t xml:space="preserve"> 3</w:t>
      </w:r>
      <w:r w:rsidR="00C3159C" w:rsidRPr="00B77B0A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="00C3159C" w:rsidRPr="00B77B0A">
        <w:rPr>
          <w:rFonts w:cstheme="minorHAnsi"/>
          <w:shd w:val="clear" w:color="auto" w:fill="FFFFFF"/>
          <w:lang w:val="en-US"/>
        </w:rPr>
        <w:t>Javascript</w:t>
      </w:r>
      <w:proofErr w:type="spellEnd"/>
      <w:r w:rsidR="00C3159C" w:rsidRPr="00B77B0A">
        <w:rPr>
          <w:rFonts w:cstheme="minorHAnsi"/>
          <w:shd w:val="clear" w:color="auto" w:fill="FFFFFF"/>
          <w:lang w:val="en-US"/>
        </w:rPr>
        <w:t>, JQuery and Bootstrap;</w:t>
      </w:r>
    </w:p>
    <w:p w:rsidR="00C3159C" w:rsidRPr="00B77B0A" w:rsidRDefault="00C3159C" w:rsidP="00B77B0A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B77B0A">
        <w:rPr>
          <w:rFonts w:cstheme="minorHAnsi"/>
          <w:shd w:val="clear" w:color="auto" w:fill="FFFFFF"/>
          <w:lang w:val="en-US"/>
        </w:rPr>
        <w:t>Development of Helpers for html generation;</w:t>
      </w:r>
    </w:p>
    <w:p w:rsidR="00C3159C" w:rsidRPr="00B77B0A" w:rsidRDefault="00C3159C" w:rsidP="00B77B0A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B77B0A">
        <w:rPr>
          <w:rFonts w:cstheme="minorHAnsi"/>
          <w:shd w:val="clear" w:color="auto" w:fill="FFFFFF"/>
          <w:lang w:val="en-US"/>
        </w:rPr>
        <w:t>Development of architecture complying with the principles DDD (Domain Driven Design);</w:t>
      </w:r>
    </w:p>
    <w:p w:rsidR="0063473D" w:rsidRPr="0063473D" w:rsidRDefault="00BD7348" w:rsidP="0063473D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B77B0A">
        <w:rPr>
          <w:rFonts w:cstheme="minorHAnsi"/>
          <w:shd w:val="clear" w:color="auto" w:fill="FFFFFF"/>
          <w:lang w:val="en-US"/>
        </w:rPr>
        <w:t xml:space="preserve">IIS </w:t>
      </w:r>
      <w:r w:rsidR="0063473D" w:rsidRPr="0063473D">
        <w:rPr>
          <w:rFonts w:cstheme="minorHAnsi"/>
          <w:lang w:val="en-US"/>
        </w:rPr>
        <w:t xml:space="preserve">environment settings to publishing applications </w:t>
      </w:r>
      <w:r w:rsidR="0063473D">
        <w:rPr>
          <w:rFonts w:cstheme="minorHAnsi"/>
          <w:lang w:val="en-US"/>
        </w:rPr>
        <w:t>and v</w:t>
      </w:r>
      <w:r w:rsidR="0063473D" w:rsidRPr="0063473D">
        <w:rPr>
          <w:rFonts w:cstheme="minorHAnsi"/>
          <w:lang w:val="en-US"/>
        </w:rPr>
        <w:t>ersion control with TFS;</w:t>
      </w:r>
    </w:p>
    <w:p w:rsidR="00C3159C" w:rsidRPr="00B77B0A" w:rsidRDefault="00C3159C" w:rsidP="0063473D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B77B0A">
        <w:rPr>
          <w:rFonts w:cstheme="minorHAnsi"/>
          <w:shd w:val="clear" w:color="auto" w:fill="FFFFFF"/>
          <w:lang w:val="en-US"/>
        </w:rPr>
        <w:t>Development of WCF for systems integration</w:t>
      </w:r>
      <w:r w:rsidR="008F5579">
        <w:rPr>
          <w:rFonts w:cstheme="minorHAnsi"/>
          <w:shd w:val="clear" w:color="auto" w:fill="FFFFFF"/>
          <w:lang w:val="en-US"/>
        </w:rPr>
        <w:t xml:space="preserve"> and Web API</w:t>
      </w:r>
      <w:r w:rsidRPr="00B77B0A">
        <w:rPr>
          <w:rFonts w:cstheme="minorHAnsi"/>
          <w:shd w:val="clear" w:color="auto" w:fill="FFFFFF"/>
          <w:lang w:val="en-US"/>
        </w:rPr>
        <w:t>;</w:t>
      </w:r>
    </w:p>
    <w:p w:rsidR="00C3159C" w:rsidRPr="00B77B0A" w:rsidRDefault="00C3159C" w:rsidP="00B77B0A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B77B0A">
        <w:rPr>
          <w:rFonts w:cstheme="minorHAnsi"/>
          <w:shd w:val="clear" w:color="auto" w:fill="FFFFFF"/>
          <w:lang w:val="en-US"/>
        </w:rPr>
        <w:t>Development of Windows service for execution of routines;</w:t>
      </w:r>
    </w:p>
    <w:p w:rsidR="00D62AA3" w:rsidRPr="00B77B0A" w:rsidRDefault="00C3159C" w:rsidP="00B77B0A">
      <w:pPr>
        <w:pStyle w:val="PargrafodaLista"/>
        <w:numPr>
          <w:ilvl w:val="0"/>
          <w:numId w:val="10"/>
        </w:numPr>
        <w:spacing w:after="12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B77B0A">
        <w:rPr>
          <w:rFonts w:cstheme="minorHAnsi"/>
          <w:shd w:val="clear" w:color="auto" w:fill="FFFFFF"/>
          <w:lang w:val="en-US"/>
        </w:rPr>
        <w:t xml:space="preserve">Data modeling using SQL Server with Entity Framework Code First, Fluent </w:t>
      </w:r>
      <w:proofErr w:type="spellStart"/>
      <w:r w:rsidRPr="00B77B0A">
        <w:rPr>
          <w:rFonts w:cstheme="minorHAnsi"/>
          <w:shd w:val="clear" w:color="auto" w:fill="FFFFFF"/>
          <w:lang w:val="en-US"/>
        </w:rPr>
        <w:t>Api</w:t>
      </w:r>
      <w:proofErr w:type="spellEnd"/>
      <w:r w:rsidRPr="00B77B0A">
        <w:rPr>
          <w:rFonts w:cstheme="minorHAnsi"/>
          <w:shd w:val="clear" w:color="auto" w:fill="FFFFFF"/>
          <w:lang w:val="en-US"/>
        </w:rPr>
        <w:t xml:space="preserve"> and Dapper.</w:t>
      </w:r>
    </w:p>
    <w:p w:rsidR="00C3159C" w:rsidRDefault="003D462C" w:rsidP="003D462C">
      <w:pPr>
        <w:spacing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3D462C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3D462C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3D462C">
        <w:rPr>
          <w:rFonts w:ascii="Calibri" w:hAnsi="Calibri" w:cs="Calibri"/>
          <w:color w:val="000000"/>
          <w:shd w:val="clear" w:color="auto" w:fill="FFFFFF"/>
          <w:lang w:val="en-US"/>
        </w:rPr>
        <w:t xml:space="preserve"> system </w:t>
      </w:r>
      <w:r w:rsidR="00C57B64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3D462C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3D462C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6</w:t>
      </w:r>
      <w:r w:rsidR="00FB5AF3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3D462C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3D462C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</w:t>
      </w:r>
      <w:r w:rsidR="00C57B64" w:rsidRPr="00C57B64">
        <w:rPr>
          <w:rFonts w:ascii="Calibri" w:hAnsi="Calibri" w:cs="Calibri"/>
          <w:color w:val="000000"/>
          <w:shd w:val="clear" w:color="auto" w:fill="FFFFFF"/>
          <w:lang w:val="en-US"/>
        </w:rPr>
        <w:t xml:space="preserve">principles </w:t>
      </w:r>
      <w:r w:rsidRPr="003D462C">
        <w:rPr>
          <w:rFonts w:ascii="Calibri" w:hAnsi="Calibri" w:cs="Calibri"/>
          <w:color w:val="000000"/>
          <w:shd w:val="clear" w:color="auto" w:fill="FFFFFF"/>
          <w:lang w:val="en-US"/>
        </w:rPr>
        <w:t>DDD architecture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</w:p>
    <w:p w:rsidR="003D462C" w:rsidRPr="003D462C" w:rsidRDefault="003D462C" w:rsidP="003D462C">
      <w:pPr>
        <w:spacing w:after="0"/>
        <w:rPr>
          <w:rFonts w:cstheme="minorHAnsi"/>
          <w:shd w:val="clear" w:color="auto" w:fill="FFFFFF"/>
          <w:lang w:val="en-US"/>
        </w:rPr>
      </w:pPr>
    </w:p>
    <w:p w:rsidR="00AA05AB" w:rsidRPr="00AA05AB" w:rsidRDefault="00D62AA3" w:rsidP="00263724">
      <w:pPr>
        <w:spacing w:after="0"/>
        <w:rPr>
          <w:rFonts w:cstheme="minorHAnsi"/>
          <w:b/>
          <w:lang w:val="en-US"/>
        </w:rPr>
      </w:pPr>
      <w:r w:rsidRPr="0088797E">
        <w:rPr>
          <w:rFonts w:cstheme="minorHAnsi"/>
          <w:b/>
          <w:lang w:val="en-US"/>
        </w:rPr>
        <w:t xml:space="preserve">Senior .NET Developer </w:t>
      </w:r>
      <w:r w:rsidR="0088797E" w:rsidRPr="0088797E">
        <w:rPr>
          <w:rFonts w:cstheme="minorHAnsi"/>
          <w:b/>
          <w:lang w:val="en-US"/>
        </w:rPr>
        <w:t>|</w:t>
      </w:r>
      <w:r w:rsidRPr="0088797E">
        <w:rPr>
          <w:rFonts w:cstheme="minorHAnsi"/>
          <w:b/>
          <w:lang w:val="en-US"/>
        </w:rPr>
        <w:t xml:space="preserve"> </w:t>
      </w:r>
      <w:hyperlink r:id="rId19" w:history="1">
        <w:r w:rsidRPr="0088797E">
          <w:rPr>
            <w:rStyle w:val="Hyperlink"/>
            <w:rFonts w:cstheme="minorHAnsi"/>
            <w:b/>
            <w:lang w:val="en-US"/>
          </w:rPr>
          <w:t>Iterative</w:t>
        </w:r>
      </w:hyperlink>
      <w:r w:rsidR="0088797E" w:rsidRPr="0088797E">
        <w:rPr>
          <w:rFonts w:cstheme="minorHAnsi"/>
          <w:b/>
          <w:lang w:val="en-US"/>
        </w:rPr>
        <w:t xml:space="preserve">, Brazil </w:t>
      </w:r>
      <w:r w:rsidR="00C3159C" w:rsidRPr="0088797E">
        <w:rPr>
          <w:rFonts w:cstheme="minorHAnsi"/>
          <w:b/>
          <w:lang w:val="en-US"/>
        </w:rPr>
        <w:t xml:space="preserve">| </w:t>
      </w:r>
      <w:r w:rsidRPr="0088797E">
        <w:rPr>
          <w:rFonts w:cstheme="minorHAnsi"/>
          <w:b/>
          <w:lang w:val="en-US"/>
        </w:rPr>
        <w:t>November 2015</w:t>
      </w:r>
      <w:r w:rsidR="00E37629" w:rsidRPr="0088797E">
        <w:rPr>
          <w:rFonts w:cstheme="minorHAnsi"/>
          <w:b/>
          <w:lang w:val="en-US"/>
        </w:rPr>
        <w:t xml:space="preserve"> - </w:t>
      </w:r>
      <w:r w:rsidR="00F00233" w:rsidRPr="00976DB1">
        <w:rPr>
          <w:b/>
          <w:lang w:val="en-US"/>
        </w:rPr>
        <w:t xml:space="preserve">October </w:t>
      </w:r>
      <w:r w:rsidRPr="0088797E">
        <w:rPr>
          <w:rFonts w:cstheme="minorHAnsi"/>
          <w:b/>
          <w:lang w:val="en-US"/>
        </w:rPr>
        <w:t>2016</w:t>
      </w:r>
    </w:p>
    <w:p w:rsidR="00AA05AB" w:rsidRPr="00263724" w:rsidRDefault="00AA05AB" w:rsidP="00AA05AB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263724">
        <w:rPr>
          <w:rFonts w:cstheme="minorHAnsi"/>
          <w:shd w:val="clear" w:color="auto" w:fill="FFFFFF"/>
          <w:lang w:val="en-US"/>
        </w:rPr>
        <w:t xml:space="preserve">Analysis </w:t>
      </w:r>
      <w:r w:rsidRPr="00263724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software requirements and plan development accordingly. Developed high quality and effective software within strict timelines;</w:t>
      </w:r>
    </w:p>
    <w:p w:rsidR="00263724" w:rsidRPr="00263724" w:rsidRDefault="00263724" w:rsidP="00263724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263724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Communicated effectively with business owners, managers, quality control specialists and co-developers regarding plans, issues and timelines. Helped and taught co-developers and quality control specialists when necessary;</w:t>
      </w:r>
    </w:p>
    <w:p w:rsidR="00C3159C" w:rsidRPr="00263724" w:rsidRDefault="00C3159C" w:rsidP="00263724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lastRenderedPageBreak/>
        <w:t>Analysis and development of web systems in the .NET platform using Framework 4.5.1;</w:t>
      </w:r>
    </w:p>
    <w:p w:rsidR="00C3159C" w:rsidRPr="00263724" w:rsidRDefault="00C3159C" w:rsidP="00263724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t xml:space="preserve">Back-end development with C#, Entity Framework 6.1, NHibernate, </w:t>
      </w:r>
      <w:proofErr w:type="spellStart"/>
      <w:r w:rsidRPr="00263724">
        <w:rPr>
          <w:rFonts w:cstheme="minorHAnsi"/>
          <w:shd w:val="clear" w:color="auto" w:fill="FFFFFF"/>
          <w:lang w:val="en-US"/>
        </w:rPr>
        <w:t>Linq</w:t>
      </w:r>
      <w:proofErr w:type="spellEnd"/>
      <w:r w:rsidRPr="00263724">
        <w:rPr>
          <w:rFonts w:cstheme="minorHAnsi"/>
          <w:shd w:val="clear" w:color="auto" w:fill="FFFFFF"/>
          <w:lang w:val="en-US"/>
        </w:rPr>
        <w:t xml:space="preserve"> C#, Lambda Expressions, </w:t>
      </w:r>
      <w:proofErr w:type="spellStart"/>
      <w:r w:rsidRPr="00263724">
        <w:rPr>
          <w:rFonts w:cstheme="minorHAnsi"/>
          <w:shd w:val="clear" w:color="auto" w:fill="FFFFFF"/>
          <w:lang w:val="en-US"/>
        </w:rPr>
        <w:t>IoC</w:t>
      </w:r>
      <w:proofErr w:type="spellEnd"/>
      <w:r w:rsidR="00AA05AB" w:rsidRPr="00554B8B">
        <w:rPr>
          <w:rFonts w:cstheme="minorHAnsi"/>
          <w:lang w:val="en-US"/>
        </w:rPr>
        <w:t xml:space="preserve">, </w:t>
      </w:r>
      <w:r w:rsidR="00AA05AB">
        <w:rPr>
          <w:rFonts w:cstheme="minorHAnsi"/>
          <w:lang w:val="en-US"/>
        </w:rPr>
        <w:t xml:space="preserve">Web </w:t>
      </w:r>
      <w:proofErr w:type="spellStart"/>
      <w:r w:rsidR="00AA05AB">
        <w:rPr>
          <w:rFonts w:cstheme="minorHAnsi"/>
          <w:lang w:val="en-US"/>
        </w:rPr>
        <w:t>Api</w:t>
      </w:r>
      <w:proofErr w:type="spellEnd"/>
      <w:r w:rsidRPr="00263724">
        <w:rPr>
          <w:rFonts w:cstheme="minorHAnsi"/>
          <w:shd w:val="clear" w:color="auto" w:fill="FFFFFF"/>
          <w:lang w:val="en-US"/>
        </w:rPr>
        <w:t xml:space="preserve"> and Dapper;</w:t>
      </w:r>
    </w:p>
    <w:p w:rsidR="00C3159C" w:rsidRPr="00263724" w:rsidRDefault="00C3159C" w:rsidP="00263724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t xml:space="preserve">Front-end development creating screens using ASP.NET MVC, XML, JSON, HTML, CSS, </w:t>
      </w:r>
      <w:proofErr w:type="spellStart"/>
      <w:r w:rsidRPr="00263724">
        <w:rPr>
          <w:rFonts w:cstheme="minorHAnsi"/>
          <w:shd w:val="clear" w:color="auto" w:fill="FFFFFF"/>
          <w:lang w:val="en-US"/>
        </w:rPr>
        <w:t>Javascript</w:t>
      </w:r>
      <w:proofErr w:type="spellEnd"/>
      <w:r w:rsidRPr="00263724">
        <w:rPr>
          <w:rFonts w:cstheme="minorHAnsi"/>
          <w:shd w:val="clear" w:color="auto" w:fill="FFFFFF"/>
          <w:lang w:val="en-US"/>
        </w:rPr>
        <w:t>, JQuery and Bootstrap;</w:t>
      </w:r>
    </w:p>
    <w:p w:rsidR="00C3159C" w:rsidRPr="00263724" w:rsidRDefault="00C3159C" w:rsidP="00263724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t>Development of Helpers for html generation;</w:t>
      </w:r>
    </w:p>
    <w:p w:rsidR="00C3159C" w:rsidRPr="00263724" w:rsidRDefault="00C3159C" w:rsidP="00263724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t>Development of architecture complying with the principles DDD and N-Tier;</w:t>
      </w:r>
    </w:p>
    <w:p w:rsidR="0063473D" w:rsidRPr="0063473D" w:rsidRDefault="00C3159C" w:rsidP="0063473D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t xml:space="preserve">IIS </w:t>
      </w:r>
      <w:r w:rsidR="0063473D" w:rsidRPr="0063473D">
        <w:rPr>
          <w:rFonts w:cstheme="minorHAnsi"/>
          <w:lang w:val="en-US"/>
        </w:rPr>
        <w:t xml:space="preserve">environment settings to publishing applications </w:t>
      </w:r>
      <w:r w:rsidR="0063473D">
        <w:rPr>
          <w:rFonts w:cstheme="minorHAnsi"/>
          <w:lang w:val="en-US"/>
        </w:rPr>
        <w:t>and v</w:t>
      </w:r>
      <w:r w:rsidR="0063473D" w:rsidRPr="0063473D">
        <w:rPr>
          <w:rFonts w:cstheme="minorHAnsi"/>
          <w:lang w:val="en-US"/>
        </w:rPr>
        <w:t>ersion control with TFS;</w:t>
      </w:r>
    </w:p>
    <w:p w:rsidR="00C3159C" w:rsidRPr="00263724" w:rsidRDefault="00C3159C" w:rsidP="0063473D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t>Development of WCF for systems integration;</w:t>
      </w:r>
    </w:p>
    <w:p w:rsidR="00C3159C" w:rsidRPr="00263724" w:rsidRDefault="00C3159C" w:rsidP="00263724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t>Development of Windows service for execution of routines;</w:t>
      </w:r>
    </w:p>
    <w:p w:rsidR="00C3159C" w:rsidRDefault="00C3159C" w:rsidP="00263724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 w:rsidRPr="00263724">
        <w:rPr>
          <w:rFonts w:cstheme="minorHAnsi"/>
          <w:shd w:val="clear" w:color="auto" w:fill="FFFFFF"/>
          <w:lang w:val="en-US"/>
        </w:rPr>
        <w:t>Data modeling, maintenance of views and procedures using SQ</w:t>
      </w:r>
      <w:r w:rsidR="00263724" w:rsidRPr="00263724">
        <w:rPr>
          <w:rFonts w:cstheme="minorHAnsi"/>
          <w:shd w:val="clear" w:color="auto" w:fill="FFFFFF"/>
          <w:lang w:val="en-US"/>
        </w:rPr>
        <w:t xml:space="preserve">L Server with Entity Framework, </w:t>
      </w:r>
      <w:r w:rsidR="00F525BF">
        <w:rPr>
          <w:rFonts w:cstheme="minorHAnsi"/>
          <w:shd w:val="clear" w:color="auto" w:fill="FFFFFF"/>
          <w:lang w:val="en-US"/>
        </w:rPr>
        <w:t xml:space="preserve">NHibernate, Dapper and </w:t>
      </w:r>
      <w:proofErr w:type="spellStart"/>
      <w:r w:rsidR="00F525BF">
        <w:rPr>
          <w:rFonts w:cstheme="minorHAnsi"/>
          <w:shd w:val="clear" w:color="auto" w:fill="FFFFFF"/>
          <w:lang w:val="en-US"/>
        </w:rPr>
        <w:t>PetaPoco</w:t>
      </w:r>
      <w:proofErr w:type="spellEnd"/>
      <w:r w:rsidR="00F525BF">
        <w:rPr>
          <w:rFonts w:cstheme="minorHAnsi"/>
          <w:shd w:val="clear" w:color="auto" w:fill="FFFFFF"/>
          <w:lang w:val="en-US"/>
        </w:rPr>
        <w:t>;</w:t>
      </w:r>
    </w:p>
    <w:p w:rsidR="002B4AB1" w:rsidRPr="00263724" w:rsidRDefault="002B4AB1" w:rsidP="00F525BF">
      <w:pPr>
        <w:pStyle w:val="PargrafodaLista"/>
        <w:numPr>
          <w:ilvl w:val="0"/>
          <w:numId w:val="20"/>
        </w:numPr>
        <w:spacing w:after="0"/>
        <w:ind w:left="567" w:hanging="283"/>
        <w:jc w:val="both"/>
        <w:rPr>
          <w:rFonts w:cstheme="minorHAnsi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lang w:val="en-US"/>
        </w:rPr>
        <w:t>R</w:t>
      </w:r>
      <w:r w:rsidRPr="0088797E">
        <w:rPr>
          <w:rFonts w:ascii="Calibri" w:hAnsi="Calibri" w:cs="Calibri"/>
          <w:color w:val="000000"/>
          <w:lang w:val="en-US"/>
        </w:rPr>
        <w:t>easons</w:t>
      </w:r>
      <w:r w:rsidRPr="003D710C">
        <w:rPr>
          <w:rFonts w:ascii="Calibri" w:hAnsi="Calibri" w:cs="Calibri"/>
          <w:color w:val="000000"/>
          <w:lang w:val="en-US"/>
        </w:rPr>
        <w:t xml:space="preserve"> </w:t>
      </w:r>
      <w:r w:rsidRPr="0088797E">
        <w:rPr>
          <w:rFonts w:ascii="Calibri" w:hAnsi="Calibri" w:cs="Calibri"/>
          <w:color w:val="000000"/>
          <w:lang w:val="en-US"/>
        </w:rPr>
        <w:t>for leaving: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="00F525BF" w:rsidRPr="00F525BF">
        <w:rPr>
          <w:rFonts w:ascii="Calibri" w:hAnsi="Calibri" w:cs="Calibri"/>
          <w:color w:val="000000"/>
          <w:lang w:val="en-US"/>
        </w:rPr>
        <w:t xml:space="preserve">My manager at </w:t>
      </w:r>
      <w:proofErr w:type="spellStart"/>
      <w:r w:rsidR="00F525BF" w:rsidRPr="00F525BF">
        <w:rPr>
          <w:rFonts w:ascii="Calibri" w:hAnsi="Calibri" w:cs="Calibri"/>
          <w:color w:val="000000"/>
          <w:lang w:val="en-US"/>
        </w:rPr>
        <w:t>Interserv</w:t>
      </w:r>
      <w:r w:rsidR="007B31FB">
        <w:rPr>
          <w:rFonts w:ascii="Calibri" w:hAnsi="Calibri" w:cs="Calibri"/>
          <w:color w:val="000000"/>
          <w:lang w:val="en-US"/>
        </w:rPr>
        <w:t>ic</w:t>
      </w:r>
      <w:r w:rsidR="00F525BF" w:rsidRPr="00F525BF">
        <w:rPr>
          <w:rFonts w:ascii="Calibri" w:hAnsi="Calibri" w:cs="Calibri"/>
          <w:color w:val="000000"/>
          <w:lang w:val="en-US"/>
        </w:rPr>
        <w:t>er</w:t>
      </w:r>
      <w:proofErr w:type="spellEnd"/>
      <w:r w:rsidR="00CD4A7D">
        <w:rPr>
          <w:rFonts w:ascii="Calibri" w:hAnsi="Calibri" w:cs="Calibri"/>
          <w:color w:val="000000"/>
          <w:lang w:val="en-US"/>
        </w:rPr>
        <w:t xml:space="preserve"> (client of the Iterative)</w:t>
      </w:r>
      <w:r w:rsidR="00F525BF" w:rsidRPr="00F525BF">
        <w:rPr>
          <w:rFonts w:ascii="Calibri" w:hAnsi="Calibri" w:cs="Calibri"/>
          <w:color w:val="000000"/>
          <w:lang w:val="en-US"/>
        </w:rPr>
        <w:t xml:space="preserve"> founded a Startup and he invited my leader at Iterative and me to work in his company.</w:t>
      </w:r>
    </w:p>
    <w:p w:rsidR="003D462C" w:rsidRDefault="003D462C" w:rsidP="003D462C">
      <w:pPr>
        <w:pStyle w:val="NormalWeb"/>
        <w:spacing w:before="120" w:beforeAutospacing="0" w:after="0" w:afterAutospacing="0"/>
        <w:jc w:val="both"/>
      </w:pP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Successful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Projects</w:t>
      </w:r>
      <w:proofErr w:type="spellEnd"/>
    </w:p>
    <w:p w:rsidR="003D462C" w:rsidRDefault="003D462C" w:rsidP="003D462C">
      <w:pPr>
        <w:pStyle w:val="NormalWeb"/>
        <w:numPr>
          <w:ilvl w:val="0"/>
          <w:numId w:val="16"/>
        </w:numPr>
        <w:tabs>
          <w:tab w:val="clear" w:pos="720"/>
          <w:tab w:val="num" w:pos="567"/>
        </w:tabs>
        <w:spacing w:before="0" w:beforeAutospacing="0" w:after="0" w:afterAutospacing="0"/>
        <w:ind w:left="568" w:hanging="284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3D462C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3D462C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3D462C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Credit System) -</w:t>
      </w:r>
      <w:r w:rsidR="00655970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3D462C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20" w:history="1">
        <w:r w:rsidRPr="003D462C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3D462C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3D462C" w:rsidRDefault="003D462C" w:rsidP="003D462C">
      <w:pPr>
        <w:pStyle w:val="NormalWeb"/>
        <w:numPr>
          <w:ilvl w:val="0"/>
          <w:numId w:val="16"/>
        </w:numPr>
        <w:tabs>
          <w:tab w:val="clear" w:pos="720"/>
          <w:tab w:val="num" w:pos="567"/>
        </w:tabs>
        <w:spacing w:before="0" w:beforeAutospacing="0" w:after="0" w:afterAutospacing="0"/>
        <w:ind w:left="568" w:hanging="284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3D462C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3D462C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3D462C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3D462C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3D462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3D462C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3D462C">
        <w:rPr>
          <w:rFonts w:ascii="Calibri" w:hAnsi="Calibri" w:cs="Calibri"/>
          <w:color w:val="000000"/>
          <w:sz w:val="22"/>
          <w:szCs w:val="22"/>
        </w:rPr>
        <w:t>, (</w:t>
      </w:r>
      <w:hyperlink r:id="rId21" w:history="1">
        <w:r w:rsidRPr="003D462C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3D462C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Default="00C3159C" w:rsidP="003D462C">
      <w:pPr>
        <w:spacing w:after="0"/>
        <w:ind w:left="142" w:hanging="142"/>
        <w:rPr>
          <w:rFonts w:cstheme="minorHAnsi"/>
          <w:shd w:val="clear" w:color="auto" w:fill="FFFFFF"/>
          <w:lang w:val="en-US"/>
        </w:rPr>
      </w:pPr>
    </w:p>
    <w:p w:rsidR="00554B8B" w:rsidRPr="00554B8B" w:rsidRDefault="00554B8B" w:rsidP="00C3159C">
      <w:pPr>
        <w:spacing w:after="0"/>
        <w:rPr>
          <w:rFonts w:cstheme="minorHAnsi"/>
          <w:b/>
          <w:lang w:val="en-US"/>
        </w:rPr>
      </w:pPr>
      <w:r w:rsidRPr="00554B8B">
        <w:rPr>
          <w:rFonts w:cstheme="minorHAnsi"/>
          <w:b/>
          <w:lang w:val="en-US"/>
        </w:rPr>
        <w:t>Senior .NET Developer |</w:t>
      </w:r>
      <w:r w:rsidR="001C478B">
        <w:rPr>
          <w:rFonts w:cstheme="minorHAnsi"/>
          <w:b/>
          <w:lang w:val="en-US"/>
        </w:rPr>
        <w:t xml:space="preserve"> </w:t>
      </w:r>
      <w:hyperlink r:id="rId22" w:history="1">
        <w:r w:rsidR="00C3159C" w:rsidRPr="00554B8B">
          <w:rPr>
            <w:rStyle w:val="Hyperlink"/>
            <w:rFonts w:cstheme="minorHAnsi"/>
            <w:b/>
            <w:lang w:val="en-US"/>
          </w:rPr>
          <w:t>Fast Solutions</w:t>
        </w:r>
      </w:hyperlink>
      <w:r w:rsidRPr="00554B8B">
        <w:rPr>
          <w:rFonts w:cstheme="minorHAnsi"/>
          <w:b/>
          <w:lang w:val="en-US"/>
        </w:rPr>
        <w:t xml:space="preserve">, Brazil | </w:t>
      </w:r>
      <w:r w:rsidR="00E37629" w:rsidRPr="00554B8B">
        <w:rPr>
          <w:rFonts w:cstheme="minorHAnsi"/>
          <w:b/>
          <w:lang w:val="en-US"/>
        </w:rPr>
        <w:t xml:space="preserve">November 2014 </w:t>
      </w:r>
      <w:r w:rsidR="00C3159C" w:rsidRPr="00554B8B">
        <w:rPr>
          <w:rFonts w:cstheme="minorHAnsi"/>
          <w:b/>
          <w:lang w:val="en-US"/>
        </w:rPr>
        <w:t>- November 2015</w:t>
      </w:r>
    </w:p>
    <w:p w:rsidR="00C3159C" w:rsidRPr="00554B8B" w:rsidRDefault="00C3159C" w:rsidP="003D462C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>Analysis and development of web systems in the .NET platform using Framework 4.5;</w:t>
      </w:r>
    </w:p>
    <w:p w:rsidR="00C3159C" w:rsidRPr="00554B8B" w:rsidRDefault="00C3159C" w:rsidP="003D462C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>Back-end development with C</w:t>
      </w:r>
      <w:r w:rsidR="00AA05AB">
        <w:rPr>
          <w:rFonts w:cstheme="minorHAnsi"/>
          <w:lang w:val="en-US"/>
        </w:rPr>
        <w:t xml:space="preserve">#, </w:t>
      </w:r>
      <w:r w:rsidRPr="00554B8B">
        <w:rPr>
          <w:rFonts w:cstheme="minorHAnsi"/>
          <w:lang w:val="en-US"/>
        </w:rPr>
        <w:t xml:space="preserve">Entity Framework 6, </w:t>
      </w:r>
      <w:proofErr w:type="spellStart"/>
      <w:r w:rsidRPr="00554B8B">
        <w:rPr>
          <w:rFonts w:cstheme="minorHAnsi"/>
          <w:lang w:val="en-US"/>
        </w:rPr>
        <w:t>Linq</w:t>
      </w:r>
      <w:proofErr w:type="spellEnd"/>
      <w:r w:rsidRPr="00554B8B">
        <w:rPr>
          <w:rFonts w:cstheme="minorHAnsi"/>
          <w:lang w:val="en-US"/>
        </w:rPr>
        <w:t xml:space="preserve"> C#, Lambda Expressions, </w:t>
      </w:r>
      <w:proofErr w:type="spellStart"/>
      <w:r w:rsidRPr="00554B8B">
        <w:rPr>
          <w:rFonts w:cstheme="minorHAnsi"/>
          <w:lang w:val="en-US"/>
        </w:rPr>
        <w:t>IoC</w:t>
      </w:r>
      <w:proofErr w:type="spellEnd"/>
      <w:r w:rsidRPr="00554B8B">
        <w:rPr>
          <w:rFonts w:cstheme="minorHAnsi"/>
          <w:lang w:val="en-US"/>
        </w:rPr>
        <w:t>, Dapper and ADO.NET;</w:t>
      </w:r>
    </w:p>
    <w:p w:rsidR="00C3159C" w:rsidRPr="00554B8B" w:rsidRDefault="00C3159C" w:rsidP="003D462C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 xml:space="preserve">Front-end development creating screens using ASP.NET MVC, XML, JSON, HTML, CSS, </w:t>
      </w:r>
      <w:proofErr w:type="spellStart"/>
      <w:r w:rsidRPr="00554B8B">
        <w:rPr>
          <w:rFonts w:cstheme="minorHAnsi"/>
          <w:lang w:val="en-US"/>
        </w:rPr>
        <w:t>Javascript</w:t>
      </w:r>
      <w:proofErr w:type="spellEnd"/>
      <w:r w:rsidRPr="00554B8B">
        <w:rPr>
          <w:rFonts w:cstheme="minorHAnsi"/>
          <w:lang w:val="en-US"/>
        </w:rPr>
        <w:t>, JQuery and Bootstrap;</w:t>
      </w:r>
    </w:p>
    <w:p w:rsidR="00C3159C" w:rsidRPr="00554B8B" w:rsidRDefault="00C3159C" w:rsidP="003D462C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>Development of Helpers for html generation;</w:t>
      </w:r>
    </w:p>
    <w:p w:rsidR="00C3159C" w:rsidRPr="00554B8B" w:rsidRDefault="00C3159C" w:rsidP="003D462C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>Development of architecture complying with the principles DDD (Domain Driven Design);</w:t>
      </w:r>
    </w:p>
    <w:p w:rsidR="0063473D" w:rsidRPr="0063473D" w:rsidRDefault="00C3159C" w:rsidP="0063473D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 xml:space="preserve">IIS </w:t>
      </w:r>
      <w:r w:rsidR="0063473D" w:rsidRPr="0063473D">
        <w:rPr>
          <w:rFonts w:cstheme="minorHAnsi"/>
          <w:lang w:val="en-US"/>
        </w:rPr>
        <w:t xml:space="preserve">environment settings to publishing applications </w:t>
      </w:r>
      <w:r w:rsidR="0063473D">
        <w:rPr>
          <w:rFonts w:cstheme="minorHAnsi"/>
          <w:lang w:val="en-US"/>
        </w:rPr>
        <w:t>and v</w:t>
      </w:r>
      <w:r w:rsidR="0063473D" w:rsidRPr="0063473D">
        <w:rPr>
          <w:rFonts w:cstheme="minorHAnsi"/>
          <w:lang w:val="en-US"/>
        </w:rPr>
        <w:t>ersion control with TFS;</w:t>
      </w:r>
    </w:p>
    <w:p w:rsidR="00C3159C" w:rsidRPr="00554B8B" w:rsidRDefault="00C3159C" w:rsidP="0063473D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 xml:space="preserve">Development of WCF </w:t>
      </w:r>
      <w:r w:rsidR="00554B8B">
        <w:rPr>
          <w:rFonts w:cstheme="minorHAnsi"/>
          <w:lang w:val="en-US"/>
        </w:rPr>
        <w:t xml:space="preserve">and </w:t>
      </w:r>
      <w:r w:rsidR="00554B8B" w:rsidRPr="00554B8B">
        <w:rPr>
          <w:rFonts w:ascii="Calibri" w:hAnsi="Calibri" w:cs="Calibri"/>
          <w:color w:val="000000"/>
          <w:shd w:val="clear" w:color="auto" w:fill="FFFFFF"/>
          <w:lang w:val="en-US"/>
        </w:rPr>
        <w:t>Windows Form</w:t>
      </w:r>
      <w:r w:rsidR="00554B8B" w:rsidRPr="00554B8B">
        <w:rPr>
          <w:rFonts w:cstheme="minorHAnsi"/>
          <w:lang w:val="en-US"/>
        </w:rPr>
        <w:t xml:space="preserve"> </w:t>
      </w:r>
      <w:r w:rsidRPr="00554B8B">
        <w:rPr>
          <w:rFonts w:cstheme="minorHAnsi"/>
          <w:lang w:val="en-US"/>
        </w:rPr>
        <w:t>for systems integration;</w:t>
      </w:r>
    </w:p>
    <w:p w:rsidR="00C3159C" w:rsidRPr="00554B8B" w:rsidRDefault="00C3159C" w:rsidP="003D462C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>Development of Windows service for execution of routines;</w:t>
      </w:r>
    </w:p>
    <w:p w:rsidR="00C3159C" w:rsidRDefault="00C3159C" w:rsidP="003D462C">
      <w:pPr>
        <w:pStyle w:val="PargrafodaLista"/>
        <w:numPr>
          <w:ilvl w:val="0"/>
          <w:numId w:val="10"/>
        </w:numPr>
        <w:spacing w:after="0"/>
        <w:ind w:left="567" w:hanging="283"/>
        <w:jc w:val="both"/>
        <w:rPr>
          <w:rFonts w:cstheme="minorHAnsi"/>
          <w:lang w:val="en-US"/>
        </w:rPr>
      </w:pPr>
      <w:r w:rsidRPr="00554B8B">
        <w:rPr>
          <w:rFonts w:cstheme="minorHAnsi"/>
          <w:lang w:val="en-US"/>
        </w:rPr>
        <w:t>Data modeling using SQL Server with Entity Framework, Dapper and ADO.NET</w:t>
      </w:r>
      <w:r w:rsidR="00A23A69">
        <w:rPr>
          <w:rFonts w:cstheme="minorHAnsi"/>
          <w:lang w:val="en-US"/>
        </w:rPr>
        <w:t>;</w:t>
      </w:r>
    </w:p>
    <w:p w:rsidR="00F525BF" w:rsidRPr="00554B8B" w:rsidRDefault="002955C7" w:rsidP="00A06720">
      <w:pPr>
        <w:pStyle w:val="PargrafodaLista"/>
        <w:numPr>
          <w:ilvl w:val="0"/>
          <w:numId w:val="10"/>
        </w:numPr>
        <w:spacing w:after="120"/>
        <w:ind w:left="568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Reasons for leaving:</w:t>
      </w:r>
      <w:r w:rsidRPr="002955C7">
        <w:rPr>
          <w:lang w:val="en-US"/>
        </w:rPr>
        <w:t xml:space="preserve"> </w:t>
      </w:r>
      <w:r w:rsidR="00A06720">
        <w:rPr>
          <w:lang w:val="en-US"/>
        </w:rPr>
        <w:t>The contract finished due c</w:t>
      </w:r>
      <w:r w:rsidR="00CD4A7D">
        <w:rPr>
          <w:rFonts w:cstheme="minorHAnsi"/>
          <w:lang w:val="en-US"/>
        </w:rPr>
        <w:t>ompletion of the projects and</w:t>
      </w:r>
      <w:r w:rsidR="00A06720">
        <w:rPr>
          <w:rFonts w:cstheme="minorHAnsi"/>
          <w:lang w:val="en-US"/>
        </w:rPr>
        <w:t xml:space="preserve"> I got</w:t>
      </w:r>
      <w:r w:rsidRPr="002955C7">
        <w:rPr>
          <w:rFonts w:cstheme="minorHAnsi"/>
          <w:lang w:val="en-US"/>
        </w:rPr>
        <w:t xml:space="preserve"> new opportunity to work </w:t>
      </w:r>
      <w:r w:rsidR="00A06720">
        <w:rPr>
          <w:rFonts w:cstheme="minorHAnsi"/>
          <w:lang w:val="en-US"/>
        </w:rPr>
        <w:t>in a project that I had worked before</w:t>
      </w:r>
      <w:r w:rsidR="00A23A69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C3159C" w:rsidRDefault="00554B8B" w:rsidP="0088797E">
      <w:pPr>
        <w:spacing w:after="0"/>
        <w:ind w:firstLine="284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554B8B">
        <w:rPr>
          <w:rFonts w:ascii="Calibri" w:hAnsi="Calibri" w:cs="Calibri"/>
          <w:color w:val="000000"/>
          <w:shd w:val="clear" w:color="auto" w:fill="FFFFFF"/>
          <w:lang w:val="en-US"/>
        </w:rPr>
        <w:t>Developed the portal of three clients: Sky (</w:t>
      </w:r>
      <w:hyperlink r:id="rId23" w:history="1">
        <w:r w:rsidRPr="00554B8B">
          <w:rPr>
            <w:rStyle w:val="Hyperlink"/>
            <w:rFonts w:ascii="Calibri" w:hAnsi="Calibri" w:cs="Calibri"/>
            <w:lang w:val="en-US"/>
          </w:rPr>
          <w:t>http://www.portalsrv.com.br/Sky/</w:t>
        </w:r>
      </w:hyperlink>
      <w:r w:rsidRPr="00554B8B">
        <w:rPr>
          <w:rFonts w:ascii="Calibri" w:hAnsi="Calibri" w:cs="Calibri"/>
          <w:color w:val="000000"/>
          <w:shd w:val="clear" w:color="auto" w:fill="FFFFFF"/>
          <w:lang w:val="en-US"/>
        </w:rPr>
        <w:t>), April (</w:t>
      </w:r>
      <w:hyperlink r:id="rId24" w:history="1">
        <w:r w:rsidRPr="00554B8B">
          <w:rPr>
            <w:rStyle w:val="Hyperlink"/>
            <w:rFonts w:ascii="Calibri" w:hAnsi="Calibri" w:cs="Calibri"/>
            <w:lang w:val="en-US"/>
          </w:rPr>
          <w:t>http://www.portalsrv.com.br/Abril/</w:t>
        </w:r>
      </w:hyperlink>
      <w:r w:rsidRPr="00554B8B">
        <w:rPr>
          <w:rFonts w:ascii="Calibri" w:hAnsi="Calibri" w:cs="Calibri"/>
          <w:color w:val="000000"/>
          <w:shd w:val="clear" w:color="auto" w:fill="FFFFFF"/>
          <w:lang w:val="en-US"/>
        </w:rPr>
        <w:t>) and Tim (</w:t>
      </w:r>
      <w:hyperlink r:id="rId25" w:history="1">
        <w:r w:rsidRPr="00554B8B">
          <w:rPr>
            <w:rStyle w:val="Hyperlink"/>
            <w:rFonts w:ascii="Calibri" w:hAnsi="Calibri" w:cs="Calibri"/>
            <w:lang w:val="en-US"/>
          </w:rPr>
          <w:t>http://www.portalsrv.com.br/TimNotaDebito/</w:t>
        </w:r>
      </w:hyperlink>
      <w:r w:rsidRPr="00554B8B">
        <w:rPr>
          <w:rFonts w:ascii="Calibri" w:hAnsi="Calibri" w:cs="Calibri"/>
          <w:color w:val="000000"/>
          <w:shd w:val="clear" w:color="auto" w:fill="FFFFFF"/>
          <w:lang w:val="en-US"/>
        </w:rPr>
        <w:t xml:space="preserve">) applying the principles of DDD architecture with </w:t>
      </w:r>
      <w:r w:rsidR="00ED6FB0">
        <w:rPr>
          <w:rFonts w:ascii="Calibri" w:hAnsi="Calibri" w:cs="Calibri"/>
          <w:color w:val="000000"/>
          <w:shd w:val="clear" w:color="auto" w:fill="FFFFFF"/>
          <w:lang w:val="en-US"/>
        </w:rPr>
        <w:t xml:space="preserve">ASP.NET </w:t>
      </w:r>
      <w:r w:rsidRPr="00554B8B">
        <w:rPr>
          <w:rFonts w:ascii="Calibri" w:hAnsi="Calibri" w:cs="Calibri"/>
          <w:color w:val="000000"/>
          <w:shd w:val="clear" w:color="auto" w:fill="FFFFFF"/>
          <w:lang w:val="en-US"/>
        </w:rPr>
        <w:t>MVC and several features like Injection dependency and ADO.NET for the speed of large amount of data for most of the reports.  </w:t>
      </w:r>
      <w:proofErr w:type="gramStart"/>
      <w:r w:rsidRPr="00554B8B">
        <w:rPr>
          <w:rFonts w:ascii="Calibri" w:hAnsi="Calibri" w:cs="Calibri"/>
          <w:color w:val="000000"/>
          <w:shd w:val="clear" w:color="auto" w:fill="FFFFFF"/>
          <w:lang w:val="en-US"/>
        </w:rPr>
        <w:t>Created applications in Windows service to monitor folders receiving files</w:t>
      </w:r>
      <w:r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proofErr w:type="gramEnd"/>
    </w:p>
    <w:p w:rsidR="00C3159C" w:rsidRPr="00C3159C" w:rsidRDefault="00C3159C" w:rsidP="00C3159C">
      <w:pPr>
        <w:spacing w:after="0"/>
        <w:rPr>
          <w:rFonts w:cstheme="minorHAnsi"/>
          <w:lang w:val="en-US"/>
        </w:rPr>
      </w:pPr>
    </w:p>
    <w:p w:rsidR="00C3159C" w:rsidRPr="003D462C" w:rsidRDefault="00AB0916" w:rsidP="00C3159C">
      <w:pPr>
        <w:spacing w:after="0"/>
        <w:rPr>
          <w:rFonts w:cstheme="minorHAnsi"/>
          <w:b/>
          <w:lang w:val="en-US"/>
        </w:rPr>
      </w:pPr>
      <w:r w:rsidRPr="003D462C">
        <w:rPr>
          <w:rFonts w:cstheme="minorHAnsi"/>
          <w:b/>
          <w:lang w:val="en-US"/>
        </w:rPr>
        <w:t>.NET</w:t>
      </w:r>
      <w:r w:rsidR="00C3159C" w:rsidRPr="003D462C">
        <w:rPr>
          <w:rFonts w:cstheme="minorHAnsi"/>
          <w:b/>
          <w:lang w:val="en-US"/>
        </w:rPr>
        <w:t xml:space="preserve"> Developer </w:t>
      </w:r>
      <w:r w:rsidR="001C478B" w:rsidRPr="003D462C">
        <w:rPr>
          <w:rFonts w:cstheme="minorHAnsi"/>
          <w:b/>
          <w:lang w:val="en-US"/>
        </w:rPr>
        <w:t xml:space="preserve">| </w:t>
      </w:r>
      <w:hyperlink r:id="rId26" w:history="1">
        <w:proofErr w:type="spellStart"/>
        <w:r w:rsidR="00C3159C" w:rsidRPr="003D462C">
          <w:rPr>
            <w:rStyle w:val="Hyperlink"/>
            <w:rFonts w:cstheme="minorHAnsi"/>
            <w:b/>
            <w:lang w:val="en-US"/>
          </w:rPr>
          <w:t>I</w:t>
        </w:r>
        <w:r w:rsidR="00E12589" w:rsidRPr="003D462C">
          <w:rPr>
            <w:rStyle w:val="Hyperlink"/>
            <w:rFonts w:cstheme="minorHAnsi"/>
            <w:b/>
            <w:lang w:val="en-US"/>
          </w:rPr>
          <w:t>nterservicer</w:t>
        </w:r>
        <w:proofErr w:type="spellEnd"/>
      </w:hyperlink>
      <w:r w:rsidR="001C478B" w:rsidRPr="003D462C">
        <w:rPr>
          <w:rFonts w:cstheme="minorHAnsi"/>
          <w:b/>
          <w:lang w:val="en-US"/>
        </w:rPr>
        <w:t xml:space="preserve">, </w:t>
      </w:r>
      <w:proofErr w:type="spellStart"/>
      <w:r w:rsidR="001C478B" w:rsidRPr="003D462C">
        <w:rPr>
          <w:rFonts w:cstheme="minorHAnsi"/>
          <w:b/>
          <w:lang w:val="en-US"/>
        </w:rPr>
        <w:t>Brasil</w:t>
      </w:r>
      <w:proofErr w:type="spellEnd"/>
      <w:r w:rsidR="001C478B" w:rsidRPr="003D462C">
        <w:rPr>
          <w:rFonts w:cstheme="minorHAnsi"/>
          <w:b/>
          <w:lang w:val="en-US"/>
        </w:rPr>
        <w:t xml:space="preserve"> </w:t>
      </w:r>
      <w:r w:rsidR="008F054E" w:rsidRPr="003D462C">
        <w:rPr>
          <w:rFonts w:cstheme="minorHAnsi"/>
          <w:b/>
          <w:lang w:val="en-US"/>
        </w:rPr>
        <w:t xml:space="preserve">| </w:t>
      </w:r>
      <w:r w:rsidR="00B569F4">
        <w:rPr>
          <w:rFonts w:cstheme="minorHAnsi"/>
          <w:b/>
          <w:lang w:val="en-US"/>
        </w:rPr>
        <w:t>April</w:t>
      </w:r>
      <w:r w:rsidR="008F054E" w:rsidRPr="003D462C">
        <w:rPr>
          <w:rFonts w:cstheme="minorHAnsi"/>
          <w:b/>
          <w:lang w:val="en-US"/>
        </w:rPr>
        <w:t xml:space="preserve"> 2012</w:t>
      </w:r>
      <w:r w:rsidR="00E12589" w:rsidRPr="003D462C">
        <w:rPr>
          <w:rFonts w:cstheme="minorHAnsi"/>
          <w:b/>
          <w:lang w:val="en-US"/>
        </w:rPr>
        <w:t xml:space="preserve"> - </w:t>
      </w:r>
      <w:r w:rsidR="00717DF9">
        <w:rPr>
          <w:rFonts w:cstheme="minorHAnsi"/>
          <w:b/>
          <w:lang w:val="en-US"/>
        </w:rPr>
        <w:t>October</w:t>
      </w:r>
      <w:r w:rsidR="00C3159C" w:rsidRPr="003D462C">
        <w:rPr>
          <w:rFonts w:cstheme="minorHAnsi"/>
          <w:b/>
          <w:lang w:val="en-US"/>
        </w:rPr>
        <w:t xml:space="preserve"> 2014 </w:t>
      </w:r>
    </w:p>
    <w:p w:rsidR="00C3159C" w:rsidRPr="001C478B" w:rsidRDefault="00C3159C" w:rsidP="001C478B">
      <w:pPr>
        <w:pStyle w:val="PargrafodaLista"/>
        <w:numPr>
          <w:ilvl w:val="0"/>
          <w:numId w:val="15"/>
        </w:numPr>
        <w:tabs>
          <w:tab w:val="left" w:pos="567"/>
        </w:tabs>
        <w:spacing w:after="0"/>
        <w:ind w:left="567" w:hanging="283"/>
        <w:jc w:val="both"/>
        <w:rPr>
          <w:rFonts w:cstheme="minorHAnsi"/>
          <w:lang w:val="en-US"/>
        </w:rPr>
      </w:pPr>
      <w:r w:rsidRPr="001C478B">
        <w:rPr>
          <w:rFonts w:cstheme="minorHAnsi"/>
          <w:lang w:val="en-US"/>
        </w:rPr>
        <w:t>Analysis and development of web systems in the .NET platform using Framework 3.5 and 4.0;</w:t>
      </w:r>
    </w:p>
    <w:p w:rsidR="00C3159C" w:rsidRPr="001C478B" w:rsidRDefault="00C3159C" w:rsidP="001C478B">
      <w:pPr>
        <w:pStyle w:val="PargrafodaLista"/>
        <w:numPr>
          <w:ilvl w:val="0"/>
          <w:numId w:val="15"/>
        </w:numPr>
        <w:tabs>
          <w:tab w:val="left" w:pos="567"/>
        </w:tabs>
        <w:spacing w:after="0"/>
        <w:ind w:left="567" w:hanging="283"/>
        <w:jc w:val="both"/>
        <w:rPr>
          <w:rFonts w:cstheme="minorHAnsi"/>
          <w:lang w:val="en-US"/>
        </w:rPr>
      </w:pPr>
      <w:r w:rsidRPr="001C478B">
        <w:rPr>
          <w:rFonts w:cstheme="minorHAnsi"/>
          <w:lang w:val="en-US"/>
        </w:rPr>
        <w:t xml:space="preserve">Back-end development with C#, Entity Framework </w:t>
      </w:r>
      <w:r w:rsidR="008F5579">
        <w:rPr>
          <w:rFonts w:cstheme="minorHAnsi"/>
          <w:lang w:val="en-US"/>
        </w:rPr>
        <w:t xml:space="preserve">4.1, </w:t>
      </w:r>
      <w:proofErr w:type="spellStart"/>
      <w:r w:rsidR="008F5579">
        <w:rPr>
          <w:rFonts w:cstheme="minorHAnsi"/>
          <w:lang w:val="en-US"/>
        </w:rPr>
        <w:t>Linq</w:t>
      </w:r>
      <w:proofErr w:type="spellEnd"/>
      <w:r w:rsidR="008F5579">
        <w:rPr>
          <w:rFonts w:cstheme="minorHAnsi"/>
          <w:lang w:val="en-US"/>
        </w:rPr>
        <w:t xml:space="preserve"> C# and ADO.NET</w:t>
      </w:r>
      <w:r w:rsidRPr="001C478B">
        <w:rPr>
          <w:rFonts w:cstheme="minorHAnsi"/>
          <w:lang w:val="en-US"/>
        </w:rPr>
        <w:t>;</w:t>
      </w:r>
    </w:p>
    <w:p w:rsidR="00C3159C" w:rsidRPr="001C478B" w:rsidRDefault="00C3159C" w:rsidP="001C478B">
      <w:pPr>
        <w:pStyle w:val="PargrafodaLista"/>
        <w:numPr>
          <w:ilvl w:val="0"/>
          <w:numId w:val="15"/>
        </w:numPr>
        <w:tabs>
          <w:tab w:val="left" w:pos="567"/>
        </w:tabs>
        <w:spacing w:after="0"/>
        <w:ind w:left="567" w:hanging="283"/>
        <w:jc w:val="both"/>
        <w:rPr>
          <w:rFonts w:cstheme="minorHAnsi"/>
          <w:lang w:val="en-US"/>
        </w:rPr>
      </w:pPr>
      <w:r w:rsidRPr="001C478B">
        <w:rPr>
          <w:rFonts w:cstheme="minorHAnsi"/>
          <w:lang w:val="en-US"/>
        </w:rPr>
        <w:t xml:space="preserve">Front-end development creating screens using ASP.NET MVC, XML, JSON, HTML, CSS, </w:t>
      </w:r>
      <w:proofErr w:type="spellStart"/>
      <w:r w:rsidRPr="001C478B">
        <w:rPr>
          <w:rFonts w:cstheme="minorHAnsi"/>
          <w:lang w:val="en-US"/>
        </w:rPr>
        <w:t>Javascript</w:t>
      </w:r>
      <w:proofErr w:type="spellEnd"/>
      <w:r w:rsidRPr="001C478B">
        <w:rPr>
          <w:rFonts w:cstheme="minorHAnsi"/>
          <w:lang w:val="en-US"/>
        </w:rPr>
        <w:t xml:space="preserve"> and JQuery;</w:t>
      </w:r>
    </w:p>
    <w:p w:rsidR="001C478B" w:rsidRPr="001C478B" w:rsidRDefault="001C478B" w:rsidP="001C478B">
      <w:pPr>
        <w:pStyle w:val="PargrafodaLista"/>
        <w:numPr>
          <w:ilvl w:val="0"/>
          <w:numId w:val="15"/>
        </w:numPr>
        <w:tabs>
          <w:tab w:val="left" w:pos="567"/>
        </w:tabs>
        <w:spacing w:after="0"/>
        <w:ind w:left="567" w:hanging="283"/>
        <w:jc w:val="both"/>
        <w:rPr>
          <w:rFonts w:cstheme="minorHAnsi"/>
          <w:lang w:val="en-US"/>
        </w:rPr>
      </w:pPr>
      <w:r w:rsidRPr="001C478B">
        <w:rPr>
          <w:rFonts w:ascii="Calibri" w:hAnsi="Calibri" w:cs="Calibri"/>
          <w:color w:val="000000"/>
          <w:lang w:val="en-US"/>
        </w:rPr>
        <w:t>Developed code for the company’s digital cloud platform</w:t>
      </w:r>
      <w:r w:rsidR="003D710C">
        <w:rPr>
          <w:rFonts w:ascii="Calibri" w:hAnsi="Calibri" w:cs="Calibri"/>
          <w:color w:val="000000"/>
          <w:lang w:val="en-US"/>
        </w:rPr>
        <w:t xml:space="preserve">; </w:t>
      </w:r>
    </w:p>
    <w:p w:rsidR="00C3159C" w:rsidRPr="0063473D" w:rsidRDefault="0063473D" w:rsidP="0063473D">
      <w:pPr>
        <w:pStyle w:val="PargrafodaLista"/>
        <w:numPr>
          <w:ilvl w:val="0"/>
          <w:numId w:val="15"/>
        </w:numPr>
        <w:tabs>
          <w:tab w:val="left" w:pos="567"/>
        </w:tabs>
        <w:spacing w:after="0"/>
        <w:jc w:val="both"/>
        <w:rPr>
          <w:rFonts w:cstheme="minorHAnsi"/>
          <w:lang w:val="en-US"/>
        </w:rPr>
      </w:pPr>
      <w:r w:rsidRPr="0063473D">
        <w:rPr>
          <w:rFonts w:cstheme="minorHAnsi"/>
          <w:lang w:val="en-US"/>
        </w:rPr>
        <w:lastRenderedPageBreak/>
        <w:t>IIS environment settin</w:t>
      </w:r>
      <w:r w:rsidR="008D2BC5">
        <w:rPr>
          <w:rFonts w:cstheme="minorHAnsi"/>
          <w:lang w:val="en-US"/>
        </w:rPr>
        <w:t xml:space="preserve">gs, application publishing, </w:t>
      </w:r>
      <w:r w:rsidRPr="0063473D">
        <w:rPr>
          <w:rFonts w:cstheme="minorHAnsi"/>
          <w:lang w:val="en-US"/>
        </w:rPr>
        <w:t>versioning with Visual SourceSafe</w:t>
      </w:r>
      <w:r w:rsidR="008D2BC5">
        <w:rPr>
          <w:rFonts w:cstheme="minorHAnsi"/>
          <w:lang w:val="en-US"/>
        </w:rPr>
        <w:t xml:space="preserve"> and TFS</w:t>
      </w:r>
      <w:r w:rsidRPr="0063473D">
        <w:rPr>
          <w:rFonts w:cstheme="minorHAnsi"/>
          <w:lang w:val="en-US"/>
        </w:rPr>
        <w:t>;</w:t>
      </w:r>
    </w:p>
    <w:p w:rsidR="00C3159C" w:rsidRDefault="00C3159C" w:rsidP="001C478B">
      <w:pPr>
        <w:pStyle w:val="PargrafodaLista"/>
        <w:numPr>
          <w:ilvl w:val="0"/>
          <w:numId w:val="15"/>
        </w:numPr>
        <w:tabs>
          <w:tab w:val="left" w:pos="567"/>
        </w:tabs>
        <w:spacing w:after="0"/>
        <w:ind w:left="567" w:hanging="283"/>
        <w:jc w:val="both"/>
        <w:rPr>
          <w:rFonts w:cstheme="minorHAnsi"/>
          <w:lang w:val="en-US"/>
        </w:rPr>
      </w:pPr>
      <w:r w:rsidRPr="001C478B">
        <w:rPr>
          <w:rFonts w:cstheme="minorHAnsi"/>
          <w:lang w:val="en-US"/>
        </w:rPr>
        <w:t>Data modeling, maintenance of views and procedures using SQL Server</w:t>
      </w:r>
      <w:r w:rsidR="00717DF9">
        <w:rPr>
          <w:rFonts w:cstheme="minorHAnsi"/>
          <w:lang w:val="en-US"/>
        </w:rPr>
        <w:t xml:space="preserve"> and Oracle</w:t>
      </w:r>
      <w:r w:rsidR="003D710C">
        <w:rPr>
          <w:rFonts w:cstheme="minorHAnsi"/>
          <w:lang w:val="en-US"/>
        </w:rPr>
        <w:t>;</w:t>
      </w:r>
    </w:p>
    <w:p w:rsidR="003D710C" w:rsidRPr="001C478B" w:rsidRDefault="003D710C" w:rsidP="001C478B">
      <w:pPr>
        <w:pStyle w:val="PargrafodaLista"/>
        <w:numPr>
          <w:ilvl w:val="0"/>
          <w:numId w:val="15"/>
        </w:numPr>
        <w:tabs>
          <w:tab w:val="left" w:pos="567"/>
        </w:tabs>
        <w:spacing w:after="0"/>
        <w:ind w:left="567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r w:rsidRPr="0088797E">
        <w:rPr>
          <w:rFonts w:ascii="Calibri" w:hAnsi="Calibri" w:cs="Calibri"/>
          <w:color w:val="000000"/>
          <w:lang w:val="en-US"/>
        </w:rPr>
        <w:t>easons</w:t>
      </w:r>
      <w:r w:rsidRPr="003D710C">
        <w:rPr>
          <w:rFonts w:ascii="Calibri" w:hAnsi="Calibri" w:cs="Calibri"/>
          <w:color w:val="000000"/>
          <w:lang w:val="en-US"/>
        </w:rPr>
        <w:t xml:space="preserve"> </w:t>
      </w:r>
      <w:r w:rsidRPr="0088797E">
        <w:rPr>
          <w:rFonts w:ascii="Calibri" w:hAnsi="Calibri" w:cs="Calibri"/>
          <w:color w:val="000000"/>
          <w:lang w:val="en-US"/>
        </w:rPr>
        <w:t xml:space="preserve">for leaving: </w:t>
      </w:r>
      <w:r>
        <w:rPr>
          <w:rFonts w:ascii="Calibri" w:hAnsi="Calibri" w:cs="Calibri"/>
          <w:color w:val="000000"/>
          <w:lang w:val="en-US"/>
        </w:rPr>
        <w:t xml:space="preserve">The </w:t>
      </w:r>
      <w:proofErr w:type="gramStart"/>
      <w:r>
        <w:rPr>
          <w:rFonts w:ascii="Calibri" w:hAnsi="Calibri" w:cs="Calibri"/>
          <w:color w:val="000000"/>
          <w:lang w:val="en-US"/>
        </w:rPr>
        <w:t>company</w:t>
      </w:r>
      <w:proofErr w:type="gramEnd"/>
      <w:r>
        <w:rPr>
          <w:rFonts w:ascii="Calibri" w:hAnsi="Calibri" w:cs="Calibri"/>
          <w:color w:val="000000"/>
          <w:lang w:val="en-US"/>
        </w:rPr>
        <w:t xml:space="preserve"> moved to another city</w:t>
      </w:r>
      <w:r w:rsidR="00717DF9">
        <w:rPr>
          <w:rFonts w:ascii="Calibri" w:hAnsi="Calibri" w:cs="Calibri"/>
          <w:color w:val="000000"/>
          <w:lang w:val="en-US"/>
        </w:rPr>
        <w:t xml:space="preserve"> and I can’t move at that moment because I was studying</w:t>
      </w:r>
      <w:r>
        <w:rPr>
          <w:rFonts w:ascii="Calibri" w:hAnsi="Calibri" w:cs="Calibri"/>
          <w:color w:val="000000"/>
          <w:lang w:val="en-US"/>
        </w:rPr>
        <w:t>.</w:t>
      </w:r>
    </w:p>
    <w:p w:rsidR="00AB0916" w:rsidRPr="00AB0916" w:rsidRDefault="00AB0916" w:rsidP="00AB091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AB0916">
        <w:rPr>
          <w:rFonts w:ascii="Calibri" w:eastAsia="Times New Roman" w:hAnsi="Calibri" w:cs="Calibri"/>
          <w:b/>
          <w:bCs/>
          <w:i/>
          <w:color w:val="000000"/>
          <w:lang w:val="en-US" w:eastAsia="pt-BR"/>
        </w:rPr>
        <w:t xml:space="preserve">Successful Project </w:t>
      </w:r>
    </w:p>
    <w:p w:rsidR="00717DF9" w:rsidRDefault="00AB0916" w:rsidP="008D2BC5">
      <w:pPr>
        <w:spacing w:after="120" w:line="240" w:lineRule="auto"/>
        <w:ind w:left="284"/>
        <w:jc w:val="both"/>
        <w:textAlignment w:val="baseline"/>
        <w:rPr>
          <w:rFonts w:cstheme="minorHAnsi"/>
          <w:lang w:val="en-US"/>
        </w:rPr>
      </w:pPr>
      <w:r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Developed "Interflow" platform (Real Estate Documentation Management) | Platform Managed real estate documentation </w:t>
      </w:r>
      <w:proofErr w:type="gramStart"/>
      <w:r w:rsidRPr="00AB0916">
        <w:rPr>
          <w:rFonts w:ascii="Calibri" w:eastAsia="Times New Roman" w:hAnsi="Calibri" w:cs="Calibri"/>
          <w:color w:val="000000"/>
          <w:lang w:val="en-US" w:eastAsia="pt-BR"/>
        </w:rPr>
        <w:t>for  financing</w:t>
      </w:r>
      <w:proofErr w:type="gramEnd"/>
      <w:r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 for the following clients: Bradesco, Banco do </w:t>
      </w:r>
      <w:proofErr w:type="spellStart"/>
      <w:r w:rsidRPr="00AB0916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AB0916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ED6FB0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AB0916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AB0916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>
        <w:rPr>
          <w:rFonts w:ascii="Calibri" w:eastAsia="Times New Roman" w:hAnsi="Calibri" w:cs="Calibri"/>
          <w:color w:val="000000"/>
          <w:lang w:val="en-US" w:eastAsia="pt-BR"/>
        </w:rPr>
        <w:t xml:space="preserve"> by</w:t>
      </w:r>
      <w:r w:rsidR="007F7741" w:rsidRPr="00AB0916">
        <w:rPr>
          <w:rFonts w:ascii="Calibri" w:eastAsia="Times New Roman" w:hAnsi="Calibri" w:cs="Calibri"/>
          <w:color w:val="000000"/>
          <w:lang w:val="en-US" w:eastAsia="pt-BR"/>
        </w:rPr>
        <w:t xml:space="preserve"> 60%</w:t>
      </w:r>
      <w:r w:rsidRPr="00AB0916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717DF9" w:rsidRPr="00C3159C" w:rsidRDefault="00717DF9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References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Upon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Request</w:t>
      </w:r>
      <w:proofErr w:type="spellEnd"/>
    </w:p>
    <w:sectPr w:rsidR="003D710C" w:rsidRPr="003D710C" w:rsidSect="000E4212">
      <w:pgSz w:w="11906" w:h="16838"/>
      <w:pgMar w:top="1417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19" w:rsidRDefault="00925119" w:rsidP="00C7026A">
      <w:pPr>
        <w:spacing w:after="0" w:line="240" w:lineRule="auto"/>
      </w:pPr>
      <w:r>
        <w:separator/>
      </w:r>
    </w:p>
  </w:endnote>
  <w:endnote w:type="continuationSeparator" w:id="0">
    <w:p w:rsidR="00925119" w:rsidRDefault="00925119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19" w:rsidRDefault="00925119" w:rsidP="00C7026A">
      <w:pPr>
        <w:spacing w:after="0" w:line="240" w:lineRule="auto"/>
      </w:pPr>
      <w:r>
        <w:separator/>
      </w:r>
    </w:p>
  </w:footnote>
  <w:footnote w:type="continuationSeparator" w:id="0">
    <w:p w:rsidR="00925119" w:rsidRDefault="00925119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A56BFE"/>
    <w:multiLevelType w:val="hybridMultilevel"/>
    <w:tmpl w:val="77C8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7"/>
  </w:num>
  <w:num w:numId="17">
    <w:abstractNumId w:val="0"/>
  </w:num>
  <w:num w:numId="18">
    <w:abstractNumId w:val="9"/>
  </w:num>
  <w:num w:numId="19">
    <w:abstractNumId w:val="19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26E44"/>
    <w:rsid w:val="0004384D"/>
    <w:rsid w:val="000B5BA0"/>
    <w:rsid w:val="000D16DE"/>
    <w:rsid w:val="000E3DAE"/>
    <w:rsid w:val="000E4212"/>
    <w:rsid w:val="00104146"/>
    <w:rsid w:val="00114E73"/>
    <w:rsid w:val="00124E32"/>
    <w:rsid w:val="001554E5"/>
    <w:rsid w:val="0018360C"/>
    <w:rsid w:val="00195B0B"/>
    <w:rsid w:val="001A6680"/>
    <w:rsid w:val="001B1F16"/>
    <w:rsid w:val="001C441F"/>
    <w:rsid w:val="001C478B"/>
    <w:rsid w:val="00210A67"/>
    <w:rsid w:val="00210FB1"/>
    <w:rsid w:val="002138B2"/>
    <w:rsid w:val="00243BEC"/>
    <w:rsid w:val="00256169"/>
    <w:rsid w:val="00263724"/>
    <w:rsid w:val="00271DCA"/>
    <w:rsid w:val="00274F8F"/>
    <w:rsid w:val="002955C7"/>
    <w:rsid w:val="002B421C"/>
    <w:rsid w:val="002B4AB1"/>
    <w:rsid w:val="002D30DD"/>
    <w:rsid w:val="002D60E0"/>
    <w:rsid w:val="002E2B48"/>
    <w:rsid w:val="002F655B"/>
    <w:rsid w:val="003354E4"/>
    <w:rsid w:val="003425E8"/>
    <w:rsid w:val="00343DD8"/>
    <w:rsid w:val="003568F5"/>
    <w:rsid w:val="00367870"/>
    <w:rsid w:val="00371A7F"/>
    <w:rsid w:val="00381336"/>
    <w:rsid w:val="003D462C"/>
    <w:rsid w:val="003D710C"/>
    <w:rsid w:val="00433D3A"/>
    <w:rsid w:val="004570E8"/>
    <w:rsid w:val="004655E9"/>
    <w:rsid w:val="0047526F"/>
    <w:rsid w:val="004908E6"/>
    <w:rsid w:val="004E6BB2"/>
    <w:rsid w:val="00554B8B"/>
    <w:rsid w:val="00572A5C"/>
    <w:rsid w:val="00586112"/>
    <w:rsid w:val="005C4A1E"/>
    <w:rsid w:val="005F33F2"/>
    <w:rsid w:val="00612A52"/>
    <w:rsid w:val="00613FEB"/>
    <w:rsid w:val="0063473D"/>
    <w:rsid w:val="00635710"/>
    <w:rsid w:val="0065157D"/>
    <w:rsid w:val="00655970"/>
    <w:rsid w:val="00697876"/>
    <w:rsid w:val="006C3BF8"/>
    <w:rsid w:val="006C48DB"/>
    <w:rsid w:val="006D7214"/>
    <w:rsid w:val="006F1F7B"/>
    <w:rsid w:val="00700E24"/>
    <w:rsid w:val="0071464D"/>
    <w:rsid w:val="00717DF9"/>
    <w:rsid w:val="00723DCA"/>
    <w:rsid w:val="007310E0"/>
    <w:rsid w:val="00735512"/>
    <w:rsid w:val="00791CF9"/>
    <w:rsid w:val="007932EF"/>
    <w:rsid w:val="007B31FB"/>
    <w:rsid w:val="007C36BC"/>
    <w:rsid w:val="007F4B16"/>
    <w:rsid w:val="007F7741"/>
    <w:rsid w:val="00823AD1"/>
    <w:rsid w:val="00852C38"/>
    <w:rsid w:val="0088797E"/>
    <w:rsid w:val="00890239"/>
    <w:rsid w:val="008D2BC5"/>
    <w:rsid w:val="008F054E"/>
    <w:rsid w:val="008F5579"/>
    <w:rsid w:val="00914F56"/>
    <w:rsid w:val="00925119"/>
    <w:rsid w:val="00934C95"/>
    <w:rsid w:val="00976DB1"/>
    <w:rsid w:val="009F2B3F"/>
    <w:rsid w:val="00A000B5"/>
    <w:rsid w:val="00A06720"/>
    <w:rsid w:val="00A13667"/>
    <w:rsid w:val="00A23A69"/>
    <w:rsid w:val="00A55BCC"/>
    <w:rsid w:val="00A813C2"/>
    <w:rsid w:val="00A8272C"/>
    <w:rsid w:val="00AA05AB"/>
    <w:rsid w:val="00AA07F0"/>
    <w:rsid w:val="00AB0916"/>
    <w:rsid w:val="00AE7F29"/>
    <w:rsid w:val="00AF44B8"/>
    <w:rsid w:val="00B02DBE"/>
    <w:rsid w:val="00B3049C"/>
    <w:rsid w:val="00B50DB8"/>
    <w:rsid w:val="00B569F4"/>
    <w:rsid w:val="00B57114"/>
    <w:rsid w:val="00B77B0A"/>
    <w:rsid w:val="00B95794"/>
    <w:rsid w:val="00BC571D"/>
    <w:rsid w:val="00BD7348"/>
    <w:rsid w:val="00C3159C"/>
    <w:rsid w:val="00C55D15"/>
    <w:rsid w:val="00C57B64"/>
    <w:rsid w:val="00C669AA"/>
    <w:rsid w:val="00C7026A"/>
    <w:rsid w:val="00C761C4"/>
    <w:rsid w:val="00C8499D"/>
    <w:rsid w:val="00C873F4"/>
    <w:rsid w:val="00CA1C7E"/>
    <w:rsid w:val="00CA2354"/>
    <w:rsid w:val="00CA71C1"/>
    <w:rsid w:val="00CB0F30"/>
    <w:rsid w:val="00CD42DF"/>
    <w:rsid w:val="00CD4A7D"/>
    <w:rsid w:val="00CE2036"/>
    <w:rsid w:val="00CF09FA"/>
    <w:rsid w:val="00D07317"/>
    <w:rsid w:val="00D22ED8"/>
    <w:rsid w:val="00D236B4"/>
    <w:rsid w:val="00D62AA3"/>
    <w:rsid w:val="00D7320A"/>
    <w:rsid w:val="00D9732E"/>
    <w:rsid w:val="00D97481"/>
    <w:rsid w:val="00DA1702"/>
    <w:rsid w:val="00DB5B7B"/>
    <w:rsid w:val="00DE36F8"/>
    <w:rsid w:val="00DE4EB2"/>
    <w:rsid w:val="00E04787"/>
    <w:rsid w:val="00E12589"/>
    <w:rsid w:val="00E2655D"/>
    <w:rsid w:val="00E33F8A"/>
    <w:rsid w:val="00E37629"/>
    <w:rsid w:val="00E602B5"/>
    <w:rsid w:val="00E8536D"/>
    <w:rsid w:val="00EC7B33"/>
    <w:rsid w:val="00ED6FB0"/>
    <w:rsid w:val="00F00233"/>
    <w:rsid w:val="00F525BF"/>
    <w:rsid w:val="00F74B66"/>
    <w:rsid w:val="00FA3A26"/>
    <w:rsid w:val="00FA67D4"/>
    <w:rsid w:val="00FB2D95"/>
    <w:rsid w:val="00FB5AF3"/>
    <w:rsid w:val="00F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ycertprofile.com/Profile/4005960788/89/1477/share" TargetMode="External"/><Relationship Id="rId18" Type="http://schemas.openxmlformats.org/officeDocument/2006/relationships/hyperlink" Target="http://www.gservicer.com.br/" TargetMode="External"/><Relationship Id="rId26" Type="http://schemas.openxmlformats.org/officeDocument/2006/relationships/hyperlink" Target="http://www.interservicer.com.b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gramajogajunto.com.b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youracclaim.com/users/aderbal-farias" TargetMode="External"/><Relationship Id="rId17" Type="http://schemas.openxmlformats.org/officeDocument/2006/relationships/hyperlink" Target="http://www.mycertprofile.com/Profile/4005960788/12/1519/share" TargetMode="External"/><Relationship Id="rId25" Type="http://schemas.openxmlformats.org/officeDocument/2006/relationships/hyperlink" Target="http://www.portalsrv.com.br/TimNotaDebit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ycertprofile.com/Profile/4005960788/90/1485/share" TargetMode="External"/><Relationship Id="rId20" Type="http://schemas.openxmlformats.org/officeDocument/2006/relationships/hyperlink" Target="http://portalcredimob.interservicer.com.b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24" Type="http://schemas.openxmlformats.org/officeDocument/2006/relationships/hyperlink" Target="http://www.portalsrv.com.br/Abri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ycertprofile.com/Profile/4005960788/86/2690/share" TargetMode="External"/><Relationship Id="rId23" Type="http://schemas.openxmlformats.org/officeDocument/2006/relationships/hyperlink" Target="http://www.portalsrv.com.br/Sky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aderbal-farias-5b538144/" TargetMode="External"/><Relationship Id="rId19" Type="http://schemas.openxmlformats.org/officeDocument/2006/relationships/hyperlink" Target="http://iterative.com.b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.br/" TargetMode="External"/><Relationship Id="rId14" Type="http://schemas.openxmlformats.org/officeDocument/2006/relationships/hyperlink" Target="http://www.mycertprofile.com/Profile/4005960788/89/2692/share" TargetMode="External"/><Relationship Id="rId22" Type="http://schemas.openxmlformats.org/officeDocument/2006/relationships/hyperlink" Target="http://www.fastsolutions.com.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46111-ABC2-480E-B8CD-D4EC90C0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1395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Aderbal Farias</dc:creator>
  <cp:lastModifiedBy>Aderbal Farias</cp:lastModifiedBy>
  <cp:revision>56</cp:revision>
  <dcterms:created xsi:type="dcterms:W3CDTF">2017-07-03T23:15:00Z</dcterms:created>
  <dcterms:modified xsi:type="dcterms:W3CDTF">2018-01-12T09:30:00Z</dcterms:modified>
</cp:coreProperties>
</file>