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+353 83</w:t>
            </w:r>
            <w:r w:rsidR="00CF09F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8870514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Upper </w:t>
            </w:r>
            <w:r w:rsidR="00E12589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Intermediate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, B2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Experienced Full Stack Developer passionate about software development, technology and a keen interest in learning new things, I’m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Pr="0087182B">
        <w:rPr>
          <w:rFonts w:ascii="Calibri" w:hAnsi="Calibri" w:cs="Calibri"/>
          <w:lang w:val="en-US"/>
        </w:rPr>
        <w:t xml:space="preserve"> API, Entity Framework, Dapper, HTML 5, CSS 3, JavaScript, JQuery, Bootstrap, SQL Server, architectures DDD and N-Tier. I’m currently learning </w:t>
      </w:r>
      <w:proofErr w:type="spellStart"/>
      <w:r w:rsidRPr="0087182B">
        <w:rPr>
          <w:rFonts w:ascii="Calibri" w:hAnsi="Calibri" w:cs="Calibri"/>
          <w:lang w:val="en-US"/>
        </w:rPr>
        <w:t>AngularJs</w:t>
      </w:r>
      <w:proofErr w:type="spellEnd"/>
      <w:r w:rsidRPr="0087182B">
        <w:rPr>
          <w:rFonts w:ascii="Calibri" w:hAnsi="Calibri" w:cs="Calibri"/>
          <w:lang w:val="en-US"/>
        </w:rPr>
        <w:t xml:space="preserve"> and .Net Core.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bookmarkStart w:id="0" w:name="_GoBack"/>
      <w:r w:rsidR="008463BD">
        <w:fldChar w:fldCharType="begin"/>
      </w:r>
      <w:r w:rsidR="008463BD" w:rsidRPr="008549C7">
        <w:rPr>
          <w:lang w:val="en-US"/>
        </w:rPr>
        <w:instrText xml:space="preserve"> HYPERLINK "http://www.gservicer.com.br/" </w:instrText>
      </w:r>
      <w:r w:rsidR="008463BD">
        <w:fldChar w:fldCharType="separate"/>
      </w:r>
      <w:proofErr w:type="spellStart"/>
      <w:r w:rsidRPr="00FD2237">
        <w:rPr>
          <w:rStyle w:val="Hyperlink"/>
          <w:rFonts w:ascii="Calibri" w:hAnsi="Calibri" w:cs="Calibri"/>
          <w:b/>
          <w:lang w:val="en-US"/>
        </w:rPr>
        <w:t>Gservicer</w:t>
      </w:r>
      <w:proofErr w:type="spellEnd"/>
      <w:r w:rsidR="008463BD">
        <w:rPr>
          <w:rStyle w:val="Hyperlink"/>
          <w:rFonts w:ascii="Calibri" w:hAnsi="Calibri" w:cs="Calibri"/>
          <w:b/>
          <w:lang w:val="en-US"/>
        </w:rPr>
        <w:fldChar w:fldCharType="end"/>
      </w:r>
      <w:bookmarkEnd w:id="0"/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I was working there in a team of five I spent most of my time coding and discussing technical details with the other developers. I worked six months at the company office and six months remotely, we built a system from the beginning to manage processes of business, it works automatizing tasks and helping the users making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>We were having meetings on Fridays and every day before lunch we had had a quick chat to talk about what we have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html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Pr="00FD2237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Data modeling using SQL Server with ORM Entity Framework Code First, Fluent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Api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2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>development, maintenance and support of software/systems with 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to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 xml:space="preserve">/Interfile, company that I had worked before, so I had the knowledge of business and technical,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for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Analysis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Communicated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Helped and taught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F525BF" w:rsidRPr="00AD72DF">
        <w:rPr>
          <w:rFonts w:ascii="Calibri" w:hAnsi="Calibri" w:cs="Calibri"/>
          <w:shd w:val="clear" w:color="auto" w:fill="FFFFFF"/>
          <w:lang w:val="en-US"/>
        </w:rPr>
        <w:t>;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3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5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993AAC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Fast Solutions works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I worked in a team of ten developers, however on the web side I was working independently and I developed web portal of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Data modeling using SQL Server with ORM Entity Framework Code First, Fluent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Api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C21BF2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 2012</w:t>
      </w:r>
      <w:r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4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to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lastRenderedPageBreak/>
        <w:t>I worked most of 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management of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ion of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3D710C" w:rsidRPr="001B0C47">
        <w:rPr>
          <w:rFonts w:ascii="Calibri" w:hAnsi="Calibri" w:cs="Calibri"/>
          <w:lang w:val="en-US"/>
        </w:rPr>
        <w:t>;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8463BD" w:rsidP="0087182B">
      <w:pPr>
        <w:spacing w:after="0"/>
        <w:jc w:val="both"/>
        <w:rPr>
          <w:lang w:val="en-US"/>
        </w:rPr>
      </w:pPr>
      <w:hyperlink r:id="rId17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8463BD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8463BD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8463BD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8463BD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BD" w:rsidRDefault="008463BD" w:rsidP="00C7026A">
      <w:pPr>
        <w:spacing w:after="0" w:line="240" w:lineRule="auto"/>
      </w:pPr>
      <w:r>
        <w:separator/>
      </w:r>
    </w:p>
  </w:endnote>
  <w:endnote w:type="continuationSeparator" w:id="0">
    <w:p w:rsidR="008463BD" w:rsidRDefault="008463BD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BD" w:rsidRDefault="008463BD" w:rsidP="00C7026A">
      <w:pPr>
        <w:spacing w:after="0" w:line="240" w:lineRule="auto"/>
      </w:pPr>
      <w:r>
        <w:separator/>
      </w:r>
    </w:p>
  </w:footnote>
  <w:footnote w:type="continuationSeparator" w:id="0">
    <w:p w:rsidR="008463BD" w:rsidRDefault="008463BD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72D67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E6BB2"/>
    <w:rsid w:val="005117E2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91CF9"/>
    <w:rsid w:val="007932EF"/>
    <w:rsid w:val="00793B7A"/>
    <w:rsid w:val="007B31FB"/>
    <w:rsid w:val="007C36BC"/>
    <w:rsid w:val="007F4B16"/>
    <w:rsid w:val="007F7741"/>
    <w:rsid w:val="00823AD1"/>
    <w:rsid w:val="00825CE0"/>
    <w:rsid w:val="00835593"/>
    <w:rsid w:val="008454CE"/>
    <w:rsid w:val="008463BD"/>
    <w:rsid w:val="00852C38"/>
    <w:rsid w:val="008549C7"/>
    <w:rsid w:val="008634AC"/>
    <w:rsid w:val="0087182B"/>
    <w:rsid w:val="00874819"/>
    <w:rsid w:val="0088797E"/>
    <w:rsid w:val="00890239"/>
    <w:rsid w:val="008D16B6"/>
    <w:rsid w:val="008D2BC5"/>
    <w:rsid w:val="008F054E"/>
    <w:rsid w:val="008F3856"/>
    <w:rsid w:val="008F44BA"/>
    <w:rsid w:val="008F5579"/>
    <w:rsid w:val="009110C6"/>
    <w:rsid w:val="00914F56"/>
    <w:rsid w:val="00925119"/>
    <w:rsid w:val="00927F45"/>
    <w:rsid w:val="00934C95"/>
    <w:rsid w:val="0096270A"/>
    <w:rsid w:val="00976DB1"/>
    <w:rsid w:val="00993AAC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D42DF"/>
    <w:rsid w:val="00CD4A7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ortalcredimob.interservicer.com.br/" TargetMode="External"/><Relationship Id="rId18" Type="http://schemas.openxmlformats.org/officeDocument/2006/relationships/hyperlink" Target="http://www.mycertprofile.com/Profile/4005960788/89/2692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12/1519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terative.com.br/" TargetMode="External"/><Relationship Id="rId17" Type="http://schemas.openxmlformats.org/officeDocument/2006/relationships/hyperlink" Target="http://www.mycertprofile.com/Profile/4005960788/89/1477/sh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erservicer.com.br/" TargetMode="External"/><Relationship Id="rId20" Type="http://schemas.openxmlformats.org/officeDocument/2006/relationships/hyperlink" Target="http://www.mycertprofile.com/Profile/4005960788/90/1485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stsolutions.com.b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6/2690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s://www.programajogajunto.com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F1E1A-18A3-43A0-B013-467E6532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1474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69</cp:revision>
  <dcterms:created xsi:type="dcterms:W3CDTF">2017-07-03T23:15:00Z</dcterms:created>
  <dcterms:modified xsi:type="dcterms:W3CDTF">2018-01-30T02:11:00Z</dcterms:modified>
</cp:coreProperties>
</file>