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i</w:t>
            </w:r>
            <w:proofErr w:type="spellStart"/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  <w:tab/>
              <w:t>delimited</w:t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footnote 1</w:t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footnote 2</w:t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  <w:rPr>
          <w:rStyle w:val="EndnoteReference"/>
        </w:rPr>
        <w:endnoteReference w:id="1"/>
      </w:r>
    </w:p>
    <w:p w14:paraId="761C97E2" w14:textId="05E246CB" w:rsidR="00AC5017" w:rsidRDefault="00AC5017">
      <w:r>
        <w:t>Reference endnote 2</w:t>
        <w:rPr>
          <w:rStyle w:val="EndnoteReference"/>
        </w:rPr>
        <w:endnoteReference w:id="2"/>
      </w:r>
    </w:p>
    <w:p w14:paraId="54C29CA8" w14:textId="042A8536" w:rsidR="00703156" w:rsidRDefault="00703156" w:rsidP="00703156">
      <w:pPr>
        <w:pStyle w:val="Heading1"/>
      </w:pPr>
      <w:r>
        <w:t>Heading 1</w:t>
      </w:r>
    </w:p>
    <w:p w14:paraId="6E4517E5" w14:textId="3CFF60C8" w:rsidR="00703156" w:rsidRDefault="00703156" w:rsidP="00703156">
      <w:pPr>
        <w:pStyle w:val="Heading2"/>
      </w:pPr>
      <w:r>
        <w:t>Heading 2</w:t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128C" w14:textId="77777777" w:rsidR="00A55838" w:rsidRDefault="00A55838" w:rsidP="00131B07">
      <w:pPr>
        <w:spacing w:after="0" w:line="240" w:lineRule="auto"/>
      </w:pPr>
      <w:r>
        <w:separator/>
      </w:r>
    </w:p>
  </w:endnote>
  <w:endnote w:type="continuationSeparator" w:id="0">
    <w:p w14:paraId="796041BB" w14:textId="77777777" w:rsidR="00A55838" w:rsidRDefault="00A55838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  <w:t xml:space="preserve"> Second endnote</w:t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468B" w14:textId="4506E65A" w:rsidR="00131B07" w:rsidRDefault="00131B07">
    <w:pPr>
      <w:pStyle w:val="Footer"/>
    </w:pPr>
    <w:r>
      <w:t>Footer text</w:t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FC27" w14:textId="77777777" w:rsidR="00A55838" w:rsidRDefault="00A55838" w:rsidP="00131B07">
      <w:pPr>
        <w:spacing w:after="0" w:line="240" w:lineRule="auto"/>
      </w:pPr>
      <w:r>
        <w:separator/>
      </w:r>
    </w:p>
  </w:footnote>
  <w:footnote w:type="continuationSeparator" w:id="0">
    <w:p w14:paraId="12F1810E" w14:textId="77777777" w:rsidR="00A55838" w:rsidRDefault="00A55838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  <w:t xml:space="preserve"> Second footnote</w:t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882A" w14:textId="01B44705" w:rsidR="00131B07" w:rsidRDefault="00131B07">
    <w:pPr>
      <w:pStyle w:val="Header"/>
    </w:pPr>
    <w:r>
      <w:t>Header text</w:t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