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645C" w:rsidRPr="003A26A4" w:rsidRDefault="00000000">
      <w:pPr>
        <w:jc w:val="center"/>
        <w:rPr>
          <w:rFonts w:ascii="Times New Roman" w:hAnsi="Times New Roman" w:cs="Times New Roman"/>
          <w:sz w:val="24"/>
          <w:szCs w:val="24"/>
        </w:rPr>
      </w:pPr>
      <w:r w:rsidRPr="003A26A4">
        <w:rPr>
          <w:rFonts w:ascii="Times New Roman" w:hAnsi="Times New Roman" w:cs="Times New Roman"/>
          <w:sz w:val="24"/>
          <w:szCs w:val="24"/>
        </w:rPr>
        <w:t>Impacts Of Climate Change On The Outbreak Of Infectious Diseases</w:t>
      </w:r>
    </w:p>
    <w:p w:rsidR="009C645C" w:rsidRPr="003A26A4" w:rsidRDefault="00000000">
      <w:pPr>
        <w:jc w:val="center"/>
        <w:rPr>
          <w:rFonts w:ascii="Times New Roman" w:hAnsi="Times New Roman" w:cs="Times New Roman"/>
          <w:sz w:val="24"/>
          <w:szCs w:val="24"/>
        </w:rPr>
      </w:pPr>
      <w:r w:rsidRPr="003A26A4">
        <w:rPr>
          <w:rFonts w:ascii="Times New Roman" w:hAnsi="Times New Roman" w:cs="Times New Roman"/>
          <w:sz w:val="24"/>
          <w:szCs w:val="24"/>
        </w:rPr>
        <w:t>By: Microbiology (Group 2)</w:t>
      </w:r>
    </w:p>
    <w:p w:rsidR="009C645C" w:rsidRPr="003A26A4" w:rsidRDefault="00000000">
      <w:pPr>
        <w:jc w:val="center"/>
        <w:rPr>
          <w:rFonts w:ascii="Times New Roman" w:hAnsi="Times New Roman" w:cs="Times New Roman"/>
          <w:sz w:val="24"/>
          <w:szCs w:val="24"/>
        </w:rPr>
      </w:pPr>
      <w:r w:rsidRPr="003A26A4">
        <w:rPr>
          <w:rFonts w:ascii="Times New Roman" w:hAnsi="Times New Roman" w:cs="Times New Roman"/>
          <w:sz w:val="24"/>
          <w:szCs w:val="24"/>
        </w:rPr>
        <w:t>Course: ICT 313 (IBM SPSSS LEVEL 1)</w:t>
      </w:r>
    </w:p>
    <w:p w:rsidR="009C645C" w:rsidRPr="003A26A4" w:rsidRDefault="00000000">
      <w:pPr>
        <w:jc w:val="center"/>
        <w:rPr>
          <w:rFonts w:ascii="Times New Roman" w:hAnsi="Times New Roman" w:cs="Times New Roman"/>
          <w:sz w:val="24"/>
          <w:szCs w:val="24"/>
        </w:rPr>
      </w:pPr>
      <w:r w:rsidRPr="003A26A4">
        <w:rPr>
          <w:rFonts w:ascii="Times New Roman" w:hAnsi="Times New Roman" w:cs="Times New Roman"/>
          <w:noProof/>
        </w:rPr>
        <w:drawing>
          <wp:inline distT="0" distB="0" distL="0" distR="0">
            <wp:extent cx="3754755" cy="2633980"/>
            <wp:effectExtent l="0" t="0" r="0" b="0"/>
            <wp:docPr id="374700350" name="Picture 1" descr="Bells University of Technology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00350" name="Picture 1" descr="Bells University of Technology Log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71989" cy="2646022"/>
                    </a:xfrm>
                    <a:prstGeom prst="rect">
                      <a:avLst/>
                    </a:prstGeom>
                    <a:noFill/>
                    <a:ln>
                      <a:noFill/>
                    </a:ln>
                  </pic:spPr>
                </pic:pic>
              </a:graphicData>
            </a:graphic>
          </wp:inline>
        </w:drawing>
      </w:r>
    </w:p>
    <w:p w:rsidR="009C645C" w:rsidRPr="003A26A4" w:rsidRDefault="00000000">
      <w:pPr>
        <w:jc w:val="center"/>
        <w:rPr>
          <w:rFonts w:ascii="Times New Roman" w:hAnsi="Times New Roman" w:cs="Times New Roman"/>
          <w:sz w:val="24"/>
          <w:szCs w:val="24"/>
        </w:rPr>
      </w:pPr>
      <w:r w:rsidRPr="003A26A4">
        <w:rPr>
          <w:rFonts w:ascii="Times New Roman" w:hAnsi="Times New Roman" w:cs="Times New Roman"/>
          <w:sz w:val="24"/>
          <w:szCs w:val="24"/>
        </w:rPr>
        <w:t>DEPARTMENT OF BIOLOGICAL SCIENCES</w:t>
      </w:r>
    </w:p>
    <w:p w:rsidR="009C645C" w:rsidRPr="003A26A4" w:rsidRDefault="00000000">
      <w:pPr>
        <w:jc w:val="center"/>
        <w:rPr>
          <w:rFonts w:ascii="Times New Roman" w:hAnsi="Times New Roman" w:cs="Times New Roman"/>
          <w:sz w:val="24"/>
          <w:szCs w:val="24"/>
        </w:rPr>
      </w:pPr>
      <w:r w:rsidRPr="003A26A4">
        <w:rPr>
          <w:rFonts w:ascii="Times New Roman" w:hAnsi="Times New Roman" w:cs="Times New Roman"/>
          <w:sz w:val="24"/>
          <w:szCs w:val="24"/>
        </w:rPr>
        <w:t>COLLEGE OF NATURAL AND APPLIED SCIENCES</w:t>
      </w:r>
    </w:p>
    <w:p w:rsidR="009C645C" w:rsidRPr="003A26A4" w:rsidRDefault="00000000">
      <w:pPr>
        <w:jc w:val="center"/>
        <w:rPr>
          <w:rFonts w:ascii="Times New Roman" w:hAnsi="Times New Roman" w:cs="Times New Roman"/>
          <w:sz w:val="24"/>
          <w:szCs w:val="24"/>
        </w:rPr>
      </w:pPr>
      <w:r w:rsidRPr="003A26A4">
        <w:rPr>
          <w:rFonts w:ascii="Times New Roman" w:hAnsi="Times New Roman" w:cs="Times New Roman"/>
          <w:sz w:val="24"/>
          <w:szCs w:val="24"/>
        </w:rPr>
        <w:t>BELLS UNIVERSITY OF TECHNOLOGY – NEW HORIZONS</w:t>
      </w:r>
    </w:p>
    <w:p w:rsidR="009C645C" w:rsidRPr="003A26A4" w:rsidRDefault="009C645C">
      <w:pP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890"/>
      </w:tblGrid>
      <w:tr w:rsidR="009C645C" w:rsidRPr="003A26A4">
        <w:trPr>
          <w:jc w:val="center"/>
        </w:trPr>
        <w:tc>
          <w:tcPr>
            <w:tcW w:w="3235" w:type="dxa"/>
          </w:tcPr>
          <w:p w:rsidR="009C645C" w:rsidRPr="003A26A4" w:rsidRDefault="00000000">
            <w:pPr>
              <w:spacing w:after="0" w:line="240" w:lineRule="auto"/>
              <w:jc w:val="center"/>
              <w:rPr>
                <w:rFonts w:ascii="Times New Roman" w:hAnsi="Times New Roman" w:cs="Times New Roman"/>
                <w:b/>
                <w:bCs/>
                <w:sz w:val="24"/>
                <w:szCs w:val="24"/>
              </w:rPr>
            </w:pPr>
            <w:r w:rsidRPr="003A26A4">
              <w:rPr>
                <w:rFonts w:ascii="Times New Roman" w:hAnsi="Times New Roman" w:cs="Times New Roman"/>
                <w:b/>
                <w:bCs/>
                <w:sz w:val="24"/>
                <w:szCs w:val="24"/>
              </w:rPr>
              <w:t>NAMES</w:t>
            </w:r>
          </w:p>
        </w:tc>
        <w:tc>
          <w:tcPr>
            <w:tcW w:w="1890" w:type="dxa"/>
          </w:tcPr>
          <w:p w:rsidR="009C645C" w:rsidRPr="003A26A4" w:rsidRDefault="00000000">
            <w:pPr>
              <w:spacing w:after="0" w:line="240" w:lineRule="auto"/>
              <w:rPr>
                <w:rFonts w:ascii="Times New Roman" w:hAnsi="Times New Roman" w:cs="Times New Roman"/>
                <w:b/>
                <w:bCs/>
                <w:sz w:val="24"/>
                <w:szCs w:val="24"/>
              </w:rPr>
            </w:pPr>
            <w:r w:rsidRPr="003A26A4">
              <w:rPr>
                <w:rFonts w:ascii="Times New Roman" w:hAnsi="Times New Roman" w:cs="Times New Roman"/>
                <w:b/>
                <w:bCs/>
                <w:sz w:val="24"/>
                <w:szCs w:val="24"/>
              </w:rPr>
              <w:t>MATRIC NO</w:t>
            </w:r>
          </w:p>
        </w:tc>
      </w:tr>
      <w:tr w:rsidR="009C645C" w:rsidRPr="003A26A4">
        <w:trPr>
          <w:jc w:val="center"/>
        </w:trPr>
        <w:tc>
          <w:tcPr>
            <w:tcW w:w="3235" w:type="dxa"/>
          </w:tcPr>
          <w:p w:rsidR="009C645C" w:rsidRPr="003A26A4" w:rsidRDefault="00000000">
            <w:pPr>
              <w:spacing w:after="0" w:line="240" w:lineRule="auto"/>
              <w:rPr>
                <w:rFonts w:ascii="Times New Roman" w:hAnsi="Times New Roman" w:cs="Times New Roman"/>
                <w:sz w:val="24"/>
                <w:szCs w:val="24"/>
              </w:rPr>
            </w:pPr>
            <w:r w:rsidRPr="003A26A4">
              <w:rPr>
                <w:rFonts w:ascii="Times New Roman" w:hAnsi="Times New Roman" w:cs="Times New Roman"/>
                <w:sz w:val="24"/>
                <w:szCs w:val="24"/>
              </w:rPr>
              <w:t>Afolabi Aderinola A</w:t>
            </w:r>
          </w:p>
        </w:tc>
        <w:tc>
          <w:tcPr>
            <w:tcW w:w="1890" w:type="dxa"/>
          </w:tcPr>
          <w:p w:rsidR="009C645C" w:rsidRPr="003A26A4" w:rsidRDefault="00000000">
            <w:pPr>
              <w:spacing w:after="0" w:line="240" w:lineRule="auto"/>
              <w:rPr>
                <w:rFonts w:ascii="Times New Roman" w:hAnsi="Times New Roman" w:cs="Times New Roman"/>
                <w:sz w:val="24"/>
                <w:szCs w:val="24"/>
              </w:rPr>
            </w:pPr>
            <w:r w:rsidRPr="003A26A4">
              <w:rPr>
                <w:rFonts w:ascii="Times New Roman" w:hAnsi="Times New Roman" w:cs="Times New Roman"/>
                <w:sz w:val="24"/>
                <w:szCs w:val="24"/>
              </w:rPr>
              <w:t>2022/11676</w:t>
            </w:r>
          </w:p>
        </w:tc>
      </w:tr>
      <w:tr w:rsidR="009C645C" w:rsidRPr="003A26A4">
        <w:trPr>
          <w:jc w:val="center"/>
        </w:trPr>
        <w:tc>
          <w:tcPr>
            <w:tcW w:w="3235" w:type="dxa"/>
          </w:tcPr>
          <w:p w:rsidR="009C645C" w:rsidRPr="003A26A4" w:rsidRDefault="00000000">
            <w:pPr>
              <w:spacing w:after="0" w:line="240" w:lineRule="auto"/>
              <w:rPr>
                <w:rFonts w:ascii="Times New Roman" w:hAnsi="Times New Roman" w:cs="Times New Roman"/>
                <w:sz w:val="24"/>
                <w:szCs w:val="24"/>
              </w:rPr>
            </w:pPr>
            <w:r w:rsidRPr="003A26A4">
              <w:rPr>
                <w:rFonts w:ascii="Times New Roman" w:hAnsi="Times New Roman" w:cs="Times New Roman"/>
                <w:sz w:val="24"/>
                <w:szCs w:val="24"/>
              </w:rPr>
              <w:t>Banmeke Success</w:t>
            </w:r>
          </w:p>
        </w:tc>
        <w:tc>
          <w:tcPr>
            <w:tcW w:w="1890" w:type="dxa"/>
          </w:tcPr>
          <w:p w:rsidR="009C645C" w:rsidRPr="003A26A4" w:rsidRDefault="00000000">
            <w:pPr>
              <w:spacing w:after="0" w:line="240" w:lineRule="auto"/>
              <w:rPr>
                <w:rFonts w:ascii="Times New Roman" w:hAnsi="Times New Roman" w:cs="Times New Roman"/>
                <w:sz w:val="24"/>
                <w:szCs w:val="24"/>
              </w:rPr>
            </w:pPr>
            <w:r w:rsidRPr="003A26A4">
              <w:rPr>
                <w:rFonts w:ascii="Times New Roman" w:hAnsi="Times New Roman" w:cs="Times New Roman"/>
                <w:sz w:val="24"/>
                <w:szCs w:val="24"/>
              </w:rPr>
              <w:t>2022/11599</w:t>
            </w:r>
          </w:p>
        </w:tc>
      </w:tr>
      <w:tr w:rsidR="009C645C" w:rsidRPr="003A26A4">
        <w:trPr>
          <w:jc w:val="center"/>
        </w:trPr>
        <w:tc>
          <w:tcPr>
            <w:tcW w:w="3235" w:type="dxa"/>
          </w:tcPr>
          <w:p w:rsidR="009C645C" w:rsidRPr="003A26A4" w:rsidRDefault="00000000">
            <w:pPr>
              <w:spacing w:after="0" w:line="240" w:lineRule="auto"/>
              <w:rPr>
                <w:rFonts w:ascii="Times New Roman" w:hAnsi="Times New Roman" w:cs="Times New Roman"/>
                <w:sz w:val="24"/>
                <w:szCs w:val="24"/>
              </w:rPr>
            </w:pPr>
            <w:r w:rsidRPr="003A26A4">
              <w:rPr>
                <w:rFonts w:ascii="Times New Roman" w:hAnsi="Times New Roman" w:cs="Times New Roman"/>
                <w:sz w:val="24"/>
                <w:szCs w:val="24"/>
              </w:rPr>
              <w:t>Sodimu Feyisayo</w:t>
            </w:r>
          </w:p>
        </w:tc>
        <w:tc>
          <w:tcPr>
            <w:tcW w:w="1890" w:type="dxa"/>
          </w:tcPr>
          <w:p w:rsidR="009C645C" w:rsidRPr="003A26A4" w:rsidRDefault="00000000">
            <w:pPr>
              <w:spacing w:after="0" w:line="240" w:lineRule="auto"/>
              <w:rPr>
                <w:rFonts w:ascii="Times New Roman" w:hAnsi="Times New Roman" w:cs="Times New Roman"/>
                <w:sz w:val="24"/>
                <w:szCs w:val="24"/>
              </w:rPr>
            </w:pPr>
            <w:r w:rsidRPr="003A26A4">
              <w:rPr>
                <w:rFonts w:ascii="Times New Roman" w:hAnsi="Times New Roman" w:cs="Times New Roman"/>
                <w:sz w:val="24"/>
                <w:szCs w:val="24"/>
              </w:rPr>
              <w:t>2022/11849</w:t>
            </w:r>
          </w:p>
        </w:tc>
      </w:tr>
      <w:tr w:rsidR="009C645C" w:rsidRPr="003A26A4">
        <w:trPr>
          <w:jc w:val="center"/>
        </w:trPr>
        <w:tc>
          <w:tcPr>
            <w:tcW w:w="3235" w:type="dxa"/>
          </w:tcPr>
          <w:p w:rsidR="009C645C" w:rsidRPr="003A26A4" w:rsidRDefault="00000000">
            <w:pPr>
              <w:spacing w:after="0" w:line="240" w:lineRule="auto"/>
              <w:rPr>
                <w:rFonts w:ascii="Times New Roman" w:hAnsi="Times New Roman" w:cs="Times New Roman"/>
                <w:sz w:val="24"/>
                <w:szCs w:val="24"/>
              </w:rPr>
            </w:pPr>
            <w:r w:rsidRPr="003A26A4">
              <w:rPr>
                <w:rFonts w:ascii="Times New Roman" w:hAnsi="Times New Roman" w:cs="Times New Roman"/>
                <w:sz w:val="24"/>
                <w:szCs w:val="24"/>
              </w:rPr>
              <w:t>Opebi Olajumoke</w:t>
            </w:r>
          </w:p>
        </w:tc>
        <w:tc>
          <w:tcPr>
            <w:tcW w:w="1890" w:type="dxa"/>
          </w:tcPr>
          <w:p w:rsidR="009C645C" w:rsidRPr="003A26A4" w:rsidRDefault="00000000">
            <w:pPr>
              <w:spacing w:after="0" w:line="240" w:lineRule="auto"/>
              <w:rPr>
                <w:rFonts w:ascii="Times New Roman" w:hAnsi="Times New Roman" w:cs="Times New Roman"/>
                <w:sz w:val="24"/>
                <w:szCs w:val="24"/>
              </w:rPr>
            </w:pPr>
            <w:r w:rsidRPr="003A26A4">
              <w:rPr>
                <w:rFonts w:ascii="Times New Roman" w:hAnsi="Times New Roman" w:cs="Times New Roman"/>
                <w:sz w:val="24"/>
                <w:szCs w:val="24"/>
              </w:rPr>
              <w:t>2022/11221</w:t>
            </w:r>
          </w:p>
        </w:tc>
      </w:tr>
      <w:tr w:rsidR="009C645C" w:rsidRPr="003A26A4">
        <w:trPr>
          <w:jc w:val="center"/>
        </w:trPr>
        <w:tc>
          <w:tcPr>
            <w:tcW w:w="3235" w:type="dxa"/>
          </w:tcPr>
          <w:p w:rsidR="009C645C" w:rsidRPr="003A26A4" w:rsidRDefault="00000000">
            <w:pPr>
              <w:spacing w:after="0" w:line="240" w:lineRule="auto"/>
              <w:rPr>
                <w:rFonts w:ascii="Times New Roman" w:hAnsi="Times New Roman" w:cs="Times New Roman"/>
                <w:sz w:val="24"/>
                <w:szCs w:val="24"/>
              </w:rPr>
            </w:pPr>
            <w:r w:rsidRPr="003A26A4">
              <w:rPr>
                <w:rFonts w:ascii="Times New Roman" w:hAnsi="Times New Roman" w:cs="Times New Roman"/>
                <w:sz w:val="24"/>
                <w:szCs w:val="24"/>
              </w:rPr>
              <w:t>Okpobrisi Great</w:t>
            </w:r>
          </w:p>
        </w:tc>
        <w:tc>
          <w:tcPr>
            <w:tcW w:w="1890" w:type="dxa"/>
          </w:tcPr>
          <w:p w:rsidR="009C645C" w:rsidRPr="003A26A4" w:rsidRDefault="00000000">
            <w:pPr>
              <w:spacing w:after="0" w:line="240" w:lineRule="auto"/>
              <w:rPr>
                <w:rFonts w:ascii="Times New Roman" w:hAnsi="Times New Roman" w:cs="Times New Roman"/>
                <w:sz w:val="24"/>
                <w:szCs w:val="24"/>
              </w:rPr>
            </w:pPr>
            <w:r w:rsidRPr="003A26A4">
              <w:rPr>
                <w:rFonts w:ascii="Times New Roman" w:hAnsi="Times New Roman" w:cs="Times New Roman"/>
                <w:sz w:val="24"/>
                <w:szCs w:val="24"/>
              </w:rPr>
              <w:t>2022/11805</w:t>
            </w:r>
          </w:p>
        </w:tc>
      </w:tr>
    </w:tbl>
    <w:p w:rsidR="009C645C" w:rsidRPr="003A26A4" w:rsidRDefault="009C645C">
      <w:pPr>
        <w:rPr>
          <w:rFonts w:ascii="Times New Roman" w:hAnsi="Times New Roman" w:cs="Times New Roman"/>
          <w:sz w:val="24"/>
          <w:szCs w:val="24"/>
        </w:rPr>
      </w:pPr>
    </w:p>
    <w:p w:rsidR="009C645C" w:rsidRPr="003A26A4" w:rsidRDefault="009C645C">
      <w:pPr>
        <w:rPr>
          <w:rFonts w:ascii="Times New Roman" w:hAnsi="Times New Roman" w:cs="Times New Roman"/>
          <w:sz w:val="24"/>
          <w:szCs w:val="24"/>
        </w:rPr>
      </w:pPr>
    </w:p>
    <w:p w:rsidR="009C645C" w:rsidRPr="003A26A4" w:rsidRDefault="009C645C">
      <w:pPr>
        <w:rPr>
          <w:rFonts w:ascii="Times New Roman" w:hAnsi="Times New Roman" w:cs="Times New Roman"/>
          <w:sz w:val="24"/>
          <w:szCs w:val="24"/>
        </w:rPr>
      </w:pPr>
    </w:p>
    <w:p w:rsidR="009C773F" w:rsidRPr="003A26A4" w:rsidRDefault="00000000">
      <w:pPr>
        <w:jc w:val="center"/>
        <w:rPr>
          <w:rFonts w:ascii="Times New Roman" w:hAnsi="Times New Roman" w:cs="Times New Roman"/>
          <w:sz w:val="24"/>
          <w:szCs w:val="24"/>
        </w:rPr>
      </w:pPr>
      <w:r w:rsidRPr="003A26A4">
        <w:rPr>
          <w:rFonts w:ascii="Times New Roman" w:hAnsi="Times New Roman" w:cs="Times New Roman"/>
          <w:sz w:val="24"/>
          <w:szCs w:val="24"/>
        </w:rPr>
        <w:t>SUBMITTED TO: MR. AYUBA MUHAMMED</w:t>
      </w:r>
    </w:p>
    <w:p w:rsidR="009C773F" w:rsidRPr="003A26A4" w:rsidRDefault="009C773F">
      <w:pPr>
        <w:spacing w:after="0" w:line="240" w:lineRule="auto"/>
        <w:rPr>
          <w:rFonts w:ascii="Times New Roman" w:hAnsi="Times New Roman" w:cs="Times New Roman"/>
          <w:sz w:val="24"/>
          <w:szCs w:val="24"/>
        </w:rPr>
      </w:pPr>
      <w:r w:rsidRPr="003A26A4">
        <w:rPr>
          <w:rFonts w:ascii="Times New Roman" w:hAnsi="Times New Roman" w:cs="Times New Roman"/>
          <w:sz w:val="24"/>
          <w:szCs w:val="24"/>
        </w:rPr>
        <w:br w:type="page"/>
      </w:r>
    </w:p>
    <w:p w:rsidR="009C645C" w:rsidRDefault="009C773F">
      <w:pPr>
        <w:jc w:val="center"/>
        <w:rPr>
          <w:rFonts w:ascii="Times New Roman" w:hAnsi="Times New Roman" w:cs="Times New Roman"/>
          <w:sz w:val="24"/>
          <w:szCs w:val="24"/>
        </w:rPr>
      </w:pPr>
      <w:r w:rsidRPr="003A26A4">
        <w:rPr>
          <w:rFonts w:ascii="Times New Roman" w:hAnsi="Times New Roman" w:cs="Times New Roman"/>
          <w:sz w:val="24"/>
          <w:szCs w:val="24"/>
        </w:rPr>
        <w:lastRenderedPageBreak/>
        <w:t>TABLE OF CONTENTS</w:t>
      </w:r>
    </w:p>
    <w:p w:rsidR="00A61C8D" w:rsidRDefault="00A61C8D" w:rsidP="00A61C8D">
      <w:pPr>
        <w:jc w:val="both"/>
        <w:rPr>
          <w:rFonts w:ascii="Times New Roman" w:hAnsi="Times New Roman" w:cs="Times New Roman"/>
          <w:sz w:val="24"/>
          <w:szCs w:val="24"/>
        </w:rPr>
      </w:pPr>
      <w:r>
        <w:rPr>
          <w:rFonts w:ascii="Times New Roman" w:hAnsi="Times New Roman" w:cs="Times New Roman"/>
          <w:sz w:val="24"/>
          <w:szCs w:val="24"/>
        </w:rPr>
        <w:t xml:space="preserve">Project details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A61C8D" w:rsidRDefault="00A61C8D" w:rsidP="00A61C8D">
      <w:pPr>
        <w:jc w:val="both"/>
        <w:rPr>
          <w:rFonts w:ascii="Times New Roman" w:hAnsi="Times New Roman" w:cs="Times New Roman"/>
          <w:sz w:val="24"/>
          <w:szCs w:val="24"/>
        </w:rPr>
      </w:pPr>
      <w:r>
        <w:rPr>
          <w:rFonts w:ascii="Times New Roman" w:hAnsi="Times New Roman" w:cs="Times New Roman"/>
          <w:sz w:val="24"/>
          <w:szCs w:val="24"/>
        </w:rPr>
        <w:t>Table of content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A61C8D" w:rsidRDefault="00A61C8D" w:rsidP="00A61C8D">
      <w:pPr>
        <w:jc w:val="both"/>
        <w:rPr>
          <w:rFonts w:ascii="Times New Roman" w:hAnsi="Times New Roman" w:cs="Times New Roman"/>
          <w:sz w:val="24"/>
          <w:szCs w:val="24"/>
        </w:rPr>
      </w:pPr>
      <w:r>
        <w:rPr>
          <w:rFonts w:ascii="Times New Roman" w:hAnsi="Times New Roman" w:cs="Times New Roman"/>
          <w:sz w:val="24"/>
          <w:szCs w:val="24"/>
        </w:rPr>
        <w:t xml:space="preserve">Chapter 1: Introduction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A61C8D" w:rsidRDefault="00A61C8D" w:rsidP="00A61C8D">
      <w:pPr>
        <w:jc w:val="both"/>
        <w:rPr>
          <w:rFonts w:ascii="Times New Roman" w:hAnsi="Times New Roman" w:cs="Times New Roman"/>
          <w:sz w:val="24"/>
          <w:szCs w:val="24"/>
        </w:rPr>
      </w:pPr>
      <w:r>
        <w:rPr>
          <w:rFonts w:ascii="Times New Roman" w:hAnsi="Times New Roman" w:cs="Times New Roman"/>
          <w:sz w:val="24"/>
          <w:szCs w:val="24"/>
        </w:rPr>
        <w:t>Chapter 2: Literary review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A61C8D" w:rsidRPr="00A61C8D" w:rsidRDefault="00A61C8D" w:rsidP="00A61C8D">
      <w:pPr>
        <w:jc w:val="both"/>
        <w:rPr>
          <w:rFonts w:ascii="Times New Roman" w:hAnsi="Times New Roman" w:cs="Times New Roman"/>
          <w:sz w:val="24"/>
          <w:szCs w:val="24"/>
        </w:rPr>
      </w:pPr>
      <w:r>
        <w:rPr>
          <w:rFonts w:ascii="Times New Roman" w:hAnsi="Times New Roman" w:cs="Times New Roman"/>
          <w:sz w:val="24"/>
          <w:szCs w:val="24"/>
        </w:rPr>
        <w:t xml:space="preserve">Chapter 3: Methodology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A61C8D" w:rsidRDefault="00A61C8D" w:rsidP="00A61C8D">
      <w:pPr>
        <w:jc w:val="both"/>
        <w:rPr>
          <w:rFonts w:ascii="Times New Roman" w:hAnsi="Times New Roman" w:cs="Times New Roman"/>
          <w:sz w:val="24"/>
          <w:szCs w:val="24"/>
        </w:rPr>
      </w:pPr>
      <w:r>
        <w:rPr>
          <w:rFonts w:ascii="Times New Roman" w:hAnsi="Times New Roman" w:cs="Times New Roman"/>
          <w:sz w:val="24"/>
          <w:szCs w:val="24"/>
        </w:rPr>
        <w:t xml:space="preserve">Chapter 4: Result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A61C8D" w:rsidRDefault="00A61C8D" w:rsidP="00A61C8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Visualizations (Barchart, Boxplots, Pie chart etc)</w:t>
      </w:r>
    </w:p>
    <w:p w:rsidR="00A61C8D" w:rsidRPr="00A61C8D" w:rsidRDefault="00A61C8D" w:rsidP="00A61C8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Analysis (Correlation, Regression, Time series model)</w:t>
      </w:r>
    </w:p>
    <w:p w:rsidR="00A61C8D" w:rsidRPr="003A26A4" w:rsidRDefault="00A61C8D" w:rsidP="00A61C8D">
      <w:pPr>
        <w:jc w:val="both"/>
        <w:rPr>
          <w:rFonts w:ascii="Times New Roman" w:hAnsi="Times New Roman" w:cs="Times New Roman"/>
          <w:sz w:val="24"/>
          <w:szCs w:val="24"/>
        </w:rPr>
      </w:pPr>
      <w:r>
        <w:rPr>
          <w:rFonts w:ascii="Times New Roman" w:hAnsi="Times New Roman" w:cs="Times New Roman"/>
          <w:sz w:val="24"/>
          <w:szCs w:val="24"/>
        </w:rPr>
        <w:t xml:space="preserve">Chapter 5: Conclusion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9C773F" w:rsidRPr="003A26A4" w:rsidRDefault="009C773F">
      <w:pPr>
        <w:jc w:val="center"/>
        <w:rPr>
          <w:rFonts w:ascii="Times New Roman" w:hAnsi="Times New Roman" w:cs="Times New Roman"/>
          <w:sz w:val="24"/>
          <w:szCs w:val="24"/>
        </w:rPr>
      </w:pPr>
    </w:p>
    <w:p w:rsidR="009C645C" w:rsidRPr="00B531CE" w:rsidRDefault="00000000" w:rsidP="00B531CE">
      <w:pPr>
        <w:jc w:val="center"/>
        <w:rPr>
          <w:rFonts w:ascii="Times New Roman" w:hAnsi="Times New Roman" w:cs="Times New Roman"/>
          <w:b/>
          <w:bCs/>
          <w:sz w:val="24"/>
          <w:szCs w:val="24"/>
        </w:rPr>
      </w:pPr>
      <w:r w:rsidRPr="00B531CE">
        <w:rPr>
          <w:rFonts w:ascii="Times New Roman" w:hAnsi="Times New Roman" w:cs="Times New Roman"/>
          <w:b/>
          <w:bCs/>
          <w:sz w:val="24"/>
          <w:szCs w:val="24"/>
        </w:rPr>
        <w:br w:type="page"/>
      </w:r>
      <w:r w:rsidR="00B531CE" w:rsidRPr="00B531CE">
        <w:rPr>
          <w:rFonts w:ascii="Times New Roman" w:hAnsi="Times New Roman" w:cs="Times New Roman"/>
          <w:b/>
          <w:bCs/>
          <w:sz w:val="24"/>
          <w:szCs w:val="24"/>
        </w:rPr>
        <w:lastRenderedPageBreak/>
        <w:t xml:space="preserve">CHAPTER 1: </w:t>
      </w:r>
      <w:r w:rsidRPr="00B531CE">
        <w:rPr>
          <w:rFonts w:ascii="Times New Roman" w:hAnsi="Times New Roman" w:cs="Times New Roman"/>
          <w:b/>
          <w:bCs/>
          <w:sz w:val="24"/>
          <w:szCs w:val="24"/>
        </w:rPr>
        <w:t>INTRODUCTION</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 xml:space="preserve">An analysis on the effects of climate change on infectious disease is being carried out. Over the years, it has been brought to the attention of people all over the world that our actions are going to have consequences in the world, some of those actions involve; deforestation, industrialization, greenhouse gas emissions and other unsustainable ways of life in which majority of the earth’s population lives. These actions affect our lives in various ways. One of the major ways we are affected which this team worked upon is the effect of climate change on disease outbreak. </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Although, there are lots of other effects of climate change on humanity such as; global warming, rising sea levels, extinction of species, its effect on the outbreak of infectious diseases over the years have not been given enough attention.</w:t>
      </w:r>
    </w:p>
    <w:p w:rsidR="009C645C" w:rsidRPr="003A26A4" w:rsidRDefault="009C645C">
      <w:pPr>
        <w:jc w:val="both"/>
        <w:rPr>
          <w:rFonts w:ascii="Times New Roman" w:hAnsi="Times New Roman" w:cs="Times New Roman"/>
          <w:sz w:val="24"/>
          <w:szCs w:val="24"/>
        </w:rPr>
      </w:pP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The dataset in which this team worked with showed the average temperature of a region over multiple years, the population of the city in those years, the rate of deforestation, industrialization, disease outbreak and other variables.</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IBM SPSS was the application used to analyze this data and to draw conclusions and correlations where they existed.</w:t>
      </w:r>
    </w:p>
    <w:p w:rsidR="006F5716" w:rsidRPr="003A26A4" w:rsidRDefault="006F5716">
      <w:pPr>
        <w:jc w:val="both"/>
        <w:rPr>
          <w:rFonts w:ascii="Times New Roman" w:hAnsi="Times New Roman" w:cs="Times New Roman"/>
          <w:sz w:val="24"/>
          <w:szCs w:val="24"/>
        </w:rPr>
      </w:pPr>
    </w:p>
    <w:p w:rsidR="006F5716" w:rsidRPr="003A26A4" w:rsidRDefault="006F5716">
      <w:pPr>
        <w:jc w:val="both"/>
        <w:rPr>
          <w:rFonts w:ascii="Times New Roman" w:hAnsi="Times New Roman" w:cs="Times New Roman"/>
          <w:sz w:val="24"/>
          <w:szCs w:val="24"/>
        </w:rPr>
      </w:pPr>
      <w:r w:rsidRPr="003A26A4">
        <w:rPr>
          <w:rFonts w:ascii="Times New Roman" w:hAnsi="Times New Roman" w:cs="Times New Roman"/>
          <w:sz w:val="24"/>
          <w:szCs w:val="24"/>
        </w:rPr>
        <w:t xml:space="preserve">In this project, we worked with different visualizations and analyses to determine the relationship between the variables in the dataset. </w:t>
      </w:r>
    </w:p>
    <w:p w:rsidR="006F5716" w:rsidRPr="003A26A4" w:rsidRDefault="006F5716">
      <w:pPr>
        <w:jc w:val="both"/>
        <w:rPr>
          <w:rFonts w:ascii="Times New Roman" w:hAnsi="Times New Roman" w:cs="Times New Roman"/>
          <w:sz w:val="24"/>
          <w:szCs w:val="24"/>
        </w:rPr>
      </w:pPr>
    </w:p>
    <w:p w:rsidR="006F5716" w:rsidRPr="003A26A4" w:rsidRDefault="006F5716">
      <w:pPr>
        <w:jc w:val="both"/>
        <w:rPr>
          <w:rFonts w:ascii="Times New Roman" w:hAnsi="Times New Roman" w:cs="Times New Roman"/>
          <w:sz w:val="24"/>
          <w:szCs w:val="24"/>
        </w:rPr>
      </w:pPr>
      <w:r w:rsidRPr="003A26A4">
        <w:rPr>
          <w:rFonts w:ascii="Times New Roman" w:hAnsi="Times New Roman" w:cs="Times New Roman"/>
          <w:sz w:val="24"/>
          <w:szCs w:val="24"/>
        </w:rPr>
        <w:t xml:space="preserve">The main objective of this research was to determine if a correlation existed between the variables – if there really was a relationship between climate change and the outbreak of infectious diseases. </w:t>
      </w:r>
    </w:p>
    <w:p w:rsidR="009C645C" w:rsidRPr="003A26A4" w:rsidRDefault="00000000">
      <w:pPr>
        <w:rPr>
          <w:rFonts w:ascii="Times New Roman" w:hAnsi="Times New Roman" w:cs="Times New Roman"/>
          <w:sz w:val="24"/>
          <w:szCs w:val="24"/>
        </w:rPr>
      </w:pPr>
      <w:r w:rsidRPr="003A26A4">
        <w:rPr>
          <w:rFonts w:ascii="Times New Roman" w:hAnsi="Times New Roman" w:cs="Times New Roman"/>
          <w:sz w:val="24"/>
          <w:szCs w:val="24"/>
        </w:rPr>
        <w:br w:type="page"/>
      </w:r>
    </w:p>
    <w:p w:rsidR="009C645C" w:rsidRPr="00B531CE" w:rsidRDefault="00B531CE" w:rsidP="00B531CE">
      <w:pPr>
        <w:jc w:val="center"/>
        <w:rPr>
          <w:rFonts w:ascii="Times New Roman" w:hAnsi="Times New Roman" w:cs="Times New Roman"/>
          <w:b/>
          <w:bCs/>
          <w:sz w:val="24"/>
          <w:szCs w:val="24"/>
        </w:rPr>
      </w:pPr>
      <w:r w:rsidRPr="00B531CE">
        <w:rPr>
          <w:rFonts w:ascii="Times New Roman" w:hAnsi="Times New Roman" w:cs="Times New Roman"/>
          <w:b/>
          <w:bCs/>
          <w:sz w:val="24"/>
          <w:szCs w:val="24"/>
        </w:rPr>
        <w:lastRenderedPageBreak/>
        <w:t xml:space="preserve">CHAPTER 2: </w:t>
      </w:r>
      <w:r w:rsidR="00000000" w:rsidRPr="00B531CE">
        <w:rPr>
          <w:rFonts w:ascii="Times New Roman" w:hAnsi="Times New Roman" w:cs="Times New Roman"/>
          <w:b/>
          <w:bCs/>
          <w:sz w:val="24"/>
          <w:szCs w:val="24"/>
        </w:rPr>
        <w:t>LITERARY REVIEW</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In 2011, the scientists: Thomas Mirski and Michal Bartoszcze worked on a research titled “Impact of Climate Change on Infectious Disease”. this took place at the Biological threat and Countermeasure Centre for Military Institute of Hygiene and Epidemiology. Lubelska, 2, 24-100 Pulawy, Poland.</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They agreed that climate change is driven by greenhouse gas emissions and other unsustainable acts of humans affect the climate including; rainfall, temperature, humidity etc. Their research talked about how these changes in climate affected directly and indirectly the vectors that spread the disease, the process of disease development, its effects on the immunity of humans. Generally,</w:t>
      </w:r>
      <w:r w:rsidR="00E10B1A">
        <w:rPr>
          <w:rFonts w:ascii="Times New Roman" w:hAnsi="Times New Roman" w:cs="Times New Roman"/>
          <w:sz w:val="24"/>
          <w:szCs w:val="24"/>
        </w:rPr>
        <w:t xml:space="preserve"> </w:t>
      </w:r>
      <w:r w:rsidRPr="003A26A4">
        <w:rPr>
          <w:rFonts w:ascii="Times New Roman" w:hAnsi="Times New Roman" w:cs="Times New Roman"/>
          <w:sz w:val="24"/>
          <w:szCs w:val="24"/>
        </w:rPr>
        <w:t>they showed the association between the emergence of infectious disease outbreaks and global climate change.</w:t>
      </w:r>
    </w:p>
    <w:p w:rsidR="009C645C" w:rsidRPr="003A26A4" w:rsidRDefault="009C645C">
      <w:pPr>
        <w:jc w:val="both"/>
        <w:rPr>
          <w:rFonts w:ascii="Times New Roman" w:hAnsi="Times New Roman" w:cs="Times New Roman"/>
          <w:sz w:val="24"/>
          <w:szCs w:val="24"/>
        </w:rPr>
      </w:pPr>
    </w:p>
    <w:p w:rsidR="009C645C" w:rsidRPr="003A26A4" w:rsidRDefault="00000000">
      <w:pPr>
        <w:jc w:val="both"/>
        <w:rPr>
          <w:rFonts w:ascii="Times New Roman" w:hAnsi="Times New Roman" w:cs="Times New Roman"/>
          <w:b/>
          <w:bCs/>
        </w:rPr>
      </w:pPr>
      <w:r w:rsidRPr="003A26A4">
        <w:rPr>
          <w:rFonts w:ascii="Times New Roman" w:hAnsi="Times New Roman" w:cs="Times New Roman"/>
          <w:b/>
          <w:bCs/>
        </w:rPr>
        <w:t>Climate and Pathogens:</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This aspect is based on the association of the pathogens (living microorganisms that cause disease) and the climate. These organisms have physiological conditions they require from their habitat. Different type of organisms require different climatic conditions and when the climatic conditions in an area changes over time, so does the population of organisms that inhabit that area.</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Physiological conditions such as; temperature, humidity, CO2 concentrations and the levels in which they are present will have different effects on the different organisms. Some organisms will thrive well at low temperature, high humidity and low CO2 concentrations while others won’t. Basically, the organisms (pathogens) have a combination of the necessary physiologic factors they need. Once these factors are changed, the normal organisms in that area are unable to survive and new inhabitants colonize the area.</w:t>
      </w:r>
    </w:p>
    <w:p w:rsidR="009C645C" w:rsidRPr="003A26A4" w:rsidRDefault="009C645C">
      <w:pPr>
        <w:jc w:val="both"/>
        <w:rPr>
          <w:rFonts w:ascii="Times New Roman" w:hAnsi="Times New Roman" w:cs="Times New Roman"/>
          <w:sz w:val="24"/>
          <w:szCs w:val="24"/>
        </w:rPr>
      </w:pPr>
    </w:p>
    <w:p w:rsidR="009C645C" w:rsidRPr="003A26A4" w:rsidRDefault="009C645C">
      <w:pPr>
        <w:jc w:val="both"/>
        <w:rPr>
          <w:rFonts w:ascii="Times New Roman" w:hAnsi="Times New Roman" w:cs="Times New Roman"/>
          <w:sz w:val="24"/>
          <w:szCs w:val="24"/>
        </w:rPr>
      </w:pPr>
    </w:p>
    <w:p w:rsidR="009C645C" w:rsidRPr="003A26A4" w:rsidRDefault="00000000">
      <w:pPr>
        <w:jc w:val="both"/>
        <w:rPr>
          <w:rFonts w:ascii="Times New Roman" w:hAnsi="Times New Roman" w:cs="Times New Roman"/>
          <w:b/>
          <w:bCs/>
          <w:sz w:val="24"/>
          <w:szCs w:val="24"/>
        </w:rPr>
      </w:pPr>
      <w:r w:rsidRPr="003A26A4">
        <w:rPr>
          <w:rFonts w:ascii="Times New Roman" w:hAnsi="Times New Roman" w:cs="Times New Roman"/>
          <w:b/>
          <w:bCs/>
          <w:sz w:val="24"/>
          <w:szCs w:val="24"/>
        </w:rPr>
        <w:t>Climate and Vectors:</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Vectors are animals that transport pathogens from one location or organism to another. Examples include insects such as; mosquitoes, bees etc.</w:t>
      </w:r>
    </w:p>
    <w:p w:rsidR="009C645C" w:rsidRPr="003A26A4" w:rsidRDefault="009C645C">
      <w:pPr>
        <w:jc w:val="both"/>
        <w:rPr>
          <w:rFonts w:ascii="Times New Roman" w:hAnsi="Times New Roman" w:cs="Times New Roman"/>
          <w:sz w:val="24"/>
          <w:szCs w:val="24"/>
        </w:rPr>
      </w:pP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b/>
          <w:bCs/>
          <w:sz w:val="24"/>
          <w:szCs w:val="24"/>
        </w:rPr>
        <w:t xml:space="preserve">Climate and Immunity: </w:t>
      </w:r>
      <w:r w:rsidRPr="003A26A4">
        <w:rPr>
          <w:rFonts w:ascii="Times New Roman" w:hAnsi="Times New Roman" w:cs="Times New Roman"/>
          <w:sz w:val="24"/>
          <w:szCs w:val="24"/>
        </w:rPr>
        <w:t>They spoke about the effect of climate change on the workings of the human immune system. When the weather is dry, it was observed that there were some specific diseases that thrived at that time. Same applied for cold seasons, another set of infectious diseases were prevalent.</w:t>
      </w:r>
    </w:p>
    <w:p w:rsidR="009C645C" w:rsidRPr="003A26A4" w:rsidRDefault="00000000">
      <w:pPr>
        <w:rPr>
          <w:rFonts w:ascii="Times New Roman" w:hAnsi="Times New Roman" w:cs="Times New Roman"/>
          <w:sz w:val="24"/>
          <w:szCs w:val="24"/>
        </w:rPr>
      </w:pPr>
      <w:r w:rsidRPr="003A26A4">
        <w:rPr>
          <w:rFonts w:ascii="Times New Roman" w:hAnsi="Times New Roman" w:cs="Times New Roman"/>
          <w:sz w:val="24"/>
          <w:szCs w:val="24"/>
        </w:rPr>
        <w:br w:type="page"/>
      </w:r>
    </w:p>
    <w:p w:rsidR="009C645C" w:rsidRPr="003A26A4" w:rsidRDefault="00B531CE" w:rsidP="00B531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CHAPTER 3: </w:t>
      </w:r>
      <w:r w:rsidR="00000000" w:rsidRPr="003A26A4">
        <w:rPr>
          <w:rFonts w:ascii="Times New Roman" w:hAnsi="Times New Roman" w:cs="Times New Roman"/>
          <w:b/>
          <w:bCs/>
          <w:sz w:val="24"/>
          <w:szCs w:val="24"/>
        </w:rPr>
        <w:t>METHODOLOGY:</w:t>
      </w:r>
    </w:p>
    <w:p w:rsidR="006F5716" w:rsidRPr="003A26A4" w:rsidRDefault="006F5716" w:rsidP="006F5716">
      <w:pPr>
        <w:pStyle w:val="ListParagraph"/>
        <w:numPr>
          <w:ilvl w:val="0"/>
          <w:numId w:val="1"/>
        </w:numPr>
        <w:jc w:val="both"/>
        <w:rPr>
          <w:rFonts w:ascii="Times New Roman" w:hAnsi="Times New Roman" w:cs="Times New Roman"/>
          <w:b/>
          <w:bCs/>
          <w:sz w:val="24"/>
          <w:szCs w:val="24"/>
        </w:rPr>
      </w:pPr>
      <w:r w:rsidRPr="003A26A4">
        <w:rPr>
          <w:rFonts w:ascii="Times New Roman" w:hAnsi="Times New Roman" w:cs="Times New Roman"/>
          <w:b/>
          <w:bCs/>
          <w:sz w:val="24"/>
          <w:szCs w:val="24"/>
        </w:rPr>
        <w:t xml:space="preserve">Data Collection: </w:t>
      </w:r>
    </w:p>
    <w:p w:rsidR="006F5716" w:rsidRPr="003A26A4" w:rsidRDefault="006F5716" w:rsidP="006F5716">
      <w:pPr>
        <w:jc w:val="both"/>
        <w:rPr>
          <w:rFonts w:ascii="Times New Roman" w:hAnsi="Times New Roman" w:cs="Times New Roman"/>
          <w:sz w:val="24"/>
          <w:szCs w:val="24"/>
        </w:rPr>
      </w:pPr>
      <w:r w:rsidRPr="003A26A4">
        <w:rPr>
          <w:rFonts w:ascii="Times New Roman" w:hAnsi="Times New Roman" w:cs="Times New Roman"/>
          <w:sz w:val="24"/>
          <w:szCs w:val="24"/>
        </w:rPr>
        <w:t>The data was gotten from a health website which also focused on a similar topic.</w:t>
      </w:r>
    </w:p>
    <w:p w:rsidR="006F5716" w:rsidRPr="003A26A4" w:rsidRDefault="006F5716" w:rsidP="006F5716">
      <w:pPr>
        <w:jc w:val="both"/>
        <w:rPr>
          <w:rFonts w:ascii="Times New Roman" w:hAnsi="Times New Roman" w:cs="Times New Roman"/>
          <w:sz w:val="24"/>
          <w:szCs w:val="24"/>
        </w:rPr>
      </w:pPr>
    </w:p>
    <w:p w:rsidR="006F5716" w:rsidRPr="003A26A4" w:rsidRDefault="006F5716" w:rsidP="006F5716">
      <w:pPr>
        <w:jc w:val="both"/>
        <w:rPr>
          <w:rFonts w:ascii="Times New Roman" w:hAnsi="Times New Roman" w:cs="Times New Roman"/>
          <w:sz w:val="24"/>
          <w:szCs w:val="24"/>
        </w:rPr>
      </w:pPr>
    </w:p>
    <w:p w:rsidR="006F5716" w:rsidRPr="003A26A4" w:rsidRDefault="006F5716" w:rsidP="006F5716">
      <w:pPr>
        <w:pStyle w:val="ListParagraph"/>
        <w:numPr>
          <w:ilvl w:val="0"/>
          <w:numId w:val="1"/>
        </w:numPr>
        <w:jc w:val="both"/>
        <w:rPr>
          <w:rFonts w:ascii="Times New Roman" w:hAnsi="Times New Roman" w:cs="Times New Roman"/>
          <w:sz w:val="24"/>
          <w:szCs w:val="24"/>
        </w:rPr>
      </w:pPr>
      <w:r w:rsidRPr="003A26A4">
        <w:rPr>
          <w:rFonts w:ascii="Times New Roman" w:hAnsi="Times New Roman" w:cs="Times New Roman"/>
          <w:b/>
          <w:bCs/>
          <w:sz w:val="24"/>
          <w:szCs w:val="24"/>
        </w:rPr>
        <w:t>Data Analysis</w:t>
      </w:r>
    </w:p>
    <w:p w:rsidR="006F5716" w:rsidRPr="003A26A4" w:rsidRDefault="006F5716" w:rsidP="006F5716">
      <w:pPr>
        <w:jc w:val="both"/>
        <w:rPr>
          <w:rFonts w:ascii="Times New Roman" w:hAnsi="Times New Roman" w:cs="Times New Roman"/>
          <w:sz w:val="24"/>
          <w:szCs w:val="24"/>
        </w:rPr>
      </w:pPr>
      <w:r w:rsidRPr="003A26A4">
        <w:rPr>
          <w:rFonts w:ascii="Times New Roman" w:hAnsi="Times New Roman" w:cs="Times New Roman"/>
          <w:sz w:val="24"/>
          <w:szCs w:val="24"/>
        </w:rPr>
        <w:t xml:space="preserve">The data was analyzed and visualized using </w:t>
      </w:r>
      <w:r w:rsidRPr="003A26A4">
        <w:rPr>
          <w:rFonts w:ascii="Times New Roman" w:hAnsi="Times New Roman" w:cs="Times New Roman"/>
          <w:sz w:val="24"/>
          <w:szCs w:val="24"/>
        </w:rPr>
        <w:t xml:space="preserve">IBM SPSS 30.0.0. </w:t>
      </w:r>
    </w:p>
    <w:p w:rsidR="0050056A" w:rsidRPr="003A26A4" w:rsidRDefault="0050056A" w:rsidP="0050056A">
      <w:pPr>
        <w:jc w:val="both"/>
        <w:rPr>
          <w:rFonts w:ascii="Times New Roman" w:hAnsi="Times New Roman" w:cs="Times New Roman"/>
          <w:sz w:val="24"/>
          <w:szCs w:val="24"/>
        </w:rPr>
      </w:pPr>
      <w:r w:rsidRPr="003A26A4">
        <w:rPr>
          <w:rFonts w:ascii="Times New Roman" w:hAnsi="Times New Roman" w:cs="Times New Roman"/>
          <w:sz w:val="24"/>
          <w:szCs w:val="24"/>
        </w:rPr>
        <w:t>The dataset was transformed and opened in the application. It was ensured that there were no missing variables. After that, some visualizations were made to compare and find a pattern between the variables. Some of these visualizations were;</w:t>
      </w:r>
    </w:p>
    <w:p w:rsidR="0050056A" w:rsidRPr="003A26A4" w:rsidRDefault="0050056A" w:rsidP="006F5716">
      <w:pPr>
        <w:jc w:val="both"/>
        <w:rPr>
          <w:rFonts w:ascii="Times New Roman" w:hAnsi="Times New Roman" w:cs="Times New Roman"/>
          <w:b/>
          <w:bCs/>
          <w:sz w:val="24"/>
          <w:szCs w:val="24"/>
        </w:rPr>
      </w:pPr>
    </w:p>
    <w:p w:rsidR="006F5716" w:rsidRPr="003A26A4" w:rsidRDefault="006F5716" w:rsidP="006F5716">
      <w:pPr>
        <w:jc w:val="both"/>
        <w:rPr>
          <w:rFonts w:ascii="Times New Roman" w:hAnsi="Times New Roman" w:cs="Times New Roman"/>
          <w:b/>
          <w:bCs/>
          <w:sz w:val="24"/>
          <w:szCs w:val="24"/>
        </w:rPr>
      </w:pPr>
      <w:r w:rsidRPr="003A26A4">
        <w:rPr>
          <w:rFonts w:ascii="Times New Roman" w:hAnsi="Times New Roman" w:cs="Times New Roman"/>
          <w:b/>
          <w:bCs/>
          <w:sz w:val="24"/>
          <w:szCs w:val="24"/>
        </w:rPr>
        <w:t>Part of the visualizations carried out included:</w:t>
      </w:r>
    </w:p>
    <w:p w:rsidR="00156709" w:rsidRPr="003A26A4" w:rsidRDefault="00156709" w:rsidP="00156709">
      <w:pPr>
        <w:pStyle w:val="ListParagraph"/>
        <w:numPr>
          <w:ilvl w:val="0"/>
          <w:numId w:val="2"/>
        </w:numPr>
        <w:jc w:val="both"/>
        <w:rPr>
          <w:rFonts w:ascii="Times New Roman" w:hAnsi="Times New Roman" w:cs="Times New Roman"/>
          <w:sz w:val="24"/>
          <w:szCs w:val="24"/>
        </w:rPr>
      </w:pPr>
      <w:r w:rsidRPr="003A26A4">
        <w:rPr>
          <w:rFonts w:ascii="Times New Roman" w:hAnsi="Times New Roman" w:cs="Times New Roman"/>
          <w:sz w:val="24"/>
          <w:szCs w:val="24"/>
        </w:rPr>
        <w:t>Simple bar of outbreak cases by average temperature.</w:t>
      </w:r>
    </w:p>
    <w:p w:rsidR="00156709" w:rsidRPr="003A26A4" w:rsidRDefault="00156709" w:rsidP="00156709">
      <w:pPr>
        <w:pStyle w:val="ListParagraph"/>
        <w:numPr>
          <w:ilvl w:val="0"/>
          <w:numId w:val="2"/>
        </w:numPr>
        <w:jc w:val="both"/>
        <w:rPr>
          <w:rFonts w:ascii="Times New Roman" w:hAnsi="Times New Roman" w:cs="Times New Roman"/>
          <w:sz w:val="24"/>
          <w:szCs w:val="24"/>
        </w:rPr>
      </w:pPr>
      <w:r w:rsidRPr="003A26A4">
        <w:rPr>
          <w:rFonts w:ascii="Times New Roman" w:hAnsi="Times New Roman" w:cs="Times New Roman"/>
          <w:sz w:val="24"/>
          <w:szCs w:val="24"/>
        </w:rPr>
        <w:t>Simple error bar mean of outbreak cases by greenhouse gases concentrations.</w:t>
      </w:r>
    </w:p>
    <w:p w:rsidR="00156709" w:rsidRPr="003A26A4" w:rsidRDefault="00156709" w:rsidP="00156709">
      <w:pPr>
        <w:pStyle w:val="ListParagraph"/>
        <w:numPr>
          <w:ilvl w:val="0"/>
          <w:numId w:val="2"/>
        </w:numPr>
        <w:jc w:val="both"/>
        <w:rPr>
          <w:rFonts w:ascii="Times New Roman" w:hAnsi="Times New Roman" w:cs="Times New Roman"/>
          <w:sz w:val="24"/>
          <w:szCs w:val="24"/>
        </w:rPr>
      </w:pPr>
      <w:r w:rsidRPr="003A26A4">
        <w:rPr>
          <w:rFonts w:ascii="Times New Roman" w:hAnsi="Times New Roman" w:cs="Times New Roman"/>
          <w:sz w:val="24"/>
          <w:szCs w:val="24"/>
        </w:rPr>
        <w:t>Pie chart sum of outbreak cases by prevalent diseases.</w:t>
      </w:r>
    </w:p>
    <w:p w:rsidR="00156709" w:rsidRPr="003A26A4" w:rsidRDefault="00156709" w:rsidP="00156709">
      <w:pPr>
        <w:pStyle w:val="ListParagraph"/>
        <w:numPr>
          <w:ilvl w:val="0"/>
          <w:numId w:val="2"/>
        </w:numPr>
        <w:jc w:val="both"/>
        <w:rPr>
          <w:rFonts w:ascii="Times New Roman" w:hAnsi="Times New Roman" w:cs="Times New Roman"/>
          <w:sz w:val="24"/>
          <w:szCs w:val="24"/>
        </w:rPr>
      </w:pPr>
      <w:r w:rsidRPr="003A26A4">
        <w:rPr>
          <w:rFonts w:ascii="Times New Roman" w:hAnsi="Times New Roman" w:cs="Times New Roman"/>
          <w:sz w:val="24"/>
          <w:szCs w:val="24"/>
        </w:rPr>
        <w:t>Simple boxplot of average temperature by Prevalent diseases.</w:t>
      </w:r>
    </w:p>
    <w:p w:rsidR="00156709" w:rsidRPr="003A26A4" w:rsidRDefault="00156709" w:rsidP="00156709">
      <w:pPr>
        <w:pStyle w:val="ListParagraph"/>
        <w:numPr>
          <w:ilvl w:val="0"/>
          <w:numId w:val="2"/>
        </w:numPr>
        <w:jc w:val="both"/>
        <w:rPr>
          <w:rFonts w:ascii="Times New Roman" w:hAnsi="Times New Roman" w:cs="Times New Roman"/>
          <w:sz w:val="24"/>
          <w:szCs w:val="24"/>
        </w:rPr>
      </w:pPr>
      <w:r w:rsidRPr="003A26A4">
        <w:rPr>
          <w:rFonts w:ascii="Times New Roman" w:hAnsi="Times New Roman" w:cs="Times New Roman"/>
          <w:sz w:val="24"/>
          <w:szCs w:val="24"/>
        </w:rPr>
        <w:t>Frequency polygon of outbreak cases by Deforestation rate.</w:t>
      </w:r>
    </w:p>
    <w:p w:rsidR="00156709" w:rsidRPr="003A26A4" w:rsidRDefault="00156709" w:rsidP="00156709">
      <w:pPr>
        <w:jc w:val="both"/>
        <w:rPr>
          <w:rFonts w:ascii="Times New Roman" w:hAnsi="Times New Roman" w:cs="Times New Roman"/>
          <w:sz w:val="24"/>
          <w:szCs w:val="24"/>
        </w:rPr>
      </w:pPr>
    </w:p>
    <w:p w:rsidR="00156709" w:rsidRPr="003A26A4" w:rsidRDefault="00156709" w:rsidP="00156709">
      <w:pPr>
        <w:jc w:val="both"/>
        <w:rPr>
          <w:rFonts w:ascii="Times New Roman" w:hAnsi="Times New Roman" w:cs="Times New Roman"/>
          <w:sz w:val="24"/>
          <w:szCs w:val="24"/>
        </w:rPr>
      </w:pPr>
      <w:r w:rsidRPr="003A26A4">
        <w:rPr>
          <w:rFonts w:ascii="Times New Roman" w:hAnsi="Times New Roman" w:cs="Times New Roman"/>
          <w:sz w:val="24"/>
          <w:szCs w:val="24"/>
        </w:rPr>
        <w:t>The analyses carried out includes;</w:t>
      </w:r>
    </w:p>
    <w:p w:rsidR="00156709" w:rsidRPr="003A26A4" w:rsidRDefault="00156709" w:rsidP="00156709">
      <w:pPr>
        <w:pStyle w:val="ListParagraph"/>
        <w:numPr>
          <w:ilvl w:val="0"/>
          <w:numId w:val="3"/>
        </w:numPr>
        <w:jc w:val="both"/>
        <w:rPr>
          <w:rFonts w:ascii="Times New Roman" w:hAnsi="Times New Roman" w:cs="Times New Roman"/>
          <w:sz w:val="24"/>
          <w:szCs w:val="24"/>
        </w:rPr>
      </w:pPr>
      <w:r w:rsidRPr="003A26A4">
        <w:rPr>
          <w:rFonts w:ascii="Times New Roman" w:hAnsi="Times New Roman" w:cs="Times New Roman"/>
          <w:sz w:val="24"/>
          <w:szCs w:val="24"/>
        </w:rPr>
        <w:t>Descriptive statistics (to determine the; minimum, maximum, mean and standard deviation values)</w:t>
      </w:r>
    </w:p>
    <w:p w:rsidR="00156709" w:rsidRPr="003A26A4" w:rsidRDefault="00156709" w:rsidP="00156709">
      <w:pPr>
        <w:pStyle w:val="ListParagraph"/>
        <w:numPr>
          <w:ilvl w:val="0"/>
          <w:numId w:val="3"/>
        </w:numPr>
        <w:jc w:val="both"/>
        <w:rPr>
          <w:rFonts w:ascii="Times New Roman" w:hAnsi="Times New Roman" w:cs="Times New Roman"/>
          <w:sz w:val="24"/>
          <w:szCs w:val="24"/>
        </w:rPr>
      </w:pPr>
      <w:r w:rsidRPr="003A26A4">
        <w:rPr>
          <w:rFonts w:ascii="Times New Roman" w:hAnsi="Times New Roman" w:cs="Times New Roman"/>
          <w:sz w:val="24"/>
          <w:szCs w:val="24"/>
        </w:rPr>
        <w:t>Correlations between the variables.</w:t>
      </w:r>
    </w:p>
    <w:p w:rsidR="00156709" w:rsidRPr="003A26A4" w:rsidRDefault="00156709" w:rsidP="00156709">
      <w:pPr>
        <w:pStyle w:val="ListParagraph"/>
        <w:numPr>
          <w:ilvl w:val="0"/>
          <w:numId w:val="3"/>
        </w:numPr>
        <w:jc w:val="both"/>
        <w:rPr>
          <w:rFonts w:ascii="Times New Roman" w:hAnsi="Times New Roman" w:cs="Times New Roman"/>
          <w:sz w:val="24"/>
          <w:szCs w:val="24"/>
        </w:rPr>
      </w:pPr>
      <w:r w:rsidRPr="003A26A4">
        <w:rPr>
          <w:rFonts w:ascii="Times New Roman" w:hAnsi="Times New Roman" w:cs="Times New Roman"/>
          <w:sz w:val="24"/>
          <w:szCs w:val="24"/>
        </w:rPr>
        <w:t>Regression.</w:t>
      </w:r>
    </w:p>
    <w:p w:rsidR="009C645C" w:rsidRPr="003A26A4" w:rsidRDefault="00156709" w:rsidP="0050056A">
      <w:pPr>
        <w:pStyle w:val="ListParagraph"/>
        <w:numPr>
          <w:ilvl w:val="0"/>
          <w:numId w:val="3"/>
        </w:numPr>
        <w:jc w:val="both"/>
        <w:rPr>
          <w:rFonts w:ascii="Times New Roman" w:hAnsi="Times New Roman" w:cs="Times New Roman"/>
          <w:sz w:val="24"/>
          <w:szCs w:val="24"/>
        </w:rPr>
      </w:pPr>
      <w:r w:rsidRPr="003A26A4">
        <w:rPr>
          <w:rFonts w:ascii="Times New Roman" w:hAnsi="Times New Roman" w:cs="Times New Roman"/>
          <w:sz w:val="24"/>
          <w:szCs w:val="24"/>
        </w:rPr>
        <w:t>Time series model.</w:t>
      </w:r>
    </w:p>
    <w:p w:rsidR="0050056A" w:rsidRPr="003A26A4" w:rsidRDefault="0050056A" w:rsidP="0050056A">
      <w:pPr>
        <w:jc w:val="both"/>
        <w:rPr>
          <w:rFonts w:ascii="Times New Roman" w:hAnsi="Times New Roman" w:cs="Times New Roman"/>
          <w:sz w:val="24"/>
          <w:szCs w:val="24"/>
        </w:rPr>
      </w:pPr>
    </w:p>
    <w:p w:rsidR="0050056A" w:rsidRPr="003A26A4" w:rsidRDefault="0050056A" w:rsidP="0050056A">
      <w:pPr>
        <w:jc w:val="both"/>
        <w:rPr>
          <w:rFonts w:ascii="Times New Roman" w:hAnsi="Times New Roman" w:cs="Times New Roman"/>
          <w:sz w:val="24"/>
          <w:szCs w:val="24"/>
        </w:rPr>
      </w:pPr>
      <w:r w:rsidRPr="003A26A4">
        <w:rPr>
          <w:rFonts w:ascii="Times New Roman" w:hAnsi="Times New Roman" w:cs="Times New Roman"/>
          <w:b/>
          <w:bCs/>
          <w:sz w:val="24"/>
          <w:szCs w:val="24"/>
        </w:rPr>
        <w:t>Correlation</w:t>
      </w:r>
      <w:r w:rsidRPr="003A26A4">
        <w:rPr>
          <w:rFonts w:ascii="Times New Roman" w:hAnsi="Times New Roman" w:cs="Times New Roman"/>
          <w:sz w:val="24"/>
          <w:szCs w:val="24"/>
        </w:rPr>
        <w:t xml:space="preserve">: This is an analysis method that measure the strength and direction of linear relationships between variables. The values range from -1(perfect negative correlation) to +1 </w:t>
      </w:r>
      <w:r w:rsidRPr="003A26A4">
        <w:rPr>
          <w:rFonts w:ascii="Times New Roman" w:hAnsi="Times New Roman" w:cs="Times New Roman"/>
          <w:sz w:val="24"/>
          <w:szCs w:val="24"/>
        </w:rPr>
        <w:t xml:space="preserve">(perfect </w:t>
      </w:r>
      <w:r w:rsidRPr="003A26A4">
        <w:rPr>
          <w:rFonts w:ascii="Times New Roman" w:hAnsi="Times New Roman" w:cs="Times New Roman"/>
          <w:sz w:val="24"/>
          <w:szCs w:val="24"/>
        </w:rPr>
        <w:t>posi</w:t>
      </w:r>
      <w:r w:rsidRPr="003A26A4">
        <w:rPr>
          <w:rFonts w:ascii="Times New Roman" w:hAnsi="Times New Roman" w:cs="Times New Roman"/>
          <w:sz w:val="24"/>
          <w:szCs w:val="24"/>
        </w:rPr>
        <w:t>tive correlation</w:t>
      </w:r>
      <w:r w:rsidRPr="003A26A4">
        <w:rPr>
          <w:rFonts w:ascii="Times New Roman" w:hAnsi="Times New Roman" w:cs="Times New Roman"/>
          <w:sz w:val="24"/>
          <w:szCs w:val="24"/>
        </w:rPr>
        <w:t>) and a value of zero means no correlation between the variables being analyzed.</w:t>
      </w:r>
    </w:p>
    <w:p w:rsidR="0050056A" w:rsidRPr="003A26A4" w:rsidRDefault="0050056A" w:rsidP="0050056A">
      <w:pPr>
        <w:jc w:val="both"/>
        <w:rPr>
          <w:rFonts w:ascii="Times New Roman" w:hAnsi="Times New Roman" w:cs="Times New Roman"/>
          <w:sz w:val="24"/>
          <w:szCs w:val="24"/>
        </w:rPr>
      </w:pPr>
      <w:r w:rsidRPr="003A26A4">
        <w:rPr>
          <w:rFonts w:ascii="Times New Roman" w:hAnsi="Times New Roman" w:cs="Times New Roman"/>
          <w:b/>
          <w:bCs/>
          <w:sz w:val="24"/>
          <w:szCs w:val="24"/>
        </w:rPr>
        <w:t>Regression</w:t>
      </w:r>
      <w:r w:rsidRPr="003A26A4">
        <w:rPr>
          <w:rFonts w:ascii="Times New Roman" w:hAnsi="Times New Roman" w:cs="Times New Roman"/>
          <w:sz w:val="24"/>
          <w:szCs w:val="24"/>
        </w:rPr>
        <w:t>: This is a statistical model that predicts the continuous outcome of a variable (dependent) based on the input of another variable (independent).  It is used to identify relationships between variables and make predictions.</w:t>
      </w:r>
    </w:p>
    <w:p w:rsidR="0050056A" w:rsidRPr="003A26A4" w:rsidRDefault="0050056A" w:rsidP="0050056A">
      <w:pPr>
        <w:jc w:val="both"/>
        <w:rPr>
          <w:rFonts w:ascii="Times New Roman" w:hAnsi="Times New Roman" w:cs="Times New Roman"/>
          <w:sz w:val="24"/>
          <w:szCs w:val="24"/>
        </w:rPr>
      </w:pPr>
      <w:r w:rsidRPr="003A26A4">
        <w:rPr>
          <w:rFonts w:ascii="Times New Roman" w:hAnsi="Times New Roman" w:cs="Times New Roman"/>
          <w:b/>
          <w:bCs/>
          <w:sz w:val="24"/>
          <w:szCs w:val="24"/>
        </w:rPr>
        <w:lastRenderedPageBreak/>
        <w:t xml:space="preserve">Time Series Model: </w:t>
      </w:r>
      <w:r w:rsidRPr="003A26A4">
        <w:rPr>
          <w:rFonts w:ascii="Times New Roman" w:hAnsi="Times New Roman" w:cs="Times New Roman"/>
          <w:sz w:val="24"/>
          <w:szCs w:val="24"/>
        </w:rPr>
        <w:t>This is a statistical model that analyzes and forecasts data points collected over time. It is used to identify patterns, trends and seasonality in data. It can be used to forecast disease outbreak based on observed trends in the dataset.</w:t>
      </w:r>
    </w:p>
    <w:p w:rsidR="003A26A4" w:rsidRDefault="0050056A" w:rsidP="0050056A">
      <w:pPr>
        <w:jc w:val="both"/>
        <w:rPr>
          <w:rFonts w:ascii="Times New Roman" w:hAnsi="Times New Roman" w:cs="Times New Roman"/>
        </w:rPr>
      </w:pPr>
      <w:r w:rsidRPr="003A26A4">
        <w:rPr>
          <w:rFonts w:ascii="Times New Roman" w:hAnsi="Times New Roman" w:cs="Times New Roman"/>
          <w:b/>
          <w:bCs/>
          <w:sz w:val="24"/>
          <w:szCs w:val="24"/>
        </w:rPr>
        <w:t xml:space="preserve">ANOVA (Analysis </w:t>
      </w:r>
      <w:r w:rsidR="003A26A4" w:rsidRPr="003A26A4">
        <w:rPr>
          <w:rFonts w:ascii="Times New Roman" w:hAnsi="Times New Roman" w:cs="Times New Roman"/>
          <w:b/>
          <w:bCs/>
          <w:sz w:val="24"/>
          <w:szCs w:val="24"/>
        </w:rPr>
        <w:t>of</w:t>
      </w:r>
      <w:r w:rsidRPr="003A26A4">
        <w:rPr>
          <w:rFonts w:ascii="Times New Roman" w:hAnsi="Times New Roman" w:cs="Times New Roman"/>
          <w:b/>
          <w:bCs/>
          <w:sz w:val="24"/>
          <w:szCs w:val="24"/>
        </w:rPr>
        <w:t xml:space="preserve"> Variance):</w:t>
      </w:r>
      <w:r w:rsidRPr="003A26A4">
        <w:rPr>
          <w:rFonts w:ascii="Times New Roman" w:hAnsi="Times New Roman" w:cs="Times New Roman"/>
          <w:b/>
          <w:bCs/>
        </w:rPr>
        <w:t xml:space="preserve"> </w:t>
      </w:r>
      <w:r w:rsidRPr="003A26A4">
        <w:rPr>
          <w:rFonts w:ascii="Times New Roman" w:hAnsi="Times New Roman" w:cs="Times New Roman"/>
        </w:rPr>
        <w:t xml:space="preserve">Is a </w:t>
      </w:r>
      <w:r w:rsidR="003A26A4">
        <w:rPr>
          <w:rFonts w:ascii="Times New Roman" w:hAnsi="Times New Roman" w:cs="Times New Roman"/>
        </w:rPr>
        <w:t>statistical model that compares the means of three or more variables. It is used to determine if there is a significant difference between the groups. It can be used to compare disease outbreak cases among different regions or climate zones.</w:t>
      </w:r>
    </w:p>
    <w:p w:rsidR="003A26A4" w:rsidRDefault="003A26A4">
      <w:pPr>
        <w:spacing w:after="0" w:line="240" w:lineRule="auto"/>
        <w:rPr>
          <w:rFonts w:ascii="Times New Roman" w:hAnsi="Times New Roman" w:cs="Times New Roman"/>
        </w:rPr>
      </w:pPr>
      <w:r>
        <w:rPr>
          <w:rFonts w:ascii="Times New Roman" w:hAnsi="Times New Roman" w:cs="Times New Roman"/>
        </w:rPr>
        <w:br w:type="page"/>
      </w:r>
    </w:p>
    <w:p w:rsidR="0050056A" w:rsidRDefault="003A26A4" w:rsidP="003A26A4">
      <w:pPr>
        <w:jc w:val="center"/>
        <w:rPr>
          <w:rFonts w:ascii="Times New Roman" w:hAnsi="Times New Roman" w:cs="Times New Roman"/>
          <w:b/>
          <w:bCs/>
        </w:rPr>
      </w:pPr>
      <w:r>
        <w:rPr>
          <w:rFonts w:ascii="Times New Roman" w:hAnsi="Times New Roman" w:cs="Times New Roman"/>
          <w:b/>
          <w:bCs/>
        </w:rPr>
        <w:lastRenderedPageBreak/>
        <w:t>CHAPTER 4: RESULT</w:t>
      </w:r>
    </w:p>
    <w:p w:rsidR="003A26A4" w:rsidRPr="003A26A4" w:rsidRDefault="003A26A4" w:rsidP="003A26A4">
      <w:pPr>
        <w:pStyle w:val="ListParagraph"/>
        <w:numPr>
          <w:ilvl w:val="0"/>
          <w:numId w:val="4"/>
        </w:numPr>
        <w:jc w:val="both"/>
        <w:rPr>
          <w:rFonts w:ascii="Times New Roman" w:hAnsi="Times New Roman" w:cs="Times New Roman"/>
          <w:b/>
          <w:bCs/>
        </w:rPr>
      </w:pPr>
    </w:p>
    <w:p w:rsidR="009C645C" w:rsidRPr="003A26A4" w:rsidRDefault="00000000">
      <w:pPr>
        <w:autoSpaceDE w:val="0"/>
        <w:autoSpaceDN w:val="0"/>
        <w:adjustRightInd w:val="0"/>
        <w:spacing w:after="0" w:line="240" w:lineRule="auto"/>
        <w:rPr>
          <w:rFonts w:ascii="Times New Roman" w:hAnsi="Times New Roman" w:cs="Times New Roman"/>
          <w:kern w:val="0"/>
          <w:sz w:val="24"/>
          <w:szCs w:val="24"/>
        </w:rPr>
      </w:pPr>
      <w:r w:rsidRPr="003A26A4">
        <w:rPr>
          <w:rFonts w:ascii="Times New Roman" w:hAnsi="Times New Roman" w:cs="Times New Roman"/>
          <w:noProof/>
        </w:rPr>
        <w:drawing>
          <wp:inline distT="0" distB="0" distL="114300" distR="114300">
            <wp:extent cx="4861854"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872808" cy="2673009"/>
                    </a:xfrm>
                    <a:prstGeom prst="rect">
                      <a:avLst/>
                    </a:prstGeom>
                    <a:noFill/>
                    <a:ln>
                      <a:noFill/>
                    </a:ln>
                  </pic:spPr>
                </pic:pic>
              </a:graphicData>
            </a:graphic>
          </wp:inline>
        </w:drawing>
      </w:r>
    </w:p>
    <w:p w:rsidR="009C645C" w:rsidRPr="003A26A4" w:rsidRDefault="009C645C">
      <w:pPr>
        <w:autoSpaceDE w:val="0"/>
        <w:autoSpaceDN w:val="0"/>
        <w:adjustRightInd w:val="0"/>
        <w:spacing w:after="0" w:line="240" w:lineRule="auto"/>
        <w:rPr>
          <w:rFonts w:ascii="Times New Roman" w:hAnsi="Times New Roman" w:cs="Times New Roman"/>
          <w:kern w:val="0"/>
          <w:sz w:val="24"/>
          <w:szCs w:val="24"/>
        </w:rPr>
      </w:pPr>
    </w:p>
    <w:p w:rsidR="009C645C" w:rsidRPr="003A26A4" w:rsidRDefault="009C645C">
      <w:pPr>
        <w:autoSpaceDE w:val="0"/>
        <w:autoSpaceDN w:val="0"/>
        <w:adjustRightInd w:val="0"/>
        <w:spacing w:after="0" w:line="400" w:lineRule="atLeast"/>
        <w:rPr>
          <w:rFonts w:ascii="Times New Roman" w:hAnsi="Times New Roman" w:cs="Times New Roman"/>
          <w:kern w:val="0"/>
          <w:sz w:val="24"/>
          <w:szCs w:val="24"/>
        </w:rPr>
      </w:pPr>
    </w:p>
    <w:p w:rsidR="009C645C" w:rsidRDefault="003A26A4" w:rsidP="003A26A4">
      <w:pPr>
        <w:jc w:val="both"/>
        <w:rPr>
          <w:rFonts w:ascii="Times New Roman" w:hAnsi="Times New Roman" w:cs="Times New Roman"/>
          <w:sz w:val="24"/>
          <w:szCs w:val="24"/>
        </w:rPr>
      </w:pPr>
      <w:r>
        <w:rPr>
          <w:rFonts w:ascii="Times New Roman" w:hAnsi="Times New Roman" w:cs="Times New Roman"/>
          <w:sz w:val="24"/>
          <w:szCs w:val="24"/>
        </w:rPr>
        <w:t>This bar chart shows the relationship between the number of outbreaks with the average temperature of the region. From this chart, the outbreak cases are observed to be increasing with the temperature, which is a sign that increasing temperature has an effect on outbreak cases.</w:t>
      </w:r>
    </w:p>
    <w:p w:rsidR="003A26A4" w:rsidRDefault="003A26A4" w:rsidP="003A26A4">
      <w:pPr>
        <w:jc w:val="both"/>
        <w:rPr>
          <w:rFonts w:ascii="Times New Roman" w:hAnsi="Times New Roman" w:cs="Times New Roman"/>
          <w:sz w:val="24"/>
          <w:szCs w:val="24"/>
        </w:rPr>
      </w:pPr>
    </w:p>
    <w:p w:rsidR="003A26A4" w:rsidRPr="003A26A4" w:rsidRDefault="003A26A4" w:rsidP="003A26A4">
      <w:pPr>
        <w:pStyle w:val="ListParagraph"/>
        <w:numPr>
          <w:ilvl w:val="0"/>
          <w:numId w:val="4"/>
        </w:numPr>
        <w:jc w:val="both"/>
        <w:rPr>
          <w:rFonts w:ascii="Times New Roman" w:hAnsi="Times New Roman" w:cs="Times New Roman"/>
          <w:sz w:val="24"/>
          <w:szCs w:val="24"/>
        </w:rPr>
      </w:pPr>
    </w:p>
    <w:p w:rsidR="009C645C" w:rsidRDefault="003A26A4">
      <w:pPr>
        <w:jc w:val="both"/>
        <w:rPr>
          <w:rFonts w:ascii="Times New Roman" w:hAnsi="Times New Roman" w:cs="Times New Roman"/>
          <w:sz w:val="24"/>
          <w:szCs w:val="24"/>
        </w:rPr>
      </w:pPr>
      <w:r w:rsidRPr="003A26A4">
        <w:rPr>
          <w:rFonts w:ascii="Times New Roman" w:hAnsi="Times New Roman" w:cs="Times New Roman"/>
          <w:noProof/>
        </w:rPr>
        <w:drawing>
          <wp:inline distT="0" distB="0" distL="114300" distR="114300" wp14:anchorId="611F2286" wp14:editId="027C6332">
            <wp:extent cx="4806043" cy="262292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817566" cy="2629215"/>
                    </a:xfrm>
                    <a:prstGeom prst="rect">
                      <a:avLst/>
                    </a:prstGeom>
                    <a:noFill/>
                    <a:ln>
                      <a:noFill/>
                    </a:ln>
                  </pic:spPr>
                </pic:pic>
              </a:graphicData>
            </a:graphic>
          </wp:inline>
        </w:drawing>
      </w:r>
    </w:p>
    <w:p w:rsidR="00457EEB" w:rsidRDefault="003A26A4" w:rsidP="003A26A4">
      <w:pPr>
        <w:autoSpaceDE w:val="0"/>
        <w:autoSpaceDN w:val="0"/>
        <w:adjustRightInd w:val="0"/>
        <w:spacing w:after="0" w:line="400" w:lineRule="atLeast"/>
        <w:jc w:val="both"/>
        <w:rPr>
          <w:rFonts w:ascii="Times New Roman" w:hAnsi="Times New Roman" w:cs="Times New Roman"/>
          <w:kern w:val="0"/>
          <w:sz w:val="24"/>
          <w:szCs w:val="24"/>
        </w:rPr>
      </w:pPr>
      <w:r w:rsidRPr="003A26A4">
        <w:rPr>
          <w:rFonts w:ascii="Times New Roman" w:hAnsi="Times New Roman" w:cs="Times New Roman"/>
          <w:kern w:val="0"/>
          <w:sz w:val="24"/>
          <w:szCs w:val="24"/>
        </w:rPr>
        <w:lastRenderedPageBreak/>
        <w:t>In this visualization, we are seeing the concentration of greenhouse gas emissions in each year. This also appears to be increasing in the region</w:t>
      </w:r>
      <w:r w:rsidR="00457EEB">
        <w:rPr>
          <w:rFonts w:ascii="Times New Roman" w:hAnsi="Times New Roman" w:cs="Times New Roman"/>
          <w:kern w:val="0"/>
          <w:sz w:val="24"/>
          <w:szCs w:val="24"/>
        </w:rPr>
        <w:t>, showing a positive correlation</w:t>
      </w:r>
      <w:r w:rsidRPr="003A26A4">
        <w:rPr>
          <w:rFonts w:ascii="Times New Roman" w:hAnsi="Times New Roman" w:cs="Times New Roman"/>
          <w:kern w:val="0"/>
          <w:sz w:val="24"/>
          <w:szCs w:val="24"/>
        </w:rPr>
        <w:t>.</w:t>
      </w:r>
      <w:r w:rsidR="00457EEB">
        <w:rPr>
          <w:rFonts w:ascii="Times New Roman" w:hAnsi="Times New Roman" w:cs="Times New Roman"/>
          <w:kern w:val="0"/>
          <w:sz w:val="24"/>
          <w:szCs w:val="24"/>
        </w:rPr>
        <w:t xml:space="preserve"> The error bar shows a 95% confidence interval, some calculations yielded infinite values and were then removed.</w:t>
      </w:r>
    </w:p>
    <w:p w:rsidR="003A26A4" w:rsidRDefault="003A26A4" w:rsidP="003A26A4">
      <w:pPr>
        <w:autoSpaceDE w:val="0"/>
        <w:autoSpaceDN w:val="0"/>
        <w:adjustRightInd w:val="0"/>
        <w:spacing w:after="0" w:line="400" w:lineRule="atLeast"/>
        <w:jc w:val="both"/>
        <w:rPr>
          <w:rFonts w:ascii="Times New Roman" w:hAnsi="Times New Roman" w:cs="Times New Roman"/>
          <w:kern w:val="0"/>
          <w:sz w:val="24"/>
          <w:szCs w:val="24"/>
        </w:rPr>
      </w:pPr>
      <w:r w:rsidRPr="003A26A4">
        <w:rPr>
          <w:rFonts w:ascii="Times New Roman" w:hAnsi="Times New Roman" w:cs="Times New Roman"/>
          <w:kern w:val="0"/>
          <w:sz w:val="24"/>
          <w:szCs w:val="24"/>
        </w:rPr>
        <w:t>Greenhouse gases are characteristics of industrialization as most industries release these dangerous gases into the atmosphere which then reacts with the ozone layer causing depletion. The depletion of the ozone layer leads to increase in average temperature and exposure of humans to radiations which may cause some genetic changes in the way the body responds to disease (immunity).</w:t>
      </w:r>
    </w:p>
    <w:p w:rsidR="00457EEB" w:rsidRDefault="00457EEB" w:rsidP="003A26A4">
      <w:pPr>
        <w:autoSpaceDE w:val="0"/>
        <w:autoSpaceDN w:val="0"/>
        <w:adjustRightInd w:val="0"/>
        <w:spacing w:after="0" w:line="400" w:lineRule="atLeast"/>
        <w:jc w:val="both"/>
        <w:rPr>
          <w:rFonts w:ascii="Times New Roman" w:hAnsi="Times New Roman" w:cs="Times New Roman"/>
          <w:kern w:val="0"/>
          <w:sz w:val="24"/>
          <w:szCs w:val="24"/>
        </w:rPr>
      </w:pPr>
    </w:p>
    <w:p w:rsidR="00457EEB" w:rsidRDefault="00457EEB" w:rsidP="003A26A4">
      <w:pPr>
        <w:autoSpaceDE w:val="0"/>
        <w:autoSpaceDN w:val="0"/>
        <w:adjustRightInd w:val="0"/>
        <w:spacing w:after="0" w:line="400" w:lineRule="atLeast"/>
        <w:jc w:val="both"/>
        <w:rPr>
          <w:rFonts w:ascii="Times New Roman" w:hAnsi="Times New Roman" w:cs="Times New Roman"/>
          <w:kern w:val="0"/>
          <w:sz w:val="24"/>
          <w:szCs w:val="24"/>
        </w:rPr>
      </w:pPr>
    </w:p>
    <w:p w:rsidR="00457EEB" w:rsidRPr="00457EEB" w:rsidRDefault="00457EEB" w:rsidP="00457EEB">
      <w:pPr>
        <w:pStyle w:val="ListParagraph"/>
        <w:numPr>
          <w:ilvl w:val="0"/>
          <w:numId w:val="4"/>
        </w:numPr>
        <w:autoSpaceDE w:val="0"/>
        <w:autoSpaceDN w:val="0"/>
        <w:adjustRightInd w:val="0"/>
        <w:spacing w:after="0" w:line="400" w:lineRule="atLeast"/>
        <w:rPr>
          <w:rFonts w:ascii="Times New Roman" w:hAnsi="Times New Roman" w:cs="Times New Roman"/>
        </w:rPr>
      </w:pPr>
      <w:r>
        <w:rPr>
          <w:noProof/>
        </w:rPr>
        <w:t xml:space="preserve"> </w:t>
      </w:r>
    </w:p>
    <w:p w:rsidR="00457EEB" w:rsidRPr="00457EEB" w:rsidRDefault="00457EEB" w:rsidP="00457EEB">
      <w:pPr>
        <w:autoSpaceDE w:val="0"/>
        <w:autoSpaceDN w:val="0"/>
        <w:adjustRightInd w:val="0"/>
        <w:spacing w:after="0" w:line="400" w:lineRule="atLeast"/>
        <w:rPr>
          <w:rFonts w:ascii="Times New Roman" w:hAnsi="Times New Roman" w:cs="Times New Roman"/>
        </w:rPr>
      </w:pPr>
      <w:r w:rsidRPr="003A26A4">
        <w:rPr>
          <w:noProof/>
        </w:rPr>
        <w:drawing>
          <wp:inline distT="0" distB="0" distL="114300" distR="114300" wp14:anchorId="2C20DF99" wp14:editId="042EC4F5">
            <wp:extent cx="3537857" cy="2633536"/>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3654321" cy="2720230"/>
                    </a:xfrm>
                    <a:prstGeom prst="rect">
                      <a:avLst/>
                    </a:prstGeom>
                    <a:noFill/>
                    <a:ln>
                      <a:noFill/>
                    </a:ln>
                  </pic:spPr>
                </pic:pic>
              </a:graphicData>
            </a:graphic>
          </wp:inline>
        </w:drawing>
      </w:r>
    </w:p>
    <w:p w:rsidR="00457EEB" w:rsidRPr="00457EEB" w:rsidRDefault="00457EEB" w:rsidP="00457EEB">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457EEB" w:rsidRPr="00457EEB" w:rsidRDefault="00457EEB" w:rsidP="00457EEB">
      <w:pPr>
        <w:autoSpaceDE w:val="0"/>
        <w:autoSpaceDN w:val="0"/>
        <w:adjustRightInd w:val="0"/>
        <w:spacing w:after="0" w:line="240" w:lineRule="auto"/>
        <w:jc w:val="both"/>
        <w:rPr>
          <w:rFonts w:ascii="Times New Roman" w:hAnsi="Times New Roman" w:cs="Times New Roman"/>
          <w:sz w:val="24"/>
          <w:szCs w:val="24"/>
        </w:rPr>
      </w:pPr>
      <w:r w:rsidRPr="00457EEB">
        <w:rPr>
          <w:rFonts w:ascii="Times New Roman" w:hAnsi="Times New Roman" w:cs="Times New Roman"/>
          <w:sz w:val="24"/>
          <w:szCs w:val="24"/>
        </w:rPr>
        <w:t xml:space="preserve">The pie chart shows the outbreak cases by their prevalent diseases. Looking at the visual, we were made to understand </w:t>
      </w:r>
      <w:r>
        <w:rPr>
          <w:rFonts w:ascii="Times New Roman" w:hAnsi="Times New Roman" w:cs="Times New Roman"/>
          <w:sz w:val="24"/>
          <w:szCs w:val="24"/>
        </w:rPr>
        <w:t>that the most common disease in the region was Malaria followed by; Lyme disease, Heat stroke and others</w:t>
      </w:r>
      <w:r w:rsidRPr="00457EEB">
        <w:rPr>
          <w:rFonts w:ascii="Times New Roman" w:hAnsi="Times New Roman" w:cs="Times New Roman"/>
          <w:sz w:val="24"/>
          <w:szCs w:val="24"/>
        </w:rPr>
        <w:t>. Using the pie chart visualization, it helped to clearly see the level of prevalence of each disease recorded in the region in order of magnitude.</w:t>
      </w:r>
    </w:p>
    <w:p w:rsidR="00457EEB" w:rsidRDefault="00457EEB" w:rsidP="00457EEB">
      <w:pPr>
        <w:autoSpaceDE w:val="0"/>
        <w:autoSpaceDN w:val="0"/>
        <w:adjustRightInd w:val="0"/>
        <w:spacing w:after="0" w:line="400" w:lineRule="atLeast"/>
        <w:jc w:val="both"/>
        <w:rPr>
          <w:rFonts w:ascii="Times New Roman" w:hAnsi="Times New Roman" w:cs="Times New Roman"/>
          <w:kern w:val="0"/>
          <w:sz w:val="24"/>
          <w:szCs w:val="24"/>
        </w:rPr>
      </w:pPr>
    </w:p>
    <w:p w:rsidR="009D0DE0" w:rsidRPr="00E542C6" w:rsidRDefault="009D0DE0" w:rsidP="00E542C6">
      <w:pPr>
        <w:spacing w:after="0" w:line="240" w:lineRule="auto"/>
        <w:rPr>
          <w:rFonts w:ascii="Times New Roman" w:hAnsi="Times New Roman" w:cs="Times New Roman"/>
          <w:kern w:val="0"/>
          <w:sz w:val="24"/>
          <w:szCs w:val="24"/>
        </w:rPr>
      </w:pPr>
      <w:r w:rsidRPr="00E542C6">
        <w:rPr>
          <w:rFonts w:ascii="Times New Roman" w:hAnsi="Times New Roman" w:cs="Times New Roman"/>
          <w:kern w:val="0"/>
          <w:sz w:val="24"/>
          <w:szCs w:val="24"/>
        </w:rPr>
        <w:br w:type="page"/>
      </w:r>
    </w:p>
    <w:tbl>
      <w:tblPr>
        <w:tblpPr w:leftFromText="180" w:rightFromText="180" w:vertAnchor="page" w:horzAnchor="margin" w:tblpXSpec="center" w:tblpY="1210"/>
        <w:tblW w:w="9720" w:type="dxa"/>
        <w:tblLayout w:type="fixed"/>
        <w:tblCellMar>
          <w:left w:w="0" w:type="dxa"/>
          <w:right w:w="0" w:type="dxa"/>
        </w:tblCellMar>
        <w:tblLook w:val="0000" w:firstRow="0" w:lastRow="0" w:firstColumn="0" w:lastColumn="0" w:noHBand="0" w:noVBand="0"/>
      </w:tblPr>
      <w:tblGrid>
        <w:gridCol w:w="1929"/>
        <w:gridCol w:w="1734"/>
        <w:gridCol w:w="1081"/>
        <w:gridCol w:w="1054"/>
        <w:gridCol w:w="903"/>
        <w:gridCol w:w="903"/>
        <w:gridCol w:w="946"/>
        <w:gridCol w:w="1170"/>
      </w:tblGrid>
      <w:tr w:rsidR="00767C93" w:rsidRPr="009D0DE0" w:rsidTr="00767C93">
        <w:tblPrEx>
          <w:tblCellMar>
            <w:top w:w="0" w:type="dxa"/>
            <w:bottom w:w="0" w:type="dxa"/>
          </w:tblCellMar>
        </w:tblPrEx>
        <w:trPr>
          <w:cantSplit/>
          <w:trHeight w:val="225"/>
        </w:trPr>
        <w:tc>
          <w:tcPr>
            <w:tcW w:w="9720" w:type="dxa"/>
            <w:gridSpan w:val="8"/>
            <w:tcBorders>
              <w:top w:val="nil"/>
              <w:left w:val="nil"/>
              <w:bottom w:val="nil"/>
              <w:right w:val="nil"/>
            </w:tcBorders>
            <w:shd w:val="clear" w:color="auto" w:fill="FFFFFF"/>
            <w:vAlign w:val="center"/>
          </w:tcPr>
          <w:p w:rsidR="00767C93" w:rsidRPr="009D0DE0" w:rsidRDefault="00767C93" w:rsidP="00767C93">
            <w:pPr>
              <w:autoSpaceDE w:val="0"/>
              <w:autoSpaceDN w:val="0"/>
              <w:adjustRightInd w:val="0"/>
              <w:spacing w:after="0" w:line="240" w:lineRule="auto"/>
              <w:ind w:left="60" w:right="60"/>
              <w:jc w:val="center"/>
              <w:rPr>
                <w:rFonts w:ascii="Arial" w:hAnsi="Arial" w:cs="Arial"/>
                <w:color w:val="010205"/>
                <w:kern w:val="0"/>
                <w:sz w:val="18"/>
                <w:szCs w:val="18"/>
                <w14:ligatures w14:val="none"/>
              </w:rPr>
            </w:pPr>
            <w:r w:rsidRPr="009D0DE0">
              <w:rPr>
                <w:rFonts w:ascii="Arial" w:hAnsi="Arial" w:cs="Arial"/>
                <w:b/>
                <w:bCs/>
                <w:color w:val="010205"/>
                <w:kern w:val="0"/>
                <w:sz w:val="18"/>
                <w:szCs w:val="18"/>
                <w14:ligatures w14:val="none"/>
              </w:rPr>
              <w:lastRenderedPageBreak/>
              <w:t>Correlations</w:t>
            </w:r>
          </w:p>
        </w:tc>
      </w:tr>
      <w:tr w:rsidR="00767C93" w:rsidRPr="009D0DE0" w:rsidTr="00767C93">
        <w:tblPrEx>
          <w:tblCellMar>
            <w:top w:w="0" w:type="dxa"/>
            <w:bottom w:w="0" w:type="dxa"/>
          </w:tblCellMar>
        </w:tblPrEx>
        <w:trPr>
          <w:cantSplit/>
          <w:trHeight w:val="225"/>
        </w:trPr>
        <w:tc>
          <w:tcPr>
            <w:tcW w:w="9720" w:type="dxa"/>
            <w:gridSpan w:val="8"/>
            <w:tcBorders>
              <w:top w:val="nil"/>
              <w:left w:val="nil"/>
              <w:bottom w:val="nil"/>
              <w:right w:val="nil"/>
            </w:tcBorders>
            <w:shd w:val="clear" w:color="auto" w:fill="FFFFFF"/>
            <w:vAlign w:val="center"/>
          </w:tcPr>
          <w:p w:rsidR="00767C93" w:rsidRPr="009D0DE0" w:rsidRDefault="00767C93" w:rsidP="00767C93">
            <w:pPr>
              <w:autoSpaceDE w:val="0"/>
              <w:autoSpaceDN w:val="0"/>
              <w:adjustRightInd w:val="0"/>
              <w:spacing w:after="0" w:line="240" w:lineRule="auto"/>
              <w:ind w:left="60" w:right="60"/>
              <w:jc w:val="center"/>
              <w:rPr>
                <w:rFonts w:ascii="Arial" w:hAnsi="Arial" w:cs="Arial"/>
                <w:b/>
                <w:bCs/>
                <w:color w:val="010205"/>
                <w:kern w:val="0"/>
                <w:sz w:val="18"/>
                <w:szCs w:val="18"/>
                <w14:ligatures w14:val="none"/>
              </w:rPr>
            </w:pPr>
          </w:p>
        </w:tc>
      </w:tr>
      <w:tr w:rsidR="00767C93" w:rsidRPr="009D0DE0" w:rsidTr="00767C93">
        <w:tblPrEx>
          <w:tblCellMar>
            <w:top w:w="0" w:type="dxa"/>
            <w:bottom w:w="0" w:type="dxa"/>
          </w:tblCellMar>
        </w:tblPrEx>
        <w:trPr>
          <w:cantSplit/>
          <w:trHeight w:val="449"/>
        </w:trPr>
        <w:tc>
          <w:tcPr>
            <w:tcW w:w="3663" w:type="dxa"/>
            <w:gridSpan w:val="2"/>
            <w:tcBorders>
              <w:top w:val="nil"/>
              <w:left w:val="nil"/>
              <w:bottom w:val="single" w:sz="8" w:space="0" w:color="152935"/>
              <w:right w:val="nil"/>
            </w:tcBorders>
            <w:shd w:val="clear" w:color="auto" w:fill="FFFFFF"/>
            <w:vAlign w:val="bottom"/>
          </w:tcPr>
          <w:p w:rsidR="00767C93" w:rsidRPr="009D0DE0" w:rsidRDefault="00767C93" w:rsidP="00767C93">
            <w:pPr>
              <w:autoSpaceDE w:val="0"/>
              <w:autoSpaceDN w:val="0"/>
              <w:adjustRightInd w:val="0"/>
              <w:spacing w:after="0" w:line="240" w:lineRule="auto"/>
              <w:rPr>
                <w:rFonts w:ascii="Times New Roman" w:hAnsi="Times New Roman" w:cs="Times New Roman"/>
                <w:kern w:val="0"/>
                <w:sz w:val="18"/>
                <w:szCs w:val="18"/>
                <w14:ligatures w14:val="none"/>
              </w:rPr>
            </w:pPr>
          </w:p>
        </w:tc>
        <w:tc>
          <w:tcPr>
            <w:tcW w:w="1081" w:type="dxa"/>
            <w:tcBorders>
              <w:top w:val="nil"/>
              <w:left w:val="nil"/>
              <w:bottom w:val="single" w:sz="8" w:space="0" w:color="152935"/>
              <w:right w:val="single" w:sz="8" w:space="0" w:color="E0E0E0"/>
            </w:tcBorders>
            <w:shd w:val="clear" w:color="auto" w:fill="FFFFFF"/>
            <w:vAlign w:val="bottom"/>
          </w:tcPr>
          <w:p w:rsidR="00767C93" w:rsidRPr="009D0DE0" w:rsidRDefault="00767C93" w:rsidP="00767C93">
            <w:pPr>
              <w:autoSpaceDE w:val="0"/>
              <w:autoSpaceDN w:val="0"/>
              <w:adjustRightInd w:val="0"/>
              <w:spacing w:after="0" w:line="240" w:lineRule="auto"/>
              <w:ind w:left="60" w:right="60"/>
              <w:jc w:val="center"/>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Avg. Temp (°C)</w:t>
            </w:r>
          </w:p>
        </w:tc>
        <w:tc>
          <w:tcPr>
            <w:tcW w:w="1054" w:type="dxa"/>
            <w:tcBorders>
              <w:top w:val="nil"/>
              <w:left w:val="single" w:sz="8" w:space="0" w:color="E0E0E0"/>
              <w:bottom w:val="single" w:sz="8" w:space="0" w:color="152935"/>
              <w:right w:val="single" w:sz="8" w:space="0" w:color="E0E0E0"/>
            </w:tcBorders>
            <w:shd w:val="clear" w:color="auto" w:fill="FFFFFF"/>
            <w:vAlign w:val="bottom"/>
          </w:tcPr>
          <w:p w:rsidR="00767C93" w:rsidRPr="009D0DE0" w:rsidRDefault="00767C93" w:rsidP="00767C93">
            <w:pPr>
              <w:autoSpaceDE w:val="0"/>
              <w:autoSpaceDN w:val="0"/>
              <w:adjustRightInd w:val="0"/>
              <w:spacing w:after="0" w:line="240" w:lineRule="auto"/>
              <w:ind w:left="60" w:right="60"/>
              <w:jc w:val="center"/>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Rainfall (mm)</w:t>
            </w:r>
          </w:p>
        </w:tc>
        <w:tc>
          <w:tcPr>
            <w:tcW w:w="903" w:type="dxa"/>
            <w:tcBorders>
              <w:top w:val="nil"/>
              <w:left w:val="single" w:sz="8" w:space="0" w:color="E0E0E0"/>
              <w:bottom w:val="single" w:sz="8" w:space="0" w:color="152935"/>
              <w:right w:val="single" w:sz="8" w:space="0" w:color="E0E0E0"/>
            </w:tcBorders>
            <w:shd w:val="clear" w:color="auto" w:fill="FFFFFF"/>
            <w:vAlign w:val="bottom"/>
          </w:tcPr>
          <w:p w:rsidR="00767C93" w:rsidRPr="009D0DE0" w:rsidRDefault="00767C93" w:rsidP="00767C93">
            <w:pPr>
              <w:autoSpaceDE w:val="0"/>
              <w:autoSpaceDN w:val="0"/>
              <w:adjustRightInd w:val="0"/>
              <w:spacing w:after="0" w:line="240" w:lineRule="auto"/>
              <w:ind w:left="60" w:right="60"/>
              <w:jc w:val="center"/>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Outbreak Cases</w:t>
            </w:r>
          </w:p>
        </w:tc>
        <w:tc>
          <w:tcPr>
            <w:tcW w:w="903" w:type="dxa"/>
            <w:tcBorders>
              <w:top w:val="nil"/>
              <w:left w:val="single" w:sz="8" w:space="0" w:color="E0E0E0"/>
              <w:bottom w:val="single" w:sz="8" w:space="0" w:color="152935"/>
              <w:right w:val="single" w:sz="8" w:space="0" w:color="E0E0E0"/>
            </w:tcBorders>
            <w:shd w:val="clear" w:color="auto" w:fill="FFFFFF"/>
            <w:vAlign w:val="bottom"/>
          </w:tcPr>
          <w:p w:rsidR="00767C93" w:rsidRPr="009D0DE0" w:rsidRDefault="00767C93" w:rsidP="00767C93">
            <w:pPr>
              <w:autoSpaceDE w:val="0"/>
              <w:autoSpaceDN w:val="0"/>
              <w:adjustRightInd w:val="0"/>
              <w:spacing w:after="0" w:line="240" w:lineRule="auto"/>
              <w:ind w:left="60" w:right="60"/>
              <w:jc w:val="center"/>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Mortality Rate (%)</w:t>
            </w:r>
          </w:p>
        </w:tc>
        <w:tc>
          <w:tcPr>
            <w:tcW w:w="946" w:type="dxa"/>
            <w:tcBorders>
              <w:top w:val="nil"/>
              <w:left w:val="single" w:sz="8" w:space="0" w:color="E0E0E0"/>
              <w:bottom w:val="single" w:sz="8" w:space="0" w:color="152935"/>
              <w:right w:val="single" w:sz="8" w:space="0" w:color="E0E0E0"/>
            </w:tcBorders>
            <w:shd w:val="clear" w:color="auto" w:fill="FFFFFF"/>
            <w:vAlign w:val="bottom"/>
          </w:tcPr>
          <w:p w:rsidR="00767C93" w:rsidRPr="009D0DE0" w:rsidRDefault="00767C93" w:rsidP="00767C93">
            <w:pPr>
              <w:autoSpaceDE w:val="0"/>
              <w:autoSpaceDN w:val="0"/>
              <w:adjustRightInd w:val="0"/>
              <w:spacing w:after="0" w:line="240" w:lineRule="auto"/>
              <w:ind w:left="60" w:right="60"/>
              <w:jc w:val="center"/>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GHG Conc. (ppm)</w:t>
            </w:r>
          </w:p>
        </w:tc>
        <w:tc>
          <w:tcPr>
            <w:tcW w:w="1170" w:type="dxa"/>
            <w:tcBorders>
              <w:top w:val="nil"/>
              <w:left w:val="single" w:sz="8" w:space="0" w:color="E0E0E0"/>
              <w:bottom w:val="single" w:sz="8" w:space="0" w:color="152935"/>
              <w:right w:val="nil"/>
            </w:tcBorders>
            <w:shd w:val="clear" w:color="auto" w:fill="FFFFFF"/>
            <w:vAlign w:val="bottom"/>
          </w:tcPr>
          <w:p w:rsidR="00767C93" w:rsidRPr="009D0DE0" w:rsidRDefault="00767C93" w:rsidP="00767C93">
            <w:pPr>
              <w:autoSpaceDE w:val="0"/>
              <w:autoSpaceDN w:val="0"/>
              <w:adjustRightInd w:val="0"/>
              <w:spacing w:after="0" w:line="240" w:lineRule="auto"/>
              <w:ind w:left="60" w:right="60"/>
              <w:jc w:val="center"/>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Deforestation Rate (%)</w:t>
            </w:r>
          </w:p>
        </w:tc>
      </w:tr>
      <w:tr w:rsidR="00767C93" w:rsidRPr="009D0DE0" w:rsidTr="00767C93">
        <w:tblPrEx>
          <w:tblCellMar>
            <w:top w:w="0" w:type="dxa"/>
            <w:bottom w:w="0" w:type="dxa"/>
          </w:tblCellMar>
        </w:tblPrEx>
        <w:trPr>
          <w:cantSplit/>
          <w:trHeight w:val="234"/>
        </w:trPr>
        <w:tc>
          <w:tcPr>
            <w:tcW w:w="1929" w:type="dxa"/>
            <w:vMerge w:val="restart"/>
            <w:tcBorders>
              <w:top w:val="single" w:sz="8" w:space="0" w:color="152935"/>
              <w:left w:val="nil"/>
              <w:bottom w:val="nil"/>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Avg. Temp (°C)</w:t>
            </w:r>
          </w:p>
        </w:tc>
        <w:tc>
          <w:tcPr>
            <w:tcW w:w="1734" w:type="dxa"/>
            <w:tcBorders>
              <w:top w:val="single" w:sz="8" w:space="0" w:color="152935"/>
              <w:left w:val="nil"/>
              <w:bottom w:val="single" w:sz="8" w:space="0" w:color="AEAEAE"/>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Pearson Correlation</w:t>
            </w:r>
          </w:p>
        </w:tc>
        <w:tc>
          <w:tcPr>
            <w:tcW w:w="1081" w:type="dxa"/>
            <w:tcBorders>
              <w:top w:val="single" w:sz="8" w:space="0" w:color="152935"/>
              <w:left w:val="nil"/>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1</w:t>
            </w:r>
          </w:p>
        </w:tc>
        <w:tc>
          <w:tcPr>
            <w:tcW w:w="1054" w:type="dxa"/>
            <w:tcBorders>
              <w:top w:val="single" w:sz="8" w:space="0" w:color="152935"/>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-.990</w:t>
            </w:r>
            <w:r w:rsidRPr="009D0DE0">
              <w:rPr>
                <w:rFonts w:ascii="Arial" w:hAnsi="Arial" w:cs="Arial"/>
                <w:color w:val="010205"/>
                <w:kern w:val="0"/>
                <w:sz w:val="18"/>
                <w:szCs w:val="18"/>
                <w:vertAlign w:val="superscript"/>
                <w14:ligatures w14:val="none"/>
              </w:rPr>
              <w:t>**</w:t>
            </w:r>
          </w:p>
        </w:tc>
        <w:tc>
          <w:tcPr>
            <w:tcW w:w="903" w:type="dxa"/>
            <w:tcBorders>
              <w:top w:val="single" w:sz="8" w:space="0" w:color="152935"/>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.937</w:t>
            </w:r>
            <w:r w:rsidRPr="009D0DE0">
              <w:rPr>
                <w:rFonts w:ascii="Arial" w:hAnsi="Arial" w:cs="Arial"/>
                <w:color w:val="010205"/>
                <w:kern w:val="0"/>
                <w:sz w:val="18"/>
                <w:szCs w:val="18"/>
                <w:vertAlign w:val="superscript"/>
                <w14:ligatures w14:val="none"/>
              </w:rPr>
              <w:t>**</w:t>
            </w:r>
          </w:p>
        </w:tc>
        <w:tc>
          <w:tcPr>
            <w:tcW w:w="903" w:type="dxa"/>
            <w:tcBorders>
              <w:top w:val="single" w:sz="8" w:space="0" w:color="152935"/>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.337</w:t>
            </w:r>
            <w:r w:rsidRPr="009D0DE0">
              <w:rPr>
                <w:rFonts w:ascii="Arial" w:hAnsi="Arial" w:cs="Arial"/>
                <w:color w:val="010205"/>
                <w:kern w:val="0"/>
                <w:sz w:val="18"/>
                <w:szCs w:val="18"/>
                <w:vertAlign w:val="superscript"/>
                <w14:ligatures w14:val="none"/>
              </w:rPr>
              <w:t>**</w:t>
            </w:r>
          </w:p>
        </w:tc>
        <w:tc>
          <w:tcPr>
            <w:tcW w:w="946" w:type="dxa"/>
            <w:tcBorders>
              <w:top w:val="single" w:sz="8" w:space="0" w:color="152935"/>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.978</w:t>
            </w:r>
            <w:r w:rsidRPr="009D0DE0">
              <w:rPr>
                <w:rFonts w:ascii="Arial" w:hAnsi="Arial" w:cs="Arial"/>
                <w:color w:val="010205"/>
                <w:kern w:val="0"/>
                <w:sz w:val="18"/>
                <w:szCs w:val="18"/>
                <w:vertAlign w:val="superscript"/>
                <w14:ligatures w14:val="none"/>
              </w:rPr>
              <w:t>**</w:t>
            </w:r>
          </w:p>
        </w:tc>
        <w:tc>
          <w:tcPr>
            <w:tcW w:w="1170" w:type="dxa"/>
            <w:tcBorders>
              <w:top w:val="single" w:sz="8" w:space="0" w:color="152935"/>
              <w:left w:val="single" w:sz="8" w:space="0" w:color="E0E0E0"/>
              <w:bottom w:val="single" w:sz="8" w:space="0" w:color="AEAEAE"/>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.205</w:t>
            </w:r>
            <w:r w:rsidRPr="009D0DE0">
              <w:rPr>
                <w:rFonts w:ascii="Arial" w:hAnsi="Arial" w:cs="Arial"/>
                <w:color w:val="010205"/>
                <w:kern w:val="0"/>
                <w:sz w:val="18"/>
                <w:szCs w:val="18"/>
                <w:vertAlign w:val="superscript"/>
                <w14:ligatures w14:val="none"/>
              </w:rPr>
              <w:t>**</w:t>
            </w:r>
          </w:p>
        </w:tc>
      </w:tr>
      <w:tr w:rsidR="00767C93" w:rsidRPr="009D0DE0" w:rsidTr="00767C93">
        <w:tblPrEx>
          <w:tblCellMar>
            <w:top w:w="0" w:type="dxa"/>
            <w:bottom w:w="0" w:type="dxa"/>
          </w:tblCellMar>
        </w:tblPrEx>
        <w:trPr>
          <w:cantSplit/>
          <w:trHeight w:val="157"/>
        </w:trPr>
        <w:tc>
          <w:tcPr>
            <w:tcW w:w="1929" w:type="dxa"/>
            <w:vMerge/>
            <w:tcBorders>
              <w:top w:val="single" w:sz="8" w:space="0" w:color="152935"/>
              <w:left w:val="nil"/>
              <w:bottom w:val="nil"/>
              <w:right w:val="nil"/>
            </w:tcBorders>
            <w:shd w:val="clear" w:color="auto" w:fill="E0E0E0"/>
          </w:tcPr>
          <w:p w:rsidR="00767C93" w:rsidRPr="009D0DE0" w:rsidRDefault="00767C93" w:rsidP="00767C93">
            <w:pPr>
              <w:autoSpaceDE w:val="0"/>
              <w:autoSpaceDN w:val="0"/>
              <w:adjustRightInd w:val="0"/>
              <w:spacing w:after="0" w:line="240" w:lineRule="auto"/>
              <w:rPr>
                <w:rFonts w:ascii="Arial" w:hAnsi="Arial" w:cs="Arial"/>
                <w:color w:val="010205"/>
                <w:kern w:val="0"/>
                <w:sz w:val="18"/>
                <w:szCs w:val="18"/>
                <w14:ligatures w14:val="none"/>
              </w:rPr>
            </w:pPr>
          </w:p>
        </w:tc>
        <w:tc>
          <w:tcPr>
            <w:tcW w:w="1734" w:type="dxa"/>
            <w:tcBorders>
              <w:top w:val="single" w:sz="8" w:space="0" w:color="AEAEAE"/>
              <w:left w:val="nil"/>
              <w:bottom w:val="single" w:sz="8" w:space="0" w:color="AEAEAE"/>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Sig. (2-tailed)</w:t>
            </w:r>
          </w:p>
        </w:tc>
        <w:tc>
          <w:tcPr>
            <w:tcW w:w="1081" w:type="dxa"/>
            <w:tcBorders>
              <w:top w:val="single" w:sz="8" w:space="0" w:color="AEAEAE"/>
              <w:left w:val="nil"/>
              <w:bottom w:val="single" w:sz="8" w:space="0" w:color="AEAEAE"/>
              <w:right w:val="single" w:sz="8" w:space="0" w:color="E0E0E0"/>
            </w:tcBorders>
            <w:shd w:val="clear" w:color="auto" w:fill="F9F9FB"/>
            <w:vAlign w:val="center"/>
          </w:tcPr>
          <w:p w:rsidR="00767C93" w:rsidRPr="009D0DE0" w:rsidRDefault="00767C93" w:rsidP="00767C93">
            <w:pPr>
              <w:autoSpaceDE w:val="0"/>
              <w:autoSpaceDN w:val="0"/>
              <w:adjustRightInd w:val="0"/>
              <w:spacing w:after="0" w:line="240" w:lineRule="auto"/>
              <w:rPr>
                <w:rFonts w:ascii="Times New Roman" w:hAnsi="Times New Roman" w:cs="Times New Roman"/>
                <w:kern w:val="0"/>
                <w:sz w:val="18"/>
                <w:szCs w:val="18"/>
                <w14:ligatures w14:val="none"/>
              </w:rPr>
            </w:pPr>
          </w:p>
        </w:tc>
        <w:tc>
          <w:tcPr>
            <w:tcW w:w="1054"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46"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1170" w:type="dxa"/>
            <w:tcBorders>
              <w:top w:val="single" w:sz="8" w:space="0" w:color="AEAEAE"/>
              <w:left w:val="single" w:sz="8" w:space="0" w:color="E0E0E0"/>
              <w:bottom w:val="single" w:sz="8" w:space="0" w:color="AEAEAE"/>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r>
      <w:tr w:rsidR="00767C93" w:rsidRPr="009D0DE0" w:rsidTr="00767C93">
        <w:tblPrEx>
          <w:tblCellMar>
            <w:top w:w="0" w:type="dxa"/>
            <w:bottom w:w="0" w:type="dxa"/>
          </w:tblCellMar>
        </w:tblPrEx>
        <w:trPr>
          <w:cantSplit/>
          <w:trHeight w:val="157"/>
        </w:trPr>
        <w:tc>
          <w:tcPr>
            <w:tcW w:w="1929" w:type="dxa"/>
            <w:vMerge/>
            <w:tcBorders>
              <w:top w:val="single" w:sz="8" w:space="0" w:color="152935"/>
              <w:left w:val="nil"/>
              <w:bottom w:val="nil"/>
              <w:right w:val="nil"/>
            </w:tcBorders>
            <w:shd w:val="clear" w:color="auto" w:fill="E0E0E0"/>
          </w:tcPr>
          <w:p w:rsidR="00767C93" w:rsidRPr="009D0DE0" w:rsidRDefault="00767C93" w:rsidP="00767C93">
            <w:pPr>
              <w:autoSpaceDE w:val="0"/>
              <w:autoSpaceDN w:val="0"/>
              <w:adjustRightInd w:val="0"/>
              <w:spacing w:after="0" w:line="240" w:lineRule="auto"/>
              <w:rPr>
                <w:rFonts w:ascii="Arial" w:hAnsi="Arial" w:cs="Arial"/>
                <w:color w:val="010205"/>
                <w:kern w:val="0"/>
                <w:sz w:val="18"/>
                <w:szCs w:val="18"/>
                <w14:ligatures w14:val="none"/>
              </w:rPr>
            </w:pPr>
          </w:p>
        </w:tc>
        <w:tc>
          <w:tcPr>
            <w:tcW w:w="1734" w:type="dxa"/>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N</w:t>
            </w:r>
          </w:p>
        </w:tc>
        <w:tc>
          <w:tcPr>
            <w:tcW w:w="1081" w:type="dxa"/>
            <w:tcBorders>
              <w:top w:val="single" w:sz="8" w:space="0" w:color="AEAEAE"/>
              <w:left w:val="nil"/>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1054"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03"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03"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46"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1170" w:type="dxa"/>
            <w:tcBorders>
              <w:top w:val="single" w:sz="8" w:space="0" w:color="AEAEAE"/>
              <w:left w:val="single" w:sz="8" w:space="0" w:color="E0E0E0"/>
              <w:bottom w:val="nil"/>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r>
      <w:tr w:rsidR="00767C93" w:rsidRPr="009D0DE0" w:rsidTr="00767C93">
        <w:tblPrEx>
          <w:tblCellMar>
            <w:top w:w="0" w:type="dxa"/>
            <w:bottom w:w="0" w:type="dxa"/>
          </w:tblCellMar>
        </w:tblPrEx>
        <w:trPr>
          <w:cantSplit/>
          <w:trHeight w:val="225"/>
        </w:trPr>
        <w:tc>
          <w:tcPr>
            <w:tcW w:w="1929" w:type="dxa"/>
            <w:vMerge w:val="restart"/>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Rainfall (mm)</w:t>
            </w:r>
          </w:p>
        </w:tc>
        <w:tc>
          <w:tcPr>
            <w:tcW w:w="1734" w:type="dxa"/>
            <w:tcBorders>
              <w:top w:val="single" w:sz="8" w:space="0" w:color="AEAEAE"/>
              <w:left w:val="nil"/>
              <w:bottom w:val="single" w:sz="8" w:space="0" w:color="AEAEAE"/>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Pearson Correlation</w:t>
            </w:r>
          </w:p>
        </w:tc>
        <w:tc>
          <w:tcPr>
            <w:tcW w:w="1081" w:type="dxa"/>
            <w:tcBorders>
              <w:top w:val="single" w:sz="8" w:space="0" w:color="AEAEAE"/>
              <w:left w:val="nil"/>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-.990</w:t>
            </w:r>
            <w:r w:rsidRPr="009D0DE0">
              <w:rPr>
                <w:rFonts w:ascii="Arial" w:hAnsi="Arial" w:cs="Arial"/>
                <w:color w:val="010205"/>
                <w:kern w:val="0"/>
                <w:sz w:val="18"/>
                <w:szCs w:val="18"/>
                <w:vertAlign w:val="superscript"/>
                <w14:ligatures w14:val="none"/>
              </w:rPr>
              <w:t>**</w:t>
            </w:r>
          </w:p>
        </w:tc>
        <w:tc>
          <w:tcPr>
            <w:tcW w:w="1054"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1</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-.969</w:t>
            </w:r>
            <w:r w:rsidRPr="009D0DE0">
              <w:rPr>
                <w:rFonts w:ascii="Arial" w:hAnsi="Arial" w:cs="Arial"/>
                <w:color w:val="010205"/>
                <w:kern w:val="0"/>
                <w:sz w:val="18"/>
                <w:szCs w:val="18"/>
                <w:vertAlign w:val="superscript"/>
                <w14:ligatures w14:val="none"/>
              </w:rPr>
              <w:t>**</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-.307</w:t>
            </w:r>
            <w:r w:rsidRPr="009D0DE0">
              <w:rPr>
                <w:rFonts w:ascii="Arial" w:hAnsi="Arial" w:cs="Arial"/>
                <w:color w:val="010205"/>
                <w:kern w:val="0"/>
                <w:sz w:val="18"/>
                <w:szCs w:val="18"/>
                <w:vertAlign w:val="superscript"/>
                <w14:ligatures w14:val="none"/>
              </w:rPr>
              <w:t>**</w:t>
            </w:r>
          </w:p>
        </w:tc>
        <w:tc>
          <w:tcPr>
            <w:tcW w:w="946"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-.972</w:t>
            </w:r>
            <w:r w:rsidRPr="009D0DE0">
              <w:rPr>
                <w:rFonts w:ascii="Arial" w:hAnsi="Arial" w:cs="Arial"/>
                <w:color w:val="010205"/>
                <w:kern w:val="0"/>
                <w:sz w:val="18"/>
                <w:szCs w:val="18"/>
                <w:vertAlign w:val="superscript"/>
                <w14:ligatures w14:val="none"/>
              </w:rPr>
              <w:t>**</w:t>
            </w:r>
          </w:p>
        </w:tc>
        <w:tc>
          <w:tcPr>
            <w:tcW w:w="1170" w:type="dxa"/>
            <w:tcBorders>
              <w:top w:val="single" w:sz="8" w:space="0" w:color="AEAEAE"/>
              <w:left w:val="single" w:sz="8" w:space="0" w:color="E0E0E0"/>
              <w:bottom w:val="single" w:sz="8" w:space="0" w:color="AEAEAE"/>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-.180</w:t>
            </w:r>
            <w:r w:rsidRPr="009D0DE0">
              <w:rPr>
                <w:rFonts w:ascii="Arial" w:hAnsi="Arial" w:cs="Arial"/>
                <w:color w:val="010205"/>
                <w:kern w:val="0"/>
                <w:sz w:val="18"/>
                <w:szCs w:val="18"/>
                <w:vertAlign w:val="superscript"/>
                <w14:ligatures w14:val="none"/>
              </w:rPr>
              <w:t>**</w:t>
            </w:r>
          </w:p>
        </w:tc>
      </w:tr>
      <w:tr w:rsidR="00767C93" w:rsidRPr="009D0DE0" w:rsidTr="00767C93">
        <w:tblPrEx>
          <w:tblCellMar>
            <w:top w:w="0" w:type="dxa"/>
            <w:bottom w:w="0" w:type="dxa"/>
          </w:tblCellMar>
        </w:tblPrEx>
        <w:trPr>
          <w:cantSplit/>
          <w:trHeight w:val="157"/>
        </w:trPr>
        <w:tc>
          <w:tcPr>
            <w:tcW w:w="1929" w:type="dxa"/>
            <w:vMerge/>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rPr>
                <w:rFonts w:ascii="Arial" w:hAnsi="Arial" w:cs="Arial"/>
                <w:color w:val="010205"/>
                <w:kern w:val="0"/>
                <w:sz w:val="18"/>
                <w:szCs w:val="18"/>
                <w14:ligatures w14:val="none"/>
              </w:rPr>
            </w:pPr>
          </w:p>
        </w:tc>
        <w:tc>
          <w:tcPr>
            <w:tcW w:w="1734" w:type="dxa"/>
            <w:tcBorders>
              <w:top w:val="single" w:sz="8" w:space="0" w:color="AEAEAE"/>
              <w:left w:val="nil"/>
              <w:bottom w:val="single" w:sz="8" w:space="0" w:color="AEAEAE"/>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Sig. (2-tailed)</w:t>
            </w:r>
          </w:p>
        </w:tc>
        <w:tc>
          <w:tcPr>
            <w:tcW w:w="1081" w:type="dxa"/>
            <w:tcBorders>
              <w:top w:val="single" w:sz="8" w:space="0" w:color="AEAEAE"/>
              <w:left w:val="nil"/>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105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767C93" w:rsidRPr="009D0DE0" w:rsidRDefault="00767C93" w:rsidP="00767C93">
            <w:pPr>
              <w:autoSpaceDE w:val="0"/>
              <w:autoSpaceDN w:val="0"/>
              <w:adjustRightInd w:val="0"/>
              <w:spacing w:after="0" w:line="240" w:lineRule="auto"/>
              <w:rPr>
                <w:rFonts w:ascii="Times New Roman" w:hAnsi="Times New Roman" w:cs="Times New Roman"/>
                <w:kern w:val="0"/>
                <w:sz w:val="18"/>
                <w:szCs w:val="18"/>
                <w14:ligatures w14:val="none"/>
              </w:rPr>
            </w:pP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46"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1170" w:type="dxa"/>
            <w:tcBorders>
              <w:top w:val="single" w:sz="8" w:space="0" w:color="AEAEAE"/>
              <w:left w:val="single" w:sz="8" w:space="0" w:color="E0E0E0"/>
              <w:bottom w:val="single" w:sz="8" w:space="0" w:color="AEAEAE"/>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r>
      <w:tr w:rsidR="00767C93" w:rsidRPr="009D0DE0" w:rsidTr="00767C93">
        <w:tblPrEx>
          <w:tblCellMar>
            <w:top w:w="0" w:type="dxa"/>
            <w:bottom w:w="0" w:type="dxa"/>
          </w:tblCellMar>
        </w:tblPrEx>
        <w:trPr>
          <w:cantSplit/>
          <w:trHeight w:val="157"/>
        </w:trPr>
        <w:tc>
          <w:tcPr>
            <w:tcW w:w="1929" w:type="dxa"/>
            <w:vMerge/>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rPr>
                <w:rFonts w:ascii="Arial" w:hAnsi="Arial" w:cs="Arial"/>
                <w:color w:val="010205"/>
                <w:kern w:val="0"/>
                <w:sz w:val="18"/>
                <w:szCs w:val="18"/>
                <w14:ligatures w14:val="none"/>
              </w:rPr>
            </w:pPr>
          </w:p>
        </w:tc>
        <w:tc>
          <w:tcPr>
            <w:tcW w:w="1734" w:type="dxa"/>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N</w:t>
            </w:r>
          </w:p>
        </w:tc>
        <w:tc>
          <w:tcPr>
            <w:tcW w:w="1081" w:type="dxa"/>
            <w:tcBorders>
              <w:top w:val="single" w:sz="8" w:space="0" w:color="AEAEAE"/>
              <w:left w:val="nil"/>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1054"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03"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03"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46"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1170" w:type="dxa"/>
            <w:tcBorders>
              <w:top w:val="single" w:sz="8" w:space="0" w:color="AEAEAE"/>
              <w:left w:val="single" w:sz="8" w:space="0" w:color="E0E0E0"/>
              <w:bottom w:val="nil"/>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r>
      <w:tr w:rsidR="00767C93" w:rsidRPr="009D0DE0" w:rsidTr="00767C93">
        <w:tblPrEx>
          <w:tblCellMar>
            <w:top w:w="0" w:type="dxa"/>
            <w:bottom w:w="0" w:type="dxa"/>
          </w:tblCellMar>
        </w:tblPrEx>
        <w:trPr>
          <w:cantSplit/>
          <w:trHeight w:val="234"/>
        </w:trPr>
        <w:tc>
          <w:tcPr>
            <w:tcW w:w="1929" w:type="dxa"/>
            <w:vMerge w:val="restart"/>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Outbreak Cases</w:t>
            </w:r>
          </w:p>
        </w:tc>
        <w:tc>
          <w:tcPr>
            <w:tcW w:w="1734" w:type="dxa"/>
            <w:tcBorders>
              <w:top w:val="single" w:sz="8" w:space="0" w:color="AEAEAE"/>
              <w:left w:val="nil"/>
              <w:bottom w:val="single" w:sz="8" w:space="0" w:color="AEAEAE"/>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Pearson Correlation</w:t>
            </w:r>
          </w:p>
        </w:tc>
        <w:tc>
          <w:tcPr>
            <w:tcW w:w="1081" w:type="dxa"/>
            <w:tcBorders>
              <w:top w:val="single" w:sz="8" w:space="0" w:color="AEAEAE"/>
              <w:left w:val="nil"/>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.937</w:t>
            </w:r>
            <w:r w:rsidRPr="009D0DE0">
              <w:rPr>
                <w:rFonts w:ascii="Arial" w:hAnsi="Arial" w:cs="Arial"/>
                <w:color w:val="010205"/>
                <w:kern w:val="0"/>
                <w:sz w:val="18"/>
                <w:szCs w:val="18"/>
                <w:vertAlign w:val="superscript"/>
                <w14:ligatures w14:val="none"/>
              </w:rPr>
              <w:t>**</w:t>
            </w:r>
          </w:p>
        </w:tc>
        <w:tc>
          <w:tcPr>
            <w:tcW w:w="1054"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-.969</w:t>
            </w:r>
            <w:r w:rsidRPr="009D0DE0">
              <w:rPr>
                <w:rFonts w:ascii="Arial" w:hAnsi="Arial" w:cs="Arial"/>
                <w:color w:val="010205"/>
                <w:kern w:val="0"/>
                <w:sz w:val="18"/>
                <w:szCs w:val="18"/>
                <w:vertAlign w:val="superscript"/>
                <w14:ligatures w14:val="none"/>
              </w:rPr>
              <w:t>**</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1</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.193</w:t>
            </w:r>
            <w:r w:rsidRPr="009D0DE0">
              <w:rPr>
                <w:rFonts w:ascii="Arial" w:hAnsi="Arial" w:cs="Arial"/>
                <w:color w:val="010205"/>
                <w:kern w:val="0"/>
                <w:sz w:val="18"/>
                <w:szCs w:val="18"/>
                <w:vertAlign w:val="superscript"/>
                <w14:ligatures w14:val="none"/>
              </w:rPr>
              <w:t>**</w:t>
            </w:r>
          </w:p>
        </w:tc>
        <w:tc>
          <w:tcPr>
            <w:tcW w:w="946"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.916</w:t>
            </w:r>
            <w:r w:rsidRPr="009D0DE0">
              <w:rPr>
                <w:rFonts w:ascii="Arial" w:hAnsi="Arial" w:cs="Arial"/>
                <w:color w:val="010205"/>
                <w:kern w:val="0"/>
                <w:sz w:val="18"/>
                <w:szCs w:val="18"/>
                <w:vertAlign w:val="superscript"/>
                <w14:ligatures w14:val="none"/>
              </w:rPr>
              <w:t>**</w:t>
            </w:r>
          </w:p>
        </w:tc>
        <w:tc>
          <w:tcPr>
            <w:tcW w:w="1170" w:type="dxa"/>
            <w:tcBorders>
              <w:top w:val="single" w:sz="8" w:space="0" w:color="AEAEAE"/>
              <w:left w:val="single" w:sz="8" w:space="0" w:color="E0E0E0"/>
              <w:bottom w:val="single" w:sz="8" w:space="0" w:color="AEAEAE"/>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.204</w:t>
            </w:r>
            <w:r w:rsidRPr="009D0DE0">
              <w:rPr>
                <w:rFonts w:ascii="Arial" w:hAnsi="Arial" w:cs="Arial"/>
                <w:color w:val="010205"/>
                <w:kern w:val="0"/>
                <w:sz w:val="18"/>
                <w:szCs w:val="18"/>
                <w:vertAlign w:val="superscript"/>
                <w14:ligatures w14:val="none"/>
              </w:rPr>
              <w:t>**</w:t>
            </w:r>
          </w:p>
        </w:tc>
      </w:tr>
      <w:tr w:rsidR="00767C93" w:rsidRPr="009D0DE0" w:rsidTr="00767C93">
        <w:tblPrEx>
          <w:tblCellMar>
            <w:top w:w="0" w:type="dxa"/>
            <w:bottom w:w="0" w:type="dxa"/>
          </w:tblCellMar>
        </w:tblPrEx>
        <w:trPr>
          <w:cantSplit/>
          <w:trHeight w:val="157"/>
        </w:trPr>
        <w:tc>
          <w:tcPr>
            <w:tcW w:w="1929" w:type="dxa"/>
            <w:vMerge/>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rPr>
                <w:rFonts w:ascii="Arial" w:hAnsi="Arial" w:cs="Arial"/>
                <w:color w:val="010205"/>
                <w:kern w:val="0"/>
                <w:sz w:val="18"/>
                <w:szCs w:val="18"/>
                <w14:ligatures w14:val="none"/>
              </w:rPr>
            </w:pPr>
          </w:p>
        </w:tc>
        <w:tc>
          <w:tcPr>
            <w:tcW w:w="1734" w:type="dxa"/>
            <w:tcBorders>
              <w:top w:val="single" w:sz="8" w:space="0" w:color="AEAEAE"/>
              <w:left w:val="nil"/>
              <w:bottom w:val="single" w:sz="8" w:space="0" w:color="AEAEAE"/>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Sig. (2-tailed)</w:t>
            </w:r>
          </w:p>
        </w:tc>
        <w:tc>
          <w:tcPr>
            <w:tcW w:w="1081" w:type="dxa"/>
            <w:tcBorders>
              <w:top w:val="single" w:sz="8" w:space="0" w:color="AEAEAE"/>
              <w:left w:val="nil"/>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1054"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03"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767C93" w:rsidRPr="009D0DE0" w:rsidRDefault="00767C93" w:rsidP="00767C93">
            <w:pPr>
              <w:autoSpaceDE w:val="0"/>
              <w:autoSpaceDN w:val="0"/>
              <w:adjustRightInd w:val="0"/>
              <w:spacing w:after="0" w:line="240" w:lineRule="auto"/>
              <w:rPr>
                <w:rFonts w:ascii="Times New Roman" w:hAnsi="Times New Roman" w:cs="Times New Roman"/>
                <w:kern w:val="0"/>
                <w:sz w:val="18"/>
                <w:szCs w:val="18"/>
                <w14:ligatures w14:val="none"/>
              </w:rPr>
            </w:pP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46"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1170" w:type="dxa"/>
            <w:tcBorders>
              <w:top w:val="single" w:sz="8" w:space="0" w:color="AEAEAE"/>
              <w:left w:val="single" w:sz="8" w:space="0" w:color="E0E0E0"/>
              <w:bottom w:val="single" w:sz="8" w:space="0" w:color="AEAEAE"/>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r>
      <w:tr w:rsidR="00767C93" w:rsidRPr="009D0DE0" w:rsidTr="00767C93">
        <w:tblPrEx>
          <w:tblCellMar>
            <w:top w:w="0" w:type="dxa"/>
            <w:bottom w:w="0" w:type="dxa"/>
          </w:tblCellMar>
        </w:tblPrEx>
        <w:trPr>
          <w:cantSplit/>
          <w:trHeight w:val="157"/>
        </w:trPr>
        <w:tc>
          <w:tcPr>
            <w:tcW w:w="1929" w:type="dxa"/>
            <w:vMerge/>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rPr>
                <w:rFonts w:ascii="Arial" w:hAnsi="Arial" w:cs="Arial"/>
                <w:color w:val="010205"/>
                <w:kern w:val="0"/>
                <w:sz w:val="18"/>
                <w:szCs w:val="18"/>
                <w14:ligatures w14:val="none"/>
              </w:rPr>
            </w:pPr>
          </w:p>
        </w:tc>
        <w:tc>
          <w:tcPr>
            <w:tcW w:w="1734" w:type="dxa"/>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N</w:t>
            </w:r>
          </w:p>
        </w:tc>
        <w:tc>
          <w:tcPr>
            <w:tcW w:w="1081" w:type="dxa"/>
            <w:tcBorders>
              <w:top w:val="single" w:sz="8" w:space="0" w:color="AEAEAE"/>
              <w:left w:val="nil"/>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1054"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03"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03"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46"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1170" w:type="dxa"/>
            <w:tcBorders>
              <w:top w:val="single" w:sz="8" w:space="0" w:color="AEAEAE"/>
              <w:left w:val="single" w:sz="8" w:space="0" w:color="E0E0E0"/>
              <w:bottom w:val="nil"/>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r>
      <w:tr w:rsidR="00767C93" w:rsidRPr="009D0DE0" w:rsidTr="00767C93">
        <w:tblPrEx>
          <w:tblCellMar>
            <w:top w:w="0" w:type="dxa"/>
            <w:bottom w:w="0" w:type="dxa"/>
          </w:tblCellMar>
        </w:tblPrEx>
        <w:trPr>
          <w:cantSplit/>
          <w:trHeight w:val="225"/>
        </w:trPr>
        <w:tc>
          <w:tcPr>
            <w:tcW w:w="1929" w:type="dxa"/>
            <w:vMerge w:val="restart"/>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Mortality Rate (%)</w:t>
            </w:r>
          </w:p>
        </w:tc>
        <w:tc>
          <w:tcPr>
            <w:tcW w:w="1734" w:type="dxa"/>
            <w:tcBorders>
              <w:top w:val="single" w:sz="8" w:space="0" w:color="AEAEAE"/>
              <w:left w:val="nil"/>
              <w:bottom w:val="single" w:sz="8" w:space="0" w:color="AEAEAE"/>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Pearson Correlation</w:t>
            </w:r>
          </w:p>
        </w:tc>
        <w:tc>
          <w:tcPr>
            <w:tcW w:w="1081" w:type="dxa"/>
            <w:tcBorders>
              <w:top w:val="single" w:sz="8" w:space="0" w:color="AEAEAE"/>
              <w:left w:val="nil"/>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.337</w:t>
            </w:r>
            <w:r w:rsidRPr="009D0DE0">
              <w:rPr>
                <w:rFonts w:ascii="Arial" w:hAnsi="Arial" w:cs="Arial"/>
                <w:color w:val="010205"/>
                <w:kern w:val="0"/>
                <w:sz w:val="18"/>
                <w:szCs w:val="18"/>
                <w:vertAlign w:val="superscript"/>
                <w14:ligatures w14:val="none"/>
              </w:rPr>
              <w:t>**</w:t>
            </w:r>
          </w:p>
        </w:tc>
        <w:tc>
          <w:tcPr>
            <w:tcW w:w="1054"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-.307</w:t>
            </w:r>
            <w:r w:rsidRPr="009D0DE0">
              <w:rPr>
                <w:rFonts w:ascii="Arial" w:hAnsi="Arial" w:cs="Arial"/>
                <w:color w:val="010205"/>
                <w:kern w:val="0"/>
                <w:sz w:val="18"/>
                <w:szCs w:val="18"/>
                <w:vertAlign w:val="superscript"/>
                <w14:ligatures w14:val="none"/>
              </w:rPr>
              <w:t>**</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.193</w:t>
            </w:r>
            <w:r w:rsidRPr="009D0DE0">
              <w:rPr>
                <w:rFonts w:ascii="Arial" w:hAnsi="Arial" w:cs="Arial"/>
                <w:color w:val="010205"/>
                <w:kern w:val="0"/>
                <w:sz w:val="18"/>
                <w:szCs w:val="18"/>
                <w:vertAlign w:val="superscript"/>
                <w14:ligatures w14:val="none"/>
              </w:rPr>
              <w:t>**</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1</w:t>
            </w:r>
          </w:p>
        </w:tc>
        <w:tc>
          <w:tcPr>
            <w:tcW w:w="946"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.358</w:t>
            </w:r>
            <w:r w:rsidRPr="009D0DE0">
              <w:rPr>
                <w:rFonts w:ascii="Arial" w:hAnsi="Arial" w:cs="Arial"/>
                <w:color w:val="010205"/>
                <w:kern w:val="0"/>
                <w:sz w:val="18"/>
                <w:szCs w:val="18"/>
                <w:vertAlign w:val="superscript"/>
                <w14:ligatures w14:val="none"/>
              </w:rPr>
              <w:t>**</w:t>
            </w:r>
          </w:p>
        </w:tc>
        <w:tc>
          <w:tcPr>
            <w:tcW w:w="1170" w:type="dxa"/>
            <w:tcBorders>
              <w:top w:val="single" w:sz="8" w:space="0" w:color="AEAEAE"/>
              <w:left w:val="single" w:sz="8" w:space="0" w:color="E0E0E0"/>
              <w:bottom w:val="single" w:sz="8" w:space="0" w:color="AEAEAE"/>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.410</w:t>
            </w:r>
            <w:r w:rsidRPr="009D0DE0">
              <w:rPr>
                <w:rFonts w:ascii="Arial" w:hAnsi="Arial" w:cs="Arial"/>
                <w:color w:val="010205"/>
                <w:kern w:val="0"/>
                <w:sz w:val="18"/>
                <w:szCs w:val="18"/>
                <w:vertAlign w:val="superscript"/>
                <w14:ligatures w14:val="none"/>
              </w:rPr>
              <w:t>**</w:t>
            </w:r>
          </w:p>
        </w:tc>
      </w:tr>
      <w:tr w:rsidR="00767C93" w:rsidRPr="009D0DE0" w:rsidTr="00767C93">
        <w:tblPrEx>
          <w:tblCellMar>
            <w:top w:w="0" w:type="dxa"/>
            <w:bottom w:w="0" w:type="dxa"/>
          </w:tblCellMar>
        </w:tblPrEx>
        <w:trPr>
          <w:cantSplit/>
          <w:trHeight w:val="157"/>
        </w:trPr>
        <w:tc>
          <w:tcPr>
            <w:tcW w:w="1929" w:type="dxa"/>
            <w:vMerge/>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rPr>
                <w:rFonts w:ascii="Arial" w:hAnsi="Arial" w:cs="Arial"/>
                <w:color w:val="010205"/>
                <w:kern w:val="0"/>
                <w:sz w:val="18"/>
                <w:szCs w:val="18"/>
                <w14:ligatures w14:val="none"/>
              </w:rPr>
            </w:pPr>
          </w:p>
        </w:tc>
        <w:tc>
          <w:tcPr>
            <w:tcW w:w="1734" w:type="dxa"/>
            <w:tcBorders>
              <w:top w:val="single" w:sz="8" w:space="0" w:color="AEAEAE"/>
              <w:left w:val="nil"/>
              <w:bottom w:val="single" w:sz="8" w:space="0" w:color="AEAEAE"/>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Sig. (2-tailed)</w:t>
            </w:r>
          </w:p>
        </w:tc>
        <w:tc>
          <w:tcPr>
            <w:tcW w:w="1081" w:type="dxa"/>
            <w:tcBorders>
              <w:top w:val="single" w:sz="8" w:space="0" w:color="AEAEAE"/>
              <w:left w:val="nil"/>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1054"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03"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767C93" w:rsidRPr="009D0DE0" w:rsidRDefault="00767C93" w:rsidP="00767C93">
            <w:pPr>
              <w:autoSpaceDE w:val="0"/>
              <w:autoSpaceDN w:val="0"/>
              <w:adjustRightInd w:val="0"/>
              <w:spacing w:after="0" w:line="240" w:lineRule="auto"/>
              <w:rPr>
                <w:rFonts w:ascii="Times New Roman" w:hAnsi="Times New Roman" w:cs="Times New Roman"/>
                <w:kern w:val="0"/>
                <w:sz w:val="18"/>
                <w:szCs w:val="18"/>
                <w14:ligatures w14:val="none"/>
              </w:rPr>
            </w:pPr>
          </w:p>
        </w:tc>
        <w:tc>
          <w:tcPr>
            <w:tcW w:w="946"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1170" w:type="dxa"/>
            <w:tcBorders>
              <w:top w:val="single" w:sz="8" w:space="0" w:color="AEAEAE"/>
              <w:left w:val="single" w:sz="8" w:space="0" w:color="E0E0E0"/>
              <w:bottom w:val="single" w:sz="8" w:space="0" w:color="AEAEAE"/>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r>
      <w:tr w:rsidR="00767C93" w:rsidRPr="009D0DE0" w:rsidTr="00767C93">
        <w:tblPrEx>
          <w:tblCellMar>
            <w:top w:w="0" w:type="dxa"/>
            <w:bottom w:w="0" w:type="dxa"/>
          </w:tblCellMar>
        </w:tblPrEx>
        <w:trPr>
          <w:cantSplit/>
          <w:trHeight w:val="157"/>
        </w:trPr>
        <w:tc>
          <w:tcPr>
            <w:tcW w:w="1929" w:type="dxa"/>
            <w:vMerge/>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rPr>
                <w:rFonts w:ascii="Arial" w:hAnsi="Arial" w:cs="Arial"/>
                <w:color w:val="010205"/>
                <w:kern w:val="0"/>
                <w:sz w:val="18"/>
                <w:szCs w:val="18"/>
                <w14:ligatures w14:val="none"/>
              </w:rPr>
            </w:pPr>
          </w:p>
        </w:tc>
        <w:tc>
          <w:tcPr>
            <w:tcW w:w="1734" w:type="dxa"/>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N</w:t>
            </w:r>
          </w:p>
        </w:tc>
        <w:tc>
          <w:tcPr>
            <w:tcW w:w="1081" w:type="dxa"/>
            <w:tcBorders>
              <w:top w:val="single" w:sz="8" w:space="0" w:color="AEAEAE"/>
              <w:left w:val="nil"/>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1054"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03"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03"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46"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1170" w:type="dxa"/>
            <w:tcBorders>
              <w:top w:val="single" w:sz="8" w:space="0" w:color="AEAEAE"/>
              <w:left w:val="single" w:sz="8" w:space="0" w:color="E0E0E0"/>
              <w:bottom w:val="nil"/>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r>
      <w:tr w:rsidR="00767C93" w:rsidRPr="009D0DE0" w:rsidTr="00767C93">
        <w:tblPrEx>
          <w:tblCellMar>
            <w:top w:w="0" w:type="dxa"/>
            <w:bottom w:w="0" w:type="dxa"/>
          </w:tblCellMar>
        </w:tblPrEx>
        <w:trPr>
          <w:cantSplit/>
          <w:trHeight w:val="234"/>
        </w:trPr>
        <w:tc>
          <w:tcPr>
            <w:tcW w:w="1929" w:type="dxa"/>
            <w:vMerge w:val="restart"/>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GHG Conc. (ppm)</w:t>
            </w:r>
          </w:p>
        </w:tc>
        <w:tc>
          <w:tcPr>
            <w:tcW w:w="1734" w:type="dxa"/>
            <w:tcBorders>
              <w:top w:val="single" w:sz="8" w:space="0" w:color="AEAEAE"/>
              <w:left w:val="nil"/>
              <w:bottom w:val="single" w:sz="8" w:space="0" w:color="AEAEAE"/>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Pearson Correlation</w:t>
            </w:r>
          </w:p>
        </w:tc>
        <w:tc>
          <w:tcPr>
            <w:tcW w:w="1081" w:type="dxa"/>
            <w:tcBorders>
              <w:top w:val="single" w:sz="8" w:space="0" w:color="AEAEAE"/>
              <w:left w:val="nil"/>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.978</w:t>
            </w:r>
            <w:r w:rsidRPr="009D0DE0">
              <w:rPr>
                <w:rFonts w:ascii="Arial" w:hAnsi="Arial" w:cs="Arial"/>
                <w:color w:val="010205"/>
                <w:kern w:val="0"/>
                <w:sz w:val="18"/>
                <w:szCs w:val="18"/>
                <w:vertAlign w:val="superscript"/>
                <w14:ligatures w14:val="none"/>
              </w:rPr>
              <w:t>**</w:t>
            </w:r>
          </w:p>
        </w:tc>
        <w:tc>
          <w:tcPr>
            <w:tcW w:w="1054"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-.972</w:t>
            </w:r>
            <w:r w:rsidRPr="009D0DE0">
              <w:rPr>
                <w:rFonts w:ascii="Arial" w:hAnsi="Arial" w:cs="Arial"/>
                <w:color w:val="010205"/>
                <w:kern w:val="0"/>
                <w:sz w:val="18"/>
                <w:szCs w:val="18"/>
                <w:vertAlign w:val="superscript"/>
                <w14:ligatures w14:val="none"/>
              </w:rPr>
              <w:t>**</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.916</w:t>
            </w:r>
            <w:r w:rsidRPr="009D0DE0">
              <w:rPr>
                <w:rFonts w:ascii="Arial" w:hAnsi="Arial" w:cs="Arial"/>
                <w:color w:val="010205"/>
                <w:kern w:val="0"/>
                <w:sz w:val="18"/>
                <w:szCs w:val="18"/>
                <w:vertAlign w:val="superscript"/>
                <w14:ligatures w14:val="none"/>
              </w:rPr>
              <w:t>**</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.358</w:t>
            </w:r>
            <w:r w:rsidRPr="009D0DE0">
              <w:rPr>
                <w:rFonts w:ascii="Arial" w:hAnsi="Arial" w:cs="Arial"/>
                <w:color w:val="010205"/>
                <w:kern w:val="0"/>
                <w:sz w:val="18"/>
                <w:szCs w:val="18"/>
                <w:vertAlign w:val="superscript"/>
                <w14:ligatures w14:val="none"/>
              </w:rPr>
              <w:t>**</w:t>
            </w:r>
          </w:p>
        </w:tc>
        <w:tc>
          <w:tcPr>
            <w:tcW w:w="946"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1</w:t>
            </w:r>
          </w:p>
        </w:tc>
        <w:tc>
          <w:tcPr>
            <w:tcW w:w="1170" w:type="dxa"/>
            <w:tcBorders>
              <w:top w:val="single" w:sz="8" w:space="0" w:color="AEAEAE"/>
              <w:left w:val="single" w:sz="8" w:space="0" w:color="E0E0E0"/>
              <w:bottom w:val="single" w:sz="8" w:space="0" w:color="AEAEAE"/>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.163</w:t>
            </w:r>
            <w:r w:rsidRPr="009D0DE0">
              <w:rPr>
                <w:rFonts w:ascii="Arial" w:hAnsi="Arial" w:cs="Arial"/>
                <w:color w:val="010205"/>
                <w:kern w:val="0"/>
                <w:sz w:val="18"/>
                <w:szCs w:val="18"/>
                <w:vertAlign w:val="superscript"/>
                <w14:ligatures w14:val="none"/>
              </w:rPr>
              <w:t>**</w:t>
            </w:r>
          </w:p>
        </w:tc>
      </w:tr>
      <w:tr w:rsidR="00767C93" w:rsidRPr="009D0DE0" w:rsidTr="00767C93">
        <w:tblPrEx>
          <w:tblCellMar>
            <w:top w:w="0" w:type="dxa"/>
            <w:bottom w:w="0" w:type="dxa"/>
          </w:tblCellMar>
        </w:tblPrEx>
        <w:trPr>
          <w:cantSplit/>
          <w:trHeight w:val="157"/>
        </w:trPr>
        <w:tc>
          <w:tcPr>
            <w:tcW w:w="1929" w:type="dxa"/>
            <w:vMerge/>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rPr>
                <w:rFonts w:ascii="Arial" w:hAnsi="Arial" w:cs="Arial"/>
                <w:color w:val="010205"/>
                <w:kern w:val="0"/>
                <w:sz w:val="18"/>
                <w:szCs w:val="18"/>
                <w14:ligatures w14:val="none"/>
              </w:rPr>
            </w:pPr>
          </w:p>
        </w:tc>
        <w:tc>
          <w:tcPr>
            <w:tcW w:w="1734" w:type="dxa"/>
            <w:tcBorders>
              <w:top w:val="single" w:sz="8" w:space="0" w:color="AEAEAE"/>
              <w:left w:val="nil"/>
              <w:bottom w:val="single" w:sz="8" w:space="0" w:color="AEAEAE"/>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Sig. (2-tailed)</w:t>
            </w:r>
          </w:p>
        </w:tc>
        <w:tc>
          <w:tcPr>
            <w:tcW w:w="1081" w:type="dxa"/>
            <w:tcBorders>
              <w:top w:val="single" w:sz="8" w:space="0" w:color="AEAEAE"/>
              <w:left w:val="nil"/>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1054"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46"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767C93" w:rsidRPr="009D0DE0" w:rsidRDefault="00767C93" w:rsidP="00767C93">
            <w:pPr>
              <w:autoSpaceDE w:val="0"/>
              <w:autoSpaceDN w:val="0"/>
              <w:adjustRightInd w:val="0"/>
              <w:spacing w:after="0" w:line="240" w:lineRule="auto"/>
              <w:rPr>
                <w:rFonts w:ascii="Times New Roman" w:hAnsi="Times New Roman" w:cs="Times New Roman"/>
                <w:kern w:val="0"/>
                <w:sz w:val="18"/>
                <w:szCs w:val="18"/>
                <w14:ligatures w14:val="none"/>
              </w:rPr>
            </w:pPr>
          </w:p>
        </w:tc>
        <w:tc>
          <w:tcPr>
            <w:tcW w:w="1170" w:type="dxa"/>
            <w:tcBorders>
              <w:top w:val="single" w:sz="8" w:space="0" w:color="AEAEAE"/>
              <w:left w:val="single" w:sz="8" w:space="0" w:color="E0E0E0"/>
              <w:bottom w:val="single" w:sz="8" w:space="0" w:color="AEAEAE"/>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r>
      <w:tr w:rsidR="00767C93" w:rsidRPr="009D0DE0" w:rsidTr="00767C93">
        <w:tblPrEx>
          <w:tblCellMar>
            <w:top w:w="0" w:type="dxa"/>
            <w:bottom w:w="0" w:type="dxa"/>
          </w:tblCellMar>
        </w:tblPrEx>
        <w:trPr>
          <w:cantSplit/>
          <w:trHeight w:val="157"/>
        </w:trPr>
        <w:tc>
          <w:tcPr>
            <w:tcW w:w="1929" w:type="dxa"/>
            <w:vMerge/>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rPr>
                <w:rFonts w:ascii="Arial" w:hAnsi="Arial" w:cs="Arial"/>
                <w:color w:val="010205"/>
                <w:kern w:val="0"/>
                <w:sz w:val="18"/>
                <w:szCs w:val="18"/>
                <w14:ligatures w14:val="none"/>
              </w:rPr>
            </w:pPr>
          </w:p>
        </w:tc>
        <w:tc>
          <w:tcPr>
            <w:tcW w:w="1734" w:type="dxa"/>
            <w:tcBorders>
              <w:top w:val="single" w:sz="8" w:space="0" w:color="AEAEAE"/>
              <w:left w:val="nil"/>
              <w:bottom w:val="nil"/>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N</w:t>
            </w:r>
          </w:p>
        </w:tc>
        <w:tc>
          <w:tcPr>
            <w:tcW w:w="1081" w:type="dxa"/>
            <w:tcBorders>
              <w:top w:val="single" w:sz="8" w:space="0" w:color="AEAEAE"/>
              <w:left w:val="nil"/>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1054"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03"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03"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46" w:type="dxa"/>
            <w:tcBorders>
              <w:top w:val="single" w:sz="8" w:space="0" w:color="AEAEAE"/>
              <w:left w:val="single" w:sz="8" w:space="0" w:color="E0E0E0"/>
              <w:bottom w:val="nil"/>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1170" w:type="dxa"/>
            <w:tcBorders>
              <w:top w:val="single" w:sz="8" w:space="0" w:color="AEAEAE"/>
              <w:left w:val="single" w:sz="8" w:space="0" w:color="E0E0E0"/>
              <w:bottom w:val="nil"/>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r>
      <w:tr w:rsidR="00767C93" w:rsidRPr="009D0DE0" w:rsidTr="00767C93">
        <w:tblPrEx>
          <w:tblCellMar>
            <w:top w:w="0" w:type="dxa"/>
            <w:bottom w:w="0" w:type="dxa"/>
          </w:tblCellMar>
        </w:tblPrEx>
        <w:trPr>
          <w:cantSplit/>
          <w:trHeight w:val="225"/>
        </w:trPr>
        <w:tc>
          <w:tcPr>
            <w:tcW w:w="1929" w:type="dxa"/>
            <w:vMerge w:val="restart"/>
            <w:tcBorders>
              <w:top w:val="single" w:sz="8" w:space="0" w:color="AEAEAE"/>
              <w:left w:val="nil"/>
              <w:bottom w:val="single" w:sz="8" w:space="0" w:color="152935"/>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Deforestation Rate (%)</w:t>
            </w:r>
          </w:p>
        </w:tc>
        <w:tc>
          <w:tcPr>
            <w:tcW w:w="1734" w:type="dxa"/>
            <w:tcBorders>
              <w:top w:val="single" w:sz="8" w:space="0" w:color="AEAEAE"/>
              <w:left w:val="nil"/>
              <w:bottom w:val="single" w:sz="8" w:space="0" w:color="AEAEAE"/>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Pearson Correlation</w:t>
            </w:r>
          </w:p>
        </w:tc>
        <w:tc>
          <w:tcPr>
            <w:tcW w:w="1081" w:type="dxa"/>
            <w:tcBorders>
              <w:top w:val="single" w:sz="8" w:space="0" w:color="AEAEAE"/>
              <w:left w:val="nil"/>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.205</w:t>
            </w:r>
            <w:r w:rsidRPr="009D0DE0">
              <w:rPr>
                <w:rFonts w:ascii="Arial" w:hAnsi="Arial" w:cs="Arial"/>
                <w:color w:val="010205"/>
                <w:kern w:val="0"/>
                <w:sz w:val="18"/>
                <w:szCs w:val="18"/>
                <w:vertAlign w:val="superscript"/>
                <w14:ligatures w14:val="none"/>
              </w:rPr>
              <w:t>**</w:t>
            </w:r>
          </w:p>
        </w:tc>
        <w:tc>
          <w:tcPr>
            <w:tcW w:w="1054"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-.180</w:t>
            </w:r>
            <w:r w:rsidRPr="009D0DE0">
              <w:rPr>
                <w:rFonts w:ascii="Arial" w:hAnsi="Arial" w:cs="Arial"/>
                <w:color w:val="010205"/>
                <w:kern w:val="0"/>
                <w:sz w:val="18"/>
                <w:szCs w:val="18"/>
                <w:vertAlign w:val="superscript"/>
                <w14:ligatures w14:val="none"/>
              </w:rPr>
              <w:t>**</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.204</w:t>
            </w:r>
            <w:r w:rsidRPr="009D0DE0">
              <w:rPr>
                <w:rFonts w:ascii="Arial" w:hAnsi="Arial" w:cs="Arial"/>
                <w:color w:val="010205"/>
                <w:kern w:val="0"/>
                <w:sz w:val="18"/>
                <w:szCs w:val="18"/>
                <w:vertAlign w:val="superscript"/>
                <w14:ligatures w14:val="none"/>
              </w:rPr>
              <w:t>**</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.410</w:t>
            </w:r>
            <w:r w:rsidRPr="009D0DE0">
              <w:rPr>
                <w:rFonts w:ascii="Arial" w:hAnsi="Arial" w:cs="Arial"/>
                <w:color w:val="010205"/>
                <w:kern w:val="0"/>
                <w:sz w:val="18"/>
                <w:szCs w:val="18"/>
                <w:vertAlign w:val="superscript"/>
                <w14:ligatures w14:val="none"/>
              </w:rPr>
              <w:t>**</w:t>
            </w:r>
          </w:p>
        </w:tc>
        <w:tc>
          <w:tcPr>
            <w:tcW w:w="946"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.163</w:t>
            </w:r>
            <w:r w:rsidRPr="009D0DE0">
              <w:rPr>
                <w:rFonts w:ascii="Arial" w:hAnsi="Arial" w:cs="Arial"/>
                <w:color w:val="010205"/>
                <w:kern w:val="0"/>
                <w:sz w:val="18"/>
                <w:szCs w:val="18"/>
                <w:vertAlign w:val="superscript"/>
                <w14:ligatures w14:val="none"/>
              </w:rPr>
              <w:t>**</w:t>
            </w:r>
          </w:p>
        </w:tc>
        <w:tc>
          <w:tcPr>
            <w:tcW w:w="1170" w:type="dxa"/>
            <w:tcBorders>
              <w:top w:val="single" w:sz="8" w:space="0" w:color="AEAEAE"/>
              <w:left w:val="single" w:sz="8" w:space="0" w:color="E0E0E0"/>
              <w:bottom w:val="single" w:sz="8" w:space="0" w:color="AEAEAE"/>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1</w:t>
            </w:r>
          </w:p>
        </w:tc>
      </w:tr>
      <w:tr w:rsidR="00767C93" w:rsidRPr="009D0DE0" w:rsidTr="00767C93">
        <w:tblPrEx>
          <w:tblCellMar>
            <w:top w:w="0" w:type="dxa"/>
            <w:bottom w:w="0" w:type="dxa"/>
          </w:tblCellMar>
        </w:tblPrEx>
        <w:trPr>
          <w:cantSplit/>
          <w:trHeight w:val="157"/>
        </w:trPr>
        <w:tc>
          <w:tcPr>
            <w:tcW w:w="1929" w:type="dxa"/>
            <w:vMerge/>
            <w:tcBorders>
              <w:top w:val="single" w:sz="8" w:space="0" w:color="AEAEAE"/>
              <w:left w:val="nil"/>
              <w:bottom w:val="single" w:sz="8" w:space="0" w:color="152935"/>
              <w:right w:val="nil"/>
            </w:tcBorders>
            <w:shd w:val="clear" w:color="auto" w:fill="E0E0E0"/>
          </w:tcPr>
          <w:p w:rsidR="00767C93" w:rsidRPr="009D0DE0" w:rsidRDefault="00767C93" w:rsidP="00767C93">
            <w:pPr>
              <w:autoSpaceDE w:val="0"/>
              <w:autoSpaceDN w:val="0"/>
              <w:adjustRightInd w:val="0"/>
              <w:spacing w:after="0" w:line="240" w:lineRule="auto"/>
              <w:rPr>
                <w:rFonts w:ascii="Arial" w:hAnsi="Arial" w:cs="Arial"/>
                <w:color w:val="010205"/>
                <w:kern w:val="0"/>
                <w:sz w:val="18"/>
                <w:szCs w:val="18"/>
                <w14:ligatures w14:val="none"/>
              </w:rPr>
            </w:pPr>
          </w:p>
        </w:tc>
        <w:tc>
          <w:tcPr>
            <w:tcW w:w="1734" w:type="dxa"/>
            <w:tcBorders>
              <w:top w:val="single" w:sz="8" w:space="0" w:color="AEAEAE"/>
              <w:left w:val="nil"/>
              <w:bottom w:val="single" w:sz="8" w:space="0" w:color="AEAEAE"/>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Sig. (2-tailed)</w:t>
            </w:r>
          </w:p>
        </w:tc>
        <w:tc>
          <w:tcPr>
            <w:tcW w:w="1081" w:type="dxa"/>
            <w:tcBorders>
              <w:top w:val="single" w:sz="8" w:space="0" w:color="AEAEAE"/>
              <w:left w:val="nil"/>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1054"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03"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946" w:type="dxa"/>
            <w:tcBorders>
              <w:top w:val="single" w:sz="8" w:space="0" w:color="AEAEAE"/>
              <w:left w:val="single" w:sz="8" w:space="0" w:color="E0E0E0"/>
              <w:bottom w:val="single" w:sz="8" w:space="0" w:color="AEAEAE"/>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&lt;.001</w:t>
            </w:r>
          </w:p>
        </w:tc>
        <w:tc>
          <w:tcPr>
            <w:tcW w:w="1170" w:type="dxa"/>
            <w:tcBorders>
              <w:top w:val="single" w:sz="8" w:space="0" w:color="AEAEAE"/>
              <w:left w:val="single" w:sz="8" w:space="0" w:color="E0E0E0"/>
              <w:bottom w:val="single" w:sz="8" w:space="0" w:color="AEAEAE"/>
              <w:right w:val="nil"/>
            </w:tcBorders>
            <w:shd w:val="clear" w:color="auto" w:fill="F9F9FB"/>
            <w:vAlign w:val="center"/>
          </w:tcPr>
          <w:p w:rsidR="00767C93" w:rsidRPr="009D0DE0" w:rsidRDefault="00767C93" w:rsidP="00767C93">
            <w:pPr>
              <w:autoSpaceDE w:val="0"/>
              <w:autoSpaceDN w:val="0"/>
              <w:adjustRightInd w:val="0"/>
              <w:spacing w:after="0" w:line="240" w:lineRule="auto"/>
              <w:rPr>
                <w:rFonts w:ascii="Times New Roman" w:hAnsi="Times New Roman" w:cs="Times New Roman"/>
                <w:kern w:val="0"/>
                <w:sz w:val="18"/>
                <w:szCs w:val="18"/>
                <w14:ligatures w14:val="none"/>
              </w:rPr>
            </w:pPr>
          </w:p>
        </w:tc>
      </w:tr>
      <w:tr w:rsidR="00767C93" w:rsidRPr="009D0DE0" w:rsidTr="00767C93">
        <w:tblPrEx>
          <w:tblCellMar>
            <w:top w:w="0" w:type="dxa"/>
            <w:bottom w:w="0" w:type="dxa"/>
          </w:tblCellMar>
        </w:tblPrEx>
        <w:trPr>
          <w:cantSplit/>
          <w:trHeight w:val="157"/>
        </w:trPr>
        <w:tc>
          <w:tcPr>
            <w:tcW w:w="1929" w:type="dxa"/>
            <w:vMerge/>
            <w:tcBorders>
              <w:top w:val="single" w:sz="8" w:space="0" w:color="AEAEAE"/>
              <w:left w:val="nil"/>
              <w:bottom w:val="single" w:sz="8" w:space="0" w:color="152935"/>
              <w:right w:val="nil"/>
            </w:tcBorders>
            <w:shd w:val="clear" w:color="auto" w:fill="E0E0E0"/>
          </w:tcPr>
          <w:p w:rsidR="00767C93" w:rsidRPr="009D0DE0" w:rsidRDefault="00767C93" w:rsidP="00767C93">
            <w:pPr>
              <w:autoSpaceDE w:val="0"/>
              <w:autoSpaceDN w:val="0"/>
              <w:adjustRightInd w:val="0"/>
              <w:spacing w:after="0" w:line="240" w:lineRule="auto"/>
              <w:rPr>
                <w:rFonts w:ascii="Times New Roman" w:hAnsi="Times New Roman" w:cs="Times New Roman"/>
                <w:kern w:val="0"/>
                <w:sz w:val="18"/>
                <w:szCs w:val="18"/>
                <w14:ligatures w14:val="none"/>
              </w:rPr>
            </w:pPr>
          </w:p>
        </w:tc>
        <w:tc>
          <w:tcPr>
            <w:tcW w:w="1734" w:type="dxa"/>
            <w:tcBorders>
              <w:top w:val="single" w:sz="8" w:space="0" w:color="AEAEAE"/>
              <w:left w:val="nil"/>
              <w:bottom w:val="single" w:sz="8" w:space="0" w:color="152935"/>
              <w:right w:val="nil"/>
            </w:tcBorders>
            <w:shd w:val="clear" w:color="auto" w:fill="E0E0E0"/>
          </w:tcPr>
          <w:p w:rsidR="00767C93" w:rsidRPr="009D0DE0" w:rsidRDefault="00767C93" w:rsidP="00767C93">
            <w:pPr>
              <w:autoSpaceDE w:val="0"/>
              <w:autoSpaceDN w:val="0"/>
              <w:adjustRightInd w:val="0"/>
              <w:spacing w:after="0" w:line="240" w:lineRule="auto"/>
              <w:ind w:left="60" w:right="60"/>
              <w:rPr>
                <w:rFonts w:ascii="Arial" w:hAnsi="Arial" w:cs="Arial"/>
                <w:color w:val="264A60"/>
                <w:kern w:val="0"/>
                <w:sz w:val="18"/>
                <w:szCs w:val="18"/>
                <w14:ligatures w14:val="none"/>
              </w:rPr>
            </w:pPr>
            <w:r w:rsidRPr="009D0DE0">
              <w:rPr>
                <w:rFonts w:ascii="Arial" w:hAnsi="Arial" w:cs="Arial"/>
                <w:color w:val="264A60"/>
                <w:kern w:val="0"/>
                <w:sz w:val="18"/>
                <w:szCs w:val="18"/>
                <w14:ligatures w14:val="none"/>
              </w:rPr>
              <w:t>N</w:t>
            </w:r>
          </w:p>
        </w:tc>
        <w:tc>
          <w:tcPr>
            <w:tcW w:w="1081" w:type="dxa"/>
            <w:tcBorders>
              <w:top w:val="single" w:sz="8" w:space="0" w:color="AEAEAE"/>
              <w:left w:val="nil"/>
              <w:bottom w:val="single" w:sz="8" w:space="0" w:color="152935"/>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1054" w:type="dxa"/>
            <w:tcBorders>
              <w:top w:val="single" w:sz="8" w:space="0" w:color="AEAEAE"/>
              <w:left w:val="single" w:sz="8" w:space="0" w:color="E0E0E0"/>
              <w:bottom w:val="single" w:sz="8" w:space="0" w:color="152935"/>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03" w:type="dxa"/>
            <w:tcBorders>
              <w:top w:val="single" w:sz="8" w:space="0" w:color="AEAEAE"/>
              <w:left w:val="single" w:sz="8" w:space="0" w:color="E0E0E0"/>
              <w:bottom w:val="single" w:sz="8" w:space="0" w:color="152935"/>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03" w:type="dxa"/>
            <w:tcBorders>
              <w:top w:val="single" w:sz="8" w:space="0" w:color="AEAEAE"/>
              <w:left w:val="single" w:sz="8" w:space="0" w:color="E0E0E0"/>
              <w:bottom w:val="single" w:sz="8" w:space="0" w:color="152935"/>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946" w:type="dxa"/>
            <w:tcBorders>
              <w:top w:val="single" w:sz="8" w:space="0" w:color="AEAEAE"/>
              <w:left w:val="single" w:sz="8" w:space="0" w:color="E0E0E0"/>
              <w:bottom w:val="single" w:sz="8" w:space="0" w:color="152935"/>
              <w:right w:val="single" w:sz="8" w:space="0" w:color="E0E0E0"/>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c>
          <w:tcPr>
            <w:tcW w:w="1170" w:type="dxa"/>
            <w:tcBorders>
              <w:top w:val="single" w:sz="8" w:space="0" w:color="AEAEAE"/>
              <w:left w:val="single" w:sz="8" w:space="0" w:color="E0E0E0"/>
              <w:bottom w:val="single" w:sz="8" w:space="0" w:color="152935"/>
              <w:right w:val="nil"/>
            </w:tcBorders>
            <w:shd w:val="clear" w:color="auto" w:fill="F9F9FB"/>
          </w:tcPr>
          <w:p w:rsidR="00767C93" w:rsidRPr="009D0DE0" w:rsidRDefault="00767C93" w:rsidP="00767C93">
            <w:pPr>
              <w:autoSpaceDE w:val="0"/>
              <w:autoSpaceDN w:val="0"/>
              <w:adjustRightInd w:val="0"/>
              <w:spacing w:after="0" w:line="240" w:lineRule="auto"/>
              <w:ind w:left="60" w:right="60"/>
              <w:jc w:val="right"/>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2500</w:t>
            </w:r>
          </w:p>
        </w:tc>
      </w:tr>
      <w:tr w:rsidR="00767C93" w:rsidRPr="009D0DE0" w:rsidTr="00767C93">
        <w:tblPrEx>
          <w:tblCellMar>
            <w:top w:w="0" w:type="dxa"/>
            <w:bottom w:w="0" w:type="dxa"/>
          </w:tblCellMar>
        </w:tblPrEx>
        <w:trPr>
          <w:cantSplit/>
          <w:trHeight w:val="234"/>
        </w:trPr>
        <w:tc>
          <w:tcPr>
            <w:tcW w:w="9720" w:type="dxa"/>
            <w:gridSpan w:val="8"/>
            <w:tcBorders>
              <w:top w:val="nil"/>
              <w:left w:val="nil"/>
              <w:bottom w:val="nil"/>
              <w:right w:val="nil"/>
            </w:tcBorders>
            <w:shd w:val="clear" w:color="auto" w:fill="FFFFFF"/>
          </w:tcPr>
          <w:p w:rsidR="00767C93" w:rsidRPr="009D0DE0" w:rsidRDefault="00767C93" w:rsidP="00767C93">
            <w:pPr>
              <w:autoSpaceDE w:val="0"/>
              <w:autoSpaceDN w:val="0"/>
              <w:adjustRightInd w:val="0"/>
              <w:spacing w:after="0" w:line="240" w:lineRule="auto"/>
              <w:ind w:left="60" w:right="60"/>
              <w:rPr>
                <w:rFonts w:ascii="Arial" w:hAnsi="Arial" w:cs="Arial"/>
                <w:color w:val="010205"/>
                <w:kern w:val="0"/>
                <w:sz w:val="18"/>
                <w:szCs w:val="18"/>
                <w14:ligatures w14:val="none"/>
              </w:rPr>
            </w:pPr>
            <w:r w:rsidRPr="009D0DE0">
              <w:rPr>
                <w:rFonts w:ascii="Arial" w:hAnsi="Arial" w:cs="Arial"/>
                <w:color w:val="010205"/>
                <w:kern w:val="0"/>
                <w:sz w:val="18"/>
                <w:szCs w:val="18"/>
                <w14:ligatures w14:val="none"/>
              </w:rPr>
              <w:t>**. Correlation is significant at the 0.01 level (2-tailed).</w:t>
            </w:r>
          </w:p>
        </w:tc>
      </w:tr>
    </w:tbl>
    <w:p w:rsidR="009D0DE0" w:rsidRDefault="00767C93" w:rsidP="00177666">
      <w:pPr>
        <w:autoSpaceDE w:val="0"/>
        <w:autoSpaceDN w:val="0"/>
        <w:adjustRightInd w:val="0"/>
        <w:spacing w:after="0" w:line="400" w:lineRule="atLeast"/>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From this corelation table, it can be deducted that;</w:t>
      </w:r>
    </w:p>
    <w:p w:rsidR="00767C93" w:rsidRDefault="00767C93" w:rsidP="00177666">
      <w:pPr>
        <w:pStyle w:val="ListParagraph"/>
        <w:numPr>
          <w:ilvl w:val="0"/>
          <w:numId w:val="5"/>
        </w:numPr>
        <w:autoSpaceDE w:val="0"/>
        <w:autoSpaceDN w:val="0"/>
        <w:adjustRightInd w:val="0"/>
        <w:spacing w:after="0" w:line="400" w:lineRule="atLeast"/>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There is a strong positive correlation between Temperature and Outbreak cases (r= 0.937).  Meaning that higher temperatures lead to more outbreak cases.</w:t>
      </w:r>
    </w:p>
    <w:p w:rsidR="009D0DE0" w:rsidRDefault="00767C93" w:rsidP="00177666">
      <w:pPr>
        <w:pStyle w:val="ListParagraph"/>
        <w:numPr>
          <w:ilvl w:val="0"/>
          <w:numId w:val="5"/>
        </w:numPr>
        <w:autoSpaceDE w:val="0"/>
        <w:autoSpaceDN w:val="0"/>
        <w:adjustRightInd w:val="0"/>
        <w:spacing w:after="0" w:line="400" w:lineRule="atLeast"/>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There is a strong positive correlation between GHG conc. and outbreak cases (r = 0.916).  Meaning that the higher the level of greenhouse gases, the higher the outbreak rates of diseases.</w:t>
      </w:r>
    </w:p>
    <w:p w:rsidR="00767C93" w:rsidRDefault="00767C93" w:rsidP="00177666">
      <w:pPr>
        <w:pStyle w:val="ListParagraph"/>
        <w:numPr>
          <w:ilvl w:val="0"/>
          <w:numId w:val="5"/>
        </w:numPr>
        <w:autoSpaceDE w:val="0"/>
        <w:autoSpaceDN w:val="0"/>
        <w:adjustRightInd w:val="0"/>
        <w:spacing w:after="0" w:line="400" w:lineRule="atLeast"/>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There is a moderately positive correlation between deforestation (r = 0.204)</w:t>
      </w:r>
    </w:p>
    <w:p w:rsidR="00767C93" w:rsidRDefault="00767C93" w:rsidP="00177666">
      <w:pPr>
        <w:pStyle w:val="ListParagraph"/>
        <w:numPr>
          <w:ilvl w:val="0"/>
          <w:numId w:val="5"/>
        </w:numPr>
        <w:autoSpaceDE w:val="0"/>
        <w:autoSpaceDN w:val="0"/>
        <w:adjustRightInd w:val="0"/>
        <w:spacing w:after="0" w:line="400" w:lineRule="atLeast"/>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There was a strong negative correlation between rainfall and outbreak cases (r = -0.969)</w:t>
      </w:r>
    </w:p>
    <w:p w:rsidR="00767C93" w:rsidRDefault="00767C93" w:rsidP="00177666">
      <w:pPr>
        <w:pStyle w:val="ListParagraph"/>
        <w:numPr>
          <w:ilvl w:val="0"/>
          <w:numId w:val="5"/>
        </w:numPr>
        <w:autoSpaceDE w:val="0"/>
        <w:autoSpaceDN w:val="0"/>
        <w:adjustRightInd w:val="0"/>
        <w:spacing w:after="0" w:line="400" w:lineRule="atLeast"/>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There was a weak positive correlation between outbreak cases and mortality rate (r = 0.193) meaning that outbreak cases do not always directly correlate to death.</w:t>
      </w:r>
    </w:p>
    <w:p w:rsidR="00767C93" w:rsidRPr="00767C93" w:rsidRDefault="00767C93" w:rsidP="00177666">
      <w:pPr>
        <w:autoSpaceDE w:val="0"/>
        <w:autoSpaceDN w:val="0"/>
        <w:adjustRightInd w:val="0"/>
        <w:spacing w:after="0" w:line="400" w:lineRule="atLeast"/>
        <w:ind w:left="36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And the others.</w:t>
      </w:r>
    </w:p>
    <w:p w:rsidR="009C645C" w:rsidRDefault="009C645C">
      <w:pPr>
        <w:autoSpaceDE w:val="0"/>
        <w:autoSpaceDN w:val="0"/>
        <w:adjustRightInd w:val="0"/>
        <w:spacing w:after="0" w:line="400" w:lineRule="atLeast"/>
        <w:rPr>
          <w:rFonts w:ascii="Times New Roman" w:hAnsi="Times New Roman" w:cs="Times New Roman"/>
          <w:kern w:val="0"/>
          <w:sz w:val="24"/>
          <w:szCs w:val="24"/>
        </w:rPr>
      </w:pPr>
    </w:p>
    <w:p w:rsidR="00E542C6" w:rsidRDefault="00E542C6">
      <w:pPr>
        <w:autoSpaceDE w:val="0"/>
        <w:autoSpaceDN w:val="0"/>
        <w:adjustRightInd w:val="0"/>
        <w:spacing w:after="0" w:line="400" w:lineRule="atLeast"/>
        <w:rPr>
          <w:rFonts w:ascii="Times New Roman" w:hAnsi="Times New Roman" w:cs="Times New Roman"/>
          <w:kern w:val="0"/>
          <w:sz w:val="24"/>
          <w:szCs w:val="24"/>
        </w:rPr>
      </w:pPr>
    </w:p>
    <w:p w:rsidR="00E542C6" w:rsidRDefault="00E542C6">
      <w:pPr>
        <w:autoSpaceDE w:val="0"/>
        <w:autoSpaceDN w:val="0"/>
        <w:adjustRightInd w:val="0"/>
        <w:spacing w:after="0" w:line="400" w:lineRule="atLeast"/>
        <w:rPr>
          <w:rFonts w:ascii="Times New Roman" w:hAnsi="Times New Roman" w:cs="Times New Roman"/>
          <w:kern w:val="0"/>
          <w:sz w:val="24"/>
          <w:szCs w:val="24"/>
        </w:rPr>
      </w:pPr>
    </w:p>
    <w:p w:rsidR="00E542C6" w:rsidRDefault="00E542C6">
      <w:pPr>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br w:type="page"/>
      </w:r>
    </w:p>
    <w:p w:rsidR="00E542C6" w:rsidRDefault="00E542C6" w:rsidP="00E542C6">
      <w:pPr>
        <w:autoSpaceDE w:val="0"/>
        <w:autoSpaceDN w:val="0"/>
        <w:adjustRightInd w:val="0"/>
        <w:spacing w:after="0" w:line="400" w:lineRule="atLeast"/>
        <w:rPr>
          <w:rFonts w:ascii="Times New Roman" w:hAnsi="Times New Roman" w:cs="Times New Roman"/>
          <w:kern w:val="0"/>
          <w:sz w:val="24"/>
          <w:szCs w:val="24"/>
        </w:rPr>
      </w:pPr>
      <w:r>
        <w:rPr>
          <w:rFonts w:ascii="Times New Roman" w:hAnsi="Times New Roman" w:cs="Times New Roman"/>
          <w:kern w:val="0"/>
          <w:sz w:val="24"/>
          <w:szCs w:val="24"/>
        </w:rPr>
        <w:lastRenderedPageBreak/>
        <w:t>REGRESSION</w:t>
      </w:r>
    </w:p>
    <w:p w:rsidR="00E542C6" w:rsidRDefault="00E542C6" w:rsidP="00E542C6">
      <w:pPr>
        <w:autoSpaceDE w:val="0"/>
        <w:autoSpaceDN w:val="0"/>
        <w:adjustRightInd w:val="0"/>
        <w:spacing w:after="0" w:line="400" w:lineRule="atLeast"/>
        <w:rPr>
          <w:rFonts w:ascii="Times New Roman" w:hAnsi="Times New Roman" w:cs="Times New Roman"/>
          <w:kern w:val="0"/>
          <w:sz w:val="24"/>
          <w:szCs w:val="24"/>
        </w:rPr>
      </w:pPr>
      <w:r>
        <w:rPr>
          <w:rFonts w:ascii="Times New Roman" w:hAnsi="Times New Roman" w:cs="Times New Roman"/>
          <w:kern w:val="0"/>
          <w:sz w:val="24"/>
          <w:szCs w:val="24"/>
        </w:rPr>
        <w:t>The method used for regression was linear regression.</w:t>
      </w:r>
    </w:p>
    <w:p w:rsidR="00E542C6" w:rsidRPr="00E542C6" w:rsidRDefault="00E542C6" w:rsidP="00E542C6">
      <w:pPr>
        <w:autoSpaceDE w:val="0"/>
        <w:autoSpaceDN w:val="0"/>
        <w:adjustRightInd w:val="0"/>
        <w:spacing w:after="0" w:line="240" w:lineRule="auto"/>
        <w:rPr>
          <w:rFonts w:ascii="Times New Roman" w:hAnsi="Times New Roman" w:cs="Times New Roman"/>
          <w:kern w:val="0"/>
          <w:sz w:val="24"/>
          <w:szCs w:val="24"/>
          <w14:ligatures w14:val="none"/>
        </w:rPr>
      </w:pPr>
    </w:p>
    <w:tbl>
      <w:tblPr>
        <w:tblW w:w="5458" w:type="dxa"/>
        <w:tblLayout w:type="fixed"/>
        <w:tblCellMar>
          <w:left w:w="0" w:type="dxa"/>
          <w:right w:w="0" w:type="dxa"/>
        </w:tblCellMar>
        <w:tblLook w:val="0000" w:firstRow="0" w:lastRow="0" w:firstColumn="0" w:lastColumn="0" w:noHBand="0" w:noVBand="0"/>
      </w:tblPr>
      <w:tblGrid>
        <w:gridCol w:w="854"/>
        <w:gridCol w:w="1709"/>
        <w:gridCol w:w="1709"/>
        <w:gridCol w:w="1186"/>
      </w:tblGrid>
      <w:tr w:rsidR="00E542C6" w:rsidRPr="00E542C6">
        <w:tblPrEx>
          <w:tblCellMar>
            <w:top w:w="0" w:type="dxa"/>
            <w:bottom w:w="0" w:type="dxa"/>
          </w:tblCellMar>
        </w:tblPrEx>
        <w:trPr>
          <w:cantSplit/>
        </w:trPr>
        <w:tc>
          <w:tcPr>
            <w:tcW w:w="5455" w:type="dxa"/>
            <w:gridSpan w:val="4"/>
            <w:tcBorders>
              <w:top w:val="nil"/>
              <w:left w:val="nil"/>
              <w:bottom w:val="nil"/>
              <w:right w:val="nil"/>
            </w:tcBorders>
            <w:shd w:val="clear" w:color="auto" w:fill="FFFFFF"/>
            <w:vAlign w:val="center"/>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010205"/>
                <w:kern w:val="0"/>
                <w:sz w:val="28"/>
                <w:szCs w:val="28"/>
                <w14:ligatures w14:val="none"/>
              </w:rPr>
            </w:pPr>
            <w:r w:rsidRPr="00E542C6">
              <w:rPr>
                <w:rFonts w:ascii="Arial" w:hAnsi="Arial" w:cs="Arial"/>
                <w:b/>
                <w:bCs/>
                <w:color w:val="010205"/>
                <w:kern w:val="0"/>
                <w:sz w:val="28"/>
                <w:szCs w:val="28"/>
                <w14:ligatures w14:val="none"/>
              </w:rPr>
              <w:t>Variables Entered/Removed</w:t>
            </w:r>
            <w:r w:rsidRPr="00E542C6">
              <w:rPr>
                <w:rFonts w:ascii="Arial" w:hAnsi="Arial" w:cs="Arial"/>
                <w:b/>
                <w:bCs/>
                <w:color w:val="010205"/>
                <w:kern w:val="0"/>
                <w:sz w:val="28"/>
                <w:szCs w:val="28"/>
                <w:vertAlign w:val="superscript"/>
                <w14:ligatures w14:val="none"/>
              </w:rPr>
              <w:t>a</w:t>
            </w:r>
          </w:p>
        </w:tc>
      </w:tr>
      <w:tr w:rsidR="00E542C6" w:rsidRPr="00E542C6">
        <w:tblPrEx>
          <w:tblCellMar>
            <w:top w:w="0" w:type="dxa"/>
            <w:bottom w:w="0" w:type="dxa"/>
          </w:tblCellMar>
        </w:tblPrEx>
        <w:trPr>
          <w:cantSplit/>
        </w:trPr>
        <w:tc>
          <w:tcPr>
            <w:tcW w:w="854" w:type="dxa"/>
            <w:tcBorders>
              <w:top w:val="nil"/>
              <w:left w:val="nil"/>
              <w:bottom w:val="single" w:sz="8" w:space="0" w:color="152935"/>
              <w:right w:val="nil"/>
            </w:tcBorders>
            <w:shd w:val="clear" w:color="auto" w:fill="FFFFFF"/>
            <w:vAlign w:val="bottom"/>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Model</w:t>
            </w:r>
          </w:p>
        </w:tc>
        <w:tc>
          <w:tcPr>
            <w:tcW w:w="1708" w:type="dxa"/>
            <w:tcBorders>
              <w:top w:val="nil"/>
              <w:left w:val="nil"/>
              <w:bottom w:val="single" w:sz="8" w:space="0" w:color="152935"/>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Variables Entered</w:t>
            </w:r>
          </w:p>
        </w:tc>
        <w:tc>
          <w:tcPr>
            <w:tcW w:w="1708" w:type="dxa"/>
            <w:tcBorders>
              <w:top w:val="nil"/>
              <w:left w:val="single" w:sz="8" w:space="0" w:color="E0E0E0"/>
              <w:bottom w:val="single" w:sz="8" w:space="0" w:color="152935"/>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Variables Removed</w:t>
            </w:r>
          </w:p>
        </w:tc>
        <w:tc>
          <w:tcPr>
            <w:tcW w:w="1185" w:type="dxa"/>
            <w:tcBorders>
              <w:top w:val="nil"/>
              <w:left w:val="single" w:sz="8" w:space="0" w:color="E0E0E0"/>
              <w:bottom w:val="single" w:sz="8" w:space="0" w:color="152935"/>
              <w:right w:val="nil"/>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Method</w:t>
            </w:r>
          </w:p>
        </w:tc>
      </w:tr>
      <w:tr w:rsidR="00E542C6" w:rsidRPr="00E542C6">
        <w:tblPrEx>
          <w:tblCellMar>
            <w:top w:w="0" w:type="dxa"/>
            <w:bottom w:w="0" w:type="dxa"/>
          </w:tblCellMar>
        </w:tblPrEx>
        <w:trPr>
          <w:cantSplit/>
        </w:trPr>
        <w:tc>
          <w:tcPr>
            <w:tcW w:w="854" w:type="dxa"/>
            <w:tcBorders>
              <w:top w:val="single" w:sz="8" w:space="0" w:color="152935"/>
              <w:left w:val="nil"/>
              <w:bottom w:val="single" w:sz="8" w:space="0" w:color="152935"/>
              <w:right w:val="nil"/>
            </w:tcBorders>
            <w:shd w:val="clear" w:color="auto" w:fill="E0E0E0"/>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1</w:t>
            </w:r>
          </w:p>
        </w:tc>
        <w:tc>
          <w:tcPr>
            <w:tcW w:w="1708" w:type="dxa"/>
            <w:tcBorders>
              <w:top w:val="single" w:sz="8" w:space="0" w:color="152935"/>
              <w:left w:val="nil"/>
              <w:bottom w:val="single" w:sz="8" w:space="0" w:color="152935"/>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Avg. Temp (°C), Deforestation Rate (%), GHG Conc. (ppm)</w:t>
            </w:r>
            <w:r w:rsidRPr="00E542C6">
              <w:rPr>
                <w:rFonts w:ascii="Arial" w:hAnsi="Arial" w:cs="Arial"/>
                <w:color w:val="010205"/>
                <w:kern w:val="0"/>
                <w:sz w:val="24"/>
                <w:szCs w:val="24"/>
                <w:vertAlign w:val="superscript"/>
                <w14:ligatures w14:val="none"/>
              </w:rPr>
              <w:t>b</w:t>
            </w:r>
          </w:p>
        </w:tc>
        <w:tc>
          <w:tcPr>
            <w:tcW w:w="1708" w:type="dxa"/>
            <w:tcBorders>
              <w:top w:val="single" w:sz="8" w:space="0" w:color="152935"/>
              <w:left w:val="single" w:sz="8" w:space="0" w:color="E0E0E0"/>
              <w:bottom w:val="single" w:sz="8" w:space="0" w:color="152935"/>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w:t>
            </w:r>
          </w:p>
        </w:tc>
        <w:tc>
          <w:tcPr>
            <w:tcW w:w="1185" w:type="dxa"/>
            <w:tcBorders>
              <w:top w:val="single" w:sz="8" w:space="0" w:color="152935"/>
              <w:left w:val="single" w:sz="8" w:space="0" w:color="E0E0E0"/>
              <w:bottom w:val="single" w:sz="8" w:space="0" w:color="152935"/>
              <w:right w:val="nil"/>
            </w:tcBorders>
            <w:shd w:val="clear" w:color="auto" w:fill="F9F9FB"/>
          </w:tcPr>
          <w:p w:rsidR="00E542C6" w:rsidRPr="00E542C6" w:rsidRDefault="00E542C6" w:rsidP="00E542C6">
            <w:pPr>
              <w:autoSpaceDE w:val="0"/>
              <w:autoSpaceDN w:val="0"/>
              <w:adjustRightInd w:val="0"/>
              <w:spacing w:after="0" w:line="320" w:lineRule="atLeast"/>
              <w:ind w:left="60" w:right="60"/>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Enter</w:t>
            </w:r>
          </w:p>
        </w:tc>
      </w:tr>
      <w:tr w:rsidR="00E542C6" w:rsidRPr="00E542C6">
        <w:tblPrEx>
          <w:tblCellMar>
            <w:top w:w="0" w:type="dxa"/>
            <w:bottom w:w="0" w:type="dxa"/>
          </w:tblCellMar>
        </w:tblPrEx>
        <w:trPr>
          <w:cantSplit/>
        </w:trPr>
        <w:tc>
          <w:tcPr>
            <w:tcW w:w="5455" w:type="dxa"/>
            <w:gridSpan w:val="4"/>
            <w:tcBorders>
              <w:top w:val="nil"/>
              <w:left w:val="nil"/>
              <w:bottom w:val="nil"/>
              <w:right w:val="nil"/>
            </w:tcBorders>
            <w:shd w:val="clear" w:color="auto" w:fill="FFFFFF"/>
          </w:tcPr>
          <w:p w:rsidR="00E542C6" w:rsidRPr="00E542C6" w:rsidRDefault="00E542C6" w:rsidP="00E542C6">
            <w:pPr>
              <w:autoSpaceDE w:val="0"/>
              <w:autoSpaceDN w:val="0"/>
              <w:adjustRightInd w:val="0"/>
              <w:spacing w:after="0" w:line="320" w:lineRule="atLeast"/>
              <w:ind w:left="60" w:right="60"/>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a. Dependent Variable: Outbreak Cases</w:t>
            </w:r>
          </w:p>
        </w:tc>
      </w:tr>
      <w:tr w:rsidR="00E542C6" w:rsidRPr="00E542C6">
        <w:tblPrEx>
          <w:tblCellMar>
            <w:top w:w="0" w:type="dxa"/>
            <w:bottom w:w="0" w:type="dxa"/>
          </w:tblCellMar>
        </w:tblPrEx>
        <w:trPr>
          <w:cantSplit/>
        </w:trPr>
        <w:tc>
          <w:tcPr>
            <w:tcW w:w="5455" w:type="dxa"/>
            <w:gridSpan w:val="4"/>
            <w:tcBorders>
              <w:top w:val="nil"/>
              <w:left w:val="nil"/>
              <w:bottom w:val="nil"/>
              <w:right w:val="nil"/>
            </w:tcBorders>
            <w:shd w:val="clear" w:color="auto" w:fill="FFFFFF"/>
          </w:tcPr>
          <w:p w:rsidR="00E542C6" w:rsidRPr="00E542C6" w:rsidRDefault="00E542C6" w:rsidP="00E542C6">
            <w:pPr>
              <w:autoSpaceDE w:val="0"/>
              <w:autoSpaceDN w:val="0"/>
              <w:adjustRightInd w:val="0"/>
              <w:spacing w:after="0" w:line="320" w:lineRule="atLeast"/>
              <w:ind w:left="60" w:right="60"/>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b. All requested variables entered.</w:t>
            </w:r>
          </w:p>
        </w:tc>
      </w:tr>
    </w:tbl>
    <w:p w:rsidR="00E542C6" w:rsidRPr="00E542C6" w:rsidRDefault="00E542C6" w:rsidP="00E542C6">
      <w:pPr>
        <w:autoSpaceDE w:val="0"/>
        <w:autoSpaceDN w:val="0"/>
        <w:adjustRightInd w:val="0"/>
        <w:spacing w:after="0" w:line="400" w:lineRule="atLeast"/>
        <w:rPr>
          <w:rFonts w:ascii="Times New Roman" w:hAnsi="Times New Roman" w:cs="Times New Roman"/>
          <w:kern w:val="0"/>
          <w:sz w:val="24"/>
          <w:szCs w:val="24"/>
          <w14:ligatures w14:val="none"/>
        </w:rPr>
      </w:pPr>
    </w:p>
    <w:p w:rsidR="00E542C6" w:rsidRDefault="00E542C6">
      <w:pPr>
        <w:spacing w:after="0" w:line="240" w:lineRule="auto"/>
        <w:rPr>
          <w:rFonts w:ascii="Times New Roman" w:hAnsi="Times New Roman" w:cs="Times New Roman"/>
          <w:kern w:val="0"/>
          <w:sz w:val="24"/>
          <w:szCs w:val="24"/>
        </w:rPr>
      </w:pPr>
    </w:p>
    <w:p w:rsidR="00E542C6" w:rsidRDefault="00E542C6">
      <w:pPr>
        <w:spacing w:after="0" w:line="240" w:lineRule="auto"/>
        <w:rPr>
          <w:rFonts w:ascii="Times New Roman" w:hAnsi="Times New Roman" w:cs="Times New Roman"/>
          <w:kern w:val="0"/>
          <w:sz w:val="24"/>
          <w:szCs w:val="24"/>
        </w:rPr>
      </w:pPr>
    </w:p>
    <w:p w:rsidR="00E542C6" w:rsidRPr="00E542C6" w:rsidRDefault="00E542C6" w:rsidP="00E542C6">
      <w:pPr>
        <w:autoSpaceDE w:val="0"/>
        <w:autoSpaceDN w:val="0"/>
        <w:adjustRightInd w:val="0"/>
        <w:spacing w:after="0" w:line="240" w:lineRule="auto"/>
        <w:rPr>
          <w:rFonts w:ascii="Times New Roman" w:hAnsi="Times New Roman" w:cs="Times New Roman"/>
          <w:kern w:val="0"/>
          <w:sz w:val="24"/>
          <w:szCs w:val="24"/>
          <w14:ligatures w14:val="none"/>
        </w:rPr>
      </w:pPr>
    </w:p>
    <w:tbl>
      <w:tblPr>
        <w:tblW w:w="6644" w:type="dxa"/>
        <w:tblLayout w:type="fixed"/>
        <w:tblCellMar>
          <w:left w:w="0" w:type="dxa"/>
          <w:right w:w="0" w:type="dxa"/>
        </w:tblCellMar>
        <w:tblLook w:val="0000" w:firstRow="0" w:lastRow="0" w:firstColumn="0" w:lastColumn="0" w:noHBand="0" w:noVBand="0"/>
      </w:tblPr>
      <w:tblGrid>
        <w:gridCol w:w="854"/>
        <w:gridCol w:w="1186"/>
        <w:gridCol w:w="1186"/>
        <w:gridCol w:w="1709"/>
        <w:gridCol w:w="1709"/>
      </w:tblGrid>
      <w:tr w:rsidR="00E542C6" w:rsidRPr="00E542C6">
        <w:tblPrEx>
          <w:tblCellMar>
            <w:top w:w="0" w:type="dxa"/>
            <w:bottom w:w="0" w:type="dxa"/>
          </w:tblCellMar>
        </w:tblPrEx>
        <w:trPr>
          <w:cantSplit/>
        </w:trPr>
        <w:tc>
          <w:tcPr>
            <w:tcW w:w="6640" w:type="dxa"/>
            <w:gridSpan w:val="5"/>
            <w:tcBorders>
              <w:top w:val="nil"/>
              <w:left w:val="nil"/>
              <w:bottom w:val="nil"/>
              <w:right w:val="nil"/>
            </w:tcBorders>
            <w:shd w:val="clear" w:color="auto" w:fill="FFFFFF"/>
            <w:vAlign w:val="center"/>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010205"/>
                <w:kern w:val="0"/>
                <w:sz w:val="28"/>
                <w:szCs w:val="28"/>
                <w14:ligatures w14:val="none"/>
              </w:rPr>
            </w:pPr>
            <w:r w:rsidRPr="00E542C6">
              <w:rPr>
                <w:rFonts w:ascii="Arial" w:hAnsi="Arial" w:cs="Arial"/>
                <w:b/>
                <w:bCs/>
                <w:color w:val="010205"/>
                <w:kern w:val="0"/>
                <w:sz w:val="28"/>
                <w:szCs w:val="28"/>
                <w14:ligatures w14:val="none"/>
              </w:rPr>
              <w:t>Model Summary</w:t>
            </w:r>
          </w:p>
        </w:tc>
      </w:tr>
      <w:tr w:rsidR="00E542C6" w:rsidRPr="00E542C6">
        <w:tblPrEx>
          <w:tblCellMar>
            <w:top w:w="0" w:type="dxa"/>
            <w:bottom w:w="0" w:type="dxa"/>
          </w:tblCellMar>
        </w:tblPrEx>
        <w:trPr>
          <w:cantSplit/>
        </w:trPr>
        <w:tc>
          <w:tcPr>
            <w:tcW w:w="854" w:type="dxa"/>
            <w:tcBorders>
              <w:top w:val="nil"/>
              <w:left w:val="nil"/>
              <w:bottom w:val="single" w:sz="8" w:space="0" w:color="152935"/>
              <w:right w:val="nil"/>
            </w:tcBorders>
            <w:shd w:val="clear" w:color="auto" w:fill="FFFFFF"/>
            <w:vAlign w:val="bottom"/>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Model</w:t>
            </w:r>
          </w:p>
        </w:tc>
        <w:tc>
          <w:tcPr>
            <w:tcW w:w="1185" w:type="dxa"/>
            <w:tcBorders>
              <w:top w:val="nil"/>
              <w:left w:val="nil"/>
              <w:bottom w:val="single" w:sz="8" w:space="0" w:color="152935"/>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R</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R Square</w:t>
            </w:r>
          </w:p>
        </w:tc>
        <w:tc>
          <w:tcPr>
            <w:tcW w:w="1708" w:type="dxa"/>
            <w:tcBorders>
              <w:top w:val="nil"/>
              <w:left w:val="single" w:sz="8" w:space="0" w:color="E0E0E0"/>
              <w:bottom w:val="single" w:sz="8" w:space="0" w:color="152935"/>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Adjusted R Square</w:t>
            </w:r>
          </w:p>
        </w:tc>
        <w:tc>
          <w:tcPr>
            <w:tcW w:w="1708" w:type="dxa"/>
            <w:tcBorders>
              <w:top w:val="nil"/>
              <w:left w:val="single" w:sz="8" w:space="0" w:color="E0E0E0"/>
              <w:bottom w:val="single" w:sz="8" w:space="0" w:color="152935"/>
              <w:right w:val="nil"/>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Std. Error of the Estimate</w:t>
            </w:r>
          </w:p>
        </w:tc>
      </w:tr>
      <w:tr w:rsidR="00E542C6" w:rsidRPr="00E542C6">
        <w:tblPrEx>
          <w:tblCellMar>
            <w:top w:w="0" w:type="dxa"/>
            <w:bottom w:w="0" w:type="dxa"/>
          </w:tblCellMar>
        </w:tblPrEx>
        <w:trPr>
          <w:cantSplit/>
        </w:trPr>
        <w:tc>
          <w:tcPr>
            <w:tcW w:w="854" w:type="dxa"/>
            <w:tcBorders>
              <w:top w:val="single" w:sz="8" w:space="0" w:color="152935"/>
              <w:left w:val="nil"/>
              <w:bottom w:val="single" w:sz="8" w:space="0" w:color="152935"/>
              <w:right w:val="nil"/>
            </w:tcBorders>
            <w:shd w:val="clear" w:color="auto" w:fill="E0E0E0"/>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1</w:t>
            </w:r>
          </w:p>
        </w:tc>
        <w:tc>
          <w:tcPr>
            <w:tcW w:w="1185" w:type="dxa"/>
            <w:tcBorders>
              <w:top w:val="single" w:sz="8" w:space="0" w:color="152935"/>
              <w:left w:val="nil"/>
              <w:bottom w:val="single" w:sz="8" w:space="0" w:color="152935"/>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.937</w:t>
            </w:r>
            <w:r w:rsidRPr="00E542C6">
              <w:rPr>
                <w:rFonts w:ascii="Arial" w:hAnsi="Arial" w:cs="Arial"/>
                <w:color w:val="010205"/>
                <w:kern w:val="0"/>
                <w:sz w:val="24"/>
                <w:szCs w:val="24"/>
                <w:vertAlign w:val="superscript"/>
                <w14:ligatures w14:val="none"/>
              </w:rPr>
              <w:t>a</w:t>
            </w:r>
          </w:p>
        </w:tc>
        <w:tc>
          <w:tcPr>
            <w:tcW w:w="1185" w:type="dxa"/>
            <w:tcBorders>
              <w:top w:val="single" w:sz="8" w:space="0" w:color="152935"/>
              <w:left w:val="single" w:sz="8" w:space="0" w:color="E0E0E0"/>
              <w:bottom w:val="single" w:sz="8" w:space="0" w:color="152935"/>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.878</w:t>
            </w:r>
          </w:p>
        </w:tc>
        <w:tc>
          <w:tcPr>
            <w:tcW w:w="1708" w:type="dxa"/>
            <w:tcBorders>
              <w:top w:val="single" w:sz="8" w:space="0" w:color="152935"/>
              <w:left w:val="single" w:sz="8" w:space="0" w:color="E0E0E0"/>
              <w:bottom w:val="single" w:sz="8" w:space="0" w:color="152935"/>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.878</w:t>
            </w:r>
          </w:p>
        </w:tc>
        <w:tc>
          <w:tcPr>
            <w:tcW w:w="1708" w:type="dxa"/>
            <w:tcBorders>
              <w:top w:val="single" w:sz="8" w:space="0" w:color="152935"/>
              <w:left w:val="single" w:sz="8" w:space="0" w:color="E0E0E0"/>
              <w:bottom w:val="single" w:sz="8" w:space="0" w:color="152935"/>
              <w:right w:val="nil"/>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5648.755</w:t>
            </w:r>
          </w:p>
        </w:tc>
      </w:tr>
      <w:tr w:rsidR="00E542C6" w:rsidRPr="00E542C6">
        <w:tblPrEx>
          <w:tblCellMar>
            <w:top w:w="0" w:type="dxa"/>
            <w:bottom w:w="0" w:type="dxa"/>
          </w:tblCellMar>
        </w:tblPrEx>
        <w:trPr>
          <w:cantSplit/>
        </w:trPr>
        <w:tc>
          <w:tcPr>
            <w:tcW w:w="6640" w:type="dxa"/>
            <w:gridSpan w:val="5"/>
            <w:tcBorders>
              <w:top w:val="nil"/>
              <w:left w:val="nil"/>
              <w:bottom w:val="nil"/>
              <w:right w:val="nil"/>
            </w:tcBorders>
            <w:shd w:val="clear" w:color="auto" w:fill="FFFFFF"/>
          </w:tcPr>
          <w:p w:rsidR="00E542C6" w:rsidRPr="00E542C6" w:rsidRDefault="00E542C6" w:rsidP="00E542C6">
            <w:pPr>
              <w:autoSpaceDE w:val="0"/>
              <w:autoSpaceDN w:val="0"/>
              <w:adjustRightInd w:val="0"/>
              <w:spacing w:after="0" w:line="320" w:lineRule="atLeast"/>
              <w:ind w:left="60" w:right="60"/>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a. Predictors: (Constant), Avg. Temp (°C), Deforestation Rate (%), GHG Conc. (ppm)</w:t>
            </w:r>
          </w:p>
        </w:tc>
      </w:tr>
    </w:tbl>
    <w:p w:rsidR="00E542C6" w:rsidRPr="00E542C6" w:rsidRDefault="00E542C6" w:rsidP="00E542C6">
      <w:pPr>
        <w:autoSpaceDE w:val="0"/>
        <w:autoSpaceDN w:val="0"/>
        <w:adjustRightInd w:val="0"/>
        <w:spacing w:after="0" w:line="400" w:lineRule="atLeast"/>
        <w:rPr>
          <w:rFonts w:ascii="Times New Roman" w:hAnsi="Times New Roman" w:cs="Times New Roman"/>
          <w:kern w:val="0"/>
          <w:sz w:val="24"/>
          <w:szCs w:val="24"/>
          <w14:ligatures w14:val="none"/>
        </w:rPr>
      </w:pPr>
    </w:p>
    <w:p w:rsidR="00E542C6" w:rsidRDefault="00E542C6">
      <w:pPr>
        <w:spacing w:after="0" w:line="240" w:lineRule="auto"/>
        <w:rPr>
          <w:rFonts w:ascii="Times New Roman" w:hAnsi="Times New Roman" w:cs="Times New Roman"/>
          <w:kern w:val="0"/>
          <w:sz w:val="24"/>
          <w:szCs w:val="24"/>
        </w:rPr>
      </w:pPr>
    </w:p>
    <w:p w:rsidR="00E542C6" w:rsidRDefault="00E542C6">
      <w:pPr>
        <w:spacing w:after="0" w:line="240" w:lineRule="auto"/>
        <w:rPr>
          <w:rFonts w:ascii="Times New Roman" w:hAnsi="Times New Roman" w:cs="Times New Roman"/>
          <w:kern w:val="0"/>
          <w:sz w:val="24"/>
          <w:szCs w:val="24"/>
        </w:rPr>
      </w:pPr>
    </w:p>
    <w:p w:rsidR="00E542C6" w:rsidRDefault="00E542C6" w:rsidP="00E542C6">
      <w:pPr>
        <w:autoSpaceDE w:val="0"/>
        <w:autoSpaceDN w:val="0"/>
        <w:adjustRightInd w:val="0"/>
        <w:spacing w:after="0" w:line="24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key variables used in this regression are; </w:t>
      </w:r>
    </w:p>
    <w:p w:rsidR="00E542C6" w:rsidRDefault="00E542C6" w:rsidP="00E542C6">
      <w:pPr>
        <w:autoSpaceDE w:val="0"/>
        <w:autoSpaceDN w:val="0"/>
        <w:adjustRightInd w:val="0"/>
        <w:spacing w:after="0" w:line="24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Outbreak cases(dependent), </w:t>
      </w:r>
    </w:p>
    <w:p w:rsidR="00E542C6" w:rsidRDefault="00E542C6" w:rsidP="00E542C6">
      <w:pPr>
        <w:autoSpaceDE w:val="0"/>
        <w:autoSpaceDN w:val="0"/>
        <w:adjustRightInd w:val="0"/>
        <w:spacing w:after="0" w:line="24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Temperature, GHG conc., and deforestation rate(independent variables)</w:t>
      </w:r>
    </w:p>
    <w:p w:rsidR="00E542C6" w:rsidRDefault="00E542C6" w:rsidP="00E542C6">
      <w:pPr>
        <w:autoSpaceDE w:val="0"/>
        <w:autoSpaceDN w:val="0"/>
        <w:adjustRightInd w:val="0"/>
        <w:spacing w:after="0" w:line="240" w:lineRule="auto"/>
        <w:jc w:val="both"/>
        <w:rPr>
          <w:rFonts w:ascii="Times New Roman" w:hAnsi="Times New Roman" w:cs="Times New Roman"/>
          <w:kern w:val="0"/>
          <w:sz w:val="24"/>
          <w:szCs w:val="24"/>
          <w14:ligatures w14:val="none"/>
        </w:rPr>
      </w:pPr>
    </w:p>
    <w:p w:rsidR="00E542C6" w:rsidRDefault="00E542C6" w:rsidP="00E542C6">
      <w:pPr>
        <w:autoSpaceDE w:val="0"/>
        <w:autoSpaceDN w:val="0"/>
        <w:adjustRightInd w:val="0"/>
        <w:spacing w:after="0" w:line="24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Observation:</w:t>
      </w:r>
    </w:p>
    <w:p w:rsidR="0082519E" w:rsidRDefault="00E542C6" w:rsidP="0082519E">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14:ligatures w14:val="none"/>
        </w:rPr>
      </w:pPr>
      <w:r w:rsidRPr="0082519E">
        <w:rPr>
          <w:rFonts w:ascii="Times New Roman" w:hAnsi="Times New Roman" w:cs="Times New Roman"/>
          <w:kern w:val="0"/>
          <w:sz w:val="24"/>
          <w:szCs w:val="24"/>
          <w14:ligatures w14:val="none"/>
        </w:rPr>
        <w:t>The R</w:t>
      </w:r>
      <w:r w:rsidRPr="0082519E">
        <w:rPr>
          <w:rFonts w:ascii="Times New Roman" w:hAnsi="Times New Roman" w:cs="Times New Roman"/>
          <w:kern w:val="0"/>
          <w:sz w:val="24"/>
          <w:szCs w:val="24"/>
          <w:vertAlign w:val="superscript"/>
          <w14:ligatures w14:val="none"/>
        </w:rPr>
        <w:t xml:space="preserve">2 </w:t>
      </w:r>
      <w:r w:rsidRPr="0082519E">
        <w:rPr>
          <w:rFonts w:ascii="Times New Roman" w:hAnsi="Times New Roman" w:cs="Times New Roman"/>
          <w:kern w:val="0"/>
          <w:sz w:val="24"/>
          <w:szCs w:val="24"/>
          <w14:ligatures w14:val="none"/>
        </w:rPr>
        <w:t>= 0.878, this means that 87.8% of the changes in outbreak cases can be explained by these variables.</w:t>
      </w:r>
    </w:p>
    <w:p w:rsidR="0082519E" w:rsidRDefault="0082519E" w:rsidP="0082519E">
      <w:pPr>
        <w:autoSpaceDE w:val="0"/>
        <w:autoSpaceDN w:val="0"/>
        <w:adjustRightInd w:val="0"/>
        <w:spacing w:after="0" w:line="240" w:lineRule="auto"/>
        <w:jc w:val="both"/>
        <w:rPr>
          <w:rFonts w:ascii="Times New Roman" w:hAnsi="Times New Roman" w:cs="Times New Roman"/>
          <w:kern w:val="0"/>
          <w:sz w:val="24"/>
          <w:szCs w:val="24"/>
          <w14:ligatures w14:val="none"/>
        </w:rPr>
      </w:pPr>
    </w:p>
    <w:p w:rsidR="0082519E" w:rsidRDefault="0082519E" w:rsidP="0082519E">
      <w:pPr>
        <w:autoSpaceDE w:val="0"/>
        <w:autoSpaceDN w:val="0"/>
        <w:adjustRightInd w:val="0"/>
        <w:spacing w:after="0" w:line="240" w:lineRule="auto"/>
        <w:jc w:val="both"/>
        <w:rPr>
          <w:rFonts w:ascii="Times New Roman" w:hAnsi="Times New Roman" w:cs="Times New Roman"/>
          <w:kern w:val="0"/>
          <w:sz w:val="24"/>
          <w:szCs w:val="24"/>
          <w14:ligatures w14:val="none"/>
        </w:rPr>
      </w:pPr>
    </w:p>
    <w:p w:rsidR="0082519E" w:rsidRDefault="0082519E" w:rsidP="0082519E">
      <w:pPr>
        <w:autoSpaceDE w:val="0"/>
        <w:autoSpaceDN w:val="0"/>
        <w:adjustRightInd w:val="0"/>
        <w:spacing w:after="0" w:line="240" w:lineRule="auto"/>
        <w:jc w:val="both"/>
        <w:rPr>
          <w:rFonts w:ascii="Times New Roman" w:hAnsi="Times New Roman" w:cs="Times New Roman"/>
          <w:kern w:val="0"/>
          <w:sz w:val="24"/>
          <w:szCs w:val="24"/>
          <w14:ligatures w14:val="none"/>
        </w:rPr>
      </w:pPr>
    </w:p>
    <w:p w:rsidR="0082519E" w:rsidRDefault="0082519E" w:rsidP="0082519E">
      <w:pPr>
        <w:autoSpaceDE w:val="0"/>
        <w:autoSpaceDN w:val="0"/>
        <w:adjustRightInd w:val="0"/>
        <w:spacing w:after="0" w:line="240" w:lineRule="auto"/>
        <w:jc w:val="both"/>
        <w:rPr>
          <w:rFonts w:ascii="Times New Roman" w:hAnsi="Times New Roman" w:cs="Times New Roman"/>
          <w:kern w:val="0"/>
          <w:sz w:val="24"/>
          <w:szCs w:val="24"/>
          <w14:ligatures w14:val="none"/>
        </w:rPr>
      </w:pPr>
    </w:p>
    <w:p w:rsidR="0082519E" w:rsidRPr="0082519E" w:rsidRDefault="0082519E" w:rsidP="0082519E">
      <w:pPr>
        <w:autoSpaceDE w:val="0"/>
        <w:autoSpaceDN w:val="0"/>
        <w:adjustRightInd w:val="0"/>
        <w:spacing w:after="0" w:line="240" w:lineRule="auto"/>
        <w:jc w:val="both"/>
        <w:rPr>
          <w:rFonts w:ascii="Times New Roman" w:hAnsi="Times New Roman" w:cs="Times New Roman"/>
          <w:kern w:val="0"/>
          <w:sz w:val="24"/>
          <w:szCs w:val="24"/>
          <w14:ligatures w14:val="none"/>
        </w:rPr>
      </w:pPr>
    </w:p>
    <w:p w:rsidR="00E542C6" w:rsidRDefault="00E542C6" w:rsidP="00E542C6">
      <w:pPr>
        <w:autoSpaceDE w:val="0"/>
        <w:autoSpaceDN w:val="0"/>
        <w:adjustRightInd w:val="0"/>
        <w:spacing w:after="0" w:line="240" w:lineRule="auto"/>
        <w:rPr>
          <w:rFonts w:ascii="Times New Roman" w:hAnsi="Times New Roman" w:cs="Times New Roman"/>
          <w:kern w:val="0"/>
          <w:sz w:val="24"/>
          <w:szCs w:val="24"/>
          <w14:ligatures w14:val="none"/>
        </w:rPr>
      </w:pPr>
    </w:p>
    <w:p w:rsidR="00E542C6" w:rsidRPr="00E542C6" w:rsidRDefault="00E542C6" w:rsidP="00E542C6">
      <w:pPr>
        <w:autoSpaceDE w:val="0"/>
        <w:autoSpaceDN w:val="0"/>
        <w:adjustRightInd w:val="0"/>
        <w:spacing w:after="0" w:line="240" w:lineRule="auto"/>
        <w:rPr>
          <w:rFonts w:ascii="Times New Roman" w:hAnsi="Times New Roman" w:cs="Times New Roman"/>
          <w:kern w:val="0"/>
          <w:sz w:val="24"/>
          <w:szCs w:val="24"/>
          <w14:ligatures w14:val="none"/>
        </w:rPr>
      </w:pPr>
    </w:p>
    <w:tbl>
      <w:tblPr>
        <w:tblW w:w="9207" w:type="dxa"/>
        <w:tblLayout w:type="fixed"/>
        <w:tblCellMar>
          <w:left w:w="0" w:type="dxa"/>
          <w:right w:w="0" w:type="dxa"/>
        </w:tblCellMar>
        <w:tblLook w:val="0000" w:firstRow="0" w:lastRow="0" w:firstColumn="0" w:lastColumn="0" w:noHBand="0" w:noVBand="0"/>
      </w:tblPr>
      <w:tblGrid>
        <w:gridCol w:w="853"/>
        <w:gridCol w:w="1378"/>
        <w:gridCol w:w="1709"/>
        <w:gridCol w:w="1186"/>
        <w:gridCol w:w="1709"/>
        <w:gridCol w:w="1186"/>
        <w:gridCol w:w="1186"/>
      </w:tblGrid>
      <w:tr w:rsidR="00E542C6" w:rsidRPr="00E542C6">
        <w:tblPrEx>
          <w:tblCellMar>
            <w:top w:w="0" w:type="dxa"/>
            <w:bottom w:w="0" w:type="dxa"/>
          </w:tblCellMar>
        </w:tblPrEx>
        <w:trPr>
          <w:cantSplit/>
        </w:trPr>
        <w:tc>
          <w:tcPr>
            <w:tcW w:w="9202" w:type="dxa"/>
            <w:gridSpan w:val="7"/>
            <w:tcBorders>
              <w:top w:val="nil"/>
              <w:left w:val="nil"/>
              <w:bottom w:val="nil"/>
              <w:right w:val="nil"/>
            </w:tcBorders>
            <w:shd w:val="clear" w:color="auto" w:fill="FFFFFF"/>
            <w:vAlign w:val="center"/>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010205"/>
                <w:kern w:val="0"/>
                <w:sz w:val="28"/>
                <w:szCs w:val="28"/>
                <w14:ligatures w14:val="none"/>
              </w:rPr>
            </w:pPr>
            <w:r w:rsidRPr="00E542C6">
              <w:rPr>
                <w:rFonts w:ascii="Arial" w:hAnsi="Arial" w:cs="Arial"/>
                <w:b/>
                <w:bCs/>
                <w:color w:val="010205"/>
                <w:kern w:val="0"/>
                <w:sz w:val="28"/>
                <w:szCs w:val="28"/>
                <w14:ligatures w14:val="none"/>
              </w:rPr>
              <w:lastRenderedPageBreak/>
              <w:t>ANOVA</w:t>
            </w:r>
            <w:r w:rsidRPr="00E542C6">
              <w:rPr>
                <w:rFonts w:ascii="Arial" w:hAnsi="Arial" w:cs="Arial"/>
                <w:b/>
                <w:bCs/>
                <w:color w:val="010205"/>
                <w:kern w:val="0"/>
                <w:sz w:val="28"/>
                <w:szCs w:val="28"/>
                <w:vertAlign w:val="superscript"/>
                <w14:ligatures w14:val="none"/>
              </w:rPr>
              <w:t>a</w:t>
            </w:r>
          </w:p>
        </w:tc>
      </w:tr>
      <w:tr w:rsidR="00E542C6" w:rsidRPr="00E542C6">
        <w:tblPrEx>
          <w:tblCellMar>
            <w:top w:w="0" w:type="dxa"/>
            <w:bottom w:w="0" w:type="dxa"/>
          </w:tblCellMar>
        </w:tblPrEx>
        <w:trPr>
          <w:cantSplit/>
        </w:trPr>
        <w:tc>
          <w:tcPr>
            <w:tcW w:w="2231" w:type="dxa"/>
            <w:gridSpan w:val="2"/>
            <w:tcBorders>
              <w:top w:val="nil"/>
              <w:left w:val="nil"/>
              <w:bottom w:val="single" w:sz="8" w:space="0" w:color="152935"/>
              <w:right w:val="nil"/>
            </w:tcBorders>
            <w:shd w:val="clear" w:color="auto" w:fill="FFFFFF"/>
            <w:vAlign w:val="bottom"/>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Model</w:t>
            </w:r>
          </w:p>
        </w:tc>
        <w:tc>
          <w:tcPr>
            <w:tcW w:w="1708" w:type="dxa"/>
            <w:tcBorders>
              <w:top w:val="nil"/>
              <w:left w:val="nil"/>
              <w:bottom w:val="single" w:sz="8" w:space="0" w:color="152935"/>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Sum of Squares</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df</w:t>
            </w:r>
          </w:p>
        </w:tc>
        <w:tc>
          <w:tcPr>
            <w:tcW w:w="1708" w:type="dxa"/>
            <w:tcBorders>
              <w:top w:val="nil"/>
              <w:left w:val="single" w:sz="8" w:space="0" w:color="E0E0E0"/>
              <w:bottom w:val="single" w:sz="8" w:space="0" w:color="152935"/>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Mean Square</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F</w:t>
            </w:r>
          </w:p>
        </w:tc>
        <w:tc>
          <w:tcPr>
            <w:tcW w:w="1185" w:type="dxa"/>
            <w:tcBorders>
              <w:top w:val="nil"/>
              <w:left w:val="single" w:sz="8" w:space="0" w:color="E0E0E0"/>
              <w:bottom w:val="single" w:sz="8" w:space="0" w:color="152935"/>
              <w:right w:val="nil"/>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Sig.</w:t>
            </w:r>
          </w:p>
        </w:tc>
      </w:tr>
      <w:tr w:rsidR="00E542C6" w:rsidRPr="00E542C6">
        <w:tblPrEx>
          <w:tblCellMar>
            <w:top w:w="0" w:type="dxa"/>
            <w:bottom w:w="0" w:type="dxa"/>
          </w:tblCellMar>
        </w:tblPrEx>
        <w:trPr>
          <w:cantSplit/>
        </w:trPr>
        <w:tc>
          <w:tcPr>
            <w:tcW w:w="854" w:type="dxa"/>
            <w:vMerge w:val="restart"/>
            <w:tcBorders>
              <w:top w:val="single" w:sz="8" w:space="0" w:color="152935"/>
              <w:left w:val="nil"/>
              <w:bottom w:val="single" w:sz="8" w:space="0" w:color="152935"/>
              <w:right w:val="nil"/>
            </w:tcBorders>
            <w:shd w:val="clear" w:color="auto" w:fill="E0E0E0"/>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1</w:t>
            </w:r>
          </w:p>
        </w:tc>
        <w:tc>
          <w:tcPr>
            <w:tcW w:w="1377" w:type="dxa"/>
            <w:tcBorders>
              <w:top w:val="single" w:sz="8" w:space="0" w:color="152935"/>
              <w:left w:val="nil"/>
              <w:bottom w:val="single" w:sz="8" w:space="0" w:color="AEAEAE"/>
              <w:right w:val="nil"/>
            </w:tcBorders>
            <w:shd w:val="clear" w:color="auto" w:fill="E0E0E0"/>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Regression</w:t>
            </w:r>
          </w:p>
        </w:tc>
        <w:tc>
          <w:tcPr>
            <w:tcW w:w="1708" w:type="dxa"/>
            <w:tcBorders>
              <w:top w:val="single" w:sz="8" w:space="0" w:color="152935"/>
              <w:left w:val="nil"/>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574822577201.474</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3</w:t>
            </w:r>
          </w:p>
        </w:tc>
        <w:tc>
          <w:tcPr>
            <w:tcW w:w="1708" w:type="dxa"/>
            <w:tcBorders>
              <w:top w:val="single" w:sz="8" w:space="0" w:color="152935"/>
              <w:left w:val="single" w:sz="8" w:space="0" w:color="E0E0E0"/>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191607525733.825</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6004.918</w:t>
            </w:r>
          </w:p>
        </w:tc>
        <w:tc>
          <w:tcPr>
            <w:tcW w:w="1185" w:type="dxa"/>
            <w:tcBorders>
              <w:top w:val="single" w:sz="8" w:space="0" w:color="152935"/>
              <w:left w:val="single" w:sz="8" w:space="0" w:color="E0E0E0"/>
              <w:bottom w:val="single" w:sz="8" w:space="0" w:color="AEAEAE"/>
              <w:right w:val="nil"/>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&lt;.001</w:t>
            </w:r>
            <w:r w:rsidRPr="00E542C6">
              <w:rPr>
                <w:rFonts w:ascii="Arial" w:hAnsi="Arial" w:cs="Arial"/>
                <w:color w:val="010205"/>
                <w:kern w:val="0"/>
                <w:sz w:val="24"/>
                <w:szCs w:val="24"/>
                <w:vertAlign w:val="superscript"/>
                <w14:ligatures w14:val="none"/>
              </w:rPr>
              <w:t>b</w:t>
            </w:r>
          </w:p>
        </w:tc>
      </w:tr>
      <w:tr w:rsidR="00E542C6" w:rsidRPr="00E542C6">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E542C6" w:rsidRPr="00E542C6" w:rsidRDefault="00E542C6" w:rsidP="00E542C6">
            <w:pPr>
              <w:autoSpaceDE w:val="0"/>
              <w:autoSpaceDN w:val="0"/>
              <w:adjustRightInd w:val="0"/>
              <w:spacing w:after="0" w:line="240" w:lineRule="auto"/>
              <w:rPr>
                <w:rFonts w:ascii="Arial" w:hAnsi="Arial" w:cs="Arial"/>
                <w:color w:val="010205"/>
                <w:kern w:val="0"/>
                <w:sz w:val="24"/>
                <w:szCs w:val="24"/>
                <w14:ligatures w14:val="none"/>
              </w:rPr>
            </w:pPr>
          </w:p>
        </w:tc>
        <w:tc>
          <w:tcPr>
            <w:tcW w:w="1377" w:type="dxa"/>
            <w:tcBorders>
              <w:top w:val="single" w:sz="8" w:space="0" w:color="AEAEAE"/>
              <w:left w:val="nil"/>
              <w:bottom w:val="single" w:sz="8" w:space="0" w:color="AEAEAE"/>
              <w:right w:val="nil"/>
            </w:tcBorders>
            <w:shd w:val="clear" w:color="auto" w:fill="E0E0E0"/>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Residual</w:t>
            </w:r>
          </w:p>
        </w:tc>
        <w:tc>
          <w:tcPr>
            <w:tcW w:w="1708" w:type="dxa"/>
            <w:tcBorders>
              <w:top w:val="single" w:sz="8" w:space="0" w:color="AEAEAE"/>
              <w:left w:val="nil"/>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79643448346.413</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2496</w:t>
            </w:r>
          </w:p>
        </w:tc>
        <w:tc>
          <w:tcPr>
            <w:tcW w:w="1708" w:type="dxa"/>
            <w:tcBorders>
              <w:top w:val="single" w:sz="8" w:space="0" w:color="AEAEAE"/>
              <w:left w:val="single" w:sz="8" w:space="0" w:color="E0E0E0"/>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31908432.831</w:t>
            </w:r>
          </w:p>
        </w:tc>
        <w:tc>
          <w:tcPr>
            <w:tcW w:w="118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E542C6" w:rsidRPr="00E542C6" w:rsidRDefault="00E542C6" w:rsidP="00E542C6">
            <w:pPr>
              <w:autoSpaceDE w:val="0"/>
              <w:autoSpaceDN w:val="0"/>
              <w:adjustRightInd w:val="0"/>
              <w:spacing w:after="0" w:line="240" w:lineRule="auto"/>
              <w:rPr>
                <w:rFonts w:ascii="Times New Roman" w:hAnsi="Times New Roman" w:cs="Times New Roman"/>
                <w:kern w:val="0"/>
                <w:sz w:val="24"/>
                <w:szCs w:val="24"/>
                <w14:ligatures w14:val="none"/>
              </w:rPr>
            </w:pPr>
          </w:p>
        </w:tc>
        <w:tc>
          <w:tcPr>
            <w:tcW w:w="1185" w:type="dxa"/>
            <w:tcBorders>
              <w:top w:val="single" w:sz="8" w:space="0" w:color="AEAEAE"/>
              <w:left w:val="single" w:sz="8" w:space="0" w:color="E0E0E0"/>
              <w:bottom w:val="single" w:sz="8" w:space="0" w:color="AEAEAE"/>
              <w:right w:val="nil"/>
            </w:tcBorders>
            <w:shd w:val="clear" w:color="auto" w:fill="F9F9FB"/>
            <w:vAlign w:val="center"/>
          </w:tcPr>
          <w:p w:rsidR="00E542C6" w:rsidRPr="00E542C6" w:rsidRDefault="00E542C6" w:rsidP="00E542C6">
            <w:pPr>
              <w:autoSpaceDE w:val="0"/>
              <w:autoSpaceDN w:val="0"/>
              <w:adjustRightInd w:val="0"/>
              <w:spacing w:after="0" w:line="240" w:lineRule="auto"/>
              <w:rPr>
                <w:rFonts w:ascii="Times New Roman" w:hAnsi="Times New Roman" w:cs="Times New Roman"/>
                <w:kern w:val="0"/>
                <w:sz w:val="24"/>
                <w:szCs w:val="24"/>
                <w14:ligatures w14:val="none"/>
              </w:rPr>
            </w:pPr>
          </w:p>
        </w:tc>
      </w:tr>
      <w:tr w:rsidR="00E542C6" w:rsidRPr="00E542C6">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E542C6" w:rsidRPr="00E542C6" w:rsidRDefault="00E542C6" w:rsidP="00E542C6">
            <w:pPr>
              <w:autoSpaceDE w:val="0"/>
              <w:autoSpaceDN w:val="0"/>
              <w:adjustRightInd w:val="0"/>
              <w:spacing w:after="0" w:line="240" w:lineRule="auto"/>
              <w:rPr>
                <w:rFonts w:ascii="Times New Roman" w:hAnsi="Times New Roman" w:cs="Times New Roman"/>
                <w:kern w:val="0"/>
                <w:sz w:val="24"/>
                <w:szCs w:val="24"/>
                <w14:ligatures w14:val="none"/>
              </w:rPr>
            </w:pPr>
          </w:p>
        </w:tc>
        <w:tc>
          <w:tcPr>
            <w:tcW w:w="1377" w:type="dxa"/>
            <w:tcBorders>
              <w:top w:val="single" w:sz="8" w:space="0" w:color="AEAEAE"/>
              <w:left w:val="nil"/>
              <w:bottom w:val="single" w:sz="8" w:space="0" w:color="152935"/>
              <w:right w:val="nil"/>
            </w:tcBorders>
            <w:shd w:val="clear" w:color="auto" w:fill="E0E0E0"/>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Total</w:t>
            </w:r>
          </w:p>
        </w:tc>
        <w:tc>
          <w:tcPr>
            <w:tcW w:w="1708" w:type="dxa"/>
            <w:tcBorders>
              <w:top w:val="single" w:sz="8" w:space="0" w:color="AEAEAE"/>
              <w:left w:val="nil"/>
              <w:bottom w:val="single" w:sz="8" w:space="0" w:color="152935"/>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654466025547.886</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2499</w:t>
            </w:r>
          </w:p>
        </w:tc>
        <w:tc>
          <w:tcPr>
            <w:tcW w:w="1708"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E542C6" w:rsidRPr="00E542C6" w:rsidRDefault="00E542C6" w:rsidP="00E542C6">
            <w:pPr>
              <w:autoSpaceDE w:val="0"/>
              <w:autoSpaceDN w:val="0"/>
              <w:adjustRightInd w:val="0"/>
              <w:spacing w:after="0" w:line="240" w:lineRule="auto"/>
              <w:rPr>
                <w:rFonts w:ascii="Times New Roman" w:hAnsi="Times New Roman" w:cs="Times New Roman"/>
                <w:kern w:val="0"/>
                <w:sz w:val="24"/>
                <w:szCs w:val="24"/>
                <w14:ligatures w14:val="none"/>
              </w:rPr>
            </w:pPr>
          </w:p>
        </w:tc>
        <w:tc>
          <w:tcPr>
            <w:tcW w:w="1185"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E542C6" w:rsidRPr="00E542C6" w:rsidRDefault="00E542C6" w:rsidP="00E542C6">
            <w:pPr>
              <w:autoSpaceDE w:val="0"/>
              <w:autoSpaceDN w:val="0"/>
              <w:adjustRightInd w:val="0"/>
              <w:spacing w:after="0" w:line="240" w:lineRule="auto"/>
              <w:rPr>
                <w:rFonts w:ascii="Times New Roman" w:hAnsi="Times New Roman" w:cs="Times New Roman"/>
                <w:kern w:val="0"/>
                <w:sz w:val="24"/>
                <w:szCs w:val="24"/>
                <w14:ligatures w14:val="none"/>
              </w:rPr>
            </w:pPr>
          </w:p>
        </w:tc>
        <w:tc>
          <w:tcPr>
            <w:tcW w:w="1185" w:type="dxa"/>
            <w:tcBorders>
              <w:top w:val="single" w:sz="8" w:space="0" w:color="AEAEAE"/>
              <w:left w:val="single" w:sz="8" w:space="0" w:color="E0E0E0"/>
              <w:bottom w:val="single" w:sz="8" w:space="0" w:color="152935"/>
              <w:right w:val="nil"/>
            </w:tcBorders>
            <w:shd w:val="clear" w:color="auto" w:fill="F9F9FB"/>
            <w:vAlign w:val="center"/>
          </w:tcPr>
          <w:p w:rsidR="00E542C6" w:rsidRPr="00E542C6" w:rsidRDefault="00E542C6" w:rsidP="00E542C6">
            <w:pPr>
              <w:autoSpaceDE w:val="0"/>
              <w:autoSpaceDN w:val="0"/>
              <w:adjustRightInd w:val="0"/>
              <w:spacing w:after="0" w:line="240" w:lineRule="auto"/>
              <w:rPr>
                <w:rFonts w:ascii="Times New Roman" w:hAnsi="Times New Roman" w:cs="Times New Roman"/>
                <w:kern w:val="0"/>
                <w:sz w:val="24"/>
                <w:szCs w:val="24"/>
                <w14:ligatures w14:val="none"/>
              </w:rPr>
            </w:pPr>
          </w:p>
        </w:tc>
      </w:tr>
      <w:tr w:rsidR="00E542C6" w:rsidRPr="00E542C6">
        <w:tblPrEx>
          <w:tblCellMar>
            <w:top w:w="0" w:type="dxa"/>
            <w:bottom w:w="0" w:type="dxa"/>
          </w:tblCellMar>
        </w:tblPrEx>
        <w:trPr>
          <w:cantSplit/>
        </w:trPr>
        <w:tc>
          <w:tcPr>
            <w:tcW w:w="9202" w:type="dxa"/>
            <w:gridSpan w:val="7"/>
            <w:tcBorders>
              <w:top w:val="nil"/>
              <w:left w:val="nil"/>
              <w:bottom w:val="nil"/>
              <w:right w:val="nil"/>
            </w:tcBorders>
            <w:shd w:val="clear" w:color="auto" w:fill="FFFFFF"/>
          </w:tcPr>
          <w:p w:rsidR="00E542C6" w:rsidRPr="00E542C6" w:rsidRDefault="00E542C6" w:rsidP="00E542C6">
            <w:pPr>
              <w:autoSpaceDE w:val="0"/>
              <w:autoSpaceDN w:val="0"/>
              <w:adjustRightInd w:val="0"/>
              <w:spacing w:after="0" w:line="320" w:lineRule="atLeast"/>
              <w:ind w:left="60" w:right="60"/>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a. Dependent Variable: Outbreak Cases</w:t>
            </w:r>
          </w:p>
        </w:tc>
      </w:tr>
      <w:tr w:rsidR="00E542C6" w:rsidRPr="00E542C6">
        <w:tblPrEx>
          <w:tblCellMar>
            <w:top w:w="0" w:type="dxa"/>
            <w:bottom w:w="0" w:type="dxa"/>
          </w:tblCellMar>
        </w:tblPrEx>
        <w:trPr>
          <w:cantSplit/>
        </w:trPr>
        <w:tc>
          <w:tcPr>
            <w:tcW w:w="9202" w:type="dxa"/>
            <w:gridSpan w:val="7"/>
            <w:tcBorders>
              <w:top w:val="nil"/>
              <w:left w:val="nil"/>
              <w:bottom w:val="nil"/>
              <w:right w:val="nil"/>
            </w:tcBorders>
            <w:shd w:val="clear" w:color="auto" w:fill="FFFFFF"/>
          </w:tcPr>
          <w:p w:rsidR="00E542C6" w:rsidRPr="00E542C6" w:rsidRDefault="00E542C6" w:rsidP="00E542C6">
            <w:pPr>
              <w:autoSpaceDE w:val="0"/>
              <w:autoSpaceDN w:val="0"/>
              <w:adjustRightInd w:val="0"/>
              <w:spacing w:after="0" w:line="320" w:lineRule="atLeast"/>
              <w:ind w:left="60" w:right="60"/>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b. Predictors: (Constant), Avg. Temp (°C), Deforestation Rate (%), GHG Conc. (ppm)</w:t>
            </w:r>
          </w:p>
        </w:tc>
      </w:tr>
    </w:tbl>
    <w:p w:rsidR="00E542C6" w:rsidRPr="00E542C6" w:rsidRDefault="00E542C6" w:rsidP="00E542C6">
      <w:pPr>
        <w:autoSpaceDE w:val="0"/>
        <w:autoSpaceDN w:val="0"/>
        <w:adjustRightInd w:val="0"/>
        <w:spacing w:after="0" w:line="400" w:lineRule="atLeast"/>
        <w:rPr>
          <w:rFonts w:ascii="Times New Roman" w:hAnsi="Times New Roman" w:cs="Times New Roman"/>
          <w:kern w:val="0"/>
          <w:sz w:val="24"/>
          <w:szCs w:val="24"/>
          <w14:ligatures w14:val="none"/>
        </w:rPr>
      </w:pPr>
    </w:p>
    <w:p w:rsidR="00E542C6" w:rsidRPr="00E542C6" w:rsidRDefault="00E542C6" w:rsidP="00E542C6">
      <w:pPr>
        <w:autoSpaceDE w:val="0"/>
        <w:autoSpaceDN w:val="0"/>
        <w:adjustRightInd w:val="0"/>
        <w:spacing w:after="0" w:line="400" w:lineRule="atLeast"/>
        <w:rPr>
          <w:rFonts w:ascii="Times New Roman" w:hAnsi="Times New Roman" w:cs="Times New Roman"/>
          <w:kern w:val="0"/>
          <w:sz w:val="24"/>
          <w:szCs w:val="24"/>
          <w14:ligatures w14:val="none"/>
        </w:rPr>
      </w:pPr>
    </w:p>
    <w:tbl>
      <w:tblPr>
        <w:tblW w:w="9362" w:type="dxa"/>
        <w:tblLayout w:type="fixed"/>
        <w:tblCellMar>
          <w:left w:w="0" w:type="dxa"/>
          <w:right w:w="0" w:type="dxa"/>
        </w:tblCellMar>
        <w:tblLook w:val="0000" w:firstRow="0" w:lastRow="0" w:firstColumn="0" w:lastColumn="0" w:noHBand="0" w:noVBand="0"/>
      </w:tblPr>
      <w:tblGrid>
        <w:gridCol w:w="775"/>
        <w:gridCol w:w="2200"/>
        <w:gridCol w:w="1344"/>
        <w:gridCol w:w="1344"/>
        <w:gridCol w:w="1549"/>
        <w:gridCol w:w="1075"/>
        <w:gridCol w:w="1075"/>
      </w:tblGrid>
      <w:tr w:rsidR="00E542C6" w:rsidRPr="00E542C6">
        <w:tblPrEx>
          <w:tblCellMar>
            <w:top w:w="0" w:type="dxa"/>
            <w:bottom w:w="0" w:type="dxa"/>
          </w:tblCellMar>
        </w:tblPrEx>
        <w:trPr>
          <w:cantSplit/>
        </w:trPr>
        <w:tc>
          <w:tcPr>
            <w:tcW w:w="9359" w:type="dxa"/>
            <w:gridSpan w:val="7"/>
            <w:tcBorders>
              <w:top w:val="nil"/>
              <w:left w:val="nil"/>
              <w:bottom w:val="nil"/>
              <w:right w:val="nil"/>
            </w:tcBorders>
            <w:shd w:val="clear" w:color="auto" w:fill="FFFFFF"/>
            <w:vAlign w:val="center"/>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010205"/>
                <w:kern w:val="0"/>
                <w:sz w:val="28"/>
                <w:szCs w:val="28"/>
                <w14:ligatures w14:val="none"/>
              </w:rPr>
            </w:pPr>
            <w:r w:rsidRPr="00E542C6">
              <w:rPr>
                <w:rFonts w:ascii="Arial" w:hAnsi="Arial" w:cs="Arial"/>
                <w:b/>
                <w:bCs/>
                <w:color w:val="010205"/>
                <w:kern w:val="0"/>
                <w:sz w:val="28"/>
                <w:szCs w:val="28"/>
                <w14:ligatures w14:val="none"/>
              </w:rPr>
              <w:t>Coefficients</w:t>
            </w:r>
            <w:r w:rsidRPr="00E542C6">
              <w:rPr>
                <w:rFonts w:ascii="Arial" w:hAnsi="Arial" w:cs="Arial"/>
                <w:b/>
                <w:bCs/>
                <w:color w:val="010205"/>
                <w:kern w:val="0"/>
                <w:sz w:val="28"/>
                <w:szCs w:val="28"/>
                <w:vertAlign w:val="superscript"/>
                <w14:ligatures w14:val="none"/>
              </w:rPr>
              <w:t>a</w:t>
            </w:r>
          </w:p>
        </w:tc>
      </w:tr>
      <w:tr w:rsidR="00E542C6" w:rsidRPr="00E542C6">
        <w:tblPrEx>
          <w:tblCellMar>
            <w:top w:w="0" w:type="dxa"/>
            <w:bottom w:w="0" w:type="dxa"/>
          </w:tblCellMar>
        </w:tblPrEx>
        <w:trPr>
          <w:cantSplit/>
        </w:trPr>
        <w:tc>
          <w:tcPr>
            <w:tcW w:w="2972" w:type="dxa"/>
            <w:gridSpan w:val="2"/>
            <w:vMerge w:val="restart"/>
            <w:tcBorders>
              <w:top w:val="nil"/>
              <w:left w:val="nil"/>
              <w:bottom w:val="nil"/>
              <w:right w:val="nil"/>
            </w:tcBorders>
            <w:shd w:val="clear" w:color="auto" w:fill="FFFFFF"/>
            <w:vAlign w:val="bottom"/>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Model</w:t>
            </w:r>
          </w:p>
        </w:tc>
        <w:tc>
          <w:tcPr>
            <w:tcW w:w="2688" w:type="dxa"/>
            <w:gridSpan w:val="2"/>
            <w:tcBorders>
              <w:top w:val="nil"/>
              <w:left w:val="nil"/>
              <w:bottom w:val="nil"/>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Unstandardized Coefficients</w:t>
            </w:r>
          </w:p>
        </w:tc>
        <w:tc>
          <w:tcPr>
            <w:tcW w:w="1549" w:type="dxa"/>
            <w:tcBorders>
              <w:top w:val="nil"/>
              <w:left w:val="single" w:sz="8" w:space="0" w:color="E0E0E0"/>
              <w:bottom w:val="nil"/>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Standardized Coefficients</w:t>
            </w:r>
          </w:p>
        </w:tc>
        <w:tc>
          <w:tcPr>
            <w:tcW w:w="1075" w:type="dxa"/>
            <w:vMerge w:val="restart"/>
            <w:tcBorders>
              <w:top w:val="nil"/>
              <w:left w:val="single" w:sz="8" w:space="0" w:color="E0E0E0"/>
              <w:bottom w:val="nil"/>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t</w:t>
            </w:r>
          </w:p>
        </w:tc>
        <w:tc>
          <w:tcPr>
            <w:tcW w:w="1075" w:type="dxa"/>
            <w:vMerge w:val="restart"/>
            <w:tcBorders>
              <w:top w:val="nil"/>
              <w:left w:val="single" w:sz="8" w:space="0" w:color="E0E0E0"/>
              <w:bottom w:val="nil"/>
              <w:right w:val="nil"/>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Sig.</w:t>
            </w:r>
          </w:p>
        </w:tc>
      </w:tr>
      <w:tr w:rsidR="00E542C6" w:rsidRPr="00E542C6">
        <w:tblPrEx>
          <w:tblCellMar>
            <w:top w:w="0" w:type="dxa"/>
            <w:bottom w:w="0" w:type="dxa"/>
          </w:tblCellMar>
        </w:tblPrEx>
        <w:trPr>
          <w:cantSplit/>
        </w:trPr>
        <w:tc>
          <w:tcPr>
            <w:tcW w:w="2972" w:type="dxa"/>
            <w:gridSpan w:val="2"/>
            <w:vMerge/>
            <w:tcBorders>
              <w:top w:val="nil"/>
              <w:left w:val="nil"/>
              <w:bottom w:val="nil"/>
              <w:right w:val="nil"/>
            </w:tcBorders>
            <w:shd w:val="clear" w:color="auto" w:fill="FFFFFF"/>
            <w:vAlign w:val="bottom"/>
          </w:tcPr>
          <w:p w:rsidR="00E542C6" w:rsidRPr="00E542C6" w:rsidRDefault="00E542C6" w:rsidP="00E542C6">
            <w:pPr>
              <w:autoSpaceDE w:val="0"/>
              <w:autoSpaceDN w:val="0"/>
              <w:adjustRightInd w:val="0"/>
              <w:spacing w:after="0" w:line="240" w:lineRule="auto"/>
              <w:rPr>
                <w:rFonts w:ascii="Arial" w:hAnsi="Arial" w:cs="Arial"/>
                <w:color w:val="264A60"/>
                <w:kern w:val="0"/>
                <w:sz w:val="24"/>
                <w:szCs w:val="24"/>
                <w14:ligatures w14:val="none"/>
              </w:rPr>
            </w:pPr>
          </w:p>
        </w:tc>
        <w:tc>
          <w:tcPr>
            <w:tcW w:w="1344" w:type="dxa"/>
            <w:tcBorders>
              <w:top w:val="nil"/>
              <w:left w:val="nil"/>
              <w:bottom w:val="single" w:sz="8" w:space="0" w:color="152935"/>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B</w:t>
            </w:r>
          </w:p>
        </w:tc>
        <w:tc>
          <w:tcPr>
            <w:tcW w:w="1344" w:type="dxa"/>
            <w:tcBorders>
              <w:top w:val="nil"/>
              <w:left w:val="single" w:sz="8" w:space="0" w:color="E0E0E0"/>
              <w:bottom w:val="single" w:sz="8" w:space="0" w:color="152935"/>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Std. Error</w:t>
            </w:r>
          </w:p>
        </w:tc>
        <w:tc>
          <w:tcPr>
            <w:tcW w:w="1549" w:type="dxa"/>
            <w:tcBorders>
              <w:top w:val="nil"/>
              <w:left w:val="single" w:sz="8" w:space="0" w:color="E0E0E0"/>
              <w:bottom w:val="single" w:sz="8" w:space="0" w:color="152935"/>
              <w:right w:val="single" w:sz="8" w:space="0" w:color="E0E0E0"/>
            </w:tcBorders>
            <w:shd w:val="clear" w:color="auto" w:fill="FFFFFF"/>
            <w:vAlign w:val="bottom"/>
          </w:tcPr>
          <w:p w:rsidR="00E542C6" w:rsidRPr="00E542C6" w:rsidRDefault="00E542C6" w:rsidP="00E542C6">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Beta</w:t>
            </w:r>
          </w:p>
        </w:tc>
        <w:tc>
          <w:tcPr>
            <w:tcW w:w="1075" w:type="dxa"/>
            <w:vMerge/>
            <w:tcBorders>
              <w:top w:val="nil"/>
              <w:left w:val="single" w:sz="8" w:space="0" w:color="E0E0E0"/>
              <w:bottom w:val="nil"/>
              <w:right w:val="single" w:sz="8" w:space="0" w:color="E0E0E0"/>
            </w:tcBorders>
            <w:shd w:val="clear" w:color="auto" w:fill="FFFFFF"/>
            <w:vAlign w:val="bottom"/>
          </w:tcPr>
          <w:p w:rsidR="00E542C6" w:rsidRPr="00E542C6" w:rsidRDefault="00E542C6" w:rsidP="00E542C6">
            <w:pPr>
              <w:autoSpaceDE w:val="0"/>
              <w:autoSpaceDN w:val="0"/>
              <w:adjustRightInd w:val="0"/>
              <w:spacing w:after="0" w:line="240" w:lineRule="auto"/>
              <w:rPr>
                <w:rFonts w:ascii="Arial" w:hAnsi="Arial" w:cs="Arial"/>
                <w:color w:val="264A60"/>
                <w:kern w:val="0"/>
                <w:sz w:val="24"/>
                <w:szCs w:val="24"/>
                <w14:ligatures w14:val="none"/>
              </w:rPr>
            </w:pPr>
          </w:p>
        </w:tc>
        <w:tc>
          <w:tcPr>
            <w:tcW w:w="1075" w:type="dxa"/>
            <w:vMerge/>
            <w:tcBorders>
              <w:top w:val="nil"/>
              <w:left w:val="single" w:sz="8" w:space="0" w:color="E0E0E0"/>
              <w:bottom w:val="nil"/>
              <w:right w:val="nil"/>
            </w:tcBorders>
            <w:shd w:val="clear" w:color="auto" w:fill="FFFFFF"/>
            <w:vAlign w:val="bottom"/>
          </w:tcPr>
          <w:p w:rsidR="00E542C6" w:rsidRPr="00E542C6" w:rsidRDefault="00E542C6" w:rsidP="00E542C6">
            <w:pPr>
              <w:autoSpaceDE w:val="0"/>
              <w:autoSpaceDN w:val="0"/>
              <w:adjustRightInd w:val="0"/>
              <w:spacing w:after="0" w:line="240" w:lineRule="auto"/>
              <w:rPr>
                <w:rFonts w:ascii="Arial" w:hAnsi="Arial" w:cs="Arial"/>
                <w:color w:val="264A60"/>
                <w:kern w:val="0"/>
                <w:sz w:val="24"/>
                <w:szCs w:val="24"/>
                <w14:ligatures w14:val="none"/>
              </w:rPr>
            </w:pPr>
          </w:p>
        </w:tc>
      </w:tr>
      <w:tr w:rsidR="00E542C6" w:rsidRPr="00E542C6">
        <w:tblPrEx>
          <w:tblCellMar>
            <w:top w:w="0" w:type="dxa"/>
            <w:bottom w:w="0" w:type="dxa"/>
          </w:tblCellMar>
        </w:tblPrEx>
        <w:trPr>
          <w:cantSplit/>
        </w:trPr>
        <w:tc>
          <w:tcPr>
            <w:tcW w:w="774" w:type="dxa"/>
            <w:vMerge w:val="restart"/>
            <w:tcBorders>
              <w:top w:val="single" w:sz="8" w:space="0" w:color="152935"/>
              <w:left w:val="nil"/>
              <w:bottom w:val="single" w:sz="8" w:space="0" w:color="152935"/>
              <w:right w:val="nil"/>
            </w:tcBorders>
            <w:shd w:val="clear" w:color="auto" w:fill="E0E0E0"/>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1</w:t>
            </w:r>
          </w:p>
        </w:tc>
        <w:tc>
          <w:tcPr>
            <w:tcW w:w="2198" w:type="dxa"/>
            <w:tcBorders>
              <w:top w:val="single" w:sz="8" w:space="0" w:color="152935"/>
              <w:left w:val="nil"/>
              <w:bottom w:val="single" w:sz="8" w:space="0" w:color="AEAEAE"/>
              <w:right w:val="nil"/>
            </w:tcBorders>
            <w:shd w:val="clear" w:color="auto" w:fill="E0E0E0"/>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(Constant)</w:t>
            </w:r>
          </w:p>
        </w:tc>
        <w:tc>
          <w:tcPr>
            <w:tcW w:w="1344" w:type="dxa"/>
            <w:tcBorders>
              <w:top w:val="single" w:sz="8" w:space="0" w:color="152935"/>
              <w:left w:val="nil"/>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-335167.933</w:t>
            </w:r>
          </w:p>
        </w:tc>
        <w:tc>
          <w:tcPr>
            <w:tcW w:w="1344" w:type="dxa"/>
            <w:tcBorders>
              <w:top w:val="single" w:sz="8" w:space="0" w:color="152935"/>
              <w:left w:val="single" w:sz="8" w:space="0" w:color="E0E0E0"/>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38944.597</w:t>
            </w:r>
          </w:p>
        </w:tc>
        <w:tc>
          <w:tcPr>
            <w:tcW w:w="1549"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E542C6" w:rsidRPr="00E542C6" w:rsidRDefault="00E542C6" w:rsidP="00E542C6">
            <w:pPr>
              <w:autoSpaceDE w:val="0"/>
              <w:autoSpaceDN w:val="0"/>
              <w:adjustRightInd w:val="0"/>
              <w:spacing w:after="0" w:line="240" w:lineRule="auto"/>
              <w:rPr>
                <w:rFonts w:ascii="Times New Roman" w:hAnsi="Times New Roman" w:cs="Times New Roman"/>
                <w:kern w:val="0"/>
                <w:sz w:val="24"/>
                <w:szCs w:val="24"/>
                <w14:ligatures w14:val="none"/>
              </w:rPr>
            </w:pPr>
          </w:p>
        </w:tc>
        <w:tc>
          <w:tcPr>
            <w:tcW w:w="1075" w:type="dxa"/>
            <w:tcBorders>
              <w:top w:val="single" w:sz="8" w:space="0" w:color="152935"/>
              <w:left w:val="single" w:sz="8" w:space="0" w:color="E0E0E0"/>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-8.606</w:t>
            </w:r>
          </w:p>
        </w:tc>
        <w:tc>
          <w:tcPr>
            <w:tcW w:w="1075" w:type="dxa"/>
            <w:tcBorders>
              <w:top w:val="single" w:sz="8" w:space="0" w:color="152935"/>
              <w:left w:val="single" w:sz="8" w:space="0" w:color="E0E0E0"/>
              <w:bottom w:val="single" w:sz="8" w:space="0" w:color="AEAEAE"/>
              <w:right w:val="nil"/>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&lt;.001</w:t>
            </w:r>
          </w:p>
        </w:tc>
      </w:tr>
      <w:tr w:rsidR="00E542C6" w:rsidRPr="00E542C6">
        <w:tblPrEx>
          <w:tblCellMar>
            <w:top w:w="0" w:type="dxa"/>
            <w:bottom w:w="0" w:type="dxa"/>
          </w:tblCellMar>
        </w:tblPrEx>
        <w:trPr>
          <w:cantSplit/>
        </w:trPr>
        <w:tc>
          <w:tcPr>
            <w:tcW w:w="774" w:type="dxa"/>
            <w:vMerge/>
            <w:tcBorders>
              <w:top w:val="single" w:sz="8" w:space="0" w:color="152935"/>
              <w:left w:val="nil"/>
              <w:bottom w:val="single" w:sz="8" w:space="0" w:color="152935"/>
              <w:right w:val="nil"/>
            </w:tcBorders>
            <w:shd w:val="clear" w:color="auto" w:fill="E0E0E0"/>
          </w:tcPr>
          <w:p w:rsidR="00E542C6" w:rsidRPr="00E542C6" w:rsidRDefault="00E542C6" w:rsidP="00E542C6">
            <w:pPr>
              <w:autoSpaceDE w:val="0"/>
              <w:autoSpaceDN w:val="0"/>
              <w:adjustRightInd w:val="0"/>
              <w:spacing w:after="0" w:line="240" w:lineRule="auto"/>
              <w:rPr>
                <w:rFonts w:ascii="Arial" w:hAnsi="Arial" w:cs="Arial"/>
                <w:color w:val="010205"/>
                <w:kern w:val="0"/>
                <w:sz w:val="24"/>
                <w:szCs w:val="24"/>
                <w14:ligatures w14:val="none"/>
              </w:rPr>
            </w:pPr>
          </w:p>
        </w:tc>
        <w:tc>
          <w:tcPr>
            <w:tcW w:w="2198" w:type="dxa"/>
            <w:tcBorders>
              <w:top w:val="single" w:sz="8" w:space="0" w:color="AEAEAE"/>
              <w:left w:val="nil"/>
              <w:bottom w:val="single" w:sz="8" w:space="0" w:color="AEAEAE"/>
              <w:right w:val="nil"/>
            </w:tcBorders>
            <w:shd w:val="clear" w:color="auto" w:fill="E0E0E0"/>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GHG Conc. (ppm)</w:t>
            </w:r>
          </w:p>
        </w:tc>
        <w:tc>
          <w:tcPr>
            <w:tcW w:w="1344" w:type="dxa"/>
            <w:tcBorders>
              <w:top w:val="single" w:sz="8" w:space="0" w:color="AEAEAE"/>
              <w:left w:val="nil"/>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-31.244</w:t>
            </w:r>
          </w:p>
        </w:tc>
        <w:tc>
          <w:tcPr>
            <w:tcW w:w="1344" w:type="dxa"/>
            <w:tcBorders>
              <w:top w:val="single" w:sz="8" w:space="0" w:color="AEAEAE"/>
              <w:left w:val="single" w:sz="8" w:space="0" w:color="E0E0E0"/>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126.235</w:t>
            </w:r>
          </w:p>
        </w:tc>
        <w:tc>
          <w:tcPr>
            <w:tcW w:w="1549" w:type="dxa"/>
            <w:tcBorders>
              <w:top w:val="single" w:sz="8" w:space="0" w:color="AEAEAE"/>
              <w:left w:val="single" w:sz="8" w:space="0" w:color="E0E0E0"/>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-.008</w:t>
            </w:r>
          </w:p>
        </w:tc>
        <w:tc>
          <w:tcPr>
            <w:tcW w:w="1075" w:type="dxa"/>
            <w:tcBorders>
              <w:top w:val="single" w:sz="8" w:space="0" w:color="AEAEAE"/>
              <w:left w:val="single" w:sz="8" w:space="0" w:color="E0E0E0"/>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-.248</w:t>
            </w:r>
          </w:p>
        </w:tc>
        <w:tc>
          <w:tcPr>
            <w:tcW w:w="1075" w:type="dxa"/>
            <w:tcBorders>
              <w:top w:val="single" w:sz="8" w:space="0" w:color="AEAEAE"/>
              <w:left w:val="single" w:sz="8" w:space="0" w:color="E0E0E0"/>
              <w:bottom w:val="single" w:sz="8" w:space="0" w:color="AEAEAE"/>
              <w:right w:val="nil"/>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.805</w:t>
            </w:r>
          </w:p>
        </w:tc>
      </w:tr>
      <w:tr w:rsidR="00E542C6" w:rsidRPr="00E542C6">
        <w:tblPrEx>
          <w:tblCellMar>
            <w:top w:w="0" w:type="dxa"/>
            <w:bottom w:w="0" w:type="dxa"/>
          </w:tblCellMar>
        </w:tblPrEx>
        <w:trPr>
          <w:cantSplit/>
        </w:trPr>
        <w:tc>
          <w:tcPr>
            <w:tcW w:w="774" w:type="dxa"/>
            <w:vMerge/>
            <w:tcBorders>
              <w:top w:val="single" w:sz="8" w:space="0" w:color="152935"/>
              <w:left w:val="nil"/>
              <w:bottom w:val="single" w:sz="8" w:space="0" w:color="152935"/>
              <w:right w:val="nil"/>
            </w:tcBorders>
            <w:shd w:val="clear" w:color="auto" w:fill="E0E0E0"/>
          </w:tcPr>
          <w:p w:rsidR="00E542C6" w:rsidRPr="00E542C6" w:rsidRDefault="00E542C6" w:rsidP="00E542C6">
            <w:pPr>
              <w:autoSpaceDE w:val="0"/>
              <w:autoSpaceDN w:val="0"/>
              <w:adjustRightInd w:val="0"/>
              <w:spacing w:after="0" w:line="240" w:lineRule="auto"/>
              <w:rPr>
                <w:rFonts w:ascii="Arial" w:hAnsi="Arial" w:cs="Arial"/>
                <w:color w:val="010205"/>
                <w:kern w:val="0"/>
                <w:sz w:val="24"/>
                <w:szCs w:val="24"/>
                <w14:ligatures w14:val="none"/>
              </w:rPr>
            </w:pPr>
          </w:p>
        </w:tc>
        <w:tc>
          <w:tcPr>
            <w:tcW w:w="2198" w:type="dxa"/>
            <w:tcBorders>
              <w:top w:val="single" w:sz="8" w:space="0" w:color="AEAEAE"/>
              <w:left w:val="nil"/>
              <w:bottom w:val="single" w:sz="8" w:space="0" w:color="AEAEAE"/>
              <w:right w:val="nil"/>
            </w:tcBorders>
            <w:shd w:val="clear" w:color="auto" w:fill="E0E0E0"/>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Deforestation Rate (%)</w:t>
            </w:r>
          </w:p>
        </w:tc>
        <w:tc>
          <w:tcPr>
            <w:tcW w:w="1344" w:type="dxa"/>
            <w:tcBorders>
              <w:top w:val="single" w:sz="8" w:space="0" w:color="AEAEAE"/>
              <w:left w:val="nil"/>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258.075</w:t>
            </w:r>
          </w:p>
        </w:tc>
        <w:tc>
          <w:tcPr>
            <w:tcW w:w="1344" w:type="dxa"/>
            <w:tcBorders>
              <w:top w:val="single" w:sz="8" w:space="0" w:color="AEAEAE"/>
              <w:left w:val="single" w:sz="8" w:space="0" w:color="E0E0E0"/>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162.459</w:t>
            </w:r>
          </w:p>
        </w:tc>
        <w:tc>
          <w:tcPr>
            <w:tcW w:w="1549" w:type="dxa"/>
            <w:tcBorders>
              <w:top w:val="single" w:sz="8" w:space="0" w:color="AEAEAE"/>
              <w:left w:val="single" w:sz="8" w:space="0" w:color="E0E0E0"/>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.012</w:t>
            </w:r>
          </w:p>
        </w:tc>
        <w:tc>
          <w:tcPr>
            <w:tcW w:w="1075" w:type="dxa"/>
            <w:tcBorders>
              <w:top w:val="single" w:sz="8" w:space="0" w:color="AEAEAE"/>
              <w:left w:val="single" w:sz="8" w:space="0" w:color="E0E0E0"/>
              <w:bottom w:val="single" w:sz="8" w:space="0" w:color="AEAEAE"/>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1.589</w:t>
            </w:r>
          </w:p>
        </w:tc>
        <w:tc>
          <w:tcPr>
            <w:tcW w:w="1075" w:type="dxa"/>
            <w:tcBorders>
              <w:top w:val="single" w:sz="8" w:space="0" w:color="AEAEAE"/>
              <w:left w:val="single" w:sz="8" w:space="0" w:color="E0E0E0"/>
              <w:bottom w:val="single" w:sz="8" w:space="0" w:color="AEAEAE"/>
              <w:right w:val="nil"/>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.112</w:t>
            </w:r>
          </w:p>
        </w:tc>
      </w:tr>
      <w:tr w:rsidR="00E542C6" w:rsidRPr="00E542C6">
        <w:tblPrEx>
          <w:tblCellMar>
            <w:top w:w="0" w:type="dxa"/>
            <w:bottom w:w="0" w:type="dxa"/>
          </w:tblCellMar>
        </w:tblPrEx>
        <w:trPr>
          <w:cantSplit/>
        </w:trPr>
        <w:tc>
          <w:tcPr>
            <w:tcW w:w="774" w:type="dxa"/>
            <w:vMerge/>
            <w:tcBorders>
              <w:top w:val="single" w:sz="8" w:space="0" w:color="152935"/>
              <w:left w:val="nil"/>
              <w:bottom w:val="single" w:sz="8" w:space="0" w:color="152935"/>
              <w:right w:val="nil"/>
            </w:tcBorders>
            <w:shd w:val="clear" w:color="auto" w:fill="E0E0E0"/>
          </w:tcPr>
          <w:p w:rsidR="00E542C6" w:rsidRPr="00E542C6" w:rsidRDefault="00E542C6" w:rsidP="00E542C6">
            <w:pPr>
              <w:autoSpaceDE w:val="0"/>
              <w:autoSpaceDN w:val="0"/>
              <w:adjustRightInd w:val="0"/>
              <w:spacing w:after="0" w:line="240" w:lineRule="auto"/>
              <w:rPr>
                <w:rFonts w:ascii="Arial" w:hAnsi="Arial" w:cs="Arial"/>
                <w:color w:val="010205"/>
                <w:kern w:val="0"/>
                <w:sz w:val="24"/>
                <w:szCs w:val="24"/>
                <w14:ligatures w14:val="none"/>
              </w:rPr>
            </w:pPr>
          </w:p>
        </w:tc>
        <w:tc>
          <w:tcPr>
            <w:tcW w:w="2198" w:type="dxa"/>
            <w:tcBorders>
              <w:top w:val="single" w:sz="8" w:space="0" w:color="AEAEAE"/>
              <w:left w:val="nil"/>
              <w:bottom w:val="single" w:sz="8" w:space="0" w:color="152935"/>
              <w:right w:val="nil"/>
            </w:tcBorders>
            <w:shd w:val="clear" w:color="auto" w:fill="E0E0E0"/>
          </w:tcPr>
          <w:p w:rsidR="00E542C6" w:rsidRPr="00E542C6" w:rsidRDefault="00E542C6" w:rsidP="00E542C6">
            <w:pPr>
              <w:autoSpaceDE w:val="0"/>
              <w:autoSpaceDN w:val="0"/>
              <w:adjustRightInd w:val="0"/>
              <w:spacing w:after="0" w:line="320" w:lineRule="atLeast"/>
              <w:ind w:left="60" w:right="60"/>
              <w:rPr>
                <w:rFonts w:ascii="Arial" w:hAnsi="Arial" w:cs="Arial"/>
                <w:color w:val="264A60"/>
                <w:kern w:val="0"/>
                <w:sz w:val="24"/>
                <w:szCs w:val="24"/>
                <w14:ligatures w14:val="none"/>
              </w:rPr>
            </w:pPr>
            <w:r w:rsidRPr="00E542C6">
              <w:rPr>
                <w:rFonts w:ascii="Arial" w:hAnsi="Arial" w:cs="Arial"/>
                <w:color w:val="264A60"/>
                <w:kern w:val="0"/>
                <w:sz w:val="24"/>
                <w:szCs w:val="24"/>
                <w14:ligatures w14:val="none"/>
              </w:rPr>
              <w:t>Avg. Temp (°C)</w:t>
            </w:r>
          </w:p>
        </w:tc>
        <w:tc>
          <w:tcPr>
            <w:tcW w:w="1344" w:type="dxa"/>
            <w:tcBorders>
              <w:top w:val="single" w:sz="8" w:space="0" w:color="AEAEAE"/>
              <w:left w:val="nil"/>
              <w:bottom w:val="single" w:sz="8" w:space="0" w:color="152935"/>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11978.695</w:t>
            </w:r>
          </w:p>
        </w:tc>
        <w:tc>
          <w:tcPr>
            <w:tcW w:w="1344" w:type="dxa"/>
            <w:tcBorders>
              <w:top w:val="single" w:sz="8" w:space="0" w:color="AEAEAE"/>
              <w:left w:val="single" w:sz="8" w:space="0" w:color="E0E0E0"/>
              <w:bottom w:val="single" w:sz="8" w:space="0" w:color="152935"/>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438.714</w:t>
            </w:r>
          </w:p>
        </w:tc>
        <w:tc>
          <w:tcPr>
            <w:tcW w:w="1549" w:type="dxa"/>
            <w:tcBorders>
              <w:top w:val="single" w:sz="8" w:space="0" w:color="AEAEAE"/>
              <w:left w:val="single" w:sz="8" w:space="0" w:color="E0E0E0"/>
              <w:bottom w:val="single" w:sz="8" w:space="0" w:color="152935"/>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.943</w:t>
            </w:r>
          </w:p>
        </w:tc>
        <w:tc>
          <w:tcPr>
            <w:tcW w:w="1075" w:type="dxa"/>
            <w:tcBorders>
              <w:top w:val="single" w:sz="8" w:space="0" w:color="AEAEAE"/>
              <w:left w:val="single" w:sz="8" w:space="0" w:color="E0E0E0"/>
              <w:bottom w:val="single" w:sz="8" w:space="0" w:color="152935"/>
              <w:right w:val="single" w:sz="8" w:space="0" w:color="E0E0E0"/>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27.304</w:t>
            </w:r>
          </w:p>
        </w:tc>
        <w:tc>
          <w:tcPr>
            <w:tcW w:w="1075" w:type="dxa"/>
            <w:tcBorders>
              <w:top w:val="single" w:sz="8" w:space="0" w:color="AEAEAE"/>
              <w:left w:val="single" w:sz="8" w:space="0" w:color="E0E0E0"/>
              <w:bottom w:val="single" w:sz="8" w:space="0" w:color="152935"/>
              <w:right w:val="nil"/>
            </w:tcBorders>
            <w:shd w:val="clear" w:color="auto" w:fill="F9F9FB"/>
          </w:tcPr>
          <w:p w:rsidR="00E542C6" w:rsidRPr="00E542C6" w:rsidRDefault="00E542C6" w:rsidP="00E542C6">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&lt;.001</w:t>
            </w:r>
          </w:p>
        </w:tc>
      </w:tr>
      <w:tr w:rsidR="00E542C6" w:rsidRPr="00E542C6">
        <w:tblPrEx>
          <w:tblCellMar>
            <w:top w:w="0" w:type="dxa"/>
            <w:bottom w:w="0" w:type="dxa"/>
          </w:tblCellMar>
        </w:tblPrEx>
        <w:trPr>
          <w:cantSplit/>
        </w:trPr>
        <w:tc>
          <w:tcPr>
            <w:tcW w:w="9359" w:type="dxa"/>
            <w:gridSpan w:val="7"/>
            <w:tcBorders>
              <w:top w:val="nil"/>
              <w:left w:val="nil"/>
              <w:bottom w:val="nil"/>
              <w:right w:val="nil"/>
            </w:tcBorders>
            <w:shd w:val="clear" w:color="auto" w:fill="FFFFFF"/>
          </w:tcPr>
          <w:p w:rsidR="00E542C6" w:rsidRPr="00E542C6" w:rsidRDefault="00E542C6" w:rsidP="00E542C6">
            <w:pPr>
              <w:autoSpaceDE w:val="0"/>
              <w:autoSpaceDN w:val="0"/>
              <w:adjustRightInd w:val="0"/>
              <w:spacing w:after="0" w:line="320" w:lineRule="atLeast"/>
              <w:ind w:left="60" w:right="60"/>
              <w:rPr>
                <w:rFonts w:ascii="Arial" w:hAnsi="Arial" w:cs="Arial"/>
                <w:color w:val="010205"/>
                <w:kern w:val="0"/>
                <w:sz w:val="24"/>
                <w:szCs w:val="24"/>
                <w14:ligatures w14:val="none"/>
              </w:rPr>
            </w:pPr>
            <w:r w:rsidRPr="00E542C6">
              <w:rPr>
                <w:rFonts w:ascii="Arial" w:hAnsi="Arial" w:cs="Arial"/>
                <w:color w:val="010205"/>
                <w:kern w:val="0"/>
                <w:sz w:val="24"/>
                <w:szCs w:val="24"/>
                <w14:ligatures w14:val="none"/>
              </w:rPr>
              <w:t>a. Dependent Variable: Outbreak Cases</w:t>
            </w:r>
          </w:p>
        </w:tc>
      </w:tr>
    </w:tbl>
    <w:p w:rsidR="00E542C6" w:rsidRPr="00E542C6" w:rsidRDefault="00E542C6" w:rsidP="00E542C6">
      <w:pPr>
        <w:autoSpaceDE w:val="0"/>
        <w:autoSpaceDN w:val="0"/>
        <w:adjustRightInd w:val="0"/>
        <w:spacing w:after="0" w:line="400" w:lineRule="atLeast"/>
        <w:rPr>
          <w:rFonts w:ascii="Times New Roman" w:hAnsi="Times New Roman" w:cs="Times New Roman"/>
          <w:kern w:val="0"/>
          <w:sz w:val="24"/>
          <w:szCs w:val="24"/>
          <w14:ligatures w14:val="none"/>
        </w:rPr>
      </w:pPr>
    </w:p>
    <w:p w:rsidR="00E542C6" w:rsidRDefault="0082519E">
      <w:pPr>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Under the coefficients, it can be observed that;</w:t>
      </w:r>
    </w:p>
    <w:p w:rsidR="0082519E" w:rsidRDefault="0082519E" w:rsidP="0082519E">
      <w:pPr>
        <w:pStyle w:val="ListParagraph"/>
        <w:numPr>
          <w:ilvl w:val="0"/>
          <w:numId w:val="6"/>
        </w:numPr>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Temperature is the most significant predictor (p &lt; 0.001, and Beta = 0.943); meaning of all the variables used, temperature has the strongest impact.</w:t>
      </w:r>
    </w:p>
    <w:p w:rsidR="0082519E" w:rsidRPr="0082519E" w:rsidRDefault="0082519E" w:rsidP="0082519E">
      <w:pPr>
        <w:pStyle w:val="ListParagraph"/>
        <w:numPr>
          <w:ilvl w:val="0"/>
          <w:numId w:val="6"/>
        </w:numPr>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GHG conc. (P = 0.805) and deforestation rate (p = 0.112) did not directly affect outbreak cases in the model. In other words, they were insignificant predictors.</w:t>
      </w:r>
    </w:p>
    <w:p w:rsidR="0082519E" w:rsidRDefault="0082519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82519E" w:rsidRDefault="0082519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TIME SERIES ANALYSIS</w:t>
      </w:r>
    </w:p>
    <w:p w:rsidR="0082519E" w:rsidRPr="0082519E" w:rsidRDefault="0082519E" w:rsidP="0082519E">
      <w:pPr>
        <w:autoSpaceDE w:val="0"/>
        <w:autoSpaceDN w:val="0"/>
        <w:adjustRightInd w:val="0"/>
        <w:spacing w:after="0" w:line="240" w:lineRule="auto"/>
        <w:rPr>
          <w:rFonts w:ascii="Times New Roman" w:hAnsi="Times New Roman" w:cs="Times New Roman"/>
          <w:kern w:val="0"/>
          <w:sz w:val="24"/>
          <w:szCs w:val="24"/>
          <w14:ligatures w14:val="none"/>
        </w:rPr>
      </w:pPr>
    </w:p>
    <w:tbl>
      <w:tblPr>
        <w:tblW w:w="6936" w:type="dxa"/>
        <w:tblLayout w:type="fixed"/>
        <w:tblCellMar>
          <w:left w:w="0" w:type="dxa"/>
          <w:right w:w="0" w:type="dxa"/>
        </w:tblCellMar>
        <w:tblLook w:val="0000" w:firstRow="0" w:lastRow="0" w:firstColumn="0" w:lastColumn="0" w:noHBand="0" w:noVBand="0"/>
      </w:tblPr>
      <w:tblGrid>
        <w:gridCol w:w="1162"/>
        <w:gridCol w:w="2381"/>
        <w:gridCol w:w="1143"/>
        <w:gridCol w:w="2250"/>
      </w:tblGrid>
      <w:tr w:rsidR="0082519E" w:rsidRPr="0082519E">
        <w:tblPrEx>
          <w:tblCellMar>
            <w:top w:w="0" w:type="dxa"/>
            <w:bottom w:w="0" w:type="dxa"/>
          </w:tblCellMar>
        </w:tblPrEx>
        <w:trPr>
          <w:cantSplit/>
        </w:trPr>
        <w:tc>
          <w:tcPr>
            <w:tcW w:w="6934" w:type="dxa"/>
            <w:gridSpan w:val="4"/>
            <w:tcBorders>
              <w:top w:val="nil"/>
              <w:left w:val="nil"/>
              <w:bottom w:val="nil"/>
              <w:right w:val="nil"/>
            </w:tcBorders>
            <w:shd w:val="clear" w:color="auto" w:fill="FFFFFF"/>
            <w:vAlign w:val="center"/>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010205"/>
                <w:kern w:val="0"/>
                <w:sz w:val="28"/>
                <w:szCs w:val="28"/>
                <w14:ligatures w14:val="none"/>
              </w:rPr>
            </w:pPr>
            <w:r w:rsidRPr="0082519E">
              <w:rPr>
                <w:rFonts w:ascii="Arial" w:hAnsi="Arial" w:cs="Arial"/>
                <w:b/>
                <w:bCs/>
                <w:color w:val="010205"/>
                <w:kern w:val="0"/>
                <w:sz w:val="28"/>
                <w:szCs w:val="28"/>
                <w14:ligatures w14:val="none"/>
              </w:rPr>
              <w:t>Model Description</w:t>
            </w:r>
          </w:p>
        </w:tc>
      </w:tr>
      <w:tr w:rsidR="0082519E" w:rsidRPr="0082519E">
        <w:tblPrEx>
          <w:tblCellMar>
            <w:top w:w="0" w:type="dxa"/>
            <w:bottom w:w="0" w:type="dxa"/>
          </w:tblCellMar>
        </w:tblPrEx>
        <w:trPr>
          <w:cantSplit/>
        </w:trPr>
        <w:tc>
          <w:tcPr>
            <w:tcW w:w="4685" w:type="dxa"/>
            <w:gridSpan w:val="3"/>
            <w:tcBorders>
              <w:top w:val="nil"/>
              <w:left w:val="nil"/>
              <w:bottom w:val="single" w:sz="8" w:space="0" w:color="152935"/>
              <w:right w:val="nil"/>
            </w:tcBorders>
            <w:shd w:val="clear" w:color="auto" w:fill="FFFFFF"/>
            <w:vAlign w:val="bottom"/>
          </w:tcPr>
          <w:p w:rsidR="0082519E" w:rsidRPr="0082519E" w:rsidRDefault="0082519E" w:rsidP="0082519E">
            <w:pPr>
              <w:autoSpaceDE w:val="0"/>
              <w:autoSpaceDN w:val="0"/>
              <w:adjustRightInd w:val="0"/>
              <w:spacing w:after="0" w:line="240" w:lineRule="auto"/>
              <w:rPr>
                <w:rFonts w:ascii="Times New Roman" w:hAnsi="Times New Roman" w:cs="Times New Roman"/>
                <w:kern w:val="0"/>
                <w:sz w:val="24"/>
                <w:szCs w:val="24"/>
                <w14:ligatures w14:val="none"/>
              </w:rPr>
            </w:pPr>
          </w:p>
        </w:tc>
        <w:tc>
          <w:tcPr>
            <w:tcW w:w="2249" w:type="dxa"/>
            <w:tcBorders>
              <w:top w:val="nil"/>
              <w:left w:val="nil"/>
              <w:bottom w:val="single" w:sz="8" w:space="0" w:color="152935"/>
              <w:right w:val="nil"/>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Model Type</w:t>
            </w:r>
          </w:p>
        </w:tc>
      </w:tr>
      <w:tr w:rsidR="0082519E" w:rsidRPr="0082519E">
        <w:tblPrEx>
          <w:tblCellMar>
            <w:top w:w="0" w:type="dxa"/>
            <w:bottom w:w="0" w:type="dxa"/>
          </w:tblCellMar>
        </w:tblPrEx>
        <w:trPr>
          <w:cantSplit/>
        </w:trPr>
        <w:tc>
          <w:tcPr>
            <w:tcW w:w="1162" w:type="dxa"/>
            <w:vMerge w:val="restart"/>
            <w:tcBorders>
              <w:top w:val="single" w:sz="8" w:space="0" w:color="152935"/>
              <w:left w:val="nil"/>
              <w:bottom w:val="single" w:sz="8" w:space="0" w:color="152935"/>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Model ID</w:t>
            </w:r>
          </w:p>
        </w:tc>
        <w:tc>
          <w:tcPr>
            <w:tcW w:w="2380" w:type="dxa"/>
            <w:tcBorders>
              <w:top w:val="single" w:sz="8" w:space="0" w:color="152935"/>
              <w:left w:val="nil"/>
              <w:bottom w:val="single" w:sz="8" w:space="0" w:color="AEAEAE"/>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Outbreak Cases</w:t>
            </w:r>
          </w:p>
        </w:tc>
        <w:tc>
          <w:tcPr>
            <w:tcW w:w="1143" w:type="dxa"/>
            <w:tcBorders>
              <w:top w:val="single" w:sz="8" w:space="0" w:color="152935"/>
              <w:left w:val="nil"/>
              <w:bottom w:val="single" w:sz="8" w:space="0" w:color="AEAEAE"/>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Model_1</w:t>
            </w:r>
          </w:p>
        </w:tc>
        <w:tc>
          <w:tcPr>
            <w:tcW w:w="2249" w:type="dxa"/>
            <w:tcBorders>
              <w:top w:val="single" w:sz="8" w:space="0" w:color="152935"/>
              <w:left w:val="nil"/>
              <w:bottom w:val="single" w:sz="8" w:space="0" w:color="AEAEAE"/>
              <w:right w:val="nil"/>
            </w:tcBorders>
            <w:shd w:val="clear" w:color="auto" w:fill="F9F9FB"/>
          </w:tcPr>
          <w:p w:rsidR="0082519E" w:rsidRPr="0082519E" w:rsidRDefault="0082519E" w:rsidP="0082519E">
            <w:pPr>
              <w:autoSpaceDE w:val="0"/>
              <w:autoSpaceDN w:val="0"/>
              <w:adjustRightInd w:val="0"/>
              <w:spacing w:after="0" w:line="320" w:lineRule="atLeast"/>
              <w:ind w:left="60" w:right="60"/>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ARIMA(0,0,0)</w:t>
            </w:r>
          </w:p>
        </w:tc>
      </w:tr>
      <w:tr w:rsidR="0082519E" w:rsidRPr="0082519E">
        <w:tblPrEx>
          <w:tblCellMar>
            <w:top w:w="0" w:type="dxa"/>
            <w:bottom w:w="0" w:type="dxa"/>
          </w:tblCellMar>
        </w:tblPrEx>
        <w:trPr>
          <w:cantSplit/>
        </w:trPr>
        <w:tc>
          <w:tcPr>
            <w:tcW w:w="1162" w:type="dxa"/>
            <w:vMerge/>
            <w:tcBorders>
              <w:top w:val="single" w:sz="8" w:space="0" w:color="152935"/>
              <w:left w:val="nil"/>
              <w:bottom w:val="single" w:sz="8" w:space="0" w:color="152935"/>
              <w:right w:val="nil"/>
            </w:tcBorders>
            <w:shd w:val="clear" w:color="auto" w:fill="E0E0E0"/>
          </w:tcPr>
          <w:p w:rsidR="0082519E" w:rsidRPr="0082519E" w:rsidRDefault="0082519E" w:rsidP="0082519E">
            <w:pPr>
              <w:autoSpaceDE w:val="0"/>
              <w:autoSpaceDN w:val="0"/>
              <w:adjustRightInd w:val="0"/>
              <w:spacing w:after="0" w:line="240" w:lineRule="auto"/>
              <w:rPr>
                <w:rFonts w:ascii="Arial" w:hAnsi="Arial" w:cs="Arial"/>
                <w:color w:val="010205"/>
                <w:kern w:val="0"/>
                <w:sz w:val="24"/>
                <w:szCs w:val="24"/>
                <w14:ligatures w14:val="none"/>
              </w:rPr>
            </w:pPr>
          </w:p>
        </w:tc>
        <w:tc>
          <w:tcPr>
            <w:tcW w:w="2380" w:type="dxa"/>
            <w:tcBorders>
              <w:top w:val="single" w:sz="8" w:space="0" w:color="AEAEAE"/>
              <w:left w:val="nil"/>
              <w:bottom w:val="single" w:sz="8" w:space="0" w:color="AEAEAE"/>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Mortality Rate (%)</w:t>
            </w:r>
          </w:p>
        </w:tc>
        <w:tc>
          <w:tcPr>
            <w:tcW w:w="1143" w:type="dxa"/>
            <w:tcBorders>
              <w:top w:val="single" w:sz="8" w:space="0" w:color="AEAEAE"/>
              <w:left w:val="nil"/>
              <w:bottom w:val="single" w:sz="8" w:space="0" w:color="AEAEAE"/>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Model_2</w:t>
            </w:r>
          </w:p>
        </w:tc>
        <w:tc>
          <w:tcPr>
            <w:tcW w:w="2249" w:type="dxa"/>
            <w:tcBorders>
              <w:top w:val="single" w:sz="8" w:space="0" w:color="AEAEAE"/>
              <w:left w:val="nil"/>
              <w:bottom w:val="single" w:sz="8" w:space="0" w:color="AEAEAE"/>
              <w:right w:val="nil"/>
            </w:tcBorders>
            <w:shd w:val="clear" w:color="auto" w:fill="F9F9FB"/>
          </w:tcPr>
          <w:p w:rsidR="0082519E" w:rsidRPr="0082519E" w:rsidRDefault="0082519E" w:rsidP="0082519E">
            <w:pPr>
              <w:autoSpaceDE w:val="0"/>
              <w:autoSpaceDN w:val="0"/>
              <w:adjustRightInd w:val="0"/>
              <w:spacing w:after="0" w:line="320" w:lineRule="atLeast"/>
              <w:ind w:left="60" w:right="60"/>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ARIMA(0,0,0)</w:t>
            </w:r>
          </w:p>
        </w:tc>
      </w:tr>
      <w:tr w:rsidR="0082519E" w:rsidRPr="0082519E">
        <w:tblPrEx>
          <w:tblCellMar>
            <w:top w:w="0" w:type="dxa"/>
            <w:bottom w:w="0" w:type="dxa"/>
          </w:tblCellMar>
        </w:tblPrEx>
        <w:trPr>
          <w:cantSplit/>
        </w:trPr>
        <w:tc>
          <w:tcPr>
            <w:tcW w:w="1162" w:type="dxa"/>
            <w:vMerge/>
            <w:tcBorders>
              <w:top w:val="single" w:sz="8" w:space="0" w:color="152935"/>
              <w:left w:val="nil"/>
              <w:bottom w:val="single" w:sz="8" w:space="0" w:color="152935"/>
              <w:right w:val="nil"/>
            </w:tcBorders>
            <w:shd w:val="clear" w:color="auto" w:fill="E0E0E0"/>
          </w:tcPr>
          <w:p w:rsidR="0082519E" w:rsidRPr="0082519E" w:rsidRDefault="0082519E" w:rsidP="0082519E">
            <w:pPr>
              <w:autoSpaceDE w:val="0"/>
              <w:autoSpaceDN w:val="0"/>
              <w:adjustRightInd w:val="0"/>
              <w:spacing w:after="0" w:line="240" w:lineRule="auto"/>
              <w:rPr>
                <w:rFonts w:ascii="Arial" w:hAnsi="Arial" w:cs="Arial"/>
                <w:color w:val="010205"/>
                <w:kern w:val="0"/>
                <w:sz w:val="24"/>
                <w:szCs w:val="24"/>
                <w14:ligatures w14:val="none"/>
              </w:rPr>
            </w:pPr>
          </w:p>
        </w:tc>
        <w:tc>
          <w:tcPr>
            <w:tcW w:w="2380" w:type="dxa"/>
            <w:tcBorders>
              <w:top w:val="single" w:sz="8" w:space="0" w:color="AEAEAE"/>
              <w:left w:val="nil"/>
              <w:bottom w:val="single" w:sz="8" w:space="0" w:color="152935"/>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Economic Loss ($M)</w:t>
            </w:r>
          </w:p>
        </w:tc>
        <w:tc>
          <w:tcPr>
            <w:tcW w:w="1143" w:type="dxa"/>
            <w:tcBorders>
              <w:top w:val="single" w:sz="8" w:space="0" w:color="AEAEAE"/>
              <w:left w:val="nil"/>
              <w:bottom w:val="single" w:sz="8" w:space="0" w:color="152935"/>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Model_3</w:t>
            </w:r>
          </w:p>
        </w:tc>
        <w:tc>
          <w:tcPr>
            <w:tcW w:w="2249" w:type="dxa"/>
            <w:tcBorders>
              <w:top w:val="single" w:sz="8" w:space="0" w:color="AEAEAE"/>
              <w:left w:val="nil"/>
              <w:bottom w:val="single" w:sz="8" w:space="0" w:color="152935"/>
              <w:right w:val="nil"/>
            </w:tcBorders>
            <w:shd w:val="clear" w:color="auto" w:fill="F9F9FB"/>
          </w:tcPr>
          <w:p w:rsidR="0082519E" w:rsidRPr="0082519E" w:rsidRDefault="0082519E" w:rsidP="0082519E">
            <w:pPr>
              <w:autoSpaceDE w:val="0"/>
              <w:autoSpaceDN w:val="0"/>
              <w:adjustRightInd w:val="0"/>
              <w:spacing w:after="0" w:line="320" w:lineRule="atLeast"/>
              <w:ind w:left="60" w:right="60"/>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ARIMA(0,0,0)</w:t>
            </w:r>
          </w:p>
        </w:tc>
      </w:tr>
    </w:tbl>
    <w:p w:rsidR="0082519E" w:rsidRPr="0082519E" w:rsidRDefault="0082519E" w:rsidP="0082519E">
      <w:pPr>
        <w:autoSpaceDE w:val="0"/>
        <w:autoSpaceDN w:val="0"/>
        <w:adjustRightInd w:val="0"/>
        <w:spacing w:after="0" w:line="400" w:lineRule="atLeast"/>
        <w:rPr>
          <w:rFonts w:ascii="Times New Roman" w:hAnsi="Times New Roman" w:cs="Times New Roman"/>
          <w:kern w:val="0"/>
          <w:sz w:val="24"/>
          <w:szCs w:val="24"/>
          <w14:ligatures w14:val="none"/>
        </w:rPr>
      </w:pPr>
    </w:p>
    <w:p w:rsidR="0082519E" w:rsidRPr="0082519E" w:rsidRDefault="0082519E" w:rsidP="0082519E">
      <w:pPr>
        <w:autoSpaceDE w:val="0"/>
        <w:autoSpaceDN w:val="0"/>
        <w:adjustRightInd w:val="0"/>
        <w:spacing w:after="0" w:line="400" w:lineRule="atLeast"/>
        <w:rPr>
          <w:rFonts w:ascii="Times New Roman" w:hAnsi="Times New Roman" w:cs="Times New Roman"/>
          <w:kern w:val="0"/>
          <w:sz w:val="24"/>
          <w:szCs w:val="24"/>
          <w14:ligatures w14:val="none"/>
        </w:rPr>
      </w:pPr>
    </w:p>
    <w:tbl>
      <w:tblPr>
        <w:tblW w:w="11634" w:type="dxa"/>
        <w:tblInd w:w="-1149" w:type="dxa"/>
        <w:tblLayout w:type="fixed"/>
        <w:tblCellMar>
          <w:left w:w="0" w:type="dxa"/>
          <w:right w:w="0" w:type="dxa"/>
        </w:tblCellMar>
        <w:tblLook w:val="0000" w:firstRow="0" w:lastRow="0" w:firstColumn="0" w:lastColumn="0" w:noHBand="0" w:noVBand="0"/>
      </w:tblPr>
      <w:tblGrid>
        <w:gridCol w:w="1368"/>
        <w:gridCol w:w="1279"/>
        <w:gridCol w:w="909"/>
        <w:gridCol w:w="909"/>
        <w:gridCol w:w="909"/>
        <w:gridCol w:w="909"/>
        <w:gridCol w:w="790"/>
        <w:gridCol w:w="909"/>
        <w:gridCol w:w="909"/>
        <w:gridCol w:w="909"/>
        <w:gridCol w:w="909"/>
        <w:gridCol w:w="912"/>
        <w:gridCol w:w="13"/>
      </w:tblGrid>
      <w:tr w:rsidR="0082519E" w:rsidRPr="0082519E" w:rsidTr="0082519E">
        <w:tblPrEx>
          <w:tblCellMar>
            <w:top w:w="0" w:type="dxa"/>
            <w:bottom w:w="0" w:type="dxa"/>
          </w:tblCellMar>
        </w:tblPrEx>
        <w:trPr>
          <w:cantSplit/>
          <w:trHeight w:val="308"/>
        </w:trPr>
        <w:tc>
          <w:tcPr>
            <w:tcW w:w="11634" w:type="dxa"/>
            <w:gridSpan w:val="13"/>
            <w:tcBorders>
              <w:top w:val="nil"/>
              <w:left w:val="nil"/>
              <w:bottom w:val="nil"/>
              <w:right w:val="nil"/>
            </w:tcBorders>
            <w:shd w:val="clear" w:color="auto" w:fill="FFFFFF"/>
            <w:vAlign w:val="center"/>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010205"/>
                <w:kern w:val="0"/>
                <w:sz w:val="28"/>
                <w:szCs w:val="28"/>
                <w14:ligatures w14:val="none"/>
              </w:rPr>
            </w:pPr>
            <w:r w:rsidRPr="0082519E">
              <w:rPr>
                <w:rFonts w:ascii="Arial" w:hAnsi="Arial" w:cs="Arial"/>
                <w:b/>
                <w:bCs/>
                <w:color w:val="010205"/>
                <w:kern w:val="0"/>
                <w:sz w:val="28"/>
                <w:szCs w:val="28"/>
                <w14:ligatures w14:val="none"/>
              </w:rPr>
              <w:t>Model Fit</w:t>
            </w:r>
          </w:p>
        </w:tc>
      </w:tr>
      <w:tr w:rsidR="0082519E" w:rsidRPr="0082519E" w:rsidTr="0082519E">
        <w:tblPrEx>
          <w:tblCellMar>
            <w:top w:w="0" w:type="dxa"/>
            <w:bottom w:w="0" w:type="dxa"/>
          </w:tblCellMar>
        </w:tblPrEx>
        <w:trPr>
          <w:cantSplit/>
          <w:trHeight w:val="292"/>
        </w:trPr>
        <w:tc>
          <w:tcPr>
            <w:tcW w:w="1368" w:type="dxa"/>
            <w:vMerge w:val="restart"/>
            <w:tcBorders>
              <w:top w:val="nil"/>
              <w:left w:val="nil"/>
              <w:bottom w:val="nil"/>
              <w:right w:val="nil"/>
            </w:tcBorders>
            <w:shd w:val="clear" w:color="auto" w:fill="FFFFFF"/>
            <w:vAlign w:val="bottom"/>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Fit Statistic</w:t>
            </w:r>
          </w:p>
        </w:tc>
        <w:tc>
          <w:tcPr>
            <w:tcW w:w="1279" w:type="dxa"/>
            <w:vMerge w:val="restart"/>
            <w:tcBorders>
              <w:top w:val="nil"/>
              <w:left w:val="nil"/>
              <w:bottom w:val="nil"/>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Mean</w:t>
            </w:r>
          </w:p>
        </w:tc>
        <w:tc>
          <w:tcPr>
            <w:tcW w:w="909" w:type="dxa"/>
            <w:vMerge w:val="restart"/>
            <w:tcBorders>
              <w:top w:val="nil"/>
              <w:left w:val="single" w:sz="8" w:space="0" w:color="E0E0E0"/>
              <w:bottom w:val="nil"/>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SE</w:t>
            </w:r>
          </w:p>
        </w:tc>
        <w:tc>
          <w:tcPr>
            <w:tcW w:w="909" w:type="dxa"/>
            <w:vMerge w:val="restart"/>
            <w:tcBorders>
              <w:top w:val="nil"/>
              <w:left w:val="single" w:sz="8" w:space="0" w:color="E0E0E0"/>
              <w:bottom w:val="nil"/>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Minimum</w:t>
            </w:r>
          </w:p>
        </w:tc>
        <w:tc>
          <w:tcPr>
            <w:tcW w:w="909" w:type="dxa"/>
            <w:vMerge w:val="restart"/>
            <w:tcBorders>
              <w:top w:val="nil"/>
              <w:left w:val="single" w:sz="8" w:space="0" w:color="E0E0E0"/>
              <w:bottom w:val="nil"/>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Maximum</w:t>
            </w:r>
          </w:p>
        </w:tc>
        <w:tc>
          <w:tcPr>
            <w:tcW w:w="6257" w:type="dxa"/>
            <w:gridSpan w:val="8"/>
            <w:tcBorders>
              <w:top w:val="nil"/>
              <w:left w:val="single" w:sz="8" w:space="0" w:color="E0E0E0"/>
              <w:bottom w:val="nil"/>
              <w:right w:val="nil"/>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Percentile</w:t>
            </w:r>
          </w:p>
        </w:tc>
      </w:tr>
      <w:tr w:rsidR="0082519E" w:rsidRPr="0082519E" w:rsidTr="0082519E">
        <w:tblPrEx>
          <w:tblCellMar>
            <w:top w:w="0" w:type="dxa"/>
            <w:bottom w:w="0" w:type="dxa"/>
          </w:tblCellMar>
        </w:tblPrEx>
        <w:trPr>
          <w:gridAfter w:val="1"/>
          <w:wAfter w:w="13" w:type="dxa"/>
          <w:cantSplit/>
          <w:trHeight w:val="136"/>
        </w:trPr>
        <w:tc>
          <w:tcPr>
            <w:tcW w:w="1368" w:type="dxa"/>
            <w:vMerge/>
            <w:tcBorders>
              <w:top w:val="nil"/>
              <w:left w:val="nil"/>
              <w:bottom w:val="nil"/>
              <w:right w:val="nil"/>
            </w:tcBorders>
            <w:shd w:val="clear" w:color="auto" w:fill="FFFFFF"/>
            <w:vAlign w:val="bottom"/>
          </w:tcPr>
          <w:p w:rsidR="0082519E" w:rsidRPr="0082519E" w:rsidRDefault="0082519E" w:rsidP="0082519E">
            <w:pPr>
              <w:autoSpaceDE w:val="0"/>
              <w:autoSpaceDN w:val="0"/>
              <w:adjustRightInd w:val="0"/>
              <w:spacing w:after="0" w:line="240" w:lineRule="auto"/>
              <w:rPr>
                <w:rFonts w:ascii="Arial" w:hAnsi="Arial" w:cs="Arial"/>
                <w:color w:val="264A60"/>
                <w:kern w:val="0"/>
                <w:sz w:val="24"/>
                <w:szCs w:val="24"/>
                <w14:ligatures w14:val="none"/>
              </w:rPr>
            </w:pPr>
          </w:p>
        </w:tc>
        <w:tc>
          <w:tcPr>
            <w:tcW w:w="1279" w:type="dxa"/>
            <w:vMerge/>
            <w:tcBorders>
              <w:top w:val="nil"/>
              <w:left w:val="nil"/>
              <w:bottom w:val="nil"/>
              <w:right w:val="single" w:sz="8" w:space="0" w:color="E0E0E0"/>
            </w:tcBorders>
            <w:shd w:val="clear" w:color="auto" w:fill="FFFFFF"/>
            <w:vAlign w:val="bottom"/>
          </w:tcPr>
          <w:p w:rsidR="0082519E" w:rsidRPr="0082519E" w:rsidRDefault="0082519E" w:rsidP="0082519E">
            <w:pPr>
              <w:autoSpaceDE w:val="0"/>
              <w:autoSpaceDN w:val="0"/>
              <w:adjustRightInd w:val="0"/>
              <w:spacing w:after="0" w:line="240" w:lineRule="auto"/>
              <w:rPr>
                <w:rFonts w:ascii="Arial" w:hAnsi="Arial" w:cs="Arial"/>
                <w:color w:val="264A60"/>
                <w:kern w:val="0"/>
                <w:sz w:val="24"/>
                <w:szCs w:val="24"/>
                <w14:ligatures w14:val="none"/>
              </w:rPr>
            </w:pPr>
          </w:p>
        </w:tc>
        <w:tc>
          <w:tcPr>
            <w:tcW w:w="909" w:type="dxa"/>
            <w:vMerge/>
            <w:tcBorders>
              <w:top w:val="nil"/>
              <w:left w:val="single" w:sz="8" w:space="0" w:color="E0E0E0"/>
              <w:bottom w:val="nil"/>
              <w:right w:val="single" w:sz="8" w:space="0" w:color="E0E0E0"/>
            </w:tcBorders>
            <w:shd w:val="clear" w:color="auto" w:fill="FFFFFF"/>
            <w:vAlign w:val="bottom"/>
          </w:tcPr>
          <w:p w:rsidR="0082519E" w:rsidRPr="0082519E" w:rsidRDefault="0082519E" w:rsidP="0082519E">
            <w:pPr>
              <w:autoSpaceDE w:val="0"/>
              <w:autoSpaceDN w:val="0"/>
              <w:adjustRightInd w:val="0"/>
              <w:spacing w:after="0" w:line="240" w:lineRule="auto"/>
              <w:rPr>
                <w:rFonts w:ascii="Arial" w:hAnsi="Arial" w:cs="Arial"/>
                <w:color w:val="264A60"/>
                <w:kern w:val="0"/>
                <w:sz w:val="24"/>
                <w:szCs w:val="24"/>
                <w14:ligatures w14:val="none"/>
              </w:rPr>
            </w:pPr>
          </w:p>
        </w:tc>
        <w:tc>
          <w:tcPr>
            <w:tcW w:w="909" w:type="dxa"/>
            <w:vMerge/>
            <w:tcBorders>
              <w:top w:val="nil"/>
              <w:left w:val="single" w:sz="8" w:space="0" w:color="E0E0E0"/>
              <w:bottom w:val="nil"/>
              <w:right w:val="single" w:sz="8" w:space="0" w:color="E0E0E0"/>
            </w:tcBorders>
            <w:shd w:val="clear" w:color="auto" w:fill="FFFFFF"/>
            <w:vAlign w:val="bottom"/>
          </w:tcPr>
          <w:p w:rsidR="0082519E" w:rsidRPr="0082519E" w:rsidRDefault="0082519E" w:rsidP="0082519E">
            <w:pPr>
              <w:autoSpaceDE w:val="0"/>
              <w:autoSpaceDN w:val="0"/>
              <w:adjustRightInd w:val="0"/>
              <w:spacing w:after="0" w:line="240" w:lineRule="auto"/>
              <w:rPr>
                <w:rFonts w:ascii="Arial" w:hAnsi="Arial" w:cs="Arial"/>
                <w:color w:val="264A60"/>
                <w:kern w:val="0"/>
                <w:sz w:val="24"/>
                <w:szCs w:val="24"/>
                <w14:ligatures w14:val="none"/>
              </w:rPr>
            </w:pPr>
          </w:p>
        </w:tc>
        <w:tc>
          <w:tcPr>
            <w:tcW w:w="909" w:type="dxa"/>
            <w:vMerge/>
            <w:tcBorders>
              <w:top w:val="nil"/>
              <w:left w:val="single" w:sz="8" w:space="0" w:color="E0E0E0"/>
              <w:bottom w:val="nil"/>
              <w:right w:val="single" w:sz="8" w:space="0" w:color="E0E0E0"/>
            </w:tcBorders>
            <w:shd w:val="clear" w:color="auto" w:fill="FFFFFF"/>
            <w:vAlign w:val="bottom"/>
          </w:tcPr>
          <w:p w:rsidR="0082519E" w:rsidRPr="0082519E" w:rsidRDefault="0082519E" w:rsidP="0082519E">
            <w:pPr>
              <w:autoSpaceDE w:val="0"/>
              <w:autoSpaceDN w:val="0"/>
              <w:adjustRightInd w:val="0"/>
              <w:spacing w:after="0" w:line="240" w:lineRule="auto"/>
              <w:rPr>
                <w:rFonts w:ascii="Arial" w:hAnsi="Arial" w:cs="Arial"/>
                <w:color w:val="264A60"/>
                <w:kern w:val="0"/>
                <w:sz w:val="24"/>
                <w:szCs w:val="24"/>
                <w14:ligatures w14:val="none"/>
              </w:rPr>
            </w:pPr>
          </w:p>
        </w:tc>
        <w:tc>
          <w:tcPr>
            <w:tcW w:w="909" w:type="dxa"/>
            <w:tcBorders>
              <w:top w:val="nil"/>
              <w:left w:val="single" w:sz="8" w:space="0" w:color="E0E0E0"/>
              <w:bottom w:val="single" w:sz="8" w:space="0" w:color="152935"/>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5</w:t>
            </w:r>
          </w:p>
        </w:tc>
        <w:tc>
          <w:tcPr>
            <w:tcW w:w="790" w:type="dxa"/>
            <w:tcBorders>
              <w:top w:val="nil"/>
              <w:left w:val="single" w:sz="8" w:space="0" w:color="E0E0E0"/>
              <w:bottom w:val="single" w:sz="8" w:space="0" w:color="152935"/>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10</w:t>
            </w:r>
          </w:p>
        </w:tc>
        <w:tc>
          <w:tcPr>
            <w:tcW w:w="909" w:type="dxa"/>
            <w:tcBorders>
              <w:top w:val="nil"/>
              <w:left w:val="single" w:sz="8" w:space="0" w:color="E0E0E0"/>
              <w:bottom w:val="single" w:sz="8" w:space="0" w:color="152935"/>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25</w:t>
            </w:r>
          </w:p>
        </w:tc>
        <w:tc>
          <w:tcPr>
            <w:tcW w:w="909" w:type="dxa"/>
            <w:tcBorders>
              <w:top w:val="nil"/>
              <w:left w:val="single" w:sz="8" w:space="0" w:color="E0E0E0"/>
              <w:bottom w:val="single" w:sz="8" w:space="0" w:color="152935"/>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50</w:t>
            </w:r>
          </w:p>
        </w:tc>
        <w:tc>
          <w:tcPr>
            <w:tcW w:w="909" w:type="dxa"/>
            <w:tcBorders>
              <w:top w:val="nil"/>
              <w:left w:val="single" w:sz="8" w:space="0" w:color="E0E0E0"/>
              <w:bottom w:val="single" w:sz="8" w:space="0" w:color="152935"/>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75</w:t>
            </w:r>
          </w:p>
        </w:tc>
        <w:tc>
          <w:tcPr>
            <w:tcW w:w="909" w:type="dxa"/>
            <w:tcBorders>
              <w:top w:val="nil"/>
              <w:left w:val="single" w:sz="8" w:space="0" w:color="E0E0E0"/>
              <w:bottom w:val="single" w:sz="8" w:space="0" w:color="152935"/>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90</w:t>
            </w:r>
          </w:p>
        </w:tc>
        <w:tc>
          <w:tcPr>
            <w:tcW w:w="912" w:type="dxa"/>
            <w:tcBorders>
              <w:top w:val="nil"/>
              <w:left w:val="single" w:sz="8" w:space="0" w:color="E0E0E0"/>
              <w:bottom w:val="single" w:sz="8" w:space="0" w:color="152935"/>
              <w:right w:val="nil"/>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95</w:t>
            </w:r>
          </w:p>
        </w:tc>
      </w:tr>
      <w:tr w:rsidR="0082519E" w:rsidRPr="0082519E" w:rsidTr="0082519E">
        <w:tblPrEx>
          <w:tblCellMar>
            <w:top w:w="0" w:type="dxa"/>
            <w:bottom w:w="0" w:type="dxa"/>
          </w:tblCellMar>
        </w:tblPrEx>
        <w:trPr>
          <w:gridAfter w:val="1"/>
          <w:wAfter w:w="13" w:type="dxa"/>
          <w:cantSplit/>
          <w:trHeight w:val="617"/>
        </w:trPr>
        <w:tc>
          <w:tcPr>
            <w:tcW w:w="1368" w:type="dxa"/>
            <w:tcBorders>
              <w:top w:val="single" w:sz="8" w:space="0" w:color="152935"/>
              <w:left w:val="nil"/>
              <w:bottom w:val="single" w:sz="8" w:space="0" w:color="AEAEAE"/>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Stationary R-squared</w:t>
            </w:r>
          </w:p>
        </w:tc>
        <w:tc>
          <w:tcPr>
            <w:tcW w:w="1279" w:type="dxa"/>
            <w:tcBorders>
              <w:top w:val="single" w:sz="8" w:space="0" w:color="152935"/>
              <w:left w:val="nil"/>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.597</w:t>
            </w:r>
          </w:p>
        </w:tc>
        <w:tc>
          <w:tcPr>
            <w:tcW w:w="909" w:type="dxa"/>
            <w:tcBorders>
              <w:top w:val="single" w:sz="8" w:space="0" w:color="152935"/>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.298</w:t>
            </w:r>
          </w:p>
        </w:tc>
        <w:tc>
          <w:tcPr>
            <w:tcW w:w="909" w:type="dxa"/>
            <w:tcBorders>
              <w:top w:val="single" w:sz="8" w:space="0" w:color="152935"/>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.284</w:t>
            </w:r>
          </w:p>
        </w:tc>
        <w:tc>
          <w:tcPr>
            <w:tcW w:w="909" w:type="dxa"/>
            <w:tcBorders>
              <w:top w:val="single" w:sz="8" w:space="0" w:color="152935"/>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.878</w:t>
            </w:r>
          </w:p>
        </w:tc>
        <w:tc>
          <w:tcPr>
            <w:tcW w:w="909" w:type="dxa"/>
            <w:tcBorders>
              <w:top w:val="single" w:sz="8" w:space="0" w:color="152935"/>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.284</w:t>
            </w:r>
          </w:p>
        </w:tc>
        <w:tc>
          <w:tcPr>
            <w:tcW w:w="790" w:type="dxa"/>
            <w:tcBorders>
              <w:top w:val="single" w:sz="8" w:space="0" w:color="152935"/>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.284</w:t>
            </w:r>
          </w:p>
        </w:tc>
        <w:tc>
          <w:tcPr>
            <w:tcW w:w="909" w:type="dxa"/>
            <w:tcBorders>
              <w:top w:val="single" w:sz="8" w:space="0" w:color="152935"/>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.284</w:t>
            </w:r>
          </w:p>
        </w:tc>
        <w:tc>
          <w:tcPr>
            <w:tcW w:w="909" w:type="dxa"/>
            <w:tcBorders>
              <w:top w:val="single" w:sz="8" w:space="0" w:color="152935"/>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.629</w:t>
            </w:r>
          </w:p>
        </w:tc>
        <w:tc>
          <w:tcPr>
            <w:tcW w:w="909" w:type="dxa"/>
            <w:tcBorders>
              <w:top w:val="single" w:sz="8" w:space="0" w:color="152935"/>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.878</w:t>
            </w:r>
          </w:p>
        </w:tc>
        <w:tc>
          <w:tcPr>
            <w:tcW w:w="909" w:type="dxa"/>
            <w:tcBorders>
              <w:top w:val="single" w:sz="8" w:space="0" w:color="152935"/>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.878</w:t>
            </w:r>
          </w:p>
        </w:tc>
        <w:tc>
          <w:tcPr>
            <w:tcW w:w="912" w:type="dxa"/>
            <w:tcBorders>
              <w:top w:val="single" w:sz="8" w:space="0" w:color="152935"/>
              <w:left w:val="single" w:sz="8" w:space="0" w:color="E0E0E0"/>
              <w:bottom w:val="single" w:sz="8" w:space="0" w:color="AEAEAE"/>
              <w:right w:val="nil"/>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.878</w:t>
            </w:r>
          </w:p>
        </w:tc>
      </w:tr>
      <w:tr w:rsidR="0082519E" w:rsidRPr="0082519E" w:rsidTr="0082519E">
        <w:tblPrEx>
          <w:tblCellMar>
            <w:top w:w="0" w:type="dxa"/>
            <w:bottom w:w="0" w:type="dxa"/>
          </w:tblCellMar>
        </w:tblPrEx>
        <w:trPr>
          <w:gridAfter w:val="1"/>
          <w:wAfter w:w="13" w:type="dxa"/>
          <w:cantSplit/>
          <w:trHeight w:val="292"/>
        </w:trPr>
        <w:tc>
          <w:tcPr>
            <w:tcW w:w="1368" w:type="dxa"/>
            <w:tcBorders>
              <w:top w:val="single" w:sz="8" w:space="0" w:color="AEAEAE"/>
              <w:left w:val="nil"/>
              <w:bottom w:val="single" w:sz="8" w:space="0" w:color="AEAEAE"/>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R-squared</w:t>
            </w:r>
          </w:p>
        </w:tc>
        <w:tc>
          <w:tcPr>
            <w:tcW w:w="1279" w:type="dxa"/>
            <w:tcBorders>
              <w:top w:val="single" w:sz="8" w:space="0" w:color="AEAEAE"/>
              <w:left w:val="nil"/>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.566</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.356</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.178</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.878</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.178</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.178</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.178</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.643</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.878</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.878</w:t>
            </w:r>
          </w:p>
        </w:tc>
        <w:tc>
          <w:tcPr>
            <w:tcW w:w="912" w:type="dxa"/>
            <w:tcBorders>
              <w:top w:val="single" w:sz="8" w:space="0" w:color="AEAEAE"/>
              <w:left w:val="single" w:sz="8" w:space="0" w:color="E0E0E0"/>
              <w:bottom w:val="single" w:sz="8" w:space="0" w:color="AEAEAE"/>
              <w:right w:val="nil"/>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.878</w:t>
            </w:r>
          </w:p>
        </w:tc>
      </w:tr>
      <w:tr w:rsidR="0082519E" w:rsidRPr="0082519E" w:rsidTr="0082519E">
        <w:tblPrEx>
          <w:tblCellMar>
            <w:top w:w="0" w:type="dxa"/>
            <w:bottom w:w="0" w:type="dxa"/>
          </w:tblCellMar>
        </w:tblPrEx>
        <w:trPr>
          <w:gridAfter w:val="1"/>
          <w:wAfter w:w="13" w:type="dxa"/>
          <w:cantSplit/>
          <w:trHeight w:val="617"/>
        </w:trPr>
        <w:tc>
          <w:tcPr>
            <w:tcW w:w="1368" w:type="dxa"/>
            <w:tcBorders>
              <w:top w:val="single" w:sz="8" w:space="0" w:color="AEAEAE"/>
              <w:left w:val="nil"/>
              <w:bottom w:val="single" w:sz="8" w:space="0" w:color="AEAEAE"/>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RMSE</w:t>
            </w:r>
          </w:p>
        </w:tc>
        <w:tc>
          <w:tcPr>
            <w:tcW w:w="1279" w:type="dxa"/>
            <w:tcBorders>
              <w:top w:val="single" w:sz="8" w:space="0" w:color="AEAEAE"/>
              <w:left w:val="nil"/>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1883.597</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3259.502</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.612</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5647.345</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.612</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.612</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.612</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2.833</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5647.345</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5647.345</w:t>
            </w:r>
          </w:p>
        </w:tc>
        <w:tc>
          <w:tcPr>
            <w:tcW w:w="912" w:type="dxa"/>
            <w:tcBorders>
              <w:top w:val="single" w:sz="8" w:space="0" w:color="AEAEAE"/>
              <w:left w:val="single" w:sz="8" w:space="0" w:color="E0E0E0"/>
              <w:bottom w:val="single" w:sz="8" w:space="0" w:color="AEAEAE"/>
              <w:right w:val="nil"/>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5647.345</w:t>
            </w:r>
          </w:p>
        </w:tc>
      </w:tr>
      <w:tr w:rsidR="0082519E" w:rsidRPr="0082519E" w:rsidTr="0082519E">
        <w:tblPrEx>
          <w:tblCellMar>
            <w:top w:w="0" w:type="dxa"/>
            <w:bottom w:w="0" w:type="dxa"/>
          </w:tblCellMar>
        </w:tblPrEx>
        <w:trPr>
          <w:gridAfter w:val="1"/>
          <w:wAfter w:w="13" w:type="dxa"/>
          <w:cantSplit/>
          <w:trHeight w:val="308"/>
        </w:trPr>
        <w:tc>
          <w:tcPr>
            <w:tcW w:w="1368" w:type="dxa"/>
            <w:tcBorders>
              <w:top w:val="single" w:sz="8" w:space="0" w:color="AEAEAE"/>
              <w:left w:val="nil"/>
              <w:bottom w:val="single" w:sz="8" w:space="0" w:color="AEAEAE"/>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MAPE</w:t>
            </w:r>
          </w:p>
        </w:tc>
        <w:tc>
          <w:tcPr>
            <w:tcW w:w="1279" w:type="dxa"/>
            <w:tcBorders>
              <w:top w:val="single" w:sz="8" w:space="0" w:color="AEAEAE"/>
              <w:left w:val="nil"/>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52.711</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37.876</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16.033</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91.681</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16.033</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16.033</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16.033</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50.419</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91.681</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91.681</w:t>
            </w:r>
          </w:p>
        </w:tc>
        <w:tc>
          <w:tcPr>
            <w:tcW w:w="912" w:type="dxa"/>
            <w:tcBorders>
              <w:top w:val="single" w:sz="8" w:space="0" w:color="AEAEAE"/>
              <w:left w:val="single" w:sz="8" w:space="0" w:color="E0E0E0"/>
              <w:bottom w:val="single" w:sz="8" w:space="0" w:color="AEAEAE"/>
              <w:right w:val="nil"/>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91.681</w:t>
            </w:r>
          </w:p>
        </w:tc>
      </w:tr>
      <w:tr w:rsidR="0082519E" w:rsidRPr="0082519E" w:rsidTr="0082519E">
        <w:tblPrEx>
          <w:tblCellMar>
            <w:top w:w="0" w:type="dxa"/>
            <w:bottom w:w="0" w:type="dxa"/>
          </w:tblCellMar>
        </w:tblPrEx>
        <w:trPr>
          <w:gridAfter w:val="1"/>
          <w:wAfter w:w="13" w:type="dxa"/>
          <w:cantSplit/>
          <w:trHeight w:val="308"/>
        </w:trPr>
        <w:tc>
          <w:tcPr>
            <w:tcW w:w="1368" w:type="dxa"/>
            <w:tcBorders>
              <w:top w:val="single" w:sz="8" w:space="0" w:color="AEAEAE"/>
              <w:left w:val="nil"/>
              <w:bottom w:val="single" w:sz="8" w:space="0" w:color="AEAEAE"/>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MaxAPE</w:t>
            </w:r>
          </w:p>
        </w:tc>
        <w:tc>
          <w:tcPr>
            <w:tcW w:w="1279" w:type="dxa"/>
            <w:tcBorders>
              <w:top w:val="single" w:sz="8" w:space="0" w:color="AEAEAE"/>
              <w:left w:val="nil"/>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272.478</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296.748</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77.117</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613.952</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77.117</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77.117</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77.117</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126.366</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613.952</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613.952</w:t>
            </w:r>
          </w:p>
        </w:tc>
        <w:tc>
          <w:tcPr>
            <w:tcW w:w="912" w:type="dxa"/>
            <w:tcBorders>
              <w:top w:val="single" w:sz="8" w:space="0" w:color="AEAEAE"/>
              <w:left w:val="single" w:sz="8" w:space="0" w:color="E0E0E0"/>
              <w:bottom w:val="single" w:sz="8" w:space="0" w:color="AEAEAE"/>
              <w:right w:val="nil"/>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613.952</w:t>
            </w:r>
          </w:p>
        </w:tc>
      </w:tr>
      <w:tr w:rsidR="0082519E" w:rsidRPr="0082519E" w:rsidTr="0082519E">
        <w:tblPrEx>
          <w:tblCellMar>
            <w:top w:w="0" w:type="dxa"/>
            <w:bottom w:w="0" w:type="dxa"/>
          </w:tblCellMar>
        </w:tblPrEx>
        <w:trPr>
          <w:gridAfter w:val="1"/>
          <w:wAfter w:w="13" w:type="dxa"/>
          <w:cantSplit/>
          <w:trHeight w:val="601"/>
        </w:trPr>
        <w:tc>
          <w:tcPr>
            <w:tcW w:w="1368" w:type="dxa"/>
            <w:tcBorders>
              <w:top w:val="single" w:sz="8" w:space="0" w:color="AEAEAE"/>
              <w:left w:val="nil"/>
              <w:bottom w:val="single" w:sz="8" w:space="0" w:color="AEAEAE"/>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MAE</w:t>
            </w:r>
          </w:p>
        </w:tc>
        <w:tc>
          <w:tcPr>
            <w:tcW w:w="1279" w:type="dxa"/>
            <w:tcBorders>
              <w:top w:val="single" w:sz="8" w:space="0" w:color="AEAEAE"/>
              <w:left w:val="nil"/>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1595.095</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2760.542</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.556</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4782.694</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.556</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.556</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.556</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2.034</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4782.694</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4782.694</w:t>
            </w:r>
          </w:p>
        </w:tc>
        <w:tc>
          <w:tcPr>
            <w:tcW w:w="912" w:type="dxa"/>
            <w:tcBorders>
              <w:top w:val="single" w:sz="8" w:space="0" w:color="AEAEAE"/>
              <w:left w:val="single" w:sz="8" w:space="0" w:color="E0E0E0"/>
              <w:bottom w:val="single" w:sz="8" w:space="0" w:color="AEAEAE"/>
              <w:right w:val="nil"/>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4782.694</w:t>
            </w:r>
          </w:p>
        </w:tc>
      </w:tr>
      <w:tr w:rsidR="0082519E" w:rsidRPr="0082519E" w:rsidTr="0082519E">
        <w:tblPrEx>
          <w:tblCellMar>
            <w:top w:w="0" w:type="dxa"/>
            <w:bottom w:w="0" w:type="dxa"/>
          </w:tblCellMar>
        </w:tblPrEx>
        <w:trPr>
          <w:gridAfter w:val="1"/>
          <w:wAfter w:w="13" w:type="dxa"/>
          <w:cantSplit/>
          <w:trHeight w:val="617"/>
        </w:trPr>
        <w:tc>
          <w:tcPr>
            <w:tcW w:w="1368" w:type="dxa"/>
            <w:tcBorders>
              <w:top w:val="single" w:sz="8" w:space="0" w:color="AEAEAE"/>
              <w:left w:val="nil"/>
              <w:bottom w:val="single" w:sz="8" w:space="0" w:color="AEAEAE"/>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MaxAE</w:t>
            </w:r>
          </w:p>
        </w:tc>
        <w:tc>
          <w:tcPr>
            <w:tcW w:w="1279" w:type="dxa"/>
            <w:tcBorders>
              <w:top w:val="single" w:sz="8" w:space="0" w:color="AEAEAE"/>
              <w:left w:val="nil"/>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3327.712</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5755.994</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1.122</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9974.160</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1.122</w:t>
            </w:r>
          </w:p>
        </w:tc>
        <w:tc>
          <w:tcPr>
            <w:tcW w:w="790"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1.122</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1.122</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7.853</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9974.160</w:t>
            </w:r>
          </w:p>
        </w:tc>
        <w:tc>
          <w:tcPr>
            <w:tcW w:w="909"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9974.160</w:t>
            </w:r>
          </w:p>
        </w:tc>
        <w:tc>
          <w:tcPr>
            <w:tcW w:w="912" w:type="dxa"/>
            <w:tcBorders>
              <w:top w:val="single" w:sz="8" w:space="0" w:color="AEAEAE"/>
              <w:left w:val="single" w:sz="8" w:space="0" w:color="E0E0E0"/>
              <w:bottom w:val="single" w:sz="8" w:space="0" w:color="AEAEAE"/>
              <w:right w:val="nil"/>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9974.160</w:t>
            </w:r>
          </w:p>
        </w:tc>
      </w:tr>
      <w:tr w:rsidR="0082519E" w:rsidRPr="0082519E" w:rsidTr="0082519E">
        <w:tblPrEx>
          <w:tblCellMar>
            <w:top w:w="0" w:type="dxa"/>
            <w:bottom w:w="0" w:type="dxa"/>
          </w:tblCellMar>
        </w:tblPrEx>
        <w:trPr>
          <w:gridAfter w:val="1"/>
          <w:wAfter w:w="13" w:type="dxa"/>
          <w:cantSplit/>
          <w:trHeight w:val="601"/>
        </w:trPr>
        <w:tc>
          <w:tcPr>
            <w:tcW w:w="1368" w:type="dxa"/>
            <w:tcBorders>
              <w:top w:val="single" w:sz="8" w:space="0" w:color="AEAEAE"/>
              <w:left w:val="nil"/>
              <w:bottom w:val="single" w:sz="8" w:space="0" w:color="152935"/>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Normalized BIC</w:t>
            </w:r>
          </w:p>
        </w:tc>
        <w:tc>
          <w:tcPr>
            <w:tcW w:w="1279" w:type="dxa"/>
            <w:tcBorders>
              <w:top w:val="single" w:sz="8" w:space="0" w:color="AEAEAE"/>
              <w:left w:val="nil"/>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6.139</w:t>
            </w:r>
          </w:p>
        </w:tc>
        <w:tc>
          <w:tcPr>
            <w:tcW w:w="909" w:type="dxa"/>
            <w:tcBorders>
              <w:top w:val="single" w:sz="8" w:space="0" w:color="AEAEAE"/>
              <w:left w:val="single" w:sz="8" w:space="0" w:color="E0E0E0"/>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9.776</w:t>
            </w:r>
          </w:p>
        </w:tc>
        <w:tc>
          <w:tcPr>
            <w:tcW w:w="909" w:type="dxa"/>
            <w:tcBorders>
              <w:top w:val="single" w:sz="8" w:space="0" w:color="AEAEAE"/>
              <w:left w:val="single" w:sz="8" w:space="0" w:color="E0E0E0"/>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-.968</w:t>
            </w:r>
          </w:p>
        </w:tc>
        <w:tc>
          <w:tcPr>
            <w:tcW w:w="909" w:type="dxa"/>
            <w:tcBorders>
              <w:top w:val="single" w:sz="8" w:space="0" w:color="AEAEAE"/>
              <w:left w:val="single" w:sz="8" w:space="0" w:color="E0E0E0"/>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17.287</w:t>
            </w:r>
          </w:p>
        </w:tc>
        <w:tc>
          <w:tcPr>
            <w:tcW w:w="909" w:type="dxa"/>
            <w:tcBorders>
              <w:top w:val="single" w:sz="8" w:space="0" w:color="AEAEAE"/>
              <w:left w:val="single" w:sz="8" w:space="0" w:color="E0E0E0"/>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-.968</w:t>
            </w:r>
          </w:p>
        </w:tc>
        <w:tc>
          <w:tcPr>
            <w:tcW w:w="790" w:type="dxa"/>
            <w:tcBorders>
              <w:top w:val="single" w:sz="8" w:space="0" w:color="AEAEAE"/>
              <w:left w:val="single" w:sz="8" w:space="0" w:color="E0E0E0"/>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-.968</w:t>
            </w:r>
          </w:p>
        </w:tc>
        <w:tc>
          <w:tcPr>
            <w:tcW w:w="909" w:type="dxa"/>
            <w:tcBorders>
              <w:top w:val="single" w:sz="8" w:space="0" w:color="AEAEAE"/>
              <w:left w:val="single" w:sz="8" w:space="0" w:color="E0E0E0"/>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-.968</w:t>
            </w:r>
          </w:p>
        </w:tc>
        <w:tc>
          <w:tcPr>
            <w:tcW w:w="909" w:type="dxa"/>
            <w:tcBorders>
              <w:top w:val="single" w:sz="8" w:space="0" w:color="AEAEAE"/>
              <w:left w:val="single" w:sz="8" w:space="0" w:color="E0E0E0"/>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2.098</w:t>
            </w:r>
          </w:p>
        </w:tc>
        <w:tc>
          <w:tcPr>
            <w:tcW w:w="909" w:type="dxa"/>
            <w:tcBorders>
              <w:top w:val="single" w:sz="8" w:space="0" w:color="AEAEAE"/>
              <w:left w:val="single" w:sz="8" w:space="0" w:color="E0E0E0"/>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17.287</w:t>
            </w:r>
          </w:p>
        </w:tc>
        <w:tc>
          <w:tcPr>
            <w:tcW w:w="909" w:type="dxa"/>
            <w:tcBorders>
              <w:top w:val="single" w:sz="8" w:space="0" w:color="AEAEAE"/>
              <w:left w:val="single" w:sz="8" w:space="0" w:color="E0E0E0"/>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17.287</w:t>
            </w:r>
          </w:p>
        </w:tc>
        <w:tc>
          <w:tcPr>
            <w:tcW w:w="912" w:type="dxa"/>
            <w:tcBorders>
              <w:top w:val="single" w:sz="8" w:space="0" w:color="AEAEAE"/>
              <w:left w:val="single" w:sz="8" w:space="0" w:color="E0E0E0"/>
              <w:bottom w:val="single" w:sz="8" w:space="0" w:color="152935"/>
              <w:right w:val="nil"/>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17.287</w:t>
            </w:r>
          </w:p>
        </w:tc>
      </w:tr>
    </w:tbl>
    <w:p w:rsidR="0082519E" w:rsidRDefault="0082519E" w:rsidP="0082519E">
      <w:pPr>
        <w:autoSpaceDE w:val="0"/>
        <w:autoSpaceDN w:val="0"/>
        <w:adjustRightInd w:val="0"/>
        <w:spacing w:after="0" w:line="400" w:lineRule="atLeast"/>
        <w:rPr>
          <w:rFonts w:ascii="Times New Roman" w:hAnsi="Times New Roman" w:cs="Times New Roman"/>
          <w:kern w:val="0"/>
          <w:sz w:val="24"/>
          <w:szCs w:val="24"/>
          <w14:ligatures w14:val="none"/>
        </w:rPr>
      </w:pPr>
    </w:p>
    <w:p w:rsidR="00206CE3" w:rsidRDefault="00206CE3" w:rsidP="0082519E">
      <w:pPr>
        <w:autoSpaceDE w:val="0"/>
        <w:autoSpaceDN w:val="0"/>
        <w:adjustRightInd w:val="0"/>
        <w:spacing w:after="0" w:line="400" w:lineRule="atLeast"/>
        <w:rPr>
          <w:rFonts w:ascii="Times New Roman" w:hAnsi="Times New Roman" w:cs="Times New Roman"/>
          <w:kern w:val="0"/>
          <w:sz w:val="24"/>
          <w:szCs w:val="24"/>
          <w14:ligatures w14:val="none"/>
        </w:rPr>
      </w:pPr>
    </w:p>
    <w:p w:rsidR="00206CE3" w:rsidRDefault="00206CE3" w:rsidP="0082519E">
      <w:pPr>
        <w:autoSpaceDE w:val="0"/>
        <w:autoSpaceDN w:val="0"/>
        <w:adjustRightInd w:val="0"/>
        <w:spacing w:after="0" w:line="400" w:lineRule="atLeast"/>
        <w:rPr>
          <w:rFonts w:ascii="Times New Roman" w:hAnsi="Times New Roman" w:cs="Times New Roman"/>
          <w:kern w:val="0"/>
          <w:sz w:val="24"/>
          <w:szCs w:val="24"/>
          <w14:ligatures w14:val="none"/>
        </w:rPr>
      </w:pPr>
    </w:p>
    <w:p w:rsidR="00206CE3" w:rsidRDefault="00206CE3" w:rsidP="0082519E">
      <w:pPr>
        <w:autoSpaceDE w:val="0"/>
        <w:autoSpaceDN w:val="0"/>
        <w:adjustRightInd w:val="0"/>
        <w:spacing w:after="0" w:line="400" w:lineRule="atLeast"/>
        <w:rPr>
          <w:rFonts w:ascii="Times New Roman" w:hAnsi="Times New Roman" w:cs="Times New Roman"/>
          <w:kern w:val="0"/>
          <w:sz w:val="24"/>
          <w:szCs w:val="24"/>
          <w14:ligatures w14:val="none"/>
        </w:rPr>
      </w:pPr>
    </w:p>
    <w:p w:rsidR="00206CE3" w:rsidRDefault="00206CE3" w:rsidP="0082519E">
      <w:pPr>
        <w:autoSpaceDE w:val="0"/>
        <w:autoSpaceDN w:val="0"/>
        <w:adjustRightInd w:val="0"/>
        <w:spacing w:after="0" w:line="400" w:lineRule="atLeast"/>
        <w:rPr>
          <w:rFonts w:ascii="Times New Roman" w:hAnsi="Times New Roman" w:cs="Times New Roman"/>
          <w:kern w:val="0"/>
          <w:sz w:val="24"/>
          <w:szCs w:val="24"/>
          <w14:ligatures w14:val="none"/>
        </w:rPr>
      </w:pPr>
    </w:p>
    <w:p w:rsidR="00206CE3" w:rsidRDefault="00206CE3" w:rsidP="0082519E">
      <w:pPr>
        <w:autoSpaceDE w:val="0"/>
        <w:autoSpaceDN w:val="0"/>
        <w:adjustRightInd w:val="0"/>
        <w:spacing w:after="0" w:line="400" w:lineRule="atLeast"/>
        <w:rPr>
          <w:rFonts w:ascii="Times New Roman" w:hAnsi="Times New Roman" w:cs="Times New Roman"/>
          <w:kern w:val="0"/>
          <w:sz w:val="24"/>
          <w:szCs w:val="24"/>
          <w14:ligatures w14:val="none"/>
        </w:rPr>
      </w:pPr>
    </w:p>
    <w:p w:rsidR="00206CE3" w:rsidRDefault="00206CE3" w:rsidP="0082519E">
      <w:pPr>
        <w:autoSpaceDE w:val="0"/>
        <w:autoSpaceDN w:val="0"/>
        <w:adjustRightInd w:val="0"/>
        <w:spacing w:after="0" w:line="400" w:lineRule="atLeast"/>
        <w:rPr>
          <w:rFonts w:ascii="Times New Roman" w:hAnsi="Times New Roman" w:cs="Times New Roman"/>
          <w:kern w:val="0"/>
          <w:sz w:val="24"/>
          <w:szCs w:val="24"/>
          <w14:ligatures w14:val="none"/>
        </w:rPr>
      </w:pPr>
    </w:p>
    <w:p w:rsidR="00206CE3" w:rsidRDefault="00206CE3" w:rsidP="0082519E">
      <w:pPr>
        <w:autoSpaceDE w:val="0"/>
        <w:autoSpaceDN w:val="0"/>
        <w:adjustRightInd w:val="0"/>
        <w:spacing w:after="0" w:line="400" w:lineRule="atLeast"/>
        <w:rPr>
          <w:rFonts w:ascii="Times New Roman" w:hAnsi="Times New Roman" w:cs="Times New Roman"/>
          <w:kern w:val="0"/>
          <w:sz w:val="24"/>
          <w:szCs w:val="24"/>
          <w14:ligatures w14:val="none"/>
        </w:rPr>
      </w:pPr>
    </w:p>
    <w:p w:rsidR="00206CE3" w:rsidRPr="0082519E" w:rsidRDefault="00206CE3" w:rsidP="0082519E">
      <w:pPr>
        <w:autoSpaceDE w:val="0"/>
        <w:autoSpaceDN w:val="0"/>
        <w:adjustRightInd w:val="0"/>
        <w:spacing w:after="0" w:line="400" w:lineRule="atLeast"/>
        <w:rPr>
          <w:rFonts w:ascii="Times New Roman" w:hAnsi="Times New Roman" w:cs="Times New Roman"/>
          <w:kern w:val="0"/>
          <w:sz w:val="24"/>
          <w:szCs w:val="24"/>
          <w14:ligatures w14:val="none"/>
        </w:rPr>
      </w:pPr>
    </w:p>
    <w:p w:rsidR="0082519E" w:rsidRPr="0082519E" w:rsidRDefault="0082519E" w:rsidP="0082519E">
      <w:pPr>
        <w:autoSpaceDE w:val="0"/>
        <w:autoSpaceDN w:val="0"/>
        <w:adjustRightInd w:val="0"/>
        <w:spacing w:after="0" w:line="400" w:lineRule="atLeast"/>
        <w:rPr>
          <w:rFonts w:ascii="Times New Roman" w:hAnsi="Times New Roman" w:cs="Times New Roman"/>
          <w:kern w:val="0"/>
          <w:sz w:val="24"/>
          <w:szCs w:val="24"/>
          <w14:ligatures w14:val="none"/>
        </w:rPr>
      </w:pPr>
    </w:p>
    <w:tbl>
      <w:tblPr>
        <w:tblW w:w="8323" w:type="dxa"/>
        <w:tblLayout w:type="fixed"/>
        <w:tblCellMar>
          <w:left w:w="0" w:type="dxa"/>
          <w:right w:w="0" w:type="dxa"/>
        </w:tblCellMar>
        <w:tblLook w:val="0000" w:firstRow="0" w:lastRow="0" w:firstColumn="0" w:lastColumn="0" w:noHBand="0" w:noVBand="0"/>
      </w:tblPr>
      <w:tblGrid>
        <w:gridCol w:w="2062"/>
        <w:gridCol w:w="1232"/>
        <w:gridCol w:w="1232"/>
        <w:gridCol w:w="854"/>
        <w:gridCol w:w="854"/>
        <w:gridCol w:w="856"/>
        <w:gridCol w:w="1233"/>
      </w:tblGrid>
      <w:tr w:rsidR="0082519E" w:rsidRPr="0082519E" w:rsidTr="00206CE3">
        <w:tblPrEx>
          <w:tblCellMar>
            <w:top w:w="0" w:type="dxa"/>
            <w:bottom w:w="0" w:type="dxa"/>
          </w:tblCellMar>
        </w:tblPrEx>
        <w:trPr>
          <w:cantSplit/>
          <w:trHeight w:val="264"/>
        </w:trPr>
        <w:tc>
          <w:tcPr>
            <w:tcW w:w="8323" w:type="dxa"/>
            <w:gridSpan w:val="7"/>
            <w:tcBorders>
              <w:top w:val="nil"/>
              <w:left w:val="nil"/>
              <w:bottom w:val="nil"/>
              <w:right w:val="nil"/>
            </w:tcBorders>
            <w:shd w:val="clear" w:color="auto" w:fill="FFFFFF"/>
            <w:vAlign w:val="center"/>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010205"/>
                <w:kern w:val="0"/>
                <w:sz w:val="28"/>
                <w:szCs w:val="28"/>
                <w14:ligatures w14:val="none"/>
              </w:rPr>
            </w:pPr>
            <w:r w:rsidRPr="0082519E">
              <w:rPr>
                <w:rFonts w:ascii="Arial" w:hAnsi="Arial" w:cs="Arial"/>
                <w:b/>
                <w:bCs/>
                <w:color w:val="010205"/>
                <w:kern w:val="0"/>
                <w:sz w:val="28"/>
                <w:szCs w:val="28"/>
                <w14:ligatures w14:val="none"/>
              </w:rPr>
              <w:t>Model Statistics</w:t>
            </w:r>
          </w:p>
        </w:tc>
      </w:tr>
      <w:tr w:rsidR="0082519E" w:rsidRPr="0082519E" w:rsidTr="00206CE3">
        <w:tblPrEx>
          <w:tblCellMar>
            <w:top w:w="0" w:type="dxa"/>
            <w:bottom w:w="0" w:type="dxa"/>
          </w:tblCellMar>
        </w:tblPrEx>
        <w:trPr>
          <w:cantSplit/>
          <w:trHeight w:val="513"/>
        </w:trPr>
        <w:tc>
          <w:tcPr>
            <w:tcW w:w="2062" w:type="dxa"/>
            <w:vMerge w:val="restart"/>
            <w:tcBorders>
              <w:top w:val="nil"/>
              <w:left w:val="nil"/>
              <w:bottom w:val="nil"/>
              <w:right w:val="nil"/>
            </w:tcBorders>
            <w:shd w:val="clear" w:color="auto" w:fill="FFFFFF"/>
            <w:vAlign w:val="bottom"/>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Model</w:t>
            </w:r>
          </w:p>
        </w:tc>
        <w:tc>
          <w:tcPr>
            <w:tcW w:w="1232" w:type="dxa"/>
            <w:vMerge w:val="restart"/>
            <w:tcBorders>
              <w:top w:val="nil"/>
              <w:left w:val="nil"/>
              <w:bottom w:val="nil"/>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Number of Predictors</w:t>
            </w:r>
          </w:p>
        </w:tc>
        <w:tc>
          <w:tcPr>
            <w:tcW w:w="1232" w:type="dxa"/>
            <w:tcBorders>
              <w:top w:val="nil"/>
              <w:left w:val="single" w:sz="8" w:space="0" w:color="E0E0E0"/>
              <w:bottom w:val="nil"/>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Model Fit statistics</w:t>
            </w:r>
          </w:p>
        </w:tc>
        <w:tc>
          <w:tcPr>
            <w:tcW w:w="2564" w:type="dxa"/>
            <w:gridSpan w:val="3"/>
            <w:tcBorders>
              <w:top w:val="nil"/>
              <w:left w:val="single" w:sz="8" w:space="0" w:color="E0E0E0"/>
              <w:bottom w:val="nil"/>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Ljung-Box Q(18)</w:t>
            </w:r>
          </w:p>
        </w:tc>
        <w:tc>
          <w:tcPr>
            <w:tcW w:w="1233" w:type="dxa"/>
            <w:vMerge w:val="restart"/>
            <w:tcBorders>
              <w:top w:val="nil"/>
              <w:left w:val="single" w:sz="8" w:space="0" w:color="E0E0E0"/>
              <w:bottom w:val="nil"/>
              <w:right w:val="nil"/>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Number of Outliers</w:t>
            </w:r>
          </w:p>
        </w:tc>
      </w:tr>
      <w:tr w:rsidR="0082519E" w:rsidRPr="0082519E" w:rsidTr="00206CE3">
        <w:tblPrEx>
          <w:tblCellMar>
            <w:top w:w="0" w:type="dxa"/>
            <w:bottom w:w="0" w:type="dxa"/>
          </w:tblCellMar>
        </w:tblPrEx>
        <w:trPr>
          <w:cantSplit/>
          <w:trHeight w:val="116"/>
        </w:trPr>
        <w:tc>
          <w:tcPr>
            <w:tcW w:w="2062" w:type="dxa"/>
            <w:vMerge/>
            <w:tcBorders>
              <w:top w:val="nil"/>
              <w:left w:val="nil"/>
              <w:bottom w:val="nil"/>
              <w:right w:val="nil"/>
            </w:tcBorders>
            <w:shd w:val="clear" w:color="auto" w:fill="FFFFFF"/>
            <w:vAlign w:val="bottom"/>
          </w:tcPr>
          <w:p w:rsidR="0082519E" w:rsidRPr="0082519E" w:rsidRDefault="0082519E" w:rsidP="0082519E">
            <w:pPr>
              <w:autoSpaceDE w:val="0"/>
              <w:autoSpaceDN w:val="0"/>
              <w:adjustRightInd w:val="0"/>
              <w:spacing w:after="0" w:line="240" w:lineRule="auto"/>
              <w:rPr>
                <w:rFonts w:ascii="Arial" w:hAnsi="Arial" w:cs="Arial"/>
                <w:color w:val="264A60"/>
                <w:kern w:val="0"/>
                <w:sz w:val="24"/>
                <w:szCs w:val="24"/>
                <w14:ligatures w14:val="none"/>
              </w:rPr>
            </w:pPr>
          </w:p>
        </w:tc>
        <w:tc>
          <w:tcPr>
            <w:tcW w:w="1232" w:type="dxa"/>
            <w:vMerge/>
            <w:tcBorders>
              <w:top w:val="nil"/>
              <w:left w:val="nil"/>
              <w:bottom w:val="nil"/>
              <w:right w:val="single" w:sz="8" w:space="0" w:color="E0E0E0"/>
            </w:tcBorders>
            <w:shd w:val="clear" w:color="auto" w:fill="FFFFFF"/>
            <w:vAlign w:val="bottom"/>
          </w:tcPr>
          <w:p w:rsidR="0082519E" w:rsidRPr="0082519E" w:rsidRDefault="0082519E" w:rsidP="0082519E">
            <w:pPr>
              <w:autoSpaceDE w:val="0"/>
              <w:autoSpaceDN w:val="0"/>
              <w:adjustRightInd w:val="0"/>
              <w:spacing w:after="0" w:line="240" w:lineRule="auto"/>
              <w:rPr>
                <w:rFonts w:ascii="Arial" w:hAnsi="Arial" w:cs="Arial"/>
                <w:color w:val="264A60"/>
                <w:kern w:val="0"/>
                <w:sz w:val="24"/>
                <w:szCs w:val="24"/>
                <w14:ligatures w14:val="none"/>
              </w:rPr>
            </w:pPr>
          </w:p>
        </w:tc>
        <w:tc>
          <w:tcPr>
            <w:tcW w:w="1232" w:type="dxa"/>
            <w:tcBorders>
              <w:top w:val="nil"/>
              <w:left w:val="single" w:sz="8" w:space="0" w:color="E0E0E0"/>
              <w:bottom w:val="single" w:sz="8" w:space="0" w:color="152935"/>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Stationary R-squared</w:t>
            </w:r>
          </w:p>
        </w:tc>
        <w:tc>
          <w:tcPr>
            <w:tcW w:w="854" w:type="dxa"/>
            <w:tcBorders>
              <w:top w:val="nil"/>
              <w:left w:val="single" w:sz="8" w:space="0" w:color="E0E0E0"/>
              <w:bottom w:val="single" w:sz="8" w:space="0" w:color="152935"/>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Statistics</w:t>
            </w:r>
          </w:p>
        </w:tc>
        <w:tc>
          <w:tcPr>
            <w:tcW w:w="854" w:type="dxa"/>
            <w:tcBorders>
              <w:top w:val="nil"/>
              <w:left w:val="single" w:sz="8" w:space="0" w:color="E0E0E0"/>
              <w:bottom w:val="single" w:sz="8" w:space="0" w:color="152935"/>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DF</w:t>
            </w:r>
          </w:p>
        </w:tc>
        <w:tc>
          <w:tcPr>
            <w:tcW w:w="855" w:type="dxa"/>
            <w:tcBorders>
              <w:top w:val="nil"/>
              <w:left w:val="single" w:sz="8" w:space="0" w:color="E0E0E0"/>
              <w:bottom w:val="single" w:sz="8" w:space="0" w:color="152935"/>
              <w:right w:val="single" w:sz="8" w:space="0" w:color="E0E0E0"/>
            </w:tcBorders>
            <w:shd w:val="clear" w:color="auto" w:fill="FFFFFF"/>
            <w:vAlign w:val="bottom"/>
          </w:tcPr>
          <w:p w:rsidR="0082519E" w:rsidRPr="0082519E" w:rsidRDefault="0082519E" w:rsidP="0082519E">
            <w:pPr>
              <w:autoSpaceDE w:val="0"/>
              <w:autoSpaceDN w:val="0"/>
              <w:adjustRightInd w:val="0"/>
              <w:spacing w:after="0" w:line="320" w:lineRule="atLeast"/>
              <w:ind w:left="60" w:right="60"/>
              <w:jc w:val="center"/>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Sig.</w:t>
            </w:r>
          </w:p>
        </w:tc>
        <w:tc>
          <w:tcPr>
            <w:tcW w:w="1233" w:type="dxa"/>
            <w:vMerge/>
            <w:tcBorders>
              <w:top w:val="nil"/>
              <w:left w:val="single" w:sz="8" w:space="0" w:color="E0E0E0"/>
              <w:bottom w:val="nil"/>
              <w:right w:val="nil"/>
            </w:tcBorders>
            <w:shd w:val="clear" w:color="auto" w:fill="FFFFFF"/>
            <w:vAlign w:val="bottom"/>
          </w:tcPr>
          <w:p w:rsidR="0082519E" w:rsidRPr="0082519E" w:rsidRDefault="0082519E" w:rsidP="0082519E">
            <w:pPr>
              <w:autoSpaceDE w:val="0"/>
              <w:autoSpaceDN w:val="0"/>
              <w:adjustRightInd w:val="0"/>
              <w:spacing w:after="0" w:line="240" w:lineRule="auto"/>
              <w:rPr>
                <w:rFonts w:ascii="Arial" w:hAnsi="Arial" w:cs="Arial"/>
                <w:color w:val="264A60"/>
                <w:kern w:val="0"/>
                <w:sz w:val="24"/>
                <w:szCs w:val="24"/>
                <w14:ligatures w14:val="none"/>
              </w:rPr>
            </w:pPr>
          </w:p>
        </w:tc>
      </w:tr>
      <w:tr w:rsidR="0082519E" w:rsidRPr="0082519E" w:rsidTr="00206CE3">
        <w:tblPrEx>
          <w:tblCellMar>
            <w:top w:w="0" w:type="dxa"/>
            <w:bottom w:w="0" w:type="dxa"/>
          </w:tblCellMar>
        </w:tblPrEx>
        <w:trPr>
          <w:cantSplit/>
          <w:trHeight w:val="264"/>
        </w:trPr>
        <w:tc>
          <w:tcPr>
            <w:tcW w:w="2062" w:type="dxa"/>
            <w:tcBorders>
              <w:top w:val="single" w:sz="8" w:space="0" w:color="152935"/>
              <w:left w:val="nil"/>
              <w:bottom w:val="single" w:sz="8" w:space="0" w:color="AEAEAE"/>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Outbreak Cases-Model_1</w:t>
            </w:r>
          </w:p>
        </w:tc>
        <w:tc>
          <w:tcPr>
            <w:tcW w:w="1232" w:type="dxa"/>
            <w:tcBorders>
              <w:top w:val="single" w:sz="8" w:space="0" w:color="152935"/>
              <w:left w:val="nil"/>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w:t>
            </w:r>
          </w:p>
        </w:tc>
        <w:tc>
          <w:tcPr>
            <w:tcW w:w="1232" w:type="dxa"/>
            <w:tcBorders>
              <w:top w:val="single" w:sz="8" w:space="0" w:color="152935"/>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.878</w:t>
            </w:r>
          </w:p>
        </w:tc>
        <w:tc>
          <w:tcPr>
            <w:tcW w:w="854" w:type="dxa"/>
            <w:tcBorders>
              <w:top w:val="single" w:sz="8" w:space="0" w:color="152935"/>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13.017</w:t>
            </w:r>
          </w:p>
        </w:tc>
        <w:tc>
          <w:tcPr>
            <w:tcW w:w="854" w:type="dxa"/>
            <w:tcBorders>
              <w:top w:val="single" w:sz="8" w:space="0" w:color="152935"/>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18</w:t>
            </w:r>
          </w:p>
        </w:tc>
        <w:tc>
          <w:tcPr>
            <w:tcW w:w="855" w:type="dxa"/>
            <w:tcBorders>
              <w:top w:val="single" w:sz="8" w:space="0" w:color="152935"/>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.791</w:t>
            </w:r>
          </w:p>
        </w:tc>
        <w:tc>
          <w:tcPr>
            <w:tcW w:w="1233" w:type="dxa"/>
            <w:tcBorders>
              <w:top w:val="single" w:sz="8" w:space="0" w:color="152935"/>
              <w:left w:val="single" w:sz="8" w:space="0" w:color="E0E0E0"/>
              <w:bottom w:val="single" w:sz="8" w:space="0" w:color="AEAEAE"/>
              <w:right w:val="nil"/>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&lt;.001</w:t>
            </w:r>
          </w:p>
        </w:tc>
      </w:tr>
      <w:tr w:rsidR="0082519E" w:rsidRPr="0082519E" w:rsidTr="00206CE3">
        <w:tblPrEx>
          <w:tblCellMar>
            <w:top w:w="0" w:type="dxa"/>
            <w:bottom w:w="0" w:type="dxa"/>
          </w:tblCellMar>
        </w:tblPrEx>
        <w:trPr>
          <w:cantSplit/>
          <w:trHeight w:val="264"/>
        </w:trPr>
        <w:tc>
          <w:tcPr>
            <w:tcW w:w="2062" w:type="dxa"/>
            <w:tcBorders>
              <w:top w:val="single" w:sz="8" w:space="0" w:color="AEAEAE"/>
              <w:left w:val="nil"/>
              <w:bottom w:val="single" w:sz="8" w:space="0" w:color="AEAEAE"/>
              <w:right w:val="nil"/>
            </w:tcBorders>
            <w:shd w:val="clear" w:color="auto" w:fill="E0E0E0"/>
          </w:tcPr>
          <w:p w:rsidR="0082519E" w:rsidRPr="0082519E" w:rsidRDefault="0082519E" w:rsidP="0082519E">
            <w:pPr>
              <w:autoSpaceDE w:val="0"/>
              <w:autoSpaceDN w:val="0"/>
              <w:adjustRightInd w:val="0"/>
              <w:spacing w:after="0" w:line="320" w:lineRule="atLeast"/>
              <w:ind w:left="60" w:right="60"/>
              <w:rPr>
                <w:rFonts w:ascii="Arial" w:hAnsi="Arial" w:cs="Arial"/>
                <w:color w:val="264A60"/>
                <w:kern w:val="0"/>
                <w:sz w:val="24"/>
                <w:szCs w:val="24"/>
                <w14:ligatures w14:val="none"/>
              </w:rPr>
            </w:pPr>
            <w:r w:rsidRPr="0082519E">
              <w:rPr>
                <w:rFonts w:ascii="Arial" w:hAnsi="Arial" w:cs="Arial"/>
                <w:color w:val="264A60"/>
                <w:kern w:val="0"/>
                <w:sz w:val="24"/>
                <w:szCs w:val="24"/>
                <w14:ligatures w14:val="none"/>
              </w:rPr>
              <w:t>Mortality Rate (%)-Model_2</w:t>
            </w:r>
          </w:p>
        </w:tc>
        <w:tc>
          <w:tcPr>
            <w:tcW w:w="1232" w:type="dxa"/>
            <w:tcBorders>
              <w:top w:val="single" w:sz="8" w:space="0" w:color="AEAEAE"/>
              <w:left w:val="nil"/>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3</w:t>
            </w:r>
          </w:p>
        </w:tc>
        <w:tc>
          <w:tcPr>
            <w:tcW w:w="1232"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.284</w:t>
            </w:r>
          </w:p>
        </w:tc>
        <w:tc>
          <w:tcPr>
            <w:tcW w:w="854"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23.748</w:t>
            </w:r>
          </w:p>
        </w:tc>
        <w:tc>
          <w:tcPr>
            <w:tcW w:w="854"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18</w:t>
            </w:r>
          </w:p>
        </w:tc>
        <w:tc>
          <w:tcPr>
            <w:tcW w:w="855" w:type="dxa"/>
            <w:tcBorders>
              <w:top w:val="single" w:sz="8" w:space="0" w:color="AEAEAE"/>
              <w:left w:val="single" w:sz="8" w:space="0" w:color="E0E0E0"/>
              <w:bottom w:val="single" w:sz="8" w:space="0" w:color="AEAEAE"/>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.163</w:t>
            </w:r>
          </w:p>
        </w:tc>
        <w:tc>
          <w:tcPr>
            <w:tcW w:w="1233" w:type="dxa"/>
            <w:tcBorders>
              <w:top w:val="single" w:sz="8" w:space="0" w:color="AEAEAE"/>
              <w:left w:val="single" w:sz="8" w:space="0" w:color="E0E0E0"/>
              <w:bottom w:val="single" w:sz="8" w:space="0" w:color="AEAEAE"/>
              <w:right w:val="nil"/>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&lt;.001</w:t>
            </w:r>
          </w:p>
        </w:tc>
      </w:tr>
      <w:tr w:rsidR="0082519E" w:rsidRPr="0082519E" w:rsidTr="00206CE3">
        <w:tblPrEx>
          <w:tblCellMar>
            <w:top w:w="0" w:type="dxa"/>
            <w:bottom w:w="0" w:type="dxa"/>
          </w:tblCellMar>
        </w:tblPrEx>
        <w:trPr>
          <w:cantSplit/>
          <w:trHeight w:val="528"/>
        </w:trPr>
        <w:tc>
          <w:tcPr>
            <w:tcW w:w="2062" w:type="dxa"/>
            <w:tcBorders>
              <w:top w:val="single" w:sz="8" w:space="0" w:color="AEAEAE"/>
              <w:left w:val="nil"/>
              <w:bottom w:val="single" w:sz="8" w:space="0" w:color="152935"/>
              <w:right w:val="nil"/>
            </w:tcBorders>
            <w:shd w:val="clear" w:color="auto" w:fill="E0E0E0"/>
          </w:tcPr>
          <w:p w:rsidR="0082519E" w:rsidRPr="00206CE3" w:rsidRDefault="0082519E" w:rsidP="00206CE3">
            <w:pPr>
              <w:autoSpaceDE w:val="0"/>
              <w:autoSpaceDN w:val="0"/>
              <w:adjustRightInd w:val="0"/>
              <w:spacing w:after="0" w:line="320" w:lineRule="atLeast"/>
              <w:ind w:left="60" w:right="60"/>
              <w:rPr>
                <w:rFonts w:ascii="Arial" w:hAnsi="Arial" w:cs="Arial"/>
                <w:color w:val="264A60"/>
                <w:kern w:val="0"/>
                <w:sz w:val="24"/>
                <w:szCs w:val="24"/>
                <w14:ligatures w14:val="none"/>
              </w:rPr>
            </w:pPr>
            <w:r w:rsidRPr="00206CE3">
              <w:rPr>
                <w:rFonts w:ascii="Arial" w:hAnsi="Arial" w:cs="Arial"/>
                <w:color w:val="264A60"/>
                <w:kern w:val="0"/>
                <w:sz w:val="24"/>
                <w:szCs w:val="24"/>
                <w14:ligatures w14:val="none"/>
              </w:rPr>
              <w:t>Economic Loss ($M)-Model_3</w:t>
            </w:r>
          </w:p>
        </w:tc>
        <w:tc>
          <w:tcPr>
            <w:tcW w:w="1232" w:type="dxa"/>
            <w:tcBorders>
              <w:top w:val="single" w:sz="8" w:space="0" w:color="AEAEAE"/>
              <w:left w:val="nil"/>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4</w:t>
            </w:r>
          </w:p>
        </w:tc>
        <w:tc>
          <w:tcPr>
            <w:tcW w:w="1232" w:type="dxa"/>
            <w:tcBorders>
              <w:top w:val="single" w:sz="8" w:space="0" w:color="AEAEAE"/>
              <w:left w:val="single" w:sz="8" w:space="0" w:color="E0E0E0"/>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.629</w:t>
            </w:r>
          </w:p>
        </w:tc>
        <w:tc>
          <w:tcPr>
            <w:tcW w:w="854" w:type="dxa"/>
            <w:tcBorders>
              <w:top w:val="single" w:sz="8" w:space="0" w:color="AEAEAE"/>
              <w:left w:val="single" w:sz="8" w:space="0" w:color="E0E0E0"/>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10.018</w:t>
            </w:r>
          </w:p>
        </w:tc>
        <w:tc>
          <w:tcPr>
            <w:tcW w:w="854" w:type="dxa"/>
            <w:tcBorders>
              <w:top w:val="single" w:sz="8" w:space="0" w:color="AEAEAE"/>
              <w:left w:val="single" w:sz="8" w:space="0" w:color="E0E0E0"/>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18</w:t>
            </w:r>
          </w:p>
        </w:tc>
        <w:tc>
          <w:tcPr>
            <w:tcW w:w="855" w:type="dxa"/>
            <w:tcBorders>
              <w:top w:val="single" w:sz="8" w:space="0" w:color="AEAEAE"/>
              <w:left w:val="single" w:sz="8" w:space="0" w:color="E0E0E0"/>
              <w:bottom w:val="single" w:sz="8" w:space="0" w:color="152935"/>
              <w:right w:val="single" w:sz="8" w:space="0" w:color="E0E0E0"/>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.931</w:t>
            </w:r>
          </w:p>
        </w:tc>
        <w:tc>
          <w:tcPr>
            <w:tcW w:w="1233" w:type="dxa"/>
            <w:tcBorders>
              <w:top w:val="single" w:sz="8" w:space="0" w:color="AEAEAE"/>
              <w:left w:val="single" w:sz="8" w:space="0" w:color="E0E0E0"/>
              <w:bottom w:val="single" w:sz="8" w:space="0" w:color="152935"/>
              <w:right w:val="nil"/>
            </w:tcBorders>
            <w:shd w:val="clear" w:color="auto" w:fill="F9F9FB"/>
          </w:tcPr>
          <w:p w:rsidR="0082519E" w:rsidRPr="0082519E" w:rsidRDefault="0082519E" w:rsidP="0082519E">
            <w:pPr>
              <w:autoSpaceDE w:val="0"/>
              <w:autoSpaceDN w:val="0"/>
              <w:adjustRightInd w:val="0"/>
              <w:spacing w:after="0" w:line="320" w:lineRule="atLeast"/>
              <w:ind w:left="60" w:right="60"/>
              <w:jc w:val="right"/>
              <w:rPr>
                <w:rFonts w:ascii="Arial" w:hAnsi="Arial" w:cs="Arial"/>
                <w:color w:val="010205"/>
                <w:kern w:val="0"/>
                <w:sz w:val="24"/>
                <w:szCs w:val="24"/>
                <w14:ligatures w14:val="none"/>
              </w:rPr>
            </w:pPr>
            <w:r w:rsidRPr="0082519E">
              <w:rPr>
                <w:rFonts w:ascii="Arial" w:hAnsi="Arial" w:cs="Arial"/>
                <w:color w:val="010205"/>
                <w:kern w:val="0"/>
                <w:sz w:val="24"/>
                <w:szCs w:val="24"/>
                <w14:ligatures w14:val="none"/>
              </w:rPr>
              <w:t>&lt;.001</w:t>
            </w:r>
          </w:p>
        </w:tc>
      </w:tr>
    </w:tbl>
    <w:p w:rsidR="0082519E" w:rsidRPr="0082519E" w:rsidRDefault="0082519E" w:rsidP="0082519E">
      <w:pPr>
        <w:autoSpaceDE w:val="0"/>
        <w:autoSpaceDN w:val="0"/>
        <w:adjustRightInd w:val="0"/>
        <w:spacing w:after="0" w:line="400" w:lineRule="atLeast"/>
        <w:rPr>
          <w:rFonts w:ascii="Times New Roman" w:hAnsi="Times New Roman" w:cs="Times New Roman"/>
          <w:kern w:val="0"/>
          <w:sz w:val="24"/>
          <w:szCs w:val="24"/>
          <w14:ligatures w14:val="none"/>
        </w:rPr>
      </w:pPr>
    </w:p>
    <w:p w:rsidR="00206CE3" w:rsidRDefault="00206CE3" w:rsidP="00206C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Observation from the time series model:</w:t>
      </w:r>
    </w:p>
    <w:p w:rsidR="00206CE3" w:rsidRDefault="00206CE3" w:rsidP="00206CE3">
      <w:pPr>
        <w:pStyle w:val="ListParagraph"/>
        <w:numPr>
          <w:ilvl w:val="0"/>
          <w:numId w:val="8"/>
        </w:numPr>
        <w:spacing w:after="0" w:line="240" w:lineRule="auto"/>
        <w:jc w:val="both"/>
        <w:rPr>
          <w:rFonts w:ascii="Times New Roman" w:hAnsi="Times New Roman" w:cs="Times New Roman"/>
          <w:sz w:val="24"/>
          <w:szCs w:val="24"/>
        </w:rPr>
      </w:pPr>
      <w:r w:rsidRPr="00206CE3">
        <w:rPr>
          <w:rFonts w:ascii="Times New Roman" w:hAnsi="Times New Roman" w:cs="Times New Roman"/>
          <w:sz w:val="24"/>
          <w:szCs w:val="24"/>
        </w:rPr>
        <w:t xml:space="preserve">The ARIMA (0,0,0) model was used to predict future outbreak cases, mortality </w:t>
      </w:r>
      <w:r>
        <w:rPr>
          <w:rFonts w:ascii="Times New Roman" w:hAnsi="Times New Roman" w:cs="Times New Roman"/>
          <w:sz w:val="24"/>
          <w:szCs w:val="24"/>
        </w:rPr>
        <w:t>rate, and economic loss based on the dataset.</w:t>
      </w:r>
    </w:p>
    <w:p w:rsidR="00206CE3" w:rsidRDefault="00206CE3" w:rsidP="00206CE3">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stands for </w:t>
      </w:r>
      <w:r w:rsidRPr="00206CE3">
        <w:rPr>
          <w:rFonts w:ascii="Times New Roman" w:hAnsi="Times New Roman" w:cs="Times New Roman"/>
          <w:b/>
          <w:bCs/>
          <w:sz w:val="24"/>
          <w:szCs w:val="24"/>
        </w:rPr>
        <w:t>AutoRegressive(AR)</w:t>
      </w:r>
      <w:r>
        <w:rPr>
          <w:rFonts w:ascii="Times New Roman" w:hAnsi="Times New Roman" w:cs="Times New Roman"/>
          <w:sz w:val="24"/>
          <w:szCs w:val="24"/>
        </w:rPr>
        <w:t xml:space="preserve"> which had 0 – meaning no past values were used to predict future values. </w:t>
      </w:r>
      <w:r w:rsidRPr="00206CE3">
        <w:rPr>
          <w:rFonts w:ascii="Times New Roman" w:hAnsi="Times New Roman" w:cs="Times New Roman"/>
          <w:b/>
          <w:bCs/>
          <w:sz w:val="24"/>
          <w:szCs w:val="24"/>
        </w:rPr>
        <w:t>Intergrated (I)</w:t>
      </w:r>
      <w:r>
        <w:rPr>
          <w:rFonts w:ascii="Times New Roman" w:hAnsi="Times New Roman" w:cs="Times New Roman"/>
          <w:sz w:val="24"/>
          <w:szCs w:val="24"/>
        </w:rPr>
        <w:t xml:space="preserve"> had 0 – meaning no differencing was applied to make the series stationary. </w:t>
      </w:r>
      <w:r w:rsidRPr="00206CE3">
        <w:rPr>
          <w:rFonts w:ascii="Times New Roman" w:hAnsi="Times New Roman" w:cs="Times New Roman"/>
          <w:b/>
          <w:bCs/>
          <w:sz w:val="24"/>
          <w:szCs w:val="24"/>
        </w:rPr>
        <w:t>Moving Average (MA)</w:t>
      </w:r>
      <w:r>
        <w:rPr>
          <w:rFonts w:ascii="Times New Roman" w:hAnsi="Times New Roman" w:cs="Times New Roman"/>
          <w:sz w:val="24"/>
          <w:szCs w:val="24"/>
        </w:rPr>
        <w:t xml:space="preserve"> had 0 – meaning no past forecast errors are used to improve future predictions.</w:t>
      </w:r>
    </w:p>
    <w:p w:rsidR="00206CE3" w:rsidRPr="00206CE3" w:rsidRDefault="00206CE3" w:rsidP="00206CE3">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9C645C" w:rsidRPr="00101602" w:rsidRDefault="00101602" w:rsidP="00101602">
      <w:pPr>
        <w:jc w:val="center"/>
        <w:rPr>
          <w:rFonts w:ascii="Times New Roman" w:hAnsi="Times New Roman" w:cs="Times New Roman"/>
          <w:b/>
          <w:bCs/>
          <w:sz w:val="24"/>
          <w:szCs w:val="24"/>
        </w:rPr>
      </w:pPr>
      <w:r w:rsidRPr="00101602">
        <w:rPr>
          <w:rFonts w:ascii="Times New Roman" w:hAnsi="Times New Roman" w:cs="Times New Roman"/>
          <w:b/>
          <w:bCs/>
          <w:sz w:val="24"/>
          <w:szCs w:val="24"/>
        </w:rPr>
        <w:lastRenderedPageBreak/>
        <w:t xml:space="preserve">CHAPTER 5: </w:t>
      </w:r>
      <w:r w:rsidR="00000000" w:rsidRPr="00101602">
        <w:rPr>
          <w:rFonts w:ascii="Times New Roman" w:hAnsi="Times New Roman" w:cs="Times New Roman"/>
          <w:b/>
          <w:bCs/>
          <w:sz w:val="24"/>
          <w:szCs w:val="24"/>
        </w:rPr>
        <w:t>CONCLUSION</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 xml:space="preserve">From this experiment, from all the analysis and visualizations carried out, it was discovered that human actions are the major drivers of climate change. Through greenhouse gas emissions and deforestation, improper disposal of waste and many others. These actions have led to the destruction and deterioration of the earth and the protection it offers humanity. </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 xml:space="preserve">These combination deflections in the normal properties of the earth such as; increased average temperature, rising ocean levels, depletion of the ozone layer and many others has led to what is now called “Climate Change”. </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In this research, the effects of climate change on the outbreak of infectious disease were studied and it was shown to have a perfect positive relationship.</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 xml:space="preserve">Climate change, having different relations with different factors, have in one way or another affected the outbreak of diseases in humans. It has been scientifically proven that the ultraviolet radiation from the sun, when exposed to it unprotected and for a long time can even cause mutations in humans. </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 xml:space="preserve">In conclusion, climate change has increased the severity and numbers of infectious diseases in living organisms and it will continue to do so if appropriate measures are not taken to curb the human activities that are driving this monstrosity. </w:t>
      </w:r>
    </w:p>
    <w:p w:rsidR="009C645C" w:rsidRPr="003A26A4" w:rsidRDefault="00000000">
      <w:pPr>
        <w:jc w:val="both"/>
        <w:rPr>
          <w:rFonts w:ascii="Times New Roman" w:hAnsi="Times New Roman" w:cs="Times New Roman"/>
          <w:sz w:val="24"/>
          <w:szCs w:val="24"/>
        </w:rPr>
      </w:pPr>
      <w:r w:rsidRPr="003A26A4">
        <w:rPr>
          <w:rFonts w:ascii="Times New Roman" w:hAnsi="Times New Roman" w:cs="Times New Roman"/>
          <w:sz w:val="24"/>
          <w:szCs w:val="24"/>
        </w:rPr>
        <w:t>Plans need to be put in place to; cut down the use of fossil fuels as these are the major contributors to the concentration of greenhouse gases in the atmosphere, encourage afforestation in all areas and also make use of sustainable practices in the manufacturing industries.</w:t>
      </w:r>
    </w:p>
    <w:p w:rsidR="006F4EF9" w:rsidRDefault="00000000">
      <w:pPr>
        <w:jc w:val="both"/>
        <w:rPr>
          <w:rFonts w:ascii="Times New Roman" w:hAnsi="Times New Roman" w:cs="Times New Roman"/>
          <w:sz w:val="24"/>
          <w:szCs w:val="24"/>
        </w:rPr>
      </w:pPr>
      <w:r w:rsidRPr="003A26A4">
        <w:rPr>
          <w:rFonts w:ascii="Times New Roman" w:hAnsi="Times New Roman" w:cs="Times New Roman"/>
          <w:sz w:val="24"/>
          <w:szCs w:val="24"/>
        </w:rPr>
        <w:t>People should also be educated on the effects of their actions on the environment and how that can lead to infectious diseases.</w:t>
      </w:r>
    </w:p>
    <w:p w:rsidR="006F4EF9" w:rsidRDefault="006F4EF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9C645C" w:rsidRDefault="00346F31">
      <w:pPr>
        <w:jc w:val="both"/>
        <w:rPr>
          <w:rFonts w:ascii="Times New Roman" w:hAnsi="Times New Roman" w:cs="Times New Roman"/>
          <w:sz w:val="24"/>
          <w:szCs w:val="24"/>
        </w:rPr>
      </w:pPr>
      <w:r>
        <w:rPr>
          <w:rFonts w:ascii="Times New Roman" w:hAnsi="Times New Roman" w:cs="Times New Roman"/>
          <w:sz w:val="24"/>
          <w:szCs w:val="24"/>
        </w:rPr>
        <w:lastRenderedPageBreak/>
        <w:t>REFRENCES:</w:t>
      </w:r>
    </w:p>
    <w:p w:rsidR="00346F31" w:rsidRPr="00E10B1A" w:rsidRDefault="00346F31" w:rsidP="00346F31">
      <w:pPr>
        <w:pStyle w:val="ListParagraph"/>
        <w:numPr>
          <w:ilvl w:val="0"/>
          <w:numId w:val="11"/>
        </w:numPr>
        <w:jc w:val="both"/>
        <w:rPr>
          <w:rFonts w:ascii="Times New Roman" w:hAnsi="Times New Roman" w:cs="Times New Roman"/>
          <w:b/>
          <w:bCs/>
          <w:i/>
          <w:iCs/>
          <w:sz w:val="24"/>
          <w:szCs w:val="24"/>
        </w:rPr>
      </w:pPr>
      <w:r>
        <w:rPr>
          <w:rFonts w:ascii="Times New Roman" w:hAnsi="Times New Roman" w:cs="Times New Roman"/>
          <w:sz w:val="24"/>
          <w:szCs w:val="24"/>
        </w:rPr>
        <w:t>Climate Change and</w:t>
      </w:r>
      <w:r w:rsidR="00FB66C2">
        <w:rPr>
          <w:rFonts w:ascii="Times New Roman" w:hAnsi="Times New Roman" w:cs="Times New Roman"/>
          <w:sz w:val="24"/>
          <w:szCs w:val="24"/>
        </w:rPr>
        <w:t xml:space="preserve"> </w:t>
      </w:r>
      <w:r>
        <w:rPr>
          <w:rFonts w:ascii="Times New Roman" w:hAnsi="Times New Roman" w:cs="Times New Roman"/>
          <w:sz w:val="24"/>
          <w:szCs w:val="24"/>
        </w:rPr>
        <w:t>Infectious Diseases</w:t>
      </w:r>
      <w:r w:rsidR="00FB66C2">
        <w:rPr>
          <w:rFonts w:ascii="Times New Roman" w:hAnsi="Times New Roman" w:cs="Times New Roman"/>
          <w:sz w:val="24"/>
          <w:szCs w:val="24"/>
        </w:rPr>
        <w:t>: A Review of Evidence and Future Directions</w:t>
      </w:r>
      <w:r>
        <w:rPr>
          <w:rFonts w:ascii="Times New Roman" w:hAnsi="Times New Roman" w:cs="Times New Roman"/>
          <w:sz w:val="24"/>
          <w:szCs w:val="24"/>
        </w:rPr>
        <w:t xml:space="preserve"> </w:t>
      </w:r>
      <w:r w:rsidR="00FB66C2">
        <w:rPr>
          <w:rFonts w:ascii="Times New Roman" w:hAnsi="Times New Roman" w:cs="Times New Roman"/>
          <w:sz w:val="24"/>
          <w:szCs w:val="24"/>
        </w:rPr>
        <w:t>–</w:t>
      </w:r>
      <w:r>
        <w:rPr>
          <w:rFonts w:ascii="Times New Roman" w:hAnsi="Times New Roman" w:cs="Times New Roman"/>
          <w:sz w:val="24"/>
          <w:szCs w:val="24"/>
        </w:rPr>
        <w:t xml:space="preserve"> </w:t>
      </w:r>
      <w:r w:rsidR="00FB66C2">
        <w:rPr>
          <w:rFonts w:ascii="Times New Roman" w:hAnsi="Times New Roman" w:cs="Times New Roman"/>
          <w:b/>
          <w:bCs/>
          <w:i/>
          <w:iCs/>
          <w:sz w:val="24"/>
          <w:szCs w:val="24"/>
        </w:rPr>
        <w:t>Luis M. Escobar, Ryan R. Stewart</w:t>
      </w:r>
    </w:p>
    <w:p w:rsidR="00346F31" w:rsidRDefault="00346F31" w:rsidP="00346F3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Impact of Increasing Temperatures due to Climate Change on Infectious Diseases – Published in: </w:t>
      </w:r>
      <w:r w:rsidRPr="00E10B1A">
        <w:rPr>
          <w:rFonts w:ascii="Times New Roman" w:hAnsi="Times New Roman" w:cs="Times New Roman"/>
          <w:b/>
          <w:bCs/>
          <w:i/>
          <w:iCs/>
          <w:sz w:val="24"/>
          <w:szCs w:val="24"/>
        </w:rPr>
        <w:t>The BMJ.</w:t>
      </w:r>
      <w:r w:rsidR="00FB66C2">
        <w:rPr>
          <w:rFonts w:ascii="Times New Roman" w:hAnsi="Times New Roman" w:cs="Times New Roman"/>
          <w:b/>
          <w:bCs/>
          <w:i/>
          <w:iCs/>
          <w:sz w:val="24"/>
          <w:szCs w:val="24"/>
        </w:rPr>
        <w:t xml:space="preserve"> – Alistair Woodward,, Simon Hales and Phillip Weinstein.</w:t>
      </w:r>
    </w:p>
    <w:p w:rsidR="00346F31" w:rsidRDefault="00346F31" w:rsidP="00346F3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Essential Biology for Senior Secondary Schools –</w:t>
      </w:r>
      <w:r w:rsidR="00E10B1A">
        <w:rPr>
          <w:rFonts w:ascii="Times New Roman" w:hAnsi="Times New Roman" w:cs="Times New Roman"/>
          <w:sz w:val="24"/>
          <w:szCs w:val="24"/>
        </w:rPr>
        <w:t xml:space="preserve"> </w:t>
      </w:r>
      <w:r w:rsidR="00E10B1A">
        <w:rPr>
          <w:rFonts w:ascii="Times New Roman" w:hAnsi="Times New Roman" w:cs="Times New Roman"/>
          <w:b/>
          <w:bCs/>
          <w:i/>
          <w:iCs/>
          <w:sz w:val="24"/>
          <w:szCs w:val="24"/>
        </w:rPr>
        <w:t xml:space="preserve"> E.J Simon, Neil Campbell.</w:t>
      </w:r>
    </w:p>
    <w:p w:rsidR="00346F31" w:rsidRPr="00E10B1A" w:rsidRDefault="00346F31" w:rsidP="00346F31">
      <w:pPr>
        <w:pStyle w:val="ListParagraph"/>
        <w:numPr>
          <w:ilvl w:val="0"/>
          <w:numId w:val="11"/>
        </w:numPr>
        <w:jc w:val="both"/>
        <w:rPr>
          <w:rFonts w:ascii="Times New Roman" w:hAnsi="Times New Roman" w:cs="Times New Roman"/>
          <w:b/>
          <w:bCs/>
          <w:i/>
          <w:iCs/>
          <w:sz w:val="24"/>
          <w:szCs w:val="24"/>
        </w:rPr>
      </w:pPr>
      <w:r w:rsidRPr="00346F31">
        <w:rPr>
          <w:rFonts w:ascii="Times New Roman" w:hAnsi="Times New Roman" w:cs="Times New Roman"/>
          <w:sz w:val="24"/>
          <w:szCs w:val="24"/>
        </w:rPr>
        <w:t>Impact of Climate Change on Infectious Disease”. Biological threat and Countermeasure Centre for Military Institute of Hygiene and Epidemiology. Lubelska, 2, 24-100 Pulawy, Poland.</w:t>
      </w:r>
      <w:r w:rsidR="00E10B1A">
        <w:rPr>
          <w:rFonts w:ascii="Times New Roman" w:hAnsi="Times New Roman" w:cs="Times New Roman"/>
          <w:sz w:val="24"/>
          <w:szCs w:val="24"/>
        </w:rPr>
        <w:t xml:space="preserve"> - </w:t>
      </w:r>
      <w:r w:rsidR="00E10B1A" w:rsidRPr="00E10B1A">
        <w:rPr>
          <w:rFonts w:ascii="Times New Roman" w:hAnsi="Times New Roman" w:cs="Times New Roman"/>
          <w:b/>
          <w:bCs/>
          <w:i/>
          <w:iCs/>
          <w:sz w:val="24"/>
          <w:szCs w:val="24"/>
        </w:rPr>
        <w:t>Thomas Mirski and Michal Bartoszcze</w:t>
      </w:r>
    </w:p>
    <w:p w:rsidR="00346F31" w:rsidRPr="00FB66C2" w:rsidRDefault="00FB66C2" w:rsidP="00346F3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Quantitative Data Analysis with SPSS:  A Guide for Social Sciences – </w:t>
      </w:r>
      <w:r>
        <w:rPr>
          <w:rFonts w:ascii="Times New Roman" w:hAnsi="Times New Roman" w:cs="Times New Roman"/>
          <w:b/>
          <w:bCs/>
          <w:i/>
          <w:iCs/>
          <w:sz w:val="24"/>
          <w:szCs w:val="24"/>
        </w:rPr>
        <w:t>Alan Bryman, DuncanCramer</w:t>
      </w:r>
    </w:p>
    <w:p w:rsidR="00FB66C2" w:rsidRPr="00346F31" w:rsidRDefault="00FB66C2" w:rsidP="00346F3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Data Analysis with IBM SPSS Statistics –</w:t>
      </w:r>
      <w:r>
        <w:rPr>
          <w:rFonts w:ascii="Times New Roman" w:hAnsi="Times New Roman" w:cs="Times New Roman"/>
          <w:b/>
          <w:bCs/>
          <w:i/>
          <w:iCs/>
          <w:sz w:val="24"/>
          <w:szCs w:val="24"/>
        </w:rPr>
        <w:t xml:space="preserve"> Kenneth Stehilk-Barry and Anthony J. Babinec.</w:t>
      </w:r>
    </w:p>
    <w:sectPr w:rsidR="00FB66C2" w:rsidRPr="00346F3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207C0" w:rsidRDefault="00E207C0">
      <w:pPr>
        <w:spacing w:line="240" w:lineRule="auto"/>
      </w:pPr>
      <w:r>
        <w:separator/>
      </w:r>
    </w:p>
  </w:endnote>
  <w:endnote w:type="continuationSeparator" w:id="0">
    <w:p w:rsidR="00E207C0" w:rsidRDefault="00E20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314285"/>
      <w:docPartObj>
        <w:docPartGallery w:val="Page Numbers (Bottom of Page)"/>
        <w:docPartUnique/>
      </w:docPartObj>
    </w:sdtPr>
    <w:sdtEndPr>
      <w:rPr>
        <w:noProof/>
      </w:rPr>
    </w:sdtEndPr>
    <w:sdtContent>
      <w:p w:rsidR="00A61C8D" w:rsidRDefault="00A61C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61C8D" w:rsidRDefault="00A61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207C0" w:rsidRDefault="00E207C0">
      <w:pPr>
        <w:spacing w:after="0"/>
      </w:pPr>
      <w:r>
        <w:separator/>
      </w:r>
    </w:p>
  </w:footnote>
  <w:footnote w:type="continuationSeparator" w:id="0">
    <w:p w:rsidR="00E207C0" w:rsidRDefault="00E207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38EB"/>
    <w:multiLevelType w:val="hybridMultilevel"/>
    <w:tmpl w:val="AB58BA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53FFA"/>
    <w:multiLevelType w:val="hybridMultilevel"/>
    <w:tmpl w:val="2526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21775"/>
    <w:multiLevelType w:val="hybridMultilevel"/>
    <w:tmpl w:val="77323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CD4405"/>
    <w:multiLevelType w:val="hybridMultilevel"/>
    <w:tmpl w:val="7FD4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80730"/>
    <w:multiLevelType w:val="hybridMultilevel"/>
    <w:tmpl w:val="C324E7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89C3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DA6E16"/>
    <w:multiLevelType w:val="hybridMultilevel"/>
    <w:tmpl w:val="035C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1A6C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4814D2"/>
    <w:multiLevelType w:val="hybridMultilevel"/>
    <w:tmpl w:val="ECC4A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DB5875"/>
    <w:multiLevelType w:val="hybridMultilevel"/>
    <w:tmpl w:val="946C6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75991796">
    <w:abstractNumId w:val="9"/>
  </w:num>
  <w:num w:numId="2" w16cid:durableId="1706908702">
    <w:abstractNumId w:val="5"/>
  </w:num>
  <w:num w:numId="3" w16cid:durableId="1610357699">
    <w:abstractNumId w:val="7"/>
  </w:num>
  <w:num w:numId="4" w16cid:durableId="370610775">
    <w:abstractNumId w:val="8"/>
  </w:num>
  <w:num w:numId="5" w16cid:durableId="1534996449">
    <w:abstractNumId w:val="10"/>
  </w:num>
  <w:num w:numId="6" w16cid:durableId="1142648822">
    <w:abstractNumId w:val="2"/>
  </w:num>
  <w:num w:numId="7" w16cid:durableId="309603698">
    <w:abstractNumId w:val="4"/>
  </w:num>
  <w:num w:numId="8" w16cid:durableId="410195702">
    <w:abstractNumId w:val="1"/>
  </w:num>
  <w:num w:numId="9" w16cid:durableId="1834450719">
    <w:abstractNumId w:val="3"/>
  </w:num>
  <w:num w:numId="10" w16cid:durableId="1748720997">
    <w:abstractNumId w:val="6"/>
  </w:num>
  <w:num w:numId="11" w16cid:durableId="1476604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95D"/>
    <w:rsid w:val="000625EE"/>
    <w:rsid w:val="00101602"/>
    <w:rsid w:val="00156709"/>
    <w:rsid w:val="00177666"/>
    <w:rsid w:val="001A2B0F"/>
    <w:rsid w:val="001E295D"/>
    <w:rsid w:val="00206CE3"/>
    <w:rsid w:val="00346F31"/>
    <w:rsid w:val="003A26A4"/>
    <w:rsid w:val="00457EEB"/>
    <w:rsid w:val="004C4010"/>
    <w:rsid w:val="0050056A"/>
    <w:rsid w:val="00581982"/>
    <w:rsid w:val="005B32FD"/>
    <w:rsid w:val="00652E66"/>
    <w:rsid w:val="00680601"/>
    <w:rsid w:val="006F4EF9"/>
    <w:rsid w:val="006F5716"/>
    <w:rsid w:val="00767C93"/>
    <w:rsid w:val="008105C9"/>
    <w:rsid w:val="0082519E"/>
    <w:rsid w:val="008B2FB6"/>
    <w:rsid w:val="008D272E"/>
    <w:rsid w:val="009C645C"/>
    <w:rsid w:val="009C773F"/>
    <w:rsid w:val="009D0DE0"/>
    <w:rsid w:val="00A61C8D"/>
    <w:rsid w:val="00A83312"/>
    <w:rsid w:val="00AD0C2E"/>
    <w:rsid w:val="00B531CE"/>
    <w:rsid w:val="00C32EFF"/>
    <w:rsid w:val="00D35C55"/>
    <w:rsid w:val="00E10B1A"/>
    <w:rsid w:val="00E207C0"/>
    <w:rsid w:val="00E542C6"/>
    <w:rsid w:val="00E65C5B"/>
    <w:rsid w:val="00F328C0"/>
    <w:rsid w:val="00F80496"/>
    <w:rsid w:val="00FB66C2"/>
    <w:rsid w:val="307E27CD"/>
    <w:rsid w:val="7DB87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6145"/>
  <w15:docId w15:val="{428231FC-319D-433F-97E2-40510B4D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F31"/>
    <w:pPr>
      <w:spacing w:after="160" w:line="259" w:lineRule="auto"/>
    </w:pPr>
    <w:rPr>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61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C8D"/>
    <w:rPr>
      <w:kern w:val="2"/>
      <w:sz w:val="22"/>
      <w:szCs w:val="22"/>
      <w14:ligatures w14:val="standardContextual"/>
    </w:rPr>
  </w:style>
  <w:style w:type="paragraph" w:styleId="Footer">
    <w:name w:val="footer"/>
    <w:basedOn w:val="Normal"/>
    <w:link w:val="FooterChar"/>
    <w:uiPriority w:val="99"/>
    <w:unhideWhenUsed/>
    <w:rsid w:val="00A61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C8D"/>
    <w:rPr>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6A1D5-5DD2-40D0-8E05-70A5E7A99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15</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dubem onyilimba</dc:creator>
  <cp:lastModifiedBy>dubem onyilimba</cp:lastModifiedBy>
  <cp:revision>13</cp:revision>
  <dcterms:created xsi:type="dcterms:W3CDTF">2025-01-21T12:08:00Z</dcterms:created>
  <dcterms:modified xsi:type="dcterms:W3CDTF">2025-01-30T15:08:00Z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EA7CFD3A8683468B8E6B771E925B3980_13</vt:lpwstr>
  </property>
</Properties>
</file>