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486A" w14:textId="0FF578BE" w:rsidR="006434F9" w:rsidRDefault="008D28F7" w:rsidP="006434F9">
      <w:pPr>
        <w:pStyle w:val="NormalWeb"/>
      </w:pPr>
      <w:r w:rsidRPr="00811208">
        <w:rPr>
          <w:noProof/>
        </w:rPr>
        <mc:AlternateContent>
          <mc:Choice Requires="wps">
            <w:drawing>
              <wp:anchor distT="0" distB="0" distL="114300" distR="114300" simplePos="0" relativeHeight="251659264" behindDoc="0" locked="0" layoutInCell="1" allowOverlap="1" wp14:anchorId="04A57608" wp14:editId="3364D275">
                <wp:simplePos x="0" y="0"/>
                <wp:positionH relativeFrom="margin">
                  <wp:posOffset>-476250</wp:posOffset>
                </wp:positionH>
                <wp:positionV relativeFrom="paragraph">
                  <wp:posOffset>-752475</wp:posOffset>
                </wp:positionV>
                <wp:extent cx="6858000" cy="428625"/>
                <wp:effectExtent l="0" t="0" r="19050" b="28575"/>
                <wp:wrapNone/>
                <wp:docPr id="28" name="Rectangle 27">
                  <a:extLst xmlns:a="http://schemas.openxmlformats.org/drawingml/2006/main">
                    <a:ext uri="{FF2B5EF4-FFF2-40B4-BE49-F238E27FC236}">
                      <a16:creationId xmlns:a16="http://schemas.microsoft.com/office/drawing/2014/main" id="{F190DDA6-25A0-4392-2525-8FDE287BCE09}"/>
                    </a:ext>
                  </a:extLst>
                </wp:docPr>
                <wp:cNvGraphicFramePr/>
                <a:graphic xmlns:a="http://schemas.openxmlformats.org/drawingml/2006/main">
                  <a:graphicData uri="http://schemas.microsoft.com/office/word/2010/wordprocessingShape">
                    <wps:wsp>
                      <wps:cNvSpPr/>
                      <wps:spPr>
                        <a:xfrm>
                          <a:off x="0" y="0"/>
                          <a:ext cx="6858000" cy="428625"/>
                        </a:xfrm>
                        <a:prstGeom prst="rect">
                          <a:avLst/>
                        </a:prstGeom>
                        <a:solidFill>
                          <a:schemeClr val="tx2">
                            <a:lumMod val="90000"/>
                            <a:lumOff val="1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989A73" w14:textId="14E36954" w:rsidR="008D28F7" w:rsidRDefault="008D28F7" w:rsidP="008D28F7">
                            <w:pPr>
                              <w:jc w:val="center"/>
                              <w:rPr>
                                <w:rFonts w:ascii="Arial Black" w:hAnsi="Arial Black" w:cs="Arial"/>
                                <w:b/>
                                <w:bCs/>
                                <w:color w:val="45B0E1" w:themeColor="accent1" w:themeTint="99"/>
                                <w:sz w:val="40"/>
                                <w:szCs w:val="40"/>
                              </w:rPr>
                            </w:pPr>
                            <w:r>
                              <w:rPr>
                                <w:rFonts w:ascii="Arial Black" w:hAnsi="Arial Black" w:cs="Arial"/>
                                <w:b/>
                                <w:bCs/>
                                <w:color w:val="45B0E1" w:themeColor="accent1" w:themeTint="99"/>
                                <w:sz w:val="40"/>
                                <w:szCs w:val="40"/>
                              </w:rPr>
                              <w:t>AMAZON REVIEW ANALYSIS REPORT</w:t>
                            </w:r>
                          </w:p>
                          <w:p w14:paraId="59C5EFDA" w14:textId="77777777" w:rsidR="008D28F7" w:rsidRDefault="008D28F7" w:rsidP="008D28F7">
                            <w:pPr>
                              <w:jc w:val="center"/>
                              <w:rPr>
                                <w:rFonts w:ascii="Arial Black" w:hAnsi="Arial Black" w:cs="Arial"/>
                                <w:b/>
                                <w:bCs/>
                                <w:color w:val="45B0E1" w:themeColor="accent1" w:themeTint="99"/>
                                <w:kern w:val="0"/>
                                <w:sz w:val="40"/>
                                <w:szCs w:val="40"/>
                                <w14:ligatures w14:val="none"/>
                              </w:rPr>
                            </w:pP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4A57608" id="Rectangle 27" o:spid="_x0000_s1026" style="position:absolute;margin-left:-37.5pt;margin-top:-59.25pt;width:540pt;height:3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" fillcolor="#153e64 [2911]" strokecolor="#030e13 [484]" strokeweight="1pt">
                <v:textbox>
                  <w:txbxContent>
                    <w:p w14:paraId="48989A73" w14:textId="14E36954" w:rsidR="008D28F7" w:rsidRDefault="008D28F7" w:rsidP="008D28F7">
                      <w:pPr>
                        <w:jc w:val="center"/>
                        <w:rPr>
                          <w:rFonts w:ascii="Arial Black" w:hAnsi="Arial Black" w:cs="Arial"/>
                          <w:b/>
                          <w:bCs/>
                          <w:color w:val="45B0E1" w:themeColor="accent1" w:themeTint="99"/>
                          <w:sz w:val="40"/>
                          <w:szCs w:val="40"/>
                        </w:rPr>
                      </w:pPr>
                      <w:r>
                        <w:rPr>
                          <w:rFonts w:ascii="Arial Black" w:hAnsi="Arial Black" w:cs="Arial"/>
                          <w:b/>
                          <w:bCs/>
                          <w:color w:val="45B0E1" w:themeColor="accent1" w:themeTint="99"/>
                          <w:sz w:val="40"/>
                          <w:szCs w:val="40"/>
                        </w:rPr>
                        <w:t>AMAZON REVIEW ANALYSIS REPORT</w:t>
                      </w:r>
                    </w:p>
                    <w:p w14:paraId="59C5EFDA" w14:textId="77777777" w:rsidR="008D28F7" w:rsidRDefault="008D28F7" w:rsidP="008D28F7">
                      <w:pPr>
                        <w:jc w:val="center"/>
                        <w:rPr>
                          <w:rFonts w:ascii="Arial Black" w:hAnsi="Arial Black" w:cs="Arial"/>
                          <w:b/>
                          <w:bCs/>
                          <w:color w:val="45B0E1" w:themeColor="accent1" w:themeTint="99"/>
                          <w:kern w:val="0"/>
                          <w:sz w:val="40"/>
                          <w:szCs w:val="40"/>
                          <w14:ligatures w14:val="none"/>
                        </w:rPr>
                      </w:pPr>
                    </w:p>
                  </w:txbxContent>
                </v:textbox>
                <w10:wrap anchorx="margin"/>
              </v:rect>
            </w:pict>
          </mc:Fallback>
        </mc:AlternateContent>
      </w:r>
      <w:r w:rsidR="006434F9" w:rsidRPr="006434F9">
        <w:t xml:space="preserve"> </w:t>
      </w:r>
      <w:r w:rsidR="006434F9">
        <w:t>The aim of this analysis is to derive business insights from product listing and customer review data scraped from Amazon. This data includes product categories, pricing (actual and discounted), rating metrics, and review counts.</w:t>
      </w:r>
    </w:p>
    <w:p w14:paraId="595F4D87" w14:textId="36A38AFE" w:rsidR="006434F9" w:rsidRDefault="006434F9" w:rsidP="006434F9">
      <w:pPr>
        <w:pStyle w:val="NormalWeb"/>
      </w:pPr>
      <w:r>
        <w:t>The project was carried out using Microsoft Excel for data cleaning, analysis, and dashboard creation, and submitted as part of the DSA Data Analytics Program.</w:t>
      </w:r>
    </w:p>
    <w:p w14:paraId="20E6B0A1" w14:textId="77777777" w:rsidR="001B5257" w:rsidRPr="006434F9" w:rsidRDefault="001B5257" w:rsidP="006434F9">
      <w:pPr>
        <w:pStyle w:val="NormalWeb"/>
      </w:pPr>
    </w:p>
    <w:p w14:paraId="22641C25" w14:textId="1E912F56" w:rsidR="00811208" w:rsidRPr="00811208" w:rsidRDefault="00811208">
      <w:pPr>
        <w:rPr>
          <w:rFonts w:ascii="Times New Roman" w:hAnsi="Times New Roman" w:cs="Times New Roman"/>
          <w:b/>
          <w:bCs/>
        </w:rPr>
      </w:pPr>
      <w:r w:rsidRPr="00811208">
        <w:rPr>
          <w:rFonts w:ascii="Times New Roman" w:hAnsi="Times New Roman" w:cs="Times New Roman"/>
          <w:b/>
          <w:bCs/>
        </w:rPr>
        <w:t>ANALYSIS OBJECTIVES</w:t>
      </w:r>
    </w:p>
    <w:p w14:paraId="12918EB8" w14:textId="690C83C0" w:rsidR="00811208" w:rsidRPr="00811208" w:rsidRDefault="00811208" w:rsidP="00811208">
      <w:pPr>
        <w:pStyle w:val="ListParagraph"/>
        <w:numPr>
          <w:ilvl w:val="0"/>
          <w:numId w:val="1"/>
        </w:numPr>
        <w:rPr>
          <w:rFonts w:ascii="Times New Roman" w:hAnsi="Times New Roman" w:cs="Times New Roman"/>
        </w:rPr>
      </w:pPr>
      <w:r w:rsidRPr="00811208">
        <w:rPr>
          <w:rFonts w:ascii="Times New Roman" w:hAnsi="Times New Roman" w:cs="Times New Roman"/>
        </w:rPr>
        <w:t xml:space="preserve">Perform </w:t>
      </w:r>
      <w:r w:rsidRPr="00811208">
        <w:rPr>
          <w:rFonts w:ascii="Times New Roman" w:hAnsi="Times New Roman" w:cs="Times New Roman"/>
          <w:b/>
          <w:bCs/>
        </w:rPr>
        <w:t>exploratory data analysis (EDA)</w:t>
      </w:r>
      <w:r w:rsidRPr="00811208">
        <w:rPr>
          <w:rFonts w:ascii="Times New Roman" w:hAnsi="Times New Roman" w:cs="Times New Roman"/>
        </w:rPr>
        <w:t xml:space="preserve"> on Amazon product listings</w:t>
      </w:r>
    </w:p>
    <w:p w14:paraId="751CE216" w14:textId="3CAA987A" w:rsidR="00811208" w:rsidRPr="00811208" w:rsidRDefault="00811208" w:rsidP="00811208">
      <w:pPr>
        <w:pStyle w:val="ListParagraph"/>
        <w:numPr>
          <w:ilvl w:val="0"/>
          <w:numId w:val="1"/>
        </w:numPr>
        <w:rPr>
          <w:rFonts w:ascii="Times New Roman" w:hAnsi="Times New Roman" w:cs="Times New Roman"/>
        </w:rPr>
      </w:pPr>
      <w:r w:rsidRPr="00811208">
        <w:rPr>
          <w:rFonts w:ascii="Times New Roman" w:hAnsi="Times New Roman" w:cs="Times New Roman"/>
        </w:rPr>
        <w:t xml:space="preserve">Identify </w:t>
      </w:r>
      <w:r w:rsidRPr="00811208">
        <w:rPr>
          <w:rFonts w:ascii="Times New Roman" w:hAnsi="Times New Roman" w:cs="Times New Roman"/>
          <w:b/>
          <w:bCs/>
        </w:rPr>
        <w:t>category-wise</w:t>
      </w:r>
      <w:r w:rsidRPr="00811208">
        <w:rPr>
          <w:rFonts w:ascii="Times New Roman" w:hAnsi="Times New Roman" w:cs="Times New Roman"/>
        </w:rPr>
        <w:t xml:space="preserve"> insights such as pricing, reviews, and discounts</w:t>
      </w:r>
    </w:p>
    <w:p w14:paraId="701A5D80" w14:textId="49CC919F" w:rsidR="00811208" w:rsidRPr="00811208" w:rsidRDefault="00811208" w:rsidP="00811208">
      <w:pPr>
        <w:pStyle w:val="ListParagraph"/>
        <w:numPr>
          <w:ilvl w:val="0"/>
          <w:numId w:val="1"/>
        </w:numPr>
        <w:rPr>
          <w:rFonts w:ascii="Times New Roman" w:hAnsi="Times New Roman" w:cs="Times New Roman"/>
        </w:rPr>
      </w:pPr>
      <w:r w:rsidRPr="00811208">
        <w:rPr>
          <w:rFonts w:ascii="Times New Roman" w:hAnsi="Times New Roman" w:cs="Times New Roman"/>
        </w:rPr>
        <w:t xml:space="preserve">Highlight top-performing products using a </w:t>
      </w:r>
      <w:r w:rsidRPr="00811208">
        <w:rPr>
          <w:rFonts w:ascii="Times New Roman" w:hAnsi="Times New Roman" w:cs="Times New Roman"/>
          <w:b/>
          <w:bCs/>
        </w:rPr>
        <w:t>combined rating × review score</w:t>
      </w:r>
    </w:p>
    <w:p w14:paraId="7D2E8B62" w14:textId="4A2FFC68" w:rsidR="00811208" w:rsidRDefault="00811208" w:rsidP="00811208">
      <w:pPr>
        <w:pStyle w:val="ListParagraph"/>
        <w:numPr>
          <w:ilvl w:val="0"/>
          <w:numId w:val="1"/>
        </w:numPr>
        <w:rPr>
          <w:rFonts w:ascii="Times New Roman" w:hAnsi="Times New Roman" w:cs="Times New Roman"/>
        </w:rPr>
      </w:pPr>
      <w:r w:rsidRPr="00811208">
        <w:rPr>
          <w:rFonts w:ascii="Times New Roman" w:hAnsi="Times New Roman" w:cs="Times New Roman"/>
        </w:rPr>
        <w:t xml:space="preserve">Build an </w:t>
      </w:r>
      <w:r w:rsidRPr="00811208">
        <w:rPr>
          <w:rFonts w:ascii="Times New Roman" w:hAnsi="Times New Roman" w:cs="Times New Roman"/>
          <w:b/>
          <w:bCs/>
        </w:rPr>
        <w:t>interactive dashboard</w:t>
      </w:r>
      <w:r w:rsidRPr="00811208">
        <w:rPr>
          <w:rFonts w:ascii="Times New Roman" w:hAnsi="Times New Roman" w:cs="Times New Roman"/>
        </w:rPr>
        <w:t xml:space="preserve"> using Excel pivot tables and slicers</w:t>
      </w:r>
    </w:p>
    <w:p w14:paraId="54565DED" w14:textId="77777777" w:rsidR="00634BEC" w:rsidRDefault="00634BEC" w:rsidP="006434F9">
      <w:pPr>
        <w:rPr>
          <w:rFonts w:ascii="Times New Roman" w:hAnsi="Times New Roman" w:cs="Times New Roman"/>
          <w:b/>
          <w:bCs/>
        </w:rPr>
      </w:pPr>
    </w:p>
    <w:p w14:paraId="458C63A8" w14:textId="6006FBAE" w:rsidR="006434F9" w:rsidRPr="006434F9" w:rsidRDefault="001B5257" w:rsidP="006434F9">
      <w:pPr>
        <w:rPr>
          <w:rFonts w:ascii="Times New Roman" w:hAnsi="Times New Roman" w:cs="Times New Roman"/>
          <w:b/>
          <w:bCs/>
        </w:rPr>
      </w:pPr>
      <w:r>
        <w:rPr>
          <w:rFonts w:ascii="Times New Roman" w:hAnsi="Times New Roman" w:cs="Times New Roman"/>
          <w:b/>
          <w:bCs/>
        </w:rPr>
        <w:t>DATASET OVERVIEW</w:t>
      </w:r>
    </w:p>
    <w:p w14:paraId="35D7EF7C" w14:textId="13E2911A" w:rsidR="006434F9" w:rsidRPr="006434F9" w:rsidRDefault="006434F9" w:rsidP="006434F9">
      <w:pPr>
        <w:rPr>
          <w:rFonts w:ascii="Times New Roman" w:hAnsi="Times New Roman" w:cs="Times New Roman"/>
        </w:rPr>
      </w:pPr>
      <w:r w:rsidRPr="006434F9">
        <w:rPr>
          <w:rFonts w:ascii="Times New Roman" w:hAnsi="Times New Roman" w:cs="Times New Roman"/>
        </w:rPr>
        <w:t xml:space="preserve">The dataset contained </w:t>
      </w:r>
      <w:r w:rsidRPr="006434F9">
        <w:rPr>
          <w:rFonts w:ascii="Times New Roman" w:hAnsi="Times New Roman" w:cs="Times New Roman"/>
          <w:b/>
          <w:bCs/>
        </w:rPr>
        <w:t>1,46</w:t>
      </w:r>
      <w:r w:rsidR="001B5257">
        <w:rPr>
          <w:rFonts w:ascii="Times New Roman" w:hAnsi="Times New Roman" w:cs="Times New Roman"/>
          <w:b/>
          <w:bCs/>
        </w:rPr>
        <w:t>6</w:t>
      </w:r>
      <w:r w:rsidRPr="006434F9">
        <w:rPr>
          <w:rFonts w:ascii="Times New Roman" w:hAnsi="Times New Roman" w:cs="Times New Roman"/>
          <w:b/>
          <w:bCs/>
        </w:rPr>
        <w:t xml:space="preserve"> product records</w:t>
      </w:r>
      <w:r w:rsidRPr="006434F9">
        <w:rPr>
          <w:rFonts w:ascii="Times New Roman" w:hAnsi="Times New Roman" w:cs="Times New Roman"/>
        </w:rPr>
        <w:t xml:space="preserve"> with </w:t>
      </w:r>
      <w:r w:rsidRPr="006434F9">
        <w:rPr>
          <w:rFonts w:ascii="Times New Roman" w:hAnsi="Times New Roman" w:cs="Times New Roman"/>
          <w:b/>
          <w:bCs/>
        </w:rPr>
        <w:t>16 columns</w:t>
      </w:r>
      <w:r w:rsidRPr="006434F9">
        <w:rPr>
          <w:rFonts w:ascii="Times New Roman" w:hAnsi="Times New Roman" w:cs="Times New Roman"/>
        </w:rPr>
        <w:t>, including:</w:t>
      </w:r>
    </w:p>
    <w:p w14:paraId="380B3E84" w14:textId="77777777" w:rsidR="006434F9" w:rsidRPr="006434F9" w:rsidRDefault="006434F9" w:rsidP="006434F9">
      <w:pPr>
        <w:numPr>
          <w:ilvl w:val="0"/>
          <w:numId w:val="5"/>
        </w:numPr>
        <w:rPr>
          <w:rFonts w:ascii="Times New Roman" w:hAnsi="Times New Roman" w:cs="Times New Roman"/>
        </w:rPr>
      </w:pPr>
      <w:r w:rsidRPr="006434F9">
        <w:rPr>
          <w:rFonts w:ascii="Times New Roman" w:hAnsi="Times New Roman" w:cs="Times New Roman"/>
        </w:rPr>
        <w:t>product_name</w:t>
      </w:r>
    </w:p>
    <w:p w14:paraId="226A18F5" w14:textId="77777777" w:rsidR="006434F9" w:rsidRPr="006434F9" w:rsidRDefault="006434F9" w:rsidP="006434F9">
      <w:pPr>
        <w:numPr>
          <w:ilvl w:val="0"/>
          <w:numId w:val="5"/>
        </w:numPr>
        <w:rPr>
          <w:rFonts w:ascii="Times New Roman" w:hAnsi="Times New Roman" w:cs="Times New Roman"/>
        </w:rPr>
      </w:pPr>
      <w:r w:rsidRPr="006434F9">
        <w:rPr>
          <w:rFonts w:ascii="Times New Roman" w:hAnsi="Times New Roman" w:cs="Times New Roman"/>
        </w:rPr>
        <w:t>product_category</w:t>
      </w:r>
    </w:p>
    <w:p w14:paraId="5B4C4206" w14:textId="77777777" w:rsidR="006434F9" w:rsidRPr="006434F9" w:rsidRDefault="006434F9" w:rsidP="006434F9">
      <w:pPr>
        <w:numPr>
          <w:ilvl w:val="0"/>
          <w:numId w:val="5"/>
        </w:numPr>
        <w:rPr>
          <w:rFonts w:ascii="Times New Roman" w:hAnsi="Times New Roman" w:cs="Times New Roman"/>
        </w:rPr>
      </w:pPr>
      <w:r w:rsidRPr="006434F9">
        <w:rPr>
          <w:rFonts w:ascii="Times New Roman" w:hAnsi="Times New Roman" w:cs="Times New Roman"/>
        </w:rPr>
        <w:t>actual_price, discounted_price, discount_percentage</w:t>
      </w:r>
    </w:p>
    <w:p w14:paraId="178DC3E9" w14:textId="77777777" w:rsidR="006434F9" w:rsidRPr="006434F9" w:rsidRDefault="006434F9" w:rsidP="006434F9">
      <w:pPr>
        <w:numPr>
          <w:ilvl w:val="0"/>
          <w:numId w:val="5"/>
        </w:numPr>
        <w:rPr>
          <w:rFonts w:ascii="Times New Roman" w:hAnsi="Times New Roman" w:cs="Times New Roman"/>
        </w:rPr>
      </w:pPr>
      <w:r w:rsidRPr="006434F9">
        <w:rPr>
          <w:rFonts w:ascii="Times New Roman" w:hAnsi="Times New Roman" w:cs="Times New Roman"/>
        </w:rPr>
        <w:t>rating, rating_count</w:t>
      </w:r>
    </w:p>
    <w:p w14:paraId="34A1926B" w14:textId="77777777" w:rsidR="006434F9" w:rsidRPr="006434F9" w:rsidRDefault="006434F9" w:rsidP="006434F9">
      <w:pPr>
        <w:numPr>
          <w:ilvl w:val="0"/>
          <w:numId w:val="5"/>
        </w:numPr>
        <w:rPr>
          <w:rFonts w:ascii="Times New Roman" w:hAnsi="Times New Roman" w:cs="Times New Roman"/>
        </w:rPr>
      </w:pPr>
      <w:r w:rsidRPr="006434F9">
        <w:rPr>
          <w:rFonts w:ascii="Times New Roman" w:hAnsi="Times New Roman" w:cs="Times New Roman"/>
        </w:rPr>
        <w:t>review_count, product_id</w:t>
      </w:r>
    </w:p>
    <w:p w14:paraId="357AE55E" w14:textId="77777777" w:rsidR="006434F9" w:rsidRPr="006434F9" w:rsidRDefault="006434F9" w:rsidP="006434F9">
      <w:pPr>
        <w:rPr>
          <w:rFonts w:ascii="Times New Roman" w:hAnsi="Times New Roman" w:cs="Times New Roman"/>
        </w:rPr>
      </w:pPr>
      <w:r w:rsidRPr="006434F9">
        <w:rPr>
          <w:rFonts w:ascii="Times New Roman" w:hAnsi="Times New Roman" w:cs="Times New Roman"/>
        </w:rPr>
        <w:t>Some fields were derived during cleaning, such as:</w:t>
      </w:r>
    </w:p>
    <w:p w14:paraId="46BE2076" w14:textId="32A2299C" w:rsidR="006434F9" w:rsidRPr="006434F9" w:rsidRDefault="006434F9" w:rsidP="006434F9">
      <w:pPr>
        <w:numPr>
          <w:ilvl w:val="0"/>
          <w:numId w:val="6"/>
        </w:numPr>
        <w:rPr>
          <w:rFonts w:ascii="Times New Roman" w:hAnsi="Times New Roman" w:cs="Times New Roman"/>
        </w:rPr>
      </w:pPr>
      <w:r>
        <w:rPr>
          <w:rFonts w:ascii="Times New Roman" w:hAnsi="Times New Roman" w:cs="Times New Roman"/>
        </w:rPr>
        <w:t>Main Category</w:t>
      </w:r>
      <w:r w:rsidRPr="006434F9">
        <w:rPr>
          <w:rFonts w:ascii="Times New Roman" w:hAnsi="Times New Roman" w:cs="Times New Roman"/>
        </w:rPr>
        <w:t xml:space="preserve"> (cleaned/standardized category groups)</w:t>
      </w:r>
    </w:p>
    <w:p w14:paraId="06F03C7E" w14:textId="0D19E11B" w:rsidR="006434F9" w:rsidRPr="006434F9" w:rsidRDefault="00AF616A" w:rsidP="006434F9">
      <w:pPr>
        <w:numPr>
          <w:ilvl w:val="0"/>
          <w:numId w:val="6"/>
        </w:numPr>
        <w:rPr>
          <w:rFonts w:ascii="Times New Roman" w:hAnsi="Times New Roman" w:cs="Times New Roman"/>
        </w:rPr>
      </w:pPr>
      <w:r w:rsidRPr="006434F9">
        <w:rPr>
          <w:rFonts w:ascii="Times New Roman" w:hAnsi="Times New Roman" w:cs="Times New Roman"/>
        </w:rPr>
        <w:t>P</w:t>
      </w:r>
      <w:r w:rsidR="006434F9" w:rsidRPr="006434F9">
        <w:rPr>
          <w:rFonts w:ascii="Times New Roman" w:hAnsi="Times New Roman" w:cs="Times New Roman"/>
        </w:rPr>
        <w:t>rice</w:t>
      </w:r>
      <w:r>
        <w:rPr>
          <w:rFonts w:ascii="Times New Roman" w:hAnsi="Times New Roman" w:cs="Times New Roman"/>
        </w:rPr>
        <w:t xml:space="preserve"> B</w:t>
      </w:r>
      <w:r w:rsidR="006434F9" w:rsidRPr="006434F9">
        <w:rPr>
          <w:rFonts w:ascii="Times New Roman" w:hAnsi="Times New Roman" w:cs="Times New Roman"/>
        </w:rPr>
        <w:t>ucket (price range classification)</w:t>
      </w:r>
    </w:p>
    <w:p w14:paraId="494D5749" w14:textId="00D8730C" w:rsidR="006434F9" w:rsidRPr="006434F9" w:rsidRDefault="00AF616A" w:rsidP="006434F9">
      <w:pPr>
        <w:numPr>
          <w:ilvl w:val="0"/>
          <w:numId w:val="6"/>
        </w:numPr>
        <w:rPr>
          <w:rFonts w:ascii="Times New Roman" w:hAnsi="Times New Roman" w:cs="Times New Roman"/>
        </w:rPr>
      </w:pPr>
      <w:r w:rsidRPr="006434F9">
        <w:rPr>
          <w:rFonts w:ascii="Times New Roman" w:hAnsi="Times New Roman" w:cs="Times New Roman"/>
        </w:rPr>
        <w:t>R</w:t>
      </w:r>
      <w:r w:rsidR="006434F9" w:rsidRPr="006434F9">
        <w:rPr>
          <w:rFonts w:ascii="Times New Roman" w:hAnsi="Times New Roman" w:cs="Times New Roman"/>
        </w:rPr>
        <w:t>eview</w:t>
      </w:r>
      <w:r>
        <w:rPr>
          <w:rFonts w:ascii="Times New Roman" w:hAnsi="Times New Roman" w:cs="Times New Roman"/>
        </w:rPr>
        <w:t xml:space="preserve"> V</w:t>
      </w:r>
      <w:r w:rsidR="006434F9" w:rsidRPr="006434F9">
        <w:rPr>
          <w:rFonts w:ascii="Times New Roman" w:hAnsi="Times New Roman" w:cs="Times New Roman"/>
        </w:rPr>
        <w:t>olume</w:t>
      </w:r>
      <w:r>
        <w:rPr>
          <w:rFonts w:ascii="Times New Roman" w:hAnsi="Times New Roman" w:cs="Times New Roman"/>
        </w:rPr>
        <w:t xml:space="preserve"> B</w:t>
      </w:r>
      <w:r w:rsidR="006434F9" w:rsidRPr="006434F9">
        <w:rPr>
          <w:rFonts w:ascii="Times New Roman" w:hAnsi="Times New Roman" w:cs="Times New Roman"/>
        </w:rPr>
        <w:t>ucket (review count grouping)</w:t>
      </w:r>
    </w:p>
    <w:p w14:paraId="371A5720" w14:textId="042EF21D" w:rsidR="006434F9" w:rsidRDefault="00AF616A" w:rsidP="006434F9">
      <w:pPr>
        <w:numPr>
          <w:ilvl w:val="0"/>
          <w:numId w:val="6"/>
        </w:numPr>
        <w:rPr>
          <w:rFonts w:ascii="Times New Roman" w:hAnsi="Times New Roman" w:cs="Times New Roman"/>
        </w:rPr>
      </w:pPr>
      <w:r w:rsidRPr="006434F9">
        <w:rPr>
          <w:rFonts w:ascii="Times New Roman" w:hAnsi="Times New Roman" w:cs="Times New Roman"/>
        </w:rPr>
        <w:t>C</w:t>
      </w:r>
      <w:r w:rsidR="006434F9" w:rsidRPr="006434F9">
        <w:rPr>
          <w:rFonts w:ascii="Times New Roman" w:hAnsi="Times New Roman" w:cs="Times New Roman"/>
        </w:rPr>
        <w:t>ombined</w:t>
      </w:r>
      <w:r>
        <w:rPr>
          <w:rFonts w:ascii="Times New Roman" w:hAnsi="Times New Roman" w:cs="Times New Roman"/>
        </w:rPr>
        <w:t xml:space="preserve"> S</w:t>
      </w:r>
      <w:r w:rsidR="006434F9" w:rsidRPr="006434F9">
        <w:rPr>
          <w:rFonts w:ascii="Times New Roman" w:hAnsi="Times New Roman" w:cs="Times New Roman"/>
        </w:rPr>
        <w:t>core (rating × number of reviews)</w:t>
      </w:r>
    </w:p>
    <w:p w14:paraId="0983DA48" w14:textId="77777777" w:rsidR="00634BEC" w:rsidRDefault="00634BEC" w:rsidP="00634BEC">
      <w:pPr>
        <w:rPr>
          <w:rFonts w:ascii="Times New Roman" w:hAnsi="Times New Roman" w:cs="Times New Roman"/>
          <w:b/>
          <w:bCs/>
        </w:rPr>
      </w:pPr>
    </w:p>
    <w:p w14:paraId="42BDB3BF" w14:textId="105E3780" w:rsidR="00634BEC" w:rsidRPr="00634BEC" w:rsidRDefault="00634BEC" w:rsidP="00634BEC">
      <w:pPr>
        <w:rPr>
          <w:rFonts w:ascii="Times New Roman" w:hAnsi="Times New Roman" w:cs="Times New Roman"/>
          <w:b/>
          <w:bCs/>
        </w:rPr>
      </w:pPr>
      <w:r w:rsidRPr="00634BEC">
        <w:rPr>
          <w:rFonts w:ascii="Times New Roman" w:hAnsi="Times New Roman" w:cs="Times New Roman"/>
          <w:b/>
          <w:bCs/>
        </w:rPr>
        <w:t>Data Cleaning Process</w:t>
      </w:r>
    </w:p>
    <w:p w14:paraId="02A5877F" w14:textId="77777777" w:rsidR="00634BEC" w:rsidRPr="00634BEC" w:rsidRDefault="00634BEC" w:rsidP="00634BEC">
      <w:pPr>
        <w:rPr>
          <w:rFonts w:ascii="Times New Roman" w:hAnsi="Times New Roman" w:cs="Times New Roman"/>
        </w:rPr>
      </w:pPr>
      <w:r w:rsidRPr="00634BEC">
        <w:rPr>
          <w:rFonts w:ascii="Times New Roman" w:hAnsi="Times New Roman" w:cs="Times New Roman"/>
        </w:rPr>
        <w:t>Steps taken:</w:t>
      </w:r>
    </w:p>
    <w:p w14:paraId="234BD633" w14:textId="77777777" w:rsidR="00634BEC" w:rsidRPr="00634BEC" w:rsidRDefault="00634BEC" w:rsidP="00634BEC">
      <w:pPr>
        <w:numPr>
          <w:ilvl w:val="0"/>
          <w:numId w:val="7"/>
        </w:numPr>
        <w:rPr>
          <w:rFonts w:ascii="Times New Roman" w:hAnsi="Times New Roman" w:cs="Times New Roman"/>
        </w:rPr>
      </w:pPr>
      <w:r w:rsidRPr="00634BEC">
        <w:rPr>
          <w:rFonts w:ascii="Times New Roman" w:hAnsi="Times New Roman" w:cs="Times New Roman"/>
        </w:rPr>
        <w:t>Removed missing values in key fields (e.g., product name, price)</w:t>
      </w:r>
    </w:p>
    <w:p w14:paraId="2F652BD0" w14:textId="77777777" w:rsidR="00634BEC" w:rsidRPr="00634BEC" w:rsidRDefault="00634BEC" w:rsidP="00634BEC">
      <w:pPr>
        <w:numPr>
          <w:ilvl w:val="0"/>
          <w:numId w:val="7"/>
        </w:numPr>
        <w:rPr>
          <w:rFonts w:ascii="Times New Roman" w:hAnsi="Times New Roman" w:cs="Times New Roman"/>
        </w:rPr>
      </w:pPr>
      <w:r w:rsidRPr="00634BEC">
        <w:rPr>
          <w:rFonts w:ascii="Times New Roman" w:hAnsi="Times New Roman" w:cs="Times New Roman"/>
        </w:rPr>
        <w:t>Formatted numeric columns: price, discount, rating count, review count</w:t>
      </w:r>
    </w:p>
    <w:p w14:paraId="574E8767" w14:textId="77777777" w:rsidR="00634BEC" w:rsidRPr="00634BEC" w:rsidRDefault="00634BEC" w:rsidP="00634BEC">
      <w:pPr>
        <w:numPr>
          <w:ilvl w:val="0"/>
          <w:numId w:val="7"/>
        </w:numPr>
        <w:rPr>
          <w:rFonts w:ascii="Times New Roman" w:hAnsi="Times New Roman" w:cs="Times New Roman"/>
        </w:rPr>
      </w:pPr>
      <w:r w:rsidRPr="00634BEC">
        <w:rPr>
          <w:rFonts w:ascii="Times New Roman" w:hAnsi="Times New Roman" w:cs="Times New Roman"/>
        </w:rPr>
        <w:t>Created derived fields using Excel formulas:</w:t>
      </w:r>
    </w:p>
    <w:p w14:paraId="7AAD6723" w14:textId="1B744E31" w:rsidR="00634BEC" w:rsidRPr="00634BEC" w:rsidRDefault="00634BEC" w:rsidP="00634BEC">
      <w:pPr>
        <w:numPr>
          <w:ilvl w:val="1"/>
          <w:numId w:val="7"/>
        </w:numPr>
        <w:rPr>
          <w:rFonts w:ascii="Times New Roman" w:hAnsi="Times New Roman" w:cs="Times New Roman"/>
        </w:rPr>
      </w:pPr>
      <w:r w:rsidRPr="00634BEC">
        <w:rPr>
          <w:rFonts w:ascii="Times New Roman" w:hAnsi="Times New Roman" w:cs="Times New Roman"/>
        </w:rPr>
        <w:lastRenderedPageBreak/>
        <w:t>Discount</w:t>
      </w:r>
      <w:r>
        <w:rPr>
          <w:rFonts w:ascii="Times New Roman" w:hAnsi="Times New Roman" w:cs="Times New Roman"/>
        </w:rPr>
        <w:t xml:space="preserve"> P</w:t>
      </w:r>
      <w:r w:rsidRPr="00634BEC">
        <w:rPr>
          <w:rFonts w:ascii="Times New Roman" w:hAnsi="Times New Roman" w:cs="Times New Roman"/>
        </w:rPr>
        <w:t xml:space="preserve">ercentage </w:t>
      </w:r>
      <w:r>
        <w:rPr>
          <w:rFonts w:ascii="Times New Roman" w:hAnsi="Times New Roman" w:cs="Times New Roman"/>
        </w:rPr>
        <w:t>Bucket (with a 20% discount percentage range, e.g, 0-20%, 21-40%, etc.)</w:t>
      </w:r>
    </w:p>
    <w:p w14:paraId="695A990E" w14:textId="688DE834" w:rsidR="00634BEC" w:rsidRPr="00634BEC" w:rsidRDefault="00634BEC" w:rsidP="00634BEC">
      <w:pPr>
        <w:numPr>
          <w:ilvl w:val="1"/>
          <w:numId w:val="7"/>
        </w:numPr>
        <w:rPr>
          <w:rFonts w:ascii="Times New Roman" w:hAnsi="Times New Roman" w:cs="Times New Roman"/>
        </w:rPr>
      </w:pPr>
      <w:r>
        <w:rPr>
          <w:rFonts w:ascii="Times New Roman" w:hAnsi="Times New Roman" w:cs="Times New Roman"/>
        </w:rPr>
        <w:t>P</w:t>
      </w:r>
      <w:r w:rsidRPr="00634BEC">
        <w:rPr>
          <w:rFonts w:ascii="Times New Roman" w:hAnsi="Times New Roman" w:cs="Times New Roman"/>
        </w:rPr>
        <w:t>rice</w:t>
      </w:r>
      <w:r>
        <w:rPr>
          <w:rFonts w:ascii="Times New Roman" w:hAnsi="Times New Roman" w:cs="Times New Roman"/>
        </w:rPr>
        <w:t xml:space="preserve"> B</w:t>
      </w:r>
      <w:r w:rsidRPr="00634BEC">
        <w:rPr>
          <w:rFonts w:ascii="Times New Roman" w:hAnsi="Times New Roman" w:cs="Times New Roman"/>
        </w:rPr>
        <w:t>ucket to classify prices as &lt;200, 200–500, &gt;500</w:t>
      </w:r>
    </w:p>
    <w:p w14:paraId="53AEAB4A" w14:textId="6AA596AF" w:rsidR="00634BEC" w:rsidRPr="00634BEC" w:rsidRDefault="00634BEC" w:rsidP="00634BEC">
      <w:pPr>
        <w:numPr>
          <w:ilvl w:val="1"/>
          <w:numId w:val="7"/>
        </w:numPr>
        <w:rPr>
          <w:rFonts w:ascii="Times New Roman" w:hAnsi="Times New Roman" w:cs="Times New Roman"/>
        </w:rPr>
      </w:pPr>
      <w:r>
        <w:rPr>
          <w:rFonts w:ascii="Times New Roman" w:hAnsi="Times New Roman" w:cs="Times New Roman"/>
        </w:rPr>
        <w:t>C</w:t>
      </w:r>
      <w:r w:rsidRPr="00634BEC">
        <w:rPr>
          <w:rFonts w:ascii="Times New Roman" w:hAnsi="Times New Roman" w:cs="Times New Roman"/>
        </w:rPr>
        <w:t>ombined</w:t>
      </w:r>
      <w:r>
        <w:rPr>
          <w:rFonts w:ascii="Times New Roman" w:hAnsi="Times New Roman" w:cs="Times New Roman"/>
        </w:rPr>
        <w:t xml:space="preserve"> S</w:t>
      </w:r>
      <w:r w:rsidRPr="00634BEC">
        <w:rPr>
          <w:rFonts w:ascii="Times New Roman" w:hAnsi="Times New Roman" w:cs="Times New Roman"/>
        </w:rPr>
        <w:t>core = rating × rating_count</w:t>
      </w:r>
    </w:p>
    <w:p w14:paraId="6EEE23BA" w14:textId="2B8153A0" w:rsidR="00634BEC" w:rsidRPr="00634BEC" w:rsidRDefault="00634BEC" w:rsidP="00634BEC">
      <w:pPr>
        <w:numPr>
          <w:ilvl w:val="0"/>
          <w:numId w:val="7"/>
        </w:numPr>
        <w:rPr>
          <w:rFonts w:ascii="Times New Roman" w:hAnsi="Times New Roman" w:cs="Times New Roman"/>
        </w:rPr>
      </w:pPr>
      <w:r w:rsidRPr="00634BEC">
        <w:rPr>
          <w:rFonts w:ascii="Times New Roman" w:hAnsi="Times New Roman" w:cs="Times New Roman"/>
        </w:rPr>
        <w:t xml:space="preserve">Cleaned and grouped long product_category entries into broader </w:t>
      </w:r>
      <w:r>
        <w:rPr>
          <w:rFonts w:ascii="Times New Roman" w:hAnsi="Times New Roman" w:cs="Times New Roman"/>
        </w:rPr>
        <w:t>category</w:t>
      </w:r>
      <w:r w:rsidRPr="00634BEC">
        <w:rPr>
          <w:rFonts w:ascii="Times New Roman" w:hAnsi="Times New Roman" w:cs="Times New Roman"/>
        </w:rPr>
        <w:t xml:space="preserve"> groups for better pivot analysis</w:t>
      </w:r>
    </w:p>
    <w:p w14:paraId="40DD7B59" w14:textId="77777777" w:rsidR="00634BEC" w:rsidRDefault="00634BEC" w:rsidP="00634BEC">
      <w:pPr>
        <w:numPr>
          <w:ilvl w:val="0"/>
          <w:numId w:val="7"/>
        </w:numPr>
        <w:rPr>
          <w:rFonts w:ascii="Times New Roman" w:hAnsi="Times New Roman" w:cs="Times New Roman"/>
        </w:rPr>
      </w:pPr>
      <w:r w:rsidRPr="00634BEC">
        <w:rPr>
          <w:rFonts w:ascii="Times New Roman" w:hAnsi="Times New Roman" w:cs="Times New Roman"/>
        </w:rPr>
        <w:t>Removed duplicate category names and handled nulls</w:t>
      </w:r>
    </w:p>
    <w:p w14:paraId="7B1E513C" w14:textId="77777777" w:rsidR="00634BEC" w:rsidRDefault="00634BEC" w:rsidP="00634BEC">
      <w:pPr>
        <w:ind w:left="720"/>
        <w:rPr>
          <w:rFonts w:ascii="Times New Roman" w:hAnsi="Times New Roman" w:cs="Times New Roman"/>
        </w:rPr>
      </w:pPr>
    </w:p>
    <w:p w14:paraId="38E49A21" w14:textId="77777777" w:rsidR="00634BEC" w:rsidRPr="00634BEC" w:rsidRDefault="00634BEC" w:rsidP="00634B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34BEC">
        <w:rPr>
          <w:rFonts w:ascii="Times New Roman" w:eastAsia="Times New Roman" w:hAnsi="Times New Roman" w:cs="Times New Roman"/>
          <w:b/>
          <w:bCs/>
          <w:kern w:val="0"/>
          <w:sz w:val="27"/>
          <w:szCs w:val="27"/>
          <w:lang w:eastAsia="en-GB"/>
          <w14:ligatures w14:val="none"/>
        </w:rPr>
        <w:t>Exploratory Data Analysis (EDA)</w:t>
      </w:r>
    </w:p>
    <w:p w14:paraId="34F9B1B1" w14:textId="77777777" w:rsidR="00634BEC" w:rsidRPr="00634BEC" w:rsidRDefault="00634BEC" w:rsidP="00634BEC">
      <w:pPr>
        <w:pStyle w:val="ListParagraph"/>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34BEC">
        <w:rPr>
          <w:rFonts w:ascii="Times New Roman" w:eastAsia="Times New Roman" w:hAnsi="Times New Roman" w:cs="Times New Roman"/>
          <w:kern w:val="0"/>
          <w:lang w:eastAsia="en-GB"/>
          <w14:ligatures w14:val="none"/>
        </w:rPr>
        <w:t>Using pivot tables and calculated fields, the following business questions were answered:</w:t>
      </w:r>
    </w:p>
    <w:p w14:paraId="088F967A" w14:textId="73FA6AC9" w:rsidR="00634BEC" w:rsidRPr="001B5257" w:rsidRDefault="00BF6C37" w:rsidP="00634BEC">
      <w:pPr>
        <w:rPr>
          <w:rFonts w:ascii="Times New Roman" w:hAnsi="Times New Roman" w:cs="Times New Roman"/>
          <w:b/>
          <w:bCs/>
        </w:rPr>
      </w:pPr>
      <w:r w:rsidRPr="0011525F">
        <w:rPr>
          <w:rFonts w:ascii="Times New Roman" w:hAnsi="Times New Roman" w:cs="Times New Roman"/>
          <w:b/>
          <w:bCs/>
        </w:rPr>
        <w:t>Key Question</w:t>
      </w:r>
      <w:r w:rsidRPr="001B5257">
        <w:rPr>
          <w:rFonts w:ascii="Times New Roman" w:hAnsi="Times New Roman" w:cs="Times New Roman"/>
          <w:b/>
          <w:bCs/>
        </w:rPr>
        <w:t>s;</w:t>
      </w:r>
    </w:p>
    <w:p w14:paraId="67190F5D" w14:textId="6B9560CE" w:rsidR="00BF6C37" w:rsidRPr="001B5257" w:rsidRDefault="00BF6C37" w:rsidP="00BF6C37">
      <w:pPr>
        <w:pStyle w:val="ListParagraph"/>
        <w:numPr>
          <w:ilvl w:val="0"/>
          <w:numId w:val="8"/>
        </w:numPr>
        <w:rPr>
          <w:rFonts w:ascii="Times New Roman" w:hAnsi="Times New Roman" w:cs="Times New Roman"/>
        </w:rPr>
      </w:pPr>
      <w:r w:rsidRPr="0011525F">
        <w:rPr>
          <w:rFonts w:ascii="Times New Roman" w:hAnsi="Times New Roman" w:cs="Times New Roman"/>
        </w:rPr>
        <w:t>What is the average discount by category?</w:t>
      </w:r>
    </w:p>
    <w:p w14:paraId="727F8246" w14:textId="73816740" w:rsidR="00BF6C37" w:rsidRPr="001B5257" w:rsidRDefault="001B5257" w:rsidP="00BF6C37">
      <w:pPr>
        <w:pStyle w:val="ListParagraph"/>
        <w:ind w:left="1440"/>
        <w:rPr>
          <w:rFonts w:ascii="Times New Roman" w:hAnsi="Times New Roman" w:cs="Times New Roman"/>
        </w:rPr>
      </w:pPr>
      <w:r w:rsidRPr="001B5257">
        <w:rPr>
          <w:rFonts w:ascii="Times New Roman" w:hAnsi="Times New Roman" w:cs="Times New Roman"/>
          <w:b/>
          <w:bCs/>
        </w:rPr>
        <w:t>Home Improvement</w:t>
      </w:r>
      <w:r w:rsidR="00BF6C37" w:rsidRPr="0011525F">
        <w:rPr>
          <w:rFonts w:ascii="Times New Roman" w:hAnsi="Times New Roman" w:cs="Times New Roman"/>
        </w:rPr>
        <w:t xml:space="preserve"> and </w:t>
      </w:r>
      <w:r w:rsidRPr="001B5257">
        <w:rPr>
          <w:rFonts w:ascii="Times New Roman" w:hAnsi="Times New Roman" w:cs="Times New Roman"/>
          <w:b/>
          <w:bCs/>
        </w:rPr>
        <w:t>Computers Accessories</w:t>
      </w:r>
      <w:r w:rsidR="00BF6C37" w:rsidRPr="0011525F">
        <w:rPr>
          <w:rFonts w:ascii="Times New Roman" w:hAnsi="Times New Roman" w:cs="Times New Roman"/>
        </w:rPr>
        <w:t xml:space="preserve"> had the highest discounts</w:t>
      </w:r>
      <w:r w:rsidR="000A28FF" w:rsidRPr="001B5257">
        <w:rPr>
          <w:rFonts w:ascii="Times New Roman" w:hAnsi="Times New Roman" w:cs="Times New Roman"/>
        </w:rPr>
        <w:t>.</w:t>
      </w:r>
    </w:p>
    <w:p w14:paraId="40466F4E" w14:textId="4E7911EB" w:rsidR="00BF6C37" w:rsidRPr="001B5257" w:rsidRDefault="00BF6C37" w:rsidP="00BF6C37">
      <w:pPr>
        <w:pStyle w:val="ListParagraph"/>
        <w:numPr>
          <w:ilvl w:val="0"/>
          <w:numId w:val="8"/>
        </w:numPr>
        <w:rPr>
          <w:rFonts w:ascii="Times New Roman" w:hAnsi="Times New Roman" w:cs="Times New Roman"/>
        </w:rPr>
      </w:pPr>
      <w:r w:rsidRPr="0011525F">
        <w:rPr>
          <w:rFonts w:ascii="Times New Roman" w:hAnsi="Times New Roman" w:cs="Times New Roman"/>
        </w:rPr>
        <w:t>How many products are listed per category?</w:t>
      </w:r>
    </w:p>
    <w:p w14:paraId="16CF75A3" w14:textId="3354F553" w:rsidR="00BF6C37" w:rsidRPr="001B5257" w:rsidRDefault="00FF48B5" w:rsidP="00BF6C37">
      <w:pPr>
        <w:pStyle w:val="ListParagraph"/>
        <w:ind w:left="1440"/>
        <w:rPr>
          <w:rFonts w:ascii="Times New Roman" w:hAnsi="Times New Roman" w:cs="Times New Roman"/>
        </w:rPr>
      </w:pPr>
      <w:r>
        <w:rPr>
          <w:rFonts w:ascii="Times New Roman" w:hAnsi="Times New Roman" w:cs="Times New Roman"/>
        </w:rPr>
        <w:t xml:space="preserve">There are 1351 unique products listed and </w:t>
      </w:r>
      <w:r w:rsidRPr="0011525F">
        <w:rPr>
          <w:rFonts w:ascii="Times New Roman" w:hAnsi="Times New Roman" w:cs="Times New Roman"/>
          <w:b/>
          <w:bCs/>
        </w:rPr>
        <w:t>Electronics</w:t>
      </w:r>
      <w:r w:rsidRPr="001B5257">
        <w:rPr>
          <w:rFonts w:ascii="Times New Roman" w:hAnsi="Times New Roman" w:cs="Times New Roman"/>
        </w:rPr>
        <w:t xml:space="preserve"> </w:t>
      </w:r>
      <w:r>
        <w:rPr>
          <w:rFonts w:ascii="Times New Roman" w:hAnsi="Times New Roman" w:cs="Times New Roman"/>
        </w:rPr>
        <w:t>category</w:t>
      </w:r>
      <w:r w:rsidR="000A28FF" w:rsidRPr="0011525F">
        <w:rPr>
          <w:rFonts w:ascii="Times New Roman" w:hAnsi="Times New Roman" w:cs="Times New Roman"/>
        </w:rPr>
        <w:t xml:space="preserve"> dominate</w:t>
      </w:r>
      <w:r>
        <w:rPr>
          <w:rFonts w:ascii="Times New Roman" w:hAnsi="Times New Roman" w:cs="Times New Roman"/>
        </w:rPr>
        <w:t>d</w:t>
      </w:r>
      <w:r w:rsidR="000A28FF" w:rsidRPr="0011525F">
        <w:rPr>
          <w:rFonts w:ascii="Times New Roman" w:hAnsi="Times New Roman" w:cs="Times New Roman"/>
        </w:rPr>
        <w:t xml:space="preserve"> product count</w:t>
      </w:r>
      <w:r w:rsidR="000A28FF" w:rsidRPr="001B5257">
        <w:rPr>
          <w:rFonts w:ascii="Times New Roman" w:hAnsi="Times New Roman" w:cs="Times New Roman"/>
        </w:rPr>
        <w:t>.</w:t>
      </w:r>
    </w:p>
    <w:p w14:paraId="46023E28" w14:textId="1400D0C2" w:rsidR="000A28FF" w:rsidRPr="001B5257" w:rsidRDefault="000A28FF" w:rsidP="000A28FF">
      <w:pPr>
        <w:pStyle w:val="ListParagraph"/>
        <w:numPr>
          <w:ilvl w:val="0"/>
          <w:numId w:val="8"/>
        </w:numPr>
        <w:rPr>
          <w:rFonts w:ascii="Times New Roman" w:hAnsi="Times New Roman" w:cs="Times New Roman"/>
        </w:rPr>
      </w:pPr>
      <w:r w:rsidRPr="0011525F">
        <w:rPr>
          <w:rFonts w:ascii="Times New Roman" w:hAnsi="Times New Roman" w:cs="Times New Roman"/>
        </w:rPr>
        <w:t>Which products have the highest ratings or reviews?</w:t>
      </w:r>
    </w:p>
    <w:p w14:paraId="0AFBB382" w14:textId="132D5AD9" w:rsidR="000A28FF" w:rsidRPr="001B5257" w:rsidRDefault="00FF48B5" w:rsidP="000A28FF">
      <w:pPr>
        <w:pStyle w:val="ListParagraph"/>
        <w:ind w:left="1440"/>
        <w:rPr>
          <w:rFonts w:ascii="Times New Roman" w:hAnsi="Times New Roman" w:cs="Times New Roman"/>
        </w:rPr>
      </w:pPr>
      <w:r w:rsidRPr="00FF48B5">
        <w:rPr>
          <w:rFonts w:ascii="Times New Roman" w:hAnsi="Times New Roman" w:cs="Times New Roman"/>
          <w:b/>
          <w:bCs/>
        </w:rPr>
        <w:t xml:space="preserve">Amazon </w:t>
      </w:r>
      <w:r w:rsidRPr="0011525F">
        <w:rPr>
          <w:rFonts w:ascii="Times New Roman" w:hAnsi="Times New Roman" w:cs="Times New Roman"/>
          <w:b/>
          <w:bCs/>
        </w:rPr>
        <w:t>HDMI Cables</w:t>
      </w:r>
      <w:r w:rsidRPr="0011525F">
        <w:rPr>
          <w:rFonts w:ascii="Times New Roman" w:hAnsi="Times New Roman" w:cs="Times New Roman"/>
        </w:rPr>
        <w:t xml:space="preserve"> and </w:t>
      </w:r>
      <w:r w:rsidRPr="0011525F">
        <w:rPr>
          <w:rFonts w:ascii="Times New Roman" w:hAnsi="Times New Roman" w:cs="Times New Roman"/>
          <w:b/>
          <w:bCs/>
        </w:rPr>
        <w:t>boAt Earphones</w:t>
      </w:r>
      <w:r w:rsidRPr="0011525F">
        <w:rPr>
          <w:rFonts w:ascii="Times New Roman" w:hAnsi="Times New Roman" w:cs="Times New Roman"/>
        </w:rPr>
        <w:t xml:space="preserve"> lead in volume</w:t>
      </w:r>
      <w:r w:rsidR="000A28FF" w:rsidRPr="0011525F">
        <w:rPr>
          <w:rFonts w:ascii="Times New Roman" w:hAnsi="Times New Roman" w:cs="Times New Roman"/>
        </w:rPr>
        <w:t xml:space="preserve"> lead in volume</w:t>
      </w:r>
      <w:r w:rsidR="000A28FF" w:rsidRPr="001B5257">
        <w:rPr>
          <w:rFonts w:ascii="Times New Roman" w:hAnsi="Times New Roman" w:cs="Times New Roman"/>
        </w:rPr>
        <w:t>.</w:t>
      </w:r>
    </w:p>
    <w:p w14:paraId="78CDF94B" w14:textId="14716B67" w:rsidR="000A28FF" w:rsidRPr="001B5257" w:rsidRDefault="000A28FF" w:rsidP="000A28FF">
      <w:pPr>
        <w:pStyle w:val="ListParagraph"/>
        <w:numPr>
          <w:ilvl w:val="0"/>
          <w:numId w:val="8"/>
        </w:numPr>
        <w:rPr>
          <w:rFonts w:ascii="Times New Roman" w:hAnsi="Times New Roman" w:cs="Times New Roman"/>
        </w:rPr>
      </w:pPr>
      <w:r w:rsidRPr="0011525F">
        <w:rPr>
          <w:rFonts w:ascii="Times New Roman" w:hAnsi="Times New Roman" w:cs="Times New Roman"/>
        </w:rPr>
        <w:t>What is the total potential revenue by category?</w:t>
      </w:r>
    </w:p>
    <w:p w14:paraId="69C59E46" w14:textId="7993E33D" w:rsidR="000A28FF" w:rsidRPr="001B5257" w:rsidRDefault="00FF48B5" w:rsidP="000A28FF">
      <w:pPr>
        <w:pStyle w:val="ListParagraph"/>
        <w:ind w:left="1440"/>
        <w:rPr>
          <w:rFonts w:ascii="Times New Roman" w:hAnsi="Times New Roman" w:cs="Times New Roman"/>
        </w:rPr>
      </w:pPr>
      <w:r w:rsidRPr="0011525F">
        <w:rPr>
          <w:rFonts w:ascii="Times New Roman" w:hAnsi="Times New Roman" w:cs="Times New Roman"/>
          <w:b/>
          <w:bCs/>
        </w:rPr>
        <w:t>Electronics</w:t>
      </w:r>
      <w:r w:rsidRPr="0011525F">
        <w:rPr>
          <w:rFonts w:ascii="Times New Roman" w:hAnsi="Times New Roman" w:cs="Times New Roman"/>
        </w:rPr>
        <w:t xml:space="preserve"> categories</w:t>
      </w:r>
      <w:r w:rsidR="000A28FF" w:rsidRPr="0011525F">
        <w:rPr>
          <w:rFonts w:ascii="Times New Roman" w:hAnsi="Times New Roman" w:cs="Times New Roman"/>
        </w:rPr>
        <w:t xml:space="preserve"> offer the most potential revenue</w:t>
      </w:r>
      <w:r w:rsidR="000A28FF" w:rsidRPr="001B5257">
        <w:rPr>
          <w:rFonts w:ascii="Times New Roman" w:hAnsi="Times New Roman" w:cs="Times New Roman"/>
        </w:rPr>
        <w:t>.</w:t>
      </w:r>
    </w:p>
    <w:p w14:paraId="0AB6B666" w14:textId="45878F08" w:rsidR="000A28FF" w:rsidRPr="001B5257" w:rsidRDefault="000A28FF" w:rsidP="000A28FF">
      <w:pPr>
        <w:pStyle w:val="ListParagraph"/>
        <w:numPr>
          <w:ilvl w:val="0"/>
          <w:numId w:val="8"/>
        </w:numPr>
        <w:rPr>
          <w:rFonts w:ascii="Times New Roman" w:hAnsi="Times New Roman" w:cs="Times New Roman"/>
        </w:rPr>
      </w:pPr>
      <w:r w:rsidRPr="0011525F">
        <w:rPr>
          <w:rFonts w:ascii="Times New Roman" w:hAnsi="Times New Roman" w:cs="Times New Roman"/>
        </w:rPr>
        <w:t>How are products distributed by rating and review volume?</w:t>
      </w:r>
    </w:p>
    <w:p w14:paraId="640DBD09" w14:textId="0E0653D9" w:rsidR="000A28FF" w:rsidRPr="001B5257" w:rsidRDefault="000A28FF" w:rsidP="000A28FF">
      <w:pPr>
        <w:pStyle w:val="ListParagraph"/>
        <w:ind w:left="1440"/>
        <w:rPr>
          <w:rFonts w:ascii="Times New Roman" w:hAnsi="Times New Roman" w:cs="Times New Roman"/>
        </w:rPr>
      </w:pPr>
      <w:r w:rsidRPr="0011525F">
        <w:rPr>
          <w:rFonts w:ascii="Times New Roman" w:hAnsi="Times New Roman" w:cs="Times New Roman"/>
        </w:rPr>
        <w:t xml:space="preserve">Most fall between </w:t>
      </w:r>
      <w:r w:rsidRPr="0011525F">
        <w:rPr>
          <w:rFonts w:ascii="Times New Roman" w:hAnsi="Times New Roman" w:cs="Times New Roman"/>
          <w:i/>
          <w:iCs/>
        </w:rPr>
        <w:t>3.5–4.5 rating</w:t>
      </w:r>
      <w:r w:rsidRPr="0011525F">
        <w:rPr>
          <w:rFonts w:ascii="Times New Roman" w:hAnsi="Times New Roman" w:cs="Times New Roman"/>
        </w:rPr>
        <w:t xml:space="preserve">; </w:t>
      </w:r>
      <w:r w:rsidR="000F691E">
        <w:rPr>
          <w:rFonts w:ascii="Times New Roman" w:hAnsi="Times New Roman" w:cs="Times New Roman"/>
        </w:rPr>
        <w:t xml:space="preserve">less than </w:t>
      </w:r>
      <w:r w:rsidRPr="0011525F">
        <w:rPr>
          <w:rFonts w:ascii="Times New Roman" w:hAnsi="Times New Roman" w:cs="Times New Roman"/>
          <w:i/>
          <w:iCs/>
        </w:rPr>
        <w:t>1,000+</w:t>
      </w:r>
      <w:r w:rsidRPr="0011525F">
        <w:rPr>
          <w:rFonts w:ascii="Times New Roman" w:hAnsi="Times New Roman" w:cs="Times New Roman"/>
        </w:rPr>
        <w:t xml:space="preserve"> products have </w:t>
      </w:r>
      <w:r w:rsidR="000F691E">
        <w:rPr>
          <w:rFonts w:ascii="Times New Roman" w:hAnsi="Times New Roman" w:cs="Times New Roman"/>
        </w:rPr>
        <w:t>&lt;</w:t>
      </w:r>
      <w:r w:rsidRPr="0011525F">
        <w:rPr>
          <w:rFonts w:ascii="Times New Roman" w:hAnsi="Times New Roman" w:cs="Times New Roman"/>
        </w:rPr>
        <w:t>1,000 reviews</w:t>
      </w:r>
      <w:r w:rsidRPr="001B5257">
        <w:rPr>
          <w:rFonts w:ascii="Times New Roman" w:hAnsi="Times New Roman" w:cs="Times New Roman"/>
        </w:rPr>
        <w:t>.</w:t>
      </w:r>
    </w:p>
    <w:p w14:paraId="5F7A8499" w14:textId="10767763" w:rsidR="000A28FF" w:rsidRPr="001B5257" w:rsidRDefault="000A28FF" w:rsidP="000A28FF">
      <w:pPr>
        <w:pStyle w:val="ListParagraph"/>
        <w:numPr>
          <w:ilvl w:val="0"/>
          <w:numId w:val="8"/>
        </w:numPr>
        <w:rPr>
          <w:rFonts w:ascii="Times New Roman" w:hAnsi="Times New Roman" w:cs="Times New Roman"/>
        </w:rPr>
      </w:pPr>
      <w:r w:rsidRPr="0011525F">
        <w:rPr>
          <w:rFonts w:ascii="Times New Roman" w:hAnsi="Times New Roman" w:cs="Times New Roman"/>
        </w:rPr>
        <w:t>How does discount relate to rating?</w:t>
      </w:r>
    </w:p>
    <w:p w14:paraId="73FEB3E1" w14:textId="58A30885" w:rsidR="000A28FF" w:rsidRPr="001B5257" w:rsidRDefault="000A28FF" w:rsidP="000A28FF">
      <w:pPr>
        <w:pStyle w:val="ListParagraph"/>
        <w:ind w:left="1440"/>
        <w:rPr>
          <w:rFonts w:ascii="Times New Roman" w:hAnsi="Times New Roman" w:cs="Times New Roman"/>
        </w:rPr>
      </w:pPr>
      <w:r w:rsidRPr="0011525F">
        <w:rPr>
          <w:rFonts w:ascii="Times New Roman" w:hAnsi="Times New Roman" w:cs="Times New Roman"/>
        </w:rPr>
        <w:t>No strong pattern — some top-rated products have low or no discounts</w:t>
      </w:r>
    </w:p>
    <w:p w14:paraId="19AF4BC6" w14:textId="77777777" w:rsidR="000A28FF" w:rsidRPr="001B5257" w:rsidRDefault="000A28FF" w:rsidP="000A28FF">
      <w:pPr>
        <w:rPr>
          <w:rFonts w:ascii="Times New Roman" w:hAnsi="Times New Roman" w:cs="Times New Roman"/>
        </w:rPr>
      </w:pPr>
    </w:p>
    <w:p w14:paraId="2644BA9E" w14:textId="77777777" w:rsidR="000A28FF" w:rsidRPr="000A28FF" w:rsidRDefault="000A28FF" w:rsidP="000A28FF">
      <w:pPr>
        <w:rPr>
          <w:rFonts w:ascii="Times New Roman" w:hAnsi="Times New Roman" w:cs="Times New Roman"/>
          <w:b/>
          <w:bCs/>
        </w:rPr>
      </w:pPr>
      <w:r w:rsidRPr="000A28FF">
        <w:rPr>
          <w:rFonts w:ascii="Times New Roman" w:hAnsi="Times New Roman" w:cs="Times New Roman"/>
          <w:b/>
          <w:bCs/>
        </w:rPr>
        <w:t>Dashboard Summary</w:t>
      </w:r>
    </w:p>
    <w:p w14:paraId="35B7F92B" w14:textId="77777777" w:rsidR="000A28FF" w:rsidRPr="000A28FF" w:rsidRDefault="000A28FF" w:rsidP="000A28FF">
      <w:pPr>
        <w:rPr>
          <w:rFonts w:ascii="Times New Roman" w:hAnsi="Times New Roman" w:cs="Times New Roman"/>
        </w:rPr>
      </w:pPr>
      <w:r w:rsidRPr="000A28FF">
        <w:rPr>
          <w:rFonts w:ascii="Times New Roman" w:hAnsi="Times New Roman" w:cs="Times New Roman"/>
        </w:rPr>
        <w:t>An interactive Excel dashboard was built using:</w:t>
      </w:r>
    </w:p>
    <w:p w14:paraId="6DDEC22E" w14:textId="77777777" w:rsidR="000A28FF" w:rsidRPr="000A28FF" w:rsidRDefault="000A28FF" w:rsidP="000A28FF">
      <w:pPr>
        <w:numPr>
          <w:ilvl w:val="0"/>
          <w:numId w:val="9"/>
        </w:numPr>
        <w:rPr>
          <w:rFonts w:ascii="Times New Roman" w:hAnsi="Times New Roman" w:cs="Times New Roman"/>
        </w:rPr>
      </w:pPr>
      <w:r w:rsidRPr="000A28FF">
        <w:rPr>
          <w:rFonts w:ascii="Times New Roman" w:hAnsi="Times New Roman" w:cs="Times New Roman"/>
          <w:b/>
          <w:bCs/>
        </w:rPr>
        <w:t>Pivot tables</w:t>
      </w:r>
      <w:r w:rsidRPr="000A28FF">
        <w:rPr>
          <w:rFonts w:ascii="Times New Roman" w:hAnsi="Times New Roman" w:cs="Times New Roman"/>
        </w:rPr>
        <w:t xml:space="preserve"> for metrics like average discount, product count, total revenue</w:t>
      </w:r>
    </w:p>
    <w:p w14:paraId="15CC5D91" w14:textId="43A3B551" w:rsidR="000A28FF" w:rsidRPr="000A28FF" w:rsidRDefault="000A28FF" w:rsidP="000A28FF">
      <w:pPr>
        <w:numPr>
          <w:ilvl w:val="0"/>
          <w:numId w:val="9"/>
        </w:numPr>
        <w:rPr>
          <w:rFonts w:ascii="Times New Roman" w:hAnsi="Times New Roman" w:cs="Times New Roman"/>
        </w:rPr>
      </w:pPr>
      <w:r w:rsidRPr="000A28FF">
        <w:rPr>
          <w:rFonts w:ascii="Times New Roman" w:hAnsi="Times New Roman" w:cs="Times New Roman"/>
          <w:b/>
          <w:bCs/>
        </w:rPr>
        <w:t>Slicers</w:t>
      </w:r>
      <w:r w:rsidRPr="000A28FF">
        <w:rPr>
          <w:rFonts w:ascii="Times New Roman" w:hAnsi="Times New Roman" w:cs="Times New Roman"/>
        </w:rPr>
        <w:t xml:space="preserve"> for </w:t>
      </w:r>
      <w:r w:rsidRPr="001B5257">
        <w:rPr>
          <w:rFonts w:ascii="Times New Roman" w:hAnsi="Times New Roman" w:cs="Times New Roman"/>
        </w:rPr>
        <w:t>Main Category</w:t>
      </w:r>
      <w:r w:rsidRPr="000A28FF">
        <w:rPr>
          <w:rFonts w:ascii="Times New Roman" w:hAnsi="Times New Roman" w:cs="Times New Roman"/>
        </w:rPr>
        <w:t xml:space="preserve">, </w:t>
      </w:r>
      <w:r w:rsidRPr="001B5257">
        <w:rPr>
          <w:rFonts w:ascii="Times New Roman" w:hAnsi="Times New Roman" w:cs="Times New Roman"/>
        </w:rPr>
        <w:t>P</w:t>
      </w:r>
      <w:r w:rsidRPr="000A28FF">
        <w:rPr>
          <w:rFonts w:ascii="Times New Roman" w:hAnsi="Times New Roman" w:cs="Times New Roman"/>
        </w:rPr>
        <w:t>rice</w:t>
      </w:r>
      <w:r w:rsidRPr="001B5257">
        <w:rPr>
          <w:rFonts w:ascii="Times New Roman" w:hAnsi="Times New Roman" w:cs="Times New Roman"/>
        </w:rPr>
        <w:t xml:space="preserve"> Range B</w:t>
      </w:r>
      <w:r w:rsidRPr="000A28FF">
        <w:rPr>
          <w:rFonts w:ascii="Times New Roman" w:hAnsi="Times New Roman" w:cs="Times New Roman"/>
        </w:rPr>
        <w:t xml:space="preserve">ucket, and </w:t>
      </w:r>
      <w:r w:rsidRPr="001B5257">
        <w:rPr>
          <w:rFonts w:ascii="Times New Roman" w:hAnsi="Times New Roman" w:cs="Times New Roman"/>
        </w:rPr>
        <w:t>D</w:t>
      </w:r>
      <w:r w:rsidRPr="000A28FF">
        <w:rPr>
          <w:rFonts w:ascii="Times New Roman" w:hAnsi="Times New Roman" w:cs="Times New Roman"/>
        </w:rPr>
        <w:t>iscount</w:t>
      </w:r>
      <w:r w:rsidRPr="001B5257">
        <w:rPr>
          <w:rFonts w:ascii="Times New Roman" w:hAnsi="Times New Roman" w:cs="Times New Roman"/>
        </w:rPr>
        <w:t xml:space="preserve"> Rate B</w:t>
      </w:r>
      <w:r w:rsidRPr="000A28FF">
        <w:rPr>
          <w:rFonts w:ascii="Times New Roman" w:hAnsi="Times New Roman" w:cs="Times New Roman"/>
        </w:rPr>
        <w:t>ucket</w:t>
      </w:r>
    </w:p>
    <w:p w14:paraId="5C2E4B15" w14:textId="77777777" w:rsidR="000A28FF" w:rsidRPr="000A28FF" w:rsidRDefault="000A28FF" w:rsidP="000A28FF">
      <w:pPr>
        <w:numPr>
          <w:ilvl w:val="0"/>
          <w:numId w:val="9"/>
        </w:numPr>
        <w:rPr>
          <w:rFonts w:ascii="Times New Roman" w:hAnsi="Times New Roman" w:cs="Times New Roman"/>
        </w:rPr>
      </w:pPr>
      <w:r w:rsidRPr="000A28FF">
        <w:rPr>
          <w:rFonts w:ascii="Times New Roman" w:hAnsi="Times New Roman" w:cs="Times New Roman"/>
          <w:b/>
          <w:bCs/>
        </w:rPr>
        <w:t>KPI cards</w:t>
      </w:r>
      <w:r w:rsidRPr="000A28FF">
        <w:rPr>
          <w:rFonts w:ascii="Times New Roman" w:hAnsi="Times New Roman" w:cs="Times New Roman"/>
        </w:rPr>
        <w:t xml:space="preserve"> for:</w:t>
      </w:r>
    </w:p>
    <w:p w14:paraId="77034270" w14:textId="77777777" w:rsidR="000A28FF" w:rsidRPr="000A28FF" w:rsidRDefault="000A28FF" w:rsidP="000A28FF">
      <w:pPr>
        <w:numPr>
          <w:ilvl w:val="1"/>
          <w:numId w:val="9"/>
        </w:numPr>
        <w:rPr>
          <w:rFonts w:ascii="Times New Roman" w:hAnsi="Times New Roman" w:cs="Times New Roman"/>
        </w:rPr>
      </w:pPr>
      <w:r w:rsidRPr="000A28FF">
        <w:rPr>
          <w:rFonts w:ascii="Times New Roman" w:hAnsi="Times New Roman" w:cs="Times New Roman"/>
        </w:rPr>
        <w:t>Total Products</w:t>
      </w:r>
    </w:p>
    <w:p w14:paraId="5318AC69" w14:textId="77777777" w:rsidR="000A28FF" w:rsidRPr="000A28FF" w:rsidRDefault="000A28FF" w:rsidP="000A28FF">
      <w:pPr>
        <w:numPr>
          <w:ilvl w:val="1"/>
          <w:numId w:val="9"/>
        </w:numPr>
        <w:rPr>
          <w:rFonts w:ascii="Times New Roman" w:hAnsi="Times New Roman" w:cs="Times New Roman"/>
        </w:rPr>
      </w:pPr>
      <w:r w:rsidRPr="000A28FF">
        <w:rPr>
          <w:rFonts w:ascii="Times New Roman" w:hAnsi="Times New Roman" w:cs="Times New Roman"/>
        </w:rPr>
        <w:t>Average Rating</w:t>
      </w:r>
    </w:p>
    <w:p w14:paraId="749B1D5F" w14:textId="77777777" w:rsidR="000A28FF" w:rsidRPr="000A28FF" w:rsidRDefault="000A28FF" w:rsidP="000A28FF">
      <w:pPr>
        <w:numPr>
          <w:ilvl w:val="1"/>
          <w:numId w:val="9"/>
        </w:numPr>
        <w:rPr>
          <w:rFonts w:ascii="Times New Roman" w:hAnsi="Times New Roman" w:cs="Times New Roman"/>
        </w:rPr>
      </w:pPr>
      <w:r w:rsidRPr="000A28FF">
        <w:rPr>
          <w:rFonts w:ascii="Times New Roman" w:hAnsi="Times New Roman" w:cs="Times New Roman"/>
        </w:rPr>
        <w:lastRenderedPageBreak/>
        <w:t>Average Discount</w:t>
      </w:r>
    </w:p>
    <w:p w14:paraId="7DC2AE8F" w14:textId="77777777" w:rsidR="000A28FF" w:rsidRPr="000A28FF" w:rsidRDefault="000A28FF" w:rsidP="000A28FF">
      <w:pPr>
        <w:numPr>
          <w:ilvl w:val="1"/>
          <w:numId w:val="9"/>
        </w:numPr>
        <w:rPr>
          <w:rFonts w:ascii="Times New Roman" w:hAnsi="Times New Roman" w:cs="Times New Roman"/>
        </w:rPr>
      </w:pPr>
      <w:r w:rsidRPr="000A28FF">
        <w:rPr>
          <w:rFonts w:ascii="Times New Roman" w:hAnsi="Times New Roman" w:cs="Times New Roman"/>
        </w:rPr>
        <w:t>Total Reviews</w:t>
      </w:r>
    </w:p>
    <w:p w14:paraId="30AF9744" w14:textId="77777777" w:rsidR="000A28FF" w:rsidRPr="000A28FF" w:rsidRDefault="000A28FF" w:rsidP="000A28FF">
      <w:pPr>
        <w:numPr>
          <w:ilvl w:val="0"/>
          <w:numId w:val="9"/>
        </w:numPr>
        <w:rPr>
          <w:rFonts w:ascii="Times New Roman" w:hAnsi="Times New Roman" w:cs="Times New Roman"/>
        </w:rPr>
      </w:pPr>
      <w:r w:rsidRPr="000A28FF">
        <w:rPr>
          <w:rFonts w:ascii="Times New Roman" w:hAnsi="Times New Roman" w:cs="Times New Roman"/>
          <w:b/>
          <w:bCs/>
        </w:rPr>
        <w:t>Visuals</w:t>
      </w:r>
      <w:r w:rsidRPr="000A28FF">
        <w:rPr>
          <w:rFonts w:ascii="Times New Roman" w:hAnsi="Times New Roman" w:cs="Times New Roman"/>
        </w:rPr>
        <w:t xml:space="preserve"> include:</w:t>
      </w:r>
    </w:p>
    <w:p w14:paraId="5B4AD428" w14:textId="77777777" w:rsidR="000A28FF" w:rsidRPr="000A28FF" w:rsidRDefault="000A28FF" w:rsidP="000A28FF">
      <w:pPr>
        <w:numPr>
          <w:ilvl w:val="1"/>
          <w:numId w:val="9"/>
        </w:numPr>
        <w:rPr>
          <w:rFonts w:ascii="Times New Roman" w:hAnsi="Times New Roman" w:cs="Times New Roman"/>
        </w:rPr>
      </w:pPr>
      <w:r w:rsidRPr="000A28FF">
        <w:rPr>
          <w:rFonts w:ascii="Times New Roman" w:hAnsi="Times New Roman" w:cs="Times New Roman"/>
        </w:rPr>
        <w:t>Bar charts for average discounts, prices, total reviews by category</w:t>
      </w:r>
    </w:p>
    <w:p w14:paraId="60B9F52B" w14:textId="77777777" w:rsidR="000A28FF" w:rsidRPr="000A28FF" w:rsidRDefault="000A28FF" w:rsidP="000A28FF">
      <w:pPr>
        <w:numPr>
          <w:ilvl w:val="1"/>
          <w:numId w:val="9"/>
        </w:numPr>
        <w:rPr>
          <w:rFonts w:ascii="Times New Roman" w:hAnsi="Times New Roman" w:cs="Times New Roman"/>
        </w:rPr>
      </w:pPr>
      <w:r w:rsidRPr="000A28FF">
        <w:rPr>
          <w:rFonts w:ascii="Times New Roman" w:hAnsi="Times New Roman" w:cs="Times New Roman"/>
        </w:rPr>
        <w:t>Rating distribution and review volume analysis</w:t>
      </w:r>
    </w:p>
    <w:p w14:paraId="58FF6F60" w14:textId="3F23E887" w:rsidR="000A28FF" w:rsidRPr="001B5257" w:rsidRDefault="000A28FF" w:rsidP="000A28FF">
      <w:pPr>
        <w:numPr>
          <w:ilvl w:val="1"/>
          <w:numId w:val="9"/>
        </w:numPr>
        <w:rPr>
          <w:rFonts w:ascii="Times New Roman" w:hAnsi="Times New Roman" w:cs="Times New Roman"/>
        </w:rPr>
      </w:pPr>
      <w:r w:rsidRPr="000A28FF">
        <w:rPr>
          <w:rFonts w:ascii="Times New Roman" w:hAnsi="Times New Roman" w:cs="Times New Roman"/>
        </w:rPr>
        <w:t xml:space="preserve">A </w:t>
      </w:r>
      <w:r w:rsidRPr="001B5257">
        <w:rPr>
          <w:rFonts w:ascii="Times New Roman" w:hAnsi="Times New Roman" w:cs="Times New Roman"/>
        </w:rPr>
        <w:t>stacked column chart</w:t>
      </w:r>
      <w:r w:rsidRPr="000A28FF">
        <w:rPr>
          <w:rFonts w:ascii="Times New Roman" w:hAnsi="Times New Roman" w:cs="Times New Roman"/>
        </w:rPr>
        <w:t xml:space="preserve"> of top 5 products by combined score</w:t>
      </w:r>
    </w:p>
    <w:p w14:paraId="14268B8D" w14:textId="77777777" w:rsidR="000A28FF" w:rsidRPr="000A28FF" w:rsidRDefault="000A28FF" w:rsidP="000A28FF">
      <w:pPr>
        <w:rPr>
          <w:rFonts w:ascii="Times New Roman" w:hAnsi="Times New Roman" w:cs="Times New Roman"/>
          <w:b/>
          <w:bCs/>
        </w:rPr>
      </w:pPr>
      <w:r w:rsidRPr="000A28FF">
        <w:rPr>
          <w:rFonts w:ascii="Times New Roman" w:hAnsi="Times New Roman" w:cs="Times New Roman"/>
          <w:b/>
          <w:bCs/>
        </w:rPr>
        <w:t>Key Insights</w:t>
      </w:r>
    </w:p>
    <w:p w14:paraId="25C46768" w14:textId="77777777" w:rsidR="000A28FF" w:rsidRPr="000A28FF" w:rsidRDefault="000A28FF" w:rsidP="000A28FF">
      <w:pPr>
        <w:numPr>
          <w:ilvl w:val="0"/>
          <w:numId w:val="10"/>
        </w:numPr>
        <w:rPr>
          <w:rFonts w:ascii="Times New Roman" w:hAnsi="Times New Roman" w:cs="Times New Roman"/>
        </w:rPr>
      </w:pPr>
      <w:r w:rsidRPr="000A28FF">
        <w:rPr>
          <w:rFonts w:ascii="Times New Roman" w:hAnsi="Times New Roman" w:cs="Times New Roman"/>
          <w:b/>
          <w:bCs/>
        </w:rPr>
        <w:t>Amazon Basics products</w:t>
      </w:r>
      <w:r w:rsidRPr="000A28FF">
        <w:rPr>
          <w:rFonts w:ascii="Times New Roman" w:hAnsi="Times New Roman" w:cs="Times New Roman"/>
        </w:rPr>
        <w:t xml:space="preserve"> dominate top performance rankings</w:t>
      </w:r>
    </w:p>
    <w:p w14:paraId="7ABFC9AF" w14:textId="77777777" w:rsidR="000A28FF" w:rsidRPr="000A28FF" w:rsidRDefault="000A28FF" w:rsidP="000A28FF">
      <w:pPr>
        <w:numPr>
          <w:ilvl w:val="0"/>
          <w:numId w:val="10"/>
        </w:numPr>
        <w:rPr>
          <w:rFonts w:ascii="Times New Roman" w:hAnsi="Times New Roman" w:cs="Times New Roman"/>
        </w:rPr>
      </w:pPr>
      <w:r w:rsidRPr="000A28FF">
        <w:rPr>
          <w:rFonts w:ascii="Times New Roman" w:hAnsi="Times New Roman" w:cs="Times New Roman"/>
        </w:rPr>
        <w:t>Discounts vary significantly by category but do not predict rating quality</w:t>
      </w:r>
    </w:p>
    <w:p w14:paraId="2AA934AA" w14:textId="77777777" w:rsidR="000A28FF" w:rsidRPr="000A28FF" w:rsidRDefault="000A28FF" w:rsidP="000A28FF">
      <w:pPr>
        <w:numPr>
          <w:ilvl w:val="0"/>
          <w:numId w:val="10"/>
        </w:numPr>
        <w:rPr>
          <w:rFonts w:ascii="Times New Roman" w:hAnsi="Times New Roman" w:cs="Times New Roman"/>
        </w:rPr>
      </w:pPr>
      <w:r w:rsidRPr="000A28FF">
        <w:rPr>
          <w:rFonts w:ascii="Times New Roman" w:hAnsi="Times New Roman" w:cs="Times New Roman"/>
        </w:rPr>
        <w:t>A large number of products receive low engagement (&lt;1,000 reviews)</w:t>
      </w:r>
    </w:p>
    <w:p w14:paraId="38561B6D" w14:textId="77777777" w:rsidR="000A28FF" w:rsidRPr="000A28FF" w:rsidRDefault="000A28FF" w:rsidP="000A28FF">
      <w:pPr>
        <w:numPr>
          <w:ilvl w:val="0"/>
          <w:numId w:val="10"/>
        </w:numPr>
        <w:rPr>
          <w:rFonts w:ascii="Times New Roman" w:hAnsi="Times New Roman" w:cs="Times New Roman"/>
        </w:rPr>
      </w:pPr>
      <w:r w:rsidRPr="000A28FF">
        <w:rPr>
          <w:rFonts w:ascii="Times New Roman" w:hAnsi="Times New Roman" w:cs="Times New Roman"/>
        </w:rPr>
        <w:t>Potential revenue is concentrated in high-volume electronics categories</w:t>
      </w:r>
    </w:p>
    <w:p w14:paraId="5A66EAE1" w14:textId="75E5459E" w:rsidR="000A28FF" w:rsidRPr="001B5257" w:rsidRDefault="000A28FF" w:rsidP="000A28FF">
      <w:pPr>
        <w:numPr>
          <w:ilvl w:val="0"/>
          <w:numId w:val="10"/>
        </w:numPr>
        <w:rPr>
          <w:rFonts w:ascii="Times New Roman" w:hAnsi="Times New Roman" w:cs="Times New Roman"/>
        </w:rPr>
      </w:pPr>
      <w:r w:rsidRPr="000A28FF">
        <w:rPr>
          <w:rFonts w:ascii="Times New Roman" w:hAnsi="Times New Roman" w:cs="Times New Roman"/>
        </w:rPr>
        <w:t>Accessories are highly reviewed but often deeply discounted</w:t>
      </w:r>
    </w:p>
    <w:p w14:paraId="1FFA1626" w14:textId="77777777" w:rsidR="001B5257" w:rsidRPr="001B5257" w:rsidRDefault="001B5257" w:rsidP="001B5257">
      <w:pPr>
        <w:rPr>
          <w:rFonts w:ascii="Times New Roman" w:hAnsi="Times New Roman" w:cs="Times New Roman"/>
        </w:rPr>
      </w:pPr>
    </w:p>
    <w:p w14:paraId="6E5A5E94" w14:textId="77777777" w:rsidR="001B5257" w:rsidRPr="001B5257" w:rsidRDefault="001B5257" w:rsidP="001B5257">
      <w:pPr>
        <w:rPr>
          <w:rFonts w:ascii="Times New Roman" w:hAnsi="Times New Roman" w:cs="Times New Roman"/>
          <w:b/>
          <w:bCs/>
        </w:rPr>
      </w:pPr>
      <w:r w:rsidRPr="001B5257">
        <w:rPr>
          <w:rFonts w:ascii="Times New Roman" w:hAnsi="Times New Roman" w:cs="Times New Roman"/>
          <w:b/>
          <w:bCs/>
        </w:rPr>
        <w:t>Recommendations</w:t>
      </w:r>
    </w:p>
    <w:p w14:paraId="1BEB44C3" w14:textId="77777777" w:rsidR="001B5257" w:rsidRPr="001B5257" w:rsidRDefault="001B5257" w:rsidP="001B5257">
      <w:pPr>
        <w:rPr>
          <w:rFonts w:ascii="Times New Roman" w:hAnsi="Times New Roman" w:cs="Times New Roman"/>
        </w:rPr>
      </w:pPr>
      <w:r w:rsidRPr="001B5257">
        <w:rPr>
          <w:rFonts w:ascii="Times New Roman" w:hAnsi="Times New Roman" w:cs="Times New Roman"/>
        </w:rPr>
        <w:t>Based on the insights:</w:t>
      </w:r>
    </w:p>
    <w:p w14:paraId="2BB9AB68" w14:textId="77777777" w:rsidR="001B5257" w:rsidRPr="001B5257" w:rsidRDefault="001B5257" w:rsidP="001B5257">
      <w:pPr>
        <w:numPr>
          <w:ilvl w:val="0"/>
          <w:numId w:val="11"/>
        </w:numPr>
        <w:rPr>
          <w:rFonts w:ascii="Times New Roman" w:hAnsi="Times New Roman" w:cs="Times New Roman"/>
        </w:rPr>
      </w:pPr>
      <w:r w:rsidRPr="001B5257">
        <w:rPr>
          <w:rFonts w:ascii="Times New Roman" w:hAnsi="Times New Roman" w:cs="Times New Roman"/>
          <w:b/>
          <w:bCs/>
        </w:rPr>
        <w:t>Promote top-performing products</w:t>
      </w:r>
      <w:r w:rsidRPr="001B5257">
        <w:rPr>
          <w:rFonts w:ascii="Times New Roman" w:hAnsi="Times New Roman" w:cs="Times New Roman"/>
        </w:rPr>
        <w:t xml:space="preserve"> like Amazon Basics HDMI cables and boAt earphones</w:t>
      </w:r>
    </w:p>
    <w:p w14:paraId="0CF181F6" w14:textId="77777777" w:rsidR="001B5257" w:rsidRPr="001B5257" w:rsidRDefault="001B5257" w:rsidP="001B5257">
      <w:pPr>
        <w:numPr>
          <w:ilvl w:val="0"/>
          <w:numId w:val="11"/>
        </w:numPr>
        <w:rPr>
          <w:rFonts w:ascii="Times New Roman" w:hAnsi="Times New Roman" w:cs="Times New Roman"/>
        </w:rPr>
      </w:pPr>
      <w:r w:rsidRPr="001B5257">
        <w:rPr>
          <w:rFonts w:ascii="Times New Roman" w:hAnsi="Times New Roman" w:cs="Times New Roman"/>
        </w:rPr>
        <w:t xml:space="preserve">Consider </w:t>
      </w:r>
      <w:r w:rsidRPr="001B5257">
        <w:rPr>
          <w:rFonts w:ascii="Times New Roman" w:hAnsi="Times New Roman" w:cs="Times New Roman"/>
          <w:b/>
          <w:bCs/>
        </w:rPr>
        <w:t>rebalancing discounts</w:t>
      </w:r>
      <w:r w:rsidRPr="001B5257">
        <w:rPr>
          <w:rFonts w:ascii="Times New Roman" w:hAnsi="Times New Roman" w:cs="Times New Roman"/>
        </w:rPr>
        <w:t xml:space="preserve"> for high-rated, low-review products to improve visibility</w:t>
      </w:r>
    </w:p>
    <w:p w14:paraId="2813714B" w14:textId="77777777" w:rsidR="001B5257" w:rsidRPr="001B5257" w:rsidRDefault="001B5257" w:rsidP="001B5257">
      <w:pPr>
        <w:numPr>
          <w:ilvl w:val="0"/>
          <w:numId w:val="11"/>
        </w:numPr>
        <w:rPr>
          <w:rFonts w:ascii="Times New Roman" w:hAnsi="Times New Roman" w:cs="Times New Roman"/>
        </w:rPr>
      </w:pPr>
      <w:r w:rsidRPr="001B5257">
        <w:rPr>
          <w:rFonts w:ascii="Times New Roman" w:hAnsi="Times New Roman" w:cs="Times New Roman"/>
        </w:rPr>
        <w:t xml:space="preserve">Investigate </w:t>
      </w:r>
      <w:r w:rsidRPr="001B5257">
        <w:rPr>
          <w:rFonts w:ascii="Times New Roman" w:hAnsi="Times New Roman" w:cs="Times New Roman"/>
          <w:b/>
          <w:bCs/>
        </w:rPr>
        <w:t>long-tail categories</w:t>
      </w:r>
      <w:r w:rsidRPr="001B5257">
        <w:rPr>
          <w:rFonts w:ascii="Times New Roman" w:hAnsi="Times New Roman" w:cs="Times New Roman"/>
        </w:rPr>
        <w:t xml:space="preserve"> with many low-review products for optimization or delisting</w:t>
      </w:r>
    </w:p>
    <w:p w14:paraId="0BC3E5DD" w14:textId="2F818C5B" w:rsidR="000A28FF" w:rsidRDefault="001B5257" w:rsidP="000A28FF">
      <w:pPr>
        <w:numPr>
          <w:ilvl w:val="0"/>
          <w:numId w:val="11"/>
        </w:numPr>
        <w:rPr>
          <w:rFonts w:ascii="Times New Roman" w:hAnsi="Times New Roman" w:cs="Times New Roman"/>
        </w:rPr>
      </w:pPr>
      <w:r w:rsidRPr="001B5257">
        <w:rPr>
          <w:rFonts w:ascii="Times New Roman" w:hAnsi="Times New Roman" w:cs="Times New Roman"/>
        </w:rPr>
        <w:t xml:space="preserve">Leverage insights from category performance to guide </w:t>
      </w:r>
      <w:r w:rsidRPr="001B5257">
        <w:rPr>
          <w:rFonts w:ascii="Times New Roman" w:hAnsi="Times New Roman" w:cs="Times New Roman"/>
          <w:b/>
          <w:bCs/>
        </w:rPr>
        <w:t>inventory and marketing decisions</w:t>
      </w:r>
    </w:p>
    <w:p w14:paraId="00A81F7F" w14:textId="77777777" w:rsidR="00F86F5C" w:rsidRPr="00F86F5C" w:rsidRDefault="00F86F5C" w:rsidP="00F86F5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r w:rsidRPr="00F86F5C">
        <w:rPr>
          <w:rFonts w:ascii="Times New Roman" w:eastAsia="Times New Roman" w:hAnsi="Times New Roman" w:cs="Times New Roman"/>
          <w:b/>
          <w:bCs/>
          <w:kern w:val="0"/>
          <w:sz w:val="27"/>
          <w:szCs w:val="27"/>
          <w:lang w:eastAsia="en-GB"/>
          <w14:ligatures w14:val="none"/>
        </w:rPr>
        <w:t>Conclusion</w:t>
      </w:r>
    </w:p>
    <w:p w14:paraId="4CCD0402" w14:textId="77777777" w:rsidR="00F86F5C" w:rsidRPr="00F86F5C" w:rsidRDefault="00F86F5C" w:rsidP="00F86F5C">
      <w:pPr>
        <w:pStyle w:val="ListParagraph"/>
        <w:spacing w:before="100" w:beforeAutospacing="1" w:after="100" w:afterAutospacing="1" w:line="240" w:lineRule="auto"/>
        <w:ind w:firstLine="720"/>
        <w:rPr>
          <w:rFonts w:ascii="Times New Roman" w:eastAsia="Times New Roman" w:hAnsi="Times New Roman" w:cs="Times New Roman"/>
          <w:kern w:val="0"/>
          <w:lang w:eastAsia="en-GB"/>
          <w14:ligatures w14:val="none"/>
        </w:rPr>
      </w:pPr>
      <w:r w:rsidRPr="00F86F5C">
        <w:rPr>
          <w:rFonts w:ascii="Times New Roman" w:eastAsia="Times New Roman" w:hAnsi="Times New Roman" w:cs="Times New Roman"/>
          <w:kern w:val="0"/>
          <w:lang w:eastAsia="en-GB"/>
          <w14:ligatures w14:val="none"/>
        </w:rPr>
        <w:t>This project provided an in-depth analysis of Amazon product data, revealing how price, discount, and customer engagement metrics relate across different product categories. By combining Excel skills with structured exploratory data analysis, actionable insights were generated to support decision-making in pricing, marketing, and inventory management.</w:t>
      </w:r>
    </w:p>
    <w:p w14:paraId="42EDF368" w14:textId="1BDA7681" w:rsidR="00F86F5C" w:rsidRPr="00F86F5C" w:rsidRDefault="00F86F5C" w:rsidP="00F86F5C">
      <w:pPr>
        <w:pStyle w:val="ListParagraph"/>
        <w:spacing w:before="100" w:beforeAutospacing="1" w:after="100" w:afterAutospacing="1" w:line="240" w:lineRule="auto"/>
        <w:ind w:firstLine="720"/>
        <w:rPr>
          <w:rFonts w:ascii="Times New Roman" w:eastAsia="Times New Roman" w:hAnsi="Times New Roman" w:cs="Times New Roman"/>
          <w:kern w:val="0"/>
          <w:lang w:eastAsia="en-GB"/>
          <w14:ligatures w14:val="none"/>
        </w:rPr>
      </w:pPr>
      <w:r w:rsidRPr="00F86F5C">
        <w:rPr>
          <w:rFonts w:ascii="Times New Roman" w:eastAsia="Times New Roman" w:hAnsi="Times New Roman" w:cs="Times New Roman"/>
          <w:kern w:val="0"/>
          <w:lang w:eastAsia="en-GB"/>
          <w14:ligatures w14:val="none"/>
        </w:rPr>
        <w:t>The dashboard created enables stakeholders to dynamically explore product performance, identify key revenue drivers, and spot opportunities for improvement. This case study not only demonstrates technical proficiency in Excel but also showcases practical data storytelling and business-focused interpretation</w:t>
      </w:r>
      <w:r>
        <w:rPr>
          <w:rFonts w:ascii="Times New Roman" w:eastAsia="Times New Roman" w:hAnsi="Times New Roman" w:cs="Times New Roman"/>
          <w:kern w:val="0"/>
          <w:lang w:eastAsia="en-GB"/>
          <w14:ligatures w14:val="none"/>
        </w:rPr>
        <w:t>.</w:t>
      </w:r>
    </w:p>
    <w:p w14:paraId="028633F2" w14:textId="77777777" w:rsidR="000A28FF" w:rsidRPr="00BF6C37" w:rsidRDefault="000A28FF" w:rsidP="000A28FF"/>
    <w:sectPr w:rsidR="000A28FF" w:rsidRPr="00BF6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D58"/>
    <w:multiLevelType w:val="hybridMultilevel"/>
    <w:tmpl w:val="54440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86AF9"/>
    <w:multiLevelType w:val="multilevel"/>
    <w:tmpl w:val="43209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C6942"/>
    <w:multiLevelType w:val="multilevel"/>
    <w:tmpl w:val="98A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92D65"/>
    <w:multiLevelType w:val="hybridMultilevel"/>
    <w:tmpl w:val="6DFE2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DC7B69"/>
    <w:multiLevelType w:val="hybridMultilevel"/>
    <w:tmpl w:val="5E24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3F7A48"/>
    <w:multiLevelType w:val="multilevel"/>
    <w:tmpl w:val="E7A8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C3ADE"/>
    <w:multiLevelType w:val="multilevel"/>
    <w:tmpl w:val="165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059A6"/>
    <w:multiLevelType w:val="hybridMultilevel"/>
    <w:tmpl w:val="1C30C66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5D7A5C62"/>
    <w:multiLevelType w:val="multilevel"/>
    <w:tmpl w:val="E0EC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35A0B"/>
    <w:multiLevelType w:val="hybridMultilevel"/>
    <w:tmpl w:val="035E9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096080"/>
    <w:multiLevelType w:val="multilevel"/>
    <w:tmpl w:val="D8D0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222133">
    <w:abstractNumId w:val="0"/>
  </w:num>
  <w:num w:numId="2" w16cid:durableId="1626618354">
    <w:abstractNumId w:val="4"/>
  </w:num>
  <w:num w:numId="3" w16cid:durableId="907036898">
    <w:abstractNumId w:val="7"/>
  </w:num>
  <w:num w:numId="4" w16cid:durableId="334496122">
    <w:abstractNumId w:val="9"/>
  </w:num>
  <w:num w:numId="5" w16cid:durableId="458915799">
    <w:abstractNumId w:val="10"/>
  </w:num>
  <w:num w:numId="6" w16cid:durableId="2030402713">
    <w:abstractNumId w:val="2"/>
  </w:num>
  <w:num w:numId="7" w16cid:durableId="1355886957">
    <w:abstractNumId w:val="1"/>
  </w:num>
  <w:num w:numId="8" w16cid:durableId="904493885">
    <w:abstractNumId w:val="3"/>
  </w:num>
  <w:num w:numId="9" w16cid:durableId="1396657995">
    <w:abstractNumId w:val="5"/>
  </w:num>
  <w:num w:numId="10" w16cid:durableId="589121173">
    <w:abstractNumId w:val="6"/>
  </w:num>
  <w:num w:numId="11" w16cid:durableId="344329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B4"/>
    <w:rsid w:val="000A28FF"/>
    <w:rsid w:val="000F6013"/>
    <w:rsid w:val="000F691E"/>
    <w:rsid w:val="001B5257"/>
    <w:rsid w:val="00207A2C"/>
    <w:rsid w:val="0030552E"/>
    <w:rsid w:val="00634BEC"/>
    <w:rsid w:val="006434F9"/>
    <w:rsid w:val="00811208"/>
    <w:rsid w:val="008D28F7"/>
    <w:rsid w:val="00AF616A"/>
    <w:rsid w:val="00BA64F9"/>
    <w:rsid w:val="00BF6C37"/>
    <w:rsid w:val="00C0027D"/>
    <w:rsid w:val="00E37D1D"/>
    <w:rsid w:val="00F86F5C"/>
    <w:rsid w:val="00FE78B4"/>
    <w:rsid w:val="00FF4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B4D7"/>
  <w15:chartTrackingRefBased/>
  <w15:docId w15:val="{2406F691-74F7-403E-B3D1-4BC3F3FD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7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7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8B4"/>
    <w:rPr>
      <w:rFonts w:eastAsiaTheme="majorEastAsia" w:cstheme="majorBidi"/>
      <w:color w:val="272727" w:themeColor="text1" w:themeTint="D8"/>
    </w:rPr>
  </w:style>
  <w:style w:type="paragraph" w:styleId="Title">
    <w:name w:val="Title"/>
    <w:basedOn w:val="Normal"/>
    <w:next w:val="Normal"/>
    <w:link w:val="TitleChar"/>
    <w:uiPriority w:val="10"/>
    <w:qFormat/>
    <w:rsid w:val="00FE7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8B4"/>
    <w:pPr>
      <w:spacing w:before="160"/>
      <w:jc w:val="center"/>
    </w:pPr>
    <w:rPr>
      <w:i/>
      <w:iCs/>
      <w:color w:val="404040" w:themeColor="text1" w:themeTint="BF"/>
    </w:rPr>
  </w:style>
  <w:style w:type="character" w:customStyle="1" w:styleId="QuoteChar">
    <w:name w:val="Quote Char"/>
    <w:basedOn w:val="DefaultParagraphFont"/>
    <w:link w:val="Quote"/>
    <w:uiPriority w:val="29"/>
    <w:rsid w:val="00FE78B4"/>
    <w:rPr>
      <w:i/>
      <w:iCs/>
      <w:color w:val="404040" w:themeColor="text1" w:themeTint="BF"/>
    </w:rPr>
  </w:style>
  <w:style w:type="paragraph" w:styleId="ListParagraph">
    <w:name w:val="List Paragraph"/>
    <w:basedOn w:val="Normal"/>
    <w:uiPriority w:val="34"/>
    <w:qFormat/>
    <w:rsid w:val="00FE78B4"/>
    <w:pPr>
      <w:ind w:left="720"/>
      <w:contextualSpacing/>
    </w:pPr>
  </w:style>
  <w:style w:type="character" w:styleId="IntenseEmphasis">
    <w:name w:val="Intense Emphasis"/>
    <w:basedOn w:val="DefaultParagraphFont"/>
    <w:uiPriority w:val="21"/>
    <w:qFormat/>
    <w:rsid w:val="00FE78B4"/>
    <w:rPr>
      <w:i/>
      <w:iCs/>
      <w:color w:val="0F4761" w:themeColor="accent1" w:themeShade="BF"/>
    </w:rPr>
  </w:style>
  <w:style w:type="paragraph" w:styleId="IntenseQuote">
    <w:name w:val="Intense Quote"/>
    <w:basedOn w:val="Normal"/>
    <w:next w:val="Normal"/>
    <w:link w:val="IntenseQuoteChar"/>
    <w:uiPriority w:val="30"/>
    <w:qFormat/>
    <w:rsid w:val="00FE7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8B4"/>
    <w:rPr>
      <w:i/>
      <w:iCs/>
      <w:color w:val="0F4761" w:themeColor="accent1" w:themeShade="BF"/>
    </w:rPr>
  </w:style>
  <w:style w:type="character" w:styleId="IntenseReference">
    <w:name w:val="Intense Reference"/>
    <w:basedOn w:val="DefaultParagraphFont"/>
    <w:uiPriority w:val="32"/>
    <w:qFormat/>
    <w:rsid w:val="00FE78B4"/>
    <w:rPr>
      <w:b/>
      <w:bCs/>
      <w:smallCaps/>
      <w:color w:val="0F4761" w:themeColor="accent1" w:themeShade="BF"/>
      <w:spacing w:val="5"/>
    </w:rPr>
  </w:style>
  <w:style w:type="paragraph" w:styleId="NormalWeb">
    <w:name w:val="Normal (Web)"/>
    <w:basedOn w:val="Normal"/>
    <w:uiPriority w:val="99"/>
    <w:unhideWhenUsed/>
    <w:rsid w:val="006434F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86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5320">
      <w:bodyDiv w:val="1"/>
      <w:marLeft w:val="0"/>
      <w:marRight w:val="0"/>
      <w:marTop w:val="0"/>
      <w:marBottom w:val="0"/>
      <w:divBdr>
        <w:top w:val="none" w:sz="0" w:space="0" w:color="auto"/>
        <w:left w:val="none" w:sz="0" w:space="0" w:color="auto"/>
        <w:bottom w:val="none" w:sz="0" w:space="0" w:color="auto"/>
        <w:right w:val="none" w:sz="0" w:space="0" w:color="auto"/>
      </w:divBdr>
    </w:div>
    <w:div w:id="334576923">
      <w:bodyDiv w:val="1"/>
      <w:marLeft w:val="0"/>
      <w:marRight w:val="0"/>
      <w:marTop w:val="0"/>
      <w:marBottom w:val="0"/>
      <w:divBdr>
        <w:top w:val="none" w:sz="0" w:space="0" w:color="auto"/>
        <w:left w:val="none" w:sz="0" w:space="0" w:color="auto"/>
        <w:bottom w:val="none" w:sz="0" w:space="0" w:color="auto"/>
        <w:right w:val="none" w:sz="0" w:space="0" w:color="auto"/>
      </w:divBdr>
    </w:div>
    <w:div w:id="368996432">
      <w:bodyDiv w:val="1"/>
      <w:marLeft w:val="0"/>
      <w:marRight w:val="0"/>
      <w:marTop w:val="0"/>
      <w:marBottom w:val="0"/>
      <w:divBdr>
        <w:top w:val="none" w:sz="0" w:space="0" w:color="auto"/>
        <w:left w:val="none" w:sz="0" w:space="0" w:color="auto"/>
        <w:bottom w:val="none" w:sz="0" w:space="0" w:color="auto"/>
        <w:right w:val="none" w:sz="0" w:space="0" w:color="auto"/>
      </w:divBdr>
    </w:div>
    <w:div w:id="492570553">
      <w:bodyDiv w:val="1"/>
      <w:marLeft w:val="0"/>
      <w:marRight w:val="0"/>
      <w:marTop w:val="0"/>
      <w:marBottom w:val="0"/>
      <w:divBdr>
        <w:top w:val="none" w:sz="0" w:space="0" w:color="auto"/>
        <w:left w:val="none" w:sz="0" w:space="0" w:color="auto"/>
        <w:bottom w:val="none" w:sz="0" w:space="0" w:color="auto"/>
        <w:right w:val="none" w:sz="0" w:space="0" w:color="auto"/>
      </w:divBdr>
      <w:divsChild>
        <w:div w:id="1428192078">
          <w:marLeft w:val="0"/>
          <w:marRight w:val="0"/>
          <w:marTop w:val="0"/>
          <w:marBottom w:val="0"/>
          <w:divBdr>
            <w:top w:val="none" w:sz="0" w:space="0" w:color="auto"/>
            <w:left w:val="none" w:sz="0" w:space="0" w:color="auto"/>
            <w:bottom w:val="none" w:sz="0" w:space="0" w:color="auto"/>
            <w:right w:val="none" w:sz="0" w:space="0" w:color="auto"/>
          </w:divBdr>
          <w:divsChild>
            <w:div w:id="465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7854">
      <w:bodyDiv w:val="1"/>
      <w:marLeft w:val="0"/>
      <w:marRight w:val="0"/>
      <w:marTop w:val="0"/>
      <w:marBottom w:val="0"/>
      <w:divBdr>
        <w:top w:val="none" w:sz="0" w:space="0" w:color="auto"/>
        <w:left w:val="none" w:sz="0" w:space="0" w:color="auto"/>
        <w:bottom w:val="none" w:sz="0" w:space="0" w:color="auto"/>
        <w:right w:val="none" w:sz="0" w:space="0" w:color="auto"/>
      </w:divBdr>
    </w:div>
    <w:div w:id="1042439646">
      <w:bodyDiv w:val="1"/>
      <w:marLeft w:val="0"/>
      <w:marRight w:val="0"/>
      <w:marTop w:val="0"/>
      <w:marBottom w:val="0"/>
      <w:divBdr>
        <w:top w:val="none" w:sz="0" w:space="0" w:color="auto"/>
        <w:left w:val="none" w:sz="0" w:space="0" w:color="auto"/>
        <w:bottom w:val="none" w:sz="0" w:space="0" w:color="auto"/>
        <w:right w:val="none" w:sz="0" w:space="0" w:color="auto"/>
      </w:divBdr>
    </w:div>
    <w:div w:id="1070232248">
      <w:bodyDiv w:val="1"/>
      <w:marLeft w:val="0"/>
      <w:marRight w:val="0"/>
      <w:marTop w:val="0"/>
      <w:marBottom w:val="0"/>
      <w:divBdr>
        <w:top w:val="none" w:sz="0" w:space="0" w:color="auto"/>
        <w:left w:val="none" w:sz="0" w:space="0" w:color="auto"/>
        <w:bottom w:val="none" w:sz="0" w:space="0" w:color="auto"/>
        <w:right w:val="none" w:sz="0" w:space="0" w:color="auto"/>
      </w:divBdr>
    </w:div>
    <w:div w:id="1132553031">
      <w:bodyDiv w:val="1"/>
      <w:marLeft w:val="0"/>
      <w:marRight w:val="0"/>
      <w:marTop w:val="0"/>
      <w:marBottom w:val="0"/>
      <w:divBdr>
        <w:top w:val="none" w:sz="0" w:space="0" w:color="auto"/>
        <w:left w:val="none" w:sz="0" w:space="0" w:color="auto"/>
        <w:bottom w:val="none" w:sz="0" w:space="0" w:color="auto"/>
        <w:right w:val="none" w:sz="0" w:space="0" w:color="auto"/>
      </w:divBdr>
    </w:div>
    <w:div w:id="1300189372">
      <w:bodyDiv w:val="1"/>
      <w:marLeft w:val="0"/>
      <w:marRight w:val="0"/>
      <w:marTop w:val="0"/>
      <w:marBottom w:val="0"/>
      <w:divBdr>
        <w:top w:val="none" w:sz="0" w:space="0" w:color="auto"/>
        <w:left w:val="none" w:sz="0" w:space="0" w:color="auto"/>
        <w:bottom w:val="none" w:sz="0" w:space="0" w:color="auto"/>
        <w:right w:val="none" w:sz="0" w:space="0" w:color="auto"/>
      </w:divBdr>
    </w:div>
    <w:div w:id="1455562623">
      <w:bodyDiv w:val="1"/>
      <w:marLeft w:val="0"/>
      <w:marRight w:val="0"/>
      <w:marTop w:val="0"/>
      <w:marBottom w:val="0"/>
      <w:divBdr>
        <w:top w:val="none" w:sz="0" w:space="0" w:color="auto"/>
        <w:left w:val="none" w:sz="0" w:space="0" w:color="auto"/>
        <w:bottom w:val="none" w:sz="0" w:space="0" w:color="auto"/>
        <w:right w:val="none" w:sz="0" w:space="0" w:color="auto"/>
      </w:divBdr>
    </w:div>
    <w:div w:id="1473788316">
      <w:bodyDiv w:val="1"/>
      <w:marLeft w:val="0"/>
      <w:marRight w:val="0"/>
      <w:marTop w:val="0"/>
      <w:marBottom w:val="0"/>
      <w:divBdr>
        <w:top w:val="none" w:sz="0" w:space="0" w:color="auto"/>
        <w:left w:val="none" w:sz="0" w:space="0" w:color="auto"/>
        <w:bottom w:val="none" w:sz="0" w:space="0" w:color="auto"/>
        <w:right w:val="none" w:sz="0" w:space="0" w:color="auto"/>
      </w:divBdr>
    </w:div>
    <w:div w:id="1537232408">
      <w:bodyDiv w:val="1"/>
      <w:marLeft w:val="0"/>
      <w:marRight w:val="0"/>
      <w:marTop w:val="0"/>
      <w:marBottom w:val="0"/>
      <w:divBdr>
        <w:top w:val="none" w:sz="0" w:space="0" w:color="auto"/>
        <w:left w:val="none" w:sz="0" w:space="0" w:color="auto"/>
        <w:bottom w:val="none" w:sz="0" w:space="0" w:color="auto"/>
        <w:right w:val="none" w:sz="0" w:space="0" w:color="auto"/>
      </w:divBdr>
    </w:div>
    <w:div w:id="1723552569">
      <w:bodyDiv w:val="1"/>
      <w:marLeft w:val="0"/>
      <w:marRight w:val="0"/>
      <w:marTop w:val="0"/>
      <w:marBottom w:val="0"/>
      <w:divBdr>
        <w:top w:val="none" w:sz="0" w:space="0" w:color="auto"/>
        <w:left w:val="none" w:sz="0" w:space="0" w:color="auto"/>
        <w:bottom w:val="none" w:sz="0" w:space="0" w:color="auto"/>
        <w:right w:val="none" w:sz="0" w:space="0" w:color="auto"/>
      </w:divBdr>
    </w:div>
    <w:div w:id="1825006829">
      <w:bodyDiv w:val="1"/>
      <w:marLeft w:val="0"/>
      <w:marRight w:val="0"/>
      <w:marTop w:val="0"/>
      <w:marBottom w:val="0"/>
      <w:divBdr>
        <w:top w:val="none" w:sz="0" w:space="0" w:color="auto"/>
        <w:left w:val="none" w:sz="0" w:space="0" w:color="auto"/>
        <w:bottom w:val="none" w:sz="0" w:space="0" w:color="auto"/>
        <w:right w:val="none" w:sz="0" w:space="0" w:color="auto"/>
      </w:divBdr>
    </w:div>
    <w:div w:id="18365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adedoyin abass</dc:creator>
  <cp:keywords/>
  <dc:description/>
  <cp:lastModifiedBy>adedoyin abass</cp:lastModifiedBy>
  <cp:revision>6</cp:revision>
  <dcterms:created xsi:type="dcterms:W3CDTF">2025-07-01T21:39:00Z</dcterms:created>
  <dcterms:modified xsi:type="dcterms:W3CDTF">2025-07-02T00:05:00Z</dcterms:modified>
</cp:coreProperties>
</file>