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60AC1" w14:textId="77777777" w:rsidR="00C316BF" w:rsidRPr="00542540" w:rsidRDefault="00E51BD5" w:rsidP="009F6717">
      <w:pPr>
        <w:spacing w:before="65"/>
        <w:ind w:left="997"/>
        <w:jc w:val="center"/>
        <w:rPr>
          <w:b/>
          <w:sz w:val="52"/>
        </w:rPr>
      </w:pPr>
      <w:r>
        <w:pict w14:anchorId="074CA425">
          <v:group id="_x0000_s2060" style="position:absolute;left:0;text-align:left;margin-left:13.5pt;margin-top:598.45pt;width:586pt;height:12.15pt;z-index:-16172032;mso-position-horizontal-relative:page;mso-position-vertical-relative:page" coordorigin="270,11969" coordsize="11720,243">
            <v:shape id="_x0000_s2063" style="position:absolute;left:290;top:12010;width:11700;height:202" coordorigin="290,12010" coordsize="11700,202" path="m11990,12010r-50,l11940,12040r20,l11960,12069r-30,l11930,12142r-11580,l320,12142r,-102l300,12040r,-30l290,12010r,30l290,12142r,40l290,12212r11700,l11990,12182r,-142l11990,12039r,-29xe" fillcolor="#964605" stroked="f">
              <v:fill opacity="32896f"/>
              <v:path arrowok="t"/>
            </v:shape>
            <v:rect id="_x0000_s2062" style="position:absolute;left:300;top:11999;width:11640;height:143" fillcolor="#f79546" stroked="f"/>
            <v:rect id="_x0000_s2061" style="position:absolute;left:300;top:11999;width:11640;height:143" filled="f" strokecolor="#f1f1f1" strokeweight="3pt"/>
            <w10:wrap anchorx="page" anchory="page"/>
          </v:group>
        </w:pict>
      </w:r>
      <w:r w:rsidR="008766FE" w:rsidRPr="00542540">
        <w:rPr>
          <w:b/>
          <w:color w:val="E26C09"/>
          <w:sz w:val="52"/>
        </w:rPr>
        <w:t xml:space="preserve">[ </w:t>
      </w:r>
      <w:r w:rsidR="009F6717" w:rsidRPr="00542540">
        <w:rPr>
          <w:b/>
          <w:sz w:val="32"/>
          <w:szCs w:val="32"/>
        </w:rPr>
        <w:t>2CEIT603</w:t>
      </w:r>
      <w:r w:rsidR="00392316" w:rsidRPr="00542540">
        <w:rPr>
          <w:b/>
          <w:sz w:val="32"/>
          <w:szCs w:val="32"/>
        </w:rPr>
        <w:t>:</w:t>
      </w:r>
      <w:r w:rsidR="009F6717" w:rsidRPr="00542540">
        <w:rPr>
          <w:b/>
          <w:sz w:val="32"/>
          <w:szCs w:val="32"/>
        </w:rPr>
        <w:t xml:space="preserve"> CLOUD COMPUTING</w:t>
      </w:r>
      <w:r w:rsidR="008766FE" w:rsidRPr="00542540">
        <w:rPr>
          <w:b/>
          <w:color w:val="E26C09"/>
          <w:sz w:val="52"/>
        </w:rPr>
        <w:t>]</w:t>
      </w:r>
    </w:p>
    <w:p w14:paraId="2241CA14" w14:textId="77777777" w:rsidR="00C316BF" w:rsidRPr="00542540" w:rsidRDefault="00C316BF">
      <w:pPr>
        <w:pStyle w:val="BodyText"/>
        <w:rPr>
          <w:b/>
          <w:sz w:val="20"/>
        </w:rPr>
      </w:pPr>
    </w:p>
    <w:p w14:paraId="50F2224D" w14:textId="77777777" w:rsidR="00C316BF" w:rsidRPr="00542540" w:rsidRDefault="00C316BF">
      <w:pPr>
        <w:pStyle w:val="BodyText"/>
        <w:rPr>
          <w:b/>
          <w:sz w:val="20"/>
        </w:rPr>
      </w:pPr>
    </w:p>
    <w:p w14:paraId="741AD749" w14:textId="77777777" w:rsidR="00C316BF" w:rsidRPr="00542540" w:rsidRDefault="00C316BF">
      <w:pPr>
        <w:pStyle w:val="BodyText"/>
        <w:rPr>
          <w:b/>
          <w:sz w:val="20"/>
        </w:rPr>
      </w:pPr>
    </w:p>
    <w:p w14:paraId="44C1FA43" w14:textId="77777777" w:rsidR="00C316BF" w:rsidRPr="00542540" w:rsidRDefault="00C316BF">
      <w:pPr>
        <w:pStyle w:val="BodyText"/>
        <w:spacing w:before="5"/>
        <w:rPr>
          <w:b/>
        </w:rPr>
      </w:pPr>
    </w:p>
    <w:p w14:paraId="60AAC829" w14:textId="1DD53F3A" w:rsidR="00C316BF" w:rsidRPr="00542540" w:rsidRDefault="009F6717">
      <w:pPr>
        <w:pStyle w:val="Title"/>
      </w:pPr>
      <w:r w:rsidRPr="00542540">
        <w:t xml:space="preserve">Practical: </w:t>
      </w:r>
      <w:r w:rsidR="00067DCD">
        <w:t>5</w:t>
      </w:r>
    </w:p>
    <w:p w14:paraId="12CDB559" w14:textId="77777777" w:rsidR="00C316BF" w:rsidRPr="00542540" w:rsidRDefault="00C316BF">
      <w:pPr>
        <w:pStyle w:val="BodyText"/>
        <w:rPr>
          <w:sz w:val="20"/>
        </w:rPr>
      </w:pPr>
    </w:p>
    <w:p w14:paraId="78B2D2BF" w14:textId="77777777" w:rsidR="00C316BF" w:rsidRPr="00542540" w:rsidRDefault="00C316BF">
      <w:pPr>
        <w:pStyle w:val="BodyText"/>
        <w:rPr>
          <w:sz w:val="20"/>
        </w:rPr>
      </w:pPr>
    </w:p>
    <w:p w14:paraId="7F4BEB29" w14:textId="77777777" w:rsidR="00C316BF" w:rsidRPr="00542540" w:rsidRDefault="00C316BF">
      <w:pPr>
        <w:pStyle w:val="BodyText"/>
        <w:rPr>
          <w:sz w:val="20"/>
        </w:rPr>
      </w:pPr>
    </w:p>
    <w:p w14:paraId="1E8974D0" w14:textId="77777777" w:rsidR="00C316BF" w:rsidRPr="00542540" w:rsidRDefault="00C316BF">
      <w:pPr>
        <w:pStyle w:val="BodyText"/>
        <w:rPr>
          <w:sz w:val="20"/>
        </w:rPr>
      </w:pPr>
    </w:p>
    <w:p w14:paraId="1A531F37" w14:textId="77777777" w:rsidR="00C316BF" w:rsidRPr="00542540" w:rsidRDefault="00E51BD5">
      <w:pPr>
        <w:pStyle w:val="BodyText"/>
        <w:spacing w:before="3"/>
        <w:rPr>
          <w:sz w:val="13"/>
        </w:rPr>
      </w:pPr>
      <w:r>
        <w:pict w14:anchorId="3C228137">
          <v:group id="_x0000_s2054" style="position:absolute;margin-left:58.9pt;margin-top:9.65pt;width:498.75pt;height:189.75pt;z-index:-15728128;mso-wrap-distance-left:0;mso-wrap-distance-right:0;mso-position-horizontal-relative:page" coordorigin="1178,193" coordsize="9975,37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9" type="#_x0000_t75" style="position:absolute;left:1775;top:436;width:355;height:237">
              <v:imagedata r:id="rId7" o:title=""/>
            </v:shape>
            <v:shape id="_x0000_s2058" style="position:absolute;left:1185;top:3507;width:473;height:473" coordorigin="1185,3508" coordsize="473,473" path="m1421,3508r-74,12l1282,3553r-51,51l1197,3669r-12,75l1197,3819r34,65l1282,3935r65,33l1421,3980r75,-12l1561,3935r51,-51l1645,3819r13,-75l1421,3744r46,-9l1505,3709r25,-37l1539,3626r-9,-46l1505,3542r-38,-25l1421,3508xe" fillcolor="#cdcdcd" stroked="f">
              <v:path arrowok="t"/>
            </v:shape>
            <v:shape id="_x0000_s2057" style="position:absolute;left:1185;top:200;width:9960;height:3780" coordorigin="1185,200" coordsize="9960,3780" o:spt="100" adj="0,,0" path="m1894,200r-75,12l1754,246r-51,51l1670,362r-12,74l1658,3508r-237,l1347,3520r-65,33l1231,3604r-34,65l1185,3744r12,75l1231,3884r51,51l1347,3968r74,12l10436,3980r75,-12l10576,3935r51,-51l10660,3819r12,-75l10672,673r237,l10983,661r65,-34l11099,576r34,-65l11145,436r-12,-74l11099,297r-51,-51l10983,212r-74,-12l1894,200xm1894,200r74,12l2033,246r51,51l2118,362r12,74l2118,511r-34,65l2033,627r-65,34l1894,673r-46,-10l1810,638r-25,-37l1776,555r9,-46l1810,471r38,-25l1894,436r236,m1894,673r8778,m1421,3980r75,-12l1561,3935r51,-51l1645,3819r13,-75l1658,3508e" filled="f">
              <v:stroke joinstyle="round"/>
              <v:formulas/>
              <v:path arrowok="t" o:connecttype="segments"/>
            </v:shape>
            <v:shape id="_x0000_s2056" type="#_x0000_t75" style="position:absolute;left:1413;top:3500;width:252;height:252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5" type="#_x0000_t202" style="position:absolute;left:1177;top:192;width:9975;height:3795" filled="f" stroked="f">
              <v:textbox style="mso-next-textbox:#_x0000_s2055" inset="0,0,0,0">
                <w:txbxContent>
                  <w:p w14:paraId="15D4F169" w14:textId="77777777" w:rsidR="00C316BF" w:rsidRDefault="00C316BF">
                    <w:pPr>
                      <w:rPr>
                        <w:sz w:val="40"/>
                      </w:rPr>
                    </w:pPr>
                  </w:p>
                  <w:p w14:paraId="253E046A" w14:textId="77777777" w:rsidR="00C316BF" w:rsidRDefault="00C316BF">
                    <w:pPr>
                      <w:rPr>
                        <w:sz w:val="40"/>
                      </w:rPr>
                    </w:pPr>
                  </w:p>
                  <w:p w14:paraId="573C23FC" w14:textId="77777777" w:rsidR="00C316BF" w:rsidRDefault="00C316BF">
                    <w:pPr>
                      <w:rPr>
                        <w:sz w:val="40"/>
                      </w:rPr>
                    </w:pPr>
                  </w:p>
                  <w:p w14:paraId="393D4D58" w14:textId="77777777" w:rsidR="00605066" w:rsidRDefault="00605066" w:rsidP="00605066">
                    <w:pPr>
                      <w:widowControl/>
                      <w:autoSpaceDE/>
                      <w:autoSpaceDN/>
                      <w:rPr>
                        <w:b/>
                        <w:color w:val="0D0D0D"/>
                        <w:sz w:val="36"/>
                      </w:rPr>
                    </w:pPr>
                  </w:p>
                  <w:p w14:paraId="19109C06" w14:textId="77D472C8" w:rsidR="009040FC" w:rsidRPr="009040FC" w:rsidRDefault="00605066" w:rsidP="009040FC">
                    <w:pPr>
                      <w:widowControl/>
                      <w:autoSpaceDE/>
                      <w:autoSpaceDN/>
                      <w:rPr>
                        <w:b/>
                        <w:bCs/>
                        <w:color w:val="0D0D0D"/>
                        <w:sz w:val="36"/>
                        <w:lang w:val="en-IN"/>
                      </w:rPr>
                    </w:pPr>
                    <w:r>
                      <w:rPr>
                        <w:b/>
                        <w:color w:val="0D0D0D"/>
                        <w:sz w:val="36"/>
                      </w:rPr>
                      <w:t xml:space="preserve">           </w:t>
                    </w:r>
                    <w:r w:rsidR="008766FE">
                      <w:rPr>
                        <w:b/>
                        <w:color w:val="0D0D0D"/>
                        <w:sz w:val="36"/>
                      </w:rPr>
                      <w:t>AIM-</w:t>
                    </w:r>
                    <w:r w:rsidR="009040FC" w:rsidRPr="009040FC">
                      <w:rPr>
                        <w:b/>
                        <w:bCs/>
                        <w:sz w:val="24"/>
                        <w:szCs w:val="24"/>
                        <w:lang w:val="en-IN"/>
                      </w:rPr>
                      <w:t xml:space="preserve"> </w:t>
                    </w:r>
                    <w:r w:rsidR="009040FC" w:rsidRPr="009040FC">
                      <w:rPr>
                        <w:b/>
                        <w:bCs/>
                        <w:color w:val="0D0D0D"/>
                        <w:sz w:val="36"/>
                        <w:lang w:val="en-IN"/>
                      </w:rPr>
                      <w:t>Hosting Websites on Amazon EC2 Instances</w:t>
                    </w:r>
                    <w:r w:rsidR="009040FC">
                      <w:rPr>
                        <w:b/>
                        <w:bCs/>
                        <w:color w:val="0D0D0D"/>
                        <w:sz w:val="36"/>
                        <w:lang w:val="en-IN"/>
                      </w:rPr>
                      <w:t>.</w:t>
                    </w:r>
                  </w:p>
                  <w:p w14:paraId="754B03E1" w14:textId="0AF1C30D" w:rsidR="00605066" w:rsidRPr="00605066" w:rsidRDefault="00605066" w:rsidP="00605066">
                    <w:pPr>
                      <w:widowControl/>
                      <w:autoSpaceDE/>
                      <w:autoSpaceDN/>
                      <w:rPr>
                        <w:sz w:val="24"/>
                        <w:szCs w:val="24"/>
                        <w:lang w:bidi="gu-IN"/>
                      </w:rPr>
                    </w:pPr>
                  </w:p>
                  <w:p w14:paraId="59E0C68C" w14:textId="77777777" w:rsidR="00C316BF" w:rsidRDefault="00C316BF" w:rsidP="005B5E6E">
                    <w:pPr>
                      <w:spacing w:before="310" w:line="411" w:lineRule="exact"/>
                      <w:ind w:left="591" w:right="734"/>
                      <w:jc w:val="center"/>
                      <w:rPr>
                        <w:sz w:val="28"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</w:p>
    <w:p w14:paraId="7FAE4F53" w14:textId="77777777" w:rsidR="00C316BF" w:rsidRPr="00542540" w:rsidRDefault="00C316BF">
      <w:pPr>
        <w:pStyle w:val="BodyText"/>
        <w:rPr>
          <w:sz w:val="20"/>
        </w:rPr>
      </w:pPr>
    </w:p>
    <w:p w14:paraId="5D2617F7" w14:textId="77777777" w:rsidR="00C316BF" w:rsidRPr="00542540" w:rsidRDefault="00C316BF">
      <w:pPr>
        <w:pStyle w:val="BodyText"/>
        <w:rPr>
          <w:sz w:val="20"/>
        </w:rPr>
      </w:pPr>
    </w:p>
    <w:p w14:paraId="19723F77" w14:textId="77777777" w:rsidR="00C316BF" w:rsidRPr="00542540" w:rsidRDefault="00C316BF">
      <w:pPr>
        <w:pStyle w:val="BodyText"/>
        <w:rPr>
          <w:sz w:val="20"/>
        </w:rPr>
      </w:pPr>
    </w:p>
    <w:p w14:paraId="4EF97ED0" w14:textId="77777777" w:rsidR="00C316BF" w:rsidRPr="00542540" w:rsidRDefault="00C316BF" w:rsidP="00603A6A">
      <w:pPr>
        <w:pStyle w:val="BodyText"/>
        <w:jc w:val="center"/>
        <w:rPr>
          <w:sz w:val="28"/>
          <w:szCs w:val="28"/>
        </w:rPr>
      </w:pPr>
    </w:p>
    <w:p w14:paraId="5482CF72" w14:textId="1A24C74D" w:rsidR="00C316BF" w:rsidRPr="00542540" w:rsidRDefault="00603A6A" w:rsidP="00603A6A">
      <w:pPr>
        <w:pStyle w:val="BodyText"/>
        <w:jc w:val="center"/>
        <w:rPr>
          <w:sz w:val="28"/>
          <w:szCs w:val="28"/>
        </w:rPr>
      </w:pPr>
      <w:r w:rsidRPr="00542540">
        <w:rPr>
          <w:sz w:val="28"/>
          <w:szCs w:val="28"/>
        </w:rPr>
        <w:t xml:space="preserve">Submitted By: </w:t>
      </w:r>
      <w:r w:rsidR="009040FC">
        <w:rPr>
          <w:sz w:val="28"/>
          <w:szCs w:val="28"/>
        </w:rPr>
        <w:t>ADESHARA BRIJESH G.</w:t>
      </w:r>
      <w:r w:rsidRPr="00542540">
        <w:rPr>
          <w:sz w:val="28"/>
          <w:szCs w:val="28"/>
        </w:rPr>
        <w:t xml:space="preserve"> </w:t>
      </w:r>
    </w:p>
    <w:p w14:paraId="395D391B" w14:textId="7BB86F4D" w:rsidR="00603A6A" w:rsidRPr="00542540" w:rsidRDefault="00603A6A" w:rsidP="00603A6A">
      <w:pPr>
        <w:pStyle w:val="BodyText"/>
        <w:jc w:val="center"/>
        <w:rPr>
          <w:sz w:val="28"/>
          <w:szCs w:val="28"/>
        </w:rPr>
      </w:pPr>
      <w:r w:rsidRPr="00542540">
        <w:rPr>
          <w:sz w:val="28"/>
          <w:szCs w:val="28"/>
        </w:rPr>
        <w:t xml:space="preserve">Enrollment number: </w:t>
      </w:r>
      <w:r w:rsidR="00542540" w:rsidRPr="00542540">
        <w:rPr>
          <w:sz w:val="28"/>
          <w:szCs w:val="28"/>
        </w:rPr>
        <w:t>210120210</w:t>
      </w:r>
      <w:r w:rsidR="009040FC">
        <w:rPr>
          <w:sz w:val="28"/>
          <w:szCs w:val="28"/>
        </w:rPr>
        <w:t>01</w:t>
      </w:r>
    </w:p>
    <w:p w14:paraId="4864A1D7" w14:textId="77777777" w:rsidR="00C316BF" w:rsidRPr="00542540" w:rsidRDefault="00C316BF">
      <w:pPr>
        <w:pStyle w:val="BodyText"/>
        <w:rPr>
          <w:sz w:val="20"/>
        </w:rPr>
      </w:pPr>
    </w:p>
    <w:p w14:paraId="6D403CB6" w14:textId="77777777" w:rsidR="00C316BF" w:rsidRPr="00542540" w:rsidRDefault="00C316BF">
      <w:pPr>
        <w:pStyle w:val="BodyText"/>
        <w:rPr>
          <w:sz w:val="20"/>
        </w:rPr>
      </w:pPr>
    </w:p>
    <w:p w14:paraId="5466044F" w14:textId="77777777" w:rsidR="00C316BF" w:rsidRPr="00542540" w:rsidRDefault="00C316BF">
      <w:pPr>
        <w:pStyle w:val="BodyText"/>
        <w:rPr>
          <w:sz w:val="20"/>
        </w:rPr>
      </w:pPr>
    </w:p>
    <w:p w14:paraId="68C01DA5" w14:textId="77777777" w:rsidR="00C316BF" w:rsidRPr="00542540" w:rsidRDefault="00C316BF">
      <w:pPr>
        <w:pStyle w:val="BodyText"/>
        <w:rPr>
          <w:sz w:val="20"/>
        </w:rPr>
      </w:pPr>
    </w:p>
    <w:p w14:paraId="2D3E1FB4" w14:textId="77777777" w:rsidR="00C316BF" w:rsidRPr="00542540" w:rsidRDefault="00C316BF">
      <w:pPr>
        <w:pStyle w:val="BodyText"/>
        <w:rPr>
          <w:sz w:val="20"/>
        </w:rPr>
      </w:pPr>
    </w:p>
    <w:p w14:paraId="43531149" w14:textId="77777777" w:rsidR="00C316BF" w:rsidRPr="00542540" w:rsidRDefault="00C316BF">
      <w:pPr>
        <w:pStyle w:val="BodyText"/>
        <w:rPr>
          <w:sz w:val="20"/>
        </w:rPr>
      </w:pPr>
    </w:p>
    <w:p w14:paraId="64CAEFA4" w14:textId="77777777" w:rsidR="00C316BF" w:rsidRPr="00542540" w:rsidRDefault="008766FE">
      <w:pPr>
        <w:pStyle w:val="BodyText"/>
        <w:spacing w:before="4"/>
        <w:rPr>
          <w:sz w:val="25"/>
        </w:rPr>
      </w:pPr>
      <w:r w:rsidRPr="00542540">
        <w:rPr>
          <w:noProof/>
          <w:lang w:val="en-IN" w:eastAsia="en-IN" w:bidi="gu-IN"/>
        </w:rPr>
        <w:drawing>
          <wp:anchor distT="0" distB="0" distL="0" distR="0" simplePos="0" relativeHeight="2" behindDoc="0" locked="0" layoutInCell="1" allowOverlap="1" wp14:anchorId="06586726" wp14:editId="0879CEC9">
            <wp:simplePos x="0" y="0"/>
            <wp:positionH relativeFrom="page">
              <wp:posOffset>1771650</wp:posOffset>
            </wp:positionH>
            <wp:positionV relativeFrom="paragraph">
              <wp:posOffset>209850</wp:posOffset>
            </wp:positionV>
            <wp:extent cx="3888934" cy="800481"/>
            <wp:effectExtent l="0" t="0" r="0" b="0"/>
            <wp:wrapTopAndBottom/>
            <wp:docPr id="1" name="image3.jpeg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934" cy="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8436A" w14:textId="77777777" w:rsidR="00C316BF" w:rsidRPr="00542540" w:rsidRDefault="00C316BF">
      <w:pPr>
        <w:pStyle w:val="BodyText"/>
        <w:spacing w:before="6"/>
        <w:rPr>
          <w:sz w:val="14"/>
        </w:rPr>
      </w:pPr>
    </w:p>
    <w:p w14:paraId="0DCA0FAC" w14:textId="7EA0ABC2" w:rsidR="00542540" w:rsidRPr="00542540" w:rsidRDefault="00542540" w:rsidP="00542540">
      <w:pPr>
        <w:spacing w:before="101" w:line="278" w:lineRule="auto"/>
        <w:ind w:left="3545" w:right="3042" w:firstLine="55"/>
        <w:rPr>
          <w:b/>
          <w:sz w:val="28"/>
        </w:rPr>
      </w:pPr>
      <w:r w:rsidRPr="00542540">
        <w:rPr>
          <w:b/>
          <w:sz w:val="28"/>
        </w:rPr>
        <w:t xml:space="preserve">    </w:t>
      </w:r>
      <w:r w:rsidR="008766FE" w:rsidRPr="00542540">
        <w:rPr>
          <w:b/>
          <w:sz w:val="28"/>
        </w:rPr>
        <w:t>Department of</w:t>
      </w:r>
    </w:p>
    <w:p w14:paraId="77FC771F" w14:textId="77777777" w:rsidR="00C316BF" w:rsidRPr="00542540" w:rsidRDefault="008766FE" w:rsidP="00542540">
      <w:pPr>
        <w:spacing w:before="101" w:line="278" w:lineRule="auto"/>
        <w:ind w:left="2590" w:right="3042" w:firstLine="775"/>
        <w:rPr>
          <w:b/>
          <w:sz w:val="28"/>
        </w:rPr>
      </w:pPr>
      <w:r w:rsidRPr="00542540">
        <w:rPr>
          <w:b/>
          <w:sz w:val="28"/>
        </w:rPr>
        <w:t>Information Technology</w:t>
      </w:r>
    </w:p>
    <w:p w14:paraId="3C83AB83" w14:textId="25D0D6E2" w:rsidR="00542540" w:rsidRPr="00542540" w:rsidRDefault="00542540" w:rsidP="00542540">
      <w:pPr>
        <w:spacing w:before="101" w:line="278" w:lineRule="auto"/>
        <w:ind w:right="3042"/>
        <w:rPr>
          <w:b/>
          <w:sz w:val="28"/>
        </w:rPr>
        <w:sectPr w:rsidR="00542540" w:rsidRPr="00542540" w:rsidSect="00015F46">
          <w:type w:val="continuous"/>
          <w:pgSz w:w="12240" w:h="15840"/>
          <w:pgMar w:top="1480" w:right="980" w:bottom="280" w:left="1060" w:header="720" w:footer="720" w:gutter="0"/>
          <w:cols w:space="720"/>
        </w:sectPr>
      </w:pPr>
    </w:p>
    <w:p w14:paraId="6E8EDE1C" w14:textId="68EA1616" w:rsidR="00902C8C" w:rsidRPr="00C96E31" w:rsidRDefault="009040FC" w:rsidP="00C96E31">
      <w:pPr>
        <w:widowControl/>
        <w:autoSpaceDE/>
        <w:autoSpaceDN/>
        <w:spacing w:after="240"/>
        <w:jc w:val="center"/>
        <w:rPr>
          <w:bCs/>
          <w:sz w:val="32"/>
          <w:szCs w:val="32"/>
          <w:u w:val="single"/>
          <w:lang w:val="en-IN"/>
        </w:rPr>
      </w:pPr>
      <w:r w:rsidRPr="009040FC">
        <w:rPr>
          <w:b/>
          <w:bCs/>
          <w:sz w:val="32"/>
          <w:szCs w:val="32"/>
          <w:u w:val="single"/>
          <w:lang w:val="en-IN"/>
        </w:rPr>
        <w:lastRenderedPageBreak/>
        <w:t xml:space="preserve">Title: </w:t>
      </w:r>
      <w:bookmarkStart w:id="0" w:name="_Hlk164293036"/>
      <w:r w:rsidRPr="009040FC">
        <w:rPr>
          <w:b/>
          <w:bCs/>
          <w:sz w:val="32"/>
          <w:szCs w:val="32"/>
          <w:u w:val="single"/>
          <w:lang w:val="en-IN"/>
        </w:rPr>
        <w:t>Hosting Websites on Amazon EC2 Instances</w:t>
      </w:r>
      <w:r w:rsidR="00902C8C" w:rsidRPr="00902C8C">
        <w:rPr>
          <w:b/>
          <w:bCs/>
          <w:sz w:val="32"/>
          <w:szCs w:val="32"/>
          <w:u w:val="single"/>
          <w:lang w:val="en-IN"/>
        </w:rPr>
        <w:t>.</w:t>
      </w:r>
      <w:bookmarkEnd w:id="0"/>
    </w:p>
    <w:p w14:paraId="037F1D77" w14:textId="2227DE7B" w:rsidR="009040FC" w:rsidRPr="009040FC" w:rsidRDefault="009040FC" w:rsidP="009040FC">
      <w:pPr>
        <w:widowControl/>
        <w:autoSpaceDE/>
        <w:autoSpaceDN/>
        <w:spacing w:after="240"/>
        <w:rPr>
          <w:bCs/>
          <w:sz w:val="28"/>
          <w:szCs w:val="28"/>
          <w:lang w:val="en-IN"/>
        </w:rPr>
      </w:pPr>
      <w:r w:rsidRPr="009040FC">
        <w:rPr>
          <w:b/>
          <w:bCs/>
          <w:sz w:val="28"/>
          <w:szCs w:val="28"/>
          <w:lang w:val="en-IN"/>
        </w:rPr>
        <w:t>Introduction:</w:t>
      </w:r>
    </w:p>
    <w:p w14:paraId="3E9A2171" w14:textId="77777777" w:rsidR="009040FC" w:rsidRPr="009040FC" w:rsidRDefault="009040FC" w:rsidP="009040FC">
      <w:pPr>
        <w:widowControl/>
        <w:numPr>
          <w:ilvl w:val="0"/>
          <w:numId w:val="3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Cloud computing has transformed web hosting, providing scalable and reliable infrastructure solutions.</w:t>
      </w:r>
    </w:p>
    <w:p w14:paraId="3A01C345" w14:textId="77777777" w:rsidR="009040FC" w:rsidRPr="009040FC" w:rsidRDefault="009040FC" w:rsidP="009040FC">
      <w:pPr>
        <w:widowControl/>
        <w:numPr>
          <w:ilvl w:val="0"/>
          <w:numId w:val="3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This report explores the deployment of websites on Amazon EC2 instances, highlighting procedures and benefits.</w:t>
      </w:r>
    </w:p>
    <w:p w14:paraId="70ACF206" w14:textId="77777777" w:rsidR="009040FC" w:rsidRPr="009040FC" w:rsidRDefault="009040FC" w:rsidP="009040FC">
      <w:pPr>
        <w:widowControl/>
        <w:autoSpaceDE/>
        <w:autoSpaceDN/>
        <w:spacing w:after="240"/>
        <w:rPr>
          <w:bCs/>
          <w:sz w:val="28"/>
          <w:szCs w:val="28"/>
          <w:lang w:val="en-IN"/>
        </w:rPr>
      </w:pPr>
      <w:r w:rsidRPr="009040FC">
        <w:rPr>
          <w:b/>
          <w:bCs/>
          <w:sz w:val="28"/>
          <w:szCs w:val="28"/>
          <w:lang w:val="en-IN"/>
        </w:rPr>
        <w:t>Purpose:</w:t>
      </w:r>
    </w:p>
    <w:p w14:paraId="35CDC6B8" w14:textId="77777777" w:rsidR="009040FC" w:rsidRPr="009040FC" w:rsidRDefault="009040FC" w:rsidP="009040FC">
      <w:pPr>
        <w:widowControl/>
        <w:numPr>
          <w:ilvl w:val="0"/>
          <w:numId w:val="4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Gain practical experience in deploying websites on Amazon EC2 instances.</w:t>
      </w:r>
    </w:p>
    <w:p w14:paraId="324D421C" w14:textId="77777777" w:rsidR="009040FC" w:rsidRPr="009040FC" w:rsidRDefault="009040FC" w:rsidP="009040FC">
      <w:pPr>
        <w:widowControl/>
        <w:numPr>
          <w:ilvl w:val="0"/>
          <w:numId w:val="4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Understand components, architecture, and procedures involved in cloud-based web hosting.</w:t>
      </w:r>
    </w:p>
    <w:p w14:paraId="58EDE7AA" w14:textId="77777777" w:rsidR="009040FC" w:rsidRPr="009040FC" w:rsidRDefault="009040FC" w:rsidP="009040FC">
      <w:pPr>
        <w:widowControl/>
        <w:autoSpaceDE/>
        <w:autoSpaceDN/>
        <w:spacing w:after="240"/>
        <w:rPr>
          <w:bCs/>
          <w:sz w:val="28"/>
          <w:szCs w:val="28"/>
          <w:lang w:val="en-IN"/>
        </w:rPr>
      </w:pPr>
      <w:r w:rsidRPr="009040FC">
        <w:rPr>
          <w:b/>
          <w:bCs/>
          <w:sz w:val="28"/>
          <w:szCs w:val="28"/>
          <w:lang w:val="en-IN"/>
        </w:rPr>
        <w:t>Components:</w:t>
      </w:r>
    </w:p>
    <w:p w14:paraId="39DD4724" w14:textId="77777777" w:rsidR="009040FC" w:rsidRPr="009040FC" w:rsidRDefault="009040FC" w:rsidP="009040FC">
      <w:pPr>
        <w:widowControl/>
        <w:numPr>
          <w:ilvl w:val="0"/>
          <w:numId w:val="5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/>
          <w:bCs/>
          <w:sz w:val="24"/>
          <w:szCs w:val="24"/>
          <w:lang w:val="en-IN"/>
        </w:rPr>
        <w:t>Amazon EC2</w:t>
      </w:r>
      <w:r w:rsidRPr="009040FC">
        <w:rPr>
          <w:bCs/>
          <w:sz w:val="24"/>
          <w:szCs w:val="24"/>
          <w:lang w:val="en-IN"/>
        </w:rPr>
        <w:t>:</w:t>
      </w:r>
    </w:p>
    <w:p w14:paraId="78FEF682" w14:textId="77777777" w:rsidR="009040FC" w:rsidRPr="009040FC" w:rsidRDefault="009040FC" w:rsidP="009040FC">
      <w:pPr>
        <w:widowControl/>
        <w:numPr>
          <w:ilvl w:val="1"/>
          <w:numId w:val="5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Virtual computing environments (instances) configurable with various operating systems.</w:t>
      </w:r>
    </w:p>
    <w:p w14:paraId="6843CF89" w14:textId="77777777" w:rsidR="009040FC" w:rsidRPr="009040FC" w:rsidRDefault="009040FC" w:rsidP="009040FC">
      <w:pPr>
        <w:widowControl/>
        <w:numPr>
          <w:ilvl w:val="1"/>
          <w:numId w:val="5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Key component of Amazon Web Services (AWS) for scalable and customizable computing resources.</w:t>
      </w:r>
    </w:p>
    <w:p w14:paraId="0C7DB3C8" w14:textId="77777777" w:rsidR="009040FC" w:rsidRPr="009040FC" w:rsidRDefault="009040FC" w:rsidP="009040FC">
      <w:pPr>
        <w:widowControl/>
        <w:numPr>
          <w:ilvl w:val="0"/>
          <w:numId w:val="5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/>
          <w:bCs/>
          <w:sz w:val="24"/>
          <w:szCs w:val="24"/>
          <w:lang w:val="en-IN"/>
        </w:rPr>
        <w:t>Web Hosting</w:t>
      </w:r>
      <w:r w:rsidRPr="009040FC">
        <w:rPr>
          <w:bCs/>
          <w:sz w:val="24"/>
          <w:szCs w:val="24"/>
          <w:lang w:val="en-IN"/>
        </w:rPr>
        <w:t>:</w:t>
      </w:r>
    </w:p>
    <w:p w14:paraId="4D66C08B" w14:textId="77777777" w:rsidR="009040FC" w:rsidRPr="009040FC" w:rsidRDefault="009040FC" w:rsidP="009040FC">
      <w:pPr>
        <w:widowControl/>
        <w:numPr>
          <w:ilvl w:val="1"/>
          <w:numId w:val="5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Deployment of website files on a server accessible via the internet.</w:t>
      </w:r>
    </w:p>
    <w:p w14:paraId="79F579DF" w14:textId="77777777" w:rsidR="009040FC" w:rsidRPr="009040FC" w:rsidRDefault="009040FC" w:rsidP="009040FC">
      <w:pPr>
        <w:widowControl/>
        <w:numPr>
          <w:ilvl w:val="1"/>
          <w:numId w:val="5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Components include web server software, website files, domain names, and optional databases.</w:t>
      </w:r>
    </w:p>
    <w:p w14:paraId="595156FF" w14:textId="77777777" w:rsidR="009040FC" w:rsidRPr="009040FC" w:rsidRDefault="009040FC" w:rsidP="009040FC">
      <w:pPr>
        <w:widowControl/>
        <w:autoSpaceDE/>
        <w:autoSpaceDN/>
        <w:spacing w:after="240"/>
        <w:rPr>
          <w:bCs/>
          <w:sz w:val="28"/>
          <w:szCs w:val="28"/>
          <w:lang w:val="en-IN"/>
        </w:rPr>
      </w:pPr>
      <w:r w:rsidRPr="009040FC">
        <w:rPr>
          <w:b/>
          <w:bCs/>
          <w:sz w:val="28"/>
          <w:szCs w:val="28"/>
          <w:lang w:val="en-IN"/>
        </w:rPr>
        <w:t>Architecture:</w:t>
      </w:r>
    </w:p>
    <w:p w14:paraId="20835F90" w14:textId="77777777" w:rsidR="009040FC" w:rsidRPr="009040FC" w:rsidRDefault="009040FC" w:rsidP="009040FC">
      <w:pPr>
        <w:widowControl/>
        <w:numPr>
          <w:ilvl w:val="0"/>
          <w:numId w:val="6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/>
          <w:bCs/>
          <w:sz w:val="24"/>
          <w:szCs w:val="24"/>
          <w:lang w:val="en-IN"/>
        </w:rPr>
        <w:t>Amazon EC2 Architecture</w:t>
      </w:r>
      <w:r w:rsidRPr="009040FC">
        <w:rPr>
          <w:bCs/>
          <w:sz w:val="24"/>
          <w:szCs w:val="24"/>
          <w:lang w:val="en-IN"/>
        </w:rPr>
        <w:t>:</w:t>
      </w:r>
    </w:p>
    <w:p w14:paraId="6AF5D281" w14:textId="77777777" w:rsidR="009040FC" w:rsidRPr="009040FC" w:rsidRDefault="009040FC" w:rsidP="009040FC">
      <w:pPr>
        <w:widowControl/>
        <w:numPr>
          <w:ilvl w:val="1"/>
          <w:numId w:val="6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Instances provisioned with selected configurations (OS, instance type).</w:t>
      </w:r>
    </w:p>
    <w:p w14:paraId="73998BBB" w14:textId="77777777" w:rsidR="009040FC" w:rsidRPr="009040FC" w:rsidRDefault="009040FC" w:rsidP="009040FC">
      <w:pPr>
        <w:widowControl/>
        <w:numPr>
          <w:ilvl w:val="1"/>
          <w:numId w:val="6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Network configurations (VPC, subnets, security groups) for accessibility.</w:t>
      </w:r>
    </w:p>
    <w:p w14:paraId="64928249" w14:textId="77777777" w:rsidR="009040FC" w:rsidRPr="009040FC" w:rsidRDefault="009040FC" w:rsidP="009040FC">
      <w:pPr>
        <w:widowControl/>
        <w:numPr>
          <w:ilvl w:val="1"/>
          <w:numId w:val="6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Storage volumes (EBS) for data persistence and file storage.</w:t>
      </w:r>
    </w:p>
    <w:p w14:paraId="639D2660" w14:textId="77777777" w:rsidR="009040FC" w:rsidRPr="009040FC" w:rsidRDefault="009040FC" w:rsidP="009040FC">
      <w:pPr>
        <w:widowControl/>
        <w:numPr>
          <w:ilvl w:val="0"/>
          <w:numId w:val="6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/>
          <w:bCs/>
          <w:sz w:val="24"/>
          <w:szCs w:val="24"/>
          <w:lang w:val="en-IN"/>
        </w:rPr>
        <w:t>Web Hosting on EC2</w:t>
      </w:r>
      <w:r w:rsidRPr="009040FC">
        <w:rPr>
          <w:bCs/>
          <w:sz w:val="24"/>
          <w:szCs w:val="24"/>
          <w:lang w:val="en-IN"/>
        </w:rPr>
        <w:t>:</w:t>
      </w:r>
    </w:p>
    <w:p w14:paraId="1ED61462" w14:textId="77777777" w:rsidR="009040FC" w:rsidRPr="009040FC" w:rsidRDefault="009040FC" w:rsidP="009040FC">
      <w:pPr>
        <w:widowControl/>
        <w:numPr>
          <w:ilvl w:val="1"/>
          <w:numId w:val="6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Configuration of web server software (e.g., Apache, Nginx) on EC2 instances.</w:t>
      </w:r>
    </w:p>
    <w:p w14:paraId="15D8AF79" w14:textId="77777777" w:rsidR="009040FC" w:rsidRPr="009040FC" w:rsidRDefault="009040FC" w:rsidP="009040FC">
      <w:pPr>
        <w:widowControl/>
        <w:numPr>
          <w:ilvl w:val="1"/>
          <w:numId w:val="6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Deployment of website files to the server.</w:t>
      </w:r>
    </w:p>
    <w:p w14:paraId="34D06D74" w14:textId="77777777" w:rsidR="009040FC" w:rsidRPr="009040FC" w:rsidRDefault="009040FC" w:rsidP="009040FC">
      <w:pPr>
        <w:widowControl/>
        <w:numPr>
          <w:ilvl w:val="1"/>
          <w:numId w:val="6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DNS settings adjustment to point to the instance's IP address or domain name.</w:t>
      </w:r>
    </w:p>
    <w:p w14:paraId="3B03D355" w14:textId="77777777" w:rsidR="009040FC" w:rsidRPr="009040FC" w:rsidRDefault="009040FC" w:rsidP="009040FC">
      <w:pPr>
        <w:widowControl/>
        <w:autoSpaceDE/>
        <w:autoSpaceDN/>
        <w:spacing w:after="240"/>
        <w:rPr>
          <w:bCs/>
          <w:sz w:val="28"/>
          <w:szCs w:val="28"/>
          <w:lang w:val="en-IN"/>
        </w:rPr>
      </w:pPr>
      <w:r w:rsidRPr="009040FC">
        <w:rPr>
          <w:b/>
          <w:bCs/>
          <w:sz w:val="28"/>
          <w:szCs w:val="28"/>
          <w:lang w:val="en-IN"/>
        </w:rPr>
        <w:lastRenderedPageBreak/>
        <w:t>Pros/Cons:</w:t>
      </w:r>
    </w:p>
    <w:p w14:paraId="1CCF35B4" w14:textId="77777777" w:rsidR="009040FC" w:rsidRPr="009040FC" w:rsidRDefault="009040FC" w:rsidP="009040FC">
      <w:pPr>
        <w:widowControl/>
        <w:numPr>
          <w:ilvl w:val="0"/>
          <w:numId w:val="7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/>
          <w:bCs/>
          <w:sz w:val="24"/>
          <w:szCs w:val="24"/>
          <w:lang w:val="en-IN"/>
        </w:rPr>
        <w:t>Pros</w:t>
      </w:r>
      <w:r w:rsidRPr="009040FC">
        <w:rPr>
          <w:bCs/>
          <w:sz w:val="24"/>
          <w:szCs w:val="24"/>
          <w:lang w:val="en-IN"/>
        </w:rPr>
        <w:t>:</w:t>
      </w:r>
    </w:p>
    <w:p w14:paraId="544BFB5A" w14:textId="77777777" w:rsidR="009040FC" w:rsidRPr="009040FC" w:rsidRDefault="009040FC" w:rsidP="009040FC">
      <w:pPr>
        <w:widowControl/>
        <w:numPr>
          <w:ilvl w:val="1"/>
          <w:numId w:val="7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Scalability: Resources can be scaled up or down based on demand.</w:t>
      </w:r>
    </w:p>
    <w:p w14:paraId="01F6980C" w14:textId="77777777" w:rsidR="009040FC" w:rsidRPr="009040FC" w:rsidRDefault="009040FC" w:rsidP="009040FC">
      <w:pPr>
        <w:widowControl/>
        <w:numPr>
          <w:ilvl w:val="1"/>
          <w:numId w:val="7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Flexibility: Choose from a variety of instance types and configurations.</w:t>
      </w:r>
    </w:p>
    <w:p w14:paraId="6C33AA7F" w14:textId="77777777" w:rsidR="009040FC" w:rsidRPr="009040FC" w:rsidRDefault="009040FC" w:rsidP="009040FC">
      <w:pPr>
        <w:widowControl/>
        <w:numPr>
          <w:ilvl w:val="1"/>
          <w:numId w:val="7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Reliability: Benefit from AWS's robust infrastructure and redundancy.</w:t>
      </w:r>
    </w:p>
    <w:p w14:paraId="1520B570" w14:textId="77777777" w:rsidR="009040FC" w:rsidRPr="009040FC" w:rsidRDefault="009040FC" w:rsidP="009040FC">
      <w:pPr>
        <w:widowControl/>
        <w:numPr>
          <w:ilvl w:val="0"/>
          <w:numId w:val="7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/>
          <w:bCs/>
          <w:sz w:val="24"/>
          <w:szCs w:val="24"/>
          <w:lang w:val="en-IN"/>
        </w:rPr>
        <w:t>Cons</w:t>
      </w:r>
      <w:r w:rsidRPr="009040FC">
        <w:rPr>
          <w:bCs/>
          <w:sz w:val="24"/>
          <w:szCs w:val="24"/>
          <w:lang w:val="en-IN"/>
        </w:rPr>
        <w:t>:</w:t>
      </w:r>
    </w:p>
    <w:p w14:paraId="22DD5870" w14:textId="77777777" w:rsidR="009040FC" w:rsidRPr="009040FC" w:rsidRDefault="009040FC" w:rsidP="009040FC">
      <w:pPr>
        <w:widowControl/>
        <w:numPr>
          <w:ilvl w:val="1"/>
          <w:numId w:val="7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Cost: Pay-per-use model may become expensive for high-traffic websites.</w:t>
      </w:r>
    </w:p>
    <w:p w14:paraId="209696DB" w14:textId="77777777" w:rsidR="009040FC" w:rsidRPr="009040FC" w:rsidRDefault="009040FC" w:rsidP="009040FC">
      <w:pPr>
        <w:widowControl/>
        <w:numPr>
          <w:ilvl w:val="1"/>
          <w:numId w:val="7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Complexity: Requires knowledge of AWS services and configurations.</w:t>
      </w:r>
    </w:p>
    <w:p w14:paraId="4C26250D" w14:textId="77777777" w:rsidR="009040FC" w:rsidRPr="009040FC" w:rsidRDefault="009040FC" w:rsidP="009040FC">
      <w:pPr>
        <w:widowControl/>
        <w:numPr>
          <w:ilvl w:val="1"/>
          <w:numId w:val="7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Maintenance: Regular updates and monitoring are necessary.</w:t>
      </w:r>
    </w:p>
    <w:p w14:paraId="6E68473A" w14:textId="77777777" w:rsidR="009040FC" w:rsidRPr="009040FC" w:rsidRDefault="009040FC" w:rsidP="009040FC">
      <w:pPr>
        <w:widowControl/>
        <w:autoSpaceDE/>
        <w:autoSpaceDN/>
        <w:spacing w:after="240"/>
        <w:rPr>
          <w:bCs/>
          <w:sz w:val="28"/>
          <w:szCs w:val="28"/>
          <w:lang w:val="en-IN"/>
        </w:rPr>
      </w:pPr>
      <w:r w:rsidRPr="009040FC">
        <w:rPr>
          <w:b/>
          <w:bCs/>
          <w:sz w:val="28"/>
          <w:szCs w:val="28"/>
          <w:lang w:val="en-IN"/>
        </w:rPr>
        <w:t>Implementation Steps:</w:t>
      </w:r>
    </w:p>
    <w:p w14:paraId="31815E4D" w14:textId="77777777" w:rsidR="009040FC" w:rsidRPr="009040FC" w:rsidRDefault="009040FC" w:rsidP="009040FC">
      <w:pPr>
        <w:widowControl/>
        <w:numPr>
          <w:ilvl w:val="0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/>
          <w:bCs/>
          <w:sz w:val="24"/>
          <w:szCs w:val="24"/>
          <w:lang w:val="en-IN"/>
        </w:rPr>
        <w:t>Sign Up for AWS Account</w:t>
      </w:r>
      <w:r w:rsidRPr="009040FC">
        <w:rPr>
          <w:bCs/>
          <w:sz w:val="24"/>
          <w:szCs w:val="24"/>
          <w:lang w:val="en-IN"/>
        </w:rPr>
        <w:t>:</w:t>
      </w:r>
    </w:p>
    <w:p w14:paraId="4B0B8EE8" w14:textId="77777777" w:rsidR="009040FC" w:rsidRDefault="009040FC" w:rsidP="009040FC">
      <w:pPr>
        <w:widowControl/>
        <w:numPr>
          <w:ilvl w:val="1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Create an AWS account if not already registered.</w:t>
      </w:r>
    </w:p>
    <w:p w14:paraId="067E9886" w14:textId="0B3F2731" w:rsidR="00C96E31" w:rsidRDefault="00C96E31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3E1047F" wp14:editId="1C64ED06">
            <wp:extent cx="6477000" cy="3644900"/>
            <wp:effectExtent l="0" t="0" r="0" b="0"/>
            <wp:docPr id="42570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7A68D" w14:textId="77777777" w:rsidR="00C96E31" w:rsidRDefault="00C96E31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</w:p>
    <w:p w14:paraId="12B9D080" w14:textId="77777777" w:rsidR="00C96E31" w:rsidRPr="009040FC" w:rsidRDefault="00C96E31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</w:p>
    <w:p w14:paraId="15763971" w14:textId="77777777" w:rsidR="009040FC" w:rsidRPr="009040FC" w:rsidRDefault="009040FC" w:rsidP="009040FC">
      <w:pPr>
        <w:widowControl/>
        <w:numPr>
          <w:ilvl w:val="0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/>
          <w:bCs/>
          <w:sz w:val="24"/>
          <w:szCs w:val="24"/>
          <w:lang w:val="en-IN"/>
        </w:rPr>
        <w:lastRenderedPageBreak/>
        <w:t>Launch EC2 Instance</w:t>
      </w:r>
      <w:r w:rsidRPr="009040FC">
        <w:rPr>
          <w:bCs/>
          <w:sz w:val="24"/>
          <w:szCs w:val="24"/>
          <w:lang w:val="en-IN"/>
        </w:rPr>
        <w:t>:</w:t>
      </w:r>
    </w:p>
    <w:p w14:paraId="6C071F05" w14:textId="1B39BC57" w:rsidR="00830B74" w:rsidRPr="00830B74" w:rsidRDefault="009040FC" w:rsidP="00830B74">
      <w:pPr>
        <w:widowControl/>
        <w:numPr>
          <w:ilvl w:val="1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Choose an appropriate AMI (Amazon Machine Image) based on your operating system preference (Windows/Linux).</w:t>
      </w:r>
    </w:p>
    <w:p w14:paraId="443F6E61" w14:textId="7CC0F0CE" w:rsidR="00C96E31" w:rsidRDefault="00C96E31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429C182" wp14:editId="1B387AE9">
            <wp:extent cx="6193766" cy="3485511"/>
            <wp:effectExtent l="0" t="0" r="0" b="0"/>
            <wp:docPr id="1246488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40" cy="349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1C3B" w14:textId="3BB05787" w:rsidR="00830B74" w:rsidRDefault="00D7669D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71ABC04" wp14:editId="10C8B1D3">
            <wp:extent cx="6212390" cy="3494774"/>
            <wp:effectExtent l="0" t="0" r="0" b="0"/>
            <wp:docPr id="119374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42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4982" cy="34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7D4F" w14:textId="77777777" w:rsidR="00145070" w:rsidRPr="009040FC" w:rsidRDefault="00145070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</w:p>
    <w:p w14:paraId="3145BC15" w14:textId="40B63639" w:rsidR="00C96E31" w:rsidRPr="006709A7" w:rsidRDefault="009040FC" w:rsidP="00C96E31">
      <w:pPr>
        <w:widowControl/>
        <w:numPr>
          <w:ilvl w:val="1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lastRenderedPageBreak/>
        <w:t>Configure instance type, networking settings (VPC, subnet), and storage (EBS volume).</w:t>
      </w:r>
    </w:p>
    <w:p w14:paraId="0D287435" w14:textId="285FAD36" w:rsidR="00C96E31" w:rsidRDefault="00C96E31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F9B1EE3" wp14:editId="36079868">
            <wp:extent cx="6477000" cy="3644900"/>
            <wp:effectExtent l="0" t="0" r="0" b="0"/>
            <wp:docPr id="1200088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86CF" w14:textId="64B658B9" w:rsidR="00C96E31" w:rsidRDefault="00C96E31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413CCB9" wp14:editId="72936A61">
            <wp:extent cx="6477000" cy="3644900"/>
            <wp:effectExtent l="0" t="0" r="0" b="0"/>
            <wp:docPr id="20933076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B989C" w14:textId="77777777" w:rsidR="00C96E31" w:rsidRDefault="00C96E31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</w:p>
    <w:p w14:paraId="6DEBB699" w14:textId="77777777" w:rsidR="009040FC" w:rsidRPr="009040FC" w:rsidRDefault="009040FC" w:rsidP="009040FC">
      <w:pPr>
        <w:widowControl/>
        <w:numPr>
          <w:ilvl w:val="0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/>
          <w:bCs/>
          <w:sz w:val="24"/>
          <w:szCs w:val="24"/>
          <w:lang w:val="en-IN"/>
        </w:rPr>
        <w:lastRenderedPageBreak/>
        <w:t>Configure Security Groups</w:t>
      </w:r>
      <w:r w:rsidRPr="009040FC">
        <w:rPr>
          <w:bCs/>
          <w:sz w:val="24"/>
          <w:szCs w:val="24"/>
          <w:lang w:val="en-IN"/>
        </w:rPr>
        <w:t>:</w:t>
      </w:r>
    </w:p>
    <w:p w14:paraId="06C91035" w14:textId="77777777" w:rsidR="009040FC" w:rsidRDefault="009040FC" w:rsidP="009040FC">
      <w:pPr>
        <w:widowControl/>
        <w:numPr>
          <w:ilvl w:val="1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Define inbound rules to allow HTTP (port 80) and/or HTTPS (port 443) traffic.</w:t>
      </w:r>
    </w:p>
    <w:p w14:paraId="4CECB127" w14:textId="197B1108" w:rsidR="00AA34F1" w:rsidRDefault="00AA34F1" w:rsidP="00AA34F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14914CF" wp14:editId="7C873828">
            <wp:extent cx="6477000" cy="3643630"/>
            <wp:effectExtent l="0" t="0" r="0" b="0"/>
            <wp:docPr id="84010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057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2F55" w14:textId="63784D5F" w:rsidR="00C96E31" w:rsidRPr="009040FC" w:rsidRDefault="00C96E31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C34E535" wp14:editId="3E12CEC6">
            <wp:extent cx="6477000" cy="3644900"/>
            <wp:effectExtent l="0" t="0" r="0" b="0"/>
            <wp:docPr id="11681923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8835" w14:textId="77777777" w:rsidR="009040FC" w:rsidRPr="009040FC" w:rsidRDefault="009040FC" w:rsidP="009040FC">
      <w:pPr>
        <w:widowControl/>
        <w:numPr>
          <w:ilvl w:val="0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/>
          <w:bCs/>
          <w:sz w:val="24"/>
          <w:szCs w:val="24"/>
          <w:lang w:val="en-IN"/>
        </w:rPr>
        <w:lastRenderedPageBreak/>
        <w:t>Connect to EC2 Instance</w:t>
      </w:r>
      <w:r w:rsidRPr="009040FC">
        <w:rPr>
          <w:bCs/>
          <w:sz w:val="24"/>
          <w:szCs w:val="24"/>
          <w:lang w:val="en-IN"/>
        </w:rPr>
        <w:t>:</w:t>
      </w:r>
    </w:p>
    <w:p w14:paraId="399959FB" w14:textId="77777777" w:rsidR="009040FC" w:rsidRDefault="009040FC" w:rsidP="009040FC">
      <w:pPr>
        <w:widowControl/>
        <w:numPr>
          <w:ilvl w:val="1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Use Remote Desktop Protocol (RDP) for Windows instances or Secure Shell (SSH) for Linux instances to connect to your EC2 instance.</w:t>
      </w:r>
    </w:p>
    <w:p w14:paraId="2D660342" w14:textId="64CE39F7" w:rsidR="00AA34F1" w:rsidRDefault="00C96E31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83350F5" wp14:editId="74E8F297">
            <wp:extent cx="3131389" cy="1978903"/>
            <wp:effectExtent l="0" t="0" r="0" b="0"/>
            <wp:docPr id="4071939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272" cy="198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9243C" wp14:editId="30810A0E">
            <wp:extent cx="3327004" cy="1957110"/>
            <wp:effectExtent l="0" t="0" r="0" b="0"/>
            <wp:docPr id="1615217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2" t="3403" r="2935" b="5760"/>
                    <a:stretch/>
                  </pic:blipFill>
                  <pic:spPr bwMode="auto">
                    <a:xfrm>
                      <a:off x="0" y="0"/>
                      <a:ext cx="3355061" cy="197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4A12F" w14:textId="44AC64A5" w:rsidR="00977DEE" w:rsidRDefault="00FE2DE7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49DE3E3" wp14:editId="57828B8B">
            <wp:extent cx="6477000" cy="3643630"/>
            <wp:effectExtent l="0" t="0" r="0" b="0"/>
            <wp:docPr id="148693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341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DE88" w14:textId="77777777" w:rsidR="007F39B3" w:rsidRDefault="007F39B3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</w:p>
    <w:p w14:paraId="72666A3C" w14:textId="77777777" w:rsidR="007F39B3" w:rsidRDefault="007F39B3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</w:p>
    <w:p w14:paraId="372D76FE" w14:textId="77777777" w:rsidR="007F39B3" w:rsidRDefault="007F39B3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</w:p>
    <w:p w14:paraId="78B9EB17" w14:textId="77777777" w:rsidR="007F39B3" w:rsidRDefault="007F39B3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</w:p>
    <w:p w14:paraId="42F60752" w14:textId="77777777" w:rsidR="007F39B3" w:rsidRPr="009040FC" w:rsidRDefault="007F39B3" w:rsidP="00C96E31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</w:p>
    <w:p w14:paraId="4B1DCE45" w14:textId="77777777" w:rsidR="009040FC" w:rsidRPr="009040FC" w:rsidRDefault="009040FC" w:rsidP="009040FC">
      <w:pPr>
        <w:widowControl/>
        <w:numPr>
          <w:ilvl w:val="0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/>
          <w:bCs/>
          <w:sz w:val="24"/>
          <w:szCs w:val="24"/>
          <w:lang w:val="en-IN"/>
        </w:rPr>
        <w:lastRenderedPageBreak/>
        <w:t>Install Web Server Software</w:t>
      </w:r>
      <w:r w:rsidRPr="009040FC">
        <w:rPr>
          <w:bCs/>
          <w:sz w:val="24"/>
          <w:szCs w:val="24"/>
          <w:lang w:val="en-IN"/>
        </w:rPr>
        <w:t>:</w:t>
      </w:r>
    </w:p>
    <w:p w14:paraId="517F0FF9" w14:textId="77777777" w:rsidR="009040FC" w:rsidRDefault="009040FC" w:rsidP="009040FC">
      <w:pPr>
        <w:widowControl/>
        <w:numPr>
          <w:ilvl w:val="1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For Windows: Install IIS (Internet Information Services) or another web server.</w:t>
      </w:r>
    </w:p>
    <w:p w14:paraId="1E48CB81" w14:textId="68A7BB03" w:rsidR="00951582" w:rsidRDefault="00D8259A" w:rsidP="00951582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ED6B28C" wp14:editId="2E02D785">
            <wp:extent cx="6477000" cy="3644900"/>
            <wp:effectExtent l="0" t="0" r="0" b="0"/>
            <wp:docPr id="93831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4ACC" w14:textId="213E9656" w:rsidR="00661AC5" w:rsidRPr="009040FC" w:rsidRDefault="003F0B2E" w:rsidP="00951582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 w:rsidRPr="00AA34F1">
        <w:rPr>
          <w:noProof/>
        </w:rPr>
        <w:lastRenderedPageBreak/>
        <w:drawing>
          <wp:inline distT="0" distB="0" distL="0" distR="0" wp14:anchorId="0F1F9B83" wp14:editId="7DA4955C">
            <wp:extent cx="6236898" cy="3509783"/>
            <wp:effectExtent l="0" t="0" r="0" b="0"/>
            <wp:docPr id="270766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898" cy="350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E38BB" wp14:editId="0CF3BCF4">
            <wp:extent cx="6236335" cy="3509467"/>
            <wp:effectExtent l="0" t="0" r="0" b="0"/>
            <wp:docPr id="13101222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335" cy="350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E3220C" wp14:editId="19F5FCE6">
            <wp:extent cx="6477000" cy="3644900"/>
            <wp:effectExtent l="0" t="0" r="0" b="0"/>
            <wp:docPr id="2076744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DDE1B" wp14:editId="647C91E5">
            <wp:extent cx="6477000" cy="3644900"/>
            <wp:effectExtent l="0" t="0" r="0" b="0"/>
            <wp:docPr id="360882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5E910A" wp14:editId="1593DC71">
            <wp:extent cx="6477000" cy="3644900"/>
            <wp:effectExtent l="0" t="0" r="0" b="0"/>
            <wp:docPr id="19442933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944F" w14:textId="77777777" w:rsidR="009040FC" w:rsidRDefault="009040FC" w:rsidP="009040FC">
      <w:pPr>
        <w:widowControl/>
        <w:numPr>
          <w:ilvl w:val="1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For Linux: Install Apache, Nginx, or another preferred web server.</w:t>
      </w:r>
    </w:p>
    <w:p w14:paraId="78ED04C3" w14:textId="32C40DE7" w:rsidR="00062273" w:rsidRDefault="00D72462" w:rsidP="00062273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E32495A" wp14:editId="5B27812F">
            <wp:extent cx="6477000" cy="3644900"/>
            <wp:effectExtent l="0" t="0" r="0" b="0"/>
            <wp:docPr id="112437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5A75" w14:textId="77777777" w:rsidR="00D72462" w:rsidRPr="009040FC" w:rsidRDefault="00D72462" w:rsidP="00062273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</w:p>
    <w:p w14:paraId="690A4DCC" w14:textId="77777777" w:rsidR="009040FC" w:rsidRPr="009040FC" w:rsidRDefault="009040FC" w:rsidP="009040FC">
      <w:pPr>
        <w:widowControl/>
        <w:numPr>
          <w:ilvl w:val="0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/>
          <w:bCs/>
          <w:sz w:val="24"/>
          <w:szCs w:val="24"/>
          <w:lang w:val="en-IN"/>
        </w:rPr>
        <w:lastRenderedPageBreak/>
        <w:t>Deploy Website Files</w:t>
      </w:r>
      <w:r w:rsidRPr="009040FC">
        <w:rPr>
          <w:bCs/>
          <w:sz w:val="24"/>
          <w:szCs w:val="24"/>
          <w:lang w:val="en-IN"/>
        </w:rPr>
        <w:t>:</w:t>
      </w:r>
    </w:p>
    <w:p w14:paraId="13FE0808" w14:textId="77777777" w:rsidR="00AA34F1" w:rsidRDefault="009040FC" w:rsidP="00AA34F1">
      <w:pPr>
        <w:widowControl/>
        <w:numPr>
          <w:ilvl w:val="1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AA34F1">
        <w:rPr>
          <w:bCs/>
          <w:sz w:val="24"/>
          <w:szCs w:val="24"/>
          <w:lang w:val="en-IN"/>
        </w:rPr>
        <w:t>Transfer website files (HTML, CSS, JavaScript, etc.) to the appropriate directory on the EC2 instance.</w:t>
      </w:r>
    </w:p>
    <w:p w14:paraId="2A155D2F" w14:textId="7FF7A8C4" w:rsidR="003F545E" w:rsidRDefault="003F545E" w:rsidP="003F545E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B126036" wp14:editId="112BDF70">
            <wp:extent cx="6477000" cy="3644900"/>
            <wp:effectExtent l="0" t="0" r="0" b="0"/>
            <wp:docPr id="10676498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6C28" w14:textId="256ED6AA" w:rsidR="002F1C7E" w:rsidRDefault="003F545E" w:rsidP="003F545E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82DFF77" wp14:editId="3464916D">
            <wp:extent cx="6477000" cy="3644900"/>
            <wp:effectExtent l="0" t="0" r="0" b="0"/>
            <wp:docPr id="5818653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91D9" w14:textId="14452E50" w:rsidR="003F545E" w:rsidRDefault="003F545E" w:rsidP="003F545E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3D0E74A0" wp14:editId="6EAE6BA5">
            <wp:extent cx="6477000" cy="1626781"/>
            <wp:effectExtent l="0" t="0" r="0" b="0"/>
            <wp:docPr id="174249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68"/>
                    <a:stretch/>
                  </pic:blipFill>
                  <pic:spPr bwMode="auto">
                    <a:xfrm>
                      <a:off x="0" y="0"/>
                      <a:ext cx="6477000" cy="162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3B484" w14:textId="27A797E3" w:rsidR="00D72462" w:rsidRDefault="00B26E5A" w:rsidP="00B26E5A">
      <w:pPr>
        <w:pStyle w:val="ListParagraph"/>
        <w:widowControl/>
        <w:numPr>
          <w:ilvl w:val="0"/>
          <w:numId w:val="12"/>
        </w:numPr>
        <w:autoSpaceDE/>
        <w:autoSpaceDN/>
        <w:spacing w:after="240"/>
        <w:rPr>
          <w:b/>
          <w:sz w:val="24"/>
          <w:szCs w:val="24"/>
          <w:lang w:val="en-IN"/>
        </w:rPr>
      </w:pPr>
      <w:r w:rsidRPr="00B26E5A">
        <w:rPr>
          <w:b/>
          <w:sz w:val="24"/>
          <w:szCs w:val="24"/>
          <w:lang w:val="en-IN"/>
        </w:rPr>
        <w:t>LINUX</w:t>
      </w:r>
    </w:p>
    <w:p w14:paraId="11609A98" w14:textId="6E87872C" w:rsidR="00B26E5A" w:rsidRDefault="00B26E5A" w:rsidP="00B26E5A">
      <w:pPr>
        <w:widowControl/>
        <w:autoSpaceDE/>
        <w:autoSpaceDN/>
        <w:spacing w:after="240"/>
        <w:rPr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EE39992" wp14:editId="3D7FE52B">
            <wp:extent cx="4784725" cy="1010285"/>
            <wp:effectExtent l="0" t="0" r="0" b="0"/>
            <wp:docPr id="440865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89F6" w14:textId="4038E85A" w:rsidR="00B26E5A" w:rsidRDefault="00B26E5A" w:rsidP="00B26E5A">
      <w:pPr>
        <w:widowControl/>
        <w:autoSpaceDE/>
        <w:autoSpaceDN/>
        <w:spacing w:after="240"/>
        <w:rPr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4B43D3B" wp14:editId="1B6AE3B6">
            <wp:extent cx="6477000" cy="3644900"/>
            <wp:effectExtent l="0" t="0" r="0" b="0"/>
            <wp:docPr id="647727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C49F7" w14:textId="77777777" w:rsidR="00B26E5A" w:rsidRDefault="00B26E5A" w:rsidP="00B26E5A">
      <w:pPr>
        <w:widowControl/>
        <w:autoSpaceDE/>
        <w:autoSpaceDN/>
        <w:spacing w:after="240"/>
        <w:rPr>
          <w:b/>
          <w:sz w:val="24"/>
          <w:szCs w:val="24"/>
          <w:lang w:val="en-IN"/>
        </w:rPr>
      </w:pPr>
    </w:p>
    <w:p w14:paraId="37BBEF6D" w14:textId="77777777" w:rsidR="00B26E5A" w:rsidRDefault="00B26E5A" w:rsidP="00B26E5A">
      <w:pPr>
        <w:widowControl/>
        <w:autoSpaceDE/>
        <w:autoSpaceDN/>
        <w:spacing w:after="240"/>
        <w:rPr>
          <w:b/>
          <w:sz w:val="24"/>
          <w:szCs w:val="24"/>
          <w:lang w:val="en-IN"/>
        </w:rPr>
      </w:pPr>
    </w:p>
    <w:p w14:paraId="1E1AA432" w14:textId="77777777" w:rsidR="00B26E5A" w:rsidRDefault="00B26E5A" w:rsidP="00B26E5A">
      <w:pPr>
        <w:widowControl/>
        <w:autoSpaceDE/>
        <w:autoSpaceDN/>
        <w:spacing w:after="240"/>
        <w:rPr>
          <w:b/>
          <w:sz w:val="24"/>
          <w:szCs w:val="24"/>
          <w:lang w:val="en-IN"/>
        </w:rPr>
      </w:pPr>
    </w:p>
    <w:p w14:paraId="1DF8F123" w14:textId="77777777" w:rsidR="00B26E5A" w:rsidRPr="00B26E5A" w:rsidRDefault="00B26E5A" w:rsidP="00B26E5A">
      <w:pPr>
        <w:widowControl/>
        <w:autoSpaceDE/>
        <w:autoSpaceDN/>
        <w:spacing w:after="240"/>
        <w:rPr>
          <w:b/>
          <w:sz w:val="24"/>
          <w:szCs w:val="24"/>
          <w:lang w:val="en-IN"/>
        </w:rPr>
      </w:pPr>
    </w:p>
    <w:p w14:paraId="77D615C0" w14:textId="77777777" w:rsidR="009040FC" w:rsidRPr="009040FC" w:rsidRDefault="009040FC" w:rsidP="009040FC">
      <w:pPr>
        <w:widowControl/>
        <w:numPr>
          <w:ilvl w:val="0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/>
          <w:bCs/>
          <w:sz w:val="24"/>
          <w:szCs w:val="24"/>
          <w:lang w:val="en-IN"/>
        </w:rPr>
        <w:lastRenderedPageBreak/>
        <w:t>Configure DNS Settings</w:t>
      </w:r>
      <w:r w:rsidRPr="009040FC">
        <w:rPr>
          <w:bCs/>
          <w:sz w:val="24"/>
          <w:szCs w:val="24"/>
          <w:lang w:val="en-IN"/>
        </w:rPr>
        <w:t>:</w:t>
      </w:r>
    </w:p>
    <w:p w14:paraId="6B0D5977" w14:textId="77777777" w:rsidR="009040FC" w:rsidRDefault="009040FC" w:rsidP="009040FC">
      <w:pPr>
        <w:widowControl/>
        <w:numPr>
          <w:ilvl w:val="1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Update DNS records (A records or CNAME) to point to the public IP address or domain name associated with your EC2 instance.</w:t>
      </w:r>
    </w:p>
    <w:p w14:paraId="5CD3839D" w14:textId="345F3A2D" w:rsidR="00661AC5" w:rsidRPr="009040FC" w:rsidRDefault="00661AC5" w:rsidP="00661AC5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4479103" wp14:editId="4034C058">
            <wp:extent cx="6477000" cy="3643630"/>
            <wp:effectExtent l="0" t="0" r="0" b="0"/>
            <wp:docPr id="50187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730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07AA" w14:textId="77777777" w:rsidR="009040FC" w:rsidRPr="009040FC" w:rsidRDefault="009040FC" w:rsidP="009040FC">
      <w:pPr>
        <w:widowControl/>
        <w:numPr>
          <w:ilvl w:val="0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/>
          <w:bCs/>
          <w:sz w:val="24"/>
          <w:szCs w:val="24"/>
          <w:lang w:val="en-IN"/>
        </w:rPr>
        <w:t>Test Website Accessibility</w:t>
      </w:r>
      <w:r w:rsidRPr="009040FC">
        <w:rPr>
          <w:bCs/>
          <w:sz w:val="24"/>
          <w:szCs w:val="24"/>
          <w:lang w:val="en-IN"/>
        </w:rPr>
        <w:t>:</w:t>
      </w:r>
    </w:p>
    <w:p w14:paraId="52E8F214" w14:textId="77777777" w:rsidR="009040FC" w:rsidRDefault="009040FC" w:rsidP="009040FC">
      <w:pPr>
        <w:widowControl/>
        <w:numPr>
          <w:ilvl w:val="1"/>
          <w:numId w:val="8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Access the website using the public IP/domain name to ensure successful deployment.</w:t>
      </w:r>
    </w:p>
    <w:p w14:paraId="55E6B5C0" w14:textId="3C6CFC09" w:rsidR="002E3B90" w:rsidRDefault="002E3B90" w:rsidP="002E3B90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C0DAD2A" wp14:editId="7BAE1ABF">
            <wp:extent cx="6477000" cy="1897811"/>
            <wp:effectExtent l="0" t="0" r="0" b="0"/>
            <wp:docPr id="45469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96897" name=""/>
                    <pic:cNvPicPr/>
                  </pic:nvPicPr>
                  <pic:blipFill rotWithShape="1">
                    <a:blip r:embed="rId33"/>
                    <a:srcRect b="47914"/>
                    <a:stretch/>
                  </pic:blipFill>
                  <pic:spPr bwMode="auto">
                    <a:xfrm>
                      <a:off x="0" y="0"/>
                      <a:ext cx="6477000" cy="189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301DE" w14:textId="77777777" w:rsidR="00B26E5A" w:rsidRDefault="00B26E5A" w:rsidP="002E3B90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</w:p>
    <w:p w14:paraId="460A6D05" w14:textId="77777777" w:rsidR="00571984" w:rsidRDefault="00571984" w:rsidP="002E3B90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</w:p>
    <w:p w14:paraId="7A4C67FB" w14:textId="77777777" w:rsidR="00571984" w:rsidRPr="009040FC" w:rsidRDefault="00571984" w:rsidP="002E3B90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</w:p>
    <w:p w14:paraId="4D9BC3B4" w14:textId="77777777" w:rsidR="009040FC" w:rsidRDefault="009040FC" w:rsidP="009040FC">
      <w:pPr>
        <w:widowControl/>
        <w:autoSpaceDE/>
        <w:autoSpaceDN/>
        <w:spacing w:after="240"/>
        <w:rPr>
          <w:b/>
          <w:bCs/>
          <w:sz w:val="28"/>
          <w:szCs w:val="28"/>
          <w:lang w:val="en-IN"/>
        </w:rPr>
      </w:pPr>
      <w:r w:rsidRPr="009040FC">
        <w:rPr>
          <w:b/>
          <w:bCs/>
          <w:sz w:val="28"/>
          <w:szCs w:val="28"/>
          <w:lang w:val="en-IN"/>
        </w:rPr>
        <w:lastRenderedPageBreak/>
        <w:t>Comparison: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4"/>
        <w:gridCol w:w="2604"/>
        <w:gridCol w:w="2604"/>
        <w:gridCol w:w="2604"/>
      </w:tblGrid>
      <w:tr w:rsidR="00520121" w14:paraId="501454F4" w14:textId="77777777" w:rsidTr="00AE5B37">
        <w:trPr>
          <w:jc w:val="center"/>
        </w:trPr>
        <w:tc>
          <w:tcPr>
            <w:tcW w:w="2604" w:type="dxa"/>
          </w:tcPr>
          <w:p w14:paraId="35DBF49F" w14:textId="3FB9F744" w:rsidR="00520121" w:rsidRPr="00520121" w:rsidRDefault="00520121" w:rsidP="00520121">
            <w:pPr>
              <w:widowControl/>
              <w:autoSpaceDE/>
              <w:autoSpaceDN/>
              <w:spacing w:after="240"/>
              <w:jc w:val="center"/>
              <w:rPr>
                <w:b/>
                <w:bCs/>
                <w:sz w:val="28"/>
                <w:szCs w:val="28"/>
                <w:lang w:val="en-IN"/>
              </w:rPr>
            </w:pPr>
            <w:r w:rsidRPr="00520121">
              <w:rPr>
                <w:b/>
                <w:bCs/>
              </w:rPr>
              <w:t>Aspect</w:t>
            </w:r>
          </w:p>
        </w:tc>
        <w:tc>
          <w:tcPr>
            <w:tcW w:w="2604" w:type="dxa"/>
          </w:tcPr>
          <w:p w14:paraId="52443A72" w14:textId="5C4FC94A" w:rsidR="00520121" w:rsidRPr="00520121" w:rsidRDefault="00520121" w:rsidP="00520121">
            <w:pPr>
              <w:widowControl/>
              <w:autoSpaceDE/>
              <w:autoSpaceDN/>
              <w:spacing w:after="240"/>
              <w:jc w:val="center"/>
              <w:rPr>
                <w:b/>
                <w:bCs/>
                <w:sz w:val="28"/>
                <w:szCs w:val="28"/>
                <w:lang w:val="en-IN"/>
              </w:rPr>
            </w:pPr>
            <w:r w:rsidRPr="00520121">
              <w:rPr>
                <w:b/>
                <w:bCs/>
              </w:rPr>
              <w:t>Amazon EC2</w:t>
            </w:r>
          </w:p>
        </w:tc>
        <w:tc>
          <w:tcPr>
            <w:tcW w:w="2604" w:type="dxa"/>
          </w:tcPr>
          <w:p w14:paraId="1E831A95" w14:textId="7BE9F0B3" w:rsidR="00520121" w:rsidRPr="00520121" w:rsidRDefault="00520121" w:rsidP="00520121">
            <w:pPr>
              <w:widowControl/>
              <w:autoSpaceDE/>
              <w:autoSpaceDN/>
              <w:spacing w:after="240"/>
              <w:jc w:val="center"/>
              <w:rPr>
                <w:b/>
                <w:bCs/>
                <w:sz w:val="28"/>
                <w:szCs w:val="28"/>
                <w:lang w:val="en-IN"/>
              </w:rPr>
            </w:pPr>
            <w:r w:rsidRPr="00520121">
              <w:rPr>
                <w:b/>
                <w:bCs/>
              </w:rPr>
              <w:t>Traditional Hosting</w:t>
            </w:r>
          </w:p>
        </w:tc>
        <w:tc>
          <w:tcPr>
            <w:tcW w:w="2604" w:type="dxa"/>
          </w:tcPr>
          <w:p w14:paraId="269F8093" w14:textId="58C3F48B" w:rsidR="00520121" w:rsidRPr="00520121" w:rsidRDefault="00520121" w:rsidP="00520121">
            <w:pPr>
              <w:widowControl/>
              <w:autoSpaceDE/>
              <w:autoSpaceDN/>
              <w:spacing w:after="240"/>
              <w:jc w:val="center"/>
              <w:rPr>
                <w:b/>
                <w:bCs/>
                <w:sz w:val="28"/>
                <w:szCs w:val="28"/>
                <w:lang w:val="en-IN"/>
              </w:rPr>
            </w:pPr>
            <w:r w:rsidRPr="00520121">
              <w:rPr>
                <w:b/>
                <w:bCs/>
              </w:rPr>
              <w:t>Other Cloud Providers</w:t>
            </w:r>
          </w:p>
        </w:tc>
      </w:tr>
      <w:tr w:rsidR="00E2075D" w14:paraId="6C44A6BF" w14:textId="77777777" w:rsidTr="00AE5B37">
        <w:trPr>
          <w:jc w:val="center"/>
        </w:trPr>
        <w:tc>
          <w:tcPr>
            <w:tcW w:w="2604" w:type="dxa"/>
            <w:vAlign w:val="center"/>
          </w:tcPr>
          <w:p w14:paraId="370BEE68" w14:textId="6F57E8BD" w:rsidR="00E2075D" w:rsidRPr="00AE5B37" w:rsidRDefault="00E2075D" w:rsidP="00AE5B37">
            <w:pPr>
              <w:widowControl/>
              <w:autoSpaceDE/>
              <w:autoSpaceDN/>
              <w:spacing w:after="240"/>
              <w:jc w:val="center"/>
              <w:rPr>
                <w:b/>
                <w:bCs/>
                <w:sz w:val="28"/>
                <w:szCs w:val="28"/>
                <w:lang w:val="en-IN"/>
              </w:rPr>
            </w:pPr>
            <w:r w:rsidRPr="00AE5B37">
              <w:rPr>
                <w:b/>
                <w:bCs/>
              </w:rPr>
              <w:t>Scalability</w:t>
            </w:r>
          </w:p>
        </w:tc>
        <w:tc>
          <w:tcPr>
            <w:tcW w:w="2604" w:type="dxa"/>
          </w:tcPr>
          <w:p w14:paraId="5FC5D67C" w14:textId="1A889924" w:rsidR="00E2075D" w:rsidRDefault="00E2075D" w:rsidP="00E2075D">
            <w:pPr>
              <w:widowControl/>
              <w:autoSpaceDE/>
              <w:autoSpaceDN/>
              <w:spacing w:after="240"/>
              <w:rPr>
                <w:bCs/>
                <w:sz w:val="28"/>
                <w:szCs w:val="28"/>
                <w:lang w:val="en-IN"/>
              </w:rPr>
            </w:pPr>
            <w:r w:rsidRPr="00E45773">
              <w:t>Highly scalable, allowing resources to be scaled up or down based on demand.</w:t>
            </w:r>
          </w:p>
        </w:tc>
        <w:tc>
          <w:tcPr>
            <w:tcW w:w="2604" w:type="dxa"/>
          </w:tcPr>
          <w:p w14:paraId="43C2308F" w14:textId="0567C4EF" w:rsidR="00E2075D" w:rsidRDefault="00E2075D" w:rsidP="00E2075D">
            <w:pPr>
              <w:widowControl/>
              <w:autoSpaceDE/>
              <w:autoSpaceDN/>
              <w:spacing w:after="240"/>
              <w:rPr>
                <w:bCs/>
                <w:sz w:val="28"/>
                <w:szCs w:val="28"/>
                <w:lang w:val="en-IN"/>
              </w:rPr>
            </w:pPr>
            <w:r w:rsidRPr="00E45773">
              <w:t>Limited scalability, typically offering fixed hosting plans with limited resources.</w:t>
            </w:r>
          </w:p>
        </w:tc>
        <w:tc>
          <w:tcPr>
            <w:tcW w:w="2604" w:type="dxa"/>
          </w:tcPr>
          <w:p w14:paraId="0BCDABCE" w14:textId="78FAC9E8" w:rsidR="00E2075D" w:rsidRDefault="00E2075D" w:rsidP="00E2075D">
            <w:pPr>
              <w:widowControl/>
              <w:autoSpaceDE/>
              <w:autoSpaceDN/>
              <w:spacing w:after="240"/>
              <w:rPr>
                <w:bCs/>
                <w:sz w:val="28"/>
                <w:szCs w:val="28"/>
                <w:lang w:val="en-IN"/>
              </w:rPr>
            </w:pPr>
            <w:r w:rsidRPr="00E45773">
              <w:t>Varies among providers, with some offering scalability similar to EC2 and others with limitations.</w:t>
            </w:r>
          </w:p>
        </w:tc>
      </w:tr>
      <w:tr w:rsidR="00E2075D" w14:paraId="02845277" w14:textId="77777777" w:rsidTr="00AE5B37">
        <w:trPr>
          <w:jc w:val="center"/>
        </w:trPr>
        <w:tc>
          <w:tcPr>
            <w:tcW w:w="2604" w:type="dxa"/>
            <w:vAlign w:val="center"/>
          </w:tcPr>
          <w:p w14:paraId="20BDCDF9" w14:textId="1E905656" w:rsidR="00E2075D" w:rsidRPr="00AE5B37" w:rsidRDefault="00E2075D" w:rsidP="00AE5B37">
            <w:pPr>
              <w:widowControl/>
              <w:autoSpaceDE/>
              <w:autoSpaceDN/>
              <w:spacing w:after="240"/>
              <w:jc w:val="center"/>
              <w:rPr>
                <w:b/>
                <w:bCs/>
                <w:sz w:val="28"/>
                <w:szCs w:val="28"/>
                <w:lang w:val="en-IN"/>
              </w:rPr>
            </w:pPr>
            <w:r w:rsidRPr="00AE5B37">
              <w:rPr>
                <w:b/>
                <w:bCs/>
              </w:rPr>
              <w:t>Flexibility</w:t>
            </w:r>
          </w:p>
        </w:tc>
        <w:tc>
          <w:tcPr>
            <w:tcW w:w="2604" w:type="dxa"/>
          </w:tcPr>
          <w:p w14:paraId="2C93822E" w14:textId="224CD9BE" w:rsidR="00E2075D" w:rsidRDefault="00E2075D" w:rsidP="00E2075D">
            <w:pPr>
              <w:widowControl/>
              <w:autoSpaceDE/>
              <w:autoSpaceDN/>
              <w:spacing w:after="240"/>
              <w:rPr>
                <w:bCs/>
                <w:sz w:val="28"/>
                <w:szCs w:val="28"/>
                <w:lang w:val="en-IN"/>
              </w:rPr>
            </w:pPr>
            <w:r w:rsidRPr="00FB47BF">
              <w:t>Offers a wide range of instance types, configurations, and additional services for customization.</w:t>
            </w:r>
          </w:p>
        </w:tc>
        <w:tc>
          <w:tcPr>
            <w:tcW w:w="2604" w:type="dxa"/>
          </w:tcPr>
          <w:p w14:paraId="31F5E572" w14:textId="7949FFD9" w:rsidR="00E2075D" w:rsidRDefault="00E2075D" w:rsidP="00E2075D">
            <w:pPr>
              <w:widowControl/>
              <w:autoSpaceDE/>
              <w:autoSpaceDN/>
              <w:spacing w:after="240"/>
              <w:rPr>
                <w:bCs/>
                <w:sz w:val="28"/>
                <w:szCs w:val="28"/>
                <w:lang w:val="en-IN"/>
              </w:rPr>
            </w:pPr>
            <w:r w:rsidRPr="00FB47BF">
              <w:t>Limited flexibility, with predefined hosting plans and configurations.</w:t>
            </w:r>
          </w:p>
        </w:tc>
        <w:tc>
          <w:tcPr>
            <w:tcW w:w="2604" w:type="dxa"/>
          </w:tcPr>
          <w:p w14:paraId="41700BDF" w14:textId="26E92005" w:rsidR="00E2075D" w:rsidRDefault="00E2075D" w:rsidP="00E2075D">
            <w:pPr>
              <w:widowControl/>
              <w:autoSpaceDE/>
              <w:autoSpaceDN/>
              <w:spacing w:after="240"/>
              <w:rPr>
                <w:bCs/>
                <w:sz w:val="28"/>
                <w:szCs w:val="28"/>
                <w:lang w:val="en-IN"/>
              </w:rPr>
            </w:pPr>
            <w:r w:rsidRPr="00FB47BF">
              <w:t>Flexibility varies among providers, with some offering customizable solutions comparable to EC2 and others with more restricted offerings.</w:t>
            </w:r>
          </w:p>
        </w:tc>
      </w:tr>
      <w:tr w:rsidR="00E2075D" w14:paraId="3024D104" w14:textId="77777777" w:rsidTr="00AE5B37">
        <w:trPr>
          <w:jc w:val="center"/>
        </w:trPr>
        <w:tc>
          <w:tcPr>
            <w:tcW w:w="2604" w:type="dxa"/>
            <w:vAlign w:val="center"/>
          </w:tcPr>
          <w:p w14:paraId="295C5AA6" w14:textId="04D4A35E" w:rsidR="00E2075D" w:rsidRPr="00AE5B37" w:rsidRDefault="00E2075D" w:rsidP="00AE5B37">
            <w:pPr>
              <w:widowControl/>
              <w:autoSpaceDE/>
              <w:autoSpaceDN/>
              <w:spacing w:after="240"/>
              <w:jc w:val="center"/>
              <w:rPr>
                <w:b/>
                <w:bCs/>
                <w:sz w:val="28"/>
                <w:szCs w:val="28"/>
                <w:lang w:val="en-IN"/>
              </w:rPr>
            </w:pPr>
            <w:r w:rsidRPr="00AE5B37">
              <w:rPr>
                <w:b/>
                <w:bCs/>
              </w:rPr>
              <w:t>Cost</w:t>
            </w:r>
          </w:p>
        </w:tc>
        <w:tc>
          <w:tcPr>
            <w:tcW w:w="2604" w:type="dxa"/>
          </w:tcPr>
          <w:p w14:paraId="570E6DB8" w14:textId="6C8C07BD" w:rsidR="00E2075D" w:rsidRDefault="00E2075D" w:rsidP="00E2075D">
            <w:pPr>
              <w:widowControl/>
              <w:autoSpaceDE/>
              <w:autoSpaceDN/>
              <w:spacing w:after="240"/>
              <w:rPr>
                <w:bCs/>
                <w:sz w:val="28"/>
                <w:szCs w:val="28"/>
                <w:lang w:val="en-IN"/>
              </w:rPr>
            </w:pPr>
            <w:r w:rsidRPr="00E743D6">
              <w:t>Pay-per-use model, allowing users to pay only for the resources they consume, potentially cost-effective for varying workloads.</w:t>
            </w:r>
          </w:p>
        </w:tc>
        <w:tc>
          <w:tcPr>
            <w:tcW w:w="2604" w:type="dxa"/>
          </w:tcPr>
          <w:p w14:paraId="5F940D66" w14:textId="5311DF83" w:rsidR="00E2075D" w:rsidRDefault="00E2075D" w:rsidP="00E2075D">
            <w:pPr>
              <w:widowControl/>
              <w:autoSpaceDE/>
              <w:autoSpaceDN/>
              <w:spacing w:after="240"/>
              <w:rPr>
                <w:bCs/>
                <w:sz w:val="28"/>
                <w:szCs w:val="28"/>
                <w:lang w:val="en-IN"/>
              </w:rPr>
            </w:pPr>
            <w:r w:rsidRPr="00E743D6">
              <w:t>Often fixed monthly fees, which may become costly for unused resources or sudden spikes in traffic.</w:t>
            </w:r>
          </w:p>
        </w:tc>
        <w:tc>
          <w:tcPr>
            <w:tcW w:w="2604" w:type="dxa"/>
          </w:tcPr>
          <w:p w14:paraId="4DD2EEED" w14:textId="6FB8762F" w:rsidR="00E2075D" w:rsidRDefault="00E2075D" w:rsidP="00E2075D">
            <w:pPr>
              <w:widowControl/>
              <w:autoSpaceDE/>
              <w:autoSpaceDN/>
              <w:spacing w:after="240"/>
              <w:rPr>
                <w:bCs/>
                <w:sz w:val="28"/>
                <w:szCs w:val="28"/>
                <w:lang w:val="en-IN"/>
              </w:rPr>
            </w:pPr>
            <w:r w:rsidRPr="00E743D6">
              <w:t>Pricing structures vary among providers, with some offering competitive pricing comparable to EC2 and others with different pricing models.</w:t>
            </w:r>
          </w:p>
        </w:tc>
      </w:tr>
      <w:tr w:rsidR="00AE5B37" w14:paraId="70A438D7" w14:textId="77777777" w:rsidTr="00AE5B37">
        <w:trPr>
          <w:jc w:val="center"/>
        </w:trPr>
        <w:tc>
          <w:tcPr>
            <w:tcW w:w="2604" w:type="dxa"/>
            <w:vAlign w:val="center"/>
          </w:tcPr>
          <w:p w14:paraId="0F7354E8" w14:textId="7F162BDD" w:rsidR="00AE5B37" w:rsidRPr="00AE5B37" w:rsidRDefault="00AE5B37" w:rsidP="00AE5B37">
            <w:pPr>
              <w:widowControl/>
              <w:autoSpaceDE/>
              <w:autoSpaceDN/>
              <w:spacing w:after="240"/>
              <w:jc w:val="center"/>
              <w:rPr>
                <w:b/>
                <w:bCs/>
                <w:sz w:val="28"/>
                <w:szCs w:val="28"/>
                <w:lang w:val="en-IN"/>
              </w:rPr>
            </w:pPr>
            <w:r w:rsidRPr="00AE5B37">
              <w:rPr>
                <w:b/>
                <w:bCs/>
              </w:rPr>
              <w:t>Ease of Use</w:t>
            </w:r>
          </w:p>
        </w:tc>
        <w:tc>
          <w:tcPr>
            <w:tcW w:w="2604" w:type="dxa"/>
          </w:tcPr>
          <w:p w14:paraId="568D0293" w14:textId="109DB386" w:rsidR="00AE5B37" w:rsidRDefault="00AE5B37" w:rsidP="00AE5B37">
            <w:pPr>
              <w:widowControl/>
              <w:autoSpaceDE/>
              <w:autoSpaceDN/>
              <w:spacing w:after="240"/>
              <w:rPr>
                <w:bCs/>
                <w:sz w:val="28"/>
                <w:szCs w:val="28"/>
                <w:lang w:val="en-IN"/>
              </w:rPr>
            </w:pPr>
            <w:r w:rsidRPr="00EC5C3F">
              <w:t>Requires knowledge of AWS services and configurations but provides extensive documentation and management tools for ease of use.</w:t>
            </w:r>
          </w:p>
        </w:tc>
        <w:tc>
          <w:tcPr>
            <w:tcW w:w="2604" w:type="dxa"/>
          </w:tcPr>
          <w:p w14:paraId="7AA8A760" w14:textId="0CFCE770" w:rsidR="00AE5B37" w:rsidRDefault="00AE5B37" w:rsidP="00AE5B37">
            <w:pPr>
              <w:widowControl/>
              <w:autoSpaceDE/>
              <w:autoSpaceDN/>
              <w:spacing w:after="240"/>
              <w:rPr>
                <w:bCs/>
                <w:sz w:val="28"/>
                <w:szCs w:val="28"/>
                <w:lang w:val="en-IN"/>
              </w:rPr>
            </w:pPr>
            <w:r w:rsidRPr="00EC5C3F">
              <w:t>Typically easier to set up and manage, with user-friendly control panels and customer support.</w:t>
            </w:r>
          </w:p>
        </w:tc>
        <w:tc>
          <w:tcPr>
            <w:tcW w:w="2604" w:type="dxa"/>
          </w:tcPr>
          <w:p w14:paraId="332A163F" w14:textId="5D47594D" w:rsidR="00AE5B37" w:rsidRDefault="00AE5B37" w:rsidP="00AE5B37">
            <w:pPr>
              <w:widowControl/>
              <w:autoSpaceDE/>
              <w:autoSpaceDN/>
              <w:spacing w:after="240"/>
              <w:rPr>
                <w:bCs/>
                <w:sz w:val="28"/>
                <w:szCs w:val="28"/>
                <w:lang w:val="en-IN"/>
              </w:rPr>
            </w:pPr>
            <w:r w:rsidRPr="00EC5C3F">
              <w:t>Ease of use varies among providers, with some offering intuitive interfaces and support comparable to EC2 and others with different levels of usability.</w:t>
            </w:r>
          </w:p>
        </w:tc>
      </w:tr>
    </w:tbl>
    <w:p w14:paraId="252DD373" w14:textId="77777777" w:rsidR="00E51BD5" w:rsidRDefault="00E51BD5" w:rsidP="009040FC">
      <w:pPr>
        <w:widowControl/>
        <w:autoSpaceDE/>
        <w:autoSpaceDN/>
        <w:spacing w:after="240"/>
        <w:rPr>
          <w:b/>
          <w:bCs/>
          <w:sz w:val="28"/>
          <w:szCs w:val="28"/>
          <w:lang w:val="en-IN"/>
        </w:rPr>
      </w:pPr>
    </w:p>
    <w:p w14:paraId="3848A4D3" w14:textId="73F1FAC2" w:rsidR="009040FC" w:rsidRPr="009040FC" w:rsidRDefault="009040FC" w:rsidP="009040FC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/>
          <w:bCs/>
          <w:sz w:val="28"/>
          <w:szCs w:val="28"/>
          <w:lang w:val="en-IN"/>
        </w:rPr>
        <w:t>Conclusion:</w:t>
      </w:r>
    </w:p>
    <w:p w14:paraId="55E80F90" w14:textId="77777777" w:rsidR="009040FC" w:rsidRPr="009040FC" w:rsidRDefault="009040FC" w:rsidP="009040FC">
      <w:pPr>
        <w:widowControl/>
        <w:numPr>
          <w:ilvl w:val="0"/>
          <w:numId w:val="10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Hosting websites on Amazon EC2 instances provides scalable and reliable solutions leveraging cloud infrastructure.</w:t>
      </w:r>
    </w:p>
    <w:p w14:paraId="42A9EA25" w14:textId="77777777" w:rsidR="009040FC" w:rsidRPr="009040FC" w:rsidRDefault="009040FC" w:rsidP="009040FC">
      <w:pPr>
        <w:widowControl/>
        <w:numPr>
          <w:ilvl w:val="0"/>
          <w:numId w:val="10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This project enhances understanding of cloud computing principles and practices in web hosting.</w:t>
      </w:r>
    </w:p>
    <w:p w14:paraId="0B885753" w14:textId="77777777" w:rsidR="009040FC" w:rsidRPr="009040FC" w:rsidRDefault="009040FC" w:rsidP="009040FC">
      <w:pPr>
        <w:widowControl/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/>
          <w:bCs/>
          <w:sz w:val="28"/>
          <w:szCs w:val="28"/>
          <w:lang w:val="en-IN"/>
        </w:rPr>
        <w:t>Future Considerations:</w:t>
      </w:r>
    </w:p>
    <w:p w14:paraId="088AC261" w14:textId="77777777" w:rsidR="009040FC" w:rsidRPr="009040FC" w:rsidRDefault="009040FC" w:rsidP="009040FC">
      <w:pPr>
        <w:widowControl/>
        <w:numPr>
          <w:ilvl w:val="0"/>
          <w:numId w:val="11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Explore advanced features of Amazon EC2 (e.g., auto-scaling, load balancing).</w:t>
      </w:r>
    </w:p>
    <w:p w14:paraId="4E4FB1B1" w14:textId="77777777" w:rsidR="009040FC" w:rsidRPr="009040FC" w:rsidRDefault="009040FC" w:rsidP="009040FC">
      <w:pPr>
        <w:widowControl/>
        <w:numPr>
          <w:ilvl w:val="0"/>
          <w:numId w:val="11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Integrate additional AWS services (e.g., Amazon RDS for database hosting) for enhanced website functionality.</w:t>
      </w:r>
    </w:p>
    <w:p w14:paraId="7D281B99" w14:textId="5E3D66A6" w:rsidR="00477986" w:rsidRPr="00EA4583" w:rsidRDefault="009040FC" w:rsidP="00817573">
      <w:pPr>
        <w:widowControl/>
        <w:numPr>
          <w:ilvl w:val="0"/>
          <w:numId w:val="11"/>
        </w:numPr>
        <w:autoSpaceDE/>
        <w:autoSpaceDN/>
        <w:spacing w:after="240"/>
        <w:rPr>
          <w:bCs/>
          <w:sz w:val="24"/>
          <w:szCs w:val="24"/>
          <w:lang w:val="en-IN"/>
        </w:rPr>
      </w:pPr>
      <w:r w:rsidRPr="009040FC">
        <w:rPr>
          <w:bCs/>
          <w:sz w:val="24"/>
          <w:szCs w:val="24"/>
          <w:lang w:val="en-IN"/>
        </w:rPr>
        <w:t>Stay updated on evolving cloud technologies to optimize website hosting solutions.</w:t>
      </w:r>
    </w:p>
    <w:sectPr w:rsidR="00477986" w:rsidRPr="00EA4583" w:rsidSect="007F39B3">
      <w:headerReference w:type="default" r:id="rId34"/>
      <w:footerReference w:type="default" r:id="rId35"/>
      <w:pgSz w:w="12240" w:h="15840"/>
      <w:pgMar w:top="1380" w:right="980" w:bottom="1260" w:left="1060" w:header="721" w:footer="1074" w:gutter="0"/>
      <w:pgNumType w:start="48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967E7" w14:textId="77777777" w:rsidR="00015F46" w:rsidRDefault="00015F46">
      <w:r>
        <w:separator/>
      </w:r>
    </w:p>
  </w:endnote>
  <w:endnote w:type="continuationSeparator" w:id="0">
    <w:p w14:paraId="4BF11B2C" w14:textId="77777777" w:rsidR="00015F46" w:rsidRDefault="00015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BC82E" w14:textId="77777777" w:rsidR="00C316BF" w:rsidRDefault="00E51BD5">
    <w:pPr>
      <w:pStyle w:val="BodyText"/>
      <w:spacing w:line="14" w:lineRule="auto"/>
      <w:rPr>
        <w:sz w:val="20"/>
      </w:rPr>
    </w:pPr>
    <w:r>
      <w:pict w14:anchorId="6A4B2E47">
        <v:shape id="_x0000_s1027" style="position:absolute;margin-left:70.6pt;margin-top:724.3pt;width:470.95pt;height:4.45pt;z-index:-16162304;mso-position-horizontal-relative:page;mso-position-vertical-relative:page" coordorigin="1412,14486" coordsize="9419,89" o:spt="100" adj="0,,0" path="m10831,14560r-9419,l1412,14575r9419,l10831,14560xm10831,14486r-9419,l1412,14546r9419,l10831,14486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277C18E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28.75pt;width:322.9pt;height:14.95pt;z-index:-16161792;mso-position-horizontal-relative:page;mso-position-vertical-relative:page" filled="f" stroked="f">
          <v:textbox inset="0,0,0,0">
            <w:txbxContent>
              <w:p w14:paraId="1AB241AB" w14:textId="41D13FB4" w:rsidR="002A6894" w:rsidRDefault="002A6894" w:rsidP="002A6894">
                <w:pPr>
                  <w:pStyle w:val="Footer"/>
                </w:pPr>
                <w:r>
                  <w:t>21012021001_Adeshara Brijesh</w:t>
                </w:r>
                <w:r w:rsidR="007F39B3">
                  <w:t xml:space="preserve"> G.</w:t>
                </w:r>
              </w:p>
              <w:p w14:paraId="7F48D0B8" w14:textId="77777777" w:rsidR="00E621C3" w:rsidRDefault="00E621C3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</w:p>
            </w:txbxContent>
          </v:textbox>
          <w10:wrap anchorx="page" anchory="page"/>
        </v:shape>
      </w:pict>
    </w:r>
    <w:r>
      <w:pict w14:anchorId="453FEEBF">
        <v:shape id="_x0000_s1025" type="#_x0000_t202" style="position:absolute;margin-left:502pt;margin-top:728.75pt;width:41.1pt;height:14.95pt;z-index:-16161280;mso-position-horizontal-relative:page;mso-position-vertical-relative:page" filled="f" stroked="f">
          <v:textbox inset="0,0,0,0">
            <w:txbxContent>
              <w:p w14:paraId="57752CAE" w14:textId="77777777" w:rsidR="00C316BF" w:rsidRDefault="008766FE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327553">
                  <w:rPr>
                    <w:rFonts w:ascii="Cambria"/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36421" w14:textId="77777777" w:rsidR="00015F46" w:rsidRDefault="00015F46">
      <w:r>
        <w:separator/>
      </w:r>
    </w:p>
  </w:footnote>
  <w:footnote w:type="continuationSeparator" w:id="0">
    <w:p w14:paraId="6ADA6595" w14:textId="77777777" w:rsidR="00015F46" w:rsidRDefault="00015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838D5" w14:textId="77777777" w:rsidR="00C316BF" w:rsidRDefault="00E51BD5">
    <w:pPr>
      <w:pStyle w:val="BodyText"/>
      <w:spacing w:line="14" w:lineRule="auto"/>
      <w:rPr>
        <w:sz w:val="20"/>
      </w:rPr>
    </w:pPr>
    <w:r>
      <w:pict w14:anchorId="51F8FF65">
        <v:shape id="_x0000_s1029" style="position:absolute;margin-left:70.6pt;margin-top:55.8pt;width:470.95pt;height:4.45pt;z-index:-16163328;mso-position-horizontal-relative:page;mso-position-vertical-relative:page" coordorigin="1412,1116" coordsize="9419,89" o:spt="100" adj="0,,0" path="m10831,1145r-9419,l1412,1205r9419,l10831,1145xm10831,1116r-9419,l1412,1130r9419,l10831,1116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3C68211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66.9pt;margin-top:35.05pt;width:78.25pt;height:20.75pt;z-index:-16162816;mso-position-horizontal-relative:page;mso-position-vertical-relative:page" filled="f" stroked="f">
          <v:textbox inset="0,0,0,0">
            <w:txbxContent>
              <w:p w14:paraId="5505039A" w14:textId="447E119F" w:rsidR="00C316BF" w:rsidRDefault="00CE2117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 xml:space="preserve">Practical: </w:t>
                </w:r>
                <w:r w:rsidR="002A6894">
                  <w:rPr>
                    <w:rFonts w:ascii="Cambria"/>
                    <w:sz w:val="32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F65F1"/>
    <w:multiLevelType w:val="multilevel"/>
    <w:tmpl w:val="3384C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3138F9"/>
    <w:multiLevelType w:val="multilevel"/>
    <w:tmpl w:val="EDC06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FF3236"/>
    <w:multiLevelType w:val="multilevel"/>
    <w:tmpl w:val="11821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4A62B3"/>
    <w:multiLevelType w:val="hybridMultilevel"/>
    <w:tmpl w:val="7DFEF7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0107F5"/>
    <w:multiLevelType w:val="multilevel"/>
    <w:tmpl w:val="FBBE5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52B3D0F"/>
    <w:multiLevelType w:val="multilevel"/>
    <w:tmpl w:val="3056B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F1E7A11"/>
    <w:multiLevelType w:val="hybridMultilevel"/>
    <w:tmpl w:val="CBD426BA"/>
    <w:lvl w:ilvl="0" w:tplc="379CE924">
      <w:start w:val="1"/>
      <w:numFmt w:val="upperLetter"/>
      <w:lvlText w:val="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7" w15:restartNumberingAfterBreak="0">
    <w:nsid w:val="51A5736C"/>
    <w:multiLevelType w:val="multilevel"/>
    <w:tmpl w:val="78362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57A5F61"/>
    <w:multiLevelType w:val="multilevel"/>
    <w:tmpl w:val="CF384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F7773BF"/>
    <w:multiLevelType w:val="multilevel"/>
    <w:tmpl w:val="610ED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BA008C1"/>
    <w:multiLevelType w:val="hybridMultilevel"/>
    <w:tmpl w:val="263628F0"/>
    <w:lvl w:ilvl="0" w:tplc="E9A60270">
      <w:numFmt w:val="bullet"/>
      <w:lvlText w:val=""/>
      <w:lvlJc w:val="left"/>
      <w:pPr>
        <w:ind w:left="1100" w:hanging="360"/>
      </w:pPr>
      <w:rPr>
        <w:rFonts w:hint="default"/>
        <w:w w:val="99"/>
        <w:lang w:val="en-US" w:eastAsia="en-US" w:bidi="ar-SA"/>
      </w:rPr>
    </w:lvl>
    <w:lvl w:ilvl="1" w:tplc="D7080EC2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2" w:tplc="917E0E94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AB380CE6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4" w:tplc="2648E258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FBE4FCBE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90B4BAF6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F014D162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plc="36A47B24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C966957"/>
    <w:multiLevelType w:val="multilevel"/>
    <w:tmpl w:val="DB54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16817526">
    <w:abstractNumId w:val="10"/>
  </w:num>
  <w:num w:numId="2" w16cid:durableId="977301556">
    <w:abstractNumId w:val="6"/>
  </w:num>
  <w:num w:numId="3" w16cid:durableId="100807473">
    <w:abstractNumId w:val="11"/>
  </w:num>
  <w:num w:numId="4" w16cid:durableId="982848857">
    <w:abstractNumId w:val="2"/>
  </w:num>
  <w:num w:numId="5" w16cid:durableId="461920628">
    <w:abstractNumId w:val="4"/>
  </w:num>
  <w:num w:numId="6" w16cid:durableId="1069810299">
    <w:abstractNumId w:val="1"/>
  </w:num>
  <w:num w:numId="7" w16cid:durableId="1090083182">
    <w:abstractNumId w:val="8"/>
  </w:num>
  <w:num w:numId="8" w16cid:durableId="1125389808">
    <w:abstractNumId w:val="0"/>
  </w:num>
  <w:num w:numId="9" w16cid:durableId="428938710">
    <w:abstractNumId w:val="7"/>
  </w:num>
  <w:num w:numId="10" w16cid:durableId="570116669">
    <w:abstractNumId w:val="9"/>
  </w:num>
  <w:num w:numId="11" w16cid:durableId="370882833">
    <w:abstractNumId w:val="5"/>
  </w:num>
  <w:num w:numId="12" w16cid:durableId="3223187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16BF"/>
    <w:rsid w:val="0001481C"/>
    <w:rsid w:val="00015F46"/>
    <w:rsid w:val="00025C08"/>
    <w:rsid w:val="000572E0"/>
    <w:rsid w:val="00062273"/>
    <w:rsid w:val="00067DCD"/>
    <w:rsid w:val="00145070"/>
    <w:rsid w:val="0024077A"/>
    <w:rsid w:val="00252F4E"/>
    <w:rsid w:val="002A6894"/>
    <w:rsid w:val="002E3B90"/>
    <w:rsid w:val="002F1C7E"/>
    <w:rsid w:val="00327553"/>
    <w:rsid w:val="0033509F"/>
    <w:rsid w:val="00392316"/>
    <w:rsid w:val="003F0B2E"/>
    <w:rsid w:val="003F545E"/>
    <w:rsid w:val="004032DF"/>
    <w:rsid w:val="00453961"/>
    <w:rsid w:val="00454500"/>
    <w:rsid w:val="00477986"/>
    <w:rsid w:val="0049412E"/>
    <w:rsid w:val="004D3539"/>
    <w:rsid w:val="00520121"/>
    <w:rsid w:val="00542540"/>
    <w:rsid w:val="00571984"/>
    <w:rsid w:val="005B5E6E"/>
    <w:rsid w:val="00603A6A"/>
    <w:rsid w:val="00605066"/>
    <w:rsid w:val="00661AC5"/>
    <w:rsid w:val="006709A7"/>
    <w:rsid w:val="007812DC"/>
    <w:rsid w:val="007A6405"/>
    <w:rsid w:val="007F39B3"/>
    <w:rsid w:val="00817573"/>
    <w:rsid w:val="00830B74"/>
    <w:rsid w:val="00862AE3"/>
    <w:rsid w:val="008766FE"/>
    <w:rsid w:val="00902C8C"/>
    <w:rsid w:val="009040FC"/>
    <w:rsid w:val="00951582"/>
    <w:rsid w:val="00962689"/>
    <w:rsid w:val="00977DEE"/>
    <w:rsid w:val="0098614B"/>
    <w:rsid w:val="009C31D9"/>
    <w:rsid w:val="009F6717"/>
    <w:rsid w:val="00AA34F1"/>
    <w:rsid w:val="00AD7EAF"/>
    <w:rsid w:val="00AE5B37"/>
    <w:rsid w:val="00B02BBC"/>
    <w:rsid w:val="00B26E5A"/>
    <w:rsid w:val="00BE58D0"/>
    <w:rsid w:val="00C316BF"/>
    <w:rsid w:val="00C370C0"/>
    <w:rsid w:val="00C96E31"/>
    <w:rsid w:val="00CE2117"/>
    <w:rsid w:val="00CE3A22"/>
    <w:rsid w:val="00D72462"/>
    <w:rsid w:val="00D7669D"/>
    <w:rsid w:val="00D8259A"/>
    <w:rsid w:val="00DB7613"/>
    <w:rsid w:val="00E2075D"/>
    <w:rsid w:val="00E51BD5"/>
    <w:rsid w:val="00E621C3"/>
    <w:rsid w:val="00EA4583"/>
    <w:rsid w:val="00F27078"/>
    <w:rsid w:val="00FE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."/>
  <w:listSeparator w:val=","/>
  <w14:docId w14:val="5BAD5865"/>
  <w15:docId w15:val="{BA5CE67D-0480-49E7-8C88-3D413A55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80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A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4"/>
      <w:ind w:left="3141" w:right="3216"/>
      <w:jc w:val="center"/>
    </w:pPr>
    <w:rPr>
      <w:sz w:val="84"/>
      <w:szCs w:val="84"/>
    </w:rPr>
  </w:style>
  <w:style w:type="paragraph" w:styleId="ListParagraph">
    <w:name w:val="List Paragraph"/>
    <w:basedOn w:val="Normal"/>
    <w:uiPriority w:val="1"/>
    <w:qFormat/>
    <w:pPr>
      <w:ind w:left="1100" w:hanging="361"/>
    </w:pPr>
  </w:style>
  <w:style w:type="paragraph" w:customStyle="1" w:styleId="TableParagraph">
    <w:name w:val="Table Paragraph"/>
    <w:basedOn w:val="Normal"/>
    <w:uiPriority w:val="1"/>
    <w:qFormat/>
    <w:pPr>
      <w:spacing w:before="63"/>
      <w:ind w:left="47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03A6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3A6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A6A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5201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15</Pages>
  <Words>752</Words>
  <Characters>4292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 Topics in Networks</vt:lpstr>
    </vt:vector>
  </TitlesOfParts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 Topics in Networks</dc:title>
  <dc:creator>GANPAT UNIVERSITY</dc:creator>
  <cp:lastModifiedBy>ADESHARA BRIJESH</cp:lastModifiedBy>
  <cp:revision>59</cp:revision>
  <dcterms:created xsi:type="dcterms:W3CDTF">2020-07-24T05:52:00Z</dcterms:created>
  <dcterms:modified xsi:type="dcterms:W3CDTF">2024-04-24T18:19:00Z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2020-07-24T00:00:00Z</vt:filetime>
  </property>
</Properties>
</file>