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A1" w:rsidRPr="00F91EF8" w:rsidRDefault="00BF22A1" w:rsidP="00BF22A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GoBack"/>
      <w:r w:rsidRPr="00F91EF8">
        <w:rPr>
          <w:rFonts w:ascii="Times New Roman" w:hAnsi="Times New Roman" w:cs="Times New Roman"/>
          <w:b/>
          <w:bCs/>
          <w:sz w:val="48"/>
          <w:szCs w:val="48"/>
        </w:rPr>
        <w:t>GANPAT UNIVERSITY</w:t>
      </w: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1EF8">
        <w:rPr>
          <w:rFonts w:ascii="Times New Roman" w:hAnsi="Times New Roman" w:cs="Times New Roman"/>
          <w:b/>
          <w:bCs/>
          <w:sz w:val="44"/>
          <w:szCs w:val="44"/>
        </w:rPr>
        <w:t>U.V. PATEL COLLEGE OF ENGINEERING</w:t>
      </w: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IN" w:eastAsia="en-IN"/>
        </w:rPr>
        <w:drawing>
          <wp:inline distT="0" distB="0" distL="0" distR="0" wp14:anchorId="3DB4109F" wp14:editId="3FEE713D">
            <wp:extent cx="3716305" cy="1504950"/>
            <wp:effectExtent l="0" t="0" r="0" b="0"/>
            <wp:docPr id="1" name="Picture 1" descr="F:\June-Dec 2019\uvp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une-Dec 2019\uvp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File</w:t>
      </w: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F22A1" w:rsidRDefault="00BF22A1" w:rsidP="00BF22A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Sureja Dharmay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Dineshchandra</w:t>
      </w:r>
      <w:proofErr w:type="spellEnd"/>
    </w:p>
    <w:p w:rsidR="00BF22A1" w:rsidRDefault="00BF22A1" w:rsidP="00BF22A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Enrollment No: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17012011056</w:t>
      </w:r>
    </w:p>
    <w:p w:rsidR="00BF22A1" w:rsidRPr="00F91EF8" w:rsidRDefault="00BF22A1" w:rsidP="00BF22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1EF8">
        <w:rPr>
          <w:rFonts w:ascii="Times New Roman" w:hAnsi="Times New Roman" w:cs="Times New Roman"/>
          <w:b/>
          <w:bCs/>
          <w:sz w:val="36"/>
          <w:szCs w:val="36"/>
        </w:rPr>
        <w:t xml:space="preserve">Subject Name: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87CAD">
        <w:rPr>
          <w:rFonts w:ascii="Times New Roman" w:hAnsi="Times New Roman" w:cs="Times New Roman"/>
          <w:b/>
          <w:bCs/>
          <w:sz w:val="36"/>
          <w:szCs w:val="36"/>
        </w:rPr>
        <w:t xml:space="preserve">Theory </w:t>
      </w:r>
      <w:proofErr w:type="gramStart"/>
      <w:r w:rsidR="00B87CAD">
        <w:rPr>
          <w:rFonts w:ascii="Times New Roman" w:hAnsi="Times New Roman" w:cs="Times New Roman"/>
          <w:b/>
          <w:bCs/>
          <w:sz w:val="36"/>
          <w:szCs w:val="36"/>
        </w:rPr>
        <w:t>Of</w:t>
      </w:r>
      <w:proofErr w:type="gramEnd"/>
      <w:r w:rsidR="00B87CAD">
        <w:rPr>
          <w:rFonts w:ascii="Times New Roman" w:hAnsi="Times New Roman" w:cs="Times New Roman"/>
          <w:b/>
          <w:bCs/>
          <w:sz w:val="36"/>
          <w:szCs w:val="36"/>
        </w:rPr>
        <w:t xml:space="preserve"> Computation</w:t>
      </w:r>
    </w:p>
    <w:p w:rsidR="00BF22A1" w:rsidRPr="00F91EF8" w:rsidRDefault="00BF22A1" w:rsidP="00BF22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1EF8"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91EF8">
        <w:rPr>
          <w:rFonts w:ascii="Times New Roman" w:hAnsi="Times New Roman" w:cs="Times New Roman"/>
          <w:b/>
          <w:bCs/>
          <w:sz w:val="36"/>
          <w:szCs w:val="36"/>
        </w:rPr>
        <w:t xml:space="preserve">2CE501 </w:t>
      </w:r>
    </w:p>
    <w:p w:rsidR="00BF22A1" w:rsidRPr="00F91EF8" w:rsidRDefault="00BF22A1" w:rsidP="00BF22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1EF8">
        <w:rPr>
          <w:rFonts w:ascii="Times New Roman" w:hAnsi="Times New Roman" w:cs="Times New Roman"/>
          <w:b/>
          <w:bCs/>
          <w:sz w:val="36"/>
          <w:szCs w:val="36"/>
        </w:rPr>
        <w:t xml:space="preserve">Semester: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 w:rsidR="00B87CAD">
        <w:rPr>
          <w:rFonts w:ascii="Times New Roman" w:hAnsi="Times New Roman" w:cs="Times New Roman"/>
          <w:b/>
          <w:bCs/>
          <w:sz w:val="36"/>
          <w:szCs w:val="36"/>
        </w:rPr>
        <w:t>B.Tech</w:t>
      </w:r>
      <w:proofErr w:type="spellEnd"/>
      <w:r w:rsidR="00B87CAD">
        <w:rPr>
          <w:rFonts w:ascii="Times New Roman" w:hAnsi="Times New Roman" w:cs="Times New Roman"/>
          <w:b/>
          <w:bCs/>
          <w:sz w:val="36"/>
          <w:szCs w:val="36"/>
        </w:rPr>
        <w:t xml:space="preserve"> 6</w:t>
      </w:r>
      <w:r w:rsidRPr="00F91EF8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F91E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1EF8">
        <w:rPr>
          <w:rFonts w:ascii="Times New Roman" w:hAnsi="Times New Roman" w:cs="Times New Roman"/>
          <w:b/>
          <w:bCs/>
          <w:sz w:val="36"/>
          <w:szCs w:val="36"/>
        </w:rPr>
        <w:t>Sem</w:t>
      </w:r>
      <w:proofErr w:type="spellEnd"/>
    </w:p>
    <w:p w:rsidR="00BF22A1" w:rsidRDefault="00BF22A1" w:rsidP="00BF22A1">
      <w:pPr>
        <w:ind w:left="2880" w:hanging="288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91EF8">
        <w:rPr>
          <w:rFonts w:ascii="Times New Roman" w:hAnsi="Times New Roman" w:cs="Times New Roman"/>
          <w:b/>
          <w:bCs/>
          <w:sz w:val="36"/>
          <w:szCs w:val="36"/>
        </w:rPr>
        <w:t xml:space="preserve">Branch: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91EF8">
        <w:rPr>
          <w:rFonts w:ascii="Times New Roman" w:hAnsi="Times New Roman" w:cs="Times New Roman"/>
          <w:b/>
          <w:bCs/>
          <w:sz w:val="36"/>
          <w:szCs w:val="36"/>
        </w:rPr>
        <w:t>Computer Engineering</w:t>
      </w:r>
    </w:p>
    <w:p w:rsidR="00BF22A1" w:rsidRPr="00F91EF8" w:rsidRDefault="00BF22A1" w:rsidP="00BF22A1">
      <w:pPr>
        <w:ind w:left="2880" w:hanging="2880"/>
        <w:rPr>
          <w:rFonts w:ascii="Times New Roman" w:hAnsi="Times New Roman" w:cs="Times New Roman"/>
          <w:b/>
          <w:bCs/>
          <w:sz w:val="36"/>
          <w:szCs w:val="36"/>
        </w:rPr>
      </w:pP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F22A1" w:rsidRDefault="00BF22A1" w:rsidP="00BF22A1">
      <w:pPr>
        <w:rPr>
          <w:rFonts w:ascii="Times New Roman" w:hAnsi="Times New Roman" w:cs="Times New Roman"/>
        </w:rPr>
      </w:pP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6EDF">
        <w:rPr>
          <w:rFonts w:ascii="Times New Roman" w:hAnsi="Times New Roman" w:cs="Times New Roman"/>
          <w:b/>
          <w:bCs/>
          <w:sz w:val="40"/>
          <w:szCs w:val="40"/>
        </w:rPr>
        <w:lastRenderedPageBreak/>
        <w:t>I</w:t>
      </w:r>
      <w:r>
        <w:rPr>
          <w:rFonts w:ascii="Times New Roman" w:hAnsi="Times New Roman" w:cs="Times New Roman"/>
          <w:b/>
          <w:bCs/>
          <w:sz w:val="40"/>
          <w:szCs w:val="40"/>
        </w:rPr>
        <w:t>NDEX</w:t>
      </w:r>
    </w:p>
    <w:p w:rsidR="00BF22A1" w:rsidRDefault="00BF22A1" w:rsidP="00BF22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70"/>
        <w:gridCol w:w="3678"/>
        <w:gridCol w:w="906"/>
        <w:gridCol w:w="1260"/>
        <w:gridCol w:w="810"/>
        <w:gridCol w:w="720"/>
        <w:gridCol w:w="700"/>
        <w:gridCol w:w="990"/>
      </w:tblGrid>
      <w:tr w:rsidR="00BF22A1" w:rsidRPr="00656EDF" w:rsidTr="00C52EFA">
        <w:tc>
          <w:tcPr>
            <w:tcW w:w="963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2A1" w:rsidRDefault="00BF22A1" w:rsidP="00C52E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2F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Practicals</w:t>
            </w:r>
            <w:proofErr w:type="spellEnd"/>
          </w:p>
        </w:tc>
      </w:tr>
      <w:tr w:rsidR="00BF22A1" w:rsidRPr="00656EDF" w:rsidTr="00C52EFA">
        <w:tc>
          <w:tcPr>
            <w:tcW w:w="570" w:type="dxa"/>
            <w:tcBorders>
              <w:top w:val="single" w:sz="4" w:space="0" w:color="auto"/>
            </w:tcBorders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678" w:type="dxa"/>
            <w:tcBorders>
              <w:top w:val="single" w:sz="4" w:space="0" w:color="auto"/>
            </w:tcBorders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:rsidR="00BF22A1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Start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F22A1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:rsidR="00BF22A1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Start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End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BF22A1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F22A1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 / Marks</w:t>
            </w: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78" w:type="dxa"/>
          </w:tcPr>
          <w:p w:rsidR="00BF22A1" w:rsidRPr="00656EDF" w:rsidRDefault="000D2150" w:rsidP="00C52E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2150">
              <w:rPr>
                <w:rFonts w:ascii="Times New Roman" w:hAnsi="Times New Roman" w:cs="Times New Roman"/>
                <w:sz w:val="24"/>
                <w:szCs w:val="24"/>
              </w:rPr>
              <w:t>Introducti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of “VI” Editor with Commands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</w:t>
            </w:r>
            <w:proofErr w:type="spellEnd"/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78" w:type="dxa"/>
          </w:tcPr>
          <w:p w:rsidR="00BF22A1" w:rsidRPr="00656EDF" w:rsidRDefault="0004148B" w:rsidP="0004148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B">
              <w:rPr>
                <w:rFonts w:ascii="Times New Roman" w:hAnsi="Times New Roman" w:cs="Times New Roman"/>
                <w:sz w:val="24"/>
                <w:szCs w:val="24"/>
              </w:rPr>
              <w:t>Wri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 a separate Lex programs</w:t>
            </w:r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78" w:type="dxa"/>
          </w:tcPr>
          <w:p w:rsidR="00BF22A1" w:rsidRPr="00656EDF" w:rsidRDefault="0004148B" w:rsidP="00C52E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48B">
              <w:rPr>
                <w:rFonts w:ascii="Times New Roman" w:hAnsi="Times New Roman" w:cs="Times New Roman"/>
                <w:sz w:val="24"/>
                <w:szCs w:val="24"/>
              </w:rPr>
              <w:t>Write a Lex program to recognize identifiers in C</w:t>
            </w:r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78" w:type="dxa"/>
          </w:tcPr>
          <w:p w:rsidR="00BF22A1" w:rsidRPr="00656EDF" w:rsidRDefault="00481A72" w:rsidP="00C52E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A72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 w:rsidRPr="00481A72">
              <w:rPr>
                <w:rFonts w:ascii="Times New Roman" w:hAnsi="Times New Roman" w:cs="Times New Roman"/>
                <w:sz w:val="24"/>
                <w:szCs w:val="24"/>
              </w:rPr>
              <w:t>lex</w:t>
            </w:r>
            <w:proofErr w:type="spellEnd"/>
            <w:r w:rsidRPr="00481A72">
              <w:rPr>
                <w:rFonts w:ascii="Times New Roman" w:hAnsi="Times New Roman" w:cs="Times New Roman"/>
                <w:sz w:val="24"/>
                <w:szCs w:val="24"/>
              </w:rPr>
              <w:t xml:space="preserve"> program to count number of words, characters and lines from user input</w:t>
            </w:r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78" w:type="dxa"/>
          </w:tcPr>
          <w:p w:rsidR="00BF22A1" w:rsidRPr="00656EDF" w:rsidRDefault="00A67270" w:rsidP="00C52E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Lex program for given questions.</w:t>
            </w:r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78" w:type="dxa"/>
          </w:tcPr>
          <w:p w:rsidR="00BF22A1" w:rsidRPr="00656EDF" w:rsidRDefault="00383413" w:rsidP="00C52E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413">
              <w:rPr>
                <w:rFonts w:ascii="Times New Roman" w:hAnsi="Times New Roman" w:cs="Times New Roman"/>
                <w:sz w:val="24"/>
                <w:szCs w:val="24"/>
              </w:rPr>
              <w:t>Write a program to identify the word and change the case of each character of word (</w:t>
            </w:r>
            <w:proofErr w:type="spellStart"/>
            <w:r w:rsidRPr="00383413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Pr="00383413">
              <w:rPr>
                <w:rFonts w:ascii="Times New Roman" w:hAnsi="Times New Roman" w:cs="Times New Roman"/>
                <w:sz w:val="24"/>
                <w:szCs w:val="24"/>
              </w:rPr>
              <w:t xml:space="preserve"> if character in word is in lowercase then convert it to uppercase and if it is uppercase then convert to lowercase)</w:t>
            </w:r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22A1" w:rsidRPr="00656EDF" w:rsidTr="00C52EFA">
        <w:tc>
          <w:tcPr>
            <w:tcW w:w="57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78" w:type="dxa"/>
          </w:tcPr>
          <w:p w:rsidR="00BF22A1" w:rsidRPr="00656EDF" w:rsidRDefault="00A67270" w:rsidP="00C52E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270">
              <w:rPr>
                <w:rFonts w:ascii="Times New Roman" w:hAnsi="Times New Roman" w:cs="Times New Roman"/>
                <w:sz w:val="24"/>
                <w:szCs w:val="24"/>
              </w:rPr>
              <w:t>Given NFA for (11+</w:t>
            </w:r>
            <w:proofErr w:type="gramStart"/>
            <w:r w:rsidRPr="00A67270">
              <w:rPr>
                <w:rFonts w:ascii="Times New Roman" w:hAnsi="Times New Roman" w:cs="Times New Roman"/>
                <w:sz w:val="24"/>
                <w:szCs w:val="24"/>
              </w:rPr>
              <w:t>110)*</w:t>
            </w:r>
            <w:proofErr w:type="gramEnd"/>
            <w:r w:rsidRPr="00A67270">
              <w:rPr>
                <w:rFonts w:ascii="Times New Roman" w:hAnsi="Times New Roman" w:cs="Times New Roman"/>
                <w:sz w:val="24"/>
                <w:szCs w:val="24"/>
              </w:rPr>
              <w:t>0 . Write a program to find δ* (q0, 110) and δ* (q0, 11)</w:t>
            </w:r>
          </w:p>
        </w:tc>
        <w:tc>
          <w:tcPr>
            <w:tcW w:w="906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F22A1" w:rsidRPr="00656EDF" w:rsidRDefault="00BF22A1" w:rsidP="00C52E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F22A1" w:rsidRPr="0086405E" w:rsidRDefault="00BF22A1" w:rsidP="00BF22A1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  <w:sectPr w:rsidR="00BF22A1" w:rsidRPr="0086405E" w:rsidSect="005F4ED4">
          <w:pgSz w:w="12240" w:h="15840"/>
          <w:pgMar w:top="1440" w:right="1440" w:bottom="990" w:left="1440" w:header="720" w:footer="720" w:gutter="0"/>
          <w:pgBorders w:offsetFrom="page">
            <w:top w:val="single" w:sz="18" w:space="24" w:color="auto" w:shadow="1"/>
            <w:left w:val="single" w:sz="18" w:space="24" w:color="auto" w:shadow="1"/>
            <w:bottom w:val="single" w:sz="18" w:space="24" w:color="auto" w:shadow="1"/>
            <w:right w:val="single" w:sz="18" w:space="24" w:color="auto" w:shadow="1"/>
          </w:pgBorders>
          <w:cols w:space="720"/>
          <w:docGrid w:linePitch="360"/>
        </w:sectPr>
      </w:pPr>
    </w:p>
    <w:p w:rsidR="00022FC5" w:rsidRPr="0086405E" w:rsidRDefault="005F4ED4" w:rsidP="005F4ED4">
      <w:pPr>
        <w:tabs>
          <w:tab w:val="left" w:pos="420"/>
          <w:tab w:val="center" w:pos="4680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 w:rsidR="00022FC5" w:rsidRPr="0086405E">
        <w:rPr>
          <w:rFonts w:ascii="Times New Roman" w:hAnsi="Times New Roman" w:cs="Times New Roman"/>
          <w:b/>
          <w:bCs/>
          <w:sz w:val="52"/>
          <w:szCs w:val="52"/>
        </w:rPr>
        <w:t>CERTIFICATE</w:t>
      </w: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CBF11A1" wp14:editId="291430D8">
            <wp:extent cx="3128282" cy="1266825"/>
            <wp:effectExtent l="0" t="0" r="0" b="0"/>
            <wp:docPr id="3" name="Picture 3" descr="F:\June-Dec 2019\uvp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une-Dec 2019\uvp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82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 O     W H O M    S O    E V E R     I T    </w:t>
      </w:r>
      <w: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M A Y     C O N C E R N</w:t>
      </w:r>
    </w:p>
    <w:p w:rsidR="00022FC5" w:rsidRDefault="00022FC5" w:rsidP="00022FC5">
      <w:pPr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022FC5" w:rsidRPr="00FF3919" w:rsidRDefault="00022FC5" w:rsidP="00022FC5">
      <w:pPr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022FC5" w:rsidRDefault="00022FC5" w:rsidP="00022FC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Mr.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Sureja Dharmay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Dineshchandra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student of </w:t>
      </w:r>
      <w:proofErr w:type="spellStart"/>
      <w:proofErr w:type="gramStart"/>
      <w:r w:rsidRPr="000A302F">
        <w:rPr>
          <w:rFonts w:ascii="Times New Roman" w:hAnsi="Times New Roman" w:cs="Times New Roman"/>
          <w:b/>
          <w:bCs/>
          <w:sz w:val="32"/>
          <w:szCs w:val="32"/>
        </w:rPr>
        <w:t>B.Tech</w:t>
      </w:r>
      <w:proofErr w:type="spellEnd"/>
      <w:proofErr w:type="gramEnd"/>
      <w:r w:rsidRPr="000A302F">
        <w:rPr>
          <w:rFonts w:ascii="Times New Roman" w:hAnsi="Times New Roman" w:cs="Times New Roman"/>
          <w:b/>
          <w:bCs/>
          <w:sz w:val="32"/>
          <w:szCs w:val="32"/>
        </w:rPr>
        <w:t xml:space="preserve"> Semester V Computer Engineering</w:t>
      </w:r>
      <w:r>
        <w:rPr>
          <w:rFonts w:ascii="Times New Roman" w:hAnsi="Times New Roman" w:cs="Times New Roman"/>
          <w:sz w:val="32"/>
          <w:szCs w:val="32"/>
        </w:rPr>
        <w:t xml:space="preserve"> with </w:t>
      </w:r>
      <w:r w:rsidRPr="0086405E">
        <w:rPr>
          <w:rFonts w:ascii="Times New Roman" w:hAnsi="Times New Roman" w:cs="Times New Roman"/>
          <w:sz w:val="32"/>
          <w:szCs w:val="32"/>
        </w:rPr>
        <w:t xml:space="preserve">Enrollment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17012011056</w:t>
      </w:r>
      <w:r w:rsidRPr="0086405E">
        <w:rPr>
          <w:rFonts w:ascii="Times New Roman" w:hAnsi="Times New Roman" w:cs="Times New Roman"/>
          <w:sz w:val="32"/>
          <w:szCs w:val="32"/>
        </w:rPr>
        <w:t xml:space="preserve"> of </w:t>
      </w:r>
      <w:r w:rsidR="00383413">
        <w:rPr>
          <w:rFonts w:ascii="Times New Roman" w:hAnsi="Times New Roman" w:cs="Times New Roman"/>
          <w:b/>
          <w:sz w:val="32"/>
          <w:szCs w:val="32"/>
        </w:rPr>
        <w:t>6</w:t>
      </w:r>
      <w:r w:rsidR="00383413" w:rsidRPr="00383413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3834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83413">
        <w:rPr>
          <w:rFonts w:ascii="Times New Roman" w:hAnsi="Times New Roman" w:cs="Times New Roman"/>
          <w:b/>
          <w:bCs/>
          <w:sz w:val="32"/>
          <w:szCs w:val="32"/>
          <w:u w:val="single"/>
        </w:rPr>
        <w:t>CE</w:t>
      </w:r>
      <w:r w:rsidRPr="0086405E">
        <w:rPr>
          <w:rFonts w:ascii="Times New Roman" w:hAnsi="Times New Roman" w:cs="Times New Roman"/>
          <w:sz w:val="32"/>
          <w:szCs w:val="32"/>
        </w:rPr>
        <w:t xml:space="preserve"> Class has satisfactorily completed the course </w:t>
      </w:r>
      <w:r>
        <w:rPr>
          <w:rFonts w:ascii="Times New Roman" w:hAnsi="Times New Roman" w:cs="Times New Roman"/>
          <w:sz w:val="32"/>
          <w:szCs w:val="32"/>
        </w:rPr>
        <w:t>and submitted the term work of</w:t>
      </w:r>
      <w:r w:rsidRPr="0086405E">
        <w:rPr>
          <w:rFonts w:ascii="Times New Roman" w:hAnsi="Times New Roman" w:cs="Times New Roman"/>
          <w:sz w:val="32"/>
          <w:szCs w:val="32"/>
        </w:rPr>
        <w:t xml:space="preserve"> </w:t>
      </w:r>
      <w:r w:rsidR="00383413">
        <w:rPr>
          <w:rFonts w:ascii="Times New Roman" w:hAnsi="Times New Roman" w:cs="Times New Roman"/>
          <w:b/>
          <w:bCs/>
          <w:sz w:val="32"/>
          <w:szCs w:val="32"/>
          <w:u w:val="single"/>
        </w:rPr>
        <w:t>Theory of Computation(2CE601)</w:t>
      </w:r>
      <w:r w:rsidRPr="008640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satisfactorily for the fulfillment of semester end examination.</w:t>
      </w:r>
    </w:p>
    <w:p w:rsidR="00022FC5" w:rsidRDefault="00022FC5" w:rsidP="00022FC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22FC5" w:rsidRDefault="00022FC5" w:rsidP="00022FC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22FC5" w:rsidRDefault="00022FC5" w:rsidP="00022FC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of Submission: </w:t>
      </w:r>
    </w:p>
    <w:p w:rsidR="00022FC5" w:rsidRDefault="00022FC5" w:rsidP="00022FC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22FC5" w:rsidRDefault="00022FC5" w:rsidP="00022FC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 Teacher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Head of the Department</w:t>
      </w: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22FC5" w:rsidRDefault="00022FC5" w:rsidP="00022F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bookmarkEnd w:id="0"/>
    <w:p w:rsidR="00BB084B" w:rsidRDefault="00BB084B" w:rsidP="00BF22A1"/>
    <w:sectPr w:rsidR="00BB084B" w:rsidSect="005F4ED4">
      <w:headerReference w:type="default" r:id="rId8"/>
      <w:footerReference w:type="default" r:id="rId9"/>
      <w:pgSz w:w="12240" w:h="15840"/>
      <w:pgMar w:top="1440" w:right="1440" w:bottom="1440" w:left="1440" w:header="27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1E9" w:rsidRDefault="002901E9" w:rsidP="00BF22A1">
      <w:pPr>
        <w:spacing w:after="0" w:line="240" w:lineRule="auto"/>
      </w:pPr>
      <w:r>
        <w:separator/>
      </w:r>
    </w:p>
  </w:endnote>
  <w:endnote w:type="continuationSeparator" w:id="0">
    <w:p w:rsidR="002901E9" w:rsidRDefault="002901E9" w:rsidP="00BF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02" w:rsidRPr="00CC0802" w:rsidRDefault="002901E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1E9" w:rsidRDefault="002901E9" w:rsidP="00BF22A1">
      <w:pPr>
        <w:spacing w:after="0" w:line="240" w:lineRule="auto"/>
      </w:pPr>
      <w:r>
        <w:separator/>
      </w:r>
    </w:p>
  </w:footnote>
  <w:footnote w:type="continuationSeparator" w:id="0">
    <w:p w:rsidR="002901E9" w:rsidRDefault="002901E9" w:rsidP="00BF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02" w:rsidRPr="00BF22A1" w:rsidRDefault="002901E9" w:rsidP="00BF2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DB7"/>
    <w:multiLevelType w:val="hybridMultilevel"/>
    <w:tmpl w:val="939A05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0B92"/>
    <w:multiLevelType w:val="hybridMultilevel"/>
    <w:tmpl w:val="EDC6858A"/>
    <w:lvl w:ilvl="0" w:tplc="8192554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145CB"/>
    <w:multiLevelType w:val="hybridMultilevel"/>
    <w:tmpl w:val="6A941D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A4262"/>
    <w:multiLevelType w:val="hybridMultilevel"/>
    <w:tmpl w:val="6A2A4902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9A214BC"/>
    <w:multiLevelType w:val="hybridMultilevel"/>
    <w:tmpl w:val="89FC17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75"/>
    <w:rsid w:val="00022FC5"/>
    <w:rsid w:val="0004148B"/>
    <w:rsid w:val="000B4675"/>
    <w:rsid w:val="000D2150"/>
    <w:rsid w:val="002901E9"/>
    <w:rsid w:val="002A4F95"/>
    <w:rsid w:val="00383413"/>
    <w:rsid w:val="00481A72"/>
    <w:rsid w:val="00516310"/>
    <w:rsid w:val="005F4ED4"/>
    <w:rsid w:val="00A67270"/>
    <w:rsid w:val="00B87CAD"/>
    <w:rsid w:val="00BB084B"/>
    <w:rsid w:val="00BF22A1"/>
    <w:rsid w:val="00CF5665"/>
    <w:rsid w:val="00F7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2EDB"/>
  <w15:chartTrackingRefBased/>
  <w15:docId w15:val="{8B1CFD0D-4923-496F-B538-658F43B0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2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A1"/>
    <w:rPr>
      <w:lang w:val="en-US"/>
    </w:rPr>
  </w:style>
  <w:style w:type="paragraph" w:styleId="ListParagraph">
    <w:name w:val="List Paragraph"/>
    <w:basedOn w:val="Normal"/>
    <w:uiPriority w:val="34"/>
    <w:qFormat/>
    <w:rsid w:val="00BF2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15</cp:revision>
  <dcterms:created xsi:type="dcterms:W3CDTF">2020-04-13T13:38:00Z</dcterms:created>
  <dcterms:modified xsi:type="dcterms:W3CDTF">2020-04-13T14:08:00Z</dcterms:modified>
</cp:coreProperties>
</file>