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31.0" w:type="dxa"/>
        <w:jc w:val="left"/>
        <w:tblInd w:w="0.0" w:type="dxa"/>
        <w:tblLayout w:type="fixed"/>
        <w:tblLook w:val="0400"/>
      </w:tblPr>
      <w:tblGrid>
        <w:gridCol w:w="9531"/>
        <w:tblGridChange w:id="0">
          <w:tblGrid>
            <w:gridCol w:w="9531"/>
          </w:tblGrid>
        </w:tblGridChange>
      </w:tblGrid>
      <w:tr>
        <w:trPr>
          <w:trHeight w:val="708" w:hRule="atLeast"/>
        </w:trPr>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ed7d31"/>
                <w:sz w:val="72"/>
                <w:szCs w:val="7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1"/>
                <w:strike w:val="0"/>
                <w:color w:val="000000"/>
                <w:sz w:val="72"/>
                <w:szCs w:val="7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56"/>
                <w:szCs w:val="56"/>
                <w:u w:val="none"/>
                <w:shd w:fill="auto" w:val="clear"/>
                <w:vertAlign w:val="baseline"/>
                <w:rtl w:val="0"/>
              </w:rPr>
              <w:t xml:space="preserve">INTERNET OF THINGS  </w:t>
            </w:r>
            <w:r w:rsidDel="00000000" w:rsidR="00000000" w:rsidRPr="00000000">
              <w:rPr>
                <w:rFonts w:ascii="Times New Roman" w:cs="Times New Roman" w:eastAsia="Times New Roman" w:hAnsi="Times New Roman"/>
                <w:b w:val="1"/>
                <w:i w:val="0"/>
                <w:smallCaps w:val="1"/>
                <w:strike w:val="0"/>
                <w:color w:val="ed7d31"/>
                <w:sz w:val="72"/>
                <w:szCs w:val="72"/>
                <w:u w:val="none"/>
                <w:shd w:fill="auto" w:val="clear"/>
                <w:vertAlign w:val="baseline"/>
                <w:rtl w:val="0"/>
              </w:rPr>
              <w:t xml:space="preserve">]</w:t>
            </w:r>
            <w:r w:rsidDel="00000000" w:rsidR="00000000" w:rsidRPr="00000000">
              <w:rPr>
                <w:rtl w:val="0"/>
              </w:rPr>
            </w:r>
          </w:p>
        </w:tc>
      </w:tr>
      <w:tr>
        <w:trPr>
          <w:trHeight w:val="204" w:hRule="atLeast"/>
        </w:trP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84"/>
          <w:szCs w:val="84"/>
          <w:rtl w:val="0"/>
        </w:rPr>
        <w:t xml:space="preserve">Practical-4</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165100</wp:posOffset>
                </wp:positionV>
                <wp:extent cx="6334125" cy="2409825"/>
                <wp:effectExtent b="0" l="0" r="0" t="0"/>
                <wp:wrapNone/>
                <wp:docPr id="26" name=""/>
                <a:graphic>
                  <a:graphicData uri="http://schemas.microsoft.com/office/word/2010/wordprocessingShape">
                    <wps:wsp>
                      <wps:cNvSpPr/>
                      <wps:cNvPr id="2" name="Shape 2"/>
                      <wps:spPr>
                        <a:xfrm>
                          <a:off x="2183700" y="2579850"/>
                          <a:ext cx="6324600" cy="2400300"/>
                        </a:xfrm>
                        <a:prstGeom prst="verticalScroll">
                          <a:avLst>
                            <a:gd fmla="val 125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d0d0d"/>
                                <w:sz w:val="32"/>
                                <w:vertAlign w:val="baseline"/>
                              </w:rPr>
                              <w:t xml:space="preserve">-:AIM:-</w:t>
                            </w:r>
                          </w:p>
                          <w:p w:rsidR="00000000" w:rsidDel="00000000" w:rsidP="00000000" w:rsidRDefault="00000000" w:rsidRPr="00000000">
                            <w:pPr>
                              <w:spacing w:after="0" w:before="0" w:line="240"/>
                              <w:ind w:left="72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d0d0d"/>
                                <w:sz w:val="32"/>
                                <w:vertAlign w:val="baseline"/>
                              </w:rPr>
                            </w:r>
                            <w:r w:rsidDel="00000000" w:rsidR="00000000" w:rsidRPr="00000000">
                              <w:rPr>
                                <w:rFonts w:ascii="Times New Roman" w:cs="Times New Roman" w:eastAsia="Times New Roman" w:hAnsi="Times New Roman"/>
                                <w:b w:val="1"/>
                                <w:i w:val="0"/>
                                <w:smallCaps w:val="0"/>
                                <w:strike w:val="0"/>
                                <w:color w:val="0d0d0d"/>
                                <w:sz w:val="32"/>
                                <w:vertAlign w:val="baseline"/>
                              </w:rPr>
                              <w:t xml:space="preserve">Arduino programming with serial monitor, Temperature sensor.</w:t>
                            </w:r>
                          </w:p>
                          <w:p w:rsidR="00000000" w:rsidDel="00000000" w:rsidP="00000000" w:rsidRDefault="00000000" w:rsidRPr="00000000">
                            <w:pPr>
                              <w:spacing w:after="0" w:before="0" w:line="240"/>
                              <w:ind w:left="72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d0d0d"/>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165100</wp:posOffset>
                </wp:positionV>
                <wp:extent cx="6334125" cy="2409825"/>
                <wp:effectExtent b="0" l="0" r="0" t="0"/>
                <wp:wrapNone/>
                <wp:docPr id="2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34125" cy="2409825"/>
                        </a:xfrm>
                        <a:prstGeom prst="rect"/>
                        <a:ln/>
                      </pic:spPr>
                    </pic:pic>
                  </a:graphicData>
                </a:graphic>
              </wp:anchor>
            </w:drawing>
          </mc:Fallback>
        </mc:AlternateContent>
      </w:r>
    </w:p>
    <w:p w:rsidR="00000000" w:rsidDel="00000000" w:rsidP="00000000" w:rsidRDefault="00000000" w:rsidRPr="00000000" w14:paraId="00000009">
      <w:pPr>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A">
      <w:pPr>
        <w:tabs>
          <w:tab w:val="left" w:pos="585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14:paraId="0000000B">
      <w:pPr>
        <w:tabs>
          <w:tab w:val="left" w:pos="585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C">
      <w:pPr>
        <w:tabs>
          <w:tab w:val="left" w:pos="585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tabs>
          <w:tab w:val="left" w:pos="585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E">
      <w:pPr>
        <w:tabs>
          <w:tab w:val="left" w:pos="5850"/>
        </w:tabs>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Submitted By:  Dharmay Sureja</w:t>
      </w:r>
    </w:p>
    <w:p w:rsidR="00000000" w:rsidDel="00000000" w:rsidP="00000000" w:rsidRDefault="00000000" w:rsidRPr="00000000" w14:paraId="0000000F">
      <w:pPr>
        <w:tabs>
          <w:tab w:val="left" w:pos="5850"/>
        </w:tabs>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Enrollment No:17012011056</w:t>
      </w:r>
    </w:p>
    <w:p w:rsidR="00000000" w:rsidDel="00000000" w:rsidP="00000000" w:rsidRDefault="00000000" w:rsidRPr="00000000" w14:paraId="00000010">
      <w:pPr>
        <w:tabs>
          <w:tab w:val="left" w:pos="5850"/>
        </w:tabs>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203200</wp:posOffset>
                </wp:positionV>
                <wp:extent cx="7429500" cy="128905"/>
                <wp:effectExtent b="0" l="0" r="0" t="0"/>
                <wp:wrapNone/>
                <wp:docPr id="27" name=""/>
                <a:graphic>
                  <a:graphicData uri="http://schemas.microsoft.com/office/word/2010/wordprocessingShape">
                    <wps:wsp>
                      <wps:cNvSpPr/>
                      <wps:cNvPr id="3" name="Shape 3"/>
                      <wps:spPr>
                        <a:xfrm>
                          <a:off x="1650300" y="3734598"/>
                          <a:ext cx="7391400" cy="90805"/>
                        </a:xfrm>
                        <a:prstGeom prst="rect">
                          <a:avLst/>
                        </a:prstGeom>
                        <a:solidFill>
                          <a:srgbClr val="F79646"/>
                        </a:solidFill>
                        <a:ln cap="flat" cmpd="sng" w="38100">
                          <a:solidFill>
                            <a:srgbClr val="F2F2F2"/>
                          </a:solidFill>
                          <a:prstDash val="solid"/>
                          <a:miter lim="800000"/>
                          <a:headEnd len="sm" w="sm" type="none"/>
                          <a:tailEnd len="sm" w="sm" type="none"/>
                        </a:ln>
                        <a:effectLst>
                          <a:outerShdw rotWithShape="0" algn="ctr" dir="3806097" dist="28398">
                            <a:srgbClr val="974706">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203200</wp:posOffset>
                </wp:positionV>
                <wp:extent cx="7429500" cy="128905"/>
                <wp:effectExtent b="0" l="0" r="0" t="0"/>
                <wp:wrapNone/>
                <wp:docPr id="2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7429500" cy="128905"/>
                        </a:xfrm>
                        <a:prstGeom prst="rect"/>
                        <a:ln/>
                      </pic:spPr>
                    </pic:pic>
                  </a:graphicData>
                </a:graphic>
              </wp:anchor>
            </w:drawing>
          </mc:Fallback>
        </mc:AlternateContent>
      </w:r>
    </w:p>
    <w:p w:rsidR="00000000" w:rsidDel="00000000" w:rsidP="00000000" w:rsidRDefault="00000000" w:rsidRPr="00000000" w14:paraId="00000011">
      <w:pPr>
        <w:tabs>
          <w:tab w:val="left" w:pos="5850"/>
        </w:tabs>
        <w:ind w:left="-63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324563" cy="1257428"/>
            <wp:effectExtent b="0" l="0" r="0" t="0"/>
            <wp:docPr descr="D:\GNU\U V PATEL OF ENGINEERING_LOGO.jpg" id="29" name="image3.jpg"/>
            <a:graphic>
              <a:graphicData uri="http://schemas.openxmlformats.org/drawingml/2006/picture">
                <pic:pic>
                  <pic:nvPicPr>
                    <pic:cNvPr descr="D:\GNU\U V PATEL OF ENGINEERING_LOGO.jpg" id="0" name="image3.jpg"/>
                    <pic:cNvPicPr preferRelativeResize="0"/>
                  </pic:nvPicPr>
                  <pic:blipFill>
                    <a:blip r:embed="rId9"/>
                    <a:srcRect b="0" l="0" r="0" t="0"/>
                    <a:stretch>
                      <a:fillRect/>
                    </a:stretch>
                  </pic:blipFill>
                  <pic:spPr>
                    <a:xfrm>
                      <a:off x="0" y="0"/>
                      <a:ext cx="3324563" cy="125742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101600</wp:posOffset>
                </wp:positionV>
                <wp:extent cx="3819525" cy="1152525"/>
                <wp:effectExtent b="0" l="0" r="0" t="0"/>
                <wp:wrapNone/>
                <wp:docPr id="28" name=""/>
                <a:graphic>
                  <a:graphicData uri="http://schemas.microsoft.com/office/word/2010/wordprocessingShape">
                    <wps:wsp>
                      <wps:cNvSpPr/>
                      <wps:cNvPr id="4" name="Shape 4"/>
                      <wps:spPr>
                        <a:xfrm>
                          <a:off x="3441000" y="3208500"/>
                          <a:ext cx="3810000" cy="114300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Garamond" w:cs="Garamond" w:eastAsia="Garamond" w:hAnsi="Garamond"/>
                                <w:b w:val="1"/>
                                <w:i w:val="0"/>
                                <w:smallCaps w:val="0"/>
                                <w:strike w:val="0"/>
                                <w:color w:val="000000"/>
                                <w:sz w:val="28"/>
                                <w:vertAlign w:val="baseline"/>
                              </w:rPr>
                              <w:t xml:space="preserve">GANPAT UNIVERSITY</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Garamond" w:cs="Garamond" w:eastAsia="Garamond" w:hAnsi="Garamond"/>
                                <w:b w:val="1"/>
                                <w:i w:val="0"/>
                                <w:smallCaps w:val="0"/>
                                <w:strike w:val="0"/>
                                <w:color w:val="000000"/>
                                <w:sz w:val="28"/>
                                <w:vertAlign w:val="baseline"/>
                              </w:rPr>
                            </w:r>
                            <w:r w:rsidDel="00000000" w:rsidR="00000000" w:rsidRPr="00000000">
                              <w:rPr>
                                <w:rFonts w:ascii="Garamond" w:cs="Garamond" w:eastAsia="Garamond" w:hAnsi="Garamond"/>
                                <w:b w:val="1"/>
                                <w:i w:val="0"/>
                                <w:smallCaps w:val="0"/>
                                <w:strike w:val="0"/>
                                <w:color w:val="000000"/>
                                <w:sz w:val="28"/>
                                <w:vertAlign w:val="baseline"/>
                              </w:rPr>
                              <w:t xml:space="preserve">U. V. Patel College of Engineering</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Garamond" w:cs="Garamond" w:eastAsia="Garamond" w:hAnsi="Garamond"/>
                                <w:b w:val="1"/>
                                <w:i w:val="0"/>
                                <w:smallCaps w:val="0"/>
                                <w:strike w:val="0"/>
                                <w:color w:val="000000"/>
                                <w:sz w:val="28"/>
                                <w:vertAlign w:val="baseline"/>
                              </w:rPr>
                            </w:r>
                            <w:r w:rsidDel="00000000" w:rsidR="00000000" w:rsidRPr="00000000">
                              <w:rPr>
                                <w:rFonts w:ascii="Garamond" w:cs="Garamond" w:eastAsia="Garamond" w:hAnsi="Garamond"/>
                                <w:b w:val="1"/>
                                <w:i w:val="0"/>
                                <w:smallCaps w:val="0"/>
                                <w:strike w:val="0"/>
                                <w:color w:val="000000"/>
                                <w:sz w:val="28"/>
                                <w:vertAlign w:val="baseline"/>
                              </w:rPr>
                              <w:t xml:space="preserve">Computer Engineering Department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101600</wp:posOffset>
                </wp:positionV>
                <wp:extent cx="3819525" cy="1152525"/>
                <wp:effectExtent b="0" l="0" r="0" t="0"/>
                <wp:wrapNone/>
                <wp:docPr id="28"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3819525" cy="1152525"/>
                        </a:xfrm>
                        <a:prstGeom prst="rect"/>
                        <a:ln/>
                      </pic:spPr>
                    </pic:pic>
                  </a:graphicData>
                </a:graphic>
              </wp:anchor>
            </w:drawing>
          </mc:Fallback>
        </mc:AlternateContent>
      </w:r>
    </w:p>
    <w:p w:rsidR="00000000" w:rsidDel="00000000" w:rsidP="00000000" w:rsidRDefault="00000000" w:rsidRPr="00000000" w14:paraId="00000012">
      <w:pPr>
        <w:tabs>
          <w:tab w:val="left" w:pos="4020"/>
        </w:tabs>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d0d0d"/>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AIM:- </w:t>
      </w:r>
      <w:r w:rsidDel="00000000" w:rsidR="00000000" w:rsidRPr="00000000">
        <w:rPr>
          <w:rFonts w:ascii="Times New Roman" w:cs="Times New Roman" w:eastAsia="Times New Roman" w:hAnsi="Times New Roman"/>
          <w:b w:val="1"/>
          <w:i w:val="0"/>
          <w:smallCaps w:val="0"/>
          <w:strike w:val="0"/>
          <w:color w:val="0d0d0d"/>
          <w:sz w:val="36"/>
          <w:szCs w:val="36"/>
          <w:u w:val="none"/>
          <w:shd w:fill="auto" w:val="clear"/>
          <w:vertAlign w:val="baseline"/>
          <w:rtl w:val="0"/>
        </w:rPr>
        <w:t xml:space="preserve">Arduino programming with serial monitor, Temperature sensor.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pacing w:line="1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Auduino function</w:t>
      </w:r>
    </w:p>
    <w:p w:rsidR="00000000" w:rsidDel="00000000" w:rsidP="00000000" w:rsidRDefault="00000000" w:rsidRPr="00000000" w14:paraId="0000001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Serial.begin() : </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data rate in bits per second (baud) for serial data transmission. </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communicating with Serial Monitor, make sure to use one of the baud rates listed in the menu at the bottom right corner of its screen.</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optional second argument configures the data, parity, and stop bits. The default is 8 data bits, no parity, one stop bit.</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 Serial.begin(speed)</w:t>
        <w:tab/>
      </w:r>
    </w:p>
    <w:p w:rsidR="00000000" w:rsidDel="00000000" w:rsidP="00000000" w:rsidRDefault="00000000" w:rsidRPr="00000000" w14:paraId="0000001D">
      <w:pPr>
        <w:spacing w:after="0" w:lineRule="auto"/>
        <w:ind w:left="17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Serial.begin(speed, config)</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speed: in bits per second (baud). (Allowed data types : long.)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 sets data, parity, and stop bits.</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 Nothing</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Serial.end() : </w:t>
      </w:r>
    </w:p>
    <w:p w:rsidR="00000000" w:rsidDel="00000000" w:rsidP="00000000" w:rsidRDefault="00000000" w:rsidRPr="00000000" w14:paraId="0000002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Reads the value from a specified digital pin, either HIGH or LOW.</w:t>
      </w:r>
    </w:p>
    <w:p w:rsidR="00000000" w:rsidDel="00000000" w:rsidP="00000000" w:rsidRDefault="00000000" w:rsidRPr="00000000" w14:paraId="0000002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Disables serial communication, allowing the RX and TX pins to be used for general input and output.</w:t>
      </w:r>
    </w:p>
    <w:p w:rsidR="00000000" w:rsidDel="00000000" w:rsidP="00000000" w:rsidRDefault="00000000" w:rsidRPr="00000000" w14:paraId="0000002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 Serial.end()</w:t>
      </w:r>
    </w:p>
    <w:p w:rsidR="00000000" w:rsidDel="00000000" w:rsidP="00000000" w:rsidRDefault="00000000" w:rsidRPr="00000000" w14:paraId="0000002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serial port object. See the list of available serial ports for each board on the Serial main page.</w:t>
      </w:r>
    </w:p>
    <w:p w:rsidR="00000000" w:rsidDel="00000000" w:rsidP="00000000" w:rsidRDefault="00000000" w:rsidRPr="00000000" w14:paraId="0000002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 Nothing</w:t>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Serial.read() : </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Reads incoming serial data.</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 Serial.read()</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serial port object. See the list of available serial ports for each board on the Serial main page.</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 The first byte of incoming serial data available (or -1 if no data is available).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type: int.</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Serial.write() : </w:t>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Writes binary data to the serial port. This data is sent as a byte or series of bytes.</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 Serial.write(val)</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Serial.write(str)</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Serial.write(buf, len)</w:t>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serial port object. See the list of available serial ports for each board on the Serial main page.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 a value to send as a single byte.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 a string to send as a series of bytes.</w:t>
      </w:r>
    </w:p>
    <w:p w:rsidR="00000000" w:rsidDel="00000000" w:rsidP="00000000" w:rsidRDefault="00000000" w:rsidRPr="00000000" w14:paraId="00000041">
      <w:pPr>
        <w:spacing w:after="0" w:lineRule="auto"/>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 an array to send as a series of bytes.</w:t>
      </w:r>
    </w:p>
    <w:p w:rsidR="00000000" w:rsidDel="00000000" w:rsidP="00000000" w:rsidRDefault="00000000" w:rsidRPr="00000000" w14:paraId="00000042">
      <w:pPr>
        <w:spacing w:after="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 the number of bytes to be sent from the array.</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 the number of bytes written, though reading that number is optional.</w:t>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Serial.print() :</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 data to the serial port as human-readable ASCII text. This command can take many forms. Numbers are printed using an ASCII character for each digit. Floats are similarly printed as ASCII digits, defaulting to two decimal places. Bytes are sent as a single character. Characters and strings are sent as is. </w:t>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optional second parameter specifies the base (format) to use; permitted values are BIN(binary, or base 2), OCT(octal, or base 8), DEC(decimal, or base 10), HEX(hexadecimal, or base 16). For floating point numbers, this parameter specifies the number of decimal places to use. For example-</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pass flash-memory based strings to Serial.print() by wrapping them with F().</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 Serial.print(val)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Serial.print(val, format)</w:t>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serial port object. See the list of available serial ports for each board on the Serial main page.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 the value to print. Allowed data types: any data type.</w:t>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 print() returns the number of bytes written, though reading that number is optional. </w:t>
      </w:r>
    </w:p>
    <w:p w:rsidR="00000000" w:rsidDel="00000000" w:rsidP="00000000" w:rsidRDefault="00000000" w:rsidRPr="00000000" w14:paraId="0000004F">
      <w:pPr>
        <w:spacing w:after="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Serial.println() : </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 data to the serial port as human-readable ASCII text followed by a carriage return character (ASCII 13, or '\r') and a newline character (ASCII 10, or '\n'). This command takes the same forms as Serial.print().</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 Serial.println(val)</w:t>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Serial.println(val, format)</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serial port object. See the list of available serial ports for each board on the Serial main page.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 the value to print. Allowed data types: any data type.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specifies the number base (for integral data types) or number of decimal places (for floating point types).</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 println() returns the number of bytes written, though reading that number is optional.</w:t>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Serial.available() : </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number of bytes (characters) available for reading from the serial port. This is data that’s already arrived and stored in the serial receive buffer (which holds 64 bytes).</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Serial.available() inherits from the Stream utility class.</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 Serial.available()</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serial port object. See the list of available serial ports for each board on the Serial main page.</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 The number of bytes available to read.</w:t>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w:t>
      </w:r>
    </w:p>
    <w:p w:rsidR="00000000" w:rsidDel="00000000" w:rsidP="00000000" w:rsidRDefault="00000000" w:rsidRPr="00000000" w14:paraId="00000074">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numPr>
          <w:ilvl w:val="0"/>
          <w:numId w:val="2"/>
        </w:numPr>
        <w:spacing w:after="0" w:lineRule="auto"/>
        <w:ind w:left="8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for Increase and decrease the brightness of LED using Potentiometer and display in serial monitor</w:t>
      </w:r>
    </w:p>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u w:val="single"/>
          <w:rtl w:val="0"/>
        </w:rPr>
        <w:t xml:space="preserve">Components used :</w:t>
      </w:r>
      <w:r w:rsidDel="00000000" w:rsidR="00000000" w:rsidRPr="00000000">
        <w:rPr>
          <w:rFonts w:ascii="Times New Roman" w:cs="Times New Roman" w:eastAsia="Times New Roman" w:hAnsi="Times New Roman"/>
          <w:sz w:val="24"/>
          <w:szCs w:val="24"/>
          <w:rtl w:val="0"/>
        </w:rPr>
        <w:t xml:space="preserve">  Arduino Uno R3, LED, Potentiometer, Resistor</w:t>
      </w:r>
    </w:p>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Circuit:</w:t>
      </w:r>
    </w:p>
    <w:p w:rsidR="00000000" w:rsidDel="00000000" w:rsidP="00000000" w:rsidRDefault="00000000" w:rsidRPr="00000000" w14:paraId="00000079">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A">
      <w:pPr>
        <w:spacing w:after="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0" distT="0" distL="0" distR="0">
            <wp:extent cx="5943600" cy="2332990"/>
            <wp:effectExtent b="0" l="0" r="0" t="0"/>
            <wp:docPr id="3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33299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C">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w:t>
      </w:r>
    </w:p>
    <w:p w:rsidR="00000000" w:rsidDel="00000000" w:rsidP="00000000" w:rsidRDefault="00000000" w:rsidRPr="00000000" w14:paraId="0000007D">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v=0;</w:t>
      </w:r>
    </w:p>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w:t>
      </w:r>
    </w:p>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pinMode(A0, INPUT);</w:t>
      </w:r>
    </w:p>
    <w:p w:rsidR="00000000" w:rsidDel="00000000" w:rsidP="00000000" w:rsidRDefault="00000000" w:rsidRPr="00000000" w14:paraId="000000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pinMode(3, OUTPUT);</w:t>
      </w:r>
    </w:p>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Serial.begin(9600);</w:t>
      </w:r>
    </w:p>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w:t>
      </w:r>
    </w:p>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p_val=analogRead(A0);</w:t>
      </w:r>
    </w:p>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v=map(p_val,0,1023,0,255);</w:t>
      </w:r>
    </w:p>
    <w:p w:rsidR="00000000" w:rsidDel="00000000" w:rsidP="00000000" w:rsidRDefault="00000000" w:rsidRPr="00000000" w14:paraId="000000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analogWrite(3,v);</w:t>
      </w:r>
    </w:p>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Serial.println(v);</w:t>
      </w:r>
    </w:p>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w:t>
      </w:r>
    </w:p>
    <w:p w:rsidR="00000000" w:rsidDel="00000000" w:rsidP="00000000" w:rsidRDefault="00000000" w:rsidRPr="00000000" w14:paraId="0000009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24497" cy="3744629"/>
            <wp:effectExtent b="0" l="0" r="0" t="0"/>
            <wp:docPr id="3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24497" cy="3744629"/>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2"/>
        </w:numPr>
        <w:spacing w:after="0" w:lineRule="auto"/>
        <w:ind w:left="8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the current temperature of room and display it on serial monitor.</w:t>
      </w:r>
    </w:p>
    <w:p w:rsidR="00000000" w:rsidDel="00000000" w:rsidP="00000000" w:rsidRDefault="00000000" w:rsidRPr="00000000" w14:paraId="00000093">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Components used:</w:t>
      </w:r>
      <w:r w:rsidDel="00000000" w:rsidR="00000000" w:rsidRPr="00000000">
        <w:rPr>
          <w:rFonts w:ascii="Times New Roman" w:cs="Times New Roman" w:eastAsia="Times New Roman" w:hAnsi="Times New Roman"/>
          <w:sz w:val="24"/>
          <w:szCs w:val="24"/>
          <w:rtl w:val="0"/>
        </w:rPr>
        <w:t xml:space="preserve">  Arduino Uno R3, Temperature Sensor(TMP36)</w:t>
      </w:r>
    </w:p>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Circuit:</w:t>
      </w:r>
    </w:p>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918335"/>
            <wp:effectExtent b="0" l="0" r="0" t="0"/>
            <wp:docPr id="3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91833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C">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D">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E">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w:t>
      </w:r>
    </w:p>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w:t>
      </w:r>
    </w:p>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pinMode(A0, INPUT);</w:t>
      </w:r>
    </w:p>
    <w:p w:rsidR="00000000" w:rsidDel="00000000" w:rsidP="00000000" w:rsidRDefault="00000000" w:rsidRPr="00000000" w14:paraId="000000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Serial.begin(9600);</w:t>
      </w:r>
    </w:p>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w:t>
      </w:r>
    </w:p>
    <w:p w:rsidR="00000000" w:rsidDel="00000000" w:rsidP="00000000" w:rsidRDefault="00000000" w:rsidRPr="00000000" w14:paraId="000000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tmp=analogRead(A0);</w:t>
      </w:r>
    </w:p>
    <w:p w:rsidR="00000000" w:rsidDel="00000000" w:rsidP="00000000" w:rsidRDefault="00000000" w:rsidRPr="00000000" w14:paraId="000000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tmp=tmp*5000/1024;</w:t>
      </w:r>
    </w:p>
    <w:p w:rsidR="00000000" w:rsidDel="00000000" w:rsidP="00000000" w:rsidRDefault="00000000" w:rsidRPr="00000000" w14:paraId="000000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tmp=tmp/10;</w:t>
      </w:r>
    </w:p>
    <w:p w:rsidR="00000000" w:rsidDel="00000000" w:rsidP="00000000" w:rsidRDefault="00000000" w:rsidRPr="00000000" w14:paraId="000000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tmp=tmp-50;</w:t>
      </w:r>
    </w:p>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Serial.println(tmp);</w:t>
      </w:r>
    </w:p>
    <w:p w:rsidR="00000000" w:rsidDel="00000000" w:rsidP="00000000" w:rsidRDefault="00000000" w:rsidRPr="00000000" w14:paraId="000000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w:t>
      </w:r>
    </w:p>
    <w:p w:rsidR="00000000" w:rsidDel="00000000" w:rsidP="00000000" w:rsidRDefault="00000000" w:rsidRPr="00000000" w14:paraId="000000A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25557" cy="4554670"/>
            <wp:effectExtent b="0" l="0" r="0" t="0"/>
            <wp:docPr id="3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725557" cy="455467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0" w:lineRule="auto"/>
        <w:ind w:lef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numPr>
          <w:ilvl w:val="0"/>
          <w:numId w:val="2"/>
        </w:numPr>
        <w:spacing w:after="0" w:lineRule="auto"/>
        <w:ind w:left="8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the current temperature of room and turn on RGB Led with specific</w:t>
      </w:r>
    </w:p>
    <w:p w:rsidR="00000000" w:rsidDel="00000000" w:rsidP="00000000" w:rsidRDefault="00000000" w:rsidRPr="00000000" w14:paraId="000000B2">
      <w:pPr>
        <w:spacing w:after="0" w:lineRule="auto"/>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colour according to current temperature value</w:t>
      </w:r>
    </w:p>
    <w:p w:rsidR="00000000" w:rsidDel="00000000" w:rsidP="00000000" w:rsidRDefault="00000000" w:rsidRPr="00000000" w14:paraId="000000B3">
      <w:pPr>
        <w:spacing w:after="0" w:lineRule="auto"/>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If temperature more than 100 Co then turn on RGB LED with RED colour</w:t>
      </w:r>
    </w:p>
    <w:p w:rsidR="00000000" w:rsidDel="00000000" w:rsidP="00000000" w:rsidRDefault="00000000" w:rsidRPr="00000000" w14:paraId="000000B4">
      <w:pPr>
        <w:spacing w:after="0" w:lineRule="auto"/>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If temperature between 40 Co to 100 Co then turn on RGB LED with GREEN colour</w:t>
      </w:r>
    </w:p>
    <w:p w:rsidR="00000000" w:rsidDel="00000000" w:rsidP="00000000" w:rsidRDefault="00000000" w:rsidRPr="00000000" w14:paraId="000000B5">
      <w:pPr>
        <w:spacing w:after="0" w:lineRule="auto"/>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If temperature less than 40 Co then turn on RGB LED with BLUE colour</w:t>
      </w:r>
    </w:p>
    <w:p w:rsidR="00000000" w:rsidDel="00000000" w:rsidP="00000000" w:rsidRDefault="00000000" w:rsidRPr="00000000" w14:paraId="000000B6">
      <w:pPr>
        <w:spacing w:after="0" w:lineRule="auto"/>
        <w:ind w:lef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Components used :</w:t>
      </w:r>
      <w:r w:rsidDel="00000000" w:rsidR="00000000" w:rsidRPr="00000000">
        <w:rPr>
          <w:rFonts w:ascii="Times New Roman" w:cs="Times New Roman" w:eastAsia="Times New Roman" w:hAnsi="Times New Roman"/>
          <w:sz w:val="24"/>
          <w:szCs w:val="24"/>
          <w:rtl w:val="0"/>
        </w:rPr>
        <w:t xml:space="preserve">  Arduino Uno R3, RGB LED, Temperature Sensor(TMP36)</w:t>
      </w:r>
    </w:p>
    <w:p w:rsidR="00000000" w:rsidDel="00000000" w:rsidP="00000000" w:rsidRDefault="00000000" w:rsidRPr="00000000" w14:paraId="000000B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Circuit:</w:t>
      </w:r>
    </w:p>
    <w:p w:rsidR="00000000" w:rsidDel="00000000" w:rsidP="00000000" w:rsidRDefault="00000000" w:rsidRPr="00000000" w14:paraId="000000B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454275"/>
            <wp:effectExtent b="0" l="0" r="0" t="0"/>
            <wp:docPr id="3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4542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w:t>
      </w:r>
    </w:p>
    <w:p w:rsidR="00000000" w:rsidDel="00000000" w:rsidP="00000000" w:rsidRDefault="00000000" w:rsidRPr="00000000" w14:paraId="000000B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w:t>
      </w:r>
    </w:p>
    <w:p w:rsidR="00000000" w:rsidDel="00000000" w:rsidP="00000000" w:rsidRDefault="00000000" w:rsidRPr="00000000" w14:paraId="000000C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pinMode(A0, INPUT);</w:t>
      </w:r>
    </w:p>
    <w:p w:rsidR="00000000" w:rsidDel="00000000" w:rsidP="00000000" w:rsidRDefault="00000000" w:rsidRPr="00000000" w14:paraId="000000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Serial.begin(9600);</w:t>
      </w:r>
    </w:p>
    <w:p w:rsidR="00000000" w:rsidDel="00000000" w:rsidP="00000000" w:rsidRDefault="00000000" w:rsidRPr="00000000" w14:paraId="000000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w:t>
      </w:r>
    </w:p>
    <w:p w:rsidR="00000000" w:rsidDel="00000000" w:rsidP="00000000" w:rsidRDefault="00000000" w:rsidRPr="00000000" w14:paraId="000000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tmp=analogRead(A0);</w:t>
      </w:r>
    </w:p>
    <w:p w:rsidR="00000000" w:rsidDel="00000000" w:rsidP="00000000" w:rsidRDefault="00000000" w:rsidRPr="00000000" w14:paraId="000000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tmp=tmp*5000/1024;</w:t>
      </w:r>
    </w:p>
    <w:p w:rsidR="00000000" w:rsidDel="00000000" w:rsidP="00000000" w:rsidRDefault="00000000" w:rsidRPr="00000000" w14:paraId="000000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tmp=tmp/10;</w:t>
      </w:r>
    </w:p>
    <w:p w:rsidR="00000000" w:rsidDel="00000000" w:rsidP="00000000" w:rsidRDefault="00000000" w:rsidRPr="00000000" w14:paraId="000000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tmp=tmp-50;</w:t>
      </w:r>
    </w:p>
    <w:p w:rsidR="00000000" w:rsidDel="00000000" w:rsidP="00000000" w:rsidRDefault="00000000" w:rsidRPr="00000000" w14:paraId="000000C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Serial.println(tmp);</w:t>
      </w:r>
    </w:p>
    <w:p w:rsidR="00000000" w:rsidDel="00000000" w:rsidP="00000000" w:rsidRDefault="00000000" w:rsidRPr="00000000" w14:paraId="000000C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if(tmp&gt;=-40 &amp;&amp; tmp&lt;=40)</w:t>
      </w:r>
    </w:p>
    <w:p w:rsidR="00000000" w:rsidDel="00000000" w:rsidP="00000000" w:rsidRDefault="00000000" w:rsidRPr="00000000" w14:paraId="000000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digitalWrite(2, LOW);</w:t>
      </w:r>
    </w:p>
    <w:p w:rsidR="00000000" w:rsidDel="00000000" w:rsidP="00000000" w:rsidRDefault="00000000" w:rsidRPr="00000000" w14:paraId="000000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digitalWrite(3, LOW);</w:t>
      </w:r>
    </w:p>
    <w:p w:rsidR="00000000" w:rsidDel="00000000" w:rsidP="00000000" w:rsidRDefault="00000000" w:rsidRPr="00000000" w14:paraId="000000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digitalWrite(4, HIGH);</w:t>
      </w:r>
    </w:p>
    <w:p w:rsidR="00000000" w:rsidDel="00000000" w:rsidP="00000000" w:rsidRDefault="00000000" w:rsidRPr="00000000" w14:paraId="000000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(tmp&gt;40 &amp;&amp; tmp&lt;=100)</w:t>
      </w:r>
    </w:p>
    <w:p w:rsidR="00000000" w:rsidDel="00000000" w:rsidP="00000000" w:rsidRDefault="00000000" w:rsidRPr="00000000" w14:paraId="000000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digitalWrite(2, LOW);</w:t>
      </w:r>
    </w:p>
    <w:p w:rsidR="00000000" w:rsidDel="00000000" w:rsidP="00000000" w:rsidRDefault="00000000" w:rsidRPr="00000000" w14:paraId="000000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digitalWrite(3, HIGH);</w:t>
      </w:r>
    </w:p>
    <w:p w:rsidR="00000000" w:rsidDel="00000000" w:rsidP="00000000" w:rsidRDefault="00000000" w:rsidRPr="00000000" w14:paraId="000000D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digitalWrite(4, LOW);</w:t>
      </w:r>
    </w:p>
    <w:p w:rsidR="00000000" w:rsidDel="00000000" w:rsidP="00000000" w:rsidRDefault="00000000" w:rsidRPr="00000000" w14:paraId="000000D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(tmp&gt;100 )</w:t>
      </w:r>
    </w:p>
    <w:p w:rsidR="00000000" w:rsidDel="00000000" w:rsidP="00000000" w:rsidRDefault="00000000" w:rsidRPr="00000000" w14:paraId="000000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digitalWrite(2, HIGH);</w:t>
      </w:r>
    </w:p>
    <w:p w:rsidR="00000000" w:rsidDel="00000000" w:rsidP="00000000" w:rsidRDefault="00000000" w:rsidRPr="00000000" w14:paraId="000000D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digitalWrite(3, LOW);</w:t>
      </w:r>
    </w:p>
    <w:p w:rsidR="00000000" w:rsidDel="00000000" w:rsidP="00000000" w:rsidRDefault="00000000" w:rsidRPr="00000000" w14:paraId="000000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digitalWrite(4, LOW);</w:t>
      </w:r>
    </w:p>
    <w:p w:rsidR="00000000" w:rsidDel="00000000" w:rsidP="00000000" w:rsidRDefault="00000000" w:rsidRPr="00000000" w14:paraId="000000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w:t>
      </w:r>
    </w:p>
    <w:p w:rsidR="00000000" w:rsidDel="00000000" w:rsidP="00000000" w:rsidRDefault="00000000" w:rsidRPr="00000000" w14:paraId="000000E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19300" cy="3390900"/>
            <wp:effectExtent b="0" l="0" r="0" t="0"/>
            <wp:docPr id="3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0193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61310" cy="1044034"/>
            <wp:effectExtent b="0" l="0" r="0" t="0"/>
            <wp:docPr id="3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661310" cy="1044034"/>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673249" cy="957254"/>
            <wp:effectExtent b="0" l="0" r="0" t="0"/>
            <wp:docPr id="3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673249" cy="957254"/>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699407" cy="937341"/>
            <wp:effectExtent b="0" l="0" r="0" t="0"/>
            <wp:docPr id="3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699407" cy="937341"/>
                    </a:xfrm>
                    <a:prstGeom prst="rect"/>
                    <a:ln/>
                  </pic:spPr>
                </pic:pic>
              </a:graphicData>
            </a:graphic>
          </wp:inline>
        </w:drawing>
      </w: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7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Dharmay Sureja(17012011056)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Practical-4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820" w:hanging="360"/>
      </w:pPr>
      <w:rPr>
        <w:rFonts w:ascii="Cambria" w:cs="Cambria" w:eastAsia="Cambria" w:hAnsi="Cambria"/>
        <w:b w:val="1"/>
        <w:sz w:val="24"/>
        <w:szCs w:val="24"/>
      </w:rPr>
    </w:lvl>
    <w:lvl w:ilvl="1">
      <w:start w:val="1"/>
      <w:numFmt w:val="lowerLetter"/>
      <w:lvlText w:val="%2."/>
      <w:lvlJc w:val="left"/>
      <w:pPr>
        <w:ind w:left="1540" w:hanging="360"/>
      </w:pPr>
      <w:rPr>
        <w:rFonts w:ascii="Cambria" w:cs="Cambria" w:eastAsia="Cambria" w:hAnsi="Cambria"/>
        <w:sz w:val="22"/>
        <w:szCs w:val="22"/>
      </w:rPr>
    </w:lvl>
    <w:lvl w:ilvl="2">
      <w:start w:val="1"/>
      <w:numFmt w:val="bullet"/>
      <w:lvlText w:val="•"/>
      <w:lvlJc w:val="left"/>
      <w:pPr>
        <w:ind w:left="2500" w:hanging="360"/>
      </w:pPr>
      <w:rPr/>
    </w:lvl>
    <w:lvl w:ilvl="3">
      <w:start w:val="1"/>
      <w:numFmt w:val="bullet"/>
      <w:lvlText w:val="•"/>
      <w:lvlJc w:val="left"/>
      <w:pPr>
        <w:ind w:left="3460" w:hanging="360"/>
      </w:pPr>
      <w:rPr/>
    </w:lvl>
    <w:lvl w:ilvl="4">
      <w:start w:val="1"/>
      <w:numFmt w:val="bullet"/>
      <w:lvlText w:val="•"/>
      <w:lvlJc w:val="left"/>
      <w:pPr>
        <w:ind w:left="4420" w:hanging="360"/>
      </w:pPr>
      <w:rPr/>
    </w:lvl>
    <w:lvl w:ilvl="5">
      <w:start w:val="1"/>
      <w:numFmt w:val="bullet"/>
      <w:lvlText w:val="•"/>
      <w:lvlJc w:val="left"/>
      <w:pPr>
        <w:ind w:left="5380" w:hanging="360"/>
      </w:pPr>
      <w:rPr/>
    </w:lvl>
    <w:lvl w:ilvl="6">
      <w:start w:val="1"/>
      <w:numFmt w:val="bullet"/>
      <w:lvlText w:val="•"/>
      <w:lvlJc w:val="left"/>
      <w:pPr>
        <w:ind w:left="6340" w:hanging="360"/>
      </w:pPr>
      <w:rPr/>
    </w:lvl>
    <w:lvl w:ilvl="7">
      <w:start w:val="1"/>
      <w:numFmt w:val="bullet"/>
      <w:lvlText w:val="•"/>
      <w:lvlJc w:val="left"/>
      <w:pPr>
        <w:ind w:left="7300" w:hanging="360"/>
      </w:pPr>
      <w:rPr/>
    </w:lvl>
    <w:lvl w:ilvl="8">
      <w:start w:val="1"/>
      <w:numFmt w:val="bullet"/>
      <w:lvlText w:val="•"/>
      <w:lvlJc w:val="left"/>
      <w:pPr>
        <w:ind w:left="826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068"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240" w:lineRule="auto"/>
    </w:pPr>
    <w:rPr>
      <w:rFonts w:ascii="Calibri" w:cs="Calibri" w:eastAsia="Calibri" w:hAnsi="Calibri"/>
      <w:b w:val="1"/>
      <w:i w:val="1"/>
      <w:color w:val="5b9bd5"/>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B32BD"/>
    <w:pPr>
      <w:spacing w:after="200" w:line="276" w:lineRule="auto"/>
    </w:pPr>
    <w:rPr>
      <w:rFonts w:ascii="Calibri" w:cs="Times New Roman" w:eastAsia="Calibri" w:hAnsi="Calibri"/>
      <w:lang w:val="en-US"/>
    </w:rPr>
  </w:style>
  <w:style w:type="paragraph" w:styleId="Heading4">
    <w:name w:val="heading 4"/>
    <w:basedOn w:val="Normal"/>
    <w:next w:val="Normal"/>
    <w:link w:val="Heading4Char"/>
    <w:semiHidden w:val="1"/>
    <w:unhideWhenUsed w:val="1"/>
    <w:qFormat w:val="1"/>
    <w:rsid w:val="00696F89"/>
    <w:pPr>
      <w:keepNext w:val="1"/>
      <w:keepLines w:val="1"/>
      <w:spacing w:after="0" w:before="200" w:line="240" w:lineRule="auto"/>
      <w:outlineLvl w:val="3"/>
    </w:pPr>
    <w:rPr>
      <w:rFonts w:asciiTheme="majorHAnsi" w:cstheme="majorBidi" w:eastAsiaTheme="majorEastAsia" w:hAnsiTheme="majorHAnsi"/>
      <w:b w:val="1"/>
      <w:bCs w:val="1"/>
      <w:i w:val="1"/>
      <w:iCs w:val="1"/>
      <w:color w:val="5b9bd5" w:themeColor="accent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6B32BD"/>
    <w:pPr>
      <w:tabs>
        <w:tab w:val="center" w:pos="4680"/>
        <w:tab w:val="right" w:pos="9360"/>
      </w:tabs>
      <w:spacing w:after="0" w:line="240" w:lineRule="auto"/>
    </w:pPr>
  </w:style>
  <w:style w:type="character" w:styleId="HeaderChar" w:customStyle="1">
    <w:name w:val="Header Char"/>
    <w:basedOn w:val="DefaultParagraphFont"/>
    <w:link w:val="Header"/>
    <w:uiPriority w:val="99"/>
    <w:qFormat w:val="1"/>
    <w:rsid w:val="006B32BD"/>
    <w:rPr>
      <w:rFonts w:ascii="Calibri" w:cs="Times New Roman" w:eastAsia="Calibri" w:hAnsi="Calibri"/>
      <w:lang w:val="en-US"/>
    </w:rPr>
  </w:style>
  <w:style w:type="paragraph" w:styleId="Footer">
    <w:name w:val="footer"/>
    <w:basedOn w:val="Normal"/>
    <w:link w:val="FooterChar"/>
    <w:uiPriority w:val="99"/>
    <w:unhideWhenUsed w:val="1"/>
    <w:rsid w:val="006B32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6B32BD"/>
    <w:rPr>
      <w:rFonts w:ascii="Calibri" w:cs="Times New Roman" w:eastAsia="Calibri" w:hAnsi="Calibri"/>
      <w:lang w:val="en-US"/>
    </w:rPr>
  </w:style>
  <w:style w:type="paragraph" w:styleId="NoSpacing">
    <w:name w:val="No Spacing"/>
    <w:link w:val="NoSpacingChar"/>
    <w:uiPriority w:val="1"/>
    <w:qFormat w:val="1"/>
    <w:rsid w:val="006B32BD"/>
    <w:pPr>
      <w:spacing w:after="0" w:line="240" w:lineRule="auto"/>
    </w:pPr>
    <w:rPr>
      <w:rFonts w:ascii="Calibri" w:cs="Times New Roman" w:eastAsia="Times New Roman" w:hAnsi="Calibri"/>
      <w:lang w:val="en-US"/>
    </w:rPr>
  </w:style>
  <w:style w:type="character" w:styleId="NoSpacingChar" w:customStyle="1">
    <w:name w:val="No Spacing Char"/>
    <w:basedOn w:val="DefaultParagraphFont"/>
    <w:link w:val="NoSpacing"/>
    <w:uiPriority w:val="1"/>
    <w:rsid w:val="006B32BD"/>
    <w:rPr>
      <w:rFonts w:ascii="Calibri" w:cs="Times New Roman" w:eastAsia="Times New Roman" w:hAnsi="Calibri"/>
      <w:lang w:val="en-US"/>
    </w:rPr>
  </w:style>
  <w:style w:type="paragraph" w:styleId="ListParagraph">
    <w:name w:val="List Paragraph"/>
    <w:basedOn w:val="Normal"/>
    <w:uiPriority w:val="34"/>
    <w:qFormat w:val="1"/>
    <w:rsid w:val="006B32BD"/>
    <w:pPr>
      <w:ind w:left="720"/>
      <w:contextualSpacing w:val="1"/>
    </w:pPr>
  </w:style>
  <w:style w:type="paragraph" w:styleId="HTMLPreformatted">
    <w:name w:val="HTML Preformatted"/>
    <w:basedOn w:val="Normal"/>
    <w:link w:val="HTMLPreformattedChar"/>
    <w:uiPriority w:val="99"/>
    <w:rsid w:val="006B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6B32BD"/>
    <w:rPr>
      <w:rFonts w:ascii="Courier New" w:cs="Courier New" w:eastAsia="Times New Roman" w:hAnsi="Courier New"/>
      <w:sz w:val="20"/>
      <w:szCs w:val="20"/>
      <w:lang w:val="en-US"/>
    </w:rPr>
  </w:style>
  <w:style w:type="paragraph" w:styleId="BalloonText">
    <w:name w:val="Balloon Text"/>
    <w:basedOn w:val="Normal"/>
    <w:link w:val="BalloonTextChar"/>
    <w:uiPriority w:val="99"/>
    <w:semiHidden w:val="1"/>
    <w:unhideWhenUsed w:val="1"/>
    <w:rsid w:val="009C614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C6148"/>
    <w:rPr>
      <w:rFonts w:ascii="Segoe UI" w:cs="Segoe UI" w:eastAsia="Calibri" w:hAnsi="Segoe UI"/>
      <w:sz w:val="18"/>
      <w:szCs w:val="18"/>
      <w:lang w:val="en-US"/>
    </w:rPr>
  </w:style>
  <w:style w:type="paragraph" w:styleId="NormalWeb">
    <w:name w:val="Normal (Web)"/>
    <w:basedOn w:val="Normal"/>
    <w:uiPriority w:val="99"/>
    <w:unhideWhenUsed w:val="1"/>
    <w:qFormat w:val="1"/>
    <w:rsid w:val="00522182"/>
    <w:pPr>
      <w:spacing w:after="100" w:afterAutospacing="1" w:before="100" w:beforeAutospacing="1" w:line="240" w:lineRule="auto"/>
    </w:pPr>
    <w:rPr>
      <w:rFonts w:ascii="Times New Roman" w:eastAsia="Times New Roman" w:hAnsi="Times New Roman"/>
      <w:sz w:val="24"/>
      <w:szCs w:val="24"/>
      <w:lang w:eastAsia="en-IN" w:val="en-IN"/>
    </w:rPr>
  </w:style>
  <w:style w:type="character" w:styleId="nb" w:customStyle="1">
    <w:name w:val="nb"/>
    <w:basedOn w:val="DefaultParagraphFont"/>
    <w:rsid w:val="00BB7561"/>
  </w:style>
  <w:style w:type="character" w:styleId="p" w:customStyle="1">
    <w:name w:val="p"/>
    <w:basedOn w:val="DefaultParagraphFont"/>
    <w:rsid w:val="00BB7561"/>
  </w:style>
  <w:style w:type="character" w:styleId="s2" w:customStyle="1">
    <w:name w:val="s2"/>
    <w:basedOn w:val="DefaultParagraphFont"/>
    <w:rsid w:val="00BB7561"/>
  </w:style>
  <w:style w:type="character" w:styleId="n" w:customStyle="1">
    <w:name w:val="n"/>
    <w:basedOn w:val="DefaultParagraphFont"/>
    <w:rsid w:val="00BB7561"/>
  </w:style>
  <w:style w:type="character" w:styleId="o" w:customStyle="1">
    <w:name w:val="o"/>
    <w:basedOn w:val="DefaultParagraphFont"/>
    <w:rsid w:val="00BB7561"/>
  </w:style>
  <w:style w:type="character" w:styleId="k" w:customStyle="1">
    <w:name w:val="k"/>
    <w:basedOn w:val="DefaultParagraphFont"/>
    <w:rsid w:val="00BB7561"/>
  </w:style>
  <w:style w:type="character" w:styleId="ow" w:customStyle="1">
    <w:name w:val="ow"/>
    <w:basedOn w:val="DefaultParagraphFont"/>
    <w:rsid w:val="00BB7561"/>
  </w:style>
  <w:style w:type="paragraph" w:styleId="Default" w:customStyle="1">
    <w:name w:val="Default"/>
    <w:rsid w:val="00A33287"/>
    <w:pPr>
      <w:autoSpaceDE w:val="0"/>
      <w:autoSpaceDN w:val="0"/>
      <w:adjustRightInd w:val="0"/>
      <w:spacing w:after="0" w:line="240" w:lineRule="auto"/>
    </w:pPr>
    <w:rPr>
      <w:rFonts w:ascii="Cambria" w:cs="Cambria" w:hAnsi="Cambria"/>
      <w:color w:val="000000"/>
      <w:sz w:val="24"/>
      <w:szCs w:val="24"/>
    </w:rPr>
  </w:style>
  <w:style w:type="character" w:styleId="Heading4Char" w:customStyle="1">
    <w:name w:val="Heading 4 Char"/>
    <w:basedOn w:val="DefaultParagraphFont"/>
    <w:link w:val="Heading4"/>
    <w:semiHidden w:val="1"/>
    <w:qFormat w:val="1"/>
    <w:rsid w:val="00696F89"/>
    <w:rPr>
      <w:rFonts w:asciiTheme="majorHAnsi" w:cstheme="majorBidi" w:eastAsiaTheme="majorEastAsia" w:hAnsiTheme="majorHAnsi"/>
      <w:b w:val="1"/>
      <w:bCs w:val="1"/>
      <w:i w:val="1"/>
      <w:iCs w:val="1"/>
      <w:color w:val="5b9bd5" w:themeColor="accent1"/>
      <w:sz w:val="24"/>
      <w:szCs w:val="24"/>
      <w:lang w:val="en-US"/>
    </w:rPr>
  </w:style>
  <w:style w:type="character" w:styleId="InternetLink" w:customStyle="1">
    <w:name w:val="Internet Link"/>
    <w:uiPriority w:val="99"/>
    <w:unhideWhenUsed w:val="1"/>
    <w:rsid w:val="00696F89"/>
    <w:rPr>
      <w:color w:val="0000ff"/>
      <w:u w:val="single"/>
    </w:rPr>
  </w:style>
  <w:style w:type="character" w:styleId="BodyTextIndent2Char" w:customStyle="1">
    <w:name w:val="Body Text Indent 2 Char"/>
    <w:basedOn w:val="DefaultParagraphFont"/>
    <w:link w:val="BodyTextIndent2"/>
    <w:qFormat w:val="1"/>
    <w:rsid w:val="00696F89"/>
    <w:rPr>
      <w:bCs w:val="1"/>
      <w:spacing w:val="4"/>
      <w:szCs w:val="24"/>
    </w:rPr>
  </w:style>
  <w:style w:type="paragraph" w:styleId="BodyTextIndent2">
    <w:name w:val="Body Text Indent 2"/>
    <w:basedOn w:val="Normal"/>
    <w:link w:val="BodyTextIndent2Char"/>
    <w:qFormat w:val="1"/>
    <w:rsid w:val="00696F89"/>
    <w:pPr>
      <w:tabs>
        <w:tab w:val="left" w:pos="1152"/>
      </w:tabs>
      <w:spacing w:after="0" w:before="288" w:line="240" w:lineRule="auto"/>
      <w:ind w:firstLine="1296"/>
      <w:jc w:val="right"/>
    </w:pPr>
    <w:rPr>
      <w:rFonts w:asciiTheme="minorHAnsi" w:cstheme="minorBidi" w:eastAsiaTheme="minorHAnsi" w:hAnsiTheme="minorHAnsi"/>
      <w:bCs w:val="1"/>
      <w:spacing w:val="4"/>
      <w:szCs w:val="24"/>
      <w:lang w:val="en-IN"/>
    </w:rPr>
  </w:style>
  <w:style w:type="character" w:styleId="BodyTextIndent2Char1" w:customStyle="1">
    <w:name w:val="Body Text Indent 2 Char1"/>
    <w:basedOn w:val="DefaultParagraphFont"/>
    <w:uiPriority w:val="99"/>
    <w:semiHidden w:val="1"/>
    <w:rsid w:val="00696F89"/>
    <w:rPr>
      <w:rFonts w:ascii="Calibri" w:cs="Times New Roman" w:eastAsia="Calibri" w:hAnsi="Calibri"/>
      <w:lang w:val="en-US"/>
    </w:rPr>
  </w:style>
  <w:style w:type="character" w:styleId="SubtitleChar" w:customStyle="1">
    <w:name w:val="Subtitle Char"/>
    <w:basedOn w:val="DefaultParagraphFont"/>
    <w:link w:val="Subtitle"/>
    <w:uiPriority w:val="11"/>
    <w:qFormat w:val="1"/>
    <w:rsid w:val="00696F89"/>
    <w:rPr>
      <w:rFonts w:ascii="Cambria" w:hAnsi="Cambria"/>
      <w:sz w:val="24"/>
      <w:szCs w:val="24"/>
    </w:rPr>
  </w:style>
  <w:style w:type="paragraph" w:styleId="Subtitle">
    <w:name w:val="Subtitle"/>
    <w:basedOn w:val="Normal"/>
    <w:next w:val="Normal"/>
    <w:link w:val="SubtitleChar"/>
    <w:uiPriority w:val="11"/>
    <w:qFormat w:val="1"/>
    <w:rsid w:val="00696F89"/>
    <w:pPr>
      <w:spacing w:after="60" w:line="240" w:lineRule="auto"/>
      <w:jc w:val="center"/>
      <w:outlineLvl w:val="1"/>
    </w:pPr>
    <w:rPr>
      <w:rFonts w:ascii="Cambria" w:hAnsi="Cambria" w:cstheme="minorBidi" w:eastAsiaTheme="minorHAnsi"/>
      <w:sz w:val="24"/>
      <w:szCs w:val="24"/>
      <w:lang w:val="en-IN"/>
    </w:rPr>
  </w:style>
  <w:style w:type="character" w:styleId="SubtitleChar1" w:customStyle="1">
    <w:name w:val="Subtitle Char1"/>
    <w:basedOn w:val="DefaultParagraphFont"/>
    <w:uiPriority w:val="11"/>
    <w:rsid w:val="00696F89"/>
    <w:rPr>
      <w:rFonts w:eastAsiaTheme="minorEastAsia"/>
      <w:color w:val="5a5a5a" w:themeColor="text1" w:themeTint="0000A5"/>
      <w:spacing w:val="15"/>
      <w:lang w:val="en-US"/>
    </w:rPr>
  </w:style>
  <w:style w:type="paragraph" w:styleId="FrameContents" w:customStyle="1">
    <w:name w:val="Frame Contents"/>
    <w:basedOn w:val="Normal"/>
    <w:qFormat w:val="1"/>
    <w:rsid w:val="00696F89"/>
    <w:pPr>
      <w:spacing w:after="0" w:line="240" w:lineRule="auto"/>
    </w:pPr>
    <w:rPr>
      <w:rFonts w:ascii="Times New Roman" w:eastAsia="Times New Roman" w:hAnsi="Times New Roman"/>
      <w:color w:val="00000a"/>
      <w:sz w:val="24"/>
      <w:szCs w:val="24"/>
    </w:rPr>
  </w:style>
  <w:style w:type="character" w:styleId="Emphasis">
    <w:name w:val="Emphasis"/>
    <w:basedOn w:val="DefaultParagraphFont"/>
    <w:uiPriority w:val="20"/>
    <w:qFormat w:val="1"/>
    <w:rsid w:val="00696F89"/>
    <w:rPr>
      <w:i w:val="1"/>
      <w:iCs w:val="1"/>
    </w:rPr>
  </w:style>
  <w:style w:type="character" w:styleId="Hyperlink">
    <w:name w:val="Hyperlink"/>
    <w:basedOn w:val="DefaultParagraphFont"/>
    <w:uiPriority w:val="99"/>
    <w:unhideWhenUsed w:val="1"/>
    <w:rsid w:val="00DE3598"/>
    <w:rPr>
      <w:color w:val="0563c1" w:themeColor="hyperlink"/>
      <w:u w:val="single"/>
    </w:rPr>
  </w:style>
  <w:style w:type="paragraph" w:styleId="Subtitle">
    <w:name w:val="Subtitle"/>
    <w:basedOn w:val="Normal"/>
    <w:next w:val="Normal"/>
    <w:pPr>
      <w:spacing w:after="60" w:line="24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13.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NMFcALJBOtSZDwrYA6Peh1bAVg==">AMUW2mUuw9rKIhdS3PsGhr2UZ08pq3nZgVLs1jlRu2ta47uMXvoIrBZDxHEYaQ/A+l/LBVW7SGco+LsOVCpC/7G44rqvKebn0oQVB7KBfAJ/y4oaeqtdhOtlL6jnNnhOcvvAZXUFCFtN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2020-01-08T15:27:00Z</dcterms:created>
  <dc:creator>Dharmay Sureja</dc:creator>
</cp:coreProperties>
</file>