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7E3BAF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Lesson 11: Alarm Logic Design</w:t>
      </w:r>
    </w:p>
    <w:p w14:paraId="4EC4931F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Requirement</w:t>
      </w:r>
    </w:p>
    <w:p w14:paraId="664CF157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system should:</w:t>
      </w:r>
    </w:p>
    <w:p w14:paraId="30D371B8" w14:textId="77777777" w:rsidR="005C26E8" w:rsidRPr="005C26E8" w:rsidRDefault="005C26E8" w:rsidP="005C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Segoe UI Emoji" w:eastAsia="Times New Roman" w:hAnsi="Segoe UI Emoji" w:cs="Segoe UI Emoji"/>
          <w:sz w:val="24"/>
          <w:szCs w:val="24"/>
          <w:lang w:eastAsia="en-IN"/>
        </w:rPr>
        <w:t>🟢</w:t>
      </w: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Green LED → Water level is normal. </w:t>
      </w:r>
    </w:p>
    <w:p w14:paraId="3ABE74E3" w14:textId="77777777" w:rsidR="005C26E8" w:rsidRPr="005C26E8" w:rsidRDefault="005C26E8" w:rsidP="005C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 LED → Water level is low. </w:t>
      </w:r>
    </w:p>
    <w:p w14:paraId="37970886" w14:textId="77777777" w:rsidR="005C26E8" w:rsidRPr="005C26E8" w:rsidRDefault="005C26E8" w:rsidP="005C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Segoe UI Emoji" w:eastAsia="Times New Roman" w:hAnsi="Segoe UI Emoji" w:cs="Segoe UI Emoji"/>
          <w:sz w:val="24"/>
          <w:szCs w:val="24"/>
          <w:lang w:eastAsia="en-IN"/>
        </w:rPr>
        <w:t>🔊</w:t>
      </w: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Buzzer → Water level is critically low. </w:t>
      </w:r>
    </w:p>
    <w:p w14:paraId="382ED146" w14:textId="77777777" w:rsidR="005C26E8" w:rsidRPr="005C26E8" w:rsidRDefault="005C26E8" w:rsidP="005C26E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Later, the threshold values will be stored in EEPROM. </w:t>
      </w:r>
    </w:p>
    <w:p w14:paraId="771F470A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07F6B">
          <v:rect id="_x0000_i1025" style="width:0;height:1.5pt" o:hralign="center" o:hrstd="t" o:hr="t" fillcolor="#a0a0a0" stroked="f"/>
        </w:pict>
      </w:r>
    </w:p>
    <w:p w14:paraId="05F537F5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1: Define Thresholds</w:t>
      </w:r>
    </w:p>
    <w:p w14:paraId="2B706615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At the top of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main.c</w:t>
      </w:r>
      <w:proofErr w:type="spellEnd"/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, inside the USER CODE section:</w:t>
      </w:r>
    </w:p>
    <w:p w14:paraId="1208F053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#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define</w:t>
      </w:r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LOW_LEVEL_THRESHOLD       20.0f    // 20%</w:t>
      </w:r>
    </w:p>
    <w:p w14:paraId="7BF8589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#define CRITICAL_LEVEL_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THRESHOLD  10.0f</w:t>
      </w:r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10%</w:t>
      </w:r>
    </w:p>
    <w:p w14:paraId="016AD0A1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percentages?</w:t>
      </w:r>
    </w:p>
    <w:p w14:paraId="79D26011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one customer has:</w:t>
      </w:r>
    </w:p>
    <w:p w14:paraId="16BC5322" w14:textId="77777777" w:rsidR="005C26E8" w:rsidRPr="005C26E8" w:rsidRDefault="005C26E8" w:rsidP="005C26E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50 cm tank </w:t>
      </w:r>
    </w:p>
    <w:p w14:paraId="51CDEE08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Another has:</w:t>
      </w:r>
    </w:p>
    <w:p w14:paraId="643188F6" w14:textId="77777777" w:rsidR="005C26E8" w:rsidRPr="005C26E8" w:rsidRDefault="005C26E8" w:rsidP="005C26E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200 cm tank </w:t>
      </w:r>
    </w:p>
    <w:p w14:paraId="5B604053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we use </w:t>
      </w:r>
      <w:proofErr w:type="spellStart"/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centimeters</w:t>
      </w:r>
      <w:proofErr w:type="spellEnd"/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6908CC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Low Level = 10 cm</w:t>
      </w:r>
    </w:p>
    <w:p w14:paraId="42750229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It works for one tank but not the other.</w:t>
      </w:r>
    </w:p>
    <w:p w14:paraId="1DE0B943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percentages:</w:t>
      </w:r>
    </w:p>
    <w:p w14:paraId="512FF510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20%</w:t>
      </w:r>
    </w:p>
    <w:p w14:paraId="37D949B8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works for every tank.</w:t>
      </w:r>
    </w:p>
    <w:p w14:paraId="25EDE8B1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252016">
          <v:rect id="_x0000_i1026" style="width:0;height:1.5pt" o:hralign="center" o:hrstd="t" o:hr="t" fillcolor="#a0a0a0" stroked="f"/>
        </w:pict>
      </w:r>
    </w:p>
    <w:p w14:paraId="3304A7C4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2: Alarm Conditions</w:t>
      </w:r>
    </w:p>
    <w:p w14:paraId="54A4DF65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We already calculate:</w:t>
      </w:r>
    </w:p>
    <w:p w14:paraId="541B13AF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</w:p>
    <w:p w14:paraId="2DCF134A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Now compare it.</w:t>
      </w:r>
    </w:p>
    <w:p w14:paraId="7C23DB3D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1: Normal</w:t>
      </w:r>
    </w:p>
    <w:p w14:paraId="069EBFCE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 = 75%</w:t>
      </w:r>
    </w:p>
    <w:p w14:paraId="1330F311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75 &gt; 20</w:t>
      </w:r>
    </w:p>
    <w:p w14:paraId="57E9939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D0CFF8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Normal</w:t>
      </w:r>
    </w:p>
    <w:p w14:paraId="03C72015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LED ON</w:t>
      </w:r>
    </w:p>
    <w:p w14:paraId="092687F2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Red LED OFF</w:t>
      </w:r>
    </w:p>
    <w:p w14:paraId="2639F8E0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Buzzer OFF</w:t>
      </w:r>
    </w:p>
    <w:p w14:paraId="190D786D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4CBB58">
          <v:rect id="_x0000_i1027" style="width:0;height:1.5pt" o:hralign="center" o:hrstd="t" o:hr="t" fillcolor="#a0a0a0" stroked="f"/>
        </w:pict>
      </w:r>
    </w:p>
    <w:p w14:paraId="34D1B947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2: Low</w:t>
      </w:r>
    </w:p>
    <w:p w14:paraId="6CBD9DC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 = 15%</w:t>
      </w:r>
    </w:p>
    <w:p w14:paraId="415BA67A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15 &lt; 20</w:t>
      </w:r>
    </w:p>
    <w:p w14:paraId="740E6A7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173065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Low Level</w:t>
      </w:r>
    </w:p>
    <w:p w14:paraId="5CA87286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OFF</w:t>
      </w:r>
    </w:p>
    <w:p w14:paraId="453E64BB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Red ON</w:t>
      </w:r>
    </w:p>
    <w:p w14:paraId="05AB42E9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Buzzer OFF</w:t>
      </w:r>
    </w:p>
    <w:p w14:paraId="1632AA7B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BBE028">
          <v:rect id="_x0000_i1028" style="width:0;height:1.5pt" o:hralign="center" o:hrstd="t" o:hr="t" fillcolor="#a0a0a0" stroked="f"/>
        </w:pict>
      </w:r>
    </w:p>
    <w:p w14:paraId="30C2EF40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Case 3: Critical</w:t>
      </w:r>
    </w:p>
    <w:p w14:paraId="4161376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 = 5%</w:t>
      </w:r>
    </w:p>
    <w:p w14:paraId="49982DE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5 &lt; 10</w:t>
      </w:r>
    </w:p>
    <w:p w14:paraId="6E251668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Green OFF</w:t>
      </w:r>
    </w:p>
    <w:p w14:paraId="1FD995C9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Red ON</w:t>
      </w:r>
    </w:p>
    <w:p w14:paraId="7953F930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Buzzer ON</w:t>
      </w:r>
    </w:p>
    <w:p w14:paraId="258B96FB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93396B">
          <v:rect id="_x0000_i1029" style="width:0;height:1.5pt" o:hralign="center" o:hrstd="t" o:hr="t" fillcolor="#a0a0a0" stroked="f"/>
        </w:pict>
      </w:r>
    </w:p>
    <w:p w14:paraId="772BEE6D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Code</w:t>
      </w:r>
    </w:p>
    <w:p w14:paraId="6B66C43B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Inside your 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while(</w:t>
      </w:r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1)</w:t>
      </w: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calculating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82F65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CRITICAL_LEVEL_THRESHOLD)</w:t>
      </w:r>
    </w:p>
    <w:p w14:paraId="1B31E2B1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3D26DC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ACA3E1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BBCC72E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GPIO_PIN_SET);</w:t>
      </w:r>
    </w:p>
    <w:p w14:paraId="74320CD8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23B23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577858E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EF81C0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GPIO_PIN_RESET);</w:t>
      </w:r>
    </w:p>
    <w:p w14:paraId="4F57ADD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B478D3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38C3C8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FBB77A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GPIO_PIN_SET);</w:t>
      </w:r>
    </w:p>
    <w:p w14:paraId="44BA9D6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349F2E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else 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LOW_LEVEL_THRESHOLD)</w:t>
      </w:r>
    </w:p>
    <w:p w14:paraId="6BCB74BC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774A460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6CA259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1D9D38A1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GPIO_PIN_SET);</w:t>
      </w:r>
    </w:p>
    <w:p w14:paraId="33923B8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03598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778D7610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08F7399A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GPIO_PIN_RESET);</w:t>
      </w:r>
    </w:p>
    <w:p w14:paraId="0F69911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0693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501237F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7BB81A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GPIO_PIN_RESET);</w:t>
      </w:r>
    </w:p>
    <w:p w14:paraId="2F6A88B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50B972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else</w:t>
      </w:r>
    </w:p>
    <w:p w14:paraId="48B3196C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19E3250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A10E48C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RED_LED_Pin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1CA8A0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GPIO_PIN_RESET);</w:t>
      </w:r>
    </w:p>
    <w:p w14:paraId="277DCCD5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27BE8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2FC50EE5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GREEN_LED_Pin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5D9367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GPIO_PIN_SET);</w:t>
      </w:r>
    </w:p>
    <w:p w14:paraId="690B53D0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29B319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HAL_GPIO_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WritePin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BUZZER_GPIO_Port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46C9942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</w:t>
      </w:r>
      <w:proofErr w:type="spell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BUZZER_Pin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,</w:t>
      </w:r>
    </w:p>
    <w:p w14:paraId="3E45FF4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GPIO_PIN_RESET);</w:t>
      </w:r>
    </w:p>
    <w:p w14:paraId="1E5F0F7A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E17624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0EA460">
          <v:rect id="_x0000_i1030" style="width:0;height:1.5pt" o:hralign="center" o:hrstd="t" o:hr="t" fillcolor="#a0a0a0" stroked="f"/>
        </w:pict>
      </w:r>
    </w:p>
    <w:p w14:paraId="477E0D1B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Why do we check the critical condition first?</w:t>
      </w:r>
    </w:p>
    <w:p w14:paraId="49C9B055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Suppose:</w:t>
      </w:r>
    </w:p>
    <w:p w14:paraId="597E797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 = 5%</w:t>
      </w:r>
    </w:p>
    <w:p w14:paraId="64064968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If we checked:</w:t>
      </w:r>
    </w:p>
    <w:p w14:paraId="603AF4B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if(</w:t>
      </w:r>
      <w:proofErr w:type="spellStart"/>
      <w:proofErr w:type="gram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levelPercent</w:t>
      </w:r>
      <w:proofErr w:type="spellEnd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&lt;= 20)</w:t>
      </w:r>
    </w:p>
    <w:p w14:paraId="50CA294E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first, then:</w:t>
      </w:r>
    </w:p>
    <w:p w14:paraId="769F6A9A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5 &lt;= 20</w:t>
      </w:r>
    </w:p>
    <w:p w14:paraId="5CC98AE8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E2D4F3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</w:p>
    <w:p w14:paraId="2B1052FC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program would never reach the critical alarm.</w:t>
      </w:r>
    </w:p>
    <w:p w14:paraId="2C4C45D2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So always check the most restrictive condition first:</w:t>
      </w:r>
    </w:p>
    <w:p w14:paraId="051F4C9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Critical</w:t>
      </w:r>
    </w:p>
    <w:p w14:paraId="1CC9819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7D3DB1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54B4A63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5949A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Low</w:t>
      </w:r>
    </w:p>
    <w:p w14:paraId="496B2B9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7401DE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↓</w:t>
      </w:r>
    </w:p>
    <w:p w14:paraId="10787C7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4B9A66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Normal</w:t>
      </w:r>
    </w:p>
    <w:p w14:paraId="646F2B98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C4BCEF">
          <v:rect id="_x0000_i1031" style="width:0;height:1.5pt" o:hralign="center" o:hrstd="t" o:hr="t" fillcolor="#a0a0a0" stroked="f"/>
        </w:pict>
      </w:r>
    </w:p>
    <w:p w14:paraId="17E85FD5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Flowchart</w:t>
      </w:r>
    </w:p>
    <w:p w14:paraId="48B11A49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Read Level</w:t>
      </w:r>
    </w:p>
    <w:p w14:paraId="4D4A4D4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│</w:t>
      </w:r>
    </w:p>
    <w:p w14:paraId="368409DE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▼</w:t>
      </w:r>
    </w:p>
    <w:p w14:paraId="027B5867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Is Level ≤ 10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% ?</w:t>
      </w:r>
      <w:proofErr w:type="gramEnd"/>
    </w:p>
    <w:p w14:paraId="50FB1739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│          │</w:t>
      </w:r>
    </w:p>
    <w:p w14:paraId="4BB6BB34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Yes          No</w:t>
      </w:r>
    </w:p>
    <w:p w14:paraId="3C388E09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│            │</w:t>
      </w:r>
    </w:p>
    <w:p w14:paraId="60ADC86F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▼            ▼</w:t>
      </w:r>
    </w:p>
    <w:p w14:paraId="05EF2A03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 ON           Is Level ≤ 20</w:t>
      </w:r>
      <w:proofErr w:type="gramStart"/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% ?</w:t>
      </w:r>
      <w:proofErr w:type="gramEnd"/>
    </w:p>
    <w:p w14:paraId="432B66D8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Green OFF          │          │</w:t>
      </w:r>
    </w:p>
    <w:p w14:paraId="7315375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>Buzzer ON        Yes          No</w:t>
      </w:r>
    </w:p>
    <w:p w14:paraId="0FF8303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│            │</w:t>
      </w:r>
    </w:p>
    <w:p w14:paraId="3F5F59EB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▼            ▼</w:t>
      </w:r>
    </w:p>
    <w:p w14:paraId="48096A55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Red ON       Green ON</w:t>
      </w:r>
    </w:p>
    <w:p w14:paraId="2C41102D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Green OFF      Red OFF</w:t>
      </w:r>
    </w:p>
    <w:p w14:paraId="57166B42" w14:textId="77777777" w:rsidR="005C26E8" w:rsidRPr="005C26E8" w:rsidRDefault="005C26E8" w:rsidP="005C26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C26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Buzzer OFF     Buzzer OFF</w:t>
      </w:r>
    </w:p>
    <w:p w14:paraId="121DA5CF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0F04C">
          <v:rect id="_x0000_i1032" style="width:0;height:1.5pt" o:hralign="center" o:hrstd="t" o:hr="t" fillcolor="#a0a0a0" stroked="f"/>
        </w:pict>
      </w:r>
    </w:p>
    <w:p w14:paraId="166EC015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1254"/>
        <w:gridCol w:w="1027"/>
        <w:gridCol w:w="795"/>
      </w:tblGrid>
      <w:tr w:rsidR="005C26E8" w:rsidRPr="005C26E8" w14:paraId="36731B10" w14:textId="77777777" w:rsidTr="005C26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CB9CDA" w14:textId="77777777" w:rsidR="005C26E8" w:rsidRPr="005C26E8" w:rsidRDefault="005C26E8" w:rsidP="005C2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Water Level</w:t>
            </w:r>
          </w:p>
        </w:tc>
        <w:tc>
          <w:tcPr>
            <w:tcW w:w="0" w:type="auto"/>
            <w:vAlign w:val="center"/>
            <w:hideMark/>
          </w:tcPr>
          <w:p w14:paraId="6B4D2C03" w14:textId="77777777" w:rsidR="005C26E8" w:rsidRPr="005C26E8" w:rsidRDefault="005C26E8" w:rsidP="005C2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Green LED</w:t>
            </w:r>
          </w:p>
        </w:tc>
        <w:tc>
          <w:tcPr>
            <w:tcW w:w="0" w:type="auto"/>
            <w:vAlign w:val="center"/>
            <w:hideMark/>
          </w:tcPr>
          <w:p w14:paraId="0A9E609C" w14:textId="77777777" w:rsidR="005C26E8" w:rsidRPr="005C26E8" w:rsidRDefault="005C26E8" w:rsidP="005C2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 LED</w:t>
            </w:r>
          </w:p>
        </w:tc>
        <w:tc>
          <w:tcPr>
            <w:tcW w:w="0" w:type="auto"/>
            <w:vAlign w:val="center"/>
            <w:hideMark/>
          </w:tcPr>
          <w:p w14:paraId="78ECFB56" w14:textId="77777777" w:rsidR="005C26E8" w:rsidRPr="005C26E8" w:rsidRDefault="005C26E8" w:rsidP="005C26E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Buzzer</w:t>
            </w:r>
          </w:p>
        </w:tc>
      </w:tr>
      <w:tr w:rsidR="005C26E8" w:rsidRPr="005C26E8" w14:paraId="32AA514E" w14:textId="77777777" w:rsidTr="005C2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025C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90%</w:t>
            </w:r>
          </w:p>
        </w:tc>
        <w:tc>
          <w:tcPr>
            <w:tcW w:w="0" w:type="auto"/>
            <w:vAlign w:val="center"/>
            <w:hideMark/>
          </w:tcPr>
          <w:p w14:paraId="1181838D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30A08314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18D15B5A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</w:tr>
      <w:tr w:rsidR="005C26E8" w:rsidRPr="005C26E8" w14:paraId="57F00019" w14:textId="77777777" w:rsidTr="005C2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DED5C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50%</w:t>
            </w:r>
          </w:p>
        </w:tc>
        <w:tc>
          <w:tcPr>
            <w:tcW w:w="0" w:type="auto"/>
            <w:vAlign w:val="center"/>
            <w:hideMark/>
          </w:tcPr>
          <w:p w14:paraId="0A87BBF7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1442A888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5C482CEA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</w:tr>
      <w:tr w:rsidR="005C26E8" w:rsidRPr="005C26E8" w14:paraId="43181B5F" w14:textId="77777777" w:rsidTr="005C2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098EC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18%</w:t>
            </w:r>
          </w:p>
        </w:tc>
        <w:tc>
          <w:tcPr>
            <w:tcW w:w="0" w:type="auto"/>
            <w:vAlign w:val="center"/>
            <w:hideMark/>
          </w:tcPr>
          <w:p w14:paraId="22376769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286DA2C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4A6C9836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</w:tr>
      <w:tr w:rsidR="005C26E8" w:rsidRPr="005C26E8" w14:paraId="70991FE8" w14:textId="77777777" w:rsidTr="005C26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DED77E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9%</w:t>
            </w:r>
          </w:p>
        </w:tc>
        <w:tc>
          <w:tcPr>
            <w:tcW w:w="0" w:type="auto"/>
            <w:vAlign w:val="center"/>
            <w:hideMark/>
          </w:tcPr>
          <w:p w14:paraId="15FDB74C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416D8CC4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22BE10D9" w14:textId="77777777" w:rsidR="005C26E8" w:rsidRPr="005C26E8" w:rsidRDefault="005C26E8" w:rsidP="005C26E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C26E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</w:t>
            </w:r>
          </w:p>
        </w:tc>
      </w:tr>
    </w:tbl>
    <w:p w14:paraId="3D6A07A2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When testing your project, verify each of these cases.</w:t>
      </w:r>
    </w:p>
    <w:p w14:paraId="27B3B189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5F546C">
          <v:rect id="_x0000_i1033" style="width:0;height:1.5pt" o:hralign="center" o:hrstd="t" o:hr="t" fillcolor="#a0a0a0" stroked="f"/>
        </w:pict>
      </w:r>
    </w:p>
    <w:p w14:paraId="33AEACE3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Interview Questions</w:t>
      </w:r>
    </w:p>
    <w:p w14:paraId="4F2B4B51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Q1. Why did you use percentages instead of </w:t>
      </w:r>
      <w:proofErr w:type="spellStart"/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centimeters</w:t>
      </w:r>
      <w:proofErr w:type="spellEnd"/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?</w:t>
      </w:r>
    </w:p>
    <w:p w14:paraId="4AF54DDF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3FB94FFC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Using percentages makes the alarm logic independent of the physical tank size. The same firmware can work with tanks of different heights by changing only the tank height parameter.</w:t>
      </w:r>
    </w:p>
    <w:p w14:paraId="433E4692" w14:textId="77777777" w:rsidR="005C26E8" w:rsidRPr="005C26E8" w:rsidRDefault="005C26E8" w:rsidP="005C26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3691A6">
          <v:rect id="_x0000_i1034" style="width:0;height:1.5pt" o:hralign="center" o:hrstd="t" o:hr="t" fillcolor="#a0a0a0" stroked="f"/>
        </w:pict>
      </w:r>
    </w:p>
    <w:p w14:paraId="47262894" w14:textId="77777777" w:rsidR="005C26E8" w:rsidRPr="005C26E8" w:rsidRDefault="005C26E8" w:rsidP="005C26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check the critical level first?</w:t>
      </w:r>
    </w:p>
    <w:p w14:paraId="1DEF91EE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Answer:</w:t>
      </w:r>
    </w:p>
    <w:p w14:paraId="0ABE1AFA" w14:textId="77777777" w:rsidR="005C26E8" w:rsidRPr="005C26E8" w:rsidRDefault="005C26E8" w:rsidP="005C26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C26E8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the critical range is a subset of the low-level range. If the low-level condition were checked first, the critical alarm would never be executed.</w:t>
      </w:r>
    </w:p>
    <w:p w14:paraId="1BF505FC" w14:textId="77777777" w:rsidR="005C26E8" w:rsidRDefault="005C26E8"/>
    <w:sectPr w:rsidR="005C26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B37F77"/>
    <w:multiLevelType w:val="multilevel"/>
    <w:tmpl w:val="AC60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7B0C0D"/>
    <w:multiLevelType w:val="multilevel"/>
    <w:tmpl w:val="1FC2D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C887EDD"/>
    <w:multiLevelType w:val="multilevel"/>
    <w:tmpl w:val="95042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E8"/>
    <w:rsid w:val="005C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6BCE53"/>
  <w15:chartTrackingRefBased/>
  <w15:docId w15:val="{135B3D3C-C5D5-49D3-AA78-22A1854556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C26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5C26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5C26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E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5C26E8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5C26E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5C26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C26E8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26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26E8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f">
    <w:name w:val="ͼf"/>
    <w:basedOn w:val="DefaultParagraphFont"/>
    <w:rsid w:val="005C26E8"/>
  </w:style>
  <w:style w:type="character" w:customStyle="1" w:styleId="e">
    <w:name w:val="ͼe"/>
    <w:basedOn w:val="DefaultParagraphFont"/>
    <w:rsid w:val="005C26E8"/>
  </w:style>
  <w:style w:type="character" w:customStyle="1" w:styleId="m">
    <w:name w:val="ͼm"/>
    <w:basedOn w:val="DefaultParagraphFont"/>
    <w:rsid w:val="005C26E8"/>
  </w:style>
  <w:style w:type="character" w:customStyle="1" w:styleId="g">
    <w:name w:val="ͼg"/>
    <w:basedOn w:val="DefaultParagraphFont"/>
    <w:rsid w:val="005C26E8"/>
  </w:style>
  <w:style w:type="character" w:customStyle="1" w:styleId="j">
    <w:name w:val="ͼj"/>
    <w:basedOn w:val="DefaultParagraphFont"/>
    <w:rsid w:val="005C26E8"/>
  </w:style>
  <w:style w:type="character" w:styleId="Strong">
    <w:name w:val="Strong"/>
    <w:basedOn w:val="DefaultParagraphFont"/>
    <w:uiPriority w:val="22"/>
    <w:qFormat/>
    <w:rsid w:val="005C26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234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64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32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15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351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4057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801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9952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51099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224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5979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37383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6560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26723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88494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920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1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53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03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4354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7450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2090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692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4401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3927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57142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8925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80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409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86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86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567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35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4090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73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47150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99759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391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3556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701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32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397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18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82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0660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8278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6737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025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6318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289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39333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6680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267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16335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84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27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8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983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821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867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867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9735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7404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588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673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12019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7192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084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1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494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90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3541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209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0390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7470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2081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935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097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21739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5357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49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48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696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0292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8183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9209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24870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2028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746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2337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9669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9149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5528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281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4195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8389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4714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3496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31961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31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3851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1818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737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770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24571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559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3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208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840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725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75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3807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2402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9732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556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8060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012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0992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6285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16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7916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1519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1228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4950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7458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3291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60445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8644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2658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1209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623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23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1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817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5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5132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368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8540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9494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427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2574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494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1759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0470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45732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0274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6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83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940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425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788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0552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7297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09787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8055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151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931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2847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436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5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23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2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98248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768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0072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773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53283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57102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95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96217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1857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005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31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58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093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733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273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6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2813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05010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9043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1738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888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93857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328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676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441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3385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8728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3295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6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7888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9183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4791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79979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91743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710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733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22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1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523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5094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1017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87339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7018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8359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09418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84253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67312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2425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84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2975</Characters>
  <Application>Microsoft Office Word</Application>
  <DocSecurity>0</DocSecurity>
  <Lines>24</Lines>
  <Paragraphs>6</Paragraphs>
  <ScaleCrop>false</ScaleCrop>
  <Company/>
  <LinksUpToDate>false</LinksUpToDate>
  <CharactersWithSpaces>3490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Adesh</dc:creator>
  <cp:keywords/>
  <dc:description/>
  <cp:lastModifiedBy>Adesh</cp:lastModifiedBy>
  <cp:revision>1</cp:revision>
  <dcterms:created xsi:type="dcterms:W3CDTF">2026-08-01T06:51:00Z</dcterms:created>
  <dcterms:modified xsi:type="dcterms:W3CDTF">2026-08-01T06:51:00Z</dcterms:modified>
</cp:coreProperties>
</file>