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13787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we'll implement the </w:t>
      </w:r>
      <w:r w:rsidRPr="00717F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EEPROM Read</w:t>
      </w: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function. This is the opposite of writing and introduces an important I²C concept: </w:t>
      </w:r>
      <w:r w:rsidRPr="00717F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repeated start</w:t>
      </w: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BC0910" w14:textId="77777777" w:rsidR="00717F11" w:rsidRPr="00717F11" w:rsidRDefault="00717F11" w:rsidP="0071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F94963">
          <v:rect id="_x0000_i1025" style="width:0;height:1.5pt" o:hralign="center" o:hrstd="t" o:hr="t" fillcolor="#a0a0a0" stroked="f"/>
        </w:pict>
      </w:r>
    </w:p>
    <w:p w14:paraId="78B48E8A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14: Reading One Byte from AT24C32 EEPROM</w:t>
      </w:r>
    </w:p>
    <w:p w14:paraId="41CD3B58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Goal</w:t>
      </w:r>
    </w:p>
    <w:p w14:paraId="796A7881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We want to read a value stored in EEPROM.</w:t>
      </w:r>
    </w:p>
    <w:p w14:paraId="049DEF64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9F592FD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0x0000 = 30</w:t>
      </w:r>
    </w:p>
    <w:p w14:paraId="1D14CE93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When we execute:</w:t>
      </w:r>
    </w:p>
    <w:p w14:paraId="4245AF00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value = </w:t>
      </w:r>
      <w:proofErr w:type="spellStart"/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0657656D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we should get:</w:t>
      </w:r>
    </w:p>
    <w:p w14:paraId="61DAB29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value = 30</w:t>
      </w:r>
    </w:p>
    <w:p w14:paraId="1E01C982" w14:textId="77777777" w:rsidR="00717F11" w:rsidRPr="00717F11" w:rsidRDefault="00717F11" w:rsidP="0071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811F99">
          <v:rect id="_x0000_i1026" style="width:0;height:1.5pt" o:hralign="center" o:hrstd="t" o:hr="t" fillcolor="#a0a0a0" stroked="f"/>
        </w:pict>
      </w:r>
    </w:p>
    <w:p w14:paraId="459C4FBA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does EEPROM know what to read?</w:t>
      </w:r>
    </w:p>
    <w:p w14:paraId="18AB61B3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asking a librarian:</w:t>
      </w:r>
    </w:p>
    <w:p w14:paraId="01CFBC50" w14:textId="77777777" w:rsidR="00717F11" w:rsidRPr="00717F11" w:rsidRDefault="00717F11" w:rsidP="00717F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"Give me the book."</w:t>
      </w:r>
    </w:p>
    <w:p w14:paraId="197809F4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librarian asks:</w:t>
      </w:r>
    </w:p>
    <w:p w14:paraId="2D2294A9" w14:textId="77777777" w:rsidR="00717F11" w:rsidRPr="00717F11" w:rsidRDefault="00717F11" w:rsidP="00717F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"Which shelf?"</w:t>
      </w:r>
    </w:p>
    <w:p w14:paraId="22ADD8A9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Similarly, the EEPROM needs to know:</w:t>
      </w:r>
    </w:p>
    <w:p w14:paraId="025D86E4" w14:textId="77777777" w:rsidR="00717F11" w:rsidRPr="00717F11" w:rsidRDefault="00717F11" w:rsidP="00717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Which memory address? </w:t>
      </w:r>
    </w:p>
    <w:p w14:paraId="590C94D8" w14:textId="77777777" w:rsidR="00717F11" w:rsidRPr="00717F11" w:rsidRDefault="00717F11" w:rsidP="00717F1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Then it can return the data stored there. </w:t>
      </w:r>
    </w:p>
    <w:p w14:paraId="52B70F44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reading is actually a </w:t>
      </w:r>
      <w:r w:rsidRPr="00717F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two-step process</w:t>
      </w: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D18AA7" w14:textId="77777777" w:rsidR="00717F11" w:rsidRPr="00717F11" w:rsidRDefault="00717F11" w:rsidP="0071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A6191C">
          <v:rect id="_x0000_i1027" style="width:0;height:1.5pt" o:hralign="center" o:hrstd="t" o:hr="t" fillcolor="#a0a0a0" stroked="f"/>
        </w:pict>
      </w:r>
    </w:p>
    <w:p w14:paraId="28C1188A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Send the Memory Address</w:t>
      </w:r>
    </w:p>
    <w:p w14:paraId="12D720E1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Suppose we want to read:</w:t>
      </w:r>
    </w:p>
    <w:p w14:paraId="62151ACC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= 0x0123</w:t>
      </w:r>
    </w:p>
    <w:p w14:paraId="5EB1F3C0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We first send only the address:</w:t>
      </w:r>
    </w:p>
    <w:p w14:paraId="6BE0FF50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31AF95DA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14945A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088C177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6CF0B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Device Address (Write)</w:t>
      </w:r>
    </w:p>
    <w:p w14:paraId="4B5C91EC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56EFF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740A4E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236E2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MSB</w:t>
      </w:r>
    </w:p>
    <w:p w14:paraId="7E00728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37DED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46BF65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D5DED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LSB</w:t>
      </w:r>
    </w:p>
    <w:p w14:paraId="53D2AE47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Notice:</w:t>
      </w:r>
    </w:p>
    <w:p w14:paraId="5474C145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data is sent.</w:t>
      </w:r>
    </w:p>
    <w:p w14:paraId="1E2747FD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We're just telling the EEPROM:</w:t>
      </w:r>
    </w:p>
    <w:p w14:paraId="6401792B" w14:textId="77777777" w:rsidR="00717F11" w:rsidRPr="00717F11" w:rsidRDefault="00717F11" w:rsidP="00717F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"The location I want is 0x0123."</w:t>
      </w:r>
    </w:p>
    <w:p w14:paraId="279252AB" w14:textId="77777777" w:rsidR="00717F11" w:rsidRPr="00717F11" w:rsidRDefault="00717F11" w:rsidP="0071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E098E">
          <v:rect id="_x0000_i1028" style="width:0;height:1.5pt" o:hralign="center" o:hrstd="t" o:hr="t" fillcolor="#a0a0a0" stroked="f"/>
        </w:pict>
      </w:r>
    </w:p>
    <w:p w14:paraId="337A411D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Read the Data</w:t>
      </w:r>
    </w:p>
    <w:p w14:paraId="7420CAF3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Now the STM32 says:</w:t>
      </w:r>
    </w:p>
    <w:p w14:paraId="2916CF2E" w14:textId="77777777" w:rsidR="00717F11" w:rsidRPr="00717F11" w:rsidRDefault="00717F11" w:rsidP="00717F1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"Okay, now send me the data."</w:t>
      </w:r>
    </w:p>
    <w:p w14:paraId="6B16D7C6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communication becomes:</w:t>
      </w:r>
    </w:p>
    <w:p w14:paraId="6660AC6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Repeated START</w:t>
      </w:r>
    </w:p>
    <w:p w14:paraId="25C20358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071559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DCAAAA8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01D922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Device Address (Read)</w:t>
      </w:r>
    </w:p>
    <w:p w14:paraId="48F3A89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8A93D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69A15BF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194D3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EEPROM sends Data</w:t>
      </w:r>
    </w:p>
    <w:p w14:paraId="4AC7662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A6B79D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3CDEECE2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3274B0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14:paraId="5DB374EE" w14:textId="77777777" w:rsidR="00717F11" w:rsidRPr="00717F11" w:rsidRDefault="00717F11" w:rsidP="00717F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618A3D">
          <v:rect id="_x0000_i1029" style="width:0;height:1.5pt" o:hralign="center" o:hrstd="t" o:hr="t" fillcolor="#a0a0a0" stroked="f"/>
        </w:pict>
      </w:r>
    </w:p>
    <w:p w14:paraId="4899A501" w14:textId="77777777" w:rsidR="00717F11" w:rsidRPr="00717F11" w:rsidRDefault="00717F11" w:rsidP="00717F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17F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Complete Transaction</w:t>
      </w:r>
    </w:p>
    <w:p w14:paraId="495BE956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datasheet shows it like this:</w:t>
      </w:r>
    </w:p>
    <w:p w14:paraId="6613572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STM32                          EEPROM</w:t>
      </w:r>
    </w:p>
    <w:p w14:paraId="0F02E430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--------------------------------------------</w:t>
      </w:r>
    </w:p>
    <w:p w14:paraId="7CF8AC52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F7D06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14:paraId="4003011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4E4EC5EC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0BC966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0xA0 (Write Address)</w:t>
      </w:r>
    </w:p>
    <w:p w14:paraId="423A1FA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4ADD1C1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8B70B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436F74C5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25DF791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34504E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MSB</w:t>
      </w:r>
    </w:p>
    <w:p w14:paraId="36F96C9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19C8D0A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F955A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4358EB32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4543C816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5FD58C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Address LSB</w:t>
      </w:r>
    </w:p>
    <w:p w14:paraId="7B9048BA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694304D9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1DEDA5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5632B399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7220DA8F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6D81F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REPEATED START</w:t>
      </w:r>
    </w:p>
    <w:p w14:paraId="111F5DF6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7B6464A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75728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0xA1 (Read Address)</w:t>
      </w:r>
    </w:p>
    <w:p w14:paraId="15B71FE0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--------&gt;</w:t>
      </w:r>
    </w:p>
    <w:p w14:paraId="2D4E99C3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6D88F5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ACK</w:t>
      </w:r>
    </w:p>
    <w:p w14:paraId="742C04E7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57C5135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82FEF1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</w:p>
    <w:p w14:paraId="427B2856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&lt;--------</w:t>
      </w:r>
    </w:p>
    <w:p w14:paraId="09C73B58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3C591D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NACK</w:t>
      </w:r>
    </w:p>
    <w:p w14:paraId="15338594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9842A6" w14:textId="77777777" w:rsidR="00717F11" w:rsidRPr="00717F11" w:rsidRDefault="00717F11" w:rsidP="00717F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17F11">
        <w:rPr>
          <w:rFonts w:ascii="Courier New" w:eastAsia="Times New Roman" w:hAnsi="Courier New" w:cs="Courier New"/>
          <w:sz w:val="20"/>
          <w:szCs w:val="20"/>
          <w:lang w:eastAsia="en-IN"/>
        </w:rPr>
        <w:t>STOP</w:t>
      </w:r>
    </w:p>
    <w:p w14:paraId="1041C9E0" w14:textId="77777777" w:rsidR="00717F11" w:rsidRPr="00717F11" w:rsidRDefault="00717F11" w:rsidP="00717F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17F11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why reading is slightly more complex than writing.</w:t>
      </w:r>
    </w:p>
    <w:p w14:paraId="4D3BCD64" w14:textId="77777777" w:rsidR="0090382E" w:rsidRDefault="0090382E" w:rsidP="0090382E">
      <w:pPr>
        <w:pStyle w:val="Heading1"/>
      </w:pPr>
      <w:r>
        <w:t>STM32 HAL Makes It Easy</w:t>
      </w:r>
    </w:p>
    <w:p w14:paraId="0A435491" w14:textId="77777777" w:rsidR="0090382E" w:rsidRDefault="0090382E" w:rsidP="0090382E">
      <w:pPr>
        <w:pStyle w:val="NormalWeb"/>
      </w:pPr>
      <w:r>
        <w:t>Instead of manually generating a repeated START, HAL provides:</w:t>
      </w:r>
    </w:p>
    <w:p w14:paraId="540FECFB" w14:textId="77777777" w:rsidR="0090382E" w:rsidRDefault="0090382E" w:rsidP="0090382E">
      <w:pPr>
        <w:pStyle w:val="HTMLPreformatted"/>
      </w:pPr>
      <w:r>
        <w:rPr>
          <w:rStyle w:val="m"/>
        </w:rPr>
        <w:t>HAL_I2C_Mem_</w:t>
      </w:r>
      <w:proofErr w:type="gramStart"/>
      <w:r>
        <w:rPr>
          <w:rStyle w:val="m"/>
        </w:rPr>
        <w:t>Read</w:t>
      </w:r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02033CC4" w14:textId="77777777" w:rsidR="0090382E" w:rsidRDefault="0090382E" w:rsidP="0090382E">
      <w:pPr>
        <w:pStyle w:val="NormalWeb"/>
      </w:pPr>
      <w:r>
        <w:t>This function does all the steps internally.</w:t>
      </w:r>
    </w:p>
    <w:p w14:paraId="513EEE0A" w14:textId="77777777" w:rsidR="0090382E" w:rsidRDefault="0090382E" w:rsidP="0090382E">
      <w:r>
        <w:pict w14:anchorId="6B70460A">
          <v:rect id="_x0000_i1035" style="width:0;height:1.5pt" o:hralign="center" o:hrstd="t" o:hr="t" fillcolor="#a0a0a0" stroked="f"/>
        </w:pict>
      </w:r>
    </w:p>
    <w:p w14:paraId="763ED05F" w14:textId="77777777" w:rsidR="0090382E" w:rsidRDefault="0090382E" w:rsidP="0090382E">
      <w:pPr>
        <w:pStyle w:val="Heading1"/>
      </w:pPr>
      <w:proofErr w:type="spellStart"/>
      <w:r>
        <w:lastRenderedPageBreak/>
        <w:t>EEPROM_</w:t>
      </w:r>
      <w:proofErr w:type="gramStart"/>
      <w:r>
        <w:t>ReadByte</w:t>
      </w:r>
      <w:proofErr w:type="spellEnd"/>
      <w:r>
        <w:t>(</w:t>
      </w:r>
      <w:proofErr w:type="gramEnd"/>
      <w:r>
        <w:t>)</w:t>
      </w:r>
    </w:p>
    <w:p w14:paraId="62CCBC14" w14:textId="77777777" w:rsidR="0090382E" w:rsidRDefault="0090382E" w:rsidP="0090382E">
      <w:pPr>
        <w:pStyle w:val="NormalWeb"/>
      </w:pPr>
      <w:r>
        <w:t xml:space="preserve">In </w:t>
      </w:r>
      <w:proofErr w:type="spellStart"/>
      <w:r>
        <w:rPr>
          <w:rStyle w:val="HTMLCode"/>
        </w:rPr>
        <w:t>eeprom.c</w:t>
      </w:r>
      <w:proofErr w:type="spellEnd"/>
      <w:r>
        <w:t>, add:</w:t>
      </w:r>
    </w:p>
    <w:p w14:paraId="635836F0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m"/>
        </w:rPr>
        <w:t>uint8_t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EEPROM_</w:t>
      </w:r>
      <w:proofErr w:type="gramStart"/>
      <w:r>
        <w:rPr>
          <w:rStyle w:val="m"/>
        </w:rPr>
        <w:t>ReadByte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address</w:t>
      </w:r>
      <w:r>
        <w:rPr>
          <w:rStyle w:val="HTMLCode"/>
        </w:rPr>
        <w:t>)</w:t>
      </w:r>
    </w:p>
    <w:p w14:paraId="4A406FB3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250A100E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uint8_t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HTMLCode"/>
        </w:rPr>
        <w:t>;</w:t>
      </w:r>
    </w:p>
    <w:p w14:paraId="0E169D64" w14:textId="77777777" w:rsidR="0090382E" w:rsidRDefault="0090382E" w:rsidP="0090382E">
      <w:pPr>
        <w:pStyle w:val="HTMLPreformatted"/>
        <w:rPr>
          <w:rStyle w:val="HTMLCode"/>
        </w:rPr>
      </w:pPr>
    </w:p>
    <w:p w14:paraId="14A0B091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m"/>
        </w:rPr>
        <w:t>HAL_I2C_Mem_</w:t>
      </w:r>
      <w:proofErr w:type="gramStart"/>
      <w:r>
        <w:rPr>
          <w:rStyle w:val="m"/>
        </w:rPr>
        <w:t>Read</w:t>
      </w:r>
      <w:r>
        <w:rPr>
          <w:rStyle w:val="HTMLCode"/>
        </w:rPr>
        <w:t>(</w:t>
      </w:r>
      <w:proofErr w:type="gramEnd"/>
    </w:p>
    <w:p w14:paraId="73A256BB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&amp;</w:t>
      </w:r>
      <w:r>
        <w:rPr>
          <w:rStyle w:val="m"/>
        </w:rPr>
        <w:t>hi2c1</w:t>
      </w:r>
      <w:r>
        <w:rPr>
          <w:rStyle w:val="HTMLCode"/>
        </w:rPr>
        <w:t>,</w:t>
      </w:r>
    </w:p>
    <w:p w14:paraId="35E63CA5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EEPROM_ADDR</w:t>
      </w:r>
      <w:r>
        <w:rPr>
          <w:rStyle w:val="HTMLCode"/>
        </w:rPr>
        <w:t>,</w:t>
      </w:r>
    </w:p>
    <w:p w14:paraId="5CB15165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address</w:t>
      </w:r>
      <w:r>
        <w:rPr>
          <w:rStyle w:val="HTMLCode"/>
        </w:rPr>
        <w:t>,</w:t>
      </w:r>
    </w:p>
    <w:p w14:paraId="198C6629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I2C_MEMADD_SIZE_16BIT</w:t>
      </w:r>
      <w:r>
        <w:rPr>
          <w:rStyle w:val="HTMLCode"/>
        </w:rPr>
        <w:t>,</w:t>
      </w:r>
    </w:p>
    <w:p w14:paraId="3A37FDE6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g"/>
        </w:rPr>
        <w:t>&amp;</w:t>
      </w:r>
      <w:proofErr w:type="gramStart"/>
      <w:r>
        <w:rPr>
          <w:rStyle w:val="m"/>
        </w:rPr>
        <w:t>data</w:t>
      </w:r>
      <w:proofErr w:type="gramEnd"/>
      <w:r>
        <w:rPr>
          <w:rStyle w:val="HTMLCode"/>
        </w:rPr>
        <w:t>,</w:t>
      </w:r>
    </w:p>
    <w:p w14:paraId="11143394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j"/>
        </w:rPr>
        <w:t>1</w:t>
      </w:r>
      <w:r>
        <w:rPr>
          <w:rStyle w:val="HTMLCode"/>
        </w:rPr>
        <w:t>,</w:t>
      </w:r>
    </w:p>
    <w:p w14:paraId="4F0B7222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        </w:t>
      </w:r>
      <w:r>
        <w:rPr>
          <w:rStyle w:val="m"/>
        </w:rPr>
        <w:t>HAL_MAX_DELAY</w:t>
      </w:r>
      <w:r>
        <w:rPr>
          <w:rStyle w:val="HTMLCode"/>
        </w:rPr>
        <w:t>);</w:t>
      </w:r>
    </w:p>
    <w:p w14:paraId="05265321" w14:textId="77777777" w:rsidR="0090382E" w:rsidRDefault="0090382E" w:rsidP="0090382E">
      <w:pPr>
        <w:pStyle w:val="HTMLPreformatted"/>
        <w:rPr>
          <w:rStyle w:val="HTMLCode"/>
        </w:rPr>
      </w:pPr>
    </w:p>
    <w:p w14:paraId="2A4FC51F" w14:textId="77777777" w:rsidR="0090382E" w:rsidRDefault="0090382E" w:rsidP="0090382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return</w:t>
      </w:r>
      <w:r>
        <w:rPr>
          <w:rStyle w:val="HTMLCode"/>
        </w:rPr>
        <w:t xml:space="preserve"> </w:t>
      </w:r>
      <w:r>
        <w:rPr>
          <w:rStyle w:val="m"/>
        </w:rPr>
        <w:t>data</w:t>
      </w:r>
      <w:r>
        <w:rPr>
          <w:rStyle w:val="HTMLCode"/>
        </w:rPr>
        <w:t>;</w:t>
      </w:r>
    </w:p>
    <w:p w14:paraId="514A0F93" w14:textId="77777777" w:rsidR="0090382E" w:rsidRDefault="0090382E" w:rsidP="0090382E">
      <w:pPr>
        <w:pStyle w:val="HTMLPreformatted"/>
      </w:pPr>
      <w:r>
        <w:rPr>
          <w:rStyle w:val="HTMLCode"/>
        </w:rPr>
        <w:t>}</w:t>
      </w:r>
    </w:p>
    <w:p w14:paraId="16BC8DA3" w14:textId="16FE3027" w:rsidR="00203489" w:rsidRDefault="00203489"/>
    <w:p w14:paraId="5A979F43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F37B143">
          <v:rect id="_x0000_i1037" style="width:0;height:1.5pt" o:hralign="center" o:hrstd="t" o:hr="t" fillcolor="#a0a0a0" stroked="f"/>
        </w:pict>
      </w:r>
    </w:p>
    <w:p w14:paraId="05C5A4DC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Understanding Every Parameter</w:t>
      </w:r>
    </w:p>
    <w:p w14:paraId="0A524565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examine the function:</w:t>
      </w:r>
    </w:p>
    <w:p w14:paraId="113CF362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HAL_I2C_Mem_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</w:p>
    <w:p w14:paraId="6A51B936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&amp;hi2c1,</w:t>
      </w:r>
    </w:p>
    <w:p w14:paraId="5C3B38D0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EEPROM_ADDR,</w:t>
      </w:r>
    </w:p>
    <w:p w14:paraId="66FF687D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address,</w:t>
      </w:r>
    </w:p>
    <w:p w14:paraId="6F5876F2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I2C_MEMADD_SIZE_16BIT,</w:t>
      </w:r>
    </w:p>
    <w:p w14:paraId="2FD82590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&amp;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225E4B3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1,</w:t>
      </w:r>
    </w:p>
    <w:p w14:paraId="52C36345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HAL_MAX_DELAY);</w:t>
      </w:r>
    </w:p>
    <w:p w14:paraId="2CC42968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8518B">
          <v:rect id="_x0000_i1038" style="width:0;height:1.5pt" o:hralign="center" o:hrstd="t" o:hr="t" fillcolor="#a0a0a0" stroked="f"/>
        </w:pict>
      </w:r>
    </w:p>
    <w:p w14:paraId="7C753E5D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1</w:t>
      </w:r>
    </w:p>
    <w:p w14:paraId="38E66FD8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&amp;hi2c1</w:t>
      </w:r>
    </w:p>
    <w:p w14:paraId="7B5D8742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r w:rsidRPr="00BF3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I2C1 peripheral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1AEE5B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Exactly like </w:t>
      </w: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Transmit(</w:t>
      </w:r>
      <w:proofErr w:type="gram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36EACD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7D4B83">
          <v:rect id="_x0000_i1039" style="width:0;height:1.5pt" o:hralign="center" o:hrstd="t" o:hr="t" fillcolor="#a0a0a0" stroked="f"/>
        </w:pict>
      </w:r>
    </w:p>
    <w:p w14:paraId="27DAC132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2</w:t>
      </w:r>
    </w:p>
    <w:p w14:paraId="0E32656C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EEPROM_ADDR</w:t>
      </w:r>
    </w:p>
    <w:p w14:paraId="3E6993EF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EEPROM device address.</w:t>
      </w:r>
    </w:p>
    <w:p w14:paraId="735D1E66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AT24C32:</w:t>
      </w:r>
    </w:p>
    <w:p w14:paraId="56642271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define</w:t>
      </w:r>
      <w:proofErr w:type="gram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EEPROM_ADDR (0x50 &lt;&lt; 1)</w:t>
      </w:r>
    </w:p>
    <w:p w14:paraId="5A8A3EC3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C6D0E7">
          <v:rect id="_x0000_i1040" style="width:0;height:1.5pt" o:hralign="center" o:hrstd="t" o:hr="t" fillcolor="#a0a0a0" stroked="f"/>
        </w:pict>
      </w:r>
    </w:p>
    <w:p w14:paraId="0496A665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3</w:t>
      </w:r>
    </w:p>
    <w:p w14:paraId="227A2538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address</w:t>
      </w:r>
    </w:p>
    <w:p w14:paraId="42F2957C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The EEPROM memory location.</w:t>
      </w:r>
    </w:p>
    <w:p w14:paraId="6F5D7C1A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14:paraId="706EEB47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0x0000</w:t>
      </w:r>
    </w:p>
    <w:p w14:paraId="6A44EA1E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D66D51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or</w:t>
      </w:r>
    </w:p>
    <w:p w14:paraId="6D2CB642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58E94D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0x0123</w:t>
      </w:r>
    </w:p>
    <w:p w14:paraId="58FB1B65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4938D6">
          <v:rect id="_x0000_i1041" style="width:0;height:1.5pt" o:hralign="center" o:hrstd="t" o:hr="t" fillcolor="#a0a0a0" stroked="f"/>
        </w:pict>
      </w:r>
    </w:p>
    <w:p w14:paraId="3456C52A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4</w:t>
      </w:r>
    </w:p>
    <w:p w14:paraId="7FD69D11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I2C_MEMADD_SIZE_16BIT</w:t>
      </w:r>
    </w:p>
    <w:p w14:paraId="675499F2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tells HAL:</w:t>
      </w:r>
    </w:p>
    <w:p w14:paraId="33A2D406" w14:textId="77777777" w:rsidR="00BF340D" w:rsidRPr="00BF340D" w:rsidRDefault="00BF340D" w:rsidP="00BF34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"The EEPROM uses a </w:t>
      </w:r>
      <w:r w:rsidRPr="00BF3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16-bit memory address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."</w:t>
      </w:r>
    </w:p>
    <w:p w14:paraId="08ACAE5E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AT24C32 has:</w:t>
      </w:r>
    </w:p>
    <w:p w14:paraId="63AA0ADD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4096 Bytes</w:t>
      </w:r>
    </w:p>
    <w:p w14:paraId="0D6F9B67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An 8-bit address can represent only:</w:t>
      </w:r>
    </w:p>
    <w:p w14:paraId="0DA96D1A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0–255</w:t>
      </w:r>
    </w:p>
    <w:p w14:paraId="37CB3824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is not enough.</w:t>
      </w:r>
    </w:p>
    <w:p w14:paraId="0A3591AD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A 16-bit address can represent:</w:t>
      </w:r>
    </w:p>
    <w:p w14:paraId="44225019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0–65535</w:t>
      </w:r>
    </w:p>
    <w:p w14:paraId="73679609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which easily covers all EEPROM locations.</w:t>
      </w:r>
    </w:p>
    <w:p w14:paraId="67F3D7FF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163A97">
          <v:rect id="_x0000_i1042" style="width:0;height:1.5pt" o:hralign="center" o:hrstd="t" o:hr="t" fillcolor="#a0a0a0" stroked="f"/>
        </w:pict>
      </w:r>
    </w:p>
    <w:p w14:paraId="10B22DE0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5</w:t>
      </w:r>
    </w:p>
    <w:p w14:paraId="1E96B4DB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&amp;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data</w:t>
      </w:r>
      <w:proofErr w:type="gramEnd"/>
    </w:p>
    <w:p w14:paraId="16A4FE2B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EEPROM will place the received byte into this variable.</w:t>
      </w:r>
    </w:p>
    <w:p w14:paraId="52B76B78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14:paraId="61A2CF1B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data 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= ?</w:t>
      </w:r>
      <w:proofErr w:type="gramEnd"/>
    </w:p>
    <w:p w14:paraId="3DF029F5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reading:</w:t>
      </w:r>
    </w:p>
    <w:p w14:paraId="41866C1A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data = 30</w:t>
      </w:r>
    </w:p>
    <w:p w14:paraId="5CEE01F4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D28C52">
          <v:rect id="_x0000_i1043" style="width:0;height:1.5pt" o:hralign="center" o:hrstd="t" o:hr="t" fillcolor="#a0a0a0" stroked="f"/>
        </w:pict>
      </w:r>
    </w:p>
    <w:p w14:paraId="31CDC5AF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6</w:t>
      </w:r>
    </w:p>
    <w:p w14:paraId="3E258E76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41D70E13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</w:t>
      </w:r>
      <w:r w:rsidRPr="00BF3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byte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43B422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wanted to read 10 bytes:</w:t>
      </w:r>
    </w:p>
    <w:p w14:paraId="2A627643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HAL_I2C_Mem_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</w:p>
    <w:p w14:paraId="1E5FB033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57F74F6B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buffer,</w:t>
      </w:r>
    </w:p>
    <w:p w14:paraId="45AEB33B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10,</w:t>
      </w:r>
    </w:p>
    <w:p w14:paraId="5A1EC5D5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...</w:t>
      </w:r>
    </w:p>
    <w:p w14:paraId="69986FB1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01C80C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A5DFAFC">
          <v:rect id="_x0000_i1044" style="width:0;height:1.5pt" o:hralign="center" o:hrstd="t" o:hr="t" fillcolor="#a0a0a0" stroked="f"/>
        </w:pict>
      </w:r>
    </w:p>
    <w:p w14:paraId="176439AC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Parameter 7</w:t>
      </w:r>
    </w:p>
    <w:p w14:paraId="7B052FA2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HAL_MAX_DELAY</w:t>
      </w:r>
    </w:p>
    <w:p w14:paraId="110143E1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Maximum timeout.</w:t>
      </w:r>
    </w:p>
    <w:p w14:paraId="7895C31C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725D2E">
          <v:rect id="_x0000_i1045" style="width:0;height:1.5pt" o:hralign="center" o:hrstd="t" o:hr="t" fillcolor="#a0a0a0" stroked="f"/>
        </w:pict>
      </w:r>
    </w:p>
    <w:p w14:paraId="246B081A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</w:t>
      </w:r>
    </w:p>
    <w:p w14:paraId="39229BE5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EEPROM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6"/>
        <w:gridCol w:w="675"/>
      </w:tblGrid>
      <w:tr w:rsidR="00BF340D" w:rsidRPr="00BF340D" w14:paraId="5E66E947" w14:textId="77777777" w:rsidTr="00BF3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C380D8" w14:textId="77777777" w:rsidR="00BF340D" w:rsidRPr="00BF340D" w:rsidRDefault="00BF340D" w:rsidP="00BF3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A32EAD0" w14:textId="77777777" w:rsidR="00BF340D" w:rsidRPr="00BF340D" w:rsidRDefault="00BF340D" w:rsidP="00BF34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BF340D" w:rsidRPr="00BF340D" w14:paraId="6C07E719" w14:textId="77777777" w:rsidTr="00BF3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4015" w14:textId="77777777" w:rsidR="00BF340D" w:rsidRPr="00BF340D" w:rsidRDefault="00BF340D" w:rsidP="00BF3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0x0000</w:t>
            </w:r>
          </w:p>
        </w:tc>
        <w:tc>
          <w:tcPr>
            <w:tcW w:w="0" w:type="auto"/>
            <w:vAlign w:val="center"/>
            <w:hideMark/>
          </w:tcPr>
          <w:p w14:paraId="63771FB2" w14:textId="77777777" w:rsidR="00BF340D" w:rsidRPr="00BF340D" w:rsidRDefault="00BF340D" w:rsidP="00BF3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</w:t>
            </w:r>
          </w:p>
        </w:tc>
      </w:tr>
      <w:tr w:rsidR="00BF340D" w:rsidRPr="00BF340D" w14:paraId="3FD69315" w14:textId="77777777" w:rsidTr="00BF3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9875" w14:textId="77777777" w:rsidR="00BF340D" w:rsidRPr="00BF340D" w:rsidRDefault="00BF340D" w:rsidP="00BF3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0x0001</w:t>
            </w:r>
          </w:p>
        </w:tc>
        <w:tc>
          <w:tcPr>
            <w:tcW w:w="0" w:type="auto"/>
            <w:vAlign w:val="center"/>
            <w:hideMark/>
          </w:tcPr>
          <w:p w14:paraId="6A9A630B" w14:textId="77777777" w:rsidR="00BF340D" w:rsidRPr="00BF340D" w:rsidRDefault="00BF340D" w:rsidP="00BF34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34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</w:tr>
    </w:tbl>
    <w:p w14:paraId="25D570A9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Now:</w:t>
      </w:r>
    </w:p>
    <w:p w14:paraId="084FC9AE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uint8_t low;</w:t>
      </w:r>
    </w:p>
    <w:p w14:paraId="77F8DA38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D89786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low = </w:t>
      </w:r>
      <w:proofErr w:type="spell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(0x0000);</w:t>
      </w:r>
    </w:p>
    <w:p w14:paraId="3039A8DA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Result:</w:t>
      </w:r>
    </w:p>
    <w:p w14:paraId="2F0F7D60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low = 30</w:t>
      </w:r>
    </w:p>
    <w:p w14:paraId="00499EFA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Similarly:</w:t>
      </w:r>
    </w:p>
    <w:p w14:paraId="23647ACB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uint8_t critical;</w:t>
      </w:r>
    </w:p>
    <w:p w14:paraId="60C78A66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54C4F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critical = </w:t>
      </w:r>
      <w:proofErr w:type="spell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EEPROM_ReadByte</w:t>
      </w:r>
      <w:proofErr w:type="spell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(0x0001);</w:t>
      </w:r>
    </w:p>
    <w:p w14:paraId="661D6A0F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117AA8DA" w14:textId="77777777" w:rsidR="00BF340D" w:rsidRPr="00BF340D" w:rsidRDefault="00BF340D" w:rsidP="00BF340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critical = 10</w:t>
      </w:r>
    </w:p>
    <w:p w14:paraId="29AC8026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6D7A10">
          <v:rect id="_x0000_i1046" style="width:0;height:1.5pt" o:hralign="center" o:hrstd="t" o:hr="t" fillcolor="#a0a0a0" stroked="f"/>
        </w:pict>
      </w:r>
    </w:p>
    <w:p w14:paraId="59BCFA2F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did we use </w:t>
      </w:r>
      <w:r w:rsidRPr="00BF34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HAL_I2C_Mem_</w:t>
      </w:r>
      <w:proofErr w:type="gramStart"/>
      <w:r w:rsidRPr="00BF34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Read(</w:t>
      </w:r>
      <w:proofErr w:type="gramEnd"/>
      <w:r w:rsidRPr="00BF34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)</w:t>
      </w:r>
      <w:r w:rsidRPr="00BF3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instead of </w:t>
      </w:r>
      <w:r w:rsidRPr="00BF340D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HAL_I2C_Master_Receive()</w:t>
      </w:r>
      <w:r w:rsidRPr="00BF34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1D6C8BF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Because </w:t>
      </w: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HAL_I2C_Mem_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Read(</w:t>
      </w:r>
      <w:proofErr w:type="gram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specifically designed for memory devices like EEPROMs. It automatically:</w:t>
      </w:r>
    </w:p>
    <w:p w14:paraId="67E021E6" w14:textId="77777777" w:rsidR="00BF340D" w:rsidRPr="00BF340D" w:rsidRDefault="00BF340D" w:rsidP="00BF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the device address in write mode. </w:t>
      </w:r>
    </w:p>
    <w:p w14:paraId="1C815E95" w14:textId="77777777" w:rsidR="00BF340D" w:rsidRPr="00BF340D" w:rsidRDefault="00BF340D" w:rsidP="00BF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the memory address (8-bit or 16-bit). </w:t>
      </w:r>
    </w:p>
    <w:p w14:paraId="2A162E6E" w14:textId="77777777" w:rsidR="00BF340D" w:rsidRPr="00BF340D" w:rsidRDefault="00BF340D" w:rsidP="00BF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Generates the repeated START condition. </w:t>
      </w:r>
    </w:p>
    <w:p w14:paraId="3000038F" w14:textId="77777777" w:rsidR="00BF340D" w:rsidRPr="00BF340D" w:rsidRDefault="00BF340D" w:rsidP="00BF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Switches to read mode. </w:t>
      </w:r>
    </w:p>
    <w:p w14:paraId="0B955760" w14:textId="77777777" w:rsidR="00BF340D" w:rsidRPr="00BF340D" w:rsidRDefault="00BF340D" w:rsidP="00BF34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Receives the requested data. </w:t>
      </w:r>
    </w:p>
    <w:p w14:paraId="7B45A9DB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used </w:t>
      </w: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HAL_I2C_Master_</w:t>
      </w:r>
      <w:proofErr w:type="gramStart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Receive(</w:t>
      </w:r>
      <w:proofErr w:type="gramEnd"/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directly, you would first have to send the memory address yourself before reading.</w:t>
      </w:r>
    </w:p>
    <w:p w14:paraId="3A92284D" w14:textId="77777777" w:rsidR="00BF340D" w:rsidRPr="00BF340D" w:rsidRDefault="00BF340D" w:rsidP="00BF34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0952C">
          <v:rect id="_x0000_i1047" style="width:0;height:1.5pt" o:hralign="center" o:hrstd="t" o:hr="t" fillcolor="#a0a0a0" stroked="f"/>
        </w:pict>
      </w:r>
    </w:p>
    <w:p w14:paraId="1420E1A0" w14:textId="77777777" w:rsidR="00BF340D" w:rsidRPr="00BF340D" w:rsidRDefault="00BF340D" w:rsidP="00BF34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Interview Question</w:t>
      </w:r>
    </w:p>
    <w:p w14:paraId="4C7C6DD2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Interviewer: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do you use </w:t>
      </w: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I2C_MEMADD_SIZE_16BIT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AT24C32?</w:t>
      </w:r>
    </w:p>
    <w:p w14:paraId="5C8E020E" w14:textId="77777777" w:rsidR="00BF340D" w:rsidRPr="00BF340D" w:rsidRDefault="00BF340D" w:rsidP="00BF34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4EF1BB16" w14:textId="77777777" w:rsidR="00BF340D" w:rsidRPr="00BF340D" w:rsidRDefault="00BF340D" w:rsidP="00BF340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AT24C32 uses a 16-bit internal memory address because it contains 4096 bytes of memory. An 8-bit address can access only 256 locations, so the EEPROM requires two address bytes (MSB and LSB). The </w:t>
      </w:r>
      <w:r w:rsidRPr="00BF340D">
        <w:rPr>
          <w:rFonts w:ascii="Courier New" w:eastAsia="Times New Roman" w:hAnsi="Courier New" w:cs="Courier New"/>
          <w:sz w:val="20"/>
          <w:szCs w:val="20"/>
          <w:lang w:eastAsia="en-IN"/>
        </w:rPr>
        <w:t>I2C_MEMADD_SIZE_16BIT</w:t>
      </w:r>
      <w:r w:rsidRPr="00BF340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 tells the HAL to transmit both address bytes before reading the data.</w:t>
      </w:r>
    </w:p>
    <w:p w14:paraId="308A0144" w14:textId="77777777" w:rsidR="00BF340D" w:rsidRDefault="00BF340D"/>
    <w:sectPr w:rsidR="00BF34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712E16"/>
    <w:multiLevelType w:val="multilevel"/>
    <w:tmpl w:val="6130E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CC2C78"/>
    <w:multiLevelType w:val="multilevel"/>
    <w:tmpl w:val="48AA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489"/>
    <w:rsid w:val="001B60D0"/>
    <w:rsid w:val="00203489"/>
    <w:rsid w:val="00376563"/>
    <w:rsid w:val="00717F11"/>
    <w:rsid w:val="0090382E"/>
    <w:rsid w:val="00BF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B3F23"/>
  <w15:chartTrackingRefBased/>
  <w15:docId w15:val="{13E2F53E-EC6C-43D9-B6C8-D07FBC9BC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17F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17F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F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17F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pdq2pgselectionanchorcontainer">
    <w:name w:val="pdq2pg_selectionanchorcontainer"/>
    <w:basedOn w:val="Normal"/>
    <w:rsid w:val="0071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17F1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17F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17F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17F1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17F11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717F11"/>
  </w:style>
  <w:style w:type="character" w:customStyle="1" w:styleId="g">
    <w:name w:val="ͼg"/>
    <w:basedOn w:val="DefaultParagraphFont"/>
    <w:rsid w:val="00717F11"/>
  </w:style>
  <w:style w:type="character" w:customStyle="1" w:styleId="j">
    <w:name w:val="ͼj"/>
    <w:basedOn w:val="DefaultParagraphFont"/>
    <w:rsid w:val="00717F11"/>
  </w:style>
  <w:style w:type="character" w:customStyle="1" w:styleId="f">
    <w:name w:val="ͼf"/>
    <w:basedOn w:val="DefaultParagraphFont"/>
    <w:rsid w:val="00BF3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29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65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825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61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31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51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526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9780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775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2040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55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069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307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336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3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376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512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461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38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045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463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5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61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080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686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4566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34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805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054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401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809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866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691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89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7109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5351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1333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62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75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6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71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892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156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81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174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0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9077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323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17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768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328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1136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5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66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823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023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85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9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2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925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012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051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7017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82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13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783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2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301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2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9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84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017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9782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03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66091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27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84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659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6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43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8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577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1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137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21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590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9515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46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5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29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17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7812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271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141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9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739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600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772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407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83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6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952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27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21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845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098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58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6516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318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9742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149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0049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9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2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52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14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6882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04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3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725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1637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8487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8489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125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1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40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27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96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843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80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45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37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26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77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8123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0906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96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50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275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6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40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625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312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7078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2565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24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1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54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12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763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837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2205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01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928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87256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410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67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9908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8950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8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1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1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36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87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813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57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512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74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8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903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0083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00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3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2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562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836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04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664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6199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083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919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790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30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5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7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783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2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411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511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961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5993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7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779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55873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33505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39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568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248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702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132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8706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32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635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1597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0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9835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626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6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8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3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2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27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612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8999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32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71639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349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638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25243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4603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50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16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9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956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77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431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77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819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7861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99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60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618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5444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88814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556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0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2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62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10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5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1600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4830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077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96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70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0525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9128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51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183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09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369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43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70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9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943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987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78083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399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8643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54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729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0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41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626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009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9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938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9521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59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949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0483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804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5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16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56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411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95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0328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5987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7786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051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3998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60611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0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63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0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340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738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9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584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55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137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0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312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1404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3093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0418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8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81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817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530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928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922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988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409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602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94068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47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85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5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27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577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81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039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0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882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103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584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9273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6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4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52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3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07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300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328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018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61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8976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834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53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59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4733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358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77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8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96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69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284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116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2459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4061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81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370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9154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28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58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8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8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76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52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342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226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4042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213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9829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2344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669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7</Pages>
  <Words>612</Words>
  <Characters>3492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2</cp:revision>
  <dcterms:created xsi:type="dcterms:W3CDTF">2026-08-03T18:32:00Z</dcterms:created>
  <dcterms:modified xsi:type="dcterms:W3CDTF">2026-08-04T01:43:00Z</dcterms:modified>
</cp:coreProperties>
</file>