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41526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Wole Soyinka — A Literary Portrait</w:t>
      </w:r>
    </w:p>
    <w:p w14:paraId="767AFEFB">
      <w:pPr>
        <w:rPr>
          <w:rFonts w:hint="default" w:ascii="Times New Roman" w:hAnsi="Times New Roman" w:cs="Times New Roman"/>
          <w:sz w:val="24"/>
          <w:szCs w:val="24"/>
        </w:rPr>
      </w:pPr>
    </w:p>
    <w:p w14:paraId="76D8718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premium, interactive tribute page dedicated to the Nobel Laureate, Wole Soyinka. This project was built as part of the Oasis Infobyte Web Development &amp; Designing Internship (Level 2, Task 2).</w:t>
      </w:r>
    </w:p>
    <w:p w14:paraId="08C02C99">
      <w:pPr>
        <w:rPr>
          <w:rFonts w:hint="default" w:ascii="Times New Roman" w:hAnsi="Times New Roman" w:cs="Times New Roman"/>
          <w:sz w:val="24"/>
          <w:szCs w:val="24"/>
        </w:rPr>
      </w:pPr>
    </w:p>
    <w:p w14:paraId="0690E91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goal of this project was to move beyond a standard static tribute page and create a bespoke, editorial experience using modern web animation techniques, 3D CSS transforms, and buttery-smooth scrolling.</w:t>
      </w:r>
    </w:p>
    <w:p w14:paraId="350212D8">
      <w:pPr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2EE21D8C">
      <w:pPr>
        <w:rPr>
          <w:rFonts w:hint="default" w:ascii="Times New Roman" w:hAnsi="Times New Roman" w:cs="Times New Roman"/>
          <w:sz w:val="24"/>
          <w:szCs w:val="24"/>
        </w:rPr>
      </w:pPr>
    </w:p>
    <w:p w14:paraId="30EEA08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Key Features</w:t>
      </w:r>
    </w:p>
    <w:p w14:paraId="63A182B5">
      <w:pPr>
        <w:rPr>
          <w:rFonts w:hint="default" w:ascii="Times New Roman" w:hAnsi="Times New Roman" w:cs="Times New Roman"/>
          <w:sz w:val="24"/>
          <w:szCs w:val="24"/>
        </w:rPr>
      </w:pPr>
    </w:p>
    <w:p w14:paraId="509CEED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Pure CSS 3D Orbit Carousel: A continuously rotating 3D carousel of portraits built entirely with CSS `transform-style: preserve-3d`, `rotateY`, and keyframe animations. No JavaScript required for the continuous motion.</w:t>
      </w:r>
    </w:p>
    <w:p w14:paraId="025E4611">
      <w:pPr>
        <w:rPr>
          <w:rFonts w:hint="default" w:ascii="Times New Roman" w:hAnsi="Times New Roman" w:cs="Times New Roman"/>
          <w:sz w:val="24"/>
          <w:szCs w:val="24"/>
        </w:rPr>
      </w:pPr>
    </w:p>
    <w:p w14:paraId="1FDD38C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Buttery Smooth Scrolling: Integrated Lenis to hijack native scrolling and provide a premium, momentum-based scrolling experience.</w:t>
      </w:r>
    </w:p>
    <w:p w14:paraId="23436EFF">
      <w:pPr>
        <w:rPr>
          <w:rFonts w:hint="default" w:ascii="Times New Roman" w:hAnsi="Times New Roman" w:cs="Times New Roman"/>
          <w:sz w:val="24"/>
          <w:szCs w:val="24"/>
        </w:rPr>
      </w:pPr>
    </w:p>
    <w:p w14:paraId="6408BAB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Scroll-Driven Animations Leveraged GSAP (GreenSock) &amp; ScrollTrigger for:</w:t>
      </w:r>
    </w:p>
    <w:p w14:paraId="44795E0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*   Text-mask reveals (words sliding up from behind invisible walls).</w:t>
      </w:r>
    </w:p>
    <w:p w14:paraId="639608D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*   SVG/Line drawing on the timeline section as you scroll.</w:t>
      </w:r>
    </w:p>
    <w:p w14:paraId="57075C8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*   Parallax effects on the full-bleed photo band and the final quote.</w:t>
      </w:r>
    </w:p>
    <w:p w14:paraId="7928D102">
      <w:pPr>
        <w:ind w:left="200" w:leftChars="10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*Interactive Works Filter: A custom vanilla JavaScript filter system that allows users to sort Wole Soyinka's bibliography by genre (Plays, Novels, Poetry, etc.) with animated transitions.</w:t>
      </w:r>
    </w:p>
    <w:p w14:paraId="421EA4F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Mouse Parallax Tilt: The 3D carousel tilts smoothly in response to the user's mouse movement using GSAP `quickTo`.</w:t>
      </w:r>
    </w:p>
    <w:p w14:paraId="671E674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  Accessibility First: Fully responsive design with support for `prefers-reduced-motion` to ensure users who are sensitive to motion can still enjoy the site comfortably.</w:t>
      </w:r>
    </w:p>
    <w:p w14:paraId="3E2D2A86">
      <w:pPr>
        <w:rPr>
          <w:rFonts w:hint="default" w:ascii="Times New Roman" w:hAnsi="Times New Roman" w:cs="Times New Roman"/>
          <w:sz w:val="24"/>
          <w:szCs w:val="24"/>
        </w:rPr>
      </w:pPr>
    </w:p>
    <w:p w14:paraId="0F84A2A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🛠️ Tech Stack</w:t>
      </w:r>
    </w:p>
    <w:p w14:paraId="3994C671">
      <w:pPr>
        <w:rPr>
          <w:rFonts w:hint="default" w:ascii="Times New Roman" w:hAnsi="Times New Roman" w:cs="Times New Roman"/>
          <w:sz w:val="24"/>
          <w:szCs w:val="24"/>
        </w:rPr>
      </w:pPr>
    </w:p>
    <w:p w14:paraId="43E5B0C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  HTML5: Semantic markup, ARIA attributes, and accessibility best practices.</w:t>
      </w:r>
    </w:p>
    <w:p w14:paraId="4232085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  CSS3: Custom properties (variables), CSS Grid, Flexbox, 3D Transforms, Clip-path, and advanced typography.</w:t>
      </w:r>
    </w:p>
    <w:p w14:paraId="1B5CD7A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 JavaScript (Vanilla):</w:t>
      </w:r>
    </w:p>
    <w:p w14:paraId="444591D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DOM manipulation and filtering logic.</w:t>
      </w:r>
    </w:p>
    <w:p w14:paraId="23ABF57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GSAP (GreenSock): Core animation engine and ScrollTrigger for scroll-based interactions.</w:t>
      </w:r>
    </w:p>
    <w:p w14:paraId="0B9EB6A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Lenis: Smooth scroll library.</w:t>
      </w:r>
    </w:p>
    <w:p w14:paraId="2FCD211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Google Fonts:Judson (Serif display) and IBM Plex Sans (Body).</w:t>
      </w:r>
    </w:p>
    <w:p w14:paraId="6328E836">
      <w:pPr>
        <w:rPr>
          <w:rFonts w:hint="default" w:ascii="Times New Roman" w:hAnsi="Times New Roman" w:cs="Times New Roman"/>
          <w:sz w:val="24"/>
          <w:szCs w:val="24"/>
        </w:rPr>
      </w:pPr>
    </w:p>
    <w:p w14:paraId="44CE604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📁 Folder Structure</w:t>
      </w:r>
    </w:p>
    <w:p w14:paraId="4AE76C9A">
      <w:pPr>
        <w:rPr>
          <w:rFonts w:hint="default" w:ascii="Times New Roman" w:hAnsi="Times New Roman" w:cs="Times New Roman"/>
          <w:sz w:val="24"/>
          <w:szCs w:val="24"/>
        </w:rPr>
      </w:pPr>
    </w:p>
    <w:p w14:paraId="20353AA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```text</w:t>
      </w:r>
    </w:p>
    <w:p w14:paraId="677C6DA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WebDev-L2-TributePage/</w:t>
      </w:r>
    </w:p>
    <w:p w14:paraId="6FC6428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│</w:t>
      </w:r>
    </w:p>
    <w:p w14:paraId="5085428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├── index.html            # Main HTML document</w:t>
      </w:r>
    </w:p>
    <w:p w14:paraId="38E8FB1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├── style.css             # Core styling, typography, and layout</w:t>
      </w:r>
    </w:p>
    <w:p w14:paraId="7ABDECB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├── portrait-carousel.css # 3D CSS carousel styling</w:t>
      </w:r>
    </w:p>
    <w:p w14:paraId="6BA1D51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├── motion.css            # Animation-specific CSS</w:t>
      </w:r>
    </w:p>
    <w:p w14:paraId="04C5923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├── polish.css            # Design refinements and overrides</w:t>
      </w:r>
    </w:p>
    <w:p w14:paraId="4FDA6A9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│</w:t>
      </w:r>
    </w:p>
    <w:p w14:paraId="5F247B3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├── script.js             # Navigation and general scripts</w:t>
      </w:r>
    </w:p>
    <w:p w14:paraId="49B41A6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├── motion.js             # GSAP and Lenis animation logic</w:t>
      </w:r>
    </w:p>
    <w:p w14:paraId="1671618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├── features.js           # Works filter logic</w:t>
      </w:r>
    </w:p>
    <w:p w14:paraId="1F7FD03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│</w:t>
      </w:r>
    </w:p>
    <w:p w14:paraId="45FF072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├── assets/               # Images and media files</w:t>
      </w:r>
    </w:p>
    <w:p w14:paraId="6C16040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│   ├── wole soyinka.jpg</w:t>
      </w:r>
    </w:p>
    <w:p w14:paraId="1EE92DB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│   ├── wole-soyinka 2.jpg</w:t>
      </w:r>
    </w:p>
    <w:p w14:paraId="1774C4F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│   └── wole-soyinka 3.jpg</w:t>
      </w:r>
    </w:p>
    <w:p w14:paraId="3239B1F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│</w:t>
      </w:r>
    </w:p>
    <w:p w14:paraId="035D07A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└── README.md             # Project documentation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Noto Color Emoji">
    <w:panose1 w:val="00000000000000000000"/>
    <w:charset w:val="00"/>
    <w:family w:val="auto"/>
    <w:pitch w:val="default"/>
    <w:sig w:usb0="80000003" w:usb1="0241E4AC" w:usb2="14000000" w:usb3="04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6C00CF"/>
    <w:rsid w:val="666C0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2026-10-24T01:38:00Z</dcterms:created>
  <dc:creator>adeyemikennedy</dc:creator>
  <cp:lastModifiedBy>adeyemikennedy</cp:lastModifiedBy>
  <dcterms:modified xsi:type="dcterms:W3CDTF">2026-10-24T01:42:18Z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534E38161CBE43F18A54ADB089F82F80_11</vt:lpwstr>
  </property>
  <property fmtid="{D5CDD505-2E9C-101B-9397-08002B2CF9AE}" pid="4" name="KSOTemplateDocerSaveRecord">
    <vt:lpwstr>eyJoZGlkIjoiM2FiZDg2N2I3MGE5NTlmMWQwYTljMzk0MDliMWY4NjYiLCJ1c2VySWQiOiIyNzQ4NzgwMzI2MzE2In0=</vt:lpwstr>
  </property>
</Properties>
</file>