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9CB98" w14:textId="7EAE1F5A" w:rsidR="00D80048" w:rsidRPr="00796E74" w:rsidRDefault="00EF341B" w:rsidP="00A95836">
      <w:pPr>
        <w:shd w:val="clear" w:color="auto" w:fill="FFFFFF" w:themeFill="background1"/>
        <w:jc w:val="center"/>
        <w:rPr>
          <w:rFonts w:asciiTheme="majorHAnsi" w:hAnsiTheme="majorHAnsi" w:cstheme="majorHAnsi"/>
          <w:b/>
          <w:bCs/>
          <w:caps/>
          <w:sz w:val="20"/>
          <w:szCs w:val="20"/>
        </w:rPr>
      </w:pPr>
      <w:r w:rsidRPr="00796E74">
        <w:rPr>
          <w:rFonts w:asciiTheme="majorHAnsi" w:hAnsiTheme="majorHAnsi" w:cstheme="majorHAnsi"/>
          <w:b/>
          <w:bCs/>
          <w:caps/>
          <w:sz w:val="20"/>
          <w:szCs w:val="20"/>
        </w:rPr>
        <w:t>A</w:t>
      </w:r>
      <w:r w:rsidR="00AB3500">
        <w:rPr>
          <w:rFonts w:asciiTheme="majorHAnsi" w:hAnsiTheme="majorHAnsi" w:cstheme="majorHAnsi"/>
          <w:b/>
          <w:bCs/>
          <w:caps/>
          <w:sz w:val="20"/>
          <w:szCs w:val="20"/>
        </w:rPr>
        <w:t>deyneous</w:t>
      </w:r>
      <w:r w:rsidRPr="00796E74">
        <w:rPr>
          <w:rFonts w:asciiTheme="majorHAnsi" w:hAnsiTheme="majorHAnsi" w:cstheme="majorHAnsi"/>
          <w:b/>
          <w:bCs/>
          <w:caps/>
          <w:sz w:val="20"/>
          <w:szCs w:val="20"/>
        </w:rPr>
        <w:t xml:space="preserve"> T</w:t>
      </w:r>
      <w:r w:rsidR="00AB3500">
        <w:rPr>
          <w:rFonts w:asciiTheme="majorHAnsi" w:hAnsiTheme="majorHAnsi" w:cstheme="majorHAnsi"/>
          <w:b/>
          <w:bCs/>
          <w:caps/>
          <w:sz w:val="20"/>
          <w:szCs w:val="20"/>
        </w:rPr>
        <w:t>eddy</w:t>
      </w:r>
      <w:r w:rsidRPr="00796E74">
        <w:rPr>
          <w:rFonts w:asciiTheme="majorHAnsi" w:hAnsiTheme="majorHAnsi" w:cstheme="majorHAnsi"/>
          <w:b/>
          <w:bCs/>
          <w:caps/>
          <w:sz w:val="20"/>
          <w:szCs w:val="20"/>
        </w:rPr>
        <w:t xml:space="preserve"> KPOTO</w:t>
      </w:r>
    </w:p>
    <w:p w14:paraId="01B7A674" w14:textId="5E629284" w:rsidR="00972C5D" w:rsidRDefault="00AB3500" w:rsidP="00972C5D">
      <w:pPr>
        <w:shd w:val="clear" w:color="auto" w:fill="FFFFFF" w:themeFill="background1"/>
        <w:ind w:left="-90" w:firstLine="90"/>
        <w:jc w:val="center"/>
        <w:rPr>
          <w:rFonts w:asciiTheme="majorHAnsi" w:hAnsiTheme="majorHAnsi" w:cstheme="majorHAnsi"/>
          <w:sz w:val="20"/>
          <w:szCs w:val="20"/>
        </w:rPr>
      </w:pPr>
      <w:r>
        <w:rPr>
          <w:rFonts w:asciiTheme="majorHAnsi" w:hAnsiTheme="majorHAnsi" w:cstheme="majorHAnsi"/>
          <w:sz w:val="20"/>
          <w:szCs w:val="20"/>
        </w:rPr>
        <w:t>Plymouth</w:t>
      </w:r>
      <w:r w:rsidR="00EF341B" w:rsidRPr="00796E74">
        <w:rPr>
          <w:rFonts w:asciiTheme="majorHAnsi" w:hAnsiTheme="majorHAnsi" w:cstheme="majorHAnsi"/>
          <w:sz w:val="20"/>
          <w:szCs w:val="20"/>
        </w:rPr>
        <w:t xml:space="preserve">, MN 55303 </w:t>
      </w:r>
      <w:r w:rsidR="00EF341B" w:rsidRPr="00796E74">
        <w:rPr>
          <w:rFonts w:asciiTheme="majorHAnsi" w:hAnsiTheme="majorHAnsi" w:cstheme="majorHAnsi"/>
          <w:sz w:val="20"/>
          <w:szCs w:val="20"/>
        </w:rPr>
        <w:sym w:font="Symbol" w:char="F0E7"/>
      </w:r>
      <w:r>
        <w:rPr>
          <w:rFonts w:asciiTheme="majorHAnsi" w:hAnsiTheme="majorHAnsi" w:cstheme="majorHAnsi"/>
          <w:sz w:val="20"/>
          <w:szCs w:val="20"/>
        </w:rPr>
        <w:t>763</w:t>
      </w:r>
      <w:r w:rsidR="00EF341B" w:rsidRPr="00796E74">
        <w:rPr>
          <w:rFonts w:asciiTheme="majorHAnsi" w:hAnsiTheme="majorHAnsi" w:cstheme="majorHAnsi"/>
          <w:sz w:val="20"/>
          <w:szCs w:val="20"/>
        </w:rPr>
        <w:t>-</w:t>
      </w:r>
      <w:r>
        <w:rPr>
          <w:rFonts w:asciiTheme="majorHAnsi" w:hAnsiTheme="majorHAnsi" w:cstheme="majorHAnsi"/>
          <w:sz w:val="20"/>
          <w:szCs w:val="20"/>
        </w:rPr>
        <w:t>291</w:t>
      </w:r>
      <w:r w:rsidR="00EF341B" w:rsidRPr="00796E74">
        <w:rPr>
          <w:rFonts w:asciiTheme="majorHAnsi" w:hAnsiTheme="majorHAnsi" w:cstheme="majorHAnsi"/>
          <w:sz w:val="20"/>
          <w:szCs w:val="20"/>
        </w:rPr>
        <w:t>-</w:t>
      </w:r>
      <w:r>
        <w:rPr>
          <w:rFonts w:asciiTheme="majorHAnsi" w:hAnsiTheme="majorHAnsi" w:cstheme="majorHAnsi"/>
          <w:sz w:val="20"/>
          <w:szCs w:val="20"/>
        </w:rPr>
        <w:t>7935</w:t>
      </w:r>
      <w:r w:rsidR="00EF341B" w:rsidRPr="00796E74">
        <w:rPr>
          <w:rFonts w:asciiTheme="majorHAnsi" w:hAnsiTheme="majorHAnsi" w:cstheme="majorHAnsi"/>
          <w:sz w:val="20"/>
          <w:szCs w:val="20"/>
        </w:rPr>
        <w:t xml:space="preserve"> </w:t>
      </w:r>
      <w:r w:rsidR="00BA3A39" w:rsidRPr="00796E74">
        <w:rPr>
          <w:rFonts w:asciiTheme="majorHAnsi" w:hAnsiTheme="majorHAnsi" w:cstheme="majorHAnsi"/>
          <w:sz w:val="20"/>
          <w:szCs w:val="20"/>
        </w:rPr>
        <w:t xml:space="preserve">| </w:t>
      </w:r>
      <w:r w:rsidR="00972C5D">
        <w:rPr>
          <w:rFonts w:asciiTheme="majorHAnsi" w:hAnsiTheme="majorHAnsi" w:cstheme="majorHAnsi"/>
          <w:sz w:val="20"/>
          <w:szCs w:val="20"/>
        </w:rPr>
        <w:t>Teddy</w:t>
      </w:r>
      <w:r w:rsidR="0003158B" w:rsidRPr="00796E74">
        <w:rPr>
          <w:rFonts w:asciiTheme="majorHAnsi" w:hAnsiTheme="majorHAnsi" w:cstheme="majorHAnsi"/>
          <w:sz w:val="20"/>
          <w:szCs w:val="20"/>
        </w:rPr>
        <w:t>kpoto@gmail.com</w:t>
      </w:r>
      <w:r w:rsidR="00BA3A39" w:rsidRPr="00796E74">
        <w:rPr>
          <w:rFonts w:asciiTheme="majorHAnsi" w:hAnsiTheme="majorHAnsi" w:cstheme="majorHAnsi"/>
          <w:sz w:val="20"/>
          <w:szCs w:val="20"/>
        </w:rPr>
        <w:t xml:space="preserve">| </w:t>
      </w:r>
      <w:hyperlink r:id="rId8" w:history="1">
        <w:r w:rsidR="00972C5D" w:rsidRPr="00C36D21">
          <w:rPr>
            <w:rStyle w:val="Hyperlink"/>
            <w:rFonts w:asciiTheme="majorHAnsi" w:hAnsiTheme="majorHAnsi" w:cstheme="majorHAnsi"/>
            <w:sz w:val="20"/>
            <w:szCs w:val="20"/>
          </w:rPr>
          <w:t>https://www.linkedin.com/in/adeyneous-kpoto-84021a199/</w:t>
        </w:r>
      </w:hyperlink>
    </w:p>
    <w:p w14:paraId="67D12A23" w14:textId="173282D0" w:rsidR="00E47A79" w:rsidRPr="00796E74" w:rsidRDefault="00972C5D" w:rsidP="00972C5D">
      <w:pPr>
        <w:shd w:val="clear" w:color="auto" w:fill="FFFFFF" w:themeFill="background1"/>
        <w:ind w:left="-90" w:firstLine="90"/>
        <w:jc w:val="center"/>
        <w:rPr>
          <w:rFonts w:asciiTheme="majorHAnsi" w:hAnsiTheme="majorHAnsi" w:cstheme="majorHAnsi"/>
          <w:smallCaps/>
          <w:spacing w:val="22"/>
          <w:sz w:val="20"/>
        </w:rPr>
      </w:pPr>
      <w:r>
        <w:t>|</w:t>
      </w:r>
      <w:r w:rsidR="00642906">
        <w:rPr>
          <w:rFonts w:asciiTheme="majorHAnsi" w:hAnsiTheme="majorHAnsi" w:cstheme="majorHAnsi"/>
          <w:sz w:val="20"/>
          <w:szCs w:val="20"/>
        </w:rPr>
        <w:t xml:space="preserve">3501 </w:t>
      </w:r>
      <w:r>
        <w:rPr>
          <w:rFonts w:asciiTheme="majorHAnsi" w:hAnsiTheme="majorHAnsi" w:cstheme="majorHAnsi"/>
          <w:sz w:val="20"/>
          <w:szCs w:val="20"/>
        </w:rPr>
        <w:t>Xenium Ln N Plymouth MN</w:t>
      </w:r>
    </w:p>
    <w:p w14:paraId="6CDC7BA0" w14:textId="49A1BA67" w:rsidR="00EF341B" w:rsidRDefault="007B0BC7" w:rsidP="00EF341B">
      <w:pPr>
        <w:pStyle w:val="Title"/>
        <w:pBdr>
          <w:top w:val="single" w:sz="8" w:space="1" w:color="auto"/>
          <w:bottom w:val="single" w:sz="8" w:space="1" w:color="auto"/>
        </w:pBdr>
        <w:shd w:val="clear" w:color="auto" w:fill="D9D9D9" w:themeFill="background1" w:themeFillShade="D9"/>
        <w:rPr>
          <w:rFonts w:asciiTheme="majorHAnsi" w:hAnsiTheme="majorHAnsi" w:cstheme="majorHAnsi"/>
          <w:smallCaps/>
          <w:spacing w:val="22"/>
          <w:sz w:val="20"/>
        </w:rPr>
      </w:pPr>
      <w:r>
        <w:rPr>
          <w:rFonts w:asciiTheme="majorHAnsi" w:hAnsiTheme="majorHAnsi" w:cstheme="majorHAnsi"/>
          <w:smallCaps/>
          <w:spacing w:val="22"/>
          <w:sz w:val="20"/>
        </w:rPr>
        <w:t>Software Engineer/Data Engineer Student</w:t>
      </w:r>
    </w:p>
    <w:p w14:paraId="2191E65C" w14:textId="2861DB83" w:rsidR="007B0BC7" w:rsidRPr="00796E74" w:rsidRDefault="007B0BC7" w:rsidP="00EF341B">
      <w:pPr>
        <w:pStyle w:val="Title"/>
        <w:pBdr>
          <w:top w:val="single" w:sz="8" w:space="1" w:color="auto"/>
          <w:bottom w:val="single" w:sz="8" w:space="1" w:color="auto"/>
        </w:pBdr>
        <w:shd w:val="clear" w:color="auto" w:fill="D9D9D9" w:themeFill="background1" w:themeFillShade="D9"/>
        <w:rPr>
          <w:rFonts w:asciiTheme="majorHAnsi" w:hAnsiTheme="majorHAnsi" w:cstheme="majorHAnsi"/>
          <w:smallCaps/>
          <w:spacing w:val="22"/>
          <w:sz w:val="20"/>
        </w:rPr>
      </w:pPr>
      <w:r w:rsidRPr="007B0BC7">
        <w:rPr>
          <w:rFonts w:asciiTheme="majorHAnsi" w:hAnsiTheme="majorHAnsi" w:cstheme="majorHAnsi"/>
          <w:smallCaps/>
          <w:spacing w:val="22"/>
          <w:sz w:val="20"/>
        </w:rPr>
        <w:t>Seeking</w:t>
      </w:r>
      <w:r>
        <w:rPr>
          <w:rFonts w:asciiTheme="majorHAnsi" w:hAnsiTheme="majorHAnsi" w:cstheme="majorHAnsi"/>
          <w:smallCaps/>
          <w:spacing w:val="22"/>
          <w:sz w:val="20"/>
        </w:rPr>
        <w:t xml:space="preserve"> a Position in </w:t>
      </w:r>
    </w:p>
    <w:p w14:paraId="7F8D247C" w14:textId="4D9C2B00" w:rsidR="00EF341B" w:rsidRPr="00796E74" w:rsidRDefault="00AD457D" w:rsidP="00A95836">
      <w:pPr>
        <w:pStyle w:val="Title"/>
        <w:pBdr>
          <w:top w:val="single" w:sz="8" w:space="1" w:color="auto"/>
          <w:bottom w:val="single" w:sz="8" w:space="1" w:color="auto"/>
        </w:pBdr>
        <w:shd w:val="clear" w:color="auto" w:fill="FFFFFF" w:themeFill="background1"/>
        <w:rPr>
          <w:rFonts w:asciiTheme="majorHAnsi" w:hAnsiTheme="majorHAnsi" w:cstheme="majorHAnsi"/>
          <w:smallCaps/>
          <w:spacing w:val="20"/>
          <w:sz w:val="20"/>
        </w:rPr>
      </w:pPr>
      <w:r w:rsidRPr="00796E74">
        <w:rPr>
          <w:rFonts w:asciiTheme="majorHAnsi" w:hAnsiTheme="majorHAnsi" w:cstheme="majorHAnsi"/>
          <w:smallCaps/>
          <w:spacing w:val="20"/>
          <w:sz w:val="20"/>
        </w:rPr>
        <w:t xml:space="preserve">DATA </w:t>
      </w:r>
      <w:r w:rsidR="00EF341B" w:rsidRPr="00796E74">
        <w:rPr>
          <w:rFonts w:asciiTheme="majorHAnsi" w:hAnsiTheme="majorHAnsi" w:cstheme="majorHAnsi"/>
          <w:smallCaps/>
          <w:spacing w:val="20"/>
          <w:sz w:val="20"/>
        </w:rPr>
        <w:t xml:space="preserve">ANALYTICS ● BUSINESS INTELLIGENCE (BI) ● </w:t>
      </w:r>
      <w:r w:rsidR="007B0BC7">
        <w:rPr>
          <w:rFonts w:asciiTheme="majorHAnsi" w:hAnsiTheme="majorHAnsi" w:cstheme="majorHAnsi"/>
          <w:bCs/>
          <w:sz w:val="20"/>
        </w:rPr>
        <w:t>SOFTWARE ENGINEERING</w:t>
      </w:r>
      <w:r w:rsidR="00EF341B" w:rsidRPr="00796E74">
        <w:rPr>
          <w:rFonts w:asciiTheme="majorHAnsi" w:hAnsiTheme="majorHAnsi" w:cstheme="majorHAnsi"/>
          <w:smallCaps/>
          <w:spacing w:val="20"/>
          <w:sz w:val="20"/>
        </w:rPr>
        <w:t xml:space="preserve"> </w:t>
      </w:r>
      <w:r w:rsidRPr="00796E74">
        <w:rPr>
          <w:rFonts w:asciiTheme="majorHAnsi" w:hAnsiTheme="majorHAnsi" w:cstheme="majorHAnsi"/>
          <w:smallCaps/>
          <w:spacing w:val="20"/>
          <w:sz w:val="20"/>
        </w:rPr>
        <w:t xml:space="preserve">● </w:t>
      </w:r>
      <w:r w:rsidR="00EF341B" w:rsidRPr="00796E74">
        <w:rPr>
          <w:rFonts w:asciiTheme="majorHAnsi" w:hAnsiTheme="majorHAnsi" w:cstheme="majorHAnsi"/>
          <w:smallCaps/>
          <w:spacing w:val="20"/>
          <w:sz w:val="20"/>
        </w:rPr>
        <w:t>DATA SCIENCE</w:t>
      </w:r>
    </w:p>
    <w:p w14:paraId="6694BED7" w14:textId="77777777" w:rsidR="00E47A79" w:rsidRPr="00796E74" w:rsidRDefault="00E47A79" w:rsidP="00A95836">
      <w:pPr>
        <w:pStyle w:val="Title"/>
        <w:shd w:val="clear" w:color="auto" w:fill="FFFFFF" w:themeFill="background1"/>
        <w:jc w:val="left"/>
        <w:rPr>
          <w:rFonts w:asciiTheme="majorHAnsi" w:hAnsiTheme="majorHAnsi" w:cstheme="majorHAnsi"/>
          <w:smallCaps/>
          <w:spacing w:val="22"/>
          <w:sz w:val="20"/>
        </w:rPr>
      </w:pPr>
    </w:p>
    <w:p w14:paraId="736A31DE" w14:textId="77777777" w:rsidR="00E47A79" w:rsidRPr="00796E74" w:rsidRDefault="00E47A79" w:rsidP="00A95836">
      <w:pPr>
        <w:pStyle w:val="Title"/>
        <w:shd w:val="clear" w:color="auto" w:fill="FFFFFF" w:themeFill="background1"/>
        <w:jc w:val="left"/>
        <w:rPr>
          <w:rFonts w:asciiTheme="majorHAnsi" w:hAnsiTheme="majorHAnsi" w:cstheme="majorHAnsi"/>
          <w:smallCaps/>
          <w:spacing w:val="22"/>
          <w:sz w:val="20"/>
        </w:rPr>
      </w:pPr>
    </w:p>
    <w:p w14:paraId="6A88220C" w14:textId="1BAE67E8" w:rsidR="00AE2383" w:rsidRDefault="0003600D" w:rsidP="00EF341B">
      <w:pPr>
        <w:shd w:val="clear" w:color="auto" w:fill="FFFFFF" w:themeFill="background1"/>
        <w:jc w:val="both"/>
        <w:rPr>
          <w:rFonts w:asciiTheme="majorHAnsi" w:hAnsiTheme="majorHAnsi" w:cstheme="majorHAnsi"/>
          <w:bCs/>
          <w:sz w:val="20"/>
          <w:szCs w:val="20"/>
        </w:rPr>
      </w:pPr>
      <w:r w:rsidRPr="0003600D">
        <w:rPr>
          <w:rFonts w:asciiTheme="majorHAnsi" w:hAnsiTheme="majorHAnsi" w:cstheme="majorHAnsi"/>
          <w:bCs/>
          <w:sz w:val="20"/>
          <w:szCs w:val="20"/>
        </w:rPr>
        <w:t xml:space="preserve">As a dedicated full-time Computer Science student, I am actively seeking a challenging position in the technology field, with a particular focus on software development and data engineering. My academic journey, complemented by practical experience, spans across Business Intelligence, analytics, software engineering, and database management. I am recognized for my strategic thinking, decision-making abilities, and problem-solving skills, which are enhanced by my </w:t>
      </w:r>
      <w:r w:rsidR="00B1416F">
        <w:rPr>
          <w:rFonts w:asciiTheme="majorHAnsi" w:hAnsiTheme="majorHAnsi" w:cstheme="majorHAnsi"/>
          <w:bCs/>
          <w:sz w:val="20"/>
          <w:szCs w:val="20"/>
        </w:rPr>
        <w:t>educational</w:t>
      </w:r>
      <w:r w:rsidRPr="0003600D">
        <w:rPr>
          <w:rFonts w:asciiTheme="majorHAnsi" w:hAnsiTheme="majorHAnsi" w:cstheme="majorHAnsi"/>
          <w:bCs/>
          <w:sz w:val="20"/>
          <w:szCs w:val="20"/>
        </w:rPr>
        <w:t xml:space="preserve"> experience. Beyond the classroom, I have honed my skills in Power BI and developed expertise in mission-critical data systems, advanced analytics, data warehousing, data visualization, machine learning, and big data. My proactive approach has led to mastering techniques for streamlining workflows, thereby enhancing efficiency, reducing costs, and delivering innovative solutions to meet changing business needs. With these competencies, I am eager to contribute to and grow within an innovative and dynamic technology environment.</w:t>
      </w:r>
    </w:p>
    <w:p w14:paraId="62CA2D75" w14:textId="77777777" w:rsidR="0003600D" w:rsidRPr="00796E74" w:rsidRDefault="0003600D" w:rsidP="00EF341B">
      <w:pPr>
        <w:shd w:val="clear" w:color="auto" w:fill="FFFFFF" w:themeFill="background1"/>
        <w:jc w:val="both"/>
        <w:rPr>
          <w:rFonts w:asciiTheme="majorHAnsi" w:hAnsiTheme="majorHAnsi" w:cstheme="majorHAnsi"/>
          <w:sz w:val="20"/>
          <w:szCs w:val="20"/>
        </w:rPr>
      </w:pPr>
    </w:p>
    <w:p w14:paraId="2365E455" w14:textId="78187182" w:rsidR="00E957CF" w:rsidRPr="00796E74" w:rsidRDefault="00E957CF" w:rsidP="006B7D66">
      <w:pPr>
        <w:shd w:val="clear" w:color="auto" w:fill="DEEAF6" w:themeFill="accent1" w:themeFillTint="33"/>
        <w:spacing w:after="60"/>
        <w:jc w:val="center"/>
        <w:rPr>
          <w:rFonts w:asciiTheme="majorHAnsi" w:hAnsiTheme="majorHAnsi" w:cstheme="majorHAnsi"/>
          <w:sz w:val="20"/>
          <w:szCs w:val="20"/>
        </w:rPr>
      </w:pPr>
      <w:r w:rsidRPr="00796E74">
        <w:rPr>
          <w:rFonts w:asciiTheme="majorHAnsi" w:hAnsiTheme="majorHAnsi" w:cstheme="majorHAnsi"/>
          <w:sz w:val="20"/>
          <w:szCs w:val="20"/>
        </w:rPr>
        <w:t xml:space="preserve">Best Practices – Workflow Streamlining – </w:t>
      </w:r>
      <w:r w:rsidR="007A5658" w:rsidRPr="00796E74">
        <w:rPr>
          <w:rFonts w:asciiTheme="majorHAnsi" w:hAnsiTheme="majorHAnsi" w:cstheme="majorHAnsi"/>
          <w:sz w:val="20"/>
          <w:szCs w:val="20"/>
        </w:rPr>
        <w:t>Software Development Lifecycle</w:t>
      </w:r>
      <w:r w:rsidRPr="00796E74">
        <w:rPr>
          <w:rFonts w:asciiTheme="majorHAnsi" w:hAnsiTheme="majorHAnsi" w:cstheme="majorHAnsi"/>
          <w:sz w:val="20"/>
          <w:szCs w:val="20"/>
        </w:rPr>
        <w:t xml:space="preserve"> – Data Transformation – IT Infrastructure – Oracle BI</w:t>
      </w:r>
    </w:p>
    <w:p w14:paraId="16F54A34" w14:textId="68530C0F" w:rsidR="00E957CF" w:rsidRPr="00796E74" w:rsidRDefault="00E957CF" w:rsidP="006B7D66">
      <w:pPr>
        <w:shd w:val="clear" w:color="auto" w:fill="DEEAF6" w:themeFill="accent1" w:themeFillTint="33"/>
        <w:spacing w:after="60"/>
        <w:jc w:val="center"/>
        <w:rPr>
          <w:rFonts w:asciiTheme="majorHAnsi" w:hAnsiTheme="majorHAnsi" w:cstheme="majorHAnsi"/>
          <w:sz w:val="20"/>
          <w:szCs w:val="20"/>
        </w:rPr>
      </w:pPr>
      <w:r w:rsidRPr="00796E74">
        <w:rPr>
          <w:rFonts w:asciiTheme="majorHAnsi" w:hAnsiTheme="majorHAnsi" w:cstheme="majorHAnsi"/>
          <w:sz w:val="20"/>
          <w:szCs w:val="20"/>
        </w:rPr>
        <w:t>Data Integration –</w:t>
      </w:r>
      <w:r w:rsidR="00AA4804" w:rsidRPr="00796E74">
        <w:rPr>
          <w:rFonts w:asciiTheme="majorHAnsi" w:hAnsiTheme="majorHAnsi" w:cstheme="majorHAnsi"/>
          <w:sz w:val="20"/>
          <w:szCs w:val="20"/>
        </w:rPr>
        <w:t xml:space="preserve"> </w:t>
      </w:r>
      <w:r w:rsidRPr="00796E74">
        <w:rPr>
          <w:rFonts w:asciiTheme="majorHAnsi" w:hAnsiTheme="majorHAnsi" w:cstheme="majorHAnsi"/>
          <w:sz w:val="20"/>
          <w:szCs w:val="20"/>
        </w:rPr>
        <w:t xml:space="preserve">Targeted Marketing – Data Security – </w:t>
      </w:r>
      <w:r w:rsidR="00AA4804" w:rsidRPr="00796E74">
        <w:rPr>
          <w:rFonts w:asciiTheme="majorHAnsi" w:hAnsiTheme="majorHAnsi" w:cstheme="majorHAnsi"/>
          <w:sz w:val="20"/>
          <w:szCs w:val="20"/>
        </w:rPr>
        <w:t xml:space="preserve">Requirements Gathering </w:t>
      </w:r>
      <w:r w:rsidRPr="00796E74">
        <w:rPr>
          <w:rFonts w:asciiTheme="majorHAnsi" w:hAnsiTheme="majorHAnsi" w:cstheme="majorHAnsi"/>
          <w:sz w:val="20"/>
          <w:szCs w:val="20"/>
        </w:rPr>
        <w:t xml:space="preserve">– </w:t>
      </w:r>
      <w:r w:rsidR="00AA4804" w:rsidRPr="00796E74">
        <w:rPr>
          <w:rFonts w:asciiTheme="majorHAnsi" w:hAnsiTheme="majorHAnsi" w:cstheme="majorHAnsi"/>
          <w:sz w:val="20"/>
          <w:szCs w:val="20"/>
        </w:rPr>
        <w:t>System Transformations</w:t>
      </w:r>
      <w:r w:rsidR="007A5658" w:rsidRPr="00796E74">
        <w:rPr>
          <w:rFonts w:asciiTheme="majorHAnsi" w:hAnsiTheme="majorHAnsi" w:cstheme="majorHAnsi"/>
          <w:sz w:val="20"/>
          <w:szCs w:val="20"/>
        </w:rPr>
        <w:t xml:space="preserve"> – Road Mapping</w:t>
      </w:r>
    </w:p>
    <w:p w14:paraId="5180B26C" w14:textId="2F6C7E13" w:rsidR="008649E6" w:rsidRPr="001D67F3" w:rsidRDefault="007A5658" w:rsidP="001D67F3">
      <w:pPr>
        <w:shd w:val="clear" w:color="auto" w:fill="DEEAF6" w:themeFill="accent1" w:themeFillTint="33"/>
        <w:spacing w:after="60"/>
        <w:jc w:val="center"/>
        <w:rPr>
          <w:rFonts w:asciiTheme="majorHAnsi" w:hAnsiTheme="majorHAnsi" w:cstheme="majorHAnsi"/>
          <w:sz w:val="20"/>
          <w:szCs w:val="20"/>
        </w:rPr>
      </w:pPr>
      <w:r w:rsidRPr="00796E74">
        <w:rPr>
          <w:rFonts w:asciiTheme="majorHAnsi" w:hAnsiTheme="majorHAnsi" w:cstheme="majorHAnsi"/>
          <w:sz w:val="20"/>
          <w:szCs w:val="20"/>
        </w:rPr>
        <w:t>Data</w:t>
      </w:r>
      <w:r w:rsidR="003F110E">
        <w:rPr>
          <w:rFonts w:asciiTheme="majorHAnsi" w:hAnsiTheme="majorHAnsi" w:cstheme="majorHAnsi"/>
          <w:sz w:val="20"/>
          <w:szCs w:val="20"/>
        </w:rPr>
        <w:t>base</w:t>
      </w:r>
      <w:r w:rsidRPr="00796E74">
        <w:rPr>
          <w:rFonts w:asciiTheme="majorHAnsi" w:hAnsiTheme="majorHAnsi" w:cstheme="majorHAnsi"/>
          <w:sz w:val="20"/>
          <w:szCs w:val="20"/>
        </w:rPr>
        <w:t xml:space="preserve"> Management – </w:t>
      </w:r>
      <w:r w:rsidR="003F110E" w:rsidRPr="003F110E">
        <w:rPr>
          <w:rFonts w:asciiTheme="majorHAnsi" w:hAnsiTheme="majorHAnsi" w:cstheme="majorHAnsi"/>
          <w:sz w:val="20"/>
          <w:szCs w:val="20"/>
        </w:rPr>
        <w:t>Planning and Design</w:t>
      </w:r>
      <w:r w:rsidR="003F110E" w:rsidRPr="003F110E">
        <w:rPr>
          <w:rFonts w:asciiTheme="majorHAnsi" w:hAnsiTheme="majorHAnsi" w:cstheme="majorHAnsi"/>
          <w:sz w:val="20"/>
          <w:szCs w:val="20"/>
        </w:rPr>
        <w:t xml:space="preserve"> </w:t>
      </w:r>
      <w:r w:rsidRPr="00796E74">
        <w:rPr>
          <w:rFonts w:asciiTheme="majorHAnsi" w:hAnsiTheme="majorHAnsi" w:cstheme="majorHAnsi"/>
          <w:sz w:val="20"/>
          <w:szCs w:val="20"/>
        </w:rPr>
        <w:t xml:space="preserve">– </w:t>
      </w:r>
      <w:r w:rsidR="003F110E" w:rsidRPr="003F110E">
        <w:rPr>
          <w:rFonts w:asciiTheme="majorHAnsi" w:hAnsiTheme="majorHAnsi" w:cstheme="majorHAnsi"/>
          <w:sz w:val="20"/>
          <w:szCs w:val="20"/>
        </w:rPr>
        <w:t>Design Database Structure</w:t>
      </w:r>
      <w:r w:rsidR="003F110E" w:rsidRPr="003F110E">
        <w:rPr>
          <w:rFonts w:asciiTheme="majorHAnsi" w:hAnsiTheme="majorHAnsi" w:cstheme="majorHAnsi"/>
          <w:sz w:val="20"/>
          <w:szCs w:val="20"/>
        </w:rPr>
        <w:t xml:space="preserve"> </w:t>
      </w:r>
      <w:r w:rsidRPr="00796E74">
        <w:rPr>
          <w:rFonts w:asciiTheme="majorHAnsi" w:hAnsiTheme="majorHAnsi" w:cstheme="majorHAnsi"/>
          <w:sz w:val="20"/>
          <w:szCs w:val="20"/>
        </w:rPr>
        <w:t>–</w:t>
      </w:r>
      <w:r w:rsidR="003F110E" w:rsidRPr="003F110E">
        <w:t xml:space="preserve"> </w:t>
      </w:r>
      <w:r w:rsidR="003F110E" w:rsidRPr="003F110E">
        <w:rPr>
          <w:rFonts w:asciiTheme="majorHAnsi" w:hAnsiTheme="majorHAnsi" w:cstheme="majorHAnsi"/>
          <w:sz w:val="20"/>
          <w:szCs w:val="20"/>
        </w:rPr>
        <w:t>Implementation</w:t>
      </w:r>
      <w:r w:rsidR="003F110E">
        <w:rPr>
          <w:rFonts w:asciiTheme="majorHAnsi" w:hAnsiTheme="majorHAnsi" w:cstheme="majorHAnsi"/>
          <w:sz w:val="20"/>
          <w:szCs w:val="20"/>
        </w:rPr>
        <w:t xml:space="preserve"> - </w:t>
      </w:r>
      <w:r w:rsidR="003F110E" w:rsidRPr="003F110E">
        <w:rPr>
          <w:rFonts w:asciiTheme="majorHAnsi" w:hAnsiTheme="majorHAnsi" w:cstheme="majorHAnsi"/>
          <w:sz w:val="20"/>
          <w:szCs w:val="20"/>
        </w:rPr>
        <w:t>Data Maintenance and Operations</w:t>
      </w:r>
      <w:r w:rsidR="003F110E">
        <w:rPr>
          <w:rFonts w:asciiTheme="majorHAnsi" w:hAnsiTheme="majorHAnsi" w:cstheme="majorHAnsi"/>
          <w:sz w:val="20"/>
          <w:szCs w:val="20"/>
        </w:rPr>
        <w:t>-</w:t>
      </w:r>
      <w:r w:rsidR="001D67F3" w:rsidRPr="001D67F3">
        <w:t xml:space="preserve"> </w:t>
      </w:r>
      <w:r w:rsidR="001D67F3" w:rsidRPr="001D67F3">
        <w:rPr>
          <w:rFonts w:asciiTheme="majorHAnsi" w:hAnsiTheme="majorHAnsi" w:cstheme="majorHAnsi"/>
          <w:sz w:val="20"/>
          <w:szCs w:val="20"/>
        </w:rPr>
        <w:t>Performance Tuning</w:t>
      </w:r>
      <w:r w:rsidR="001D67F3">
        <w:rPr>
          <w:rFonts w:asciiTheme="majorHAnsi" w:hAnsiTheme="majorHAnsi" w:cstheme="majorHAnsi"/>
          <w:sz w:val="20"/>
          <w:szCs w:val="20"/>
        </w:rPr>
        <w:t>-</w:t>
      </w:r>
      <w:r w:rsidR="001D67F3" w:rsidRPr="001D67F3">
        <w:t xml:space="preserve"> </w:t>
      </w:r>
      <w:r w:rsidR="001D67F3" w:rsidRPr="001D67F3">
        <w:rPr>
          <w:rFonts w:asciiTheme="majorHAnsi" w:hAnsiTheme="majorHAnsi" w:cstheme="majorHAnsi"/>
          <w:sz w:val="20"/>
          <w:szCs w:val="20"/>
        </w:rPr>
        <w:t>Security Management</w:t>
      </w:r>
      <w:r w:rsidR="001D67F3">
        <w:rPr>
          <w:rFonts w:asciiTheme="majorHAnsi" w:hAnsiTheme="majorHAnsi" w:cstheme="majorHAnsi"/>
          <w:sz w:val="20"/>
          <w:szCs w:val="20"/>
        </w:rPr>
        <w:t>-</w:t>
      </w:r>
      <w:r w:rsidR="001D67F3" w:rsidRPr="001D67F3">
        <w:t xml:space="preserve"> </w:t>
      </w:r>
      <w:r w:rsidR="001D67F3" w:rsidRPr="001D67F3">
        <w:rPr>
          <w:rFonts w:asciiTheme="majorHAnsi" w:hAnsiTheme="majorHAnsi" w:cstheme="majorHAnsi"/>
          <w:sz w:val="20"/>
          <w:szCs w:val="20"/>
        </w:rPr>
        <w:t>Data Encryption</w:t>
      </w:r>
      <w:r w:rsidR="001D67F3">
        <w:rPr>
          <w:rFonts w:asciiTheme="majorHAnsi" w:hAnsiTheme="majorHAnsi" w:cstheme="majorHAnsi"/>
          <w:sz w:val="20"/>
          <w:szCs w:val="20"/>
        </w:rPr>
        <w:t>-</w:t>
      </w:r>
      <w:r w:rsidR="001D67F3" w:rsidRPr="001D67F3">
        <w:t xml:space="preserve"> </w:t>
      </w:r>
      <w:r w:rsidR="001D67F3" w:rsidRPr="001D67F3">
        <w:rPr>
          <w:rFonts w:asciiTheme="majorHAnsi" w:hAnsiTheme="majorHAnsi" w:cstheme="majorHAnsi"/>
          <w:sz w:val="20"/>
          <w:szCs w:val="20"/>
        </w:rPr>
        <w:t>Backup and Recovery</w:t>
      </w:r>
      <w:r w:rsidR="001D67F3">
        <w:rPr>
          <w:rFonts w:asciiTheme="majorHAnsi" w:hAnsiTheme="majorHAnsi" w:cstheme="majorHAnsi"/>
          <w:sz w:val="20"/>
          <w:szCs w:val="20"/>
        </w:rPr>
        <w:t>-</w:t>
      </w:r>
      <w:r w:rsidR="001D67F3" w:rsidRPr="001D67F3">
        <w:t xml:space="preserve"> </w:t>
      </w:r>
      <w:r w:rsidR="001D67F3" w:rsidRPr="001D67F3">
        <w:rPr>
          <w:rFonts w:asciiTheme="majorHAnsi" w:hAnsiTheme="majorHAnsi" w:cstheme="majorHAnsi"/>
          <w:sz w:val="20"/>
          <w:szCs w:val="20"/>
        </w:rPr>
        <w:t>Scaling and Optimization</w:t>
      </w:r>
      <w:r w:rsidR="001D67F3">
        <w:rPr>
          <w:rFonts w:asciiTheme="majorHAnsi" w:hAnsiTheme="majorHAnsi" w:cstheme="majorHAnsi"/>
          <w:sz w:val="20"/>
          <w:szCs w:val="20"/>
        </w:rPr>
        <w:t>-</w:t>
      </w:r>
      <w:r w:rsidRPr="00796E74">
        <w:rPr>
          <w:rFonts w:asciiTheme="majorHAnsi" w:hAnsiTheme="majorHAnsi" w:cstheme="majorHAnsi"/>
          <w:sz w:val="20"/>
          <w:szCs w:val="20"/>
        </w:rPr>
        <w:t xml:space="preserve"> Process Optimization – </w:t>
      </w:r>
      <w:r w:rsidR="001D67F3" w:rsidRPr="001D67F3">
        <w:rPr>
          <w:rFonts w:asciiTheme="majorHAnsi" w:hAnsiTheme="majorHAnsi" w:cstheme="majorHAnsi"/>
          <w:sz w:val="20"/>
          <w:szCs w:val="20"/>
        </w:rPr>
        <w:t>Updates and Upgrades</w:t>
      </w:r>
    </w:p>
    <w:p w14:paraId="6347B892" w14:textId="77777777" w:rsidR="008649E6" w:rsidRPr="00796E74" w:rsidRDefault="008649E6" w:rsidP="006B7D66">
      <w:pPr>
        <w:shd w:val="clear" w:color="auto" w:fill="DEEAF6" w:themeFill="accent1" w:themeFillTint="33"/>
        <w:spacing w:after="60"/>
        <w:jc w:val="center"/>
        <w:rPr>
          <w:rFonts w:asciiTheme="majorHAnsi" w:hAnsiTheme="majorHAnsi" w:cstheme="majorHAnsi"/>
          <w:sz w:val="20"/>
          <w:szCs w:val="20"/>
        </w:rPr>
      </w:pPr>
    </w:p>
    <w:p w14:paraId="57F469BA" w14:textId="77777777" w:rsidR="006B7D66" w:rsidRPr="00796E74" w:rsidRDefault="006B7D66" w:rsidP="006B7D66">
      <w:pPr>
        <w:shd w:val="clear" w:color="auto" w:fill="FFFFFF" w:themeFill="background1"/>
        <w:spacing w:before="60"/>
        <w:jc w:val="center"/>
        <w:rPr>
          <w:rFonts w:asciiTheme="majorHAnsi" w:hAnsiTheme="majorHAnsi" w:cstheme="majorHAnsi"/>
          <w:bCs/>
          <w:i/>
          <w:iCs/>
          <w:sz w:val="20"/>
          <w:szCs w:val="20"/>
          <w:u w:val="single"/>
        </w:rPr>
      </w:pPr>
    </w:p>
    <w:p w14:paraId="21CDA2F5" w14:textId="1A01F3D8" w:rsidR="006B7D66" w:rsidRPr="00796E74" w:rsidRDefault="006B7D66" w:rsidP="006B7D66">
      <w:pPr>
        <w:shd w:val="clear" w:color="auto" w:fill="FFFFFF" w:themeFill="background1"/>
        <w:spacing w:before="60"/>
        <w:jc w:val="center"/>
        <w:rPr>
          <w:rFonts w:asciiTheme="majorHAnsi" w:hAnsiTheme="majorHAnsi" w:cstheme="majorHAnsi"/>
          <w:bCs/>
          <w:i/>
          <w:iCs/>
          <w:sz w:val="20"/>
          <w:szCs w:val="20"/>
          <w:u w:val="single"/>
        </w:rPr>
      </w:pPr>
      <w:r w:rsidRPr="00796E74">
        <w:rPr>
          <w:rFonts w:asciiTheme="majorHAnsi" w:hAnsiTheme="majorHAnsi" w:cstheme="majorHAnsi"/>
          <w:bCs/>
          <w:i/>
          <w:iCs/>
          <w:sz w:val="20"/>
          <w:szCs w:val="20"/>
          <w:u w:val="single"/>
        </w:rPr>
        <w:t xml:space="preserve">Technical Skills: </w:t>
      </w:r>
    </w:p>
    <w:p w14:paraId="68F14A19" w14:textId="3A73DD14" w:rsidR="006B7D66" w:rsidRPr="00796E74" w:rsidRDefault="006B7D66" w:rsidP="006B7D66">
      <w:pPr>
        <w:shd w:val="clear" w:color="auto" w:fill="FFFFFF" w:themeFill="background1"/>
        <w:jc w:val="center"/>
        <w:rPr>
          <w:rFonts w:asciiTheme="majorHAnsi" w:hAnsiTheme="majorHAnsi" w:cstheme="majorHAnsi"/>
          <w:bCs/>
          <w:sz w:val="20"/>
          <w:szCs w:val="20"/>
        </w:rPr>
      </w:pPr>
      <w:r w:rsidRPr="00796E74">
        <w:rPr>
          <w:rFonts w:asciiTheme="majorHAnsi" w:hAnsiTheme="majorHAnsi" w:cstheme="majorHAnsi"/>
          <w:b/>
          <w:sz w:val="20"/>
          <w:szCs w:val="20"/>
        </w:rPr>
        <w:t>Databases</w:t>
      </w:r>
      <w:r w:rsidRPr="00796E74">
        <w:rPr>
          <w:rFonts w:asciiTheme="majorHAnsi" w:hAnsiTheme="majorHAnsi" w:cstheme="majorHAnsi"/>
          <w:bCs/>
          <w:sz w:val="20"/>
          <w:szCs w:val="20"/>
        </w:rPr>
        <w:t>: SQL Server 20</w:t>
      </w:r>
      <w:r w:rsidR="006D4EA3">
        <w:rPr>
          <w:rFonts w:asciiTheme="majorHAnsi" w:hAnsiTheme="majorHAnsi" w:cstheme="majorHAnsi"/>
          <w:bCs/>
          <w:sz w:val="20"/>
          <w:szCs w:val="20"/>
        </w:rPr>
        <w:t>19</w:t>
      </w:r>
      <w:r w:rsidRPr="00796E74">
        <w:rPr>
          <w:rFonts w:asciiTheme="majorHAnsi" w:hAnsiTheme="majorHAnsi" w:cstheme="majorHAnsi"/>
          <w:bCs/>
          <w:sz w:val="20"/>
          <w:szCs w:val="20"/>
        </w:rPr>
        <w:t>/SSIS/SSRS/</w:t>
      </w:r>
      <w:proofErr w:type="gramStart"/>
      <w:r w:rsidRPr="00796E74">
        <w:rPr>
          <w:rFonts w:asciiTheme="majorHAnsi" w:hAnsiTheme="majorHAnsi" w:cstheme="majorHAnsi"/>
          <w:bCs/>
          <w:sz w:val="20"/>
          <w:szCs w:val="20"/>
        </w:rPr>
        <w:t>SSAS,,</w:t>
      </w:r>
      <w:proofErr w:type="gramEnd"/>
      <w:r w:rsidRPr="00796E74">
        <w:rPr>
          <w:rFonts w:asciiTheme="majorHAnsi" w:hAnsiTheme="majorHAnsi" w:cstheme="majorHAnsi"/>
          <w:bCs/>
          <w:sz w:val="20"/>
          <w:szCs w:val="20"/>
        </w:rPr>
        <w:t xml:space="preserve"> </w:t>
      </w:r>
      <w:bookmarkStart w:id="0" w:name="_Hlk150203490"/>
      <w:r w:rsidRPr="00796E74">
        <w:rPr>
          <w:rFonts w:asciiTheme="majorHAnsi" w:hAnsiTheme="majorHAnsi" w:cstheme="majorHAnsi"/>
          <w:bCs/>
          <w:sz w:val="20"/>
          <w:szCs w:val="20"/>
        </w:rPr>
        <w:t>IBM DB2</w:t>
      </w:r>
      <w:bookmarkEnd w:id="0"/>
      <w:r w:rsidRPr="00796E74">
        <w:rPr>
          <w:rFonts w:asciiTheme="majorHAnsi" w:hAnsiTheme="majorHAnsi" w:cstheme="majorHAnsi"/>
          <w:bCs/>
          <w:sz w:val="20"/>
          <w:szCs w:val="20"/>
        </w:rPr>
        <w:t>, Teradata, Aqua Data Studio,</w:t>
      </w:r>
      <w:r w:rsidR="006D4EA3">
        <w:rPr>
          <w:rFonts w:asciiTheme="majorHAnsi" w:hAnsiTheme="majorHAnsi" w:cstheme="majorHAnsi"/>
          <w:bCs/>
          <w:sz w:val="20"/>
          <w:szCs w:val="20"/>
        </w:rPr>
        <w:t xml:space="preserve"> A</w:t>
      </w:r>
      <w:r w:rsidR="006D4EA3" w:rsidRPr="006D4EA3">
        <w:rPr>
          <w:rFonts w:asciiTheme="majorHAnsi" w:hAnsiTheme="majorHAnsi" w:cstheme="majorHAnsi"/>
          <w:bCs/>
          <w:sz w:val="20"/>
          <w:szCs w:val="20"/>
        </w:rPr>
        <w:t>zure data studio</w:t>
      </w:r>
      <w:r w:rsidRPr="00796E74">
        <w:rPr>
          <w:rFonts w:asciiTheme="majorHAnsi" w:hAnsiTheme="majorHAnsi" w:cstheme="majorHAnsi"/>
          <w:bCs/>
          <w:sz w:val="20"/>
          <w:szCs w:val="20"/>
        </w:rPr>
        <w:t xml:space="preserve"> Power BI, Tableau</w:t>
      </w:r>
      <w:r w:rsidR="00CE6A2D">
        <w:rPr>
          <w:rFonts w:asciiTheme="majorHAnsi" w:hAnsiTheme="majorHAnsi" w:cstheme="majorHAnsi"/>
          <w:bCs/>
          <w:sz w:val="20"/>
          <w:szCs w:val="20"/>
        </w:rPr>
        <w:t>,</w:t>
      </w:r>
      <w:r w:rsidR="006D4EA3">
        <w:rPr>
          <w:rFonts w:asciiTheme="majorHAnsi" w:hAnsiTheme="majorHAnsi" w:cstheme="majorHAnsi"/>
          <w:bCs/>
          <w:sz w:val="20"/>
          <w:szCs w:val="20"/>
        </w:rPr>
        <w:t xml:space="preserve"> </w:t>
      </w:r>
      <w:r w:rsidR="00CE6A2D">
        <w:rPr>
          <w:rFonts w:asciiTheme="majorHAnsi" w:hAnsiTheme="majorHAnsi" w:cstheme="majorHAnsi"/>
          <w:bCs/>
          <w:sz w:val="20"/>
          <w:szCs w:val="20"/>
        </w:rPr>
        <w:t>Domo</w:t>
      </w:r>
      <w:r w:rsidR="006D4EA3">
        <w:rPr>
          <w:rFonts w:asciiTheme="majorHAnsi" w:hAnsiTheme="majorHAnsi" w:cstheme="majorHAnsi"/>
          <w:bCs/>
          <w:sz w:val="20"/>
          <w:szCs w:val="20"/>
        </w:rPr>
        <w:t xml:space="preserve">, </w:t>
      </w:r>
      <w:proofErr w:type="spellStart"/>
      <w:r w:rsidR="006D4EA3">
        <w:rPr>
          <w:rFonts w:asciiTheme="majorHAnsi" w:hAnsiTheme="majorHAnsi" w:cstheme="majorHAnsi"/>
          <w:bCs/>
          <w:sz w:val="20"/>
          <w:szCs w:val="20"/>
        </w:rPr>
        <w:t>Saleforce</w:t>
      </w:r>
      <w:proofErr w:type="spellEnd"/>
    </w:p>
    <w:p w14:paraId="0BB48AA9" w14:textId="7C2AE0D1" w:rsidR="006B7D66" w:rsidRPr="00796E74" w:rsidRDefault="006B7D66" w:rsidP="00AD4956">
      <w:pPr>
        <w:shd w:val="clear" w:color="auto" w:fill="FFFFFF" w:themeFill="background1"/>
        <w:spacing w:before="80"/>
        <w:jc w:val="center"/>
        <w:rPr>
          <w:rFonts w:asciiTheme="majorHAnsi" w:hAnsiTheme="majorHAnsi" w:cstheme="majorHAnsi"/>
          <w:bCs/>
          <w:sz w:val="20"/>
          <w:szCs w:val="20"/>
        </w:rPr>
      </w:pPr>
      <w:r w:rsidRPr="00796E74">
        <w:rPr>
          <w:rFonts w:asciiTheme="majorHAnsi" w:hAnsiTheme="majorHAnsi" w:cstheme="majorHAnsi"/>
          <w:b/>
          <w:sz w:val="20"/>
          <w:szCs w:val="20"/>
        </w:rPr>
        <w:t>Programming &amp; Tools</w:t>
      </w:r>
      <w:r w:rsidRPr="00796E74">
        <w:rPr>
          <w:rFonts w:asciiTheme="majorHAnsi" w:hAnsiTheme="majorHAnsi" w:cstheme="majorHAnsi"/>
          <w:bCs/>
          <w:sz w:val="20"/>
          <w:szCs w:val="20"/>
        </w:rPr>
        <w:t xml:space="preserve">: </w:t>
      </w:r>
      <w:r w:rsidR="006D4EA3" w:rsidRPr="006D4EA3">
        <w:rPr>
          <w:rFonts w:asciiTheme="majorHAnsi" w:hAnsiTheme="majorHAnsi" w:cstheme="majorHAnsi"/>
          <w:bCs/>
          <w:sz w:val="20"/>
          <w:szCs w:val="20"/>
        </w:rPr>
        <w:t>C#, .NET, ASP.NET</w:t>
      </w:r>
      <w:r w:rsidRPr="00796E74">
        <w:rPr>
          <w:rFonts w:asciiTheme="majorHAnsi" w:hAnsiTheme="majorHAnsi" w:cstheme="majorHAnsi"/>
          <w:bCs/>
          <w:sz w:val="20"/>
          <w:szCs w:val="20"/>
        </w:rPr>
        <w:t>,</w:t>
      </w:r>
      <w:r w:rsidR="006D4EA3">
        <w:rPr>
          <w:rFonts w:asciiTheme="majorHAnsi" w:hAnsiTheme="majorHAnsi" w:cstheme="majorHAnsi"/>
          <w:bCs/>
          <w:sz w:val="20"/>
          <w:szCs w:val="20"/>
        </w:rPr>
        <w:t xml:space="preserve"> </w:t>
      </w:r>
      <w:r w:rsidR="006D4EA3" w:rsidRPr="006D4EA3">
        <w:rPr>
          <w:rFonts w:asciiTheme="majorHAnsi" w:hAnsiTheme="majorHAnsi" w:cstheme="majorHAnsi"/>
          <w:bCs/>
          <w:sz w:val="20"/>
          <w:szCs w:val="20"/>
        </w:rPr>
        <w:t>JavaScript, TypeScript, React, PHP</w:t>
      </w:r>
      <w:r w:rsidR="006D4EA3">
        <w:rPr>
          <w:rFonts w:asciiTheme="majorHAnsi" w:hAnsiTheme="majorHAnsi" w:cstheme="majorHAnsi"/>
          <w:bCs/>
          <w:sz w:val="20"/>
          <w:szCs w:val="20"/>
        </w:rPr>
        <w:t>,</w:t>
      </w:r>
      <w:r w:rsidR="00692338" w:rsidRPr="00692338">
        <w:t xml:space="preserve"> </w:t>
      </w:r>
      <w:r w:rsidR="00692338" w:rsidRPr="00692338">
        <w:rPr>
          <w:rFonts w:asciiTheme="majorHAnsi" w:hAnsiTheme="majorHAnsi" w:cstheme="majorHAnsi"/>
          <w:bCs/>
          <w:sz w:val="20"/>
          <w:szCs w:val="20"/>
        </w:rPr>
        <w:t>Python (advanced): Django, Flask, Docker</w:t>
      </w:r>
      <w:r w:rsidRPr="00796E74">
        <w:rPr>
          <w:rFonts w:asciiTheme="majorHAnsi" w:hAnsiTheme="majorHAnsi" w:cstheme="majorHAnsi"/>
          <w:bCs/>
          <w:sz w:val="20"/>
          <w:szCs w:val="20"/>
        </w:rPr>
        <w:t xml:space="preserve"> HTML, T-SQL, PL/SQL, SQL, API.NET, DML, Software &amp; Tools</w:t>
      </w:r>
      <w:r w:rsidR="00692338">
        <w:rPr>
          <w:rFonts w:asciiTheme="majorHAnsi" w:hAnsiTheme="majorHAnsi" w:cstheme="majorHAnsi"/>
          <w:bCs/>
          <w:sz w:val="20"/>
          <w:szCs w:val="20"/>
        </w:rPr>
        <w:t>,</w:t>
      </w:r>
    </w:p>
    <w:p w14:paraId="28382640" w14:textId="3D1E3D41" w:rsidR="006B7D66" w:rsidRPr="00796E74" w:rsidRDefault="006B7D66" w:rsidP="00692338">
      <w:pPr>
        <w:shd w:val="clear" w:color="auto" w:fill="FFFFFF" w:themeFill="background1"/>
        <w:rPr>
          <w:rFonts w:asciiTheme="majorHAnsi" w:hAnsiTheme="majorHAnsi" w:cstheme="majorHAnsi"/>
          <w:bCs/>
          <w:sz w:val="20"/>
          <w:szCs w:val="20"/>
        </w:rPr>
      </w:pPr>
      <w:r w:rsidRPr="00796E74">
        <w:rPr>
          <w:rFonts w:asciiTheme="majorHAnsi" w:hAnsiTheme="majorHAnsi" w:cstheme="majorHAnsi"/>
          <w:bCs/>
          <w:sz w:val="20"/>
          <w:szCs w:val="20"/>
        </w:rPr>
        <w:t xml:space="preserve"> SQL*Loader, </w:t>
      </w:r>
      <w:r w:rsidR="00692338" w:rsidRPr="00692338">
        <w:rPr>
          <w:rFonts w:asciiTheme="majorHAnsi" w:hAnsiTheme="majorHAnsi" w:cstheme="majorHAnsi"/>
          <w:bCs/>
          <w:sz w:val="20"/>
          <w:szCs w:val="20"/>
        </w:rPr>
        <w:t>Azure DevOps Server</w:t>
      </w:r>
      <w:r w:rsidRPr="00796E74">
        <w:rPr>
          <w:rFonts w:asciiTheme="majorHAnsi" w:hAnsiTheme="majorHAnsi" w:cstheme="majorHAnsi"/>
          <w:bCs/>
          <w:sz w:val="20"/>
          <w:szCs w:val="20"/>
        </w:rPr>
        <w:t>, Microsoft CRM, Microsoft Dynamics/Great Plains</w:t>
      </w:r>
    </w:p>
    <w:p w14:paraId="0D202937" w14:textId="2E27D7F9" w:rsidR="006B7D66" w:rsidRPr="00796E74" w:rsidRDefault="006B7D66" w:rsidP="006B7D66">
      <w:pPr>
        <w:shd w:val="clear" w:color="auto" w:fill="FFFFFF" w:themeFill="background1"/>
        <w:jc w:val="center"/>
        <w:rPr>
          <w:rFonts w:asciiTheme="majorHAnsi" w:hAnsiTheme="majorHAnsi" w:cstheme="majorHAnsi"/>
          <w:bCs/>
          <w:sz w:val="20"/>
          <w:szCs w:val="20"/>
        </w:rPr>
      </w:pPr>
      <w:r w:rsidRPr="00796E74">
        <w:rPr>
          <w:rFonts w:asciiTheme="majorHAnsi" w:hAnsiTheme="majorHAnsi" w:cstheme="majorHAnsi"/>
          <w:bCs/>
          <w:sz w:val="20"/>
          <w:szCs w:val="20"/>
        </w:rPr>
        <w:t>, SQL Server, Visual Studio, Power BI, Tableau, SAS Enterprise Miner Domo, SAP Hana, Amazon AWS, Cloudera Platform, Hadoop Transfer Files System, NoSQL, Advanced Hive, Advance Pig</w:t>
      </w:r>
    </w:p>
    <w:p w14:paraId="25D9CCCB" w14:textId="27B3186E" w:rsidR="006B7D66" w:rsidRDefault="006B7D66" w:rsidP="006B7D66">
      <w:pPr>
        <w:shd w:val="clear" w:color="auto" w:fill="FFFFFF" w:themeFill="background1"/>
        <w:jc w:val="center"/>
        <w:rPr>
          <w:rFonts w:asciiTheme="majorHAnsi" w:hAnsiTheme="majorHAnsi" w:cstheme="majorHAnsi"/>
          <w:bCs/>
          <w:sz w:val="20"/>
          <w:szCs w:val="20"/>
        </w:rPr>
      </w:pPr>
      <w:r w:rsidRPr="00796E74">
        <w:rPr>
          <w:rFonts w:asciiTheme="majorHAnsi" w:hAnsiTheme="majorHAnsi" w:cstheme="majorHAnsi"/>
          <w:bCs/>
          <w:sz w:val="20"/>
          <w:szCs w:val="20"/>
        </w:rPr>
        <w:t xml:space="preserve">Advance HBase, Advance Neo4j, Big Data Architecture, Big Data Management, SAS, R-Studio Programming, </w:t>
      </w:r>
      <w:proofErr w:type="gramStart"/>
      <w:r w:rsidRPr="00796E74">
        <w:rPr>
          <w:rFonts w:asciiTheme="majorHAnsi" w:hAnsiTheme="majorHAnsi" w:cstheme="majorHAnsi"/>
          <w:bCs/>
          <w:sz w:val="20"/>
          <w:szCs w:val="20"/>
        </w:rPr>
        <w:t>MongoDB</w:t>
      </w:r>
      <w:r w:rsidR="008F5D7F">
        <w:rPr>
          <w:rFonts w:asciiTheme="majorHAnsi" w:hAnsiTheme="majorHAnsi" w:cstheme="majorHAnsi"/>
          <w:bCs/>
          <w:sz w:val="20"/>
          <w:szCs w:val="20"/>
        </w:rPr>
        <w:t>,R</w:t>
      </w:r>
      <w:proofErr w:type="gramEnd"/>
      <w:r w:rsidR="008F5D7F">
        <w:rPr>
          <w:rFonts w:asciiTheme="majorHAnsi" w:hAnsiTheme="majorHAnsi" w:cstheme="majorHAnsi"/>
          <w:bCs/>
          <w:sz w:val="20"/>
          <w:szCs w:val="20"/>
        </w:rPr>
        <w:t xml:space="preserve">,Python </w:t>
      </w:r>
    </w:p>
    <w:p w14:paraId="76669627" w14:textId="77777777" w:rsidR="00C146E1" w:rsidRPr="00C146E1" w:rsidRDefault="00C146E1" w:rsidP="00C146E1">
      <w:pPr>
        <w:shd w:val="clear" w:color="auto" w:fill="FFFFFF" w:themeFill="background1"/>
        <w:jc w:val="center"/>
        <w:rPr>
          <w:rFonts w:asciiTheme="majorHAnsi" w:hAnsiTheme="majorHAnsi" w:cstheme="majorHAnsi"/>
          <w:bCs/>
          <w:sz w:val="20"/>
          <w:szCs w:val="20"/>
        </w:rPr>
      </w:pPr>
      <w:r w:rsidRPr="00C146E1">
        <w:rPr>
          <w:rFonts w:asciiTheme="majorHAnsi" w:hAnsiTheme="majorHAnsi" w:cstheme="majorHAnsi"/>
          <w:bCs/>
          <w:sz w:val="20"/>
          <w:szCs w:val="20"/>
        </w:rPr>
        <w:t xml:space="preserve">AI with Python, Machine Learning: TensorFlow, </w:t>
      </w:r>
      <w:proofErr w:type="spellStart"/>
      <w:r w:rsidRPr="00C146E1">
        <w:rPr>
          <w:rFonts w:asciiTheme="majorHAnsi" w:hAnsiTheme="majorHAnsi" w:cstheme="majorHAnsi"/>
          <w:bCs/>
          <w:sz w:val="20"/>
          <w:szCs w:val="20"/>
        </w:rPr>
        <w:t>PyTorch</w:t>
      </w:r>
      <w:proofErr w:type="spellEnd"/>
      <w:r w:rsidRPr="00C146E1">
        <w:rPr>
          <w:rFonts w:asciiTheme="majorHAnsi" w:hAnsiTheme="majorHAnsi" w:cstheme="majorHAnsi"/>
          <w:bCs/>
          <w:sz w:val="20"/>
          <w:szCs w:val="20"/>
        </w:rPr>
        <w:t xml:space="preserve">, scikit learn - Deep Learning: </w:t>
      </w:r>
      <w:proofErr w:type="spellStart"/>
      <w:r w:rsidRPr="00C146E1">
        <w:rPr>
          <w:rFonts w:asciiTheme="majorHAnsi" w:hAnsiTheme="majorHAnsi" w:cstheme="majorHAnsi"/>
          <w:bCs/>
          <w:sz w:val="20"/>
          <w:szCs w:val="20"/>
        </w:rPr>
        <w:t>Keras</w:t>
      </w:r>
      <w:proofErr w:type="spellEnd"/>
      <w:r w:rsidRPr="00C146E1">
        <w:rPr>
          <w:rFonts w:asciiTheme="majorHAnsi" w:hAnsiTheme="majorHAnsi" w:cstheme="majorHAnsi"/>
          <w:bCs/>
          <w:sz w:val="20"/>
          <w:szCs w:val="20"/>
        </w:rPr>
        <w:t xml:space="preserve">, TensorFlow, </w:t>
      </w:r>
      <w:proofErr w:type="spellStart"/>
      <w:r w:rsidRPr="00C146E1">
        <w:rPr>
          <w:rFonts w:asciiTheme="majorHAnsi" w:hAnsiTheme="majorHAnsi" w:cstheme="majorHAnsi"/>
          <w:bCs/>
          <w:sz w:val="20"/>
          <w:szCs w:val="20"/>
        </w:rPr>
        <w:t>PyTorch</w:t>
      </w:r>
      <w:proofErr w:type="spellEnd"/>
    </w:p>
    <w:p w14:paraId="589B4ECD" w14:textId="77777777" w:rsidR="00C146E1" w:rsidRPr="00C146E1" w:rsidRDefault="00C146E1" w:rsidP="00C146E1">
      <w:pPr>
        <w:shd w:val="clear" w:color="auto" w:fill="FFFFFF" w:themeFill="background1"/>
        <w:jc w:val="center"/>
        <w:rPr>
          <w:rFonts w:asciiTheme="majorHAnsi" w:hAnsiTheme="majorHAnsi" w:cstheme="majorHAnsi"/>
          <w:bCs/>
          <w:sz w:val="20"/>
          <w:szCs w:val="20"/>
        </w:rPr>
      </w:pPr>
    </w:p>
    <w:p w14:paraId="592AF965" w14:textId="77777777" w:rsidR="00C146E1" w:rsidRPr="00C146E1" w:rsidRDefault="00C146E1" w:rsidP="00C146E1">
      <w:pPr>
        <w:shd w:val="clear" w:color="auto" w:fill="FFFFFF" w:themeFill="background1"/>
        <w:jc w:val="center"/>
        <w:rPr>
          <w:rFonts w:asciiTheme="majorHAnsi" w:hAnsiTheme="majorHAnsi" w:cstheme="majorHAnsi"/>
          <w:bCs/>
          <w:sz w:val="20"/>
          <w:szCs w:val="20"/>
        </w:rPr>
      </w:pPr>
      <w:r w:rsidRPr="00C146E1">
        <w:rPr>
          <w:rFonts w:asciiTheme="majorHAnsi" w:hAnsiTheme="majorHAnsi" w:cstheme="majorHAnsi"/>
          <w:bCs/>
          <w:sz w:val="20"/>
          <w:szCs w:val="20"/>
        </w:rPr>
        <w:t xml:space="preserve">Natural Language Processing (NLP): NLTK, </w:t>
      </w:r>
      <w:proofErr w:type="spellStart"/>
      <w:r w:rsidRPr="00C146E1">
        <w:rPr>
          <w:rFonts w:asciiTheme="majorHAnsi" w:hAnsiTheme="majorHAnsi" w:cstheme="majorHAnsi"/>
          <w:bCs/>
          <w:sz w:val="20"/>
          <w:szCs w:val="20"/>
        </w:rPr>
        <w:t>spaCy</w:t>
      </w:r>
      <w:proofErr w:type="spellEnd"/>
      <w:r w:rsidRPr="00C146E1">
        <w:rPr>
          <w:rFonts w:asciiTheme="majorHAnsi" w:hAnsiTheme="majorHAnsi" w:cstheme="majorHAnsi"/>
          <w:bCs/>
          <w:sz w:val="20"/>
          <w:szCs w:val="20"/>
        </w:rPr>
        <w:t xml:space="preserve">, </w:t>
      </w:r>
    </w:p>
    <w:p w14:paraId="170ACCB4" w14:textId="77777777" w:rsidR="00C146E1" w:rsidRPr="00796E74" w:rsidRDefault="00C146E1" w:rsidP="006B7D66">
      <w:pPr>
        <w:shd w:val="clear" w:color="auto" w:fill="FFFFFF" w:themeFill="background1"/>
        <w:jc w:val="center"/>
        <w:rPr>
          <w:rFonts w:asciiTheme="majorHAnsi" w:hAnsiTheme="majorHAnsi" w:cstheme="majorHAnsi"/>
          <w:bCs/>
          <w:sz w:val="20"/>
          <w:szCs w:val="20"/>
        </w:rPr>
      </w:pPr>
    </w:p>
    <w:p w14:paraId="234A58BD" w14:textId="53C0AD85" w:rsidR="006B7D66" w:rsidRPr="00796E74" w:rsidRDefault="006B7D66" w:rsidP="007A5658">
      <w:pPr>
        <w:shd w:val="clear" w:color="auto" w:fill="FFFFFF" w:themeFill="background1"/>
        <w:spacing w:after="60"/>
        <w:jc w:val="center"/>
        <w:rPr>
          <w:rFonts w:asciiTheme="majorHAnsi" w:hAnsiTheme="majorHAnsi" w:cstheme="majorHAnsi"/>
          <w:sz w:val="20"/>
          <w:szCs w:val="20"/>
        </w:rPr>
      </w:pPr>
    </w:p>
    <w:p w14:paraId="5BACEE85" w14:textId="6297C7E3" w:rsidR="000F57CF" w:rsidRPr="00796E74" w:rsidRDefault="00700C45" w:rsidP="0038799A">
      <w:pPr>
        <w:pStyle w:val="Title"/>
        <w:pBdr>
          <w:top w:val="single" w:sz="8" w:space="1" w:color="auto"/>
          <w:bottom w:val="single" w:sz="8" w:space="1" w:color="auto"/>
        </w:pBdr>
        <w:shd w:val="clear" w:color="auto" w:fill="FFFFFF" w:themeFill="background1"/>
        <w:rPr>
          <w:rFonts w:asciiTheme="majorHAnsi" w:hAnsiTheme="majorHAnsi" w:cstheme="majorHAnsi"/>
          <w:smallCaps/>
          <w:spacing w:val="22"/>
          <w:sz w:val="20"/>
        </w:rPr>
      </w:pPr>
      <w:r w:rsidRPr="00796E74">
        <w:rPr>
          <w:rFonts w:asciiTheme="majorHAnsi" w:hAnsiTheme="majorHAnsi" w:cstheme="majorHAnsi"/>
          <w:smallCaps/>
          <w:spacing w:val="22"/>
          <w:sz w:val="20"/>
        </w:rPr>
        <w:t xml:space="preserve">PROFESSIONAL </w:t>
      </w:r>
      <w:r w:rsidR="00EA589C" w:rsidRPr="00796E74">
        <w:rPr>
          <w:rFonts w:asciiTheme="majorHAnsi" w:hAnsiTheme="majorHAnsi" w:cstheme="majorHAnsi"/>
          <w:smallCaps/>
          <w:spacing w:val="22"/>
          <w:sz w:val="20"/>
        </w:rPr>
        <w:t xml:space="preserve">EXPERIENCE </w:t>
      </w:r>
    </w:p>
    <w:p w14:paraId="14474653" w14:textId="77777777" w:rsidR="00727105" w:rsidRPr="00796E74" w:rsidRDefault="00727105" w:rsidP="00A95836">
      <w:pPr>
        <w:shd w:val="clear" w:color="auto" w:fill="FFFFFF" w:themeFill="background1"/>
        <w:tabs>
          <w:tab w:val="right" w:pos="10080"/>
        </w:tabs>
        <w:jc w:val="both"/>
        <w:rPr>
          <w:rFonts w:asciiTheme="majorHAnsi" w:hAnsiTheme="majorHAnsi" w:cstheme="majorHAnsi"/>
          <w:b/>
          <w:sz w:val="20"/>
          <w:szCs w:val="20"/>
        </w:rPr>
      </w:pPr>
    </w:p>
    <w:p w14:paraId="1E521BF1" w14:textId="39558CB8" w:rsidR="00A93A22" w:rsidRPr="00796E74" w:rsidRDefault="00C146E1" w:rsidP="00AD4956">
      <w:pPr>
        <w:shd w:val="clear" w:color="auto" w:fill="FFFFFF" w:themeFill="background1"/>
        <w:tabs>
          <w:tab w:val="right" w:pos="10800"/>
        </w:tabs>
        <w:jc w:val="both"/>
        <w:rPr>
          <w:rFonts w:asciiTheme="majorHAnsi" w:hAnsiTheme="majorHAnsi" w:cstheme="majorHAnsi"/>
          <w:b/>
          <w:sz w:val="20"/>
          <w:szCs w:val="20"/>
        </w:rPr>
      </w:pPr>
      <w:r w:rsidRPr="00C146E1">
        <w:rPr>
          <w:rFonts w:asciiTheme="majorHAnsi" w:hAnsiTheme="majorHAnsi" w:cstheme="majorHAnsi"/>
          <w:b/>
          <w:sz w:val="20"/>
          <w:szCs w:val="20"/>
        </w:rPr>
        <w:t xml:space="preserve">Wells Fargo </w:t>
      </w:r>
      <w:r w:rsidR="00E9033C" w:rsidRPr="00796E74">
        <w:rPr>
          <w:rFonts w:asciiTheme="majorHAnsi" w:hAnsiTheme="majorHAnsi" w:cstheme="majorHAnsi"/>
          <w:b/>
          <w:sz w:val="20"/>
          <w:szCs w:val="20"/>
        </w:rPr>
        <w:t>-</w:t>
      </w:r>
      <w:r w:rsidRPr="00C146E1">
        <w:t xml:space="preserve"> </w:t>
      </w:r>
      <w:r w:rsidRPr="00C146E1">
        <w:rPr>
          <w:rFonts w:asciiTheme="majorHAnsi" w:hAnsiTheme="majorHAnsi" w:cstheme="majorHAnsi"/>
          <w:b/>
          <w:sz w:val="20"/>
          <w:szCs w:val="20"/>
        </w:rPr>
        <w:t>Regulatory Reporting Specialist</w:t>
      </w:r>
      <w:r w:rsidR="00E9033C" w:rsidRPr="00796E74">
        <w:rPr>
          <w:rFonts w:asciiTheme="majorHAnsi" w:hAnsiTheme="majorHAnsi" w:cstheme="majorHAnsi"/>
          <w:b/>
          <w:sz w:val="20"/>
          <w:szCs w:val="20"/>
        </w:rPr>
        <w:t xml:space="preserve"> </w:t>
      </w:r>
      <w:r w:rsidR="00AB3500">
        <w:rPr>
          <w:rFonts w:asciiTheme="majorHAnsi" w:hAnsiTheme="majorHAnsi" w:cstheme="majorHAnsi"/>
          <w:b/>
          <w:sz w:val="20"/>
          <w:szCs w:val="20"/>
        </w:rPr>
        <w:t xml:space="preserve">                                                                                                                      </w:t>
      </w:r>
      <w:r w:rsidR="00AB3500" w:rsidRPr="00AB3500">
        <w:rPr>
          <w:rFonts w:asciiTheme="majorHAnsi" w:hAnsiTheme="majorHAnsi" w:cstheme="majorHAnsi"/>
          <w:bCs/>
          <w:sz w:val="20"/>
          <w:szCs w:val="20"/>
        </w:rPr>
        <w:t>2021-2022</w:t>
      </w:r>
    </w:p>
    <w:p w14:paraId="1ACDEB51" w14:textId="172B85FF" w:rsidR="00A93A22" w:rsidRDefault="00C146E1" w:rsidP="00AD4956">
      <w:pPr>
        <w:shd w:val="clear" w:color="auto" w:fill="FFFFFF" w:themeFill="background1"/>
        <w:tabs>
          <w:tab w:val="right" w:pos="10800"/>
        </w:tabs>
        <w:jc w:val="both"/>
        <w:rPr>
          <w:rFonts w:asciiTheme="majorHAnsi" w:hAnsiTheme="majorHAnsi" w:cstheme="majorHAnsi"/>
          <w:b/>
          <w:sz w:val="20"/>
          <w:szCs w:val="20"/>
        </w:rPr>
      </w:pPr>
      <w:r w:rsidRPr="00C146E1">
        <w:rPr>
          <w:rFonts w:asciiTheme="majorHAnsi" w:hAnsiTheme="majorHAnsi" w:cstheme="majorHAnsi"/>
          <w:b/>
          <w:sz w:val="20"/>
          <w:szCs w:val="20"/>
        </w:rPr>
        <w:t>Document Review Specialist</w:t>
      </w:r>
      <w:r w:rsidR="00A93A22" w:rsidRPr="00796E74">
        <w:rPr>
          <w:rFonts w:asciiTheme="majorHAnsi" w:hAnsiTheme="majorHAnsi" w:cstheme="majorHAnsi"/>
          <w:b/>
          <w:sz w:val="20"/>
          <w:szCs w:val="20"/>
        </w:rPr>
        <w:t xml:space="preserve"> </w:t>
      </w:r>
    </w:p>
    <w:p w14:paraId="46E819D9" w14:textId="51347492" w:rsidR="00796E74" w:rsidRDefault="00796E74" w:rsidP="00AD4956">
      <w:pPr>
        <w:shd w:val="clear" w:color="auto" w:fill="FFFFFF" w:themeFill="background1"/>
        <w:tabs>
          <w:tab w:val="right" w:pos="10800"/>
        </w:tabs>
        <w:jc w:val="both"/>
        <w:rPr>
          <w:rFonts w:asciiTheme="majorHAnsi" w:hAnsiTheme="majorHAnsi" w:cstheme="majorHAnsi"/>
          <w:b/>
          <w:sz w:val="20"/>
          <w:szCs w:val="20"/>
        </w:rPr>
      </w:pPr>
    </w:p>
    <w:p w14:paraId="5BEB24CA" w14:textId="5AE1ADD3" w:rsidR="00C146E1" w:rsidRPr="00C146E1" w:rsidRDefault="00C146E1" w:rsidP="00C146E1">
      <w:pPr>
        <w:rPr>
          <w:rFonts w:asciiTheme="majorHAnsi" w:hAnsiTheme="majorHAnsi" w:cstheme="majorHAnsi"/>
          <w:sz w:val="20"/>
          <w:szCs w:val="20"/>
          <w:shd w:val="clear" w:color="auto" w:fill="FFFFFF"/>
        </w:rPr>
      </w:pPr>
      <w:r w:rsidRPr="00C146E1">
        <w:rPr>
          <w:rFonts w:asciiTheme="majorHAnsi" w:hAnsiTheme="majorHAnsi" w:cstheme="majorHAnsi"/>
          <w:sz w:val="20"/>
          <w:szCs w:val="20"/>
          <w:shd w:val="clear" w:color="auto" w:fill="FFFFFF"/>
        </w:rPr>
        <w:t>Spearheaded the drafting of regulatory reports, ensuring strict adherence to financial regulations and compliance mandates.</w:t>
      </w:r>
    </w:p>
    <w:p w14:paraId="66EF473A" w14:textId="1FF85553" w:rsidR="00C146E1" w:rsidRPr="00C146E1" w:rsidRDefault="00C146E1" w:rsidP="00C146E1">
      <w:pPr>
        <w:rPr>
          <w:rFonts w:asciiTheme="majorHAnsi" w:hAnsiTheme="majorHAnsi" w:cstheme="majorHAnsi"/>
          <w:sz w:val="20"/>
          <w:szCs w:val="20"/>
          <w:shd w:val="clear" w:color="auto" w:fill="FFFFFF"/>
        </w:rPr>
      </w:pPr>
      <w:r w:rsidRPr="00C146E1">
        <w:rPr>
          <w:rFonts w:asciiTheme="majorHAnsi" w:hAnsiTheme="majorHAnsi" w:cstheme="majorHAnsi"/>
          <w:sz w:val="20"/>
          <w:szCs w:val="20"/>
          <w:shd w:val="clear" w:color="auto" w:fill="FFFFFF"/>
        </w:rPr>
        <w:t xml:space="preserve">Proficiently utilized regulatory reporting software’s like Axioms or Wolters Kluwer’s </w:t>
      </w:r>
      <w:proofErr w:type="spellStart"/>
      <w:r w:rsidRPr="00C146E1">
        <w:rPr>
          <w:rFonts w:asciiTheme="majorHAnsi" w:hAnsiTheme="majorHAnsi" w:cstheme="majorHAnsi"/>
          <w:sz w:val="20"/>
          <w:szCs w:val="20"/>
          <w:shd w:val="clear" w:color="auto" w:fill="FFFFFF"/>
        </w:rPr>
        <w:t>OneSumX</w:t>
      </w:r>
      <w:proofErr w:type="spellEnd"/>
      <w:r w:rsidRPr="00C146E1">
        <w:rPr>
          <w:rFonts w:asciiTheme="majorHAnsi" w:hAnsiTheme="majorHAnsi" w:cstheme="majorHAnsi"/>
          <w:sz w:val="20"/>
          <w:szCs w:val="20"/>
          <w:shd w:val="clear" w:color="auto" w:fill="FFFFFF"/>
        </w:rPr>
        <w:t>, which are specifically designed for financial regulatory reporting, utilized to ensure compliance and accuracy in reports.</w:t>
      </w:r>
    </w:p>
    <w:p w14:paraId="048C60DA" w14:textId="0E843481" w:rsidR="00C146E1" w:rsidRPr="00C146E1" w:rsidRDefault="00C146E1" w:rsidP="00C146E1">
      <w:pPr>
        <w:rPr>
          <w:rFonts w:asciiTheme="majorHAnsi" w:hAnsiTheme="majorHAnsi" w:cstheme="majorHAnsi"/>
          <w:sz w:val="20"/>
          <w:szCs w:val="20"/>
          <w:shd w:val="clear" w:color="auto" w:fill="FFFFFF"/>
        </w:rPr>
      </w:pPr>
      <w:r w:rsidRPr="00C146E1">
        <w:rPr>
          <w:rFonts w:asciiTheme="majorHAnsi" w:hAnsiTheme="majorHAnsi" w:cstheme="majorHAnsi"/>
          <w:sz w:val="20"/>
          <w:szCs w:val="20"/>
          <w:shd w:val="clear" w:color="auto" w:fill="FFFFFF"/>
        </w:rPr>
        <w:t>Utilized data analytics and reporting tools like Tableau or Power BI for data analysis and visualization to facilitate insightful reporting.</w:t>
      </w:r>
    </w:p>
    <w:p w14:paraId="1C0AA6C0" w14:textId="013F83BF" w:rsidR="00C146E1" w:rsidRPr="00C146E1" w:rsidRDefault="00C146E1" w:rsidP="00C146E1">
      <w:pPr>
        <w:rPr>
          <w:rFonts w:asciiTheme="majorHAnsi" w:hAnsiTheme="majorHAnsi" w:cstheme="majorHAnsi"/>
          <w:sz w:val="20"/>
          <w:szCs w:val="20"/>
          <w:shd w:val="clear" w:color="auto" w:fill="FFFFFF"/>
        </w:rPr>
      </w:pPr>
      <w:r w:rsidRPr="00C146E1">
        <w:rPr>
          <w:rFonts w:asciiTheme="majorHAnsi" w:hAnsiTheme="majorHAnsi" w:cstheme="majorHAnsi"/>
          <w:sz w:val="20"/>
          <w:szCs w:val="20"/>
          <w:shd w:val="clear" w:color="auto" w:fill="FFFFFF"/>
        </w:rPr>
        <w:t>Employed document management systems like SharePoint or Documentum to manage the storage, retrieval, and sharing of electronic documents and ensure audit readiness. Proficient in using collaborating and communication tools leveraging Microsoft Teams, Slack, or another similar tool for inter-departmental collaboration and communication.</w:t>
      </w:r>
      <w:r>
        <w:rPr>
          <w:rFonts w:asciiTheme="majorHAnsi" w:hAnsiTheme="majorHAnsi" w:cstheme="majorHAnsi"/>
          <w:sz w:val="20"/>
          <w:szCs w:val="20"/>
          <w:shd w:val="clear" w:color="auto" w:fill="FFFFFF"/>
        </w:rPr>
        <w:t xml:space="preserve"> </w:t>
      </w:r>
      <w:r w:rsidRPr="00C146E1">
        <w:rPr>
          <w:rFonts w:asciiTheme="majorHAnsi" w:hAnsiTheme="majorHAnsi" w:cstheme="majorHAnsi"/>
          <w:sz w:val="20"/>
          <w:szCs w:val="20"/>
          <w:shd w:val="clear" w:color="auto" w:fill="FFFFFF"/>
        </w:rPr>
        <w:t>Utilized automated workflow tools like Asana or Jira to manage tasks and projects within the regulatory reporting process.</w:t>
      </w:r>
      <w:r>
        <w:rPr>
          <w:rFonts w:asciiTheme="majorHAnsi" w:hAnsiTheme="majorHAnsi" w:cstheme="majorHAnsi"/>
          <w:sz w:val="20"/>
          <w:szCs w:val="20"/>
          <w:shd w:val="clear" w:color="auto" w:fill="FFFFFF"/>
        </w:rPr>
        <w:t xml:space="preserve"> </w:t>
      </w:r>
      <w:r w:rsidRPr="00C146E1">
        <w:rPr>
          <w:rFonts w:asciiTheme="majorHAnsi" w:hAnsiTheme="majorHAnsi" w:cstheme="majorHAnsi"/>
          <w:sz w:val="20"/>
          <w:szCs w:val="20"/>
          <w:shd w:val="clear" w:color="auto" w:fill="FFFFFF"/>
        </w:rPr>
        <w:t>Collaborated inter-departmentally to gather accurate data, ensuring the integrity and reliability of each report.</w:t>
      </w:r>
      <w:r>
        <w:rPr>
          <w:rFonts w:asciiTheme="majorHAnsi" w:hAnsiTheme="majorHAnsi" w:cstheme="majorHAnsi"/>
          <w:sz w:val="20"/>
          <w:szCs w:val="20"/>
          <w:shd w:val="clear" w:color="auto" w:fill="FFFFFF"/>
        </w:rPr>
        <w:t xml:space="preserve"> </w:t>
      </w:r>
      <w:r w:rsidRPr="00C146E1">
        <w:rPr>
          <w:rFonts w:asciiTheme="majorHAnsi" w:hAnsiTheme="majorHAnsi" w:cstheme="majorHAnsi"/>
          <w:sz w:val="20"/>
          <w:szCs w:val="20"/>
          <w:shd w:val="clear" w:color="auto" w:fill="FFFFFF"/>
        </w:rPr>
        <w:t>Leveraged specialized reporting tools to streamline report creation, increasing efficiency and accuracy.</w:t>
      </w:r>
      <w:r>
        <w:rPr>
          <w:rFonts w:asciiTheme="majorHAnsi" w:hAnsiTheme="majorHAnsi" w:cstheme="majorHAnsi"/>
          <w:sz w:val="20"/>
          <w:szCs w:val="20"/>
          <w:shd w:val="clear" w:color="auto" w:fill="FFFFFF"/>
        </w:rPr>
        <w:t xml:space="preserve"> </w:t>
      </w:r>
      <w:r w:rsidRPr="00C146E1">
        <w:rPr>
          <w:rFonts w:asciiTheme="majorHAnsi" w:hAnsiTheme="majorHAnsi" w:cstheme="majorHAnsi"/>
          <w:sz w:val="20"/>
          <w:szCs w:val="20"/>
          <w:shd w:val="clear" w:color="auto" w:fill="FFFFFF"/>
        </w:rPr>
        <w:t>Conducted rigorous internal reviews and worked alongside the compliance and legal teams to validate the report’s alignment with regulatory requirements.</w:t>
      </w:r>
      <w:r>
        <w:rPr>
          <w:rFonts w:asciiTheme="majorHAnsi" w:hAnsiTheme="majorHAnsi" w:cstheme="majorHAnsi"/>
          <w:sz w:val="20"/>
          <w:szCs w:val="20"/>
          <w:shd w:val="clear" w:color="auto" w:fill="FFFFFF"/>
        </w:rPr>
        <w:t xml:space="preserve"> </w:t>
      </w:r>
      <w:r w:rsidRPr="00C146E1">
        <w:rPr>
          <w:rFonts w:asciiTheme="majorHAnsi" w:hAnsiTheme="majorHAnsi" w:cstheme="majorHAnsi"/>
          <w:sz w:val="20"/>
          <w:szCs w:val="20"/>
          <w:shd w:val="clear" w:color="auto" w:fill="FFFFFF"/>
        </w:rPr>
        <w:t>Played a pivotal role in continuous improvement efforts, incorporating feedback and optimizing the reporting process to meet changing regulatory standards.</w:t>
      </w:r>
      <w:r>
        <w:rPr>
          <w:rFonts w:asciiTheme="majorHAnsi" w:hAnsiTheme="majorHAnsi" w:cstheme="majorHAnsi"/>
          <w:sz w:val="20"/>
          <w:szCs w:val="20"/>
          <w:shd w:val="clear" w:color="auto" w:fill="FFFFFF"/>
        </w:rPr>
        <w:t xml:space="preserve"> </w:t>
      </w:r>
      <w:r w:rsidRPr="00C146E1">
        <w:rPr>
          <w:rFonts w:asciiTheme="majorHAnsi" w:hAnsiTheme="majorHAnsi" w:cstheme="majorHAnsi"/>
          <w:sz w:val="20"/>
          <w:szCs w:val="20"/>
          <w:shd w:val="clear" w:color="auto" w:fill="FFFFFF"/>
        </w:rPr>
        <w:t xml:space="preserve">Maintained comprehensive documentation, supporting documents, and communications for audit readiness and future reference. Reviewed mortgage documents from various customers </w:t>
      </w:r>
      <w:r w:rsidRPr="00C146E1">
        <w:rPr>
          <w:rFonts w:asciiTheme="majorHAnsi" w:hAnsiTheme="majorHAnsi" w:cstheme="majorHAnsi"/>
          <w:sz w:val="20"/>
          <w:szCs w:val="20"/>
          <w:shd w:val="clear" w:color="auto" w:fill="FFFFFF"/>
        </w:rPr>
        <w:lastRenderedPageBreak/>
        <w:t>along with Research/clerical work about collateral files and documents.</w:t>
      </w:r>
      <w:r w:rsidR="00EA6C72" w:rsidRPr="00EA6C72">
        <w:t xml:space="preserve"> </w:t>
      </w:r>
      <w:r w:rsidR="00EA6C72" w:rsidRPr="00EA6C72">
        <w:rPr>
          <w:rFonts w:asciiTheme="majorHAnsi" w:hAnsiTheme="majorHAnsi" w:cstheme="majorHAnsi"/>
          <w:sz w:val="20"/>
          <w:szCs w:val="20"/>
          <w:shd w:val="clear" w:color="auto" w:fill="FFFFFF"/>
        </w:rPr>
        <w:t>reviewing mortgage documents from various customers, Research/clerical work about collateral files and documents. responsible for the audit and processing of legal and loan documents, making sure all necessary forms have been submitted and that the process has complied with all relevant federal and state regulations</w:t>
      </w:r>
    </w:p>
    <w:p w14:paraId="0C37985F" w14:textId="683DA182" w:rsidR="00A93A22" w:rsidRPr="00796E74" w:rsidRDefault="00C146E1" w:rsidP="00C146E1">
      <w:pPr>
        <w:rPr>
          <w:rFonts w:asciiTheme="majorHAnsi" w:hAnsiTheme="majorHAnsi" w:cstheme="majorHAnsi"/>
          <w:sz w:val="20"/>
          <w:szCs w:val="20"/>
        </w:rPr>
      </w:pPr>
      <w:r w:rsidRPr="00C146E1">
        <w:rPr>
          <w:rFonts w:asciiTheme="majorHAnsi" w:hAnsiTheme="majorHAnsi" w:cstheme="majorHAnsi"/>
          <w:sz w:val="20"/>
          <w:szCs w:val="20"/>
          <w:shd w:val="clear" w:color="auto" w:fill="FFFFFF"/>
        </w:rPr>
        <w:t>Responsible for the audit and processing of legal and loan documents, making sure all necessary forms have been submitted and that the process has complied with all relevant federal and state regulations.</w:t>
      </w:r>
    </w:p>
    <w:p w14:paraId="15978D78" w14:textId="7DED7C41" w:rsidR="00A93A22" w:rsidRPr="00796E74" w:rsidRDefault="00A93A22" w:rsidP="00AD4956">
      <w:pPr>
        <w:shd w:val="clear" w:color="auto" w:fill="FFFFFF" w:themeFill="background1"/>
        <w:tabs>
          <w:tab w:val="right" w:pos="10800"/>
        </w:tabs>
        <w:jc w:val="both"/>
        <w:rPr>
          <w:rFonts w:asciiTheme="majorHAnsi" w:hAnsiTheme="majorHAnsi" w:cstheme="majorHAnsi"/>
          <w:b/>
          <w:sz w:val="20"/>
          <w:szCs w:val="20"/>
        </w:rPr>
      </w:pPr>
    </w:p>
    <w:p w14:paraId="19EC70E7" w14:textId="77777777" w:rsidR="00A93A22" w:rsidRPr="00796E74" w:rsidRDefault="00A93A22" w:rsidP="00AD4956">
      <w:pPr>
        <w:shd w:val="clear" w:color="auto" w:fill="FFFFFF" w:themeFill="background1"/>
        <w:tabs>
          <w:tab w:val="right" w:pos="10800"/>
        </w:tabs>
        <w:jc w:val="both"/>
        <w:rPr>
          <w:rFonts w:asciiTheme="majorHAnsi" w:hAnsiTheme="majorHAnsi" w:cstheme="majorHAnsi"/>
          <w:b/>
          <w:sz w:val="20"/>
          <w:szCs w:val="20"/>
        </w:rPr>
      </w:pPr>
    </w:p>
    <w:p w14:paraId="7A2D96CB" w14:textId="77777777" w:rsidR="00A93A22" w:rsidRPr="00796E74" w:rsidRDefault="00A93A22" w:rsidP="00AD4956">
      <w:pPr>
        <w:shd w:val="clear" w:color="auto" w:fill="FFFFFF" w:themeFill="background1"/>
        <w:tabs>
          <w:tab w:val="right" w:pos="10800"/>
        </w:tabs>
        <w:jc w:val="both"/>
        <w:rPr>
          <w:rFonts w:asciiTheme="majorHAnsi" w:hAnsiTheme="majorHAnsi" w:cstheme="majorHAnsi"/>
          <w:b/>
          <w:sz w:val="20"/>
          <w:szCs w:val="20"/>
        </w:rPr>
      </w:pPr>
    </w:p>
    <w:p w14:paraId="0D61A81C" w14:textId="7F171D67" w:rsidR="00C131EB" w:rsidRPr="00796E74" w:rsidRDefault="00EA6C72" w:rsidP="00AD4956">
      <w:pPr>
        <w:shd w:val="clear" w:color="auto" w:fill="FFFFFF" w:themeFill="background1"/>
        <w:tabs>
          <w:tab w:val="right" w:pos="10800"/>
        </w:tabs>
        <w:jc w:val="both"/>
        <w:rPr>
          <w:rFonts w:asciiTheme="majorHAnsi" w:hAnsiTheme="majorHAnsi" w:cstheme="majorHAnsi"/>
          <w:sz w:val="20"/>
          <w:szCs w:val="20"/>
        </w:rPr>
      </w:pPr>
      <w:r w:rsidRPr="00EA6C72">
        <w:rPr>
          <w:rFonts w:asciiTheme="majorHAnsi" w:hAnsiTheme="majorHAnsi" w:cstheme="majorHAnsi"/>
          <w:b/>
          <w:sz w:val="20"/>
          <w:szCs w:val="20"/>
        </w:rPr>
        <w:t>Administrator/ Lab Tech Assistant</w:t>
      </w:r>
      <w:r w:rsidR="00C131EB" w:rsidRPr="00796E74">
        <w:rPr>
          <w:rFonts w:asciiTheme="majorHAnsi" w:hAnsiTheme="majorHAnsi" w:cstheme="majorHAnsi"/>
          <w:b/>
          <w:sz w:val="20"/>
          <w:szCs w:val="20"/>
        </w:rPr>
        <w:t>,</w:t>
      </w:r>
      <w:r w:rsidR="00EF341B" w:rsidRPr="00796E74">
        <w:rPr>
          <w:rFonts w:asciiTheme="majorHAnsi" w:hAnsiTheme="majorHAnsi" w:cstheme="majorHAnsi"/>
          <w:b/>
          <w:sz w:val="20"/>
          <w:szCs w:val="20"/>
        </w:rPr>
        <w:t xml:space="preserve"> </w:t>
      </w:r>
      <w:r w:rsidR="00AD457D" w:rsidRPr="00796E74">
        <w:rPr>
          <w:rFonts w:asciiTheme="majorHAnsi" w:hAnsiTheme="majorHAnsi" w:cstheme="majorHAnsi"/>
          <w:bCs/>
          <w:sz w:val="20"/>
          <w:szCs w:val="20"/>
        </w:rPr>
        <w:t xml:space="preserve">Minneapolis, </w:t>
      </w:r>
      <w:r w:rsidR="00EF341B" w:rsidRPr="00796E74">
        <w:rPr>
          <w:rFonts w:asciiTheme="majorHAnsi" w:hAnsiTheme="majorHAnsi" w:cstheme="majorHAnsi"/>
          <w:sz w:val="20"/>
          <w:szCs w:val="20"/>
        </w:rPr>
        <w:t>MN</w:t>
      </w:r>
      <w:r w:rsidR="00C131EB" w:rsidRPr="00796E74">
        <w:rPr>
          <w:rFonts w:asciiTheme="majorHAnsi" w:hAnsiTheme="majorHAnsi" w:cstheme="majorHAnsi"/>
          <w:sz w:val="20"/>
          <w:szCs w:val="20"/>
        </w:rPr>
        <w:tab/>
      </w:r>
      <w:r w:rsidR="00B00636" w:rsidRPr="00796E74">
        <w:rPr>
          <w:rFonts w:asciiTheme="majorHAnsi" w:hAnsiTheme="majorHAnsi" w:cstheme="majorHAnsi"/>
          <w:sz w:val="20"/>
          <w:szCs w:val="20"/>
        </w:rPr>
        <w:t>20</w:t>
      </w:r>
      <w:r w:rsidR="00AB3500">
        <w:rPr>
          <w:rFonts w:asciiTheme="majorHAnsi" w:hAnsiTheme="majorHAnsi" w:cstheme="majorHAnsi"/>
          <w:sz w:val="20"/>
          <w:szCs w:val="20"/>
        </w:rPr>
        <w:t>21</w:t>
      </w:r>
      <w:r w:rsidR="00C131EB" w:rsidRPr="00796E74">
        <w:rPr>
          <w:rFonts w:asciiTheme="majorHAnsi" w:hAnsiTheme="majorHAnsi" w:cstheme="majorHAnsi"/>
          <w:sz w:val="20"/>
          <w:szCs w:val="20"/>
        </w:rPr>
        <w:t xml:space="preserve"> </w:t>
      </w:r>
      <w:r w:rsidR="00A93A22" w:rsidRPr="00796E74">
        <w:rPr>
          <w:rFonts w:asciiTheme="majorHAnsi" w:hAnsiTheme="majorHAnsi" w:cstheme="majorHAnsi"/>
          <w:sz w:val="20"/>
          <w:szCs w:val="20"/>
        </w:rPr>
        <w:t>- 202</w:t>
      </w:r>
      <w:r w:rsidR="00AB3500">
        <w:rPr>
          <w:rFonts w:asciiTheme="majorHAnsi" w:hAnsiTheme="majorHAnsi" w:cstheme="majorHAnsi"/>
          <w:sz w:val="20"/>
          <w:szCs w:val="20"/>
        </w:rPr>
        <w:t>1</w:t>
      </w:r>
    </w:p>
    <w:p w14:paraId="5069A73A" w14:textId="77777777" w:rsidR="00EA6C72" w:rsidRDefault="00EA6C72" w:rsidP="00EF341B">
      <w:pPr>
        <w:shd w:val="clear" w:color="auto" w:fill="FFFFFF" w:themeFill="background1"/>
        <w:spacing w:before="60"/>
        <w:jc w:val="both"/>
        <w:rPr>
          <w:rFonts w:asciiTheme="majorHAnsi" w:hAnsiTheme="majorHAnsi" w:cstheme="majorHAnsi"/>
          <w:b/>
          <w:bCs/>
          <w:sz w:val="20"/>
          <w:szCs w:val="20"/>
        </w:rPr>
      </w:pPr>
      <w:r w:rsidRPr="00EA6C72">
        <w:rPr>
          <w:rFonts w:asciiTheme="majorHAnsi" w:hAnsiTheme="majorHAnsi" w:cstheme="majorHAnsi"/>
          <w:b/>
          <w:bCs/>
          <w:sz w:val="20"/>
          <w:szCs w:val="20"/>
        </w:rPr>
        <w:t>GS Labs</w:t>
      </w:r>
    </w:p>
    <w:p w14:paraId="2433C849" w14:textId="77777777" w:rsidR="00EA6C72" w:rsidRPr="00EA6C72" w:rsidRDefault="00EA6C72" w:rsidP="00EA6C72">
      <w:pPr>
        <w:shd w:val="clear" w:color="auto" w:fill="FFFFFF" w:themeFill="background1"/>
        <w:spacing w:before="60"/>
        <w:jc w:val="both"/>
        <w:rPr>
          <w:rFonts w:asciiTheme="majorHAnsi" w:hAnsiTheme="majorHAnsi" w:cstheme="majorHAnsi"/>
          <w:bCs/>
          <w:sz w:val="20"/>
          <w:szCs w:val="20"/>
        </w:rPr>
      </w:pPr>
      <w:r w:rsidRPr="00EA6C72">
        <w:rPr>
          <w:rFonts w:asciiTheme="majorHAnsi" w:hAnsiTheme="majorHAnsi" w:cstheme="majorHAnsi"/>
          <w:bCs/>
          <w:sz w:val="20"/>
          <w:szCs w:val="20"/>
        </w:rPr>
        <w:t xml:space="preserve">Processed patient information </w:t>
      </w:r>
    </w:p>
    <w:p w14:paraId="719755CF" w14:textId="77777777" w:rsidR="00EA6C72" w:rsidRPr="00EA6C72" w:rsidRDefault="00EA6C72" w:rsidP="00EA6C72">
      <w:pPr>
        <w:shd w:val="clear" w:color="auto" w:fill="FFFFFF" w:themeFill="background1"/>
        <w:spacing w:before="60"/>
        <w:jc w:val="both"/>
        <w:rPr>
          <w:rFonts w:asciiTheme="majorHAnsi" w:hAnsiTheme="majorHAnsi" w:cstheme="majorHAnsi"/>
          <w:bCs/>
          <w:sz w:val="20"/>
          <w:szCs w:val="20"/>
        </w:rPr>
      </w:pPr>
      <w:r w:rsidRPr="00EA6C72">
        <w:rPr>
          <w:rFonts w:asciiTheme="majorHAnsi" w:hAnsiTheme="majorHAnsi" w:cstheme="majorHAnsi"/>
          <w:bCs/>
          <w:sz w:val="20"/>
          <w:szCs w:val="20"/>
        </w:rPr>
        <w:t>Verified insurance information.</w:t>
      </w:r>
    </w:p>
    <w:p w14:paraId="55C3D65E" w14:textId="77777777" w:rsidR="00EA6C72" w:rsidRPr="00EA6C72" w:rsidRDefault="00EA6C72" w:rsidP="00EA6C72">
      <w:pPr>
        <w:shd w:val="clear" w:color="auto" w:fill="FFFFFF" w:themeFill="background1"/>
        <w:spacing w:before="60"/>
        <w:jc w:val="both"/>
        <w:rPr>
          <w:rFonts w:asciiTheme="majorHAnsi" w:hAnsiTheme="majorHAnsi" w:cstheme="majorHAnsi"/>
          <w:bCs/>
          <w:sz w:val="20"/>
          <w:szCs w:val="20"/>
        </w:rPr>
      </w:pPr>
      <w:r w:rsidRPr="00EA6C72">
        <w:rPr>
          <w:rFonts w:asciiTheme="majorHAnsi" w:hAnsiTheme="majorHAnsi" w:cstheme="majorHAnsi"/>
          <w:bCs/>
          <w:sz w:val="20"/>
          <w:szCs w:val="20"/>
        </w:rPr>
        <w:t>Updated and maintained patient health records/ Lab tech.</w:t>
      </w:r>
    </w:p>
    <w:p w14:paraId="5503AAD7" w14:textId="77777777" w:rsidR="00EA6C72" w:rsidRPr="00EA6C72" w:rsidRDefault="00EA6C72" w:rsidP="00EA6C72">
      <w:pPr>
        <w:shd w:val="clear" w:color="auto" w:fill="FFFFFF" w:themeFill="background1"/>
        <w:spacing w:before="60"/>
        <w:jc w:val="both"/>
        <w:rPr>
          <w:rFonts w:asciiTheme="majorHAnsi" w:hAnsiTheme="majorHAnsi" w:cstheme="majorHAnsi"/>
          <w:bCs/>
          <w:sz w:val="20"/>
          <w:szCs w:val="20"/>
        </w:rPr>
      </w:pPr>
      <w:r w:rsidRPr="00EA6C72">
        <w:rPr>
          <w:rFonts w:asciiTheme="majorHAnsi" w:hAnsiTheme="majorHAnsi" w:cstheme="majorHAnsi"/>
          <w:bCs/>
          <w:sz w:val="20"/>
          <w:szCs w:val="20"/>
        </w:rPr>
        <w:t xml:space="preserve">Ran a test on patient samples producing accurate and reliable data in the specified timeframe; documented result wholly and accurately </w:t>
      </w:r>
    </w:p>
    <w:p w14:paraId="08BDDA04" w14:textId="77777777" w:rsidR="00EA6C72" w:rsidRPr="00EA6C72" w:rsidRDefault="00EA6C72" w:rsidP="00EA6C72">
      <w:pPr>
        <w:shd w:val="clear" w:color="auto" w:fill="FFFFFF" w:themeFill="background1"/>
        <w:spacing w:before="60"/>
        <w:jc w:val="both"/>
        <w:rPr>
          <w:rFonts w:asciiTheme="majorHAnsi" w:hAnsiTheme="majorHAnsi" w:cstheme="majorHAnsi"/>
          <w:bCs/>
          <w:sz w:val="20"/>
          <w:szCs w:val="20"/>
        </w:rPr>
      </w:pPr>
      <w:r w:rsidRPr="00EA6C72">
        <w:rPr>
          <w:rFonts w:asciiTheme="majorHAnsi" w:hAnsiTheme="majorHAnsi" w:cstheme="majorHAnsi"/>
          <w:bCs/>
          <w:sz w:val="20"/>
          <w:szCs w:val="20"/>
        </w:rPr>
        <w:t>Followed a process to complete routine tasks.</w:t>
      </w:r>
    </w:p>
    <w:p w14:paraId="308DE6A9" w14:textId="6F6970FD" w:rsidR="00EF341B" w:rsidRPr="00796E74" w:rsidRDefault="00EF341B" w:rsidP="00EF341B">
      <w:pPr>
        <w:shd w:val="clear" w:color="auto" w:fill="FFFFFF" w:themeFill="background1"/>
        <w:spacing w:before="60"/>
        <w:jc w:val="both"/>
        <w:rPr>
          <w:rFonts w:asciiTheme="majorHAnsi" w:hAnsiTheme="majorHAnsi" w:cstheme="majorHAnsi"/>
          <w:bCs/>
          <w:sz w:val="20"/>
          <w:szCs w:val="20"/>
        </w:rPr>
      </w:pPr>
    </w:p>
    <w:p w14:paraId="68782DBD" w14:textId="499C8A81" w:rsidR="00EF341B" w:rsidRPr="00796E74" w:rsidRDefault="00EA6C72" w:rsidP="00AD4956">
      <w:pPr>
        <w:shd w:val="clear" w:color="auto" w:fill="FFFFFF" w:themeFill="background1"/>
        <w:tabs>
          <w:tab w:val="right" w:pos="10800"/>
        </w:tabs>
        <w:jc w:val="both"/>
        <w:rPr>
          <w:rFonts w:asciiTheme="majorHAnsi" w:hAnsiTheme="majorHAnsi" w:cstheme="majorHAnsi"/>
          <w:sz w:val="20"/>
          <w:szCs w:val="20"/>
        </w:rPr>
      </w:pPr>
      <w:r w:rsidRPr="00EA6C72">
        <w:rPr>
          <w:rFonts w:asciiTheme="majorHAnsi" w:hAnsiTheme="majorHAnsi" w:cstheme="majorHAnsi"/>
          <w:b/>
          <w:sz w:val="20"/>
          <w:szCs w:val="20"/>
        </w:rPr>
        <w:t>Community Organizer</w:t>
      </w:r>
      <w:r w:rsidR="00EF341B" w:rsidRPr="00796E74">
        <w:rPr>
          <w:rFonts w:asciiTheme="majorHAnsi" w:hAnsiTheme="majorHAnsi" w:cstheme="majorHAnsi"/>
          <w:b/>
          <w:sz w:val="20"/>
          <w:szCs w:val="20"/>
        </w:rPr>
        <w:t xml:space="preserve">, </w:t>
      </w:r>
      <w:r w:rsidR="0003158B" w:rsidRPr="00796E74">
        <w:rPr>
          <w:rFonts w:asciiTheme="majorHAnsi" w:hAnsiTheme="majorHAnsi" w:cstheme="majorHAnsi"/>
          <w:sz w:val="20"/>
          <w:szCs w:val="20"/>
        </w:rPr>
        <w:t>Minneapolis</w:t>
      </w:r>
      <w:r w:rsidR="00EF341B" w:rsidRPr="00796E74">
        <w:rPr>
          <w:rFonts w:asciiTheme="majorHAnsi" w:hAnsiTheme="majorHAnsi" w:cstheme="majorHAnsi"/>
          <w:sz w:val="20"/>
          <w:szCs w:val="20"/>
        </w:rPr>
        <w:t>, MN</w:t>
      </w:r>
      <w:r w:rsidR="00EF341B" w:rsidRPr="00796E74">
        <w:rPr>
          <w:rFonts w:asciiTheme="majorHAnsi" w:hAnsiTheme="majorHAnsi" w:cstheme="majorHAnsi"/>
          <w:sz w:val="20"/>
          <w:szCs w:val="20"/>
        </w:rPr>
        <w:tab/>
        <w:t xml:space="preserve">   20</w:t>
      </w:r>
      <w:r w:rsidR="00AB3500">
        <w:rPr>
          <w:rFonts w:asciiTheme="majorHAnsi" w:hAnsiTheme="majorHAnsi" w:cstheme="majorHAnsi"/>
          <w:sz w:val="20"/>
          <w:szCs w:val="20"/>
        </w:rPr>
        <w:t>20</w:t>
      </w:r>
      <w:r w:rsidR="00EF341B" w:rsidRPr="00796E74">
        <w:rPr>
          <w:rFonts w:asciiTheme="majorHAnsi" w:hAnsiTheme="majorHAnsi" w:cstheme="majorHAnsi"/>
          <w:sz w:val="20"/>
          <w:szCs w:val="20"/>
        </w:rPr>
        <w:t>-20</w:t>
      </w:r>
      <w:r w:rsidR="00AB3500">
        <w:rPr>
          <w:rFonts w:asciiTheme="majorHAnsi" w:hAnsiTheme="majorHAnsi" w:cstheme="majorHAnsi"/>
          <w:sz w:val="20"/>
          <w:szCs w:val="20"/>
        </w:rPr>
        <w:t>20</w:t>
      </w:r>
    </w:p>
    <w:p w14:paraId="284FF1B5" w14:textId="77777777" w:rsidR="00EA6C72" w:rsidRPr="00EA6C72" w:rsidRDefault="00EA6C72" w:rsidP="00EA6C72">
      <w:pPr>
        <w:shd w:val="clear" w:color="auto" w:fill="FFFFFF" w:themeFill="background1"/>
        <w:spacing w:after="20"/>
        <w:jc w:val="both"/>
        <w:rPr>
          <w:rFonts w:asciiTheme="majorHAnsi" w:hAnsiTheme="majorHAnsi" w:cstheme="majorHAnsi"/>
          <w:b/>
          <w:bCs/>
          <w:sz w:val="20"/>
          <w:szCs w:val="20"/>
        </w:rPr>
      </w:pPr>
      <w:r w:rsidRPr="00EA6C72">
        <w:rPr>
          <w:rFonts w:asciiTheme="majorHAnsi" w:hAnsiTheme="majorHAnsi" w:cstheme="majorHAnsi"/>
          <w:b/>
          <w:bCs/>
          <w:sz w:val="20"/>
          <w:szCs w:val="20"/>
        </w:rPr>
        <w:t>CADC LLC</w:t>
      </w:r>
    </w:p>
    <w:p w14:paraId="1DF88638" w14:textId="77777777" w:rsidR="00EA6C72" w:rsidRPr="00EA6C72" w:rsidRDefault="00EA6C72" w:rsidP="00EA6C72">
      <w:pPr>
        <w:shd w:val="clear" w:color="auto" w:fill="FFFFFF" w:themeFill="background1"/>
        <w:spacing w:after="20"/>
        <w:jc w:val="both"/>
        <w:rPr>
          <w:rFonts w:asciiTheme="majorHAnsi" w:hAnsiTheme="majorHAnsi" w:cstheme="majorHAnsi"/>
          <w:sz w:val="20"/>
          <w:szCs w:val="20"/>
        </w:rPr>
      </w:pPr>
      <w:r w:rsidRPr="00EA6C72">
        <w:rPr>
          <w:rFonts w:asciiTheme="majorHAnsi" w:hAnsiTheme="majorHAnsi" w:cstheme="majorHAnsi"/>
          <w:sz w:val="20"/>
          <w:szCs w:val="20"/>
        </w:rPr>
        <w:t>Document preparation includes but is not limited to filing alphabetically, indexing, managing organizer, booking appointments, and Training New Employees.</w:t>
      </w:r>
    </w:p>
    <w:p w14:paraId="079E5A31" w14:textId="77777777" w:rsidR="00814664" w:rsidRPr="00796E74" w:rsidRDefault="00814664" w:rsidP="00F93250">
      <w:pPr>
        <w:numPr>
          <w:ilvl w:val="1"/>
          <w:numId w:val="41"/>
        </w:numPr>
        <w:shd w:val="clear" w:color="auto" w:fill="FFFFFF" w:themeFill="background1"/>
        <w:spacing w:after="20"/>
        <w:ind w:left="1434" w:hanging="357"/>
        <w:jc w:val="both"/>
        <w:rPr>
          <w:rFonts w:asciiTheme="majorHAnsi" w:hAnsiTheme="majorHAnsi" w:cstheme="majorHAnsi"/>
          <w:sz w:val="20"/>
          <w:szCs w:val="20"/>
        </w:rPr>
      </w:pPr>
    </w:p>
    <w:p w14:paraId="0CA8430F" w14:textId="0B123888" w:rsidR="007A5658" w:rsidRPr="00796E74" w:rsidRDefault="007A5658" w:rsidP="007A5658">
      <w:pPr>
        <w:shd w:val="clear" w:color="auto" w:fill="FFFFFF" w:themeFill="background1"/>
        <w:jc w:val="center"/>
        <w:rPr>
          <w:rFonts w:asciiTheme="majorHAnsi" w:hAnsiTheme="majorHAnsi" w:cstheme="majorHAnsi"/>
          <w:b/>
          <w:bCs/>
          <w:caps/>
          <w:sz w:val="20"/>
          <w:szCs w:val="20"/>
        </w:rPr>
      </w:pPr>
      <w:r w:rsidRPr="00796E74">
        <w:rPr>
          <w:rFonts w:asciiTheme="majorHAnsi" w:hAnsiTheme="majorHAnsi" w:cstheme="majorHAnsi"/>
          <w:b/>
          <w:bCs/>
          <w:caps/>
          <w:sz w:val="20"/>
          <w:szCs w:val="20"/>
        </w:rPr>
        <w:t>A</w:t>
      </w:r>
      <w:r w:rsidR="00972C5D">
        <w:rPr>
          <w:rFonts w:asciiTheme="majorHAnsi" w:hAnsiTheme="majorHAnsi" w:cstheme="majorHAnsi"/>
          <w:b/>
          <w:bCs/>
          <w:caps/>
          <w:sz w:val="20"/>
          <w:szCs w:val="20"/>
        </w:rPr>
        <w:t xml:space="preserve">deyneous </w:t>
      </w:r>
      <w:r w:rsidRPr="00796E74">
        <w:rPr>
          <w:rFonts w:asciiTheme="majorHAnsi" w:hAnsiTheme="majorHAnsi" w:cstheme="majorHAnsi"/>
          <w:b/>
          <w:bCs/>
          <w:caps/>
          <w:sz w:val="20"/>
          <w:szCs w:val="20"/>
        </w:rPr>
        <w:t>T</w:t>
      </w:r>
      <w:r w:rsidR="00972C5D">
        <w:rPr>
          <w:rFonts w:asciiTheme="majorHAnsi" w:hAnsiTheme="majorHAnsi" w:cstheme="majorHAnsi"/>
          <w:b/>
          <w:bCs/>
          <w:caps/>
          <w:sz w:val="20"/>
          <w:szCs w:val="20"/>
        </w:rPr>
        <w:t>eddy</w:t>
      </w:r>
      <w:r w:rsidRPr="00796E74">
        <w:rPr>
          <w:rFonts w:asciiTheme="majorHAnsi" w:hAnsiTheme="majorHAnsi" w:cstheme="majorHAnsi"/>
          <w:b/>
          <w:bCs/>
          <w:caps/>
          <w:sz w:val="20"/>
          <w:szCs w:val="20"/>
        </w:rPr>
        <w:t xml:space="preserve"> KPOTO – Page 2</w:t>
      </w:r>
    </w:p>
    <w:p w14:paraId="57C366ED" w14:textId="273941A5" w:rsidR="00AD4956" w:rsidRPr="00796E74" w:rsidRDefault="00972C5D" w:rsidP="00972C5D">
      <w:pPr>
        <w:shd w:val="clear" w:color="auto" w:fill="FFFFFF" w:themeFill="background1"/>
        <w:ind w:left="-90" w:firstLine="90"/>
        <w:jc w:val="center"/>
        <w:rPr>
          <w:rFonts w:asciiTheme="majorHAnsi" w:hAnsiTheme="majorHAnsi" w:cstheme="majorHAnsi"/>
          <w:sz w:val="20"/>
          <w:szCs w:val="20"/>
        </w:rPr>
      </w:pPr>
      <w:r>
        <w:rPr>
          <w:rFonts w:asciiTheme="majorHAnsi" w:hAnsiTheme="majorHAnsi" w:cstheme="majorHAnsi"/>
          <w:sz w:val="20"/>
          <w:szCs w:val="20"/>
        </w:rPr>
        <w:t>Plymouth</w:t>
      </w:r>
      <w:r w:rsidRPr="00796E74">
        <w:rPr>
          <w:rFonts w:asciiTheme="majorHAnsi" w:hAnsiTheme="majorHAnsi" w:cstheme="majorHAnsi"/>
          <w:sz w:val="20"/>
          <w:szCs w:val="20"/>
        </w:rPr>
        <w:t xml:space="preserve">, MN 55303 </w:t>
      </w:r>
      <w:r w:rsidRPr="00796E74">
        <w:rPr>
          <w:rFonts w:asciiTheme="majorHAnsi" w:hAnsiTheme="majorHAnsi" w:cstheme="majorHAnsi"/>
          <w:sz w:val="20"/>
          <w:szCs w:val="20"/>
        </w:rPr>
        <w:sym w:font="Symbol" w:char="F0E7"/>
      </w:r>
      <w:r>
        <w:rPr>
          <w:rFonts w:asciiTheme="majorHAnsi" w:hAnsiTheme="majorHAnsi" w:cstheme="majorHAnsi"/>
          <w:sz w:val="20"/>
          <w:szCs w:val="20"/>
        </w:rPr>
        <w:t>763</w:t>
      </w:r>
      <w:r w:rsidRPr="00796E74">
        <w:rPr>
          <w:rFonts w:asciiTheme="majorHAnsi" w:hAnsiTheme="majorHAnsi" w:cstheme="majorHAnsi"/>
          <w:sz w:val="20"/>
          <w:szCs w:val="20"/>
        </w:rPr>
        <w:t>-</w:t>
      </w:r>
      <w:r>
        <w:rPr>
          <w:rFonts w:asciiTheme="majorHAnsi" w:hAnsiTheme="majorHAnsi" w:cstheme="majorHAnsi"/>
          <w:sz w:val="20"/>
          <w:szCs w:val="20"/>
        </w:rPr>
        <w:t>291</w:t>
      </w:r>
      <w:r w:rsidRPr="00796E74">
        <w:rPr>
          <w:rFonts w:asciiTheme="majorHAnsi" w:hAnsiTheme="majorHAnsi" w:cstheme="majorHAnsi"/>
          <w:sz w:val="20"/>
          <w:szCs w:val="20"/>
        </w:rPr>
        <w:t>-</w:t>
      </w:r>
      <w:r>
        <w:rPr>
          <w:rFonts w:asciiTheme="majorHAnsi" w:hAnsiTheme="majorHAnsi" w:cstheme="majorHAnsi"/>
          <w:sz w:val="20"/>
          <w:szCs w:val="20"/>
        </w:rPr>
        <w:t>7935</w:t>
      </w:r>
      <w:r w:rsidRPr="00796E74">
        <w:rPr>
          <w:rFonts w:asciiTheme="majorHAnsi" w:hAnsiTheme="majorHAnsi" w:cstheme="majorHAnsi"/>
          <w:sz w:val="20"/>
          <w:szCs w:val="20"/>
        </w:rPr>
        <w:t xml:space="preserve"> | </w:t>
      </w:r>
      <w:r>
        <w:rPr>
          <w:rFonts w:asciiTheme="majorHAnsi" w:hAnsiTheme="majorHAnsi" w:cstheme="majorHAnsi"/>
          <w:sz w:val="20"/>
          <w:szCs w:val="20"/>
        </w:rPr>
        <w:t>Teddy</w:t>
      </w:r>
      <w:r w:rsidRPr="00796E74">
        <w:rPr>
          <w:rFonts w:asciiTheme="majorHAnsi" w:hAnsiTheme="majorHAnsi" w:cstheme="majorHAnsi"/>
          <w:sz w:val="20"/>
          <w:szCs w:val="20"/>
        </w:rPr>
        <w:t xml:space="preserve">kpoto@gmail.com| </w:t>
      </w:r>
      <w:hyperlink r:id="rId9" w:history="1">
        <w:r w:rsidRPr="00C36D21">
          <w:rPr>
            <w:rStyle w:val="Hyperlink"/>
            <w:rFonts w:asciiTheme="majorHAnsi" w:hAnsiTheme="majorHAnsi" w:cstheme="majorHAnsi"/>
            <w:sz w:val="20"/>
            <w:szCs w:val="20"/>
          </w:rPr>
          <w:t>https://www.linkedin.com/in/adeyneous-kpoto-84021a199/</w:t>
        </w:r>
      </w:hyperlink>
    </w:p>
    <w:p w14:paraId="4CD64081" w14:textId="77777777" w:rsidR="007A5658" w:rsidRPr="00796E74" w:rsidRDefault="007A5658" w:rsidP="007A5658">
      <w:pPr>
        <w:pStyle w:val="Title"/>
        <w:shd w:val="clear" w:color="auto" w:fill="FFFFFF" w:themeFill="background1"/>
        <w:jc w:val="left"/>
        <w:rPr>
          <w:rFonts w:asciiTheme="majorHAnsi" w:hAnsiTheme="majorHAnsi" w:cstheme="majorHAnsi"/>
          <w:smallCaps/>
          <w:spacing w:val="22"/>
          <w:sz w:val="20"/>
        </w:rPr>
      </w:pPr>
    </w:p>
    <w:p w14:paraId="527585BE" w14:textId="7F8B0425" w:rsidR="007A5658" w:rsidRPr="00796E74" w:rsidRDefault="007A5658" w:rsidP="007A5658">
      <w:pPr>
        <w:pStyle w:val="Title"/>
        <w:pBdr>
          <w:top w:val="single" w:sz="8" w:space="1" w:color="auto"/>
          <w:bottom w:val="single" w:sz="8" w:space="1" w:color="auto"/>
        </w:pBdr>
        <w:shd w:val="clear" w:color="auto" w:fill="D9D9D9" w:themeFill="background1" w:themeFillShade="D9"/>
        <w:rPr>
          <w:rFonts w:asciiTheme="majorHAnsi" w:hAnsiTheme="majorHAnsi" w:cstheme="majorHAnsi"/>
          <w:smallCaps/>
          <w:spacing w:val="22"/>
          <w:sz w:val="20"/>
        </w:rPr>
      </w:pPr>
      <w:r w:rsidRPr="00796E74">
        <w:rPr>
          <w:rFonts w:asciiTheme="majorHAnsi" w:hAnsiTheme="majorHAnsi" w:cstheme="majorHAnsi"/>
          <w:smallCaps/>
          <w:spacing w:val="22"/>
          <w:sz w:val="20"/>
        </w:rPr>
        <w:t>Professional Experience Continued…&gt;</w:t>
      </w:r>
    </w:p>
    <w:p w14:paraId="095F8027" w14:textId="77777777" w:rsidR="006B7D66" w:rsidRPr="00796E74" w:rsidRDefault="006B7D66" w:rsidP="006B7D66">
      <w:pPr>
        <w:shd w:val="clear" w:color="auto" w:fill="FFFFFF" w:themeFill="background1"/>
        <w:spacing w:after="20"/>
        <w:ind w:left="1434"/>
        <w:jc w:val="both"/>
        <w:rPr>
          <w:rFonts w:asciiTheme="majorHAnsi" w:hAnsiTheme="majorHAnsi" w:cstheme="majorHAnsi"/>
          <w:sz w:val="20"/>
          <w:szCs w:val="20"/>
        </w:rPr>
      </w:pPr>
    </w:p>
    <w:p w14:paraId="386C5F24" w14:textId="6466F2E5" w:rsidR="009E7798" w:rsidRPr="00796E74" w:rsidRDefault="00EA6C72" w:rsidP="00AD4956">
      <w:pPr>
        <w:shd w:val="clear" w:color="auto" w:fill="FFFFFF" w:themeFill="background1"/>
        <w:tabs>
          <w:tab w:val="right" w:pos="10800"/>
        </w:tabs>
        <w:jc w:val="both"/>
        <w:rPr>
          <w:rFonts w:asciiTheme="majorHAnsi" w:hAnsiTheme="majorHAnsi" w:cstheme="majorHAnsi"/>
          <w:sz w:val="20"/>
          <w:szCs w:val="20"/>
        </w:rPr>
      </w:pPr>
      <w:r w:rsidRPr="00EA6C72">
        <w:rPr>
          <w:rFonts w:asciiTheme="majorHAnsi" w:hAnsiTheme="majorHAnsi" w:cstheme="majorHAnsi"/>
          <w:b/>
          <w:sz w:val="20"/>
          <w:szCs w:val="20"/>
        </w:rPr>
        <w:t>Complaint and Appeal Specialist</w:t>
      </w:r>
      <w:r w:rsidR="009E7798" w:rsidRPr="00796E74">
        <w:rPr>
          <w:rFonts w:asciiTheme="majorHAnsi" w:hAnsiTheme="majorHAnsi" w:cstheme="majorHAnsi"/>
          <w:b/>
          <w:sz w:val="20"/>
          <w:szCs w:val="20"/>
        </w:rPr>
        <w:t xml:space="preserve">, </w:t>
      </w:r>
      <w:r>
        <w:rPr>
          <w:rFonts w:asciiTheme="majorHAnsi" w:hAnsiTheme="majorHAnsi" w:cstheme="majorHAnsi"/>
          <w:sz w:val="20"/>
          <w:szCs w:val="20"/>
        </w:rPr>
        <w:t>Minneapolis</w:t>
      </w:r>
      <w:r w:rsidR="0003158B" w:rsidRPr="00796E74">
        <w:rPr>
          <w:rFonts w:asciiTheme="majorHAnsi" w:hAnsiTheme="majorHAnsi" w:cstheme="majorHAnsi"/>
          <w:sz w:val="20"/>
          <w:szCs w:val="20"/>
        </w:rPr>
        <w:t>,</w:t>
      </w:r>
      <w:r w:rsidR="009E7798" w:rsidRPr="00796E74">
        <w:rPr>
          <w:rFonts w:asciiTheme="majorHAnsi" w:hAnsiTheme="majorHAnsi" w:cstheme="majorHAnsi"/>
          <w:sz w:val="20"/>
          <w:szCs w:val="20"/>
        </w:rPr>
        <w:t xml:space="preserve"> MN</w:t>
      </w:r>
      <w:r w:rsidR="009E7798" w:rsidRPr="00796E74">
        <w:rPr>
          <w:rFonts w:asciiTheme="majorHAnsi" w:hAnsiTheme="majorHAnsi" w:cstheme="majorHAnsi"/>
          <w:sz w:val="20"/>
          <w:szCs w:val="20"/>
        </w:rPr>
        <w:tab/>
        <w:t>201</w:t>
      </w:r>
      <w:r w:rsidR="00AB3500">
        <w:rPr>
          <w:rFonts w:asciiTheme="majorHAnsi" w:hAnsiTheme="majorHAnsi" w:cstheme="majorHAnsi"/>
          <w:sz w:val="20"/>
          <w:szCs w:val="20"/>
        </w:rPr>
        <w:t>9</w:t>
      </w:r>
      <w:r w:rsidR="009E7798" w:rsidRPr="00796E74">
        <w:rPr>
          <w:rFonts w:asciiTheme="majorHAnsi" w:hAnsiTheme="majorHAnsi" w:cstheme="majorHAnsi"/>
          <w:sz w:val="20"/>
          <w:szCs w:val="20"/>
        </w:rPr>
        <w:t>-20</w:t>
      </w:r>
      <w:r w:rsidR="00AB3500">
        <w:rPr>
          <w:rFonts w:asciiTheme="majorHAnsi" w:hAnsiTheme="majorHAnsi" w:cstheme="majorHAnsi"/>
          <w:sz w:val="20"/>
          <w:szCs w:val="20"/>
        </w:rPr>
        <w:t>20</w:t>
      </w:r>
    </w:p>
    <w:p w14:paraId="2A177701" w14:textId="77777777" w:rsidR="00EA6C72" w:rsidRDefault="00EA6C72" w:rsidP="00EF341B">
      <w:pPr>
        <w:shd w:val="clear" w:color="auto" w:fill="FFFFFF" w:themeFill="background1"/>
        <w:spacing w:before="60"/>
        <w:jc w:val="both"/>
        <w:rPr>
          <w:rFonts w:asciiTheme="majorHAnsi" w:hAnsiTheme="majorHAnsi" w:cstheme="majorHAnsi"/>
          <w:b/>
          <w:bCs/>
          <w:sz w:val="20"/>
          <w:szCs w:val="20"/>
        </w:rPr>
      </w:pPr>
      <w:r w:rsidRPr="00EA6C72">
        <w:rPr>
          <w:rFonts w:asciiTheme="majorHAnsi" w:hAnsiTheme="majorHAnsi" w:cstheme="majorHAnsi"/>
          <w:b/>
          <w:bCs/>
          <w:sz w:val="20"/>
          <w:szCs w:val="20"/>
        </w:rPr>
        <w:t xml:space="preserve">Meritain Health  </w:t>
      </w:r>
    </w:p>
    <w:p w14:paraId="3E972FD7" w14:textId="77777777" w:rsidR="00EA6C72" w:rsidRPr="00EA6C72" w:rsidRDefault="00EA6C72" w:rsidP="00EA6C72">
      <w:pPr>
        <w:shd w:val="clear" w:color="auto" w:fill="FFFFFF" w:themeFill="background1"/>
        <w:tabs>
          <w:tab w:val="right" w:pos="10800"/>
        </w:tabs>
        <w:jc w:val="both"/>
        <w:rPr>
          <w:rFonts w:asciiTheme="majorHAnsi" w:hAnsiTheme="majorHAnsi" w:cstheme="majorHAnsi"/>
          <w:bCs/>
          <w:sz w:val="20"/>
          <w:szCs w:val="20"/>
        </w:rPr>
      </w:pPr>
      <w:r w:rsidRPr="00EA6C72">
        <w:rPr>
          <w:rFonts w:asciiTheme="majorHAnsi" w:hAnsiTheme="majorHAnsi" w:cstheme="majorHAnsi"/>
          <w:bCs/>
          <w:sz w:val="20"/>
          <w:szCs w:val="20"/>
        </w:rPr>
        <w:t xml:space="preserve">Document preparation included scanning, filing alphabetically, indexing, and entering scans filed under corresponding patient files. </w:t>
      </w:r>
    </w:p>
    <w:p w14:paraId="49131A14" w14:textId="77777777" w:rsidR="00EA6C72" w:rsidRPr="00EA6C72" w:rsidRDefault="00EA6C72" w:rsidP="00EA6C72">
      <w:pPr>
        <w:shd w:val="clear" w:color="auto" w:fill="FFFFFF" w:themeFill="background1"/>
        <w:tabs>
          <w:tab w:val="right" w:pos="10800"/>
        </w:tabs>
        <w:jc w:val="both"/>
        <w:rPr>
          <w:rFonts w:asciiTheme="majorHAnsi" w:hAnsiTheme="majorHAnsi" w:cstheme="majorHAnsi"/>
          <w:bCs/>
          <w:sz w:val="20"/>
          <w:szCs w:val="20"/>
        </w:rPr>
      </w:pPr>
      <w:r w:rsidRPr="00EA6C72">
        <w:rPr>
          <w:rFonts w:asciiTheme="majorHAnsi" w:hAnsiTheme="majorHAnsi" w:cstheme="majorHAnsi"/>
          <w:bCs/>
          <w:sz w:val="20"/>
          <w:szCs w:val="20"/>
        </w:rPr>
        <w:t>Proficient in using customer relationship management (CRM) software like Salesforce or Zendesk to manage customer complaints and appeals efficiently, keeping track of communication and resolution status.</w:t>
      </w:r>
    </w:p>
    <w:p w14:paraId="7CDC5C56" w14:textId="75623ACF" w:rsidR="00EA6C72" w:rsidRPr="00EA6C72" w:rsidRDefault="00EA6C72" w:rsidP="00EA6C72">
      <w:pPr>
        <w:shd w:val="clear" w:color="auto" w:fill="FFFFFF" w:themeFill="background1"/>
        <w:tabs>
          <w:tab w:val="right" w:pos="10800"/>
        </w:tabs>
        <w:jc w:val="both"/>
        <w:rPr>
          <w:rFonts w:asciiTheme="majorHAnsi" w:hAnsiTheme="majorHAnsi" w:cstheme="majorHAnsi"/>
          <w:bCs/>
          <w:sz w:val="20"/>
          <w:szCs w:val="20"/>
        </w:rPr>
      </w:pPr>
      <w:r w:rsidRPr="00EA6C72">
        <w:rPr>
          <w:rFonts w:asciiTheme="majorHAnsi" w:hAnsiTheme="majorHAnsi" w:cstheme="majorHAnsi"/>
          <w:bCs/>
          <w:sz w:val="20"/>
          <w:szCs w:val="20"/>
        </w:rPr>
        <w:t xml:space="preserve">Employing claims management software which is often specialized to the industry (e.g., Health Edge for health claims), to manage, </w:t>
      </w:r>
      <w:r w:rsidRPr="00EA6C72">
        <w:rPr>
          <w:rFonts w:asciiTheme="majorHAnsi" w:hAnsiTheme="majorHAnsi" w:cstheme="majorHAnsi"/>
          <w:bCs/>
          <w:sz w:val="20"/>
          <w:szCs w:val="20"/>
        </w:rPr>
        <w:t>analyze</w:t>
      </w:r>
      <w:r w:rsidRPr="00EA6C72">
        <w:rPr>
          <w:rFonts w:asciiTheme="majorHAnsi" w:hAnsiTheme="majorHAnsi" w:cstheme="majorHAnsi"/>
          <w:bCs/>
          <w:sz w:val="20"/>
          <w:szCs w:val="20"/>
        </w:rPr>
        <w:t>, and report on claim data.</w:t>
      </w:r>
    </w:p>
    <w:p w14:paraId="2CCF3EBD" w14:textId="77777777" w:rsidR="00EA6C72" w:rsidRPr="00EA6C72" w:rsidRDefault="00EA6C72" w:rsidP="00EA6C72">
      <w:pPr>
        <w:shd w:val="clear" w:color="auto" w:fill="FFFFFF" w:themeFill="background1"/>
        <w:tabs>
          <w:tab w:val="right" w:pos="10800"/>
        </w:tabs>
        <w:jc w:val="both"/>
        <w:rPr>
          <w:rFonts w:asciiTheme="majorHAnsi" w:hAnsiTheme="majorHAnsi" w:cstheme="majorHAnsi"/>
          <w:bCs/>
          <w:sz w:val="20"/>
          <w:szCs w:val="20"/>
        </w:rPr>
      </w:pPr>
      <w:r w:rsidRPr="00EA6C72">
        <w:rPr>
          <w:rFonts w:asciiTheme="majorHAnsi" w:hAnsiTheme="majorHAnsi" w:cstheme="majorHAnsi"/>
          <w:bCs/>
          <w:sz w:val="20"/>
          <w:szCs w:val="20"/>
        </w:rPr>
        <w:t>Leveraging project management software like Trello or Monday.com to track and manage the resolution of complaints and appeals.</w:t>
      </w:r>
    </w:p>
    <w:p w14:paraId="25A696ED" w14:textId="77777777" w:rsidR="00EA6C72" w:rsidRPr="00EA6C72" w:rsidRDefault="00EA6C72" w:rsidP="00EA6C72">
      <w:pPr>
        <w:shd w:val="clear" w:color="auto" w:fill="FFFFFF" w:themeFill="background1"/>
        <w:tabs>
          <w:tab w:val="right" w:pos="10800"/>
        </w:tabs>
        <w:jc w:val="both"/>
        <w:rPr>
          <w:rFonts w:asciiTheme="majorHAnsi" w:hAnsiTheme="majorHAnsi" w:cstheme="majorHAnsi"/>
          <w:bCs/>
          <w:sz w:val="20"/>
          <w:szCs w:val="20"/>
        </w:rPr>
      </w:pPr>
      <w:r w:rsidRPr="00EA6C72">
        <w:rPr>
          <w:rFonts w:asciiTheme="majorHAnsi" w:hAnsiTheme="majorHAnsi" w:cstheme="majorHAnsi"/>
          <w:bCs/>
          <w:sz w:val="20"/>
          <w:szCs w:val="20"/>
        </w:rPr>
        <w:t>Utilizing data analytics tools like Excel or Google Sheets for simpler data analysis and tracking, or a more advanced tool like SQL if dealing with larger datasets.</w:t>
      </w:r>
    </w:p>
    <w:p w14:paraId="02F8D9C5" w14:textId="77777777" w:rsidR="00EA6C72" w:rsidRPr="00EA6C72" w:rsidRDefault="00EA6C72" w:rsidP="00EA6C72">
      <w:pPr>
        <w:shd w:val="clear" w:color="auto" w:fill="FFFFFF" w:themeFill="background1"/>
        <w:tabs>
          <w:tab w:val="right" w:pos="10800"/>
        </w:tabs>
        <w:jc w:val="both"/>
        <w:rPr>
          <w:rFonts w:asciiTheme="majorHAnsi" w:hAnsiTheme="majorHAnsi" w:cstheme="majorHAnsi"/>
          <w:bCs/>
          <w:sz w:val="20"/>
          <w:szCs w:val="20"/>
        </w:rPr>
      </w:pPr>
      <w:r w:rsidRPr="00EA6C72">
        <w:rPr>
          <w:rFonts w:asciiTheme="majorHAnsi" w:hAnsiTheme="majorHAnsi" w:cstheme="majorHAnsi"/>
          <w:bCs/>
          <w:sz w:val="20"/>
          <w:szCs w:val="20"/>
        </w:rPr>
        <w:t>Received &amp; checked incoming mail, uploading images, scanning &amp; filing claims.</w:t>
      </w:r>
    </w:p>
    <w:p w14:paraId="1FC6FB9D" w14:textId="77777777" w:rsidR="00EA6C72" w:rsidRPr="00EA6C72" w:rsidRDefault="00EA6C72" w:rsidP="00EA6C72">
      <w:pPr>
        <w:shd w:val="clear" w:color="auto" w:fill="FFFFFF" w:themeFill="background1"/>
        <w:tabs>
          <w:tab w:val="right" w:pos="10800"/>
        </w:tabs>
        <w:jc w:val="both"/>
        <w:rPr>
          <w:rFonts w:asciiTheme="majorHAnsi" w:hAnsiTheme="majorHAnsi" w:cstheme="majorHAnsi"/>
          <w:bCs/>
          <w:sz w:val="20"/>
          <w:szCs w:val="20"/>
        </w:rPr>
      </w:pPr>
      <w:r w:rsidRPr="00EA6C72">
        <w:rPr>
          <w:rFonts w:asciiTheme="majorHAnsi" w:hAnsiTheme="majorHAnsi" w:cstheme="majorHAnsi"/>
          <w:bCs/>
          <w:sz w:val="20"/>
          <w:szCs w:val="20"/>
        </w:rPr>
        <w:t>Efficiently managed and resolved customer complaints and appeals related to health claims, ensuring alignment with company policies and regulatory compliance.</w:t>
      </w:r>
    </w:p>
    <w:p w14:paraId="2FAF6D7C" w14:textId="75F2315F" w:rsidR="00EA6C72" w:rsidRPr="00EA6C72" w:rsidRDefault="00EA6C72" w:rsidP="00EA6C72">
      <w:pPr>
        <w:shd w:val="clear" w:color="auto" w:fill="FFFFFF" w:themeFill="background1"/>
        <w:tabs>
          <w:tab w:val="right" w:pos="10800"/>
        </w:tabs>
        <w:jc w:val="both"/>
        <w:rPr>
          <w:rFonts w:asciiTheme="majorHAnsi" w:hAnsiTheme="majorHAnsi" w:cstheme="majorHAnsi"/>
          <w:bCs/>
          <w:sz w:val="20"/>
          <w:szCs w:val="20"/>
        </w:rPr>
      </w:pPr>
      <w:r w:rsidRPr="00EA6C72">
        <w:rPr>
          <w:rFonts w:asciiTheme="majorHAnsi" w:hAnsiTheme="majorHAnsi" w:cstheme="majorHAnsi"/>
          <w:bCs/>
          <w:sz w:val="20"/>
          <w:szCs w:val="20"/>
        </w:rPr>
        <w:t>Analyzed</w:t>
      </w:r>
      <w:r w:rsidRPr="00EA6C72">
        <w:rPr>
          <w:rFonts w:asciiTheme="majorHAnsi" w:hAnsiTheme="majorHAnsi" w:cstheme="majorHAnsi"/>
          <w:bCs/>
          <w:sz w:val="20"/>
          <w:szCs w:val="20"/>
        </w:rPr>
        <w:t xml:space="preserve"> complex claim issues, coordinating with internal departments to investigate discrepancies and validate claim decisions, mitigating organizational risk.</w:t>
      </w:r>
    </w:p>
    <w:p w14:paraId="78080868" w14:textId="77777777" w:rsidR="00EA6C72" w:rsidRPr="00EA6C72" w:rsidRDefault="00EA6C72" w:rsidP="00EA6C72">
      <w:pPr>
        <w:shd w:val="clear" w:color="auto" w:fill="FFFFFF" w:themeFill="background1"/>
        <w:tabs>
          <w:tab w:val="right" w:pos="10800"/>
        </w:tabs>
        <w:jc w:val="both"/>
        <w:rPr>
          <w:rFonts w:asciiTheme="majorHAnsi" w:hAnsiTheme="majorHAnsi" w:cstheme="majorHAnsi"/>
          <w:bCs/>
          <w:sz w:val="20"/>
          <w:szCs w:val="20"/>
        </w:rPr>
      </w:pPr>
      <w:r w:rsidRPr="00EA6C72">
        <w:rPr>
          <w:rFonts w:asciiTheme="majorHAnsi" w:hAnsiTheme="majorHAnsi" w:cstheme="majorHAnsi"/>
          <w:bCs/>
          <w:sz w:val="20"/>
          <w:szCs w:val="20"/>
        </w:rPr>
        <w:t>Provided empathetic and comprehensive communication to customers, explaining the appeal process, timelines, and outcomes, enhancing customer understanding and satisfaction.</w:t>
      </w:r>
    </w:p>
    <w:p w14:paraId="6737803B" w14:textId="77777777" w:rsidR="00EA6C72" w:rsidRPr="00EA6C72" w:rsidRDefault="00EA6C72" w:rsidP="00EA6C72">
      <w:pPr>
        <w:shd w:val="clear" w:color="auto" w:fill="FFFFFF" w:themeFill="background1"/>
        <w:tabs>
          <w:tab w:val="right" w:pos="10800"/>
        </w:tabs>
        <w:jc w:val="both"/>
        <w:rPr>
          <w:rFonts w:asciiTheme="majorHAnsi" w:hAnsiTheme="majorHAnsi" w:cstheme="majorHAnsi"/>
          <w:bCs/>
          <w:sz w:val="20"/>
          <w:szCs w:val="20"/>
        </w:rPr>
      </w:pPr>
      <w:r w:rsidRPr="00EA6C72">
        <w:rPr>
          <w:rFonts w:asciiTheme="majorHAnsi" w:hAnsiTheme="majorHAnsi" w:cstheme="majorHAnsi"/>
          <w:bCs/>
          <w:sz w:val="20"/>
          <w:szCs w:val="20"/>
        </w:rPr>
        <w:t>Developed and implemented a tracking and management system for complaints and appeals, ensuring timely resolutions and compliance with mandated response times.</w:t>
      </w:r>
    </w:p>
    <w:p w14:paraId="2C7886AB" w14:textId="21C71152" w:rsidR="00AA4804" w:rsidRPr="005D0569" w:rsidRDefault="00EA6C72" w:rsidP="005D0569">
      <w:pPr>
        <w:shd w:val="clear" w:color="auto" w:fill="FFFFFF" w:themeFill="background1"/>
        <w:tabs>
          <w:tab w:val="right" w:pos="10800"/>
        </w:tabs>
        <w:jc w:val="both"/>
        <w:rPr>
          <w:rFonts w:asciiTheme="majorHAnsi" w:hAnsiTheme="majorHAnsi" w:cstheme="majorHAnsi"/>
          <w:bCs/>
          <w:sz w:val="20"/>
          <w:szCs w:val="20"/>
        </w:rPr>
      </w:pPr>
      <w:r w:rsidRPr="00EA6C72">
        <w:rPr>
          <w:rFonts w:asciiTheme="majorHAnsi" w:hAnsiTheme="majorHAnsi" w:cstheme="majorHAnsi"/>
          <w:bCs/>
          <w:sz w:val="20"/>
          <w:szCs w:val="20"/>
        </w:rPr>
        <w:t>Worked collaboratively with cross-functional teams to dissect the root causes of common complaints and proactively identified opportunities for process improvement</w:t>
      </w:r>
      <w:r w:rsidR="00AA4804" w:rsidRPr="00796E74">
        <w:rPr>
          <w:rFonts w:asciiTheme="majorHAnsi" w:hAnsiTheme="majorHAnsi" w:cstheme="majorHAnsi"/>
          <w:bCs/>
          <w:sz w:val="20"/>
          <w:szCs w:val="20"/>
        </w:rPr>
        <w:t>.</w:t>
      </w:r>
    </w:p>
    <w:p w14:paraId="5D11250C" w14:textId="196ECC76" w:rsidR="00EF341B" w:rsidRPr="00796E74" w:rsidRDefault="00EF341B" w:rsidP="00EF341B">
      <w:pPr>
        <w:shd w:val="clear" w:color="auto" w:fill="FFFFFF" w:themeFill="background1"/>
        <w:spacing w:before="60"/>
        <w:jc w:val="both"/>
        <w:rPr>
          <w:rFonts w:asciiTheme="majorHAnsi" w:hAnsiTheme="majorHAnsi" w:cstheme="majorHAnsi"/>
          <w:bCs/>
          <w:sz w:val="20"/>
          <w:szCs w:val="20"/>
        </w:rPr>
      </w:pPr>
    </w:p>
    <w:p w14:paraId="6CA154B0" w14:textId="77777777" w:rsidR="0063350B" w:rsidRPr="00796E74" w:rsidRDefault="0063350B" w:rsidP="00A95836">
      <w:pPr>
        <w:shd w:val="clear" w:color="auto" w:fill="FFFFFF" w:themeFill="background1"/>
        <w:jc w:val="both"/>
        <w:rPr>
          <w:rFonts w:asciiTheme="majorHAnsi" w:hAnsiTheme="majorHAnsi" w:cstheme="majorHAnsi"/>
          <w:sz w:val="20"/>
          <w:szCs w:val="20"/>
        </w:rPr>
      </w:pPr>
    </w:p>
    <w:p w14:paraId="1196D239" w14:textId="3533CD2E" w:rsidR="00700C45" w:rsidRPr="00796E74" w:rsidRDefault="008529C4" w:rsidP="00A95836">
      <w:pPr>
        <w:pStyle w:val="Title"/>
        <w:pBdr>
          <w:top w:val="single" w:sz="8" w:space="1" w:color="auto"/>
          <w:bottom w:val="single" w:sz="8" w:space="1" w:color="auto"/>
        </w:pBdr>
        <w:shd w:val="clear" w:color="auto" w:fill="FFFFFF" w:themeFill="background1"/>
        <w:rPr>
          <w:rFonts w:asciiTheme="majorHAnsi" w:hAnsiTheme="majorHAnsi" w:cstheme="majorHAnsi"/>
          <w:smallCaps/>
          <w:spacing w:val="22"/>
          <w:sz w:val="20"/>
        </w:rPr>
      </w:pPr>
      <w:r w:rsidRPr="00796E74">
        <w:rPr>
          <w:rFonts w:asciiTheme="majorHAnsi" w:hAnsiTheme="majorHAnsi" w:cstheme="majorHAnsi"/>
          <w:smallCaps/>
          <w:spacing w:val="22"/>
          <w:sz w:val="20"/>
        </w:rPr>
        <w:t>EDUCATION &amp; TECHNOLOGIES</w:t>
      </w:r>
    </w:p>
    <w:p w14:paraId="620B8FF9" w14:textId="77777777" w:rsidR="00AD5BEC" w:rsidRPr="00796E74" w:rsidRDefault="00AD5BEC" w:rsidP="00A95836">
      <w:pPr>
        <w:shd w:val="clear" w:color="auto" w:fill="FFFFFF" w:themeFill="background1"/>
        <w:jc w:val="center"/>
        <w:rPr>
          <w:rFonts w:asciiTheme="majorHAnsi" w:hAnsiTheme="majorHAnsi" w:cstheme="majorHAnsi"/>
          <w:b/>
          <w:sz w:val="20"/>
          <w:szCs w:val="20"/>
        </w:rPr>
      </w:pPr>
    </w:p>
    <w:p w14:paraId="2A2B67AF" w14:textId="57388BFF" w:rsidR="00AD457D" w:rsidRPr="00796E74" w:rsidRDefault="00AB3500" w:rsidP="00AD457D">
      <w:pPr>
        <w:shd w:val="clear" w:color="auto" w:fill="FFFFFF" w:themeFill="background1"/>
        <w:spacing w:before="60"/>
        <w:jc w:val="center"/>
        <w:rPr>
          <w:rFonts w:asciiTheme="majorHAnsi" w:hAnsiTheme="majorHAnsi" w:cstheme="majorHAnsi"/>
          <w:bCs/>
          <w:sz w:val="20"/>
          <w:szCs w:val="20"/>
        </w:rPr>
      </w:pPr>
      <w:r w:rsidRPr="00AB3500">
        <w:rPr>
          <w:rFonts w:asciiTheme="majorHAnsi" w:hAnsiTheme="majorHAnsi" w:cstheme="majorHAnsi"/>
          <w:b/>
          <w:sz w:val="20"/>
          <w:szCs w:val="20"/>
        </w:rPr>
        <w:t>COMPUTER SCIENCE (BS) BACHELOR OF SCIENCE</w:t>
      </w:r>
      <w:r w:rsidRPr="00AB3500">
        <w:rPr>
          <w:rFonts w:asciiTheme="majorHAnsi" w:hAnsiTheme="majorHAnsi" w:cstheme="majorHAnsi"/>
          <w:b/>
          <w:sz w:val="20"/>
          <w:szCs w:val="20"/>
        </w:rPr>
        <w:t xml:space="preserve"> </w:t>
      </w:r>
      <w:r w:rsidR="00E957CF" w:rsidRPr="00796E74">
        <w:rPr>
          <w:rFonts w:asciiTheme="majorHAnsi" w:hAnsiTheme="majorHAnsi" w:cstheme="majorHAnsi"/>
          <w:b/>
          <w:sz w:val="20"/>
          <w:szCs w:val="20"/>
        </w:rPr>
        <w:t xml:space="preserve">● </w:t>
      </w:r>
      <w:r w:rsidRPr="00AB3500">
        <w:rPr>
          <w:rFonts w:asciiTheme="majorHAnsi" w:hAnsiTheme="majorHAnsi" w:cstheme="majorHAnsi"/>
          <w:bCs/>
          <w:sz w:val="20"/>
          <w:szCs w:val="20"/>
        </w:rPr>
        <w:t>METROPOLITAN STATE UNIVERSITY</w:t>
      </w:r>
      <w:r>
        <w:rPr>
          <w:rFonts w:asciiTheme="majorHAnsi" w:hAnsiTheme="majorHAnsi" w:cstheme="majorHAnsi"/>
          <w:bCs/>
          <w:sz w:val="20"/>
          <w:szCs w:val="20"/>
        </w:rPr>
        <w:t>, St. Paul MN  2024-2025</w:t>
      </w:r>
    </w:p>
    <w:p w14:paraId="012F8010" w14:textId="77777777" w:rsidR="00AB3500" w:rsidRDefault="00AB3500" w:rsidP="00AD457D">
      <w:pPr>
        <w:shd w:val="clear" w:color="auto" w:fill="FFFFFF" w:themeFill="background1"/>
        <w:spacing w:before="60"/>
        <w:jc w:val="center"/>
        <w:rPr>
          <w:rFonts w:asciiTheme="majorHAnsi" w:hAnsiTheme="majorHAnsi" w:cstheme="majorHAnsi"/>
          <w:b/>
          <w:sz w:val="20"/>
          <w:szCs w:val="20"/>
        </w:rPr>
      </w:pPr>
    </w:p>
    <w:p w14:paraId="3277682E" w14:textId="331C8596" w:rsidR="00245DC9" w:rsidRDefault="00AB3500" w:rsidP="00AD457D">
      <w:pPr>
        <w:shd w:val="clear" w:color="auto" w:fill="FFFFFF" w:themeFill="background1"/>
        <w:spacing w:before="60"/>
        <w:jc w:val="center"/>
        <w:rPr>
          <w:rFonts w:asciiTheme="majorHAnsi" w:hAnsiTheme="majorHAnsi" w:cstheme="majorHAnsi"/>
          <w:bCs/>
          <w:sz w:val="20"/>
          <w:szCs w:val="20"/>
        </w:rPr>
      </w:pPr>
      <w:r w:rsidRPr="00AB3500">
        <w:rPr>
          <w:rFonts w:asciiTheme="majorHAnsi" w:hAnsiTheme="majorHAnsi" w:cstheme="majorHAnsi"/>
          <w:b/>
          <w:sz w:val="20"/>
          <w:szCs w:val="20"/>
        </w:rPr>
        <w:t>SQL SOFTWARE DEVELOPER (BP/EP) ASSOCIATE IN APPLIED</w:t>
      </w:r>
      <w:r w:rsidR="00AD457D" w:rsidRPr="00796E74">
        <w:rPr>
          <w:rFonts w:asciiTheme="majorHAnsi" w:hAnsiTheme="majorHAnsi" w:cstheme="majorHAnsi"/>
          <w:b/>
          <w:sz w:val="20"/>
          <w:szCs w:val="20"/>
        </w:rPr>
        <w:t>)</w:t>
      </w:r>
      <w:r w:rsidR="00E957CF" w:rsidRPr="00796E74">
        <w:rPr>
          <w:rFonts w:asciiTheme="majorHAnsi" w:hAnsiTheme="majorHAnsi" w:cstheme="majorHAnsi"/>
          <w:b/>
          <w:sz w:val="20"/>
          <w:szCs w:val="20"/>
        </w:rPr>
        <w:t xml:space="preserve"> ● </w:t>
      </w:r>
      <w:r w:rsidRPr="00AB3500">
        <w:rPr>
          <w:rFonts w:asciiTheme="majorHAnsi" w:hAnsiTheme="majorHAnsi" w:cstheme="majorHAnsi"/>
          <w:bCs/>
          <w:sz w:val="20"/>
          <w:szCs w:val="20"/>
        </w:rPr>
        <w:t>HENNEPIN TECHNICAL</w:t>
      </w:r>
      <w:r>
        <w:rPr>
          <w:rFonts w:asciiTheme="majorHAnsi" w:hAnsiTheme="majorHAnsi" w:cstheme="majorHAnsi"/>
          <w:bCs/>
          <w:sz w:val="20"/>
          <w:szCs w:val="20"/>
        </w:rPr>
        <w:t>, Eden Prairie/Brooklyn Park 2022-2023</w:t>
      </w:r>
    </w:p>
    <w:p w14:paraId="4DC9769B" w14:textId="49111571" w:rsidR="00076D2D" w:rsidRPr="003A628B" w:rsidRDefault="00076D2D" w:rsidP="00AB3500">
      <w:pPr>
        <w:pStyle w:val="ListParagraph"/>
        <w:shd w:val="clear" w:color="auto" w:fill="FFFFFF" w:themeFill="background1"/>
        <w:spacing w:before="60"/>
        <w:rPr>
          <w:rFonts w:asciiTheme="majorHAnsi" w:hAnsiTheme="majorHAnsi" w:cstheme="majorHAnsi"/>
          <w:b/>
          <w:sz w:val="20"/>
          <w:szCs w:val="20"/>
        </w:rPr>
      </w:pPr>
    </w:p>
    <w:sectPr w:rsidR="00076D2D" w:rsidRPr="003A628B" w:rsidSect="006B7D66">
      <w:type w:val="continuous"/>
      <w:pgSz w:w="12240" w:h="15840" w:code="1"/>
      <w:pgMar w:top="720" w:right="720" w:bottom="720" w:left="720" w:header="357"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651D6" w14:textId="77777777" w:rsidR="0028330A" w:rsidRDefault="0028330A">
      <w:r>
        <w:separator/>
      </w:r>
    </w:p>
  </w:endnote>
  <w:endnote w:type="continuationSeparator" w:id="0">
    <w:p w14:paraId="6CBFC5D2" w14:textId="77777777" w:rsidR="0028330A" w:rsidRDefault="00283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mo-Regular">
    <w:altName w:val="Calibri"/>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6F17D" w14:textId="77777777" w:rsidR="0028330A" w:rsidRDefault="0028330A">
      <w:r>
        <w:separator/>
      </w:r>
    </w:p>
  </w:footnote>
  <w:footnote w:type="continuationSeparator" w:id="0">
    <w:p w14:paraId="71B2D05E" w14:textId="77777777" w:rsidR="0028330A" w:rsidRDefault="002833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8" type="#_x0000_t75" style="width:9.6pt;height:9.6pt" o:bullet="t">
        <v:imagedata r:id="rId1" o:title="BD21301_"/>
      </v:shape>
    </w:pict>
  </w:numPicBullet>
  <w:abstractNum w:abstractNumId="0" w15:restartNumberingAfterBreak="0">
    <w:nsid w:val="049F06EC"/>
    <w:multiLevelType w:val="hybridMultilevel"/>
    <w:tmpl w:val="8AF682A6"/>
    <w:lvl w:ilvl="0" w:tplc="4FBAF5FE">
      <w:start w:val="1"/>
      <w:numFmt w:val="bullet"/>
      <w:lvlText w:val=""/>
      <w:lvlJc w:val="left"/>
      <w:pPr>
        <w:tabs>
          <w:tab w:val="num" w:pos="612"/>
        </w:tabs>
        <w:ind w:left="612" w:hanging="432"/>
      </w:pPr>
      <w:rPr>
        <w:rFonts w:ascii="Symbol" w:hAnsi="Symbol" w:hint="default"/>
        <w:color w:val="000000"/>
        <w:sz w:val="16"/>
      </w:rPr>
    </w:lvl>
    <w:lvl w:ilvl="1" w:tplc="A86EFF00">
      <w:start w:val="12"/>
      <w:numFmt w:val="bullet"/>
      <w:lvlText w:val="-"/>
      <w:lvlJc w:val="left"/>
      <w:pPr>
        <w:tabs>
          <w:tab w:val="num" w:pos="1260"/>
        </w:tabs>
        <w:ind w:left="1260" w:hanging="360"/>
      </w:pPr>
      <w:rPr>
        <w:rFonts w:ascii="Times New Roman" w:eastAsia="Times New Roman" w:hAnsi="Times New Roman" w:cs="Times New Roman" w:hint="default"/>
      </w:rPr>
    </w:lvl>
    <w:lvl w:ilvl="2" w:tplc="08090005" w:tentative="1">
      <w:start w:val="1"/>
      <w:numFmt w:val="bullet"/>
      <w:lvlText w:val=""/>
      <w:lvlJc w:val="left"/>
      <w:pPr>
        <w:tabs>
          <w:tab w:val="num" w:pos="1980"/>
        </w:tabs>
        <w:ind w:left="1980" w:hanging="360"/>
      </w:pPr>
      <w:rPr>
        <w:rFonts w:ascii="Wingdings" w:hAnsi="Wingdings" w:hint="default"/>
      </w:rPr>
    </w:lvl>
    <w:lvl w:ilvl="3" w:tplc="08090001" w:tentative="1">
      <w:start w:val="1"/>
      <w:numFmt w:val="bullet"/>
      <w:lvlText w:val=""/>
      <w:lvlJc w:val="left"/>
      <w:pPr>
        <w:tabs>
          <w:tab w:val="num" w:pos="2700"/>
        </w:tabs>
        <w:ind w:left="2700" w:hanging="360"/>
      </w:pPr>
      <w:rPr>
        <w:rFonts w:ascii="Symbol" w:hAnsi="Symbol" w:hint="default"/>
      </w:rPr>
    </w:lvl>
    <w:lvl w:ilvl="4" w:tplc="08090003" w:tentative="1">
      <w:start w:val="1"/>
      <w:numFmt w:val="bullet"/>
      <w:lvlText w:val="o"/>
      <w:lvlJc w:val="left"/>
      <w:pPr>
        <w:tabs>
          <w:tab w:val="num" w:pos="3420"/>
        </w:tabs>
        <w:ind w:left="3420" w:hanging="360"/>
      </w:pPr>
      <w:rPr>
        <w:rFonts w:ascii="Courier New" w:hAnsi="Courier New" w:cs="Courier New" w:hint="default"/>
      </w:rPr>
    </w:lvl>
    <w:lvl w:ilvl="5" w:tplc="08090005" w:tentative="1">
      <w:start w:val="1"/>
      <w:numFmt w:val="bullet"/>
      <w:lvlText w:val=""/>
      <w:lvlJc w:val="left"/>
      <w:pPr>
        <w:tabs>
          <w:tab w:val="num" w:pos="4140"/>
        </w:tabs>
        <w:ind w:left="4140" w:hanging="360"/>
      </w:pPr>
      <w:rPr>
        <w:rFonts w:ascii="Wingdings" w:hAnsi="Wingdings" w:hint="default"/>
      </w:rPr>
    </w:lvl>
    <w:lvl w:ilvl="6" w:tplc="08090001" w:tentative="1">
      <w:start w:val="1"/>
      <w:numFmt w:val="bullet"/>
      <w:lvlText w:val=""/>
      <w:lvlJc w:val="left"/>
      <w:pPr>
        <w:tabs>
          <w:tab w:val="num" w:pos="4860"/>
        </w:tabs>
        <w:ind w:left="4860" w:hanging="360"/>
      </w:pPr>
      <w:rPr>
        <w:rFonts w:ascii="Symbol" w:hAnsi="Symbol" w:hint="default"/>
      </w:rPr>
    </w:lvl>
    <w:lvl w:ilvl="7" w:tplc="08090003" w:tentative="1">
      <w:start w:val="1"/>
      <w:numFmt w:val="bullet"/>
      <w:lvlText w:val="o"/>
      <w:lvlJc w:val="left"/>
      <w:pPr>
        <w:tabs>
          <w:tab w:val="num" w:pos="5580"/>
        </w:tabs>
        <w:ind w:left="5580" w:hanging="360"/>
      </w:pPr>
      <w:rPr>
        <w:rFonts w:ascii="Courier New" w:hAnsi="Courier New" w:cs="Courier New" w:hint="default"/>
      </w:rPr>
    </w:lvl>
    <w:lvl w:ilvl="8" w:tplc="08090005" w:tentative="1">
      <w:start w:val="1"/>
      <w:numFmt w:val="bullet"/>
      <w:lvlText w:val=""/>
      <w:lvlJc w:val="left"/>
      <w:pPr>
        <w:tabs>
          <w:tab w:val="num" w:pos="6300"/>
        </w:tabs>
        <w:ind w:left="6300" w:hanging="360"/>
      </w:pPr>
      <w:rPr>
        <w:rFonts w:ascii="Wingdings" w:hAnsi="Wingdings" w:hint="default"/>
      </w:rPr>
    </w:lvl>
  </w:abstractNum>
  <w:abstractNum w:abstractNumId="1" w15:restartNumberingAfterBreak="0">
    <w:nsid w:val="074D4B0D"/>
    <w:multiLevelType w:val="hybridMultilevel"/>
    <w:tmpl w:val="010C6C56"/>
    <w:lvl w:ilvl="0" w:tplc="04090009">
      <w:start w:val="1"/>
      <w:numFmt w:val="bullet"/>
      <w:lvlText w:val=""/>
      <w:lvlJc w:val="left"/>
      <w:pPr>
        <w:tabs>
          <w:tab w:val="num" w:pos="612"/>
        </w:tabs>
        <w:ind w:left="612" w:hanging="432"/>
      </w:pPr>
      <w:rPr>
        <w:rFonts w:ascii="Wingdings" w:hAnsi="Wingdings" w:hint="default"/>
        <w:color w:val="0067B4"/>
        <w:sz w:val="16"/>
      </w:rPr>
    </w:lvl>
    <w:lvl w:ilvl="1" w:tplc="A86EFF00">
      <w:start w:val="12"/>
      <w:numFmt w:val="bullet"/>
      <w:lvlText w:val="-"/>
      <w:lvlJc w:val="left"/>
      <w:pPr>
        <w:tabs>
          <w:tab w:val="num" w:pos="1260"/>
        </w:tabs>
        <w:ind w:left="1260" w:hanging="360"/>
      </w:pPr>
      <w:rPr>
        <w:rFonts w:ascii="Times New Roman" w:eastAsia="Times New Roman" w:hAnsi="Times New Roman" w:cs="Times New Roman" w:hint="default"/>
      </w:rPr>
    </w:lvl>
    <w:lvl w:ilvl="2" w:tplc="08090005" w:tentative="1">
      <w:start w:val="1"/>
      <w:numFmt w:val="bullet"/>
      <w:lvlText w:val=""/>
      <w:lvlJc w:val="left"/>
      <w:pPr>
        <w:tabs>
          <w:tab w:val="num" w:pos="1980"/>
        </w:tabs>
        <w:ind w:left="1980" w:hanging="360"/>
      </w:pPr>
      <w:rPr>
        <w:rFonts w:ascii="Wingdings" w:hAnsi="Wingdings" w:hint="default"/>
      </w:rPr>
    </w:lvl>
    <w:lvl w:ilvl="3" w:tplc="08090001" w:tentative="1">
      <w:start w:val="1"/>
      <w:numFmt w:val="bullet"/>
      <w:lvlText w:val=""/>
      <w:lvlJc w:val="left"/>
      <w:pPr>
        <w:tabs>
          <w:tab w:val="num" w:pos="2700"/>
        </w:tabs>
        <w:ind w:left="2700" w:hanging="360"/>
      </w:pPr>
      <w:rPr>
        <w:rFonts w:ascii="Symbol" w:hAnsi="Symbol" w:hint="default"/>
      </w:rPr>
    </w:lvl>
    <w:lvl w:ilvl="4" w:tplc="08090003" w:tentative="1">
      <w:start w:val="1"/>
      <w:numFmt w:val="bullet"/>
      <w:lvlText w:val="o"/>
      <w:lvlJc w:val="left"/>
      <w:pPr>
        <w:tabs>
          <w:tab w:val="num" w:pos="3420"/>
        </w:tabs>
        <w:ind w:left="3420" w:hanging="360"/>
      </w:pPr>
      <w:rPr>
        <w:rFonts w:ascii="Courier New" w:hAnsi="Courier New" w:cs="Courier New" w:hint="default"/>
      </w:rPr>
    </w:lvl>
    <w:lvl w:ilvl="5" w:tplc="08090005" w:tentative="1">
      <w:start w:val="1"/>
      <w:numFmt w:val="bullet"/>
      <w:lvlText w:val=""/>
      <w:lvlJc w:val="left"/>
      <w:pPr>
        <w:tabs>
          <w:tab w:val="num" w:pos="4140"/>
        </w:tabs>
        <w:ind w:left="4140" w:hanging="360"/>
      </w:pPr>
      <w:rPr>
        <w:rFonts w:ascii="Wingdings" w:hAnsi="Wingdings" w:hint="default"/>
      </w:rPr>
    </w:lvl>
    <w:lvl w:ilvl="6" w:tplc="08090001" w:tentative="1">
      <w:start w:val="1"/>
      <w:numFmt w:val="bullet"/>
      <w:lvlText w:val=""/>
      <w:lvlJc w:val="left"/>
      <w:pPr>
        <w:tabs>
          <w:tab w:val="num" w:pos="4860"/>
        </w:tabs>
        <w:ind w:left="4860" w:hanging="360"/>
      </w:pPr>
      <w:rPr>
        <w:rFonts w:ascii="Symbol" w:hAnsi="Symbol" w:hint="default"/>
      </w:rPr>
    </w:lvl>
    <w:lvl w:ilvl="7" w:tplc="08090003" w:tentative="1">
      <w:start w:val="1"/>
      <w:numFmt w:val="bullet"/>
      <w:lvlText w:val="o"/>
      <w:lvlJc w:val="left"/>
      <w:pPr>
        <w:tabs>
          <w:tab w:val="num" w:pos="5580"/>
        </w:tabs>
        <w:ind w:left="5580" w:hanging="360"/>
      </w:pPr>
      <w:rPr>
        <w:rFonts w:ascii="Courier New" w:hAnsi="Courier New" w:cs="Courier New" w:hint="default"/>
      </w:rPr>
    </w:lvl>
    <w:lvl w:ilvl="8" w:tplc="08090005" w:tentative="1">
      <w:start w:val="1"/>
      <w:numFmt w:val="bullet"/>
      <w:lvlText w:val=""/>
      <w:lvlJc w:val="left"/>
      <w:pPr>
        <w:tabs>
          <w:tab w:val="num" w:pos="6300"/>
        </w:tabs>
        <w:ind w:left="6300" w:hanging="360"/>
      </w:pPr>
      <w:rPr>
        <w:rFonts w:ascii="Wingdings" w:hAnsi="Wingdings" w:hint="default"/>
      </w:rPr>
    </w:lvl>
  </w:abstractNum>
  <w:abstractNum w:abstractNumId="2" w15:restartNumberingAfterBreak="0">
    <w:nsid w:val="08137399"/>
    <w:multiLevelType w:val="hybridMultilevel"/>
    <w:tmpl w:val="1E565040"/>
    <w:lvl w:ilvl="0" w:tplc="664E3386">
      <w:start w:val="1"/>
      <w:numFmt w:val="bullet"/>
      <w:lvlText w:val=""/>
      <w:lvlJc w:val="left"/>
      <w:pPr>
        <w:tabs>
          <w:tab w:val="num" w:pos="612"/>
        </w:tabs>
        <w:ind w:left="612" w:hanging="432"/>
      </w:pPr>
      <w:rPr>
        <w:rFonts w:ascii="Symbol" w:hAnsi="Symbol" w:hint="default"/>
        <w:color w:val="auto"/>
        <w:sz w:val="19"/>
      </w:rPr>
    </w:lvl>
    <w:lvl w:ilvl="1" w:tplc="A86EFF00">
      <w:start w:val="12"/>
      <w:numFmt w:val="bullet"/>
      <w:lvlText w:val="-"/>
      <w:lvlJc w:val="left"/>
      <w:pPr>
        <w:tabs>
          <w:tab w:val="num" w:pos="1260"/>
        </w:tabs>
        <w:ind w:left="1260" w:hanging="360"/>
      </w:pPr>
      <w:rPr>
        <w:rFonts w:ascii="Times New Roman" w:eastAsia="Times New Roman" w:hAnsi="Times New Roman" w:cs="Times New Roman" w:hint="default"/>
      </w:rPr>
    </w:lvl>
    <w:lvl w:ilvl="2" w:tplc="08090005" w:tentative="1">
      <w:start w:val="1"/>
      <w:numFmt w:val="bullet"/>
      <w:lvlText w:val=""/>
      <w:lvlJc w:val="left"/>
      <w:pPr>
        <w:tabs>
          <w:tab w:val="num" w:pos="1980"/>
        </w:tabs>
        <w:ind w:left="1980" w:hanging="360"/>
      </w:pPr>
      <w:rPr>
        <w:rFonts w:ascii="Wingdings" w:hAnsi="Wingdings" w:hint="default"/>
      </w:rPr>
    </w:lvl>
    <w:lvl w:ilvl="3" w:tplc="08090001" w:tentative="1">
      <w:start w:val="1"/>
      <w:numFmt w:val="bullet"/>
      <w:lvlText w:val=""/>
      <w:lvlJc w:val="left"/>
      <w:pPr>
        <w:tabs>
          <w:tab w:val="num" w:pos="2700"/>
        </w:tabs>
        <w:ind w:left="2700" w:hanging="360"/>
      </w:pPr>
      <w:rPr>
        <w:rFonts w:ascii="Symbol" w:hAnsi="Symbol" w:hint="default"/>
      </w:rPr>
    </w:lvl>
    <w:lvl w:ilvl="4" w:tplc="08090003" w:tentative="1">
      <w:start w:val="1"/>
      <w:numFmt w:val="bullet"/>
      <w:lvlText w:val="o"/>
      <w:lvlJc w:val="left"/>
      <w:pPr>
        <w:tabs>
          <w:tab w:val="num" w:pos="3420"/>
        </w:tabs>
        <w:ind w:left="3420" w:hanging="360"/>
      </w:pPr>
      <w:rPr>
        <w:rFonts w:ascii="Courier New" w:hAnsi="Courier New" w:cs="Courier New" w:hint="default"/>
      </w:rPr>
    </w:lvl>
    <w:lvl w:ilvl="5" w:tplc="08090005" w:tentative="1">
      <w:start w:val="1"/>
      <w:numFmt w:val="bullet"/>
      <w:lvlText w:val=""/>
      <w:lvlJc w:val="left"/>
      <w:pPr>
        <w:tabs>
          <w:tab w:val="num" w:pos="4140"/>
        </w:tabs>
        <w:ind w:left="4140" w:hanging="360"/>
      </w:pPr>
      <w:rPr>
        <w:rFonts w:ascii="Wingdings" w:hAnsi="Wingdings" w:hint="default"/>
      </w:rPr>
    </w:lvl>
    <w:lvl w:ilvl="6" w:tplc="08090001" w:tentative="1">
      <w:start w:val="1"/>
      <w:numFmt w:val="bullet"/>
      <w:lvlText w:val=""/>
      <w:lvlJc w:val="left"/>
      <w:pPr>
        <w:tabs>
          <w:tab w:val="num" w:pos="4860"/>
        </w:tabs>
        <w:ind w:left="4860" w:hanging="360"/>
      </w:pPr>
      <w:rPr>
        <w:rFonts w:ascii="Symbol" w:hAnsi="Symbol" w:hint="default"/>
      </w:rPr>
    </w:lvl>
    <w:lvl w:ilvl="7" w:tplc="08090003" w:tentative="1">
      <w:start w:val="1"/>
      <w:numFmt w:val="bullet"/>
      <w:lvlText w:val="o"/>
      <w:lvlJc w:val="left"/>
      <w:pPr>
        <w:tabs>
          <w:tab w:val="num" w:pos="5580"/>
        </w:tabs>
        <w:ind w:left="5580" w:hanging="360"/>
      </w:pPr>
      <w:rPr>
        <w:rFonts w:ascii="Courier New" w:hAnsi="Courier New" w:cs="Courier New" w:hint="default"/>
      </w:rPr>
    </w:lvl>
    <w:lvl w:ilvl="8" w:tplc="08090005" w:tentative="1">
      <w:start w:val="1"/>
      <w:numFmt w:val="bullet"/>
      <w:lvlText w:val=""/>
      <w:lvlJc w:val="left"/>
      <w:pPr>
        <w:tabs>
          <w:tab w:val="num" w:pos="6300"/>
        </w:tabs>
        <w:ind w:left="6300" w:hanging="360"/>
      </w:pPr>
      <w:rPr>
        <w:rFonts w:ascii="Wingdings" w:hAnsi="Wingdings" w:hint="default"/>
      </w:rPr>
    </w:lvl>
  </w:abstractNum>
  <w:abstractNum w:abstractNumId="3" w15:restartNumberingAfterBreak="0">
    <w:nsid w:val="09855EEC"/>
    <w:multiLevelType w:val="hybridMultilevel"/>
    <w:tmpl w:val="92E8656A"/>
    <w:lvl w:ilvl="0" w:tplc="BD12FD7A">
      <w:start w:val="1"/>
      <w:numFmt w:val="bullet"/>
      <w:lvlText w:val=""/>
      <w:lvlJc w:val="left"/>
      <w:pPr>
        <w:ind w:left="360" w:hanging="360"/>
      </w:pPr>
      <w:rPr>
        <w:rFonts w:ascii="Wingdings" w:hAnsi="Wingdings" w:hint="default"/>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BB0F36"/>
    <w:multiLevelType w:val="hybridMultilevel"/>
    <w:tmpl w:val="62F2518C"/>
    <w:lvl w:ilvl="0" w:tplc="A0DEF69A">
      <w:start w:val="1"/>
      <w:numFmt w:val="bullet"/>
      <w:lvlText w:val=""/>
      <w:lvlJc w:val="left"/>
      <w:pPr>
        <w:tabs>
          <w:tab w:val="num" w:pos="612"/>
        </w:tabs>
        <w:ind w:left="612" w:hanging="432"/>
      </w:pPr>
      <w:rPr>
        <w:rFonts w:ascii="Symbol" w:hAnsi="Symbol" w:hint="default"/>
        <w:color w:val="538135"/>
        <w:sz w:val="16"/>
      </w:rPr>
    </w:lvl>
    <w:lvl w:ilvl="1" w:tplc="A86EFF00">
      <w:start w:val="12"/>
      <w:numFmt w:val="bullet"/>
      <w:lvlText w:val="-"/>
      <w:lvlJc w:val="left"/>
      <w:pPr>
        <w:tabs>
          <w:tab w:val="num" w:pos="1260"/>
        </w:tabs>
        <w:ind w:left="1260" w:hanging="360"/>
      </w:pPr>
      <w:rPr>
        <w:rFonts w:ascii="Times New Roman" w:eastAsia="Times New Roman" w:hAnsi="Times New Roman" w:cs="Times New Roman" w:hint="default"/>
      </w:rPr>
    </w:lvl>
    <w:lvl w:ilvl="2" w:tplc="08090005" w:tentative="1">
      <w:start w:val="1"/>
      <w:numFmt w:val="bullet"/>
      <w:lvlText w:val=""/>
      <w:lvlJc w:val="left"/>
      <w:pPr>
        <w:tabs>
          <w:tab w:val="num" w:pos="1980"/>
        </w:tabs>
        <w:ind w:left="1980" w:hanging="360"/>
      </w:pPr>
      <w:rPr>
        <w:rFonts w:ascii="Wingdings" w:hAnsi="Wingdings" w:hint="default"/>
      </w:rPr>
    </w:lvl>
    <w:lvl w:ilvl="3" w:tplc="08090001" w:tentative="1">
      <w:start w:val="1"/>
      <w:numFmt w:val="bullet"/>
      <w:lvlText w:val=""/>
      <w:lvlJc w:val="left"/>
      <w:pPr>
        <w:tabs>
          <w:tab w:val="num" w:pos="2700"/>
        </w:tabs>
        <w:ind w:left="2700" w:hanging="360"/>
      </w:pPr>
      <w:rPr>
        <w:rFonts w:ascii="Symbol" w:hAnsi="Symbol" w:hint="default"/>
      </w:rPr>
    </w:lvl>
    <w:lvl w:ilvl="4" w:tplc="08090003" w:tentative="1">
      <w:start w:val="1"/>
      <w:numFmt w:val="bullet"/>
      <w:lvlText w:val="o"/>
      <w:lvlJc w:val="left"/>
      <w:pPr>
        <w:tabs>
          <w:tab w:val="num" w:pos="3420"/>
        </w:tabs>
        <w:ind w:left="3420" w:hanging="360"/>
      </w:pPr>
      <w:rPr>
        <w:rFonts w:ascii="Courier New" w:hAnsi="Courier New" w:cs="Courier New" w:hint="default"/>
      </w:rPr>
    </w:lvl>
    <w:lvl w:ilvl="5" w:tplc="08090005" w:tentative="1">
      <w:start w:val="1"/>
      <w:numFmt w:val="bullet"/>
      <w:lvlText w:val=""/>
      <w:lvlJc w:val="left"/>
      <w:pPr>
        <w:tabs>
          <w:tab w:val="num" w:pos="4140"/>
        </w:tabs>
        <w:ind w:left="4140" w:hanging="360"/>
      </w:pPr>
      <w:rPr>
        <w:rFonts w:ascii="Wingdings" w:hAnsi="Wingdings" w:hint="default"/>
      </w:rPr>
    </w:lvl>
    <w:lvl w:ilvl="6" w:tplc="08090001" w:tentative="1">
      <w:start w:val="1"/>
      <w:numFmt w:val="bullet"/>
      <w:lvlText w:val=""/>
      <w:lvlJc w:val="left"/>
      <w:pPr>
        <w:tabs>
          <w:tab w:val="num" w:pos="4860"/>
        </w:tabs>
        <w:ind w:left="4860" w:hanging="360"/>
      </w:pPr>
      <w:rPr>
        <w:rFonts w:ascii="Symbol" w:hAnsi="Symbol" w:hint="default"/>
      </w:rPr>
    </w:lvl>
    <w:lvl w:ilvl="7" w:tplc="08090003" w:tentative="1">
      <w:start w:val="1"/>
      <w:numFmt w:val="bullet"/>
      <w:lvlText w:val="o"/>
      <w:lvlJc w:val="left"/>
      <w:pPr>
        <w:tabs>
          <w:tab w:val="num" w:pos="5580"/>
        </w:tabs>
        <w:ind w:left="5580" w:hanging="360"/>
      </w:pPr>
      <w:rPr>
        <w:rFonts w:ascii="Courier New" w:hAnsi="Courier New" w:cs="Courier New" w:hint="default"/>
      </w:rPr>
    </w:lvl>
    <w:lvl w:ilvl="8" w:tplc="08090005" w:tentative="1">
      <w:start w:val="1"/>
      <w:numFmt w:val="bullet"/>
      <w:lvlText w:val=""/>
      <w:lvlJc w:val="left"/>
      <w:pPr>
        <w:tabs>
          <w:tab w:val="num" w:pos="6300"/>
        </w:tabs>
        <w:ind w:left="6300" w:hanging="360"/>
      </w:pPr>
      <w:rPr>
        <w:rFonts w:ascii="Wingdings" w:hAnsi="Wingdings" w:hint="default"/>
      </w:rPr>
    </w:lvl>
  </w:abstractNum>
  <w:abstractNum w:abstractNumId="5" w15:restartNumberingAfterBreak="0">
    <w:nsid w:val="0C054A86"/>
    <w:multiLevelType w:val="hybridMultilevel"/>
    <w:tmpl w:val="5C78C3D0"/>
    <w:lvl w:ilvl="0" w:tplc="D34EF89C">
      <w:start w:val="1"/>
      <w:numFmt w:val="bullet"/>
      <w:lvlText w:val=""/>
      <w:lvlPicBulletId w:val="0"/>
      <w:lvlJc w:val="left"/>
      <w:pPr>
        <w:tabs>
          <w:tab w:val="num" w:pos="612"/>
        </w:tabs>
        <w:ind w:left="612" w:hanging="432"/>
      </w:pPr>
      <w:rPr>
        <w:rFonts w:ascii="Symbol" w:hAnsi="Symbol" w:hint="default"/>
        <w:color w:val="auto"/>
        <w:sz w:val="16"/>
      </w:rPr>
    </w:lvl>
    <w:lvl w:ilvl="1" w:tplc="A86EFF00">
      <w:start w:val="12"/>
      <w:numFmt w:val="bullet"/>
      <w:lvlText w:val="-"/>
      <w:lvlJc w:val="left"/>
      <w:pPr>
        <w:tabs>
          <w:tab w:val="num" w:pos="1260"/>
        </w:tabs>
        <w:ind w:left="1260" w:hanging="360"/>
      </w:pPr>
      <w:rPr>
        <w:rFonts w:ascii="Times New Roman" w:eastAsia="Times New Roman" w:hAnsi="Times New Roman" w:cs="Times New Roman" w:hint="default"/>
      </w:rPr>
    </w:lvl>
    <w:lvl w:ilvl="2" w:tplc="08090005" w:tentative="1">
      <w:start w:val="1"/>
      <w:numFmt w:val="bullet"/>
      <w:lvlText w:val=""/>
      <w:lvlJc w:val="left"/>
      <w:pPr>
        <w:tabs>
          <w:tab w:val="num" w:pos="1980"/>
        </w:tabs>
        <w:ind w:left="1980" w:hanging="360"/>
      </w:pPr>
      <w:rPr>
        <w:rFonts w:ascii="Wingdings" w:hAnsi="Wingdings" w:hint="default"/>
      </w:rPr>
    </w:lvl>
    <w:lvl w:ilvl="3" w:tplc="08090001" w:tentative="1">
      <w:start w:val="1"/>
      <w:numFmt w:val="bullet"/>
      <w:lvlText w:val=""/>
      <w:lvlJc w:val="left"/>
      <w:pPr>
        <w:tabs>
          <w:tab w:val="num" w:pos="2700"/>
        </w:tabs>
        <w:ind w:left="2700" w:hanging="360"/>
      </w:pPr>
      <w:rPr>
        <w:rFonts w:ascii="Symbol" w:hAnsi="Symbol" w:hint="default"/>
      </w:rPr>
    </w:lvl>
    <w:lvl w:ilvl="4" w:tplc="08090003" w:tentative="1">
      <w:start w:val="1"/>
      <w:numFmt w:val="bullet"/>
      <w:lvlText w:val="o"/>
      <w:lvlJc w:val="left"/>
      <w:pPr>
        <w:tabs>
          <w:tab w:val="num" w:pos="3420"/>
        </w:tabs>
        <w:ind w:left="3420" w:hanging="360"/>
      </w:pPr>
      <w:rPr>
        <w:rFonts w:ascii="Courier New" w:hAnsi="Courier New" w:cs="Courier New" w:hint="default"/>
      </w:rPr>
    </w:lvl>
    <w:lvl w:ilvl="5" w:tplc="08090005" w:tentative="1">
      <w:start w:val="1"/>
      <w:numFmt w:val="bullet"/>
      <w:lvlText w:val=""/>
      <w:lvlJc w:val="left"/>
      <w:pPr>
        <w:tabs>
          <w:tab w:val="num" w:pos="4140"/>
        </w:tabs>
        <w:ind w:left="4140" w:hanging="360"/>
      </w:pPr>
      <w:rPr>
        <w:rFonts w:ascii="Wingdings" w:hAnsi="Wingdings" w:hint="default"/>
      </w:rPr>
    </w:lvl>
    <w:lvl w:ilvl="6" w:tplc="08090001" w:tentative="1">
      <w:start w:val="1"/>
      <w:numFmt w:val="bullet"/>
      <w:lvlText w:val=""/>
      <w:lvlJc w:val="left"/>
      <w:pPr>
        <w:tabs>
          <w:tab w:val="num" w:pos="4860"/>
        </w:tabs>
        <w:ind w:left="4860" w:hanging="360"/>
      </w:pPr>
      <w:rPr>
        <w:rFonts w:ascii="Symbol" w:hAnsi="Symbol" w:hint="default"/>
      </w:rPr>
    </w:lvl>
    <w:lvl w:ilvl="7" w:tplc="08090003" w:tentative="1">
      <w:start w:val="1"/>
      <w:numFmt w:val="bullet"/>
      <w:lvlText w:val="o"/>
      <w:lvlJc w:val="left"/>
      <w:pPr>
        <w:tabs>
          <w:tab w:val="num" w:pos="5580"/>
        </w:tabs>
        <w:ind w:left="5580" w:hanging="360"/>
      </w:pPr>
      <w:rPr>
        <w:rFonts w:ascii="Courier New" w:hAnsi="Courier New" w:cs="Courier New" w:hint="default"/>
      </w:rPr>
    </w:lvl>
    <w:lvl w:ilvl="8" w:tplc="08090005" w:tentative="1">
      <w:start w:val="1"/>
      <w:numFmt w:val="bullet"/>
      <w:lvlText w:val=""/>
      <w:lvlJc w:val="left"/>
      <w:pPr>
        <w:tabs>
          <w:tab w:val="num" w:pos="6300"/>
        </w:tabs>
        <w:ind w:left="6300" w:hanging="360"/>
      </w:pPr>
      <w:rPr>
        <w:rFonts w:ascii="Wingdings" w:hAnsi="Wingdings" w:hint="default"/>
      </w:rPr>
    </w:lvl>
  </w:abstractNum>
  <w:abstractNum w:abstractNumId="6" w15:restartNumberingAfterBreak="0">
    <w:nsid w:val="117D11A7"/>
    <w:multiLevelType w:val="hybridMultilevel"/>
    <w:tmpl w:val="D73A6356"/>
    <w:lvl w:ilvl="0" w:tplc="1AB604F4">
      <w:start w:val="1"/>
      <w:numFmt w:val="bullet"/>
      <w:lvlText w:val=""/>
      <w:lvlJc w:val="left"/>
      <w:pPr>
        <w:tabs>
          <w:tab w:val="num" w:pos="720"/>
        </w:tabs>
        <w:ind w:left="720" w:hanging="360"/>
      </w:pPr>
      <w:rPr>
        <w:rFonts w:ascii="Symbol" w:hAnsi="Symbol" w:hint="default"/>
        <w:color w:val="auto"/>
      </w:rPr>
    </w:lvl>
    <w:lvl w:ilvl="1" w:tplc="2F308D10">
      <w:start w:val="1"/>
      <w:numFmt w:val="bullet"/>
      <w:lvlText w:val="▪"/>
      <w:lvlJc w:val="left"/>
      <w:pPr>
        <w:tabs>
          <w:tab w:val="num" w:pos="1440"/>
        </w:tabs>
        <w:ind w:left="1440" w:hanging="360"/>
      </w:pPr>
      <w:rPr>
        <w:rFonts w:ascii="Arial Black" w:hAnsi="Arial Black"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A94033"/>
    <w:multiLevelType w:val="hybridMultilevel"/>
    <w:tmpl w:val="62747E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4041FF6"/>
    <w:multiLevelType w:val="hybridMultilevel"/>
    <w:tmpl w:val="8AC8A7D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4D5674C"/>
    <w:multiLevelType w:val="hybridMultilevel"/>
    <w:tmpl w:val="17EC2F38"/>
    <w:lvl w:ilvl="0" w:tplc="2BA8558A">
      <w:start w:val="1"/>
      <w:numFmt w:val="bullet"/>
      <w:lvlText w:val=""/>
      <w:lvlJc w:val="left"/>
      <w:pPr>
        <w:tabs>
          <w:tab w:val="num" w:pos="612"/>
        </w:tabs>
        <w:ind w:left="612" w:hanging="432"/>
      </w:pPr>
      <w:rPr>
        <w:rFonts w:ascii="Symbol" w:hAnsi="Symbol" w:hint="default"/>
        <w:color w:val="0067B4"/>
        <w:sz w:val="16"/>
      </w:rPr>
    </w:lvl>
    <w:lvl w:ilvl="1" w:tplc="A86EFF00">
      <w:start w:val="12"/>
      <w:numFmt w:val="bullet"/>
      <w:lvlText w:val="-"/>
      <w:lvlJc w:val="left"/>
      <w:pPr>
        <w:tabs>
          <w:tab w:val="num" w:pos="1260"/>
        </w:tabs>
        <w:ind w:left="1260" w:hanging="360"/>
      </w:pPr>
      <w:rPr>
        <w:rFonts w:ascii="Times New Roman" w:eastAsia="Times New Roman" w:hAnsi="Times New Roman" w:cs="Times New Roman" w:hint="default"/>
      </w:rPr>
    </w:lvl>
    <w:lvl w:ilvl="2" w:tplc="08090005" w:tentative="1">
      <w:start w:val="1"/>
      <w:numFmt w:val="bullet"/>
      <w:lvlText w:val=""/>
      <w:lvlJc w:val="left"/>
      <w:pPr>
        <w:tabs>
          <w:tab w:val="num" w:pos="1980"/>
        </w:tabs>
        <w:ind w:left="1980" w:hanging="360"/>
      </w:pPr>
      <w:rPr>
        <w:rFonts w:ascii="Wingdings" w:hAnsi="Wingdings" w:hint="default"/>
      </w:rPr>
    </w:lvl>
    <w:lvl w:ilvl="3" w:tplc="08090001" w:tentative="1">
      <w:start w:val="1"/>
      <w:numFmt w:val="bullet"/>
      <w:lvlText w:val=""/>
      <w:lvlJc w:val="left"/>
      <w:pPr>
        <w:tabs>
          <w:tab w:val="num" w:pos="2700"/>
        </w:tabs>
        <w:ind w:left="2700" w:hanging="360"/>
      </w:pPr>
      <w:rPr>
        <w:rFonts w:ascii="Symbol" w:hAnsi="Symbol" w:hint="default"/>
      </w:rPr>
    </w:lvl>
    <w:lvl w:ilvl="4" w:tplc="08090003" w:tentative="1">
      <w:start w:val="1"/>
      <w:numFmt w:val="bullet"/>
      <w:lvlText w:val="o"/>
      <w:lvlJc w:val="left"/>
      <w:pPr>
        <w:tabs>
          <w:tab w:val="num" w:pos="3420"/>
        </w:tabs>
        <w:ind w:left="3420" w:hanging="360"/>
      </w:pPr>
      <w:rPr>
        <w:rFonts w:ascii="Courier New" w:hAnsi="Courier New" w:cs="Courier New" w:hint="default"/>
      </w:rPr>
    </w:lvl>
    <w:lvl w:ilvl="5" w:tplc="08090005" w:tentative="1">
      <w:start w:val="1"/>
      <w:numFmt w:val="bullet"/>
      <w:lvlText w:val=""/>
      <w:lvlJc w:val="left"/>
      <w:pPr>
        <w:tabs>
          <w:tab w:val="num" w:pos="4140"/>
        </w:tabs>
        <w:ind w:left="4140" w:hanging="360"/>
      </w:pPr>
      <w:rPr>
        <w:rFonts w:ascii="Wingdings" w:hAnsi="Wingdings" w:hint="default"/>
      </w:rPr>
    </w:lvl>
    <w:lvl w:ilvl="6" w:tplc="08090001" w:tentative="1">
      <w:start w:val="1"/>
      <w:numFmt w:val="bullet"/>
      <w:lvlText w:val=""/>
      <w:lvlJc w:val="left"/>
      <w:pPr>
        <w:tabs>
          <w:tab w:val="num" w:pos="4860"/>
        </w:tabs>
        <w:ind w:left="4860" w:hanging="360"/>
      </w:pPr>
      <w:rPr>
        <w:rFonts w:ascii="Symbol" w:hAnsi="Symbol" w:hint="default"/>
      </w:rPr>
    </w:lvl>
    <w:lvl w:ilvl="7" w:tplc="08090003" w:tentative="1">
      <w:start w:val="1"/>
      <w:numFmt w:val="bullet"/>
      <w:lvlText w:val="o"/>
      <w:lvlJc w:val="left"/>
      <w:pPr>
        <w:tabs>
          <w:tab w:val="num" w:pos="5580"/>
        </w:tabs>
        <w:ind w:left="5580" w:hanging="360"/>
      </w:pPr>
      <w:rPr>
        <w:rFonts w:ascii="Courier New" w:hAnsi="Courier New" w:cs="Courier New" w:hint="default"/>
      </w:rPr>
    </w:lvl>
    <w:lvl w:ilvl="8" w:tplc="08090005" w:tentative="1">
      <w:start w:val="1"/>
      <w:numFmt w:val="bullet"/>
      <w:lvlText w:val=""/>
      <w:lvlJc w:val="left"/>
      <w:pPr>
        <w:tabs>
          <w:tab w:val="num" w:pos="6300"/>
        </w:tabs>
        <w:ind w:left="6300" w:hanging="360"/>
      </w:pPr>
      <w:rPr>
        <w:rFonts w:ascii="Wingdings" w:hAnsi="Wingdings" w:hint="default"/>
      </w:rPr>
    </w:lvl>
  </w:abstractNum>
  <w:abstractNum w:abstractNumId="10" w15:restartNumberingAfterBreak="0">
    <w:nsid w:val="18245D2C"/>
    <w:multiLevelType w:val="hybridMultilevel"/>
    <w:tmpl w:val="5FF0097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208D0420"/>
    <w:multiLevelType w:val="hybridMultilevel"/>
    <w:tmpl w:val="DE421392"/>
    <w:lvl w:ilvl="0" w:tplc="96220EA6">
      <w:start w:val="1"/>
      <w:numFmt w:val="bullet"/>
      <w:lvlText w:val=""/>
      <w:lvlJc w:val="left"/>
      <w:pPr>
        <w:ind w:left="360" w:hanging="360"/>
      </w:pPr>
      <w:rPr>
        <w:rFonts w:ascii="Wingdings" w:hAnsi="Wingdings" w:hint="default"/>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7615BC7"/>
    <w:multiLevelType w:val="hybridMultilevel"/>
    <w:tmpl w:val="63287556"/>
    <w:lvl w:ilvl="0" w:tplc="C38A0168">
      <w:start w:val="1"/>
      <w:numFmt w:val="bullet"/>
      <w:lvlText w:val="-"/>
      <w:lvlJc w:val="left"/>
      <w:pPr>
        <w:tabs>
          <w:tab w:val="num" w:pos="1044"/>
        </w:tabs>
        <w:ind w:left="1044" w:hanging="432"/>
      </w:pPr>
      <w:rPr>
        <w:rFonts w:ascii="Courier New" w:hAnsi="Courier New" w:hint="default"/>
        <w:color w:val="auto"/>
        <w:sz w:val="22"/>
      </w:rPr>
    </w:lvl>
    <w:lvl w:ilvl="1" w:tplc="A86EFF00">
      <w:start w:val="12"/>
      <w:numFmt w:val="bullet"/>
      <w:lvlText w:val="-"/>
      <w:lvlJc w:val="left"/>
      <w:pPr>
        <w:tabs>
          <w:tab w:val="num" w:pos="1692"/>
        </w:tabs>
        <w:ind w:left="1692" w:hanging="360"/>
      </w:pPr>
      <w:rPr>
        <w:rFonts w:ascii="Times New Roman" w:eastAsia="Times New Roman" w:hAnsi="Times New Roman" w:cs="Times New Roman" w:hint="default"/>
      </w:rPr>
    </w:lvl>
    <w:lvl w:ilvl="2" w:tplc="08090005" w:tentative="1">
      <w:start w:val="1"/>
      <w:numFmt w:val="bullet"/>
      <w:lvlText w:val=""/>
      <w:lvlJc w:val="left"/>
      <w:pPr>
        <w:tabs>
          <w:tab w:val="num" w:pos="2412"/>
        </w:tabs>
        <w:ind w:left="2412" w:hanging="360"/>
      </w:pPr>
      <w:rPr>
        <w:rFonts w:ascii="Wingdings" w:hAnsi="Wingdings" w:hint="default"/>
      </w:rPr>
    </w:lvl>
    <w:lvl w:ilvl="3" w:tplc="08090001" w:tentative="1">
      <w:start w:val="1"/>
      <w:numFmt w:val="bullet"/>
      <w:lvlText w:val=""/>
      <w:lvlJc w:val="left"/>
      <w:pPr>
        <w:tabs>
          <w:tab w:val="num" w:pos="3132"/>
        </w:tabs>
        <w:ind w:left="3132" w:hanging="360"/>
      </w:pPr>
      <w:rPr>
        <w:rFonts w:ascii="Symbol" w:hAnsi="Symbol" w:hint="default"/>
      </w:rPr>
    </w:lvl>
    <w:lvl w:ilvl="4" w:tplc="08090003" w:tentative="1">
      <w:start w:val="1"/>
      <w:numFmt w:val="bullet"/>
      <w:lvlText w:val="o"/>
      <w:lvlJc w:val="left"/>
      <w:pPr>
        <w:tabs>
          <w:tab w:val="num" w:pos="3852"/>
        </w:tabs>
        <w:ind w:left="3852" w:hanging="360"/>
      </w:pPr>
      <w:rPr>
        <w:rFonts w:ascii="Courier New" w:hAnsi="Courier New" w:cs="Courier New" w:hint="default"/>
      </w:rPr>
    </w:lvl>
    <w:lvl w:ilvl="5" w:tplc="08090005" w:tentative="1">
      <w:start w:val="1"/>
      <w:numFmt w:val="bullet"/>
      <w:lvlText w:val=""/>
      <w:lvlJc w:val="left"/>
      <w:pPr>
        <w:tabs>
          <w:tab w:val="num" w:pos="4572"/>
        </w:tabs>
        <w:ind w:left="4572" w:hanging="360"/>
      </w:pPr>
      <w:rPr>
        <w:rFonts w:ascii="Wingdings" w:hAnsi="Wingdings" w:hint="default"/>
      </w:rPr>
    </w:lvl>
    <w:lvl w:ilvl="6" w:tplc="08090001" w:tentative="1">
      <w:start w:val="1"/>
      <w:numFmt w:val="bullet"/>
      <w:lvlText w:val=""/>
      <w:lvlJc w:val="left"/>
      <w:pPr>
        <w:tabs>
          <w:tab w:val="num" w:pos="5292"/>
        </w:tabs>
        <w:ind w:left="5292" w:hanging="360"/>
      </w:pPr>
      <w:rPr>
        <w:rFonts w:ascii="Symbol" w:hAnsi="Symbol" w:hint="default"/>
      </w:rPr>
    </w:lvl>
    <w:lvl w:ilvl="7" w:tplc="08090003" w:tentative="1">
      <w:start w:val="1"/>
      <w:numFmt w:val="bullet"/>
      <w:lvlText w:val="o"/>
      <w:lvlJc w:val="left"/>
      <w:pPr>
        <w:tabs>
          <w:tab w:val="num" w:pos="6012"/>
        </w:tabs>
        <w:ind w:left="6012" w:hanging="360"/>
      </w:pPr>
      <w:rPr>
        <w:rFonts w:ascii="Courier New" w:hAnsi="Courier New" w:cs="Courier New" w:hint="default"/>
      </w:rPr>
    </w:lvl>
    <w:lvl w:ilvl="8" w:tplc="08090005" w:tentative="1">
      <w:start w:val="1"/>
      <w:numFmt w:val="bullet"/>
      <w:lvlText w:val=""/>
      <w:lvlJc w:val="left"/>
      <w:pPr>
        <w:tabs>
          <w:tab w:val="num" w:pos="6732"/>
        </w:tabs>
        <w:ind w:left="6732" w:hanging="360"/>
      </w:pPr>
      <w:rPr>
        <w:rFonts w:ascii="Wingdings" w:hAnsi="Wingdings" w:hint="default"/>
      </w:rPr>
    </w:lvl>
  </w:abstractNum>
  <w:abstractNum w:abstractNumId="13" w15:restartNumberingAfterBreak="0">
    <w:nsid w:val="28AD3934"/>
    <w:multiLevelType w:val="hybridMultilevel"/>
    <w:tmpl w:val="5C34C772"/>
    <w:lvl w:ilvl="0" w:tplc="E27EA378">
      <w:start w:val="1"/>
      <w:numFmt w:val="bullet"/>
      <w:lvlText w:val=""/>
      <w:lvlJc w:val="left"/>
      <w:pPr>
        <w:tabs>
          <w:tab w:val="num" w:pos="360"/>
        </w:tabs>
        <w:ind w:left="360" w:hanging="360"/>
      </w:pPr>
      <w:rPr>
        <w:rFonts w:ascii="Wingdings" w:hAnsi="Wingdings" w:hint="default"/>
        <w:color w:val="auto"/>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98F0E05"/>
    <w:multiLevelType w:val="hybridMultilevel"/>
    <w:tmpl w:val="35F4379C"/>
    <w:lvl w:ilvl="0" w:tplc="A732BBE6">
      <w:start w:val="1"/>
      <w:numFmt w:val="bullet"/>
      <w:pStyle w:val="Achievement"/>
      <w:lvlText w:val=""/>
      <w:lvlJc w:val="left"/>
      <w:pPr>
        <w:tabs>
          <w:tab w:val="num" w:pos="104"/>
        </w:tabs>
        <w:ind w:left="176" w:hanging="72"/>
      </w:pPr>
      <w:rPr>
        <w:rFonts w:ascii="Symbol" w:hAnsi="Symbol" w:hint="default"/>
      </w:rPr>
    </w:lvl>
    <w:lvl w:ilvl="1" w:tplc="04090003" w:tentative="1">
      <w:start w:val="1"/>
      <w:numFmt w:val="bullet"/>
      <w:lvlText w:val="o"/>
      <w:lvlJc w:val="left"/>
      <w:pPr>
        <w:tabs>
          <w:tab w:val="num" w:pos="1544"/>
        </w:tabs>
        <w:ind w:left="1544" w:hanging="360"/>
      </w:pPr>
      <w:rPr>
        <w:rFonts w:ascii="Courier New" w:hAnsi="Courier New" w:cs="Courier New" w:hint="default"/>
      </w:rPr>
    </w:lvl>
    <w:lvl w:ilvl="2" w:tplc="04090005" w:tentative="1">
      <w:start w:val="1"/>
      <w:numFmt w:val="bullet"/>
      <w:lvlText w:val=""/>
      <w:lvlJc w:val="left"/>
      <w:pPr>
        <w:tabs>
          <w:tab w:val="num" w:pos="2264"/>
        </w:tabs>
        <w:ind w:left="2264" w:hanging="360"/>
      </w:pPr>
      <w:rPr>
        <w:rFonts w:ascii="Wingdings" w:hAnsi="Wingdings" w:hint="default"/>
      </w:rPr>
    </w:lvl>
    <w:lvl w:ilvl="3" w:tplc="04090001" w:tentative="1">
      <w:start w:val="1"/>
      <w:numFmt w:val="bullet"/>
      <w:lvlText w:val=""/>
      <w:lvlJc w:val="left"/>
      <w:pPr>
        <w:tabs>
          <w:tab w:val="num" w:pos="2984"/>
        </w:tabs>
        <w:ind w:left="2984" w:hanging="360"/>
      </w:pPr>
      <w:rPr>
        <w:rFonts w:ascii="Symbol" w:hAnsi="Symbol" w:hint="default"/>
      </w:rPr>
    </w:lvl>
    <w:lvl w:ilvl="4" w:tplc="04090003" w:tentative="1">
      <w:start w:val="1"/>
      <w:numFmt w:val="bullet"/>
      <w:lvlText w:val="o"/>
      <w:lvlJc w:val="left"/>
      <w:pPr>
        <w:tabs>
          <w:tab w:val="num" w:pos="3704"/>
        </w:tabs>
        <w:ind w:left="3704" w:hanging="360"/>
      </w:pPr>
      <w:rPr>
        <w:rFonts w:ascii="Courier New" w:hAnsi="Courier New" w:cs="Courier New" w:hint="default"/>
      </w:rPr>
    </w:lvl>
    <w:lvl w:ilvl="5" w:tplc="04090005" w:tentative="1">
      <w:start w:val="1"/>
      <w:numFmt w:val="bullet"/>
      <w:lvlText w:val=""/>
      <w:lvlJc w:val="left"/>
      <w:pPr>
        <w:tabs>
          <w:tab w:val="num" w:pos="4424"/>
        </w:tabs>
        <w:ind w:left="4424" w:hanging="360"/>
      </w:pPr>
      <w:rPr>
        <w:rFonts w:ascii="Wingdings" w:hAnsi="Wingdings" w:hint="default"/>
      </w:rPr>
    </w:lvl>
    <w:lvl w:ilvl="6" w:tplc="04090001" w:tentative="1">
      <w:start w:val="1"/>
      <w:numFmt w:val="bullet"/>
      <w:lvlText w:val=""/>
      <w:lvlJc w:val="left"/>
      <w:pPr>
        <w:tabs>
          <w:tab w:val="num" w:pos="5144"/>
        </w:tabs>
        <w:ind w:left="5144" w:hanging="360"/>
      </w:pPr>
      <w:rPr>
        <w:rFonts w:ascii="Symbol" w:hAnsi="Symbol" w:hint="default"/>
      </w:rPr>
    </w:lvl>
    <w:lvl w:ilvl="7" w:tplc="04090003" w:tentative="1">
      <w:start w:val="1"/>
      <w:numFmt w:val="bullet"/>
      <w:lvlText w:val="o"/>
      <w:lvlJc w:val="left"/>
      <w:pPr>
        <w:tabs>
          <w:tab w:val="num" w:pos="5864"/>
        </w:tabs>
        <w:ind w:left="5864" w:hanging="360"/>
      </w:pPr>
      <w:rPr>
        <w:rFonts w:ascii="Courier New" w:hAnsi="Courier New" w:cs="Courier New" w:hint="default"/>
      </w:rPr>
    </w:lvl>
    <w:lvl w:ilvl="8" w:tplc="04090005" w:tentative="1">
      <w:start w:val="1"/>
      <w:numFmt w:val="bullet"/>
      <w:lvlText w:val=""/>
      <w:lvlJc w:val="left"/>
      <w:pPr>
        <w:tabs>
          <w:tab w:val="num" w:pos="6584"/>
        </w:tabs>
        <w:ind w:left="6584" w:hanging="360"/>
      </w:pPr>
      <w:rPr>
        <w:rFonts w:ascii="Wingdings" w:hAnsi="Wingdings" w:hint="default"/>
      </w:rPr>
    </w:lvl>
  </w:abstractNum>
  <w:abstractNum w:abstractNumId="15" w15:restartNumberingAfterBreak="0">
    <w:nsid w:val="2DFC4D0A"/>
    <w:multiLevelType w:val="hybridMultilevel"/>
    <w:tmpl w:val="6BC6F7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85727A5"/>
    <w:multiLevelType w:val="hybridMultilevel"/>
    <w:tmpl w:val="2B801B0A"/>
    <w:lvl w:ilvl="0" w:tplc="D34EF89C">
      <w:start w:val="1"/>
      <w:numFmt w:val="bullet"/>
      <w:lvlText w:val=""/>
      <w:lvlPicBulletId w:val="0"/>
      <w:lvlJc w:val="left"/>
      <w:pPr>
        <w:tabs>
          <w:tab w:val="num" w:pos="612"/>
        </w:tabs>
        <w:ind w:left="612" w:hanging="432"/>
      </w:pPr>
      <w:rPr>
        <w:rFonts w:ascii="Symbol" w:hAnsi="Symbol" w:hint="default"/>
        <w:color w:val="auto"/>
        <w:sz w:val="16"/>
      </w:rPr>
    </w:lvl>
    <w:lvl w:ilvl="1" w:tplc="A86EFF00">
      <w:start w:val="12"/>
      <w:numFmt w:val="bullet"/>
      <w:lvlText w:val="-"/>
      <w:lvlJc w:val="left"/>
      <w:pPr>
        <w:tabs>
          <w:tab w:val="num" w:pos="1260"/>
        </w:tabs>
        <w:ind w:left="1260" w:hanging="360"/>
      </w:pPr>
      <w:rPr>
        <w:rFonts w:ascii="Times New Roman" w:eastAsia="Times New Roman" w:hAnsi="Times New Roman" w:cs="Times New Roman" w:hint="default"/>
      </w:rPr>
    </w:lvl>
    <w:lvl w:ilvl="2" w:tplc="08090005" w:tentative="1">
      <w:start w:val="1"/>
      <w:numFmt w:val="bullet"/>
      <w:lvlText w:val=""/>
      <w:lvlJc w:val="left"/>
      <w:pPr>
        <w:tabs>
          <w:tab w:val="num" w:pos="1980"/>
        </w:tabs>
        <w:ind w:left="1980" w:hanging="360"/>
      </w:pPr>
      <w:rPr>
        <w:rFonts w:ascii="Wingdings" w:hAnsi="Wingdings" w:hint="default"/>
      </w:rPr>
    </w:lvl>
    <w:lvl w:ilvl="3" w:tplc="08090001" w:tentative="1">
      <w:start w:val="1"/>
      <w:numFmt w:val="bullet"/>
      <w:lvlText w:val=""/>
      <w:lvlJc w:val="left"/>
      <w:pPr>
        <w:tabs>
          <w:tab w:val="num" w:pos="2700"/>
        </w:tabs>
        <w:ind w:left="2700" w:hanging="360"/>
      </w:pPr>
      <w:rPr>
        <w:rFonts w:ascii="Symbol" w:hAnsi="Symbol" w:hint="default"/>
      </w:rPr>
    </w:lvl>
    <w:lvl w:ilvl="4" w:tplc="08090003" w:tentative="1">
      <w:start w:val="1"/>
      <w:numFmt w:val="bullet"/>
      <w:lvlText w:val="o"/>
      <w:lvlJc w:val="left"/>
      <w:pPr>
        <w:tabs>
          <w:tab w:val="num" w:pos="3420"/>
        </w:tabs>
        <w:ind w:left="3420" w:hanging="360"/>
      </w:pPr>
      <w:rPr>
        <w:rFonts w:ascii="Courier New" w:hAnsi="Courier New" w:cs="Courier New" w:hint="default"/>
      </w:rPr>
    </w:lvl>
    <w:lvl w:ilvl="5" w:tplc="08090005" w:tentative="1">
      <w:start w:val="1"/>
      <w:numFmt w:val="bullet"/>
      <w:lvlText w:val=""/>
      <w:lvlJc w:val="left"/>
      <w:pPr>
        <w:tabs>
          <w:tab w:val="num" w:pos="4140"/>
        </w:tabs>
        <w:ind w:left="4140" w:hanging="360"/>
      </w:pPr>
      <w:rPr>
        <w:rFonts w:ascii="Wingdings" w:hAnsi="Wingdings" w:hint="default"/>
      </w:rPr>
    </w:lvl>
    <w:lvl w:ilvl="6" w:tplc="08090001" w:tentative="1">
      <w:start w:val="1"/>
      <w:numFmt w:val="bullet"/>
      <w:lvlText w:val=""/>
      <w:lvlJc w:val="left"/>
      <w:pPr>
        <w:tabs>
          <w:tab w:val="num" w:pos="4860"/>
        </w:tabs>
        <w:ind w:left="4860" w:hanging="360"/>
      </w:pPr>
      <w:rPr>
        <w:rFonts w:ascii="Symbol" w:hAnsi="Symbol" w:hint="default"/>
      </w:rPr>
    </w:lvl>
    <w:lvl w:ilvl="7" w:tplc="08090003" w:tentative="1">
      <w:start w:val="1"/>
      <w:numFmt w:val="bullet"/>
      <w:lvlText w:val="o"/>
      <w:lvlJc w:val="left"/>
      <w:pPr>
        <w:tabs>
          <w:tab w:val="num" w:pos="5580"/>
        </w:tabs>
        <w:ind w:left="5580" w:hanging="360"/>
      </w:pPr>
      <w:rPr>
        <w:rFonts w:ascii="Courier New" w:hAnsi="Courier New" w:cs="Courier New" w:hint="default"/>
      </w:rPr>
    </w:lvl>
    <w:lvl w:ilvl="8" w:tplc="08090005" w:tentative="1">
      <w:start w:val="1"/>
      <w:numFmt w:val="bullet"/>
      <w:lvlText w:val=""/>
      <w:lvlJc w:val="left"/>
      <w:pPr>
        <w:tabs>
          <w:tab w:val="num" w:pos="6300"/>
        </w:tabs>
        <w:ind w:left="6300" w:hanging="360"/>
      </w:pPr>
      <w:rPr>
        <w:rFonts w:ascii="Wingdings" w:hAnsi="Wingdings" w:hint="default"/>
      </w:rPr>
    </w:lvl>
  </w:abstractNum>
  <w:abstractNum w:abstractNumId="17" w15:restartNumberingAfterBreak="0">
    <w:nsid w:val="385B351E"/>
    <w:multiLevelType w:val="hybridMultilevel"/>
    <w:tmpl w:val="D67A9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187964"/>
    <w:multiLevelType w:val="hybridMultilevel"/>
    <w:tmpl w:val="AA167B32"/>
    <w:lvl w:ilvl="0" w:tplc="B10ED180">
      <w:start w:val="1"/>
      <w:numFmt w:val="bullet"/>
      <w:lvlText w:val=""/>
      <w:lvlJc w:val="left"/>
      <w:pPr>
        <w:tabs>
          <w:tab w:val="num" w:pos="612"/>
        </w:tabs>
        <w:ind w:left="612" w:hanging="432"/>
      </w:pPr>
      <w:rPr>
        <w:rFonts w:ascii="Symbol" w:hAnsi="Symbol" w:hint="default"/>
        <w:color w:val="0070C0"/>
        <w:sz w:val="16"/>
      </w:rPr>
    </w:lvl>
    <w:lvl w:ilvl="1" w:tplc="A86EFF00">
      <w:start w:val="12"/>
      <w:numFmt w:val="bullet"/>
      <w:lvlText w:val="-"/>
      <w:lvlJc w:val="left"/>
      <w:pPr>
        <w:tabs>
          <w:tab w:val="num" w:pos="1260"/>
        </w:tabs>
        <w:ind w:left="1260" w:hanging="360"/>
      </w:pPr>
      <w:rPr>
        <w:rFonts w:ascii="Times New Roman" w:eastAsia="Times New Roman" w:hAnsi="Times New Roman" w:cs="Times New Roman" w:hint="default"/>
      </w:rPr>
    </w:lvl>
    <w:lvl w:ilvl="2" w:tplc="08090005" w:tentative="1">
      <w:start w:val="1"/>
      <w:numFmt w:val="bullet"/>
      <w:lvlText w:val=""/>
      <w:lvlJc w:val="left"/>
      <w:pPr>
        <w:tabs>
          <w:tab w:val="num" w:pos="1980"/>
        </w:tabs>
        <w:ind w:left="1980" w:hanging="360"/>
      </w:pPr>
      <w:rPr>
        <w:rFonts w:ascii="Wingdings" w:hAnsi="Wingdings" w:hint="default"/>
      </w:rPr>
    </w:lvl>
    <w:lvl w:ilvl="3" w:tplc="08090001" w:tentative="1">
      <w:start w:val="1"/>
      <w:numFmt w:val="bullet"/>
      <w:lvlText w:val=""/>
      <w:lvlJc w:val="left"/>
      <w:pPr>
        <w:tabs>
          <w:tab w:val="num" w:pos="2700"/>
        </w:tabs>
        <w:ind w:left="2700" w:hanging="360"/>
      </w:pPr>
      <w:rPr>
        <w:rFonts w:ascii="Symbol" w:hAnsi="Symbol" w:hint="default"/>
      </w:rPr>
    </w:lvl>
    <w:lvl w:ilvl="4" w:tplc="08090003" w:tentative="1">
      <w:start w:val="1"/>
      <w:numFmt w:val="bullet"/>
      <w:lvlText w:val="o"/>
      <w:lvlJc w:val="left"/>
      <w:pPr>
        <w:tabs>
          <w:tab w:val="num" w:pos="3420"/>
        </w:tabs>
        <w:ind w:left="3420" w:hanging="360"/>
      </w:pPr>
      <w:rPr>
        <w:rFonts w:ascii="Courier New" w:hAnsi="Courier New" w:cs="Courier New" w:hint="default"/>
      </w:rPr>
    </w:lvl>
    <w:lvl w:ilvl="5" w:tplc="08090005" w:tentative="1">
      <w:start w:val="1"/>
      <w:numFmt w:val="bullet"/>
      <w:lvlText w:val=""/>
      <w:lvlJc w:val="left"/>
      <w:pPr>
        <w:tabs>
          <w:tab w:val="num" w:pos="4140"/>
        </w:tabs>
        <w:ind w:left="4140" w:hanging="360"/>
      </w:pPr>
      <w:rPr>
        <w:rFonts w:ascii="Wingdings" w:hAnsi="Wingdings" w:hint="default"/>
      </w:rPr>
    </w:lvl>
    <w:lvl w:ilvl="6" w:tplc="08090001" w:tentative="1">
      <w:start w:val="1"/>
      <w:numFmt w:val="bullet"/>
      <w:lvlText w:val=""/>
      <w:lvlJc w:val="left"/>
      <w:pPr>
        <w:tabs>
          <w:tab w:val="num" w:pos="4860"/>
        </w:tabs>
        <w:ind w:left="4860" w:hanging="360"/>
      </w:pPr>
      <w:rPr>
        <w:rFonts w:ascii="Symbol" w:hAnsi="Symbol" w:hint="default"/>
      </w:rPr>
    </w:lvl>
    <w:lvl w:ilvl="7" w:tplc="08090003" w:tentative="1">
      <w:start w:val="1"/>
      <w:numFmt w:val="bullet"/>
      <w:lvlText w:val="o"/>
      <w:lvlJc w:val="left"/>
      <w:pPr>
        <w:tabs>
          <w:tab w:val="num" w:pos="5580"/>
        </w:tabs>
        <w:ind w:left="5580" w:hanging="360"/>
      </w:pPr>
      <w:rPr>
        <w:rFonts w:ascii="Courier New" w:hAnsi="Courier New" w:cs="Courier New" w:hint="default"/>
      </w:rPr>
    </w:lvl>
    <w:lvl w:ilvl="8" w:tplc="08090005" w:tentative="1">
      <w:start w:val="1"/>
      <w:numFmt w:val="bullet"/>
      <w:lvlText w:val=""/>
      <w:lvlJc w:val="left"/>
      <w:pPr>
        <w:tabs>
          <w:tab w:val="num" w:pos="6300"/>
        </w:tabs>
        <w:ind w:left="6300" w:hanging="360"/>
      </w:pPr>
      <w:rPr>
        <w:rFonts w:ascii="Wingdings" w:hAnsi="Wingdings" w:hint="default"/>
      </w:rPr>
    </w:lvl>
  </w:abstractNum>
  <w:abstractNum w:abstractNumId="19" w15:restartNumberingAfterBreak="0">
    <w:nsid w:val="431002C0"/>
    <w:multiLevelType w:val="hybridMultilevel"/>
    <w:tmpl w:val="C0A893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793233C"/>
    <w:multiLevelType w:val="hybridMultilevel"/>
    <w:tmpl w:val="D1F8AB6C"/>
    <w:lvl w:ilvl="0" w:tplc="FF4EFF44">
      <w:start w:val="1"/>
      <w:numFmt w:val="bullet"/>
      <w:lvlText w:val=""/>
      <w:lvlJc w:val="left"/>
      <w:pPr>
        <w:ind w:left="360" w:hanging="360"/>
      </w:pPr>
      <w:rPr>
        <w:rFonts w:ascii="Wingdings" w:hAnsi="Wingdings" w:hint="default"/>
        <w:color w:val="323E4F" w:themeColor="text2" w:themeShade="BF"/>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A3B79E2"/>
    <w:multiLevelType w:val="hybridMultilevel"/>
    <w:tmpl w:val="5E36AE20"/>
    <w:lvl w:ilvl="0" w:tplc="04090001">
      <w:start w:val="1"/>
      <w:numFmt w:val="bullet"/>
      <w:lvlText w:val=""/>
      <w:lvlJc w:val="left"/>
      <w:pPr>
        <w:ind w:left="1101" w:hanging="360"/>
      </w:pPr>
      <w:rPr>
        <w:rFonts w:ascii="Symbol" w:hAnsi="Symbol" w:hint="default"/>
      </w:rPr>
    </w:lvl>
    <w:lvl w:ilvl="1" w:tplc="04090003" w:tentative="1">
      <w:start w:val="1"/>
      <w:numFmt w:val="bullet"/>
      <w:lvlText w:val="o"/>
      <w:lvlJc w:val="left"/>
      <w:pPr>
        <w:ind w:left="1821" w:hanging="360"/>
      </w:pPr>
      <w:rPr>
        <w:rFonts w:ascii="Courier New" w:hAnsi="Courier New" w:hint="default"/>
      </w:rPr>
    </w:lvl>
    <w:lvl w:ilvl="2" w:tplc="04090005" w:tentative="1">
      <w:start w:val="1"/>
      <w:numFmt w:val="bullet"/>
      <w:lvlText w:val=""/>
      <w:lvlJc w:val="left"/>
      <w:pPr>
        <w:ind w:left="2541" w:hanging="360"/>
      </w:pPr>
      <w:rPr>
        <w:rFonts w:ascii="Wingdings" w:hAnsi="Wingdings" w:hint="default"/>
      </w:rPr>
    </w:lvl>
    <w:lvl w:ilvl="3" w:tplc="04090001" w:tentative="1">
      <w:start w:val="1"/>
      <w:numFmt w:val="bullet"/>
      <w:lvlText w:val=""/>
      <w:lvlJc w:val="left"/>
      <w:pPr>
        <w:ind w:left="3261" w:hanging="360"/>
      </w:pPr>
      <w:rPr>
        <w:rFonts w:ascii="Symbol" w:hAnsi="Symbol" w:hint="default"/>
      </w:rPr>
    </w:lvl>
    <w:lvl w:ilvl="4" w:tplc="04090003" w:tentative="1">
      <w:start w:val="1"/>
      <w:numFmt w:val="bullet"/>
      <w:lvlText w:val="o"/>
      <w:lvlJc w:val="left"/>
      <w:pPr>
        <w:ind w:left="3981" w:hanging="360"/>
      </w:pPr>
      <w:rPr>
        <w:rFonts w:ascii="Courier New" w:hAnsi="Courier New" w:hint="default"/>
      </w:rPr>
    </w:lvl>
    <w:lvl w:ilvl="5" w:tplc="04090005" w:tentative="1">
      <w:start w:val="1"/>
      <w:numFmt w:val="bullet"/>
      <w:lvlText w:val=""/>
      <w:lvlJc w:val="left"/>
      <w:pPr>
        <w:ind w:left="4701" w:hanging="360"/>
      </w:pPr>
      <w:rPr>
        <w:rFonts w:ascii="Wingdings" w:hAnsi="Wingdings" w:hint="default"/>
      </w:rPr>
    </w:lvl>
    <w:lvl w:ilvl="6" w:tplc="04090001" w:tentative="1">
      <w:start w:val="1"/>
      <w:numFmt w:val="bullet"/>
      <w:lvlText w:val=""/>
      <w:lvlJc w:val="left"/>
      <w:pPr>
        <w:ind w:left="5421" w:hanging="360"/>
      </w:pPr>
      <w:rPr>
        <w:rFonts w:ascii="Symbol" w:hAnsi="Symbol" w:hint="default"/>
      </w:rPr>
    </w:lvl>
    <w:lvl w:ilvl="7" w:tplc="04090003" w:tentative="1">
      <w:start w:val="1"/>
      <w:numFmt w:val="bullet"/>
      <w:lvlText w:val="o"/>
      <w:lvlJc w:val="left"/>
      <w:pPr>
        <w:ind w:left="6141" w:hanging="360"/>
      </w:pPr>
      <w:rPr>
        <w:rFonts w:ascii="Courier New" w:hAnsi="Courier New" w:hint="default"/>
      </w:rPr>
    </w:lvl>
    <w:lvl w:ilvl="8" w:tplc="04090005" w:tentative="1">
      <w:start w:val="1"/>
      <w:numFmt w:val="bullet"/>
      <w:lvlText w:val=""/>
      <w:lvlJc w:val="left"/>
      <w:pPr>
        <w:ind w:left="6861" w:hanging="360"/>
      </w:pPr>
      <w:rPr>
        <w:rFonts w:ascii="Wingdings" w:hAnsi="Wingdings" w:hint="default"/>
      </w:rPr>
    </w:lvl>
  </w:abstractNum>
  <w:abstractNum w:abstractNumId="22" w15:restartNumberingAfterBreak="0">
    <w:nsid w:val="4C040872"/>
    <w:multiLevelType w:val="hybridMultilevel"/>
    <w:tmpl w:val="48B489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FD72FEA"/>
    <w:multiLevelType w:val="hybridMultilevel"/>
    <w:tmpl w:val="B2E20416"/>
    <w:lvl w:ilvl="0" w:tplc="B3B80DD2">
      <w:start w:val="1"/>
      <w:numFmt w:val="bullet"/>
      <w:lvlText w:val=""/>
      <w:lvlJc w:val="left"/>
      <w:pPr>
        <w:tabs>
          <w:tab w:val="num" w:pos="612"/>
        </w:tabs>
        <w:ind w:left="612" w:hanging="432"/>
      </w:pPr>
      <w:rPr>
        <w:rFonts w:ascii="Wingdings" w:hAnsi="Wingdings" w:hint="default"/>
        <w:color w:val="000000"/>
        <w:sz w:val="22"/>
      </w:rPr>
    </w:lvl>
    <w:lvl w:ilvl="1" w:tplc="A86EFF00">
      <w:start w:val="12"/>
      <w:numFmt w:val="bullet"/>
      <w:lvlText w:val="-"/>
      <w:lvlJc w:val="left"/>
      <w:pPr>
        <w:tabs>
          <w:tab w:val="num" w:pos="1260"/>
        </w:tabs>
        <w:ind w:left="1260" w:hanging="360"/>
      </w:pPr>
      <w:rPr>
        <w:rFonts w:ascii="Times New Roman" w:eastAsia="Times New Roman" w:hAnsi="Times New Roman" w:cs="Times New Roman" w:hint="default"/>
      </w:rPr>
    </w:lvl>
    <w:lvl w:ilvl="2" w:tplc="08090005" w:tentative="1">
      <w:start w:val="1"/>
      <w:numFmt w:val="bullet"/>
      <w:lvlText w:val=""/>
      <w:lvlJc w:val="left"/>
      <w:pPr>
        <w:tabs>
          <w:tab w:val="num" w:pos="1980"/>
        </w:tabs>
        <w:ind w:left="1980" w:hanging="360"/>
      </w:pPr>
      <w:rPr>
        <w:rFonts w:ascii="Wingdings" w:hAnsi="Wingdings" w:hint="default"/>
      </w:rPr>
    </w:lvl>
    <w:lvl w:ilvl="3" w:tplc="08090001" w:tentative="1">
      <w:start w:val="1"/>
      <w:numFmt w:val="bullet"/>
      <w:lvlText w:val=""/>
      <w:lvlJc w:val="left"/>
      <w:pPr>
        <w:tabs>
          <w:tab w:val="num" w:pos="2700"/>
        </w:tabs>
        <w:ind w:left="2700" w:hanging="360"/>
      </w:pPr>
      <w:rPr>
        <w:rFonts w:ascii="Symbol" w:hAnsi="Symbol" w:hint="default"/>
      </w:rPr>
    </w:lvl>
    <w:lvl w:ilvl="4" w:tplc="08090003" w:tentative="1">
      <w:start w:val="1"/>
      <w:numFmt w:val="bullet"/>
      <w:lvlText w:val="o"/>
      <w:lvlJc w:val="left"/>
      <w:pPr>
        <w:tabs>
          <w:tab w:val="num" w:pos="3420"/>
        </w:tabs>
        <w:ind w:left="3420" w:hanging="360"/>
      </w:pPr>
      <w:rPr>
        <w:rFonts w:ascii="Courier New" w:hAnsi="Courier New" w:cs="Courier New" w:hint="default"/>
      </w:rPr>
    </w:lvl>
    <w:lvl w:ilvl="5" w:tplc="08090005" w:tentative="1">
      <w:start w:val="1"/>
      <w:numFmt w:val="bullet"/>
      <w:lvlText w:val=""/>
      <w:lvlJc w:val="left"/>
      <w:pPr>
        <w:tabs>
          <w:tab w:val="num" w:pos="4140"/>
        </w:tabs>
        <w:ind w:left="4140" w:hanging="360"/>
      </w:pPr>
      <w:rPr>
        <w:rFonts w:ascii="Wingdings" w:hAnsi="Wingdings" w:hint="default"/>
      </w:rPr>
    </w:lvl>
    <w:lvl w:ilvl="6" w:tplc="08090001" w:tentative="1">
      <w:start w:val="1"/>
      <w:numFmt w:val="bullet"/>
      <w:lvlText w:val=""/>
      <w:lvlJc w:val="left"/>
      <w:pPr>
        <w:tabs>
          <w:tab w:val="num" w:pos="4860"/>
        </w:tabs>
        <w:ind w:left="4860" w:hanging="360"/>
      </w:pPr>
      <w:rPr>
        <w:rFonts w:ascii="Symbol" w:hAnsi="Symbol" w:hint="default"/>
      </w:rPr>
    </w:lvl>
    <w:lvl w:ilvl="7" w:tplc="08090003" w:tentative="1">
      <w:start w:val="1"/>
      <w:numFmt w:val="bullet"/>
      <w:lvlText w:val="o"/>
      <w:lvlJc w:val="left"/>
      <w:pPr>
        <w:tabs>
          <w:tab w:val="num" w:pos="5580"/>
        </w:tabs>
        <w:ind w:left="5580" w:hanging="360"/>
      </w:pPr>
      <w:rPr>
        <w:rFonts w:ascii="Courier New" w:hAnsi="Courier New" w:cs="Courier New" w:hint="default"/>
      </w:rPr>
    </w:lvl>
    <w:lvl w:ilvl="8" w:tplc="08090005" w:tentative="1">
      <w:start w:val="1"/>
      <w:numFmt w:val="bullet"/>
      <w:lvlText w:val=""/>
      <w:lvlJc w:val="left"/>
      <w:pPr>
        <w:tabs>
          <w:tab w:val="num" w:pos="6300"/>
        </w:tabs>
        <w:ind w:left="6300" w:hanging="360"/>
      </w:pPr>
      <w:rPr>
        <w:rFonts w:ascii="Wingdings" w:hAnsi="Wingdings" w:hint="default"/>
      </w:rPr>
    </w:lvl>
  </w:abstractNum>
  <w:abstractNum w:abstractNumId="24" w15:restartNumberingAfterBreak="0">
    <w:nsid w:val="51F55DDE"/>
    <w:multiLevelType w:val="hybridMultilevel"/>
    <w:tmpl w:val="99585888"/>
    <w:lvl w:ilvl="0" w:tplc="A86EFF00">
      <w:start w:val="12"/>
      <w:numFmt w:val="bullet"/>
      <w:lvlText w:val="-"/>
      <w:lvlJc w:val="left"/>
      <w:pPr>
        <w:ind w:left="360" w:hanging="360"/>
      </w:pPr>
      <w:rPr>
        <w:rFonts w:ascii="Times New Roman" w:eastAsia="Times New Roman" w:hAnsi="Times New Roman" w:cs="Times New Roman" w:hint="default"/>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44651A6"/>
    <w:multiLevelType w:val="hybridMultilevel"/>
    <w:tmpl w:val="3E3CFD28"/>
    <w:lvl w:ilvl="0" w:tplc="2A58FAAE">
      <w:start w:val="1"/>
      <w:numFmt w:val="bullet"/>
      <w:lvlText w:val=""/>
      <w:lvlJc w:val="left"/>
      <w:pPr>
        <w:tabs>
          <w:tab w:val="num" w:pos="612"/>
        </w:tabs>
        <w:ind w:left="612" w:hanging="432"/>
      </w:pPr>
      <w:rPr>
        <w:rFonts w:ascii="Symbol" w:hAnsi="Symbol" w:hint="default"/>
        <w:color w:val="005DA2"/>
        <w:sz w:val="16"/>
      </w:rPr>
    </w:lvl>
    <w:lvl w:ilvl="1" w:tplc="A86EFF00">
      <w:start w:val="12"/>
      <w:numFmt w:val="bullet"/>
      <w:lvlText w:val="-"/>
      <w:lvlJc w:val="left"/>
      <w:pPr>
        <w:tabs>
          <w:tab w:val="num" w:pos="1260"/>
        </w:tabs>
        <w:ind w:left="1260" w:hanging="360"/>
      </w:pPr>
      <w:rPr>
        <w:rFonts w:ascii="Times New Roman" w:eastAsia="Times New Roman" w:hAnsi="Times New Roman" w:cs="Times New Roman" w:hint="default"/>
      </w:rPr>
    </w:lvl>
    <w:lvl w:ilvl="2" w:tplc="08090005" w:tentative="1">
      <w:start w:val="1"/>
      <w:numFmt w:val="bullet"/>
      <w:lvlText w:val=""/>
      <w:lvlJc w:val="left"/>
      <w:pPr>
        <w:tabs>
          <w:tab w:val="num" w:pos="1980"/>
        </w:tabs>
        <w:ind w:left="1980" w:hanging="360"/>
      </w:pPr>
      <w:rPr>
        <w:rFonts w:ascii="Wingdings" w:hAnsi="Wingdings" w:hint="default"/>
      </w:rPr>
    </w:lvl>
    <w:lvl w:ilvl="3" w:tplc="08090001" w:tentative="1">
      <w:start w:val="1"/>
      <w:numFmt w:val="bullet"/>
      <w:lvlText w:val=""/>
      <w:lvlJc w:val="left"/>
      <w:pPr>
        <w:tabs>
          <w:tab w:val="num" w:pos="2700"/>
        </w:tabs>
        <w:ind w:left="2700" w:hanging="360"/>
      </w:pPr>
      <w:rPr>
        <w:rFonts w:ascii="Symbol" w:hAnsi="Symbol" w:hint="default"/>
      </w:rPr>
    </w:lvl>
    <w:lvl w:ilvl="4" w:tplc="08090003" w:tentative="1">
      <w:start w:val="1"/>
      <w:numFmt w:val="bullet"/>
      <w:lvlText w:val="o"/>
      <w:lvlJc w:val="left"/>
      <w:pPr>
        <w:tabs>
          <w:tab w:val="num" w:pos="3420"/>
        </w:tabs>
        <w:ind w:left="3420" w:hanging="360"/>
      </w:pPr>
      <w:rPr>
        <w:rFonts w:ascii="Courier New" w:hAnsi="Courier New" w:cs="Courier New" w:hint="default"/>
      </w:rPr>
    </w:lvl>
    <w:lvl w:ilvl="5" w:tplc="08090005" w:tentative="1">
      <w:start w:val="1"/>
      <w:numFmt w:val="bullet"/>
      <w:lvlText w:val=""/>
      <w:lvlJc w:val="left"/>
      <w:pPr>
        <w:tabs>
          <w:tab w:val="num" w:pos="4140"/>
        </w:tabs>
        <w:ind w:left="4140" w:hanging="360"/>
      </w:pPr>
      <w:rPr>
        <w:rFonts w:ascii="Wingdings" w:hAnsi="Wingdings" w:hint="default"/>
      </w:rPr>
    </w:lvl>
    <w:lvl w:ilvl="6" w:tplc="08090001" w:tentative="1">
      <w:start w:val="1"/>
      <w:numFmt w:val="bullet"/>
      <w:lvlText w:val=""/>
      <w:lvlJc w:val="left"/>
      <w:pPr>
        <w:tabs>
          <w:tab w:val="num" w:pos="4860"/>
        </w:tabs>
        <w:ind w:left="4860" w:hanging="360"/>
      </w:pPr>
      <w:rPr>
        <w:rFonts w:ascii="Symbol" w:hAnsi="Symbol" w:hint="default"/>
      </w:rPr>
    </w:lvl>
    <w:lvl w:ilvl="7" w:tplc="08090003" w:tentative="1">
      <w:start w:val="1"/>
      <w:numFmt w:val="bullet"/>
      <w:lvlText w:val="o"/>
      <w:lvlJc w:val="left"/>
      <w:pPr>
        <w:tabs>
          <w:tab w:val="num" w:pos="5580"/>
        </w:tabs>
        <w:ind w:left="5580" w:hanging="360"/>
      </w:pPr>
      <w:rPr>
        <w:rFonts w:ascii="Courier New" w:hAnsi="Courier New" w:cs="Courier New" w:hint="default"/>
      </w:rPr>
    </w:lvl>
    <w:lvl w:ilvl="8" w:tplc="08090005" w:tentative="1">
      <w:start w:val="1"/>
      <w:numFmt w:val="bullet"/>
      <w:lvlText w:val=""/>
      <w:lvlJc w:val="left"/>
      <w:pPr>
        <w:tabs>
          <w:tab w:val="num" w:pos="6300"/>
        </w:tabs>
        <w:ind w:left="6300" w:hanging="360"/>
      </w:pPr>
      <w:rPr>
        <w:rFonts w:ascii="Wingdings" w:hAnsi="Wingdings" w:hint="default"/>
      </w:rPr>
    </w:lvl>
  </w:abstractNum>
  <w:abstractNum w:abstractNumId="26" w15:restartNumberingAfterBreak="0">
    <w:nsid w:val="58FB6B5E"/>
    <w:multiLevelType w:val="hybridMultilevel"/>
    <w:tmpl w:val="60E6F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12423B"/>
    <w:multiLevelType w:val="hybridMultilevel"/>
    <w:tmpl w:val="1C44B266"/>
    <w:lvl w:ilvl="0" w:tplc="C25E0EF8">
      <w:start w:val="1"/>
      <w:numFmt w:val="bullet"/>
      <w:lvlText w:val=""/>
      <w:lvlJc w:val="left"/>
      <w:pPr>
        <w:tabs>
          <w:tab w:val="num" w:pos="612"/>
        </w:tabs>
        <w:ind w:left="612" w:hanging="432"/>
      </w:pPr>
      <w:rPr>
        <w:rFonts w:ascii="Symbol" w:hAnsi="Symbol" w:hint="default"/>
        <w:color w:val="auto"/>
        <w:sz w:val="22"/>
      </w:rPr>
    </w:lvl>
    <w:lvl w:ilvl="1" w:tplc="A86EFF00">
      <w:start w:val="12"/>
      <w:numFmt w:val="bullet"/>
      <w:lvlText w:val="-"/>
      <w:lvlJc w:val="left"/>
      <w:pPr>
        <w:tabs>
          <w:tab w:val="num" w:pos="1260"/>
        </w:tabs>
        <w:ind w:left="1260" w:hanging="360"/>
      </w:pPr>
      <w:rPr>
        <w:rFonts w:ascii="Times New Roman" w:eastAsia="Times New Roman" w:hAnsi="Times New Roman" w:cs="Times New Roman" w:hint="default"/>
      </w:rPr>
    </w:lvl>
    <w:lvl w:ilvl="2" w:tplc="08090005" w:tentative="1">
      <w:start w:val="1"/>
      <w:numFmt w:val="bullet"/>
      <w:lvlText w:val=""/>
      <w:lvlJc w:val="left"/>
      <w:pPr>
        <w:tabs>
          <w:tab w:val="num" w:pos="1980"/>
        </w:tabs>
        <w:ind w:left="1980" w:hanging="360"/>
      </w:pPr>
      <w:rPr>
        <w:rFonts w:ascii="Wingdings" w:hAnsi="Wingdings" w:hint="default"/>
      </w:rPr>
    </w:lvl>
    <w:lvl w:ilvl="3" w:tplc="08090001" w:tentative="1">
      <w:start w:val="1"/>
      <w:numFmt w:val="bullet"/>
      <w:lvlText w:val=""/>
      <w:lvlJc w:val="left"/>
      <w:pPr>
        <w:tabs>
          <w:tab w:val="num" w:pos="2700"/>
        </w:tabs>
        <w:ind w:left="2700" w:hanging="360"/>
      </w:pPr>
      <w:rPr>
        <w:rFonts w:ascii="Symbol" w:hAnsi="Symbol" w:hint="default"/>
      </w:rPr>
    </w:lvl>
    <w:lvl w:ilvl="4" w:tplc="08090003" w:tentative="1">
      <w:start w:val="1"/>
      <w:numFmt w:val="bullet"/>
      <w:lvlText w:val="o"/>
      <w:lvlJc w:val="left"/>
      <w:pPr>
        <w:tabs>
          <w:tab w:val="num" w:pos="3420"/>
        </w:tabs>
        <w:ind w:left="3420" w:hanging="360"/>
      </w:pPr>
      <w:rPr>
        <w:rFonts w:ascii="Courier New" w:hAnsi="Courier New" w:cs="Courier New" w:hint="default"/>
      </w:rPr>
    </w:lvl>
    <w:lvl w:ilvl="5" w:tplc="08090005" w:tentative="1">
      <w:start w:val="1"/>
      <w:numFmt w:val="bullet"/>
      <w:lvlText w:val=""/>
      <w:lvlJc w:val="left"/>
      <w:pPr>
        <w:tabs>
          <w:tab w:val="num" w:pos="4140"/>
        </w:tabs>
        <w:ind w:left="4140" w:hanging="360"/>
      </w:pPr>
      <w:rPr>
        <w:rFonts w:ascii="Wingdings" w:hAnsi="Wingdings" w:hint="default"/>
      </w:rPr>
    </w:lvl>
    <w:lvl w:ilvl="6" w:tplc="08090001" w:tentative="1">
      <w:start w:val="1"/>
      <w:numFmt w:val="bullet"/>
      <w:lvlText w:val=""/>
      <w:lvlJc w:val="left"/>
      <w:pPr>
        <w:tabs>
          <w:tab w:val="num" w:pos="4860"/>
        </w:tabs>
        <w:ind w:left="4860" w:hanging="360"/>
      </w:pPr>
      <w:rPr>
        <w:rFonts w:ascii="Symbol" w:hAnsi="Symbol" w:hint="default"/>
      </w:rPr>
    </w:lvl>
    <w:lvl w:ilvl="7" w:tplc="08090003" w:tentative="1">
      <w:start w:val="1"/>
      <w:numFmt w:val="bullet"/>
      <w:lvlText w:val="o"/>
      <w:lvlJc w:val="left"/>
      <w:pPr>
        <w:tabs>
          <w:tab w:val="num" w:pos="5580"/>
        </w:tabs>
        <w:ind w:left="5580" w:hanging="360"/>
      </w:pPr>
      <w:rPr>
        <w:rFonts w:ascii="Courier New" w:hAnsi="Courier New" w:cs="Courier New" w:hint="default"/>
      </w:rPr>
    </w:lvl>
    <w:lvl w:ilvl="8" w:tplc="08090005" w:tentative="1">
      <w:start w:val="1"/>
      <w:numFmt w:val="bullet"/>
      <w:lvlText w:val=""/>
      <w:lvlJc w:val="left"/>
      <w:pPr>
        <w:tabs>
          <w:tab w:val="num" w:pos="6300"/>
        </w:tabs>
        <w:ind w:left="6300" w:hanging="360"/>
      </w:pPr>
      <w:rPr>
        <w:rFonts w:ascii="Wingdings" w:hAnsi="Wingdings" w:hint="default"/>
      </w:rPr>
    </w:lvl>
  </w:abstractNum>
  <w:abstractNum w:abstractNumId="28" w15:restartNumberingAfterBreak="0">
    <w:nsid w:val="5D426C8C"/>
    <w:multiLevelType w:val="hybridMultilevel"/>
    <w:tmpl w:val="08C2749E"/>
    <w:lvl w:ilvl="0" w:tplc="5F5A8E90">
      <w:start w:val="1"/>
      <w:numFmt w:val="bullet"/>
      <w:lvlText w:val=""/>
      <w:lvlJc w:val="left"/>
      <w:pPr>
        <w:ind w:left="360" w:hanging="360"/>
      </w:pPr>
      <w:rPr>
        <w:rFonts w:ascii="Wingdings" w:hAnsi="Wingdings" w:hint="default"/>
        <w:color w:val="002060"/>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32555D2"/>
    <w:multiLevelType w:val="hybridMultilevel"/>
    <w:tmpl w:val="2752EC30"/>
    <w:lvl w:ilvl="0" w:tplc="664E3386">
      <w:start w:val="1"/>
      <w:numFmt w:val="bullet"/>
      <w:lvlText w:val=""/>
      <w:lvlJc w:val="left"/>
      <w:pPr>
        <w:ind w:left="720" w:hanging="360"/>
      </w:pPr>
      <w:rPr>
        <w:rFonts w:ascii="Symbol" w:hAnsi="Symbol" w:hint="default"/>
        <w:color w:val="auto"/>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D10C80"/>
    <w:multiLevelType w:val="hybridMultilevel"/>
    <w:tmpl w:val="5F40B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10466C"/>
    <w:multiLevelType w:val="hybridMultilevel"/>
    <w:tmpl w:val="9D788878"/>
    <w:lvl w:ilvl="0" w:tplc="0409000B">
      <w:start w:val="1"/>
      <w:numFmt w:val="bullet"/>
      <w:lvlText w:val=""/>
      <w:lvlJc w:val="left"/>
      <w:pPr>
        <w:tabs>
          <w:tab w:val="num" w:pos="612"/>
        </w:tabs>
        <w:ind w:left="612" w:hanging="432"/>
      </w:pPr>
      <w:rPr>
        <w:rFonts w:ascii="Wingdings" w:hAnsi="Wingdings" w:hint="default"/>
        <w:color w:val="0067B4"/>
        <w:sz w:val="16"/>
      </w:rPr>
    </w:lvl>
    <w:lvl w:ilvl="1" w:tplc="A86EFF00">
      <w:start w:val="12"/>
      <w:numFmt w:val="bullet"/>
      <w:lvlText w:val="-"/>
      <w:lvlJc w:val="left"/>
      <w:pPr>
        <w:tabs>
          <w:tab w:val="num" w:pos="1260"/>
        </w:tabs>
        <w:ind w:left="1260" w:hanging="360"/>
      </w:pPr>
      <w:rPr>
        <w:rFonts w:ascii="Times New Roman" w:eastAsia="Times New Roman" w:hAnsi="Times New Roman" w:cs="Times New Roman" w:hint="default"/>
      </w:rPr>
    </w:lvl>
    <w:lvl w:ilvl="2" w:tplc="08090005" w:tentative="1">
      <w:start w:val="1"/>
      <w:numFmt w:val="bullet"/>
      <w:lvlText w:val=""/>
      <w:lvlJc w:val="left"/>
      <w:pPr>
        <w:tabs>
          <w:tab w:val="num" w:pos="1980"/>
        </w:tabs>
        <w:ind w:left="1980" w:hanging="360"/>
      </w:pPr>
      <w:rPr>
        <w:rFonts w:ascii="Wingdings" w:hAnsi="Wingdings" w:hint="default"/>
      </w:rPr>
    </w:lvl>
    <w:lvl w:ilvl="3" w:tplc="08090001" w:tentative="1">
      <w:start w:val="1"/>
      <w:numFmt w:val="bullet"/>
      <w:lvlText w:val=""/>
      <w:lvlJc w:val="left"/>
      <w:pPr>
        <w:tabs>
          <w:tab w:val="num" w:pos="2700"/>
        </w:tabs>
        <w:ind w:left="2700" w:hanging="360"/>
      </w:pPr>
      <w:rPr>
        <w:rFonts w:ascii="Symbol" w:hAnsi="Symbol" w:hint="default"/>
      </w:rPr>
    </w:lvl>
    <w:lvl w:ilvl="4" w:tplc="08090003" w:tentative="1">
      <w:start w:val="1"/>
      <w:numFmt w:val="bullet"/>
      <w:lvlText w:val="o"/>
      <w:lvlJc w:val="left"/>
      <w:pPr>
        <w:tabs>
          <w:tab w:val="num" w:pos="3420"/>
        </w:tabs>
        <w:ind w:left="3420" w:hanging="360"/>
      </w:pPr>
      <w:rPr>
        <w:rFonts w:ascii="Courier New" w:hAnsi="Courier New" w:cs="Courier New" w:hint="default"/>
      </w:rPr>
    </w:lvl>
    <w:lvl w:ilvl="5" w:tplc="08090005" w:tentative="1">
      <w:start w:val="1"/>
      <w:numFmt w:val="bullet"/>
      <w:lvlText w:val=""/>
      <w:lvlJc w:val="left"/>
      <w:pPr>
        <w:tabs>
          <w:tab w:val="num" w:pos="4140"/>
        </w:tabs>
        <w:ind w:left="4140" w:hanging="360"/>
      </w:pPr>
      <w:rPr>
        <w:rFonts w:ascii="Wingdings" w:hAnsi="Wingdings" w:hint="default"/>
      </w:rPr>
    </w:lvl>
    <w:lvl w:ilvl="6" w:tplc="08090001" w:tentative="1">
      <w:start w:val="1"/>
      <w:numFmt w:val="bullet"/>
      <w:lvlText w:val=""/>
      <w:lvlJc w:val="left"/>
      <w:pPr>
        <w:tabs>
          <w:tab w:val="num" w:pos="4860"/>
        </w:tabs>
        <w:ind w:left="4860" w:hanging="360"/>
      </w:pPr>
      <w:rPr>
        <w:rFonts w:ascii="Symbol" w:hAnsi="Symbol" w:hint="default"/>
      </w:rPr>
    </w:lvl>
    <w:lvl w:ilvl="7" w:tplc="08090003" w:tentative="1">
      <w:start w:val="1"/>
      <w:numFmt w:val="bullet"/>
      <w:lvlText w:val="o"/>
      <w:lvlJc w:val="left"/>
      <w:pPr>
        <w:tabs>
          <w:tab w:val="num" w:pos="5580"/>
        </w:tabs>
        <w:ind w:left="5580" w:hanging="360"/>
      </w:pPr>
      <w:rPr>
        <w:rFonts w:ascii="Courier New" w:hAnsi="Courier New" w:cs="Courier New" w:hint="default"/>
      </w:rPr>
    </w:lvl>
    <w:lvl w:ilvl="8" w:tplc="08090005" w:tentative="1">
      <w:start w:val="1"/>
      <w:numFmt w:val="bullet"/>
      <w:lvlText w:val=""/>
      <w:lvlJc w:val="left"/>
      <w:pPr>
        <w:tabs>
          <w:tab w:val="num" w:pos="6300"/>
        </w:tabs>
        <w:ind w:left="6300" w:hanging="360"/>
      </w:pPr>
      <w:rPr>
        <w:rFonts w:ascii="Wingdings" w:hAnsi="Wingdings" w:hint="default"/>
      </w:rPr>
    </w:lvl>
  </w:abstractNum>
  <w:abstractNum w:abstractNumId="32" w15:restartNumberingAfterBreak="0">
    <w:nsid w:val="6E8D6858"/>
    <w:multiLevelType w:val="hybridMultilevel"/>
    <w:tmpl w:val="DD709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223C8F"/>
    <w:multiLevelType w:val="hybridMultilevel"/>
    <w:tmpl w:val="0A745F94"/>
    <w:lvl w:ilvl="0" w:tplc="10090001">
      <w:start w:val="1"/>
      <w:numFmt w:val="bullet"/>
      <w:lvlText w:val=""/>
      <w:lvlJc w:val="left"/>
      <w:pPr>
        <w:ind w:left="720" w:hanging="360"/>
      </w:pPr>
      <w:rPr>
        <w:rFonts w:ascii="Symbol" w:hAnsi="Symbol" w:hint="default"/>
      </w:rPr>
    </w:lvl>
    <w:lvl w:ilvl="1" w:tplc="E6945D8A">
      <w:start w:val="25"/>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4F76D54"/>
    <w:multiLevelType w:val="multilevel"/>
    <w:tmpl w:val="78DC2DE2"/>
    <w:lvl w:ilvl="0">
      <w:start w:val="2006"/>
      <w:numFmt w:val="bullet"/>
      <w:pStyle w:val="ListBullet"/>
      <w:lvlText w:val=""/>
      <w:lvlJc w:val="left"/>
      <w:pPr>
        <w:tabs>
          <w:tab w:val="num" w:pos="540"/>
        </w:tabs>
        <w:ind w:left="540" w:hanging="360"/>
      </w:pPr>
      <w:rPr>
        <w:rFonts w:ascii="Symbol" w:eastAsia="Times New Roman" w:hAnsi="Symbol" w:cs="Times New Roman" w:hint="default"/>
      </w:rPr>
    </w:lvl>
    <w:lvl w:ilvl="1">
      <w:start w:val="12"/>
      <w:numFmt w:val="bullet"/>
      <w:lvlText w:val="-"/>
      <w:lvlJc w:val="left"/>
      <w:pPr>
        <w:tabs>
          <w:tab w:val="num" w:pos="1260"/>
        </w:tabs>
        <w:ind w:left="1260" w:hanging="360"/>
      </w:pPr>
      <w:rPr>
        <w:rFonts w:ascii="Times New Roman" w:eastAsia="Times New Roman" w:hAnsi="Times New Roman" w:cs="Times New Roman" w:hint="default"/>
      </w:rPr>
    </w:lvl>
    <w:lvl w:ilvl="2">
      <w:start w:val="1"/>
      <w:numFmt w:val="bullet"/>
      <w:lvlText w:val=""/>
      <w:lvlJc w:val="left"/>
      <w:pPr>
        <w:tabs>
          <w:tab w:val="num" w:pos="1980"/>
        </w:tabs>
        <w:ind w:left="1980" w:hanging="360"/>
      </w:pPr>
      <w:rPr>
        <w:rFonts w:ascii="Wingdings" w:hAnsi="Wingdings" w:hint="default"/>
      </w:rPr>
    </w:lvl>
    <w:lvl w:ilvl="3">
      <w:start w:val="1"/>
      <w:numFmt w:val="bullet"/>
      <w:lvlText w:val=""/>
      <w:lvlJc w:val="left"/>
      <w:pPr>
        <w:tabs>
          <w:tab w:val="num" w:pos="2700"/>
        </w:tabs>
        <w:ind w:left="2700" w:hanging="360"/>
      </w:pPr>
      <w:rPr>
        <w:rFonts w:ascii="Symbol" w:hAnsi="Symbol" w:hint="default"/>
      </w:rPr>
    </w:lvl>
    <w:lvl w:ilvl="4">
      <w:start w:val="1"/>
      <w:numFmt w:val="bullet"/>
      <w:lvlText w:val="o"/>
      <w:lvlJc w:val="left"/>
      <w:pPr>
        <w:tabs>
          <w:tab w:val="num" w:pos="3420"/>
        </w:tabs>
        <w:ind w:left="3420" w:hanging="360"/>
      </w:pPr>
      <w:rPr>
        <w:rFonts w:ascii="Courier New" w:hAnsi="Courier New" w:cs="Courier New" w:hint="default"/>
      </w:rPr>
    </w:lvl>
    <w:lvl w:ilvl="5">
      <w:start w:val="1"/>
      <w:numFmt w:val="bullet"/>
      <w:lvlText w:val=""/>
      <w:lvlJc w:val="left"/>
      <w:pPr>
        <w:tabs>
          <w:tab w:val="num" w:pos="4140"/>
        </w:tabs>
        <w:ind w:left="4140" w:hanging="360"/>
      </w:pPr>
      <w:rPr>
        <w:rFonts w:ascii="Wingdings" w:hAnsi="Wingdings" w:hint="default"/>
      </w:rPr>
    </w:lvl>
    <w:lvl w:ilvl="6">
      <w:start w:val="1"/>
      <w:numFmt w:val="bullet"/>
      <w:lvlText w:val=""/>
      <w:lvlJc w:val="left"/>
      <w:pPr>
        <w:tabs>
          <w:tab w:val="num" w:pos="4860"/>
        </w:tabs>
        <w:ind w:left="4860" w:hanging="360"/>
      </w:pPr>
      <w:rPr>
        <w:rFonts w:ascii="Symbol" w:hAnsi="Symbol" w:hint="default"/>
      </w:rPr>
    </w:lvl>
    <w:lvl w:ilvl="7">
      <w:start w:val="1"/>
      <w:numFmt w:val="bullet"/>
      <w:lvlText w:val="o"/>
      <w:lvlJc w:val="left"/>
      <w:pPr>
        <w:tabs>
          <w:tab w:val="num" w:pos="5580"/>
        </w:tabs>
        <w:ind w:left="5580" w:hanging="360"/>
      </w:pPr>
      <w:rPr>
        <w:rFonts w:ascii="Courier New" w:hAnsi="Courier New" w:cs="Courier New" w:hint="default"/>
      </w:rPr>
    </w:lvl>
    <w:lvl w:ilvl="8">
      <w:start w:val="1"/>
      <w:numFmt w:val="bullet"/>
      <w:lvlText w:val=""/>
      <w:lvlJc w:val="left"/>
      <w:pPr>
        <w:tabs>
          <w:tab w:val="num" w:pos="6300"/>
        </w:tabs>
        <w:ind w:left="6300" w:hanging="360"/>
      </w:pPr>
      <w:rPr>
        <w:rFonts w:ascii="Wingdings" w:hAnsi="Wingdings" w:hint="default"/>
      </w:rPr>
    </w:lvl>
  </w:abstractNum>
  <w:abstractNum w:abstractNumId="35" w15:restartNumberingAfterBreak="0">
    <w:nsid w:val="775E354A"/>
    <w:multiLevelType w:val="hybridMultilevel"/>
    <w:tmpl w:val="2F8ED270"/>
    <w:lvl w:ilvl="0" w:tplc="BD12FD7A">
      <w:start w:val="1"/>
      <w:numFmt w:val="bullet"/>
      <w:lvlText w:val=""/>
      <w:lvlJc w:val="left"/>
      <w:pPr>
        <w:ind w:left="360" w:hanging="360"/>
      </w:pPr>
      <w:rPr>
        <w:rFonts w:ascii="Wingdings" w:hAnsi="Wingdings" w:hint="default"/>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8407FA6"/>
    <w:multiLevelType w:val="hybridMultilevel"/>
    <w:tmpl w:val="7700B770"/>
    <w:lvl w:ilvl="0" w:tplc="10090001">
      <w:start w:val="1"/>
      <w:numFmt w:val="bullet"/>
      <w:lvlText w:val=""/>
      <w:lvlPicBulletId w:val="0"/>
      <w:lvlJc w:val="left"/>
      <w:pPr>
        <w:tabs>
          <w:tab w:val="num" w:pos="612"/>
        </w:tabs>
        <w:ind w:left="612" w:hanging="432"/>
      </w:pPr>
      <w:rPr>
        <w:rFonts w:ascii="Symbol" w:hAnsi="Symbol" w:hint="default"/>
        <w:color w:val="auto"/>
        <w:sz w:val="16"/>
      </w:rPr>
    </w:lvl>
    <w:lvl w:ilvl="1" w:tplc="A86EFF00">
      <w:start w:val="12"/>
      <w:numFmt w:val="bullet"/>
      <w:lvlText w:val="-"/>
      <w:lvlJc w:val="left"/>
      <w:pPr>
        <w:tabs>
          <w:tab w:val="num" w:pos="1260"/>
        </w:tabs>
        <w:ind w:left="1260" w:hanging="360"/>
      </w:pPr>
      <w:rPr>
        <w:rFonts w:ascii="Times New Roman" w:eastAsia="Times New Roman" w:hAnsi="Times New Roman" w:cs="Times New Roman" w:hint="default"/>
      </w:rPr>
    </w:lvl>
    <w:lvl w:ilvl="2" w:tplc="08090005" w:tentative="1">
      <w:start w:val="1"/>
      <w:numFmt w:val="bullet"/>
      <w:lvlText w:val=""/>
      <w:lvlJc w:val="left"/>
      <w:pPr>
        <w:tabs>
          <w:tab w:val="num" w:pos="1980"/>
        </w:tabs>
        <w:ind w:left="1980" w:hanging="360"/>
      </w:pPr>
      <w:rPr>
        <w:rFonts w:ascii="Wingdings" w:hAnsi="Wingdings" w:hint="default"/>
      </w:rPr>
    </w:lvl>
    <w:lvl w:ilvl="3" w:tplc="08090001" w:tentative="1">
      <w:start w:val="1"/>
      <w:numFmt w:val="bullet"/>
      <w:lvlText w:val=""/>
      <w:lvlJc w:val="left"/>
      <w:pPr>
        <w:tabs>
          <w:tab w:val="num" w:pos="2700"/>
        </w:tabs>
        <w:ind w:left="2700" w:hanging="360"/>
      </w:pPr>
      <w:rPr>
        <w:rFonts w:ascii="Symbol" w:hAnsi="Symbol" w:hint="default"/>
      </w:rPr>
    </w:lvl>
    <w:lvl w:ilvl="4" w:tplc="08090003" w:tentative="1">
      <w:start w:val="1"/>
      <w:numFmt w:val="bullet"/>
      <w:lvlText w:val="o"/>
      <w:lvlJc w:val="left"/>
      <w:pPr>
        <w:tabs>
          <w:tab w:val="num" w:pos="3420"/>
        </w:tabs>
        <w:ind w:left="3420" w:hanging="360"/>
      </w:pPr>
      <w:rPr>
        <w:rFonts w:ascii="Courier New" w:hAnsi="Courier New" w:cs="Courier New" w:hint="default"/>
      </w:rPr>
    </w:lvl>
    <w:lvl w:ilvl="5" w:tplc="08090005" w:tentative="1">
      <w:start w:val="1"/>
      <w:numFmt w:val="bullet"/>
      <w:lvlText w:val=""/>
      <w:lvlJc w:val="left"/>
      <w:pPr>
        <w:tabs>
          <w:tab w:val="num" w:pos="4140"/>
        </w:tabs>
        <w:ind w:left="4140" w:hanging="360"/>
      </w:pPr>
      <w:rPr>
        <w:rFonts w:ascii="Wingdings" w:hAnsi="Wingdings" w:hint="default"/>
      </w:rPr>
    </w:lvl>
    <w:lvl w:ilvl="6" w:tplc="08090001" w:tentative="1">
      <w:start w:val="1"/>
      <w:numFmt w:val="bullet"/>
      <w:lvlText w:val=""/>
      <w:lvlJc w:val="left"/>
      <w:pPr>
        <w:tabs>
          <w:tab w:val="num" w:pos="4860"/>
        </w:tabs>
        <w:ind w:left="4860" w:hanging="360"/>
      </w:pPr>
      <w:rPr>
        <w:rFonts w:ascii="Symbol" w:hAnsi="Symbol" w:hint="default"/>
      </w:rPr>
    </w:lvl>
    <w:lvl w:ilvl="7" w:tplc="08090003" w:tentative="1">
      <w:start w:val="1"/>
      <w:numFmt w:val="bullet"/>
      <w:lvlText w:val="o"/>
      <w:lvlJc w:val="left"/>
      <w:pPr>
        <w:tabs>
          <w:tab w:val="num" w:pos="5580"/>
        </w:tabs>
        <w:ind w:left="5580" w:hanging="360"/>
      </w:pPr>
      <w:rPr>
        <w:rFonts w:ascii="Courier New" w:hAnsi="Courier New" w:cs="Courier New" w:hint="default"/>
      </w:rPr>
    </w:lvl>
    <w:lvl w:ilvl="8" w:tplc="08090005" w:tentative="1">
      <w:start w:val="1"/>
      <w:numFmt w:val="bullet"/>
      <w:lvlText w:val=""/>
      <w:lvlJc w:val="left"/>
      <w:pPr>
        <w:tabs>
          <w:tab w:val="num" w:pos="6300"/>
        </w:tabs>
        <w:ind w:left="6300" w:hanging="360"/>
      </w:pPr>
      <w:rPr>
        <w:rFonts w:ascii="Wingdings" w:hAnsi="Wingdings" w:hint="default"/>
      </w:rPr>
    </w:lvl>
  </w:abstractNum>
  <w:abstractNum w:abstractNumId="37" w15:restartNumberingAfterBreak="0">
    <w:nsid w:val="78D73071"/>
    <w:multiLevelType w:val="hybridMultilevel"/>
    <w:tmpl w:val="17B6FA8E"/>
    <w:lvl w:ilvl="0" w:tplc="B10ED180">
      <w:start w:val="1"/>
      <w:numFmt w:val="bullet"/>
      <w:lvlText w:val=""/>
      <w:lvlJc w:val="left"/>
      <w:pPr>
        <w:tabs>
          <w:tab w:val="num" w:pos="612"/>
        </w:tabs>
        <w:ind w:left="612" w:hanging="432"/>
      </w:pPr>
      <w:rPr>
        <w:rFonts w:ascii="Symbol" w:hAnsi="Symbol" w:hint="default"/>
        <w:color w:val="0070C0"/>
        <w:sz w:val="16"/>
      </w:rPr>
    </w:lvl>
    <w:lvl w:ilvl="1" w:tplc="A86EFF00">
      <w:start w:val="12"/>
      <w:numFmt w:val="bullet"/>
      <w:lvlText w:val="-"/>
      <w:lvlJc w:val="left"/>
      <w:pPr>
        <w:tabs>
          <w:tab w:val="num" w:pos="1260"/>
        </w:tabs>
        <w:ind w:left="1260" w:hanging="360"/>
      </w:pPr>
      <w:rPr>
        <w:rFonts w:ascii="Times New Roman" w:eastAsia="Times New Roman" w:hAnsi="Times New Roman" w:cs="Times New Roman" w:hint="default"/>
      </w:rPr>
    </w:lvl>
    <w:lvl w:ilvl="2" w:tplc="08090005" w:tentative="1">
      <w:start w:val="1"/>
      <w:numFmt w:val="bullet"/>
      <w:lvlText w:val=""/>
      <w:lvlJc w:val="left"/>
      <w:pPr>
        <w:tabs>
          <w:tab w:val="num" w:pos="1980"/>
        </w:tabs>
        <w:ind w:left="1980" w:hanging="360"/>
      </w:pPr>
      <w:rPr>
        <w:rFonts w:ascii="Wingdings" w:hAnsi="Wingdings" w:hint="default"/>
      </w:rPr>
    </w:lvl>
    <w:lvl w:ilvl="3" w:tplc="08090001" w:tentative="1">
      <w:start w:val="1"/>
      <w:numFmt w:val="bullet"/>
      <w:lvlText w:val=""/>
      <w:lvlJc w:val="left"/>
      <w:pPr>
        <w:tabs>
          <w:tab w:val="num" w:pos="2700"/>
        </w:tabs>
        <w:ind w:left="2700" w:hanging="360"/>
      </w:pPr>
      <w:rPr>
        <w:rFonts w:ascii="Symbol" w:hAnsi="Symbol" w:hint="default"/>
      </w:rPr>
    </w:lvl>
    <w:lvl w:ilvl="4" w:tplc="08090003" w:tentative="1">
      <w:start w:val="1"/>
      <w:numFmt w:val="bullet"/>
      <w:lvlText w:val="o"/>
      <w:lvlJc w:val="left"/>
      <w:pPr>
        <w:tabs>
          <w:tab w:val="num" w:pos="3420"/>
        </w:tabs>
        <w:ind w:left="3420" w:hanging="360"/>
      </w:pPr>
      <w:rPr>
        <w:rFonts w:ascii="Courier New" w:hAnsi="Courier New" w:cs="Courier New" w:hint="default"/>
      </w:rPr>
    </w:lvl>
    <w:lvl w:ilvl="5" w:tplc="08090005" w:tentative="1">
      <w:start w:val="1"/>
      <w:numFmt w:val="bullet"/>
      <w:lvlText w:val=""/>
      <w:lvlJc w:val="left"/>
      <w:pPr>
        <w:tabs>
          <w:tab w:val="num" w:pos="4140"/>
        </w:tabs>
        <w:ind w:left="4140" w:hanging="360"/>
      </w:pPr>
      <w:rPr>
        <w:rFonts w:ascii="Wingdings" w:hAnsi="Wingdings" w:hint="default"/>
      </w:rPr>
    </w:lvl>
    <w:lvl w:ilvl="6" w:tplc="08090001" w:tentative="1">
      <w:start w:val="1"/>
      <w:numFmt w:val="bullet"/>
      <w:lvlText w:val=""/>
      <w:lvlJc w:val="left"/>
      <w:pPr>
        <w:tabs>
          <w:tab w:val="num" w:pos="4860"/>
        </w:tabs>
        <w:ind w:left="4860" w:hanging="360"/>
      </w:pPr>
      <w:rPr>
        <w:rFonts w:ascii="Symbol" w:hAnsi="Symbol" w:hint="default"/>
      </w:rPr>
    </w:lvl>
    <w:lvl w:ilvl="7" w:tplc="08090003" w:tentative="1">
      <w:start w:val="1"/>
      <w:numFmt w:val="bullet"/>
      <w:lvlText w:val="o"/>
      <w:lvlJc w:val="left"/>
      <w:pPr>
        <w:tabs>
          <w:tab w:val="num" w:pos="5580"/>
        </w:tabs>
        <w:ind w:left="5580" w:hanging="360"/>
      </w:pPr>
      <w:rPr>
        <w:rFonts w:ascii="Courier New" w:hAnsi="Courier New" w:cs="Courier New" w:hint="default"/>
      </w:rPr>
    </w:lvl>
    <w:lvl w:ilvl="8" w:tplc="08090005" w:tentative="1">
      <w:start w:val="1"/>
      <w:numFmt w:val="bullet"/>
      <w:lvlText w:val=""/>
      <w:lvlJc w:val="left"/>
      <w:pPr>
        <w:tabs>
          <w:tab w:val="num" w:pos="6300"/>
        </w:tabs>
        <w:ind w:left="6300" w:hanging="360"/>
      </w:pPr>
      <w:rPr>
        <w:rFonts w:ascii="Wingdings" w:hAnsi="Wingdings" w:hint="default"/>
      </w:rPr>
    </w:lvl>
  </w:abstractNum>
  <w:abstractNum w:abstractNumId="38" w15:restartNumberingAfterBreak="0">
    <w:nsid w:val="79A20F4E"/>
    <w:multiLevelType w:val="hybridMultilevel"/>
    <w:tmpl w:val="E8ACD3BC"/>
    <w:lvl w:ilvl="0" w:tplc="10090001">
      <w:start w:val="1"/>
      <w:numFmt w:val="bullet"/>
      <w:lvlText w:val=""/>
      <w:lvlJc w:val="left"/>
      <w:pPr>
        <w:ind w:left="720" w:hanging="360"/>
      </w:pPr>
      <w:rPr>
        <w:rFonts w:ascii="Symbol" w:hAnsi="Symbol" w:hint="default"/>
      </w:rPr>
    </w:lvl>
    <w:lvl w:ilvl="1" w:tplc="4CC0E934">
      <w:numFmt w:val="bullet"/>
      <w:lvlText w:val="•"/>
      <w:lvlJc w:val="left"/>
      <w:pPr>
        <w:ind w:left="1440" w:hanging="360"/>
      </w:pPr>
      <w:rPr>
        <w:rFonts w:ascii="Verdana" w:eastAsiaTheme="minorHAnsi" w:hAnsi="Verdana" w:cs="Arimo-Regular"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D3367B1"/>
    <w:multiLevelType w:val="hybridMultilevel"/>
    <w:tmpl w:val="9A90F8AC"/>
    <w:lvl w:ilvl="0" w:tplc="04090005">
      <w:start w:val="1"/>
      <w:numFmt w:val="bullet"/>
      <w:lvlText w:val=""/>
      <w:lvlJc w:val="left"/>
      <w:pPr>
        <w:tabs>
          <w:tab w:val="num" w:pos="612"/>
        </w:tabs>
        <w:ind w:left="612" w:hanging="432"/>
      </w:pPr>
      <w:rPr>
        <w:rFonts w:ascii="Wingdings" w:hAnsi="Wingdings" w:hint="default"/>
        <w:color w:val="000000"/>
        <w:sz w:val="16"/>
      </w:rPr>
    </w:lvl>
    <w:lvl w:ilvl="1" w:tplc="A86EFF00">
      <w:start w:val="12"/>
      <w:numFmt w:val="bullet"/>
      <w:lvlText w:val="-"/>
      <w:lvlJc w:val="left"/>
      <w:pPr>
        <w:tabs>
          <w:tab w:val="num" w:pos="1260"/>
        </w:tabs>
        <w:ind w:left="1260" w:hanging="360"/>
      </w:pPr>
      <w:rPr>
        <w:rFonts w:ascii="Times New Roman" w:eastAsia="Times New Roman" w:hAnsi="Times New Roman" w:cs="Times New Roman" w:hint="default"/>
      </w:rPr>
    </w:lvl>
    <w:lvl w:ilvl="2" w:tplc="08090005" w:tentative="1">
      <w:start w:val="1"/>
      <w:numFmt w:val="bullet"/>
      <w:lvlText w:val=""/>
      <w:lvlJc w:val="left"/>
      <w:pPr>
        <w:tabs>
          <w:tab w:val="num" w:pos="1980"/>
        </w:tabs>
        <w:ind w:left="1980" w:hanging="360"/>
      </w:pPr>
      <w:rPr>
        <w:rFonts w:ascii="Wingdings" w:hAnsi="Wingdings" w:hint="default"/>
      </w:rPr>
    </w:lvl>
    <w:lvl w:ilvl="3" w:tplc="08090001" w:tentative="1">
      <w:start w:val="1"/>
      <w:numFmt w:val="bullet"/>
      <w:lvlText w:val=""/>
      <w:lvlJc w:val="left"/>
      <w:pPr>
        <w:tabs>
          <w:tab w:val="num" w:pos="2700"/>
        </w:tabs>
        <w:ind w:left="2700" w:hanging="360"/>
      </w:pPr>
      <w:rPr>
        <w:rFonts w:ascii="Symbol" w:hAnsi="Symbol" w:hint="default"/>
      </w:rPr>
    </w:lvl>
    <w:lvl w:ilvl="4" w:tplc="08090003" w:tentative="1">
      <w:start w:val="1"/>
      <w:numFmt w:val="bullet"/>
      <w:lvlText w:val="o"/>
      <w:lvlJc w:val="left"/>
      <w:pPr>
        <w:tabs>
          <w:tab w:val="num" w:pos="3420"/>
        </w:tabs>
        <w:ind w:left="3420" w:hanging="360"/>
      </w:pPr>
      <w:rPr>
        <w:rFonts w:ascii="Courier New" w:hAnsi="Courier New" w:cs="Courier New" w:hint="default"/>
      </w:rPr>
    </w:lvl>
    <w:lvl w:ilvl="5" w:tplc="08090005" w:tentative="1">
      <w:start w:val="1"/>
      <w:numFmt w:val="bullet"/>
      <w:lvlText w:val=""/>
      <w:lvlJc w:val="left"/>
      <w:pPr>
        <w:tabs>
          <w:tab w:val="num" w:pos="4140"/>
        </w:tabs>
        <w:ind w:left="4140" w:hanging="360"/>
      </w:pPr>
      <w:rPr>
        <w:rFonts w:ascii="Wingdings" w:hAnsi="Wingdings" w:hint="default"/>
      </w:rPr>
    </w:lvl>
    <w:lvl w:ilvl="6" w:tplc="08090001" w:tentative="1">
      <w:start w:val="1"/>
      <w:numFmt w:val="bullet"/>
      <w:lvlText w:val=""/>
      <w:lvlJc w:val="left"/>
      <w:pPr>
        <w:tabs>
          <w:tab w:val="num" w:pos="4860"/>
        </w:tabs>
        <w:ind w:left="4860" w:hanging="360"/>
      </w:pPr>
      <w:rPr>
        <w:rFonts w:ascii="Symbol" w:hAnsi="Symbol" w:hint="default"/>
      </w:rPr>
    </w:lvl>
    <w:lvl w:ilvl="7" w:tplc="08090003" w:tentative="1">
      <w:start w:val="1"/>
      <w:numFmt w:val="bullet"/>
      <w:lvlText w:val="o"/>
      <w:lvlJc w:val="left"/>
      <w:pPr>
        <w:tabs>
          <w:tab w:val="num" w:pos="5580"/>
        </w:tabs>
        <w:ind w:left="5580" w:hanging="360"/>
      </w:pPr>
      <w:rPr>
        <w:rFonts w:ascii="Courier New" w:hAnsi="Courier New" w:cs="Courier New" w:hint="default"/>
      </w:rPr>
    </w:lvl>
    <w:lvl w:ilvl="8" w:tplc="08090005" w:tentative="1">
      <w:start w:val="1"/>
      <w:numFmt w:val="bullet"/>
      <w:lvlText w:val=""/>
      <w:lvlJc w:val="left"/>
      <w:pPr>
        <w:tabs>
          <w:tab w:val="num" w:pos="6300"/>
        </w:tabs>
        <w:ind w:left="6300" w:hanging="360"/>
      </w:pPr>
      <w:rPr>
        <w:rFonts w:ascii="Wingdings" w:hAnsi="Wingdings" w:hint="default"/>
      </w:rPr>
    </w:lvl>
  </w:abstractNum>
  <w:abstractNum w:abstractNumId="40" w15:restartNumberingAfterBreak="0">
    <w:nsid w:val="7F856DF7"/>
    <w:multiLevelType w:val="hybridMultilevel"/>
    <w:tmpl w:val="B57034E6"/>
    <w:lvl w:ilvl="0" w:tplc="9DBA7D1E">
      <w:start w:val="1"/>
      <w:numFmt w:val="bullet"/>
      <w:lvlText w:val=""/>
      <w:lvlJc w:val="left"/>
      <w:pPr>
        <w:ind w:left="720" w:hanging="360"/>
      </w:pPr>
      <w:rPr>
        <w:rFonts w:ascii="Wingdings" w:hAnsi="Wingdings" w:hint="default"/>
        <w:color w:val="auto"/>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E956B7"/>
    <w:multiLevelType w:val="hybridMultilevel"/>
    <w:tmpl w:val="F1CA8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9415969">
    <w:abstractNumId w:val="34"/>
  </w:num>
  <w:num w:numId="2" w16cid:durableId="2115589215">
    <w:abstractNumId w:val="14"/>
  </w:num>
  <w:num w:numId="3" w16cid:durableId="1800759187">
    <w:abstractNumId w:val="4"/>
  </w:num>
  <w:num w:numId="4" w16cid:durableId="1807621520">
    <w:abstractNumId w:val="37"/>
  </w:num>
  <w:num w:numId="5" w16cid:durableId="1932158535">
    <w:abstractNumId w:val="18"/>
  </w:num>
  <w:num w:numId="6" w16cid:durableId="1649896173">
    <w:abstractNumId w:val="9"/>
  </w:num>
  <w:num w:numId="7" w16cid:durableId="1188829322">
    <w:abstractNumId w:val="1"/>
  </w:num>
  <w:num w:numId="8" w16cid:durableId="1276592949">
    <w:abstractNumId w:val="31"/>
  </w:num>
  <w:num w:numId="9" w16cid:durableId="2102528761">
    <w:abstractNumId w:val="25"/>
  </w:num>
  <w:num w:numId="10" w16cid:durableId="173961387">
    <w:abstractNumId w:val="0"/>
  </w:num>
  <w:num w:numId="11" w16cid:durableId="1839496169">
    <w:abstractNumId w:val="21"/>
  </w:num>
  <w:num w:numId="12" w16cid:durableId="195896900">
    <w:abstractNumId w:val="6"/>
  </w:num>
  <w:num w:numId="13" w16cid:durableId="407771189">
    <w:abstractNumId w:val="36"/>
  </w:num>
  <w:num w:numId="14" w16cid:durableId="1161386861">
    <w:abstractNumId w:val="5"/>
  </w:num>
  <w:num w:numId="15" w16cid:durableId="1828932373">
    <w:abstractNumId w:val="16"/>
  </w:num>
  <w:num w:numId="16" w16cid:durableId="1602756796">
    <w:abstractNumId w:val="40"/>
  </w:num>
  <w:num w:numId="17" w16cid:durableId="1651399202">
    <w:abstractNumId w:val="41"/>
  </w:num>
  <w:num w:numId="18" w16cid:durableId="36439164">
    <w:abstractNumId w:val="13"/>
  </w:num>
  <w:num w:numId="19" w16cid:durableId="1260485931">
    <w:abstractNumId w:val="29"/>
  </w:num>
  <w:num w:numId="20" w16cid:durableId="913318371">
    <w:abstractNumId w:val="39"/>
  </w:num>
  <w:num w:numId="21" w16cid:durableId="1813446716">
    <w:abstractNumId w:val="23"/>
  </w:num>
  <w:num w:numId="22" w16cid:durableId="1901557798">
    <w:abstractNumId w:val="2"/>
  </w:num>
  <w:num w:numId="23" w16cid:durableId="98836924">
    <w:abstractNumId w:val="27"/>
  </w:num>
  <w:num w:numId="24" w16cid:durableId="284046642">
    <w:abstractNumId w:val="28"/>
  </w:num>
  <w:num w:numId="25" w16cid:durableId="2000576659">
    <w:abstractNumId w:val="20"/>
  </w:num>
  <w:num w:numId="26" w16cid:durableId="1837837512">
    <w:abstractNumId w:val="35"/>
  </w:num>
  <w:num w:numId="27" w16cid:durableId="1461457547">
    <w:abstractNumId w:val="3"/>
  </w:num>
  <w:num w:numId="28" w16cid:durableId="1355770726">
    <w:abstractNumId w:val="11"/>
  </w:num>
  <w:num w:numId="29" w16cid:durableId="1651400898">
    <w:abstractNumId w:val="26"/>
  </w:num>
  <w:num w:numId="30" w16cid:durableId="1429542942">
    <w:abstractNumId w:val="24"/>
  </w:num>
  <w:num w:numId="31" w16cid:durableId="57483912">
    <w:abstractNumId w:val="38"/>
  </w:num>
  <w:num w:numId="32" w16cid:durableId="1725641348">
    <w:abstractNumId w:val="12"/>
  </w:num>
  <w:num w:numId="33" w16cid:durableId="33047866">
    <w:abstractNumId w:val="17"/>
  </w:num>
  <w:num w:numId="34" w16cid:durableId="498425943">
    <w:abstractNumId w:val="10"/>
  </w:num>
  <w:num w:numId="35" w16cid:durableId="27605533">
    <w:abstractNumId w:val="8"/>
  </w:num>
  <w:num w:numId="36" w16cid:durableId="1281499861">
    <w:abstractNumId w:val="7"/>
  </w:num>
  <w:num w:numId="37" w16cid:durableId="1114325522">
    <w:abstractNumId w:val="22"/>
  </w:num>
  <w:num w:numId="38" w16cid:durableId="1170099305">
    <w:abstractNumId w:val="32"/>
  </w:num>
  <w:num w:numId="39" w16cid:durableId="1872379026">
    <w:abstractNumId w:val="19"/>
  </w:num>
  <w:num w:numId="40" w16cid:durableId="2092502481">
    <w:abstractNumId w:val="15"/>
  </w:num>
  <w:num w:numId="41" w16cid:durableId="1871990457">
    <w:abstractNumId w:val="33"/>
  </w:num>
  <w:num w:numId="42" w16cid:durableId="985400589">
    <w:abstractNumId w:val="3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CD2"/>
    <w:rsid w:val="00000903"/>
    <w:rsid w:val="00004D06"/>
    <w:rsid w:val="000056C7"/>
    <w:rsid w:val="000109E4"/>
    <w:rsid w:val="00012A9D"/>
    <w:rsid w:val="000131E3"/>
    <w:rsid w:val="00020AB3"/>
    <w:rsid w:val="00020C53"/>
    <w:rsid w:val="00024B66"/>
    <w:rsid w:val="00026AC6"/>
    <w:rsid w:val="000274E1"/>
    <w:rsid w:val="0002771A"/>
    <w:rsid w:val="00027E9F"/>
    <w:rsid w:val="0003158B"/>
    <w:rsid w:val="00033392"/>
    <w:rsid w:val="00034A6F"/>
    <w:rsid w:val="0003600D"/>
    <w:rsid w:val="0003691A"/>
    <w:rsid w:val="00036A3F"/>
    <w:rsid w:val="00036DBD"/>
    <w:rsid w:val="0003702D"/>
    <w:rsid w:val="00037BFC"/>
    <w:rsid w:val="00044DAD"/>
    <w:rsid w:val="00046DB6"/>
    <w:rsid w:val="00047EF5"/>
    <w:rsid w:val="00056129"/>
    <w:rsid w:val="00056DEC"/>
    <w:rsid w:val="000601B0"/>
    <w:rsid w:val="00060478"/>
    <w:rsid w:val="00062DB4"/>
    <w:rsid w:val="0007152C"/>
    <w:rsid w:val="000757D0"/>
    <w:rsid w:val="000761E4"/>
    <w:rsid w:val="00076D2D"/>
    <w:rsid w:val="00087909"/>
    <w:rsid w:val="00087F11"/>
    <w:rsid w:val="00090CEB"/>
    <w:rsid w:val="00093457"/>
    <w:rsid w:val="000958AC"/>
    <w:rsid w:val="000A1069"/>
    <w:rsid w:val="000B0086"/>
    <w:rsid w:val="000B287A"/>
    <w:rsid w:val="000B4BEA"/>
    <w:rsid w:val="000B7948"/>
    <w:rsid w:val="000C1356"/>
    <w:rsid w:val="000C19C8"/>
    <w:rsid w:val="000C3233"/>
    <w:rsid w:val="000C7652"/>
    <w:rsid w:val="000D0750"/>
    <w:rsid w:val="000D0C7F"/>
    <w:rsid w:val="000D1417"/>
    <w:rsid w:val="000D17D4"/>
    <w:rsid w:val="000D1BBF"/>
    <w:rsid w:val="000D436E"/>
    <w:rsid w:val="000D66BA"/>
    <w:rsid w:val="000E0243"/>
    <w:rsid w:val="000E19A6"/>
    <w:rsid w:val="000E2B22"/>
    <w:rsid w:val="000E7D5E"/>
    <w:rsid w:val="000E7DA6"/>
    <w:rsid w:val="000F191D"/>
    <w:rsid w:val="000F1AB9"/>
    <w:rsid w:val="000F41AC"/>
    <w:rsid w:val="000F41AF"/>
    <w:rsid w:val="000F480C"/>
    <w:rsid w:val="000F57CF"/>
    <w:rsid w:val="00104057"/>
    <w:rsid w:val="00111D28"/>
    <w:rsid w:val="0011338A"/>
    <w:rsid w:val="00114A2F"/>
    <w:rsid w:val="001200E3"/>
    <w:rsid w:val="001216F0"/>
    <w:rsid w:val="00131BE4"/>
    <w:rsid w:val="00143FD0"/>
    <w:rsid w:val="0014486E"/>
    <w:rsid w:val="00145D17"/>
    <w:rsid w:val="001476B4"/>
    <w:rsid w:val="001513AB"/>
    <w:rsid w:val="0015268A"/>
    <w:rsid w:val="001529CE"/>
    <w:rsid w:val="00153CA2"/>
    <w:rsid w:val="0015461C"/>
    <w:rsid w:val="001563B5"/>
    <w:rsid w:val="001563D3"/>
    <w:rsid w:val="00156D3B"/>
    <w:rsid w:val="00161BFA"/>
    <w:rsid w:val="001621EF"/>
    <w:rsid w:val="00167D49"/>
    <w:rsid w:val="00170D45"/>
    <w:rsid w:val="001710C2"/>
    <w:rsid w:val="00171824"/>
    <w:rsid w:val="001721B7"/>
    <w:rsid w:val="00176CE6"/>
    <w:rsid w:val="00177395"/>
    <w:rsid w:val="001777EA"/>
    <w:rsid w:val="00177A19"/>
    <w:rsid w:val="00180000"/>
    <w:rsid w:val="001818C9"/>
    <w:rsid w:val="00181CFC"/>
    <w:rsid w:val="00184A8C"/>
    <w:rsid w:val="0018574A"/>
    <w:rsid w:val="00190BF2"/>
    <w:rsid w:val="00192C63"/>
    <w:rsid w:val="00195B3C"/>
    <w:rsid w:val="001A0818"/>
    <w:rsid w:val="001A0ABD"/>
    <w:rsid w:val="001A0F28"/>
    <w:rsid w:val="001A2E11"/>
    <w:rsid w:val="001A533D"/>
    <w:rsid w:val="001A5FDA"/>
    <w:rsid w:val="001B0588"/>
    <w:rsid w:val="001B137E"/>
    <w:rsid w:val="001B1D26"/>
    <w:rsid w:val="001B4E17"/>
    <w:rsid w:val="001B5D31"/>
    <w:rsid w:val="001B6020"/>
    <w:rsid w:val="001B6687"/>
    <w:rsid w:val="001B7C39"/>
    <w:rsid w:val="001D22FD"/>
    <w:rsid w:val="001D271B"/>
    <w:rsid w:val="001D46D5"/>
    <w:rsid w:val="001D4E82"/>
    <w:rsid w:val="001D67F3"/>
    <w:rsid w:val="001E260B"/>
    <w:rsid w:val="001E2793"/>
    <w:rsid w:val="001F1A2E"/>
    <w:rsid w:val="001F4A56"/>
    <w:rsid w:val="001F509D"/>
    <w:rsid w:val="001F7AEF"/>
    <w:rsid w:val="002022B1"/>
    <w:rsid w:val="0020273B"/>
    <w:rsid w:val="00202DCA"/>
    <w:rsid w:val="002042C7"/>
    <w:rsid w:val="002056ED"/>
    <w:rsid w:val="00205B7F"/>
    <w:rsid w:val="00206138"/>
    <w:rsid w:val="00207338"/>
    <w:rsid w:val="002113C3"/>
    <w:rsid w:val="00211F14"/>
    <w:rsid w:val="002138BE"/>
    <w:rsid w:val="00215112"/>
    <w:rsid w:val="00221122"/>
    <w:rsid w:val="00222995"/>
    <w:rsid w:val="00224A00"/>
    <w:rsid w:val="00224A82"/>
    <w:rsid w:val="00225873"/>
    <w:rsid w:val="00230190"/>
    <w:rsid w:val="00243E08"/>
    <w:rsid w:val="00245339"/>
    <w:rsid w:val="002459CF"/>
    <w:rsid w:val="00245DC9"/>
    <w:rsid w:val="00246974"/>
    <w:rsid w:val="00247365"/>
    <w:rsid w:val="00247A4C"/>
    <w:rsid w:val="00247E7D"/>
    <w:rsid w:val="002509F0"/>
    <w:rsid w:val="002537CB"/>
    <w:rsid w:val="00253D84"/>
    <w:rsid w:val="00255029"/>
    <w:rsid w:val="0025512C"/>
    <w:rsid w:val="00260C0F"/>
    <w:rsid w:val="002617F2"/>
    <w:rsid w:val="00262D79"/>
    <w:rsid w:val="00265E23"/>
    <w:rsid w:val="002676D3"/>
    <w:rsid w:val="002702C9"/>
    <w:rsid w:val="00272B12"/>
    <w:rsid w:val="00274670"/>
    <w:rsid w:val="00274686"/>
    <w:rsid w:val="00282E45"/>
    <w:rsid w:val="0028330A"/>
    <w:rsid w:val="00283AA9"/>
    <w:rsid w:val="00284C53"/>
    <w:rsid w:val="002850AB"/>
    <w:rsid w:val="002854AF"/>
    <w:rsid w:val="002857E8"/>
    <w:rsid w:val="00294807"/>
    <w:rsid w:val="00295F5E"/>
    <w:rsid w:val="00296CC1"/>
    <w:rsid w:val="002A1498"/>
    <w:rsid w:val="002A1AE9"/>
    <w:rsid w:val="002A3859"/>
    <w:rsid w:val="002A40B1"/>
    <w:rsid w:val="002A706F"/>
    <w:rsid w:val="002B0297"/>
    <w:rsid w:val="002B0DA7"/>
    <w:rsid w:val="002B22A6"/>
    <w:rsid w:val="002B2BAE"/>
    <w:rsid w:val="002C0402"/>
    <w:rsid w:val="002C1DB3"/>
    <w:rsid w:val="002C4606"/>
    <w:rsid w:val="002C5ADB"/>
    <w:rsid w:val="002C5B4C"/>
    <w:rsid w:val="002D28F6"/>
    <w:rsid w:val="002D5326"/>
    <w:rsid w:val="002D56EF"/>
    <w:rsid w:val="002E150C"/>
    <w:rsid w:val="002E71F0"/>
    <w:rsid w:val="002F1192"/>
    <w:rsid w:val="002F160D"/>
    <w:rsid w:val="002F1853"/>
    <w:rsid w:val="002F2547"/>
    <w:rsid w:val="00300F33"/>
    <w:rsid w:val="00304214"/>
    <w:rsid w:val="0030483A"/>
    <w:rsid w:val="00305A05"/>
    <w:rsid w:val="003064C8"/>
    <w:rsid w:val="003109AC"/>
    <w:rsid w:val="00311583"/>
    <w:rsid w:val="00312029"/>
    <w:rsid w:val="00313B32"/>
    <w:rsid w:val="003154CC"/>
    <w:rsid w:val="00317270"/>
    <w:rsid w:val="00317E20"/>
    <w:rsid w:val="0032070F"/>
    <w:rsid w:val="003213D0"/>
    <w:rsid w:val="0032373F"/>
    <w:rsid w:val="00324828"/>
    <w:rsid w:val="003260F7"/>
    <w:rsid w:val="0033037A"/>
    <w:rsid w:val="003315CD"/>
    <w:rsid w:val="00333DDB"/>
    <w:rsid w:val="00340341"/>
    <w:rsid w:val="003550D4"/>
    <w:rsid w:val="003629EC"/>
    <w:rsid w:val="00362E0E"/>
    <w:rsid w:val="00367B22"/>
    <w:rsid w:val="00367BBC"/>
    <w:rsid w:val="0037044E"/>
    <w:rsid w:val="00373837"/>
    <w:rsid w:val="003738AD"/>
    <w:rsid w:val="00373D5A"/>
    <w:rsid w:val="0037708B"/>
    <w:rsid w:val="00380BB1"/>
    <w:rsid w:val="003839CF"/>
    <w:rsid w:val="0038799A"/>
    <w:rsid w:val="00387B2E"/>
    <w:rsid w:val="00387D3B"/>
    <w:rsid w:val="00392DD7"/>
    <w:rsid w:val="00393BA1"/>
    <w:rsid w:val="00396634"/>
    <w:rsid w:val="003A628B"/>
    <w:rsid w:val="003B0DAD"/>
    <w:rsid w:val="003B16F5"/>
    <w:rsid w:val="003B4998"/>
    <w:rsid w:val="003B4B06"/>
    <w:rsid w:val="003B5009"/>
    <w:rsid w:val="003B5ABB"/>
    <w:rsid w:val="003C3AD6"/>
    <w:rsid w:val="003C5EDB"/>
    <w:rsid w:val="003C7D12"/>
    <w:rsid w:val="003D09AB"/>
    <w:rsid w:val="003D1C45"/>
    <w:rsid w:val="003D1DF1"/>
    <w:rsid w:val="003D25B3"/>
    <w:rsid w:val="003D6137"/>
    <w:rsid w:val="003E0925"/>
    <w:rsid w:val="003E0E7F"/>
    <w:rsid w:val="003E39B7"/>
    <w:rsid w:val="003E6571"/>
    <w:rsid w:val="003F0778"/>
    <w:rsid w:val="003F110E"/>
    <w:rsid w:val="003F23AA"/>
    <w:rsid w:val="003F2434"/>
    <w:rsid w:val="003F28D4"/>
    <w:rsid w:val="003F3FCD"/>
    <w:rsid w:val="003F4F49"/>
    <w:rsid w:val="003F5035"/>
    <w:rsid w:val="003F571D"/>
    <w:rsid w:val="003F6233"/>
    <w:rsid w:val="003F703A"/>
    <w:rsid w:val="004017A4"/>
    <w:rsid w:val="0040487B"/>
    <w:rsid w:val="00404DD0"/>
    <w:rsid w:val="00405E0B"/>
    <w:rsid w:val="00405E15"/>
    <w:rsid w:val="00407982"/>
    <w:rsid w:val="00411583"/>
    <w:rsid w:val="00411E66"/>
    <w:rsid w:val="00411E74"/>
    <w:rsid w:val="004125EF"/>
    <w:rsid w:val="00416881"/>
    <w:rsid w:val="00416D1B"/>
    <w:rsid w:val="004264AA"/>
    <w:rsid w:val="004273AD"/>
    <w:rsid w:val="00427DEA"/>
    <w:rsid w:val="00440097"/>
    <w:rsid w:val="004412CD"/>
    <w:rsid w:val="00444344"/>
    <w:rsid w:val="00445341"/>
    <w:rsid w:val="00445CF1"/>
    <w:rsid w:val="00446022"/>
    <w:rsid w:val="00447B1C"/>
    <w:rsid w:val="00451E72"/>
    <w:rsid w:val="00452C2F"/>
    <w:rsid w:val="00455848"/>
    <w:rsid w:val="00457720"/>
    <w:rsid w:val="00457E13"/>
    <w:rsid w:val="004608AD"/>
    <w:rsid w:val="00460FE2"/>
    <w:rsid w:val="00461882"/>
    <w:rsid w:val="00461A2F"/>
    <w:rsid w:val="00461C73"/>
    <w:rsid w:val="00462927"/>
    <w:rsid w:val="004633C8"/>
    <w:rsid w:val="004649CB"/>
    <w:rsid w:val="004705E5"/>
    <w:rsid w:val="00471B48"/>
    <w:rsid w:val="0047241F"/>
    <w:rsid w:val="0047248E"/>
    <w:rsid w:val="00472D01"/>
    <w:rsid w:val="004767FF"/>
    <w:rsid w:val="00476C6E"/>
    <w:rsid w:val="004802E4"/>
    <w:rsid w:val="00480D38"/>
    <w:rsid w:val="004813D3"/>
    <w:rsid w:val="00481BB0"/>
    <w:rsid w:val="0048238A"/>
    <w:rsid w:val="00482FAD"/>
    <w:rsid w:val="004921EF"/>
    <w:rsid w:val="004926CB"/>
    <w:rsid w:val="00493BAA"/>
    <w:rsid w:val="0049445A"/>
    <w:rsid w:val="004A330E"/>
    <w:rsid w:val="004A43EA"/>
    <w:rsid w:val="004A4646"/>
    <w:rsid w:val="004B1738"/>
    <w:rsid w:val="004B2E95"/>
    <w:rsid w:val="004B4083"/>
    <w:rsid w:val="004B4DBF"/>
    <w:rsid w:val="004B775D"/>
    <w:rsid w:val="004B77E6"/>
    <w:rsid w:val="004C07FC"/>
    <w:rsid w:val="004C2762"/>
    <w:rsid w:val="004D0A86"/>
    <w:rsid w:val="004D102B"/>
    <w:rsid w:val="004D55B0"/>
    <w:rsid w:val="004D61D6"/>
    <w:rsid w:val="004D65D6"/>
    <w:rsid w:val="004D79CF"/>
    <w:rsid w:val="004E2DCB"/>
    <w:rsid w:val="004E2E76"/>
    <w:rsid w:val="004E6BDB"/>
    <w:rsid w:val="004F6CD4"/>
    <w:rsid w:val="00501B24"/>
    <w:rsid w:val="0050260F"/>
    <w:rsid w:val="005028ED"/>
    <w:rsid w:val="0050362A"/>
    <w:rsid w:val="00505360"/>
    <w:rsid w:val="0050593A"/>
    <w:rsid w:val="0050627B"/>
    <w:rsid w:val="00507731"/>
    <w:rsid w:val="005078A0"/>
    <w:rsid w:val="00510C64"/>
    <w:rsid w:val="00511A07"/>
    <w:rsid w:val="00515D41"/>
    <w:rsid w:val="005168E5"/>
    <w:rsid w:val="005176DA"/>
    <w:rsid w:val="005176F7"/>
    <w:rsid w:val="0052739E"/>
    <w:rsid w:val="0052770B"/>
    <w:rsid w:val="00531BF7"/>
    <w:rsid w:val="00531CF5"/>
    <w:rsid w:val="005326F7"/>
    <w:rsid w:val="0053281E"/>
    <w:rsid w:val="00533472"/>
    <w:rsid w:val="00535DE6"/>
    <w:rsid w:val="00537355"/>
    <w:rsid w:val="00541FAC"/>
    <w:rsid w:val="005477AC"/>
    <w:rsid w:val="00552577"/>
    <w:rsid w:val="00555AD8"/>
    <w:rsid w:val="005562B0"/>
    <w:rsid w:val="00565764"/>
    <w:rsid w:val="0056654D"/>
    <w:rsid w:val="005676CA"/>
    <w:rsid w:val="00567A74"/>
    <w:rsid w:val="00573839"/>
    <w:rsid w:val="005758B8"/>
    <w:rsid w:val="00575A11"/>
    <w:rsid w:val="00575E15"/>
    <w:rsid w:val="00577967"/>
    <w:rsid w:val="00577B53"/>
    <w:rsid w:val="00585ABC"/>
    <w:rsid w:val="0059000A"/>
    <w:rsid w:val="00592C2D"/>
    <w:rsid w:val="005949F5"/>
    <w:rsid w:val="00594C40"/>
    <w:rsid w:val="005955E4"/>
    <w:rsid w:val="00596D5D"/>
    <w:rsid w:val="005A0A71"/>
    <w:rsid w:val="005A13F8"/>
    <w:rsid w:val="005A18F7"/>
    <w:rsid w:val="005A4923"/>
    <w:rsid w:val="005A4CB8"/>
    <w:rsid w:val="005A5B00"/>
    <w:rsid w:val="005A66E8"/>
    <w:rsid w:val="005A723B"/>
    <w:rsid w:val="005B5186"/>
    <w:rsid w:val="005B763B"/>
    <w:rsid w:val="005C0BF3"/>
    <w:rsid w:val="005C1694"/>
    <w:rsid w:val="005C7EDA"/>
    <w:rsid w:val="005D0569"/>
    <w:rsid w:val="005D406B"/>
    <w:rsid w:val="005D48FF"/>
    <w:rsid w:val="005E0BB2"/>
    <w:rsid w:val="005E3317"/>
    <w:rsid w:val="005E3372"/>
    <w:rsid w:val="005E34AD"/>
    <w:rsid w:val="005E35C3"/>
    <w:rsid w:val="005E4550"/>
    <w:rsid w:val="005E47DF"/>
    <w:rsid w:val="005E4A54"/>
    <w:rsid w:val="005E77D7"/>
    <w:rsid w:val="005F3E76"/>
    <w:rsid w:val="005F4F48"/>
    <w:rsid w:val="005F5029"/>
    <w:rsid w:val="0060266A"/>
    <w:rsid w:val="006103BD"/>
    <w:rsid w:val="00612D7D"/>
    <w:rsid w:val="006146C5"/>
    <w:rsid w:val="00614DC8"/>
    <w:rsid w:val="0061513B"/>
    <w:rsid w:val="0061569C"/>
    <w:rsid w:val="00615ECB"/>
    <w:rsid w:val="006174DB"/>
    <w:rsid w:val="006179E1"/>
    <w:rsid w:val="00623144"/>
    <w:rsid w:val="00626AFA"/>
    <w:rsid w:val="00627631"/>
    <w:rsid w:val="00631704"/>
    <w:rsid w:val="00631A68"/>
    <w:rsid w:val="006333AD"/>
    <w:rsid w:val="0063350B"/>
    <w:rsid w:val="00634191"/>
    <w:rsid w:val="00641261"/>
    <w:rsid w:val="00642906"/>
    <w:rsid w:val="00650D0E"/>
    <w:rsid w:val="00651AD8"/>
    <w:rsid w:val="00653B58"/>
    <w:rsid w:val="006605FC"/>
    <w:rsid w:val="0066090E"/>
    <w:rsid w:val="00665CBA"/>
    <w:rsid w:val="00667A75"/>
    <w:rsid w:val="0067088B"/>
    <w:rsid w:val="00671A2A"/>
    <w:rsid w:val="0067299F"/>
    <w:rsid w:val="0067300E"/>
    <w:rsid w:val="00675423"/>
    <w:rsid w:val="00676437"/>
    <w:rsid w:val="00677625"/>
    <w:rsid w:val="006827CC"/>
    <w:rsid w:val="00683143"/>
    <w:rsid w:val="006857CD"/>
    <w:rsid w:val="00692338"/>
    <w:rsid w:val="00694556"/>
    <w:rsid w:val="006A0227"/>
    <w:rsid w:val="006A1FB8"/>
    <w:rsid w:val="006A5B4B"/>
    <w:rsid w:val="006A6921"/>
    <w:rsid w:val="006A6CBB"/>
    <w:rsid w:val="006A7F5F"/>
    <w:rsid w:val="006B2608"/>
    <w:rsid w:val="006B306E"/>
    <w:rsid w:val="006B4151"/>
    <w:rsid w:val="006B7D66"/>
    <w:rsid w:val="006C065F"/>
    <w:rsid w:val="006C586D"/>
    <w:rsid w:val="006D1F57"/>
    <w:rsid w:val="006D4EA3"/>
    <w:rsid w:val="006D58F1"/>
    <w:rsid w:val="006D65CA"/>
    <w:rsid w:val="006D756D"/>
    <w:rsid w:val="006D76D4"/>
    <w:rsid w:val="006E5276"/>
    <w:rsid w:val="006E669F"/>
    <w:rsid w:val="006E7617"/>
    <w:rsid w:val="006E76EF"/>
    <w:rsid w:val="006F2B39"/>
    <w:rsid w:val="00700C45"/>
    <w:rsid w:val="00700F4F"/>
    <w:rsid w:val="00702759"/>
    <w:rsid w:val="0070561D"/>
    <w:rsid w:val="0070616E"/>
    <w:rsid w:val="007079A0"/>
    <w:rsid w:val="00712425"/>
    <w:rsid w:val="00712999"/>
    <w:rsid w:val="00713EC1"/>
    <w:rsid w:val="00717BC2"/>
    <w:rsid w:val="00721389"/>
    <w:rsid w:val="00721E93"/>
    <w:rsid w:val="00722EE1"/>
    <w:rsid w:val="00723F05"/>
    <w:rsid w:val="0072409F"/>
    <w:rsid w:val="00727105"/>
    <w:rsid w:val="00732030"/>
    <w:rsid w:val="00732A65"/>
    <w:rsid w:val="00733711"/>
    <w:rsid w:val="00734ACD"/>
    <w:rsid w:val="007377D8"/>
    <w:rsid w:val="00742EB5"/>
    <w:rsid w:val="00743107"/>
    <w:rsid w:val="0074474A"/>
    <w:rsid w:val="00745FD2"/>
    <w:rsid w:val="0074611A"/>
    <w:rsid w:val="0075128F"/>
    <w:rsid w:val="00753410"/>
    <w:rsid w:val="007550CD"/>
    <w:rsid w:val="00755880"/>
    <w:rsid w:val="00756CFD"/>
    <w:rsid w:val="00763853"/>
    <w:rsid w:val="00764957"/>
    <w:rsid w:val="007657D9"/>
    <w:rsid w:val="007660E4"/>
    <w:rsid w:val="00767CDD"/>
    <w:rsid w:val="007701E5"/>
    <w:rsid w:val="00781551"/>
    <w:rsid w:val="007823C6"/>
    <w:rsid w:val="00782BD8"/>
    <w:rsid w:val="007925C1"/>
    <w:rsid w:val="00794C56"/>
    <w:rsid w:val="00794C62"/>
    <w:rsid w:val="00796E74"/>
    <w:rsid w:val="007A0605"/>
    <w:rsid w:val="007A0917"/>
    <w:rsid w:val="007A1A6E"/>
    <w:rsid w:val="007A3D73"/>
    <w:rsid w:val="007A4BD4"/>
    <w:rsid w:val="007A5658"/>
    <w:rsid w:val="007A6C23"/>
    <w:rsid w:val="007B0BC7"/>
    <w:rsid w:val="007B18C3"/>
    <w:rsid w:val="007B2002"/>
    <w:rsid w:val="007B2601"/>
    <w:rsid w:val="007B2749"/>
    <w:rsid w:val="007B281E"/>
    <w:rsid w:val="007B7DBF"/>
    <w:rsid w:val="007C0B5F"/>
    <w:rsid w:val="007C20F3"/>
    <w:rsid w:val="007C2327"/>
    <w:rsid w:val="007C66E3"/>
    <w:rsid w:val="007C761B"/>
    <w:rsid w:val="007D2458"/>
    <w:rsid w:val="007D521F"/>
    <w:rsid w:val="007D6E04"/>
    <w:rsid w:val="007E2AA4"/>
    <w:rsid w:val="007E34C3"/>
    <w:rsid w:val="007E5444"/>
    <w:rsid w:val="007E6DC1"/>
    <w:rsid w:val="007E70CD"/>
    <w:rsid w:val="007E788E"/>
    <w:rsid w:val="007F2E83"/>
    <w:rsid w:val="007F338C"/>
    <w:rsid w:val="007F6922"/>
    <w:rsid w:val="007F7BD3"/>
    <w:rsid w:val="008039AC"/>
    <w:rsid w:val="0080621E"/>
    <w:rsid w:val="00813122"/>
    <w:rsid w:val="008145D2"/>
    <w:rsid w:val="00814664"/>
    <w:rsid w:val="0081527C"/>
    <w:rsid w:val="00817F76"/>
    <w:rsid w:val="00820967"/>
    <w:rsid w:val="00824ADA"/>
    <w:rsid w:val="008252B0"/>
    <w:rsid w:val="0083533F"/>
    <w:rsid w:val="00837A2E"/>
    <w:rsid w:val="00837B89"/>
    <w:rsid w:val="00840FE3"/>
    <w:rsid w:val="0084299A"/>
    <w:rsid w:val="00842D7C"/>
    <w:rsid w:val="00844883"/>
    <w:rsid w:val="008459E7"/>
    <w:rsid w:val="00845CC4"/>
    <w:rsid w:val="008462D1"/>
    <w:rsid w:val="00846926"/>
    <w:rsid w:val="00846A4C"/>
    <w:rsid w:val="0084706B"/>
    <w:rsid w:val="0085062A"/>
    <w:rsid w:val="00850B36"/>
    <w:rsid w:val="0085162E"/>
    <w:rsid w:val="008529C4"/>
    <w:rsid w:val="00855971"/>
    <w:rsid w:val="00857C5B"/>
    <w:rsid w:val="0086289A"/>
    <w:rsid w:val="00862E7C"/>
    <w:rsid w:val="00863BAF"/>
    <w:rsid w:val="008649E6"/>
    <w:rsid w:val="0086583A"/>
    <w:rsid w:val="0086671E"/>
    <w:rsid w:val="00870E4F"/>
    <w:rsid w:val="008717CE"/>
    <w:rsid w:val="00871A1A"/>
    <w:rsid w:val="00872636"/>
    <w:rsid w:val="00876F2A"/>
    <w:rsid w:val="008771B4"/>
    <w:rsid w:val="008900FD"/>
    <w:rsid w:val="0089099E"/>
    <w:rsid w:val="00893297"/>
    <w:rsid w:val="00893A06"/>
    <w:rsid w:val="00893E5E"/>
    <w:rsid w:val="008B155A"/>
    <w:rsid w:val="008B1BF2"/>
    <w:rsid w:val="008B3C89"/>
    <w:rsid w:val="008B4E29"/>
    <w:rsid w:val="008C1924"/>
    <w:rsid w:val="008C3B06"/>
    <w:rsid w:val="008C420C"/>
    <w:rsid w:val="008C6573"/>
    <w:rsid w:val="008D0469"/>
    <w:rsid w:val="008D0801"/>
    <w:rsid w:val="008D25E4"/>
    <w:rsid w:val="008D4865"/>
    <w:rsid w:val="008D50AB"/>
    <w:rsid w:val="008D755B"/>
    <w:rsid w:val="008E0094"/>
    <w:rsid w:val="008E1BC5"/>
    <w:rsid w:val="008F17F5"/>
    <w:rsid w:val="008F5D7F"/>
    <w:rsid w:val="008F614A"/>
    <w:rsid w:val="00900346"/>
    <w:rsid w:val="00905EF2"/>
    <w:rsid w:val="00912D65"/>
    <w:rsid w:val="009133D6"/>
    <w:rsid w:val="0092391B"/>
    <w:rsid w:val="00924587"/>
    <w:rsid w:val="00926B44"/>
    <w:rsid w:val="0092707E"/>
    <w:rsid w:val="00935265"/>
    <w:rsid w:val="009369B3"/>
    <w:rsid w:val="00940FA5"/>
    <w:rsid w:val="00943C78"/>
    <w:rsid w:val="00947570"/>
    <w:rsid w:val="00947F7A"/>
    <w:rsid w:val="0095101D"/>
    <w:rsid w:val="00953CD2"/>
    <w:rsid w:val="0095436F"/>
    <w:rsid w:val="00954C5A"/>
    <w:rsid w:val="00960E6C"/>
    <w:rsid w:val="00961866"/>
    <w:rsid w:val="00962D75"/>
    <w:rsid w:val="009656C8"/>
    <w:rsid w:val="0096624E"/>
    <w:rsid w:val="00972803"/>
    <w:rsid w:val="00972C5D"/>
    <w:rsid w:val="009756B7"/>
    <w:rsid w:val="0098063B"/>
    <w:rsid w:val="009821B6"/>
    <w:rsid w:val="00982B62"/>
    <w:rsid w:val="0098393C"/>
    <w:rsid w:val="00986666"/>
    <w:rsid w:val="009916B6"/>
    <w:rsid w:val="00991C9A"/>
    <w:rsid w:val="00993079"/>
    <w:rsid w:val="00993688"/>
    <w:rsid w:val="009939E1"/>
    <w:rsid w:val="009946F5"/>
    <w:rsid w:val="00994F8A"/>
    <w:rsid w:val="00995CAD"/>
    <w:rsid w:val="00995FB1"/>
    <w:rsid w:val="00997A3A"/>
    <w:rsid w:val="009A1A9B"/>
    <w:rsid w:val="009A2EEA"/>
    <w:rsid w:val="009A5827"/>
    <w:rsid w:val="009A5D5E"/>
    <w:rsid w:val="009A5DCB"/>
    <w:rsid w:val="009B05C9"/>
    <w:rsid w:val="009B2EAC"/>
    <w:rsid w:val="009B489E"/>
    <w:rsid w:val="009B5416"/>
    <w:rsid w:val="009B5530"/>
    <w:rsid w:val="009B6B39"/>
    <w:rsid w:val="009C1A83"/>
    <w:rsid w:val="009C1DA4"/>
    <w:rsid w:val="009C4F77"/>
    <w:rsid w:val="009C51A6"/>
    <w:rsid w:val="009D1D50"/>
    <w:rsid w:val="009D35E4"/>
    <w:rsid w:val="009D64BA"/>
    <w:rsid w:val="009D74E3"/>
    <w:rsid w:val="009E044E"/>
    <w:rsid w:val="009E0859"/>
    <w:rsid w:val="009E1C56"/>
    <w:rsid w:val="009E48CD"/>
    <w:rsid w:val="009E59E5"/>
    <w:rsid w:val="009E7798"/>
    <w:rsid w:val="009E7905"/>
    <w:rsid w:val="009E7E5C"/>
    <w:rsid w:val="009F0A1C"/>
    <w:rsid w:val="009F2918"/>
    <w:rsid w:val="009F3CE0"/>
    <w:rsid w:val="009F4F6B"/>
    <w:rsid w:val="009F5C76"/>
    <w:rsid w:val="009F6146"/>
    <w:rsid w:val="009F7247"/>
    <w:rsid w:val="00A004DF"/>
    <w:rsid w:val="00A007D3"/>
    <w:rsid w:val="00A04D24"/>
    <w:rsid w:val="00A0784C"/>
    <w:rsid w:val="00A13AC2"/>
    <w:rsid w:val="00A1524B"/>
    <w:rsid w:val="00A22613"/>
    <w:rsid w:val="00A23A58"/>
    <w:rsid w:val="00A2490C"/>
    <w:rsid w:val="00A274B2"/>
    <w:rsid w:val="00A3315D"/>
    <w:rsid w:val="00A3350B"/>
    <w:rsid w:val="00A35875"/>
    <w:rsid w:val="00A416C6"/>
    <w:rsid w:val="00A43086"/>
    <w:rsid w:val="00A43C58"/>
    <w:rsid w:val="00A45072"/>
    <w:rsid w:val="00A45D6C"/>
    <w:rsid w:val="00A50EDA"/>
    <w:rsid w:val="00A51667"/>
    <w:rsid w:val="00A51F45"/>
    <w:rsid w:val="00A52CF3"/>
    <w:rsid w:val="00A53621"/>
    <w:rsid w:val="00A54516"/>
    <w:rsid w:val="00A574AB"/>
    <w:rsid w:val="00A65647"/>
    <w:rsid w:val="00A66D25"/>
    <w:rsid w:val="00A7037E"/>
    <w:rsid w:val="00A73657"/>
    <w:rsid w:val="00A73C7B"/>
    <w:rsid w:val="00A7406A"/>
    <w:rsid w:val="00A74F1D"/>
    <w:rsid w:val="00A75367"/>
    <w:rsid w:val="00A80203"/>
    <w:rsid w:val="00A809B8"/>
    <w:rsid w:val="00A86575"/>
    <w:rsid w:val="00A910D9"/>
    <w:rsid w:val="00A92EFA"/>
    <w:rsid w:val="00A93A22"/>
    <w:rsid w:val="00A93BD6"/>
    <w:rsid w:val="00A95836"/>
    <w:rsid w:val="00A95C96"/>
    <w:rsid w:val="00AA2ED5"/>
    <w:rsid w:val="00AA324E"/>
    <w:rsid w:val="00AA40E1"/>
    <w:rsid w:val="00AA4804"/>
    <w:rsid w:val="00AA779A"/>
    <w:rsid w:val="00AB3500"/>
    <w:rsid w:val="00AB6CA6"/>
    <w:rsid w:val="00AC11C1"/>
    <w:rsid w:val="00AC14DC"/>
    <w:rsid w:val="00AC3FD5"/>
    <w:rsid w:val="00AC5498"/>
    <w:rsid w:val="00AC56F6"/>
    <w:rsid w:val="00AC6A81"/>
    <w:rsid w:val="00AC6D92"/>
    <w:rsid w:val="00AD0066"/>
    <w:rsid w:val="00AD00AB"/>
    <w:rsid w:val="00AD12F7"/>
    <w:rsid w:val="00AD2122"/>
    <w:rsid w:val="00AD2B54"/>
    <w:rsid w:val="00AD457D"/>
    <w:rsid w:val="00AD4956"/>
    <w:rsid w:val="00AD5BEC"/>
    <w:rsid w:val="00AD7AC6"/>
    <w:rsid w:val="00AD7AE8"/>
    <w:rsid w:val="00AE2383"/>
    <w:rsid w:val="00AE318B"/>
    <w:rsid w:val="00AE408D"/>
    <w:rsid w:val="00AF0C8E"/>
    <w:rsid w:val="00AF1172"/>
    <w:rsid w:val="00AF1274"/>
    <w:rsid w:val="00AF19CF"/>
    <w:rsid w:val="00AF4712"/>
    <w:rsid w:val="00AF48D5"/>
    <w:rsid w:val="00AF4C0D"/>
    <w:rsid w:val="00AF5C17"/>
    <w:rsid w:val="00B00636"/>
    <w:rsid w:val="00B01901"/>
    <w:rsid w:val="00B03E53"/>
    <w:rsid w:val="00B05143"/>
    <w:rsid w:val="00B05EB8"/>
    <w:rsid w:val="00B12561"/>
    <w:rsid w:val="00B1416F"/>
    <w:rsid w:val="00B20B2A"/>
    <w:rsid w:val="00B243A5"/>
    <w:rsid w:val="00B30D57"/>
    <w:rsid w:val="00B31399"/>
    <w:rsid w:val="00B326CA"/>
    <w:rsid w:val="00B331F9"/>
    <w:rsid w:val="00B3543D"/>
    <w:rsid w:val="00B367EF"/>
    <w:rsid w:val="00B43680"/>
    <w:rsid w:val="00B459E0"/>
    <w:rsid w:val="00B45F35"/>
    <w:rsid w:val="00B47901"/>
    <w:rsid w:val="00B5299D"/>
    <w:rsid w:val="00B53899"/>
    <w:rsid w:val="00B55DC6"/>
    <w:rsid w:val="00B56127"/>
    <w:rsid w:val="00B56DD7"/>
    <w:rsid w:val="00B578E0"/>
    <w:rsid w:val="00B6312E"/>
    <w:rsid w:val="00B64FEF"/>
    <w:rsid w:val="00B71898"/>
    <w:rsid w:val="00B743AA"/>
    <w:rsid w:val="00B74D08"/>
    <w:rsid w:val="00B75FDC"/>
    <w:rsid w:val="00B77E40"/>
    <w:rsid w:val="00B81510"/>
    <w:rsid w:val="00B819E8"/>
    <w:rsid w:val="00B864DE"/>
    <w:rsid w:val="00B90FCA"/>
    <w:rsid w:val="00B912E6"/>
    <w:rsid w:val="00B91C3E"/>
    <w:rsid w:val="00B92F2B"/>
    <w:rsid w:val="00B938AC"/>
    <w:rsid w:val="00B96F86"/>
    <w:rsid w:val="00B9743F"/>
    <w:rsid w:val="00BA3A39"/>
    <w:rsid w:val="00BB4D2C"/>
    <w:rsid w:val="00BC069E"/>
    <w:rsid w:val="00BC1620"/>
    <w:rsid w:val="00BC19B8"/>
    <w:rsid w:val="00BC3EA1"/>
    <w:rsid w:val="00BC3FB4"/>
    <w:rsid w:val="00BC4446"/>
    <w:rsid w:val="00BC5345"/>
    <w:rsid w:val="00BC5FED"/>
    <w:rsid w:val="00BC7603"/>
    <w:rsid w:val="00BD7E69"/>
    <w:rsid w:val="00BE14FA"/>
    <w:rsid w:val="00BE6553"/>
    <w:rsid w:val="00BE6B54"/>
    <w:rsid w:val="00BE74EB"/>
    <w:rsid w:val="00BE76D9"/>
    <w:rsid w:val="00BF42AD"/>
    <w:rsid w:val="00BF4DE8"/>
    <w:rsid w:val="00BF6140"/>
    <w:rsid w:val="00C01736"/>
    <w:rsid w:val="00C0217F"/>
    <w:rsid w:val="00C021E8"/>
    <w:rsid w:val="00C02BCB"/>
    <w:rsid w:val="00C0561C"/>
    <w:rsid w:val="00C100E7"/>
    <w:rsid w:val="00C105C6"/>
    <w:rsid w:val="00C11707"/>
    <w:rsid w:val="00C131EB"/>
    <w:rsid w:val="00C146E1"/>
    <w:rsid w:val="00C16175"/>
    <w:rsid w:val="00C20599"/>
    <w:rsid w:val="00C31DA1"/>
    <w:rsid w:val="00C357B1"/>
    <w:rsid w:val="00C36298"/>
    <w:rsid w:val="00C419B6"/>
    <w:rsid w:val="00C44630"/>
    <w:rsid w:val="00C4477C"/>
    <w:rsid w:val="00C473B0"/>
    <w:rsid w:val="00C47BD9"/>
    <w:rsid w:val="00C511E2"/>
    <w:rsid w:val="00C51A45"/>
    <w:rsid w:val="00C51B0B"/>
    <w:rsid w:val="00C544AA"/>
    <w:rsid w:val="00C54EA0"/>
    <w:rsid w:val="00C60B9E"/>
    <w:rsid w:val="00C712BA"/>
    <w:rsid w:val="00C713DD"/>
    <w:rsid w:val="00C723D2"/>
    <w:rsid w:val="00C75771"/>
    <w:rsid w:val="00C7721B"/>
    <w:rsid w:val="00C815D3"/>
    <w:rsid w:val="00C83C42"/>
    <w:rsid w:val="00C90007"/>
    <w:rsid w:val="00C91537"/>
    <w:rsid w:val="00C917A4"/>
    <w:rsid w:val="00C91EB4"/>
    <w:rsid w:val="00C92657"/>
    <w:rsid w:val="00C96F8E"/>
    <w:rsid w:val="00CA0D3F"/>
    <w:rsid w:val="00CA168C"/>
    <w:rsid w:val="00CA32E3"/>
    <w:rsid w:val="00CA3804"/>
    <w:rsid w:val="00CA3E8A"/>
    <w:rsid w:val="00CA427C"/>
    <w:rsid w:val="00CA535F"/>
    <w:rsid w:val="00CA5ACF"/>
    <w:rsid w:val="00CA689E"/>
    <w:rsid w:val="00CA71AE"/>
    <w:rsid w:val="00CB2B96"/>
    <w:rsid w:val="00CB3003"/>
    <w:rsid w:val="00CB3CB4"/>
    <w:rsid w:val="00CB4861"/>
    <w:rsid w:val="00CB52AB"/>
    <w:rsid w:val="00CB5EEA"/>
    <w:rsid w:val="00CB61E4"/>
    <w:rsid w:val="00CB7AEA"/>
    <w:rsid w:val="00CC0390"/>
    <w:rsid w:val="00CC0CAC"/>
    <w:rsid w:val="00CC2087"/>
    <w:rsid w:val="00CC6046"/>
    <w:rsid w:val="00CC7779"/>
    <w:rsid w:val="00CD0D17"/>
    <w:rsid w:val="00CD2B26"/>
    <w:rsid w:val="00CD6138"/>
    <w:rsid w:val="00CE0B97"/>
    <w:rsid w:val="00CE10BF"/>
    <w:rsid w:val="00CE303F"/>
    <w:rsid w:val="00CE3BB9"/>
    <w:rsid w:val="00CE3EF6"/>
    <w:rsid w:val="00CE3F9A"/>
    <w:rsid w:val="00CE6A2D"/>
    <w:rsid w:val="00CE7689"/>
    <w:rsid w:val="00CF05B6"/>
    <w:rsid w:val="00CF0ED2"/>
    <w:rsid w:val="00CF1085"/>
    <w:rsid w:val="00CF21E7"/>
    <w:rsid w:val="00CF2AF9"/>
    <w:rsid w:val="00CF3D53"/>
    <w:rsid w:val="00CF672D"/>
    <w:rsid w:val="00D0071E"/>
    <w:rsid w:val="00D00F1E"/>
    <w:rsid w:val="00D01DAF"/>
    <w:rsid w:val="00D04159"/>
    <w:rsid w:val="00D0508A"/>
    <w:rsid w:val="00D071F9"/>
    <w:rsid w:val="00D073FD"/>
    <w:rsid w:val="00D120D2"/>
    <w:rsid w:val="00D133D8"/>
    <w:rsid w:val="00D14EF7"/>
    <w:rsid w:val="00D235A5"/>
    <w:rsid w:val="00D2702F"/>
    <w:rsid w:val="00D27211"/>
    <w:rsid w:val="00D2762D"/>
    <w:rsid w:val="00D33E0D"/>
    <w:rsid w:val="00D35FF9"/>
    <w:rsid w:val="00D37292"/>
    <w:rsid w:val="00D408E0"/>
    <w:rsid w:val="00D418FC"/>
    <w:rsid w:val="00D41B02"/>
    <w:rsid w:val="00D42DD9"/>
    <w:rsid w:val="00D43151"/>
    <w:rsid w:val="00D43DA7"/>
    <w:rsid w:val="00D44F8C"/>
    <w:rsid w:val="00D47F94"/>
    <w:rsid w:val="00D521A5"/>
    <w:rsid w:val="00D60411"/>
    <w:rsid w:val="00D61E88"/>
    <w:rsid w:val="00D62ABB"/>
    <w:rsid w:val="00D71EE7"/>
    <w:rsid w:val="00D77C65"/>
    <w:rsid w:val="00D80048"/>
    <w:rsid w:val="00D8051C"/>
    <w:rsid w:val="00D82041"/>
    <w:rsid w:val="00D83EBE"/>
    <w:rsid w:val="00D8404F"/>
    <w:rsid w:val="00D84514"/>
    <w:rsid w:val="00D8609C"/>
    <w:rsid w:val="00D9276E"/>
    <w:rsid w:val="00D94692"/>
    <w:rsid w:val="00DA15E9"/>
    <w:rsid w:val="00DA182D"/>
    <w:rsid w:val="00DA1DFE"/>
    <w:rsid w:val="00DA274F"/>
    <w:rsid w:val="00DA4A9E"/>
    <w:rsid w:val="00DA54CE"/>
    <w:rsid w:val="00DA644C"/>
    <w:rsid w:val="00DB1BE0"/>
    <w:rsid w:val="00DB2C42"/>
    <w:rsid w:val="00DB2E74"/>
    <w:rsid w:val="00DB3ADF"/>
    <w:rsid w:val="00DB4646"/>
    <w:rsid w:val="00DB7D3B"/>
    <w:rsid w:val="00DC0297"/>
    <w:rsid w:val="00DC06A1"/>
    <w:rsid w:val="00DC78C5"/>
    <w:rsid w:val="00DC7DD1"/>
    <w:rsid w:val="00DD5200"/>
    <w:rsid w:val="00DD5507"/>
    <w:rsid w:val="00DD557B"/>
    <w:rsid w:val="00DD63BC"/>
    <w:rsid w:val="00DD7129"/>
    <w:rsid w:val="00DE12C5"/>
    <w:rsid w:val="00DE4B5E"/>
    <w:rsid w:val="00DF0B7E"/>
    <w:rsid w:val="00DF0F80"/>
    <w:rsid w:val="00DF1380"/>
    <w:rsid w:val="00DF27BD"/>
    <w:rsid w:val="00DF4989"/>
    <w:rsid w:val="00E01452"/>
    <w:rsid w:val="00E03B7E"/>
    <w:rsid w:val="00E04BC8"/>
    <w:rsid w:val="00E05958"/>
    <w:rsid w:val="00E07D06"/>
    <w:rsid w:val="00E11A69"/>
    <w:rsid w:val="00E126D8"/>
    <w:rsid w:val="00E12D50"/>
    <w:rsid w:val="00E13435"/>
    <w:rsid w:val="00E14639"/>
    <w:rsid w:val="00E16E66"/>
    <w:rsid w:val="00E20B0D"/>
    <w:rsid w:val="00E217D1"/>
    <w:rsid w:val="00E25B7C"/>
    <w:rsid w:val="00E33EAF"/>
    <w:rsid w:val="00E370EA"/>
    <w:rsid w:val="00E37C88"/>
    <w:rsid w:val="00E4080A"/>
    <w:rsid w:val="00E45765"/>
    <w:rsid w:val="00E46426"/>
    <w:rsid w:val="00E47A79"/>
    <w:rsid w:val="00E5486C"/>
    <w:rsid w:val="00E554DE"/>
    <w:rsid w:val="00E56E0D"/>
    <w:rsid w:val="00E60A73"/>
    <w:rsid w:val="00E65920"/>
    <w:rsid w:val="00E66119"/>
    <w:rsid w:val="00E723A9"/>
    <w:rsid w:val="00E72978"/>
    <w:rsid w:val="00E76F08"/>
    <w:rsid w:val="00E7700B"/>
    <w:rsid w:val="00E77937"/>
    <w:rsid w:val="00E77A43"/>
    <w:rsid w:val="00E8091B"/>
    <w:rsid w:val="00E823F6"/>
    <w:rsid w:val="00E84AF7"/>
    <w:rsid w:val="00E872A2"/>
    <w:rsid w:val="00E874D4"/>
    <w:rsid w:val="00E9016C"/>
    <w:rsid w:val="00E9033C"/>
    <w:rsid w:val="00E91493"/>
    <w:rsid w:val="00E922C5"/>
    <w:rsid w:val="00E92BB8"/>
    <w:rsid w:val="00E95051"/>
    <w:rsid w:val="00E957CF"/>
    <w:rsid w:val="00E964DC"/>
    <w:rsid w:val="00EA1267"/>
    <w:rsid w:val="00EA165E"/>
    <w:rsid w:val="00EA4889"/>
    <w:rsid w:val="00EA589C"/>
    <w:rsid w:val="00EA6850"/>
    <w:rsid w:val="00EA6C72"/>
    <w:rsid w:val="00EB46C0"/>
    <w:rsid w:val="00EB68B6"/>
    <w:rsid w:val="00EB7200"/>
    <w:rsid w:val="00EB7495"/>
    <w:rsid w:val="00EB7672"/>
    <w:rsid w:val="00EC0D98"/>
    <w:rsid w:val="00EC191D"/>
    <w:rsid w:val="00EC4621"/>
    <w:rsid w:val="00EC6F2F"/>
    <w:rsid w:val="00ED044C"/>
    <w:rsid w:val="00ED0D82"/>
    <w:rsid w:val="00ED2888"/>
    <w:rsid w:val="00ED34C3"/>
    <w:rsid w:val="00ED4E3F"/>
    <w:rsid w:val="00ED554C"/>
    <w:rsid w:val="00ED5BF5"/>
    <w:rsid w:val="00ED7CF7"/>
    <w:rsid w:val="00EE2E6F"/>
    <w:rsid w:val="00EE3247"/>
    <w:rsid w:val="00EE4963"/>
    <w:rsid w:val="00EE55C2"/>
    <w:rsid w:val="00EE5DF7"/>
    <w:rsid w:val="00EE6DCF"/>
    <w:rsid w:val="00EE717B"/>
    <w:rsid w:val="00EF2424"/>
    <w:rsid w:val="00EF341B"/>
    <w:rsid w:val="00EF44E0"/>
    <w:rsid w:val="00EF6110"/>
    <w:rsid w:val="00F04EB2"/>
    <w:rsid w:val="00F07250"/>
    <w:rsid w:val="00F1441F"/>
    <w:rsid w:val="00F16F5B"/>
    <w:rsid w:val="00F17ECA"/>
    <w:rsid w:val="00F207D5"/>
    <w:rsid w:val="00F23FB7"/>
    <w:rsid w:val="00F338FE"/>
    <w:rsid w:val="00F347FF"/>
    <w:rsid w:val="00F3493C"/>
    <w:rsid w:val="00F40929"/>
    <w:rsid w:val="00F40B81"/>
    <w:rsid w:val="00F40F36"/>
    <w:rsid w:val="00F4254B"/>
    <w:rsid w:val="00F425AE"/>
    <w:rsid w:val="00F46A3B"/>
    <w:rsid w:val="00F50D29"/>
    <w:rsid w:val="00F5124B"/>
    <w:rsid w:val="00F54EA3"/>
    <w:rsid w:val="00F5588E"/>
    <w:rsid w:val="00F55A69"/>
    <w:rsid w:val="00F561C8"/>
    <w:rsid w:val="00F57434"/>
    <w:rsid w:val="00F62326"/>
    <w:rsid w:val="00F62983"/>
    <w:rsid w:val="00F636D8"/>
    <w:rsid w:val="00F64B5B"/>
    <w:rsid w:val="00F70269"/>
    <w:rsid w:val="00F7305D"/>
    <w:rsid w:val="00F776D3"/>
    <w:rsid w:val="00F81634"/>
    <w:rsid w:val="00F85110"/>
    <w:rsid w:val="00F851BA"/>
    <w:rsid w:val="00F85AF0"/>
    <w:rsid w:val="00F871D7"/>
    <w:rsid w:val="00F904A3"/>
    <w:rsid w:val="00F93250"/>
    <w:rsid w:val="00F9601E"/>
    <w:rsid w:val="00F970C7"/>
    <w:rsid w:val="00FA1BC7"/>
    <w:rsid w:val="00FA3997"/>
    <w:rsid w:val="00FA3BF9"/>
    <w:rsid w:val="00FA56FD"/>
    <w:rsid w:val="00FA7A7E"/>
    <w:rsid w:val="00FB0E62"/>
    <w:rsid w:val="00FB143B"/>
    <w:rsid w:val="00FB4590"/>
    <w:rsid w:val="00FB4913"/>
    <w:rsid w:val="00FB5771"/>
    <w:rsid w:val="00FB6D94"/>
    <w:rsid w:val="00FC1350"/>
    <w:rsid w:val="00FC3162"/>
    <w:rsid w:val="00FC4225"/>
    <w:rsid w:val="00FC47FA"/>
    <w:rsid w:val="00FC6B70"/>
    <w:rsid w:val="00FC7BCE"/>
    <w:rsid w:val="00FD0212"/>
    <w:rsid w:val="00FD16CC"/>
    <w:rsid w:val="00FD175E"/>
    <w:rsid w:val="00FD1B77"/>
    <w:rsid w:val="00FD2438"/>
    <w:rsid w:val="00FD50D1"/>
    <w:rsid w:val="00FD61F2"/>
    <w:rsid w:val="00FD66ED"/>
    <w:rsid w:val="00FD6B8C"/>
    <w:rsid w:val="00FE1A11"/>
    <w:rsid w:val="00FE243E"/>
    <w:rsid w:val="00FE2737"/>
    <w:rsid w:val="00FE37F3"/>
    <w:rsid w:val="00FE40A8"/>
    <w:rsid w:val="00FE424A"/>
    <w:rsid w:val="00FE4BD3"/>
    <w:rsid w:val="00FE6435"/>
    <w:rsid w:val="00FE6C73"/>
    <w:rsid w:val="00FE72DC"/>
    <w:rsid w:val="00FF213A"/>
    <w:rsid w:val="00FF3663"/>
    <w:rsid w:val="00FF3F01"/>
    <w:rsid w:val="00FF5375"/>
    <w:rsid w:val="00FF5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5844C1"/>
  <w15:docId w15:val="{F443433C-5097-46DB-8BB4-660EA8E9F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GB"/>
    </w:rPr>
  </w:style>
  <w:style w:type="paragraph" w:styleId="Heading1">
    <w:name w:val="heading 1"/>
    <w:aliases w:val="Heading 1 Char"/>
    <w:basedOn w:val="Normal"/>
    <w:next w:val="Normal"/>
    <w:link w:val="Heading1Char1"/>
    <w:qFormat/>
    <w:rsid w:val="000A1069"/>
    <w:pPr>
      <w:keepNext/>
      <w:outlineLvl w:val="0"/>
    </w:pPr>
    <w:rPr>
      <w:rFonts w:ascii="Garamond" w:hAnsi="Garamond"/>
      <w:b/>
      <w:bCs/>
      <w:lang w:eastAsia="en-US"/>
    </w:rPr>
  </w:style>
  <w:style w:type="paragraph" w:styleId="Heading2">
    <w:name w:val="heading 2"/>
    <w:basedOn w:val="Normal"/>
    <w:next w:val="Normal"/>
    <w:link w:val="Heading2Char"/>
    <w:unhideWhenUsed/>
    <w:qFormat/>
    <w:rsid w:val="00245DC9"/>
    <w:pPr>
      <w:keepNext/>
      <w:spacing w:before="240" w:after="60"/>
      <w:outlineLvl w:val="1"/>
    </w:pPr>
    <w:rPr>
      <w:rFonts w:ascii="Calibri Light" w:hAnsi="Calibri Light"/>
      <w:b/>
      <w:bCs/>
      <w:i/>
      <w:iCs/>
      <w:sz w:val="28"/>
      <w:szCs w:val="28"/>
      <w:lang w:val="en-GB" w:eastAsia="en-US"/>
    </w:rPr>
  </w:style>
  <w:style w:type="paragraph" w:styleId="Heading3">
    <w:name w:val="heading 3"/>
    <w:basedOn w:val="Normal"/>
    <w:next w:val="Normal"/>
    <w:qFormat/>
    <w:rsid w:val="00FD1B77"/>
    <w:pPr>
      <w:keepNext/>
      <w:spacing w:before="240" w:after="60"/>
      <w:outlineLvl w:val="2"/>
    </w:pPr>
    <w:rPr>
      <w:rFonts w:ascii="Arial" w:eastAsia="MS Mincho" w:hAnsi="Arial" w:cs="Arial"/>
      <w:b/>
      <w:bCs/>
      <w:sz w:val="26"/>
      <w:szCs w:val="26"/>
      <w:lang w:eastAsia="ja-JP"/>
    </w:rPr>
  </w:style>
  <w:style w:type="paragraph" w:styleId="Heading4">
    <w:name w:val="heading 4"/>
    <w:basedOn w:val="Normal"/>
    <w:next w:val="Normal"/>
    <w:link w:val="Heading4Char"/>
    <w:semiHidden/>
    <w:unhideWhenUsed/>
    <w:qFormat/>
    <w:rsid w:val="00AB350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85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E922C5"/>
    <w:rPr>
      <w:color w:val="0000FF"/>
      <w:u w:val="single"/>
    </w:rPr>
  </w:style>
  <w:style w:type="paragraph" w:styleId="Header">
    <w:name w:val="header"/>
    <w:basedOn w:val="Normal"/>
    <w:rsid w:val="00340341"/>
    <w:pPr>
      <w:tabs>
        <w:tab w:val="center" w:pos="4153"/>
        <w:tab w:val="right" w:pos="8306"/>
      </w:tabs>
    </w:pPr>
  </w:style>
  <w:style w:type="paragraph" w:styleId="Footer">
    <w:name w:val="footer"/>
    <w:basedOn w:val="Normal"/>
    <w:rsid w:val="00340341"/>
    <w:pPr>
      <w:tabs>
        <w:tab w:val="center" w:pos="4153"/>
        <w:tab w:val="right" w:pos="8306"/>
      </w:tabs>
    </w:pPr>
  </w:style>
  <w:style w:type="paragraph" w:styleId="ListBullet">
    <w:name w:val="List Bullet"/>
    <w:basedOn w:val="Normal"/>
    <w:autoRedefine/>
    <w:rsid w:val="007D6E04"/>
    <w:pPr>
      <w:numPr>
        <w:numId w:val="1"/>
      </w:numPr>
    </w:pPr>
    <w:rPr>
      <w:lang w:eastAsia="en-US"/>
    </w:rPr>
  </w:style>
  <w:style w:type="character" w:customStyle="1" w:styleId="Heading1Char1">
    <w:name w:val="Heading 1 Char1"/>
    <w:aliases w:val="Heading 1 Char Char"/>
    <w:link w:val="Heading1"/>
    <w:rsid w:val="000A1069"/>
    <w:rPr>
      <w:rFonts w:ascii="Garamond" w:hAnsi="Garamond"/>
      <w:b/>
      <w:bCs/>
      <w:sz w:val="24"/>
      <w:szCs w:val="24"/>
      <w:lang w:val="en-US" w:eastAsia="en-US" w:bidi="ar-SA"/>
    </w:rPr>
  </w:style>
  <w:style w:type="paragraph" w:customStyle="1" w:styleId="Achievement">
    <w:name w:val="Achievement"/>
    <w:basedOn w:val="BodyText"/>
    <w:autoRedefine/>
    <w:rsid w:val="009F4F6B"/>
    <w:pPr>
      <w:numPr>
        <w:numId w:val="2"/>
      </w:numPr>
      <w:spacing w:after="60" w:line="220" w:lineRule="atLeast"/>
      <w:ind w:right="245"/>
    </w:pPr>
    <w:rPr>
      <w:sz w:val="20"/>
      <w:szCs w:val="20"/>
      <w:lang w:eastAsia="en-US"/>
    </w:rPr>
  </w:style>
  <w:style w:type="paragraph" w:styleId="BodyText">
    <w:name w:val="Body Text"/>
    <w:basedOn w:val="Normal"/>
    <w:rsid w:val="009F4F6B"/>
    <w:pPr>
      <w:spacing w:after="120"/>
    </w:pPr>
  </w:style>
  <w:style w:type="paragraph" w:customStyle="1" w:styleId="CompanyNameOne">
    <w:name w:val="Company Name One"/>
    <w:basedOn w:val="Normal"/>
    <w:next w:val="Normal"/>
    <w:rsid w:val="00F04EB2"/>
    <w:pPr>
      <w:tabs>
        <w:tab w:val="left" w:pos="2160"/>
        <w:tab w:val="right" w:pos="6480"/>
      </w:tabs>
      <w:spacing w:before="220" w:after="40" w:line="220" w:lineRule="atLeast"/>
      <w:ind w:right="-360"/>
    </w:pPr>
    <w:rPr>
      <w:sz w:val="20"/>
      <w:szCs w:val="20"/>
      <w:lang w:eastAsia="en-US"/>
    </w:rPr>
  </w:style>
  <w:style w:type="paragraph" w:customStyle="1" w:styleId="JobTitle">
    <w:name w:val="Job Title"/>
    <w:next w:val="Achievement"/>
    <w:rsid w:val="00F04EB2"/>
    <w:pPr>
      <w:spacing w:after="40" w:line="220" w:lineRule="atLeast"/>
    </w:pPr>
    <w:rPr>
      <w:rFonts w:ascii="Arial" w:hAnsi="Arial"/>
      <w:b/>
      <w:spacing w:val="-10"/>
    </w:rPr>
  </w:style>
  <w:style w:type="paragraph" w:customStyle="1" w:styleId="Institution">
    <w:name w:val="Institution"/>
    <w:basedOn w:val="Normal"/>
    <w:next w:val="Achievement"/>
    <w:autoRedefine/>
    <w:rsid w:val="00DF4989"/>
    <w:pPr>
      <w:tabs>
        <w:tab w:val="left" w:pos="2160"/>
        <w:tab w:val="right" w:pos="6480"/>
      </w:tabs>
      <w:spacing w:before="220" w:after="60" w:line="220" w:lineRule="atLeast"/>
      <w:ind w:right="-360"/>
    </w:pPr>
    <w:rPr>
      <w:sz w:val="20"/>
      <w:szCs w:val="20"/>
      <w:lang w:eastAsia="en-US"/>
    </w:rPr>
  </w:style>
  <w:style w:type="paragraph" w:styleId="NormalWeb">
    <w:name w:val="Normal (Web)"/>
    <w:basedOn w:val="Normal"/>
    <w:uiPriority w:val="99"/>
    <w:rsid w:val="00900346"/>
    <w:pPr>
      <w:spacing w:before="100" w:beforeAutospacing="1" w:after="100" w:afterAutospacing="1"/>
    </w:pPr>
    <w:rPr>
      <w:lang w:eastAsia="en-US"/>
    </w:rPr>
  </w:style>
  <w:style w:type="paragraph" w:styleId="ListParagraph">
    <w:name w:val="List Paragraph"/>
    <w:basedOn w:val="Normal"/>
    <w:uiPriority w:val="34"/>
    <w:qFormat/>
    <w:rsid w:val="00FD1B77"/>
    <w:pPr>
      <w:ind w:left="720"/>
      <w:contextualSpacing/>
    </w:pPr>
    <w:rPr>
      <w:rFonts w:eastAsia="MS Mincho"/>
      <w:lang w:eastAsia="ja-JP"/>
    </w:rPr>
  </w:style>
  <w:style w:type="paragraph" w:styleId="Title">
    <w:name w:val="Title"/>
    <w:basedOn w:val="Normal"/>
    <w:qFormat/>
    <w:rsid w:val="002537CB"/>
    <w:pPr>
      <w:jc w:val="center"/>
    </w:pPr>
    <w:rPr>
      <w:b/>
      <w:sz w:val="28"/>
      <w:szCs w:val="20"/>
      <w:lang w:eastAsia="en-US"/>
    </w:rPr>
  </w:style>
  <w:style w:type="character" w:styleId="CommentReference">
    <w:name w:val="annotation reference"/>
    <w:semiHidden/>
    <w:rsid w:val="0048238A"/>
    <w:rPr>
      <w:sz w:val="16"/>
      <w:szCs w:val="16"/>
    </w:rPr>
  </w:style>
  <w:style w:type="paragraph" w:styleId="CommentText">
    <w:name w:val="annotation text"/>
    <w:basedOn w:val="Normal"/>
    <w:semiHidden/>
    <w:rsid w:val="0048238A"/>
    <w:rPr>
      <w:sz w:val="20"/>
      <w:szCs w:val="20"/>
    </w:rPr>
  </w:style>
  <w:style w:type="paragraph" w:styleId="CommentSubject">
    <w:name w:val="annotation subject"/>
    <w:basedOn w:val="CommentText"/>
    <w:next w:val="CommentText"/>
    <w:semiHidden/>
    <w:rsid w:val="0048238A"/>
    <w:rPr>
      <w:b/>
      <w:bCs/>
    </w:rPr>
  </w:style>
  <w:style w:type="paragraph" w:styleId="BalloonText">
    <w:name w:val="Balloon Text"/>
    <w:basedOn w:val="Normal"/>
    <w:semiHidden/>
    <w:rsid w:val="0048238A"/>
    <w:rPr>
      <w:rFonts w:ascii="Tahoma" w:hAnsi="Tahoma" w:cs="Tahoma"/>
      <w:sz w:val="16"/>
      <w:szCs w:val="16"/>
    </w:rPr>
  </w:style>
  <w:style w:type="character" w:customStyle="1" w:styleId="apple-converted-space">
    <w:name w:val="apple-converted-space"/>
    <w:basedOn w:val="DefaultParagraphFont"/>
    <w:rsid w:val="00B53899"/>
  </w:style>
  <w:style w:type="character" w:styleId="Emphasis">
    <w:name w:val="Emphasis"/>
    <w:qFormat/>
    <w:rsid w:val="00855971"/>
    <w:rPr>
      <w:i/>
      <w:iCs/>
    </w:rPr>
  </w:style>
  <w:style w:type="character" w:styleId="Strong">
    <w:name w:val="Strong"/>
    <w:qFormat/>
    <w:rsid w:val="00855971"/>
    <w:rPr>
      <w:b/>
      <w:bCs/>
    </w:rPr>
  </w:style>
  <w:style w:type="character" w:customStyle="1" w:styleId="stepnum2">
    <w:name w:val="stepnum2"/>
    <w:rsid w:val="00855971"/>
  </w:style>
  <w:style w:type="paragraph" w:customStyle="1" w:styleId="ContactDetails">
    <w:name w:val="Contact Details"/>
    <w:basedOn w:val="Normal"/>
    <w:rsid w:val="002A1AE9"/>
    <w:pPr>
      <w:spacing w:before="120" w:after="240"/>
    </w:pPr>
    <w:rPr>
      <w:rFonts w:asciiTheme="minorHAnsi" w:eastAsiaTheme="minorEastAsia" w:hAnsiTheme="minorHAnsi" w:cstheme="minorBidi"/>
      <w:color w:val="5B9BD5" w:themeColor="accent1"/>
      <w:sz w:val="18"/>
      <w:szCs w:val="18"/>
      <w:lang w:eastAsia="en-US"/>
    </w:rPr>
  </w:style>
  <w:style w:type="paragraph" w:customStyle="1" w:styleId="ul0">
    <w:name w:val="ul:0"/>
    <w:basedOn w:val="Normal"/>
    <w:rsid w:val="00EF341B"/>
    <w:pPr>
      <w:widowControl w:val="0"/>
      <w:tabs>
        <w:tab w:val="left" w:pos="720"/>
      </w:tabs>
    </w:pPr>
    <w:rPr>
      <w:snapToGrid w:val="0"/>
      <w:sz w:val="20"/>
      <w:szCs w:val="20"/>
      <w:lang w:eastAsia="en-US"/>
    </w:rPr>
  </w:style>
  <w:style w:type="paragraph" w:customStyle="1" w:styleId="Body-12point">
    <w:name w:val="Body - 12 point"/>
    <w:rsid w:val="00EF341B"/>
    <w:pPr>
      <w:pBdr>
        <w:top w:val="nil"/>
        <w:left w:val="nil"/>
        <w:bottom w:val="nil"/>
        <w:right w:val="nil"/>
        <w:between w:val="nil"/>
        <w:bar w:val="nil"/>
      </w:pBdr>
      <w:tabs>
        <w:tab w:val="left" w:pos="360"/>
        <w:tab w:val="left" w:pos="720"/>
        <w:tab w:val="left" w:pos="1080"/>
        <w:tab w:val="left" w:pos="1440"/>
        <w:tab w:val="left" w:pos="1800"/>
        <w:tab w:val="left" w:pos="2160"/>
        <w:tab w:val="right" w:pos="10080"/>
      </w:tabs>
      <w:suppressAutoHyphens/>
      <w:spacing w:line="260" w:lineRule="exact"/>
      <w:jc w:val="both"/>
    </w:pPr>
    <w:rPr>
      <w:rFonts w:ascii="Arial" w:eastAsia="Arial" w:hAnsi="Arial" w:cs="Arial"/>
      <w:color w:val="000000"/>
      <w:sz w:val="24"/>
      <w:szCs w:val="24"/>
      <w:u w:color="000000"/>
      <w:bdr w:val="nil"/>
    </w:rPr>
  </w:style>
  <w:style w:type="character" w:customStyle="1" w:styleId="Heading2Char">
    <w:name w:val="Heading 2 Char"/>
    <w:basedOn w:val="DefaultParagraphFont"/>
    <w:link w:val="Heading2"/>
    <w:rsid w:val="00245DC9"/>
    <w:rPr>
      <w:rFonts w:ascii="Calibri Light" w:hAnsi="Calibri Light"/>
      <w:b/>
      <w:bCs/>
      <w:i/>
      <w:iCs/>
      <w:sz w:val="28"/>
      <w:szCs w:val="28"/>
      <w:lang w:val="en-GB"/>
    </w:rPr>
  </w:style>
  <w:style w:type="character" w:styleId="UnresolvedMention">
    <w:name w:val="Unresolved Mention"/>
    <w:basedOn w:val="DefaultParagraphFont"/>
    <w:uiPriority w:val="99"/>
    <w:semiHidden/>
    <w:unhideWhenUsed/>
    <w:rsid w:val="0003158B"/>
    <w:rPr>
      <w:color w:val="605E5C"/>
      <w:shd w:val="clear" w:color="auto" w:fill="E1DFDD"/>
    </w:rPr>
  </w:style>
  <w:style w:type="character" w:styleId="FollowedHyperlink">
    <w:name w:val="FollowedHyperlink"/>
    <w:basedOn w:val="DefaultParagraphFont"/>
    <w:semiHidden/>
    <w:unhideWhenUsed/>
    <w:rsid w:val="0003158B"/>
    <w:rPr>
      <w:color w:val="954F72" w:themeColor="followedHyperlink"/>
      <w:u w:val="single"/>
    </w:rPr>
  </w:style>
  <w:style w:type="character" w:customStyle="1" w:styleId="Heading4Char">
    <w:name w:val="Heading 4 Char"/>
    <w:basedOn w:val="DefaultParagraphFont"/>
    <w:link w:val="Heading4"/>
    <w:semiHidden/>
    <w:rsid w:val="00AB3500"/>
    <w:rPr>
      <w:rFonts w:asciiTheme="majorHAnsi" w:eastAsiaTheme="majorEastAsia" w:hAnsiTheme="majorHAnsi" w:cstheme="majorBidi"/>
      <w:i/>
      <w:iCs/>
      <w:color w:val="2E74B5" w:themeColor="accent1" w:themeShade="BF"/>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609738">
      <w:bodyDiv w:val="1"/>
      <w:marLeft w:val="0"/>
      <w:marRight w:val="0"/>
      <w:marTop w:val="0"/>
      <w:marBottom w:val="0"/>
      <w:divBdr>
        <w:top w:val="none" w:sz="0" w:space="0" w:color="auto"/>
        <w:left w:val="none" w:sz="0" w:space="0" w:color="auto"/>
        <w:bottom w:val="none" w:sz="0" w:space="0" w:color="auto"/>
        <w:right w:val="none" w:sz="0" w:space="0" w:color="auto"/>
      </w:divBdr>
    </w:div>
    <w:div w:id="556357569">
      <w:bodyDiv w:val="1"/>
      <w:marLeft w:val="0"/>
      <w:marRight w:val="0"/>
      <w:marTop w:val="0"/>
      <w:marBottom w:val="0"/>
      <w:divBdr>
        <w:top w:val="none" w:sz="0" w:space="0" w:color="auto"/>
        <w:left w:val="none" w:sz="0" w:space="0" w:color="auto"/>
        <w:bottom w:val="none" w:sz="0" w:space="0" w:color="auto"/>
        <w:right w:val="none" w:sz="0" w:space="0" w:color="auto"/>
      </w:divBdr>
      <w:divsChild>
        <w:div w:id="2045250178">
          <w:marLeft w:val="0"/>
          <w:marRight w:val="0"/>
          <w:marTop w:val="0"/>
          <w:marBottom w:val="0"/>
          <w:divBdr>
            <w:top w:val="single" w:sz="6" w:space="8" w:color="CCCCCC"/>
            <w:left w:val="single" w:sz="6" w:space="0" w:color="CCCCCC"/>
            <w:bottom w:val="single" w:sz="6" w:space="0" w:color="CCCCCC"/>
            <w:right w:val="single" w:sz="6" w:space="0" w:color="CCCCCC"/>
          </w:divBdr>
          <w:divsChild>
            <w:div w:id="312026845">
              <w:marLeft w:val="150"/>
              <w:marRight w:val="150"/>
              <w:marTop w:val="0"/>
              <w:marBottom w:val="0"/>
              <w:divBdr>
                <w:top w:val="none" w:sz="0" w:space="0" w:color="auto"/>
                <w:left w:val="none" w:sz="0" w:space="0" w:color="auto"/>
                <w:bottom w:val="none" w:sz="0" w:space="0" w:color="auto"/>
                <w:right w:val="none" w:sz="0" w:space="0" w:color="auto"/>
              </w:divBdr>
              <w:divsChild>
                <w:div w:id="2135319689">
                  <w:marLeft w:val="0"/>
                  <w:marRight w:val="0"/>
                  <w:marTop w:val="0"/>
                  <w:marBottom w:val="600"/>
                  <w:divBdr>
                    <w:top w:val="none" w:sz="0" w:space="0" w:color="auto"/>
                    <w:left w:val="none" w:sz="0" w:space="0" w:color="auto"/>
                    <w:bottom w:val="none" w:sz="0" w:space="0" w:color="auto"/>
                    <w:right w:val="none" w:sz="0" w:space="0" w:color="auto"/>
                  </w:divBdr>
                  <w:divsChild>
                    <w:div w:id="1938051167">
                      <w:marLeft w:val="0"/>
                      <w:marRight w:val="0"/>
                      <w:marTop w:val="0"/>
                      <w:marBottom w:val="0"/>
                      <w:divBdr>
                        <w:top w:val="none" w:sz="0" w:space="0" w:color="auto"/>
                        <w:left w:val="none" w:sz="0" w:space="0" w:color="auto"/>
                        <w:bottom w:val="none" w:sz="0" w:space="0" w:color="auto"/>
                        <w:right w:val="none" w:sz="0" w:space="0" w:color="auto"/>
                      </w:divBdr>
                      <w:divsChild>
                        <w:div w:id="419300625">
                          <w:marLeft w:val="0"/>
                          <w:marRight w:val="0"/>
                          <w:marTop w:val="0"/>
                          <w:marBottom w:val="0"/>
                          <w:divBdr>
                            <w:top w:val="none" w:sz="0" w:space="0" w:color="auto"/>
                            <w:left w:val="none" w:sz="0" w:space="0" w:color="auto"/>
                            <w:bottom w:val="none" w:sz="0" w:space="0" w:color="auto"/>
                            <w:right w:val="none" w:sz="0" w:space="0" w:color="auto"/>
                          </w:divBdr>
                        </w:div>
                        <w:div w:id="677582051">
                          <w:marLeft w:val="0"/>
                          <w:marRight w:val="0"/>
                          <w:marTop w:val="0"/>
                          <w:marBottom w:val="0"/>
                          <w:divBdr>
                            <w:top w:val="none" w:sz="0" w:space="0" w:color="auto"/>
                            <w:left w:val="none" w:sz="0" w:space="0" w:color="auto"/>
                            <w:bottom w:val="none" w:sz="0" w:space="0" w:color="auto"/>
                            <w:right w:val="none" w:sz="0" w:space="0" w:color="auto"/>
                          </w:divBdr>
                        </w:div>
                        <w:div w:id="733310433">
                          <w:marLeft w:val="0"/>
                          <w:marRight w:val="0"/>
                          <w:marTop w:val="0"/>
                          <w:marBottom w:val="0"/>
                          <w:divBdr>
                            <w:top w:val="none" w:sz="0" w:space="0" w:color="auto"/>
                            <w:left w:val="none" w:sz="0" w:space="0" w:color="auto"/>
                            <w:bottom w:val="none" w:sz="0" w:space="0" w:color="auto"/>
                            <w:right w:val="none" w:sz="0" w:space="0" w:color="auto"/>
                          </w:divBdr>
                        </w:div>
                        <w:div w:id="1352688378">
                          <w:marLeft w:val="0"/>
                          <w:marRight w:val="0"/>
                          <w:marTop w:val="0"/>
                          <w:marBottom w:val="0"/>
                          <w:divBdr>
                            <w:top w:val="none" w:sz="0" w:space="0" w:color="auto"/>
                            <w:left w:val="none" w:sz="0" w:space="0" w:color="auto"/>
                            <w:bottom w:val="none" w:sz="0" w:space="0" w:color="auto"/>
                            <w:right w:val="none" w:sz="0" w:space="0" w:color="auto"/>
                          </w:divBdr>
                        </w:div>
                        <w:div w:id="172991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304901">
      <w:bodyDiv w:val="1"/>
      <w:marLeft w:val="0"/>
      <w:marRight w:val="0"/>
      <w:marTop w:val="0"/>
      <w:marBottom w:val="0"/>
      <w:divBdr>
        <w:top w:val="none" w:sz="0" w:space="0" w:color="auto"/>
        <w:left w:val="none" w:sz="0" w:space="0" w:color="auto"/>
        <w:bottom w:val="none" w:sz="0" w:space="0" w:color="auto"/>
        <w:right w:val="none" w:sz="0" w:space="0" w:color="auto"/>
      </w:divBdr>
      <w:divsChild>
        <w:div w:id="1963001771">
          <w:marLeft w:val="0"/>
          <w:marRight w:val="0"/>
          <w:marTop w:val="0"/>
          <w:marBottom w:val="0"/>
          <w:divBdr>
            <w:top w:val="none" w:sz="0" w:space="0" w:color="auto"/>
            <w:left w:val="none" w:sz="0" w:space="0" w:color="auto"/>
            <w:bottom w:val="none" w:sz="0" w:space="0" w:color="auto"/>
            <w:right w:val="none" w:sz="0" w:space="0" w:color="auto"/>
          </w:divBdr>
          <w:divsChild>
            <w:div w:id="439299298">
              <w:marLeft w:val="0"/>
              <w:marRight w:val="0"/>
              <w:marTop w:val="0"/>
              <w:marBottom w:val="0"/>
              <w:divBdr>
                <w:top w:val="none" w:sz="0" w:space="0" w:color="auto"/>
                <w:left w:val="none" w:sz="0" w:space="0" w:color="auto"/>
                <w:bottom w:val="none" w:sz="0" w:space="0" w:color="auto"/>
                <w:right w:val="none" w:sz="0" w:space="0" w:color="auto"/>
              </w:divBdr>
              <w:divsChild>
                <w:div w:id="2110201145">
                  <w:marLeft w:val="0"/>
                  <w:marRight w:val="0"/>
                  <w:marTop w:val="100"/>
                  <w:marBottom w:val="100"/>
                  <w:divBdr>
                    <w:top w:val="none" w:sz="0" w:space="0" w:color="auto"/>
                    <w:left w:val="none" w:sz="0" w:space="0" w:color="auto"/>
                    <w:bottom w:val="none" w:sz="0" w:space="0" w:color="auto"/>
                    <w:right w:val="none" w:sz="0" w:space="0" w:color="auto"/>
                  </w:divBdr>
                  <w:divsChild>
                    <w:div w:id="10227583">
                      <w:marLeft w:val="0"/>
                      <w:marRight w:val="0"/>
                      <w:marTop w:val="0"/>
                      <w:marBottom w:val="0"/>
                      <w:divBdr>
                        <w:top w:val="none" w:sz="0" w:space="0" w:color="auto"/>
                        <w:left w:val="none" w:sz="0" w:space="0" w:color="auto"/>
                        <w:bottom w:val="none" w:sz="0" w:space="0" w:color="auto"/>
                        <w:right w:val="none" w:sz="0" w:space="0" w:color="auto"/>
                      </w:divBdr>
                      <w:divsChild>
                        <w:div w:id="197747048">
                          <w:marLeft w:val="0"/>
                          <w:marRight w:val="0"/>
                          <w:marTop w:val="0"/>
                          <w:marBottom w:val="0"/>
                          <w:divBdr>
                            <w:top w:val="none" w:sz="0" w:space="0" w:color="auto"/>
                            <w:left w:val="none" w:sz="0" w:space="0" w:color="auto"/>
                            <w:bottom w:val="none" w:sz="0" w:space="0" w:color="auto"/>
                            <w:right w:val="none" w:sz="0" w:space="0" w:color="auto"/>
                          </w:divBdr>
                          <w:divsChild>
                            <w:div w:id="1814567765">
                              <w:marLeft w:val="0"/>
                              <w:marRight w:val="0"/>
                              <w:marTop w:val="0"/>
                              <w:marBottom w:val="0"/>
                              <w:divBdr>
                                <w:top w:val="none" w:sz="0" w:space="0" w:color="auto"/>
                                <w:left w:val="none" w:sz="0" w:space="0" w:color="auto"/>
                                <w:bottom w:val="none" w:sz="0" w:space="0" w:color="auto"/>
                                <w:right w:val="none" w:sz="0" w:space="0" w:color="auto"/>
                              </w:divBdr>
                              <w:divsChild>
                                <w:div w:id="271712699">
                                  <w:marLeft w:val="0"/>
                                  <w:marRight w:val="0"/>
                                  <w:marTop w:val="0"/>
                                  <w:marBottom w:val="0"/>
                                  <w:divBdr>
                                    <w:top w:val="none" w:sz="0" w:space="0" w:color="auto"/>
                                    <w:left w:val="none" w:sz="0" w:space="0" w:color="auto"/>
                                    <w:bottom w:val="none" w:sz="0" w:space="0" w:color="auto"/>
                                    <w:right w:val="none" w:sz="0" w:space="0" w:color="auto"/>
                                  </w:divBdr>
                                  <w:divsChild>
                                    <w:div w:id="75519012">
                                      <w:marLeft w:val="0"/>
                                      <w:marRight w:val="0"/>
                                      <w:marTop w:val="0"/>
                                      <w:marBottom w:val="0"/>
                                      <w:divBdr>
                                        <w:top w:val="none" w:sz="0" w:space="0" w:color="auto"/>
                                        <w:left w:val="none" w:sz="0" w:space="0" w:color="auto"/>
                                        <w:bottom w:val="none" w:sz="0" w:space="0" w:color="auto"/>
                                        <w:right w:val="none" w:sz="0" w:space="0" w:color="auto"/>
                                      </w:divBdr>
                                      <w:divsChild>
                                        <w:div w:id="1440762341">
                                          <w:marLeft w:val="0"/>
                                          <w:marRight w:val="0"/>
                                          <w:marTop w:val="0"/>
                                          <w:marBottom w:val="0"/>
                                          <w:divBdr>
                                            <w:top w:val="none" w:sz="0" w:space="0" w:color="auto"/>
                                            <w:left w:val="none" w:sz="0" w:space="0" w:color="auto"/>
                                            <w:bottom w:val="none" w:sz="0" w:space="0" w:color="auto"/>
                                            <w:right w:val="none" w:sz="0" w:space="0" w:color="auto"/>
                                          </w:divBdr>
                                          <w:divsChild>
                                            <w:div w:id="849490583">
                                              <w:marLeft w:val="0"/>
                                              <w:marRight w:val="0"/>
                                              <w:marTop w:val="0"/>
                                              <w:marBottom w:val="0"/>
                                              <w:divBdr>
                                                <w:top w:val="none" w:sz="0" w:space="0" w:color="auto"/>
                                                <w:left w:val="none" w:sz="0" w:space="0" w:color="auto"/>
                                                <w:bottom w:val="none" w:sz="0" w:space="0" w:color="auto"/>
                                                <w:right w:val="none" w:sz="0" w:space="0" w:color="auto"/>
                                              </w:divBdr>
                                              <w:divsChild>
                                                <w:div w:id="1162432629">
                                                  <w:marLeft w:val="0"/>
                                                  <w:marRight w:val="300"/>
                                                  <w:marTop w:val="0"/>
                                                  <w:marBottom w:val="0"/>
                                                  <w:divBdr>
                                                    <w:top w:val="none" w:sz="0" w:space="0" w:color="auto"/>
                                                    <w:left w:val="none" w:sz="0" w:space="0" w:color="auto"/>
                                                    <w:bottom w:val="none" w:sz="0" w:space="0" w:color="auto"/>
                                                    <w:right w:val="none" w:sz="0" w:space="0" w:color="auto"/>
                                                  </w:divBdr>
                                                  <w:divsChild>
                                                    <w:div w:id="573003967">
                                                      <w:marLeft w:val="0"/>
                                                      <w:marRight w:val="0"/>
                                                      <w:marTop w:val="0"/>
                                                      <w:marBottom w:val="0"/>
                                                      <w:divBdr>
                                                        <w:top w:val="none" w:sz="0" w:space="0" w:color="auto"/>
                                                        <w:left w:val="none" w:sz="0" w:space="0" w:color="auto"/>
                                                        <w:bottom w:val="none" w:sz="0" w:space="0" w:color="auto"/>
                                                        <w:right w:val="none" w:sz="0" w:space="0" w:color="auto"/>
                                                      </w:divBdr>
                                                      <w:divsChild>
                                                        <w:div w:id="1764565812">
                                                          <w:marLeft w:val="0"/>
                                                          <w:marRight w:val="0"/>
                                                          <w:marTop w:val="0"/>
                                                          <w:marBottom w:val="300"/>
                                                          <w:divBdr>
                                                            <w:top w:val="single" w:sz="6" w:space="0" w:color="CCCCCC"/>
                                                            <w:left w:val="none" w:sz="0" w:space="0" w:color="auto"/>
                                                            <w:bottom w:val="none" w:sz="0" w:space="0" w:color="auto"/>
                                                            <w:right w:val="none" w:sz="0" w:space="0" w:color="auto"/>
                                                          </w:divBdr>
                                                          <w:divsChild>
                                                            <w:div w:id="752436889">
                                                              <w:marLeft w:val="0"/>
                                                              <w:marRight w:val="0"/>
                                                              <w:marTop w:val="0"/>
                                                              <w:marBottom w:val="0"/>
                                                              <w:divBdr>
                                                                <w:top w:val="none" w:sz="0" w:space="0" w:color="auto"/>
                                                                <w:left w:val="none" w:sz="0" w:space="0" w:color="auto"/>
                                                                <w:bottom w:val="none" w:sz="0" w:space="0" w:color="auto"/>
                                                                <w:right w:val="none" w:sz="0" w:space="0" w:color="auto"/>
                                                              </w:divBdr>
                                                              <w:divsChild>
                                                                <w:div w:id="946429546">
                                                                  <w:marLeft w:val="0"/>
                                                                  <w:marRight w:val="0"/>
                                                                  <w:marTop w:val="0"/>
                                                                  <w:marBottom w:val="0"/>
                                                                  <w:divBdr>
                                                                    <w:top w:val="none" w:sz="0" w:space="0" w:color="auto"/>
                                                                    <w:left w:val="none" w:sz="0" w:space="0" w:color="auto"/>
                                                                    <w:bottom w:val="none" w:sz="0" w:space="0" w:color="auto"/>
                                                                    <w:right w:val="none" w:sz="0" w:space="0" w:color="auto"/>
                                                                  </w:divBdr>
                                                                  <w:divsChild>
                                                                    <w:div w:id="590429563">
                                                                      <w:marLeft w:val="0"/>
                                                                      <w:marRight w:val="0"/>
                                                                      <w:marTop w:val="0"/>
                                                                      <w:marBottom w:val="0"/>
                                                                      <w:divBdr>
                                                                        <w:top w:val="none" w:sz="0" w:space="0" w:color="auto"/>
                                                                        <w:left w:val="none" w:sz="0" w:space="0" w:color="auto"/>
                                                                        <w:bottom w:val="none" w:sz="0" w:space="0" w:color="auto"/>
                                                                        <w:right w:val="none" w:sz="0" w:space="0" w:color="auto"/>
                                                                      </w:divBdr>
                                                                      <w:divsChild>
                                                                        <w:div w:id="112020653">
                                                                          <w:marLeft w:val="0"/>
                                                                          <w:marRight w:val="0"/>
                                                                          <w:marTop w:val="0"/>
                                                                          <w:marBottom w:val="0"/>
                                                                          <w:divBdr>
                                                                            <w:top w:val="none" w:sz="0" w:space="0" w:color="auto"/>
                                                                            <w:left w:val="none" w:sz="0" w:space="0" w:color="auto"/>
                                                                            <w:bottom w:val="none" w:sz="0" w:space="0" w:color="auto"/>
                                                                            <w:right w:val="none" w:sz="0" w:space="0" w:color="auto"/>
                                                                          </w:divBdr>
                                                                        </w:div>
                                                                        <w:div w:id="419183742">
                                                                          <w:marLeft w:val="0"/>
                                                                          <w:marRight w:val="0"/>
                                                                          <w:marTop w:val="0"/>
                                                                          <w:marBottom w:val="0"/>
                                                                          <w:divBdr>
                                                                            <w:top w:val="none" w:sz="0" w:space="0" w:color="auto"/>
                                                                            <w:left w:val="none" w:sz="0" w:space="0" w:color="auto"/>
                                                                            <w:bottom w:val="none" w:sz="0" w:space="0" w:color="auto"/>
                                                                            <w:right w:val="none" w:sz="0" w:space="0" w:color="auto"/>
                                                                          </w:divBdr>
                                                                        </w:div>
                                                                        <w:div w:id="463157955">
                                                                          <w:marLeft w:val="0"/>
                                                                          <w:marRight w:val="0"/>
                                                                          <w:marTop w:val="0"/>
                                                                          <w:marBottom w:val="0"/>
                                                                          <w:divBdr>
                                                                            <w:top w:val="none" w:sz="0" w:space="0" w:color="auto"/>
                                                                            <w:left w:val="none" w:sz="0" w:space="0" w:color="auto"/>
                                                                            <w:bottom w:val="none" w:sz="0" w:space="0" w:color="auto"/>
                                                                            <w:right w:val="none" w:sz="0" w:space="0" w:color="auto"/>
                                                                          </w:divBdr>
                                                                        </w:div>
                                                                        <w:div w:id="575940536">
                                                                          <w:marLeft w:val="0"/>
                                                                          <w:marRight w:val="0"/>
                                                                          <w:marTop w:val="0"/>
                                                                          <w:marBottom w:val="0"/>
                                                                          <w:divBdr>
                                                                            <w:top w:val="none" w:sz="0" w:space="0" w:color="auto"/>
                                                                            <w:left w:val="none" w:sz="0" w:space="0" w:color="auto"/>
                                                                            <w:bottom w:val="none" w:sz="0" w:space="0" w:color="auto"/>
                                                                            <w:right w:val="none" w:sz="0" w:space="0" w:color="auto"/>
                                                                          </w:divBdr>
                                                                        </w:div>
                                                                        <w:div w:id="578487854">
                                                                          <w:marLeft w:val="0"/>
                                                                          <w:marRight w:val="0"/>
                                                                          <w:marTop w:val="0"/>
                                                                          <w:marBottom w:val="0"/>
                                                                          <w:divBdr>
                                                                            <w:top w:val="none" w:sz="0" w:space="0" w:color="auto"/>
                                                                            <w:left w:val="none" w:sz="0" w:space="0" w:color="auto"/>
                                                                            <w:bottom w:val="none" w:sz="0" w:space="0" w:color="auto"/>
                                                                            <w:right w:val="none" w:sz="0" w:space="0" w:color="auto"/>
                                                                          </w:divBdr>
                                                                        </w:div>
                                                                        <w:div w:id="786848154">
                                                                          <w:marLeft w:val="0"/>
                                                                          <w:marRight w:val="0"/>
                                                                          <w:marTop w:val="0"/>
                                                                          <w:marBottom w:val="0"/>
                                                                          <w:divBdr>
                                                                            <w:top w:val="none" w:sz="0" w:space="0" w:color="auto"/>
                                                                            <w:left w:val="none" w:sz="0" w:space="0" w:color="auto"/>
                                                                            <w:bottom w:val="none" w:sz="0" w:space="0" w:color="auto"/>
                                                                            <w:right w:val="none" w:sz="0" w:space="0" w:color="auto"/>
                                                                          </w:divBdr>
                                                                        </w:div>
                                                                        <w:div w:id="977761879">
                                                                          <w:marLeft w:val="0"/>
                                                                          <w:marRight w:val="0"/>
                                                                          <w:marTop w:val="0"/>
                                                                          <w:marBottom w:val="0"/>
                                                                          <w:divBdr>
                                                                            <w:top w:val="none" w:sz="0" w:space="0" w:color="auto"/>
                                                                            <w:left w:val="none" w:sz="0" w:space="0" w:color="auto"/>
                                                                            <w:bottom w:val="none" w:sz="0" w:space="0" w:color="auto"/>
                                                                            <w:right w:val="none" w:sz="0" w:space="0" w:color="auto"/>
                                                                          </w:divBdr>
                                                                        </w:div>
                                                                        <w:div w:id="1154493250">
                                                                          <w:marLeft w:val="0"/>
                                                                          <w:marRight w:val="0"/>
                                                                          <w:marTop w:val="0"/>
                                                                          <w:marBottom w:val="0"/>
                                                                          <w:divBdr>
                                                                            <w:top w:val="none" w:sz="0" w:space="0" w:color="auto"/>
                                                                            <w:left w:val="none" w:sz="0" w:space="0" w:color="auto"/>
                                                                            <w:bottom w:val="none" w:sz="0" w:space="0" w:color="auto"/>
                                                                            <w:right w:val="none" w:sz="0" w:space="0" w:color="auto"/>
                                                                          </w:divBdr>
                                                                        </w:div>
                                                                        <w:div w:id="1469587823">
                                                                          <w:marLeft w:val="0"/>
                                                                          <w:marRight w:val="0"/>
                                                                          <w:marTop w:val="0"/>
                                                                          <w:marBottom w:val="0"/>
                                                                          <w:divBdr>
                                                                            <w:top w:val="none" w:sz="0" w:space="0" w:color="auto"/>
                                                                            <w:left w:val="none" w:sz="0" w:space="0" w:color="auto"/>
                                                                            <w:bottom w:val="none" w:sz="0" w:space="0" w:color="auto"/>
                                                                            <w:right w:val="none" w:sz="0" w:space="0" w:color="auto"/>
                                                                          </w:divBdr>
                                                                        </w:div>
                                                                        <w:div w:id="1779786819">
                                                                          <w:marLeft w:val="0"/>
                                                                          <w:marRight w:val="0"/>
                                                                          <w:marTop w:val="0"/>
                                                                          <w:marBottom w:val="0"/>
                                                                          <w:divBdr>
                                                                            <w:top w:val="none" w:sz="0" w:space="0" w:color="auto"/>
                                                                            <w:left w:val="none" w:sz="0" w:space="0" w:color="auto"/>
                                                                            <w:bottom w:val="none" w:sz="0" w:space="0" w:color="auto"/>
                                                                            <w:right w:val="none" w:sz="0" w:space="0" w:color="auto"/>
                                                                          </w:divBdr>
                                                                        </w:div>
                                                                        <w:div w:id="1896551353">
                                                                          <w:marLeft w:val="0"/>
                                                                          <w:marRight w:val="0"/>
                                                                          <w:marTop w:val="0"/>
                                                                          <w:marBottom w:val="0"/>
                                                                          <w:divBdr>
                                                                            <w:top w:val="none" w:sz="0" w:space="0" w:color="auto"/>
                                                                            <w:left w:val="none" w:sz="0" w:space="0" w:color="auto"/>
                                                                            <w:bottom w:val="none" w:sz="0" w:space="0" w:color="auto"/>
                                                                            <w:right w:val="none" w:sz="0" w:space="0" w:color="auto"/>
                                                                          </w:divBdr>
                                                                        </w:div>
                                                                        <w:div w:id="1931423732">
                                                                          <w:marLeft w:val="0"/>
                                                                          <w:marRight w:val="0"/>
                                                                          <w:marTop w:val="0"/>
                                                                          <w:marBottom w:val="0"/>
                                                                          <w:divBdr>
                                                                            <w:top w:val="none" w:sz="0" w:space="0" w:color="auto"/>
                                                                            <w:left w:val="none" w:sz="0" w:space="0" w:color="auto"/>
                                                                            <w:bottom w:val="none" w:sz="0" w:space="0" w:color="auto"/>
                                                                            <w:right w:val="none" w:sz="0" w:space="0" w:color="auto"/>
                                                                          </w:divBdr>
                                                                        </w:div>
                                                                        <w:div w:id="1932544492">
                                                                          <w:marLeft w:val="0"/>
                                                                          <w:marRight w:val="0"/>
                                                                          <w:marTop w:val="0"/>
                                                                          <w:marBottom w:val="0"/>
                                                                          <w:divBdr>
                                                                            <w:top w:val="none" w:sz="0" w:space="0" w:color="auto"/>
                                                                            <w:left w:val="none" w:sz="0" w:space="0" w:color="auto"/>
                                                                            <w:bottom w:val="none" w:sz="0" w:space="0" w:color="auto"/>
                                                                            <w:right w:val="none" w:sz="0" w:space="0" w:color="auto"/>
                                                                          </w:divBdr>
                                                                        </w:div>
                                                                        <w:div w:id="194714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8714202">
      <w:bodyDiv w:val="1"/>
      <w:marLeft w:val="0"/>
      <w:marRight w:val="0"/>
      <w:marTop w:val="0"/>
      <w:marBottom w:val="0"/>
      <w:divBdr>
        <w:top w:val="none" w:sz="0" w:space="0" w:color="auto"/>
        <w:left w:val="none" w:sz="0" w:space="0" w:color="auto"/>
        <w:bottom w:val="none" w:sz="0" w:space="0" w:color="auto"/>
        <w:right w:val="none" w:sz="0" w:space="0" w:color="auto"/>
      </w:divBdr>
      <w:divsChild>
        <w:div w:id="1020273941">
          <w:marLeft w:val="0"/>
          <w:marRight w:val="0"/>
          <w:marTop w:val="0"/>
          <w:marBottom w:val="0"/>
          <w:divBdr>
            <w:top w:val="none" w:sz="0" w:space="0" w:color="auto"/>
            <w:left w:val="none" w:sz="0" w:space="0" w:color="auto"/>
            <w:bottom w:val="none" w:sz="0" w:space="0" w:color="auto"/>
            <w:right w:val="none" w:sz="0" w:space="0" w:color="auto"/>
          </w:divBdr>
          <w:divsChild>
            <w:div w:id="1845969292">
              <w:marLeft w:val="0"/>
              <w:marRight w:val="0"/>
              <w:marTop w:val="0"/>
              <w:marBottom w:val="0"/>
              <w:divBdr>
                <w:top w:val="none" w:sz="0" w:space="0" w:color="auto"/>
                <w:left w:val="none" w:sz="0" w:space="0" w:color="auto"/>
                <w:bottom w:val="none" w:sz="0" w:space="0" w:color="auto"/>
                <w:right w:val="none" w:sz="0" w:space="0" w:color="auto"/>
              </w:divBdr>
              <w:divsChild>
                <w:div w:id="255796499">
                  <w:marLeft w:val="0"/>
                  <w:marRight w:val="0"/>
                  <w:marTop w:val="100"/>
                  <w:marBottom w:val="100"/>
                  <w:divBdr>
                    <w:top w:val="none" w:sz="0" w:space="0" w:color="auto"/>
                    <w:left w:val="none" w:sz="0" w:space="0" w:color="auto"/>
                    <w:bottom w:val="none" w:sz="0" w:space="0" w:color="auto"/>
                    <w:right w:val="none" w:sz="0" w:space="0" w:color="auto"/>
                  </w:divBdr>
                  <w:divsChild>
                    <w:div w:id="1256475176">
                      <w:marLeft w:val="0"/>
                      <w:marRight w:val="0"/>
                      <w:marTop w:val="0"/>
                      <w:marBottom w:val="0"/>
                      <w:divBdr>
                        <w:top w:val="none" w:sz="0" w:space="0" w:color="auto"/>
                        <w:left w:val="none" w:sz="0" w:space="0" w:color="auto"/>
                        <w:bottom w:val="none" w:sz="0" w:space="0" w:color="auto"/>
                        <w:right w:val="none" w:sz="0" w:space="0" w:color="auto"/>
                      </w:divBdr>
                      <w:divsChild>
                        <w:div w:id="2094930704">
                          <w:marLeft w:val="0"/>
                          <w:marRight w:val="0"/>
                          <w:marTop w:val="0"/>
                          <w:marBottom w:val="0"/>
                          <w:divBdr>
                            <w:top w:val="none" w:sz="0" w:space="0" w:color="auto"/>
                            <w:left w:val="none" w:sz="0" w:space="0" w:color="auto"/>
                            <w:bottom w:val="none" w:sz="0" w:space="0" w:color="auto"/>
                            <w:right w:val="none" w:sz="0" w:space="0" w:color="auto"/>
                          </w:divBdr>
                          <w:divsChild>
                            <w:div w:id="874930463">
                              <w:marLeft w:val="0"/>
                              <w:marRight w:val="0"/>
                              <w:marTop w:val="0"/>
                              <w:marBottom w:val="0"/>
                              <w:divBdr>
                                <w:top w:val="none" w:sz="0" w:space="0" w:color="auto"/>
                                <w:left w:val="none" w:sz="0" w:space="0" w:color="auto"/>
                                <w:bottom w:val="none" w:sz="0" w:space="0" w:color="auto"/>
                                <w:right w:val="none" w:sz="0" w:space="0" w:color="auto"/>
                              </w:divBdr>
                              <w:divsChild>
                                <w:div w:id="756250704">
                                  <w:marLeft w:val="0"/>
                                  <w:marRight w:val="0"/>
                                  <w:marTop w:val="0"/>
                                  <w:marBottom w:val="0"/>
                                  <w:divBdr>
                                    <w:top w:val="none" w:sz="0" w:space="0" w:color="auto"/>
                                    <w:left w:val="none" w:sz="0" w:space="0" w:color="auto"/>
                                    <w:bottom w:val="none" w:sz="0" w:space="0" w:color="auto"/>
                                    <w:right w:val="none" w:sz="0" w:space="0" w:color="auto"/>
                                  </w:divBdr>
                                  <w:divsChild>
                                    <w:div w:id="2010325249">
                                      <w:marLeft w:val="0"/>
                                      <w:marRight w:val="0"/>
                                      <w:marTop w:val="0"/>
                                      <w:marBottom w:val="0"/>
                                      <w:divBdr>
                                        <w:top w:val="none" w:sz="0" w:space="0" w:color="auto"/>
                                        <w:left w:val="none" w:sz="0" w:space="0" w:color="auto"/>
                                        <w:bottom w:val="none" w:sz="0" w:space="0" w:color="auto"/>
                                        <w:right w:val="none" w:sz="0" w:space="0" w:color="auto"/>
                                      </w:divBdr>
                                      <w:divsChild>
                                        <w:div w:id="759378367">
                                          <w:marLeft w:val="0"/>
                                          <w:marRight w:val="0"/>
                                          <w:marTop w:val="0"/>
                                          <w:marBottom w:val="0"/>
                                          <w:divBdr>
                                            <w:top w:val="none" w:sz="0" w:space="0" w:color="auto"/>
                                            <w:left w:val="none" w:sz="0" w:space="0" w:color="auto"/>
                                            <w:bottom w:val="none" w:sz="0" w:space="0" w:color="auto"/>
                                            <w:right w:val="none" w:sz="0" w:space="0" w:color="auto"/>
                                          </w:divBdr>
                                          <w:divsChild>
                                            <w:div w:id="465120917">
                                              <w:marLeft w:val="0"/>
                                              <w:marRight w:val="0"/>
                                              <w:marTop w:val="0"/>
                                              <w:marBottom w:val="0"/>
                                              <w:divBdr>
                                                <w:top w:val="none" w:sz="0" w:space="0" w:color="auto"/>
                                                <w:left w:val="none" w:sz="0" w:space="0" w:color="auto"/>
                                                <w:bottom w:val="none" w:sz="0" w:space="0" w:color="auto"/>
                                                <w:right w:val="none" w:sz="0" w:space="0" w:color="auto"/>
                                              </w:divBdr>
                                              <w:divsChild>
                                                <w:div w:id="1361394643">
                                                  <w:marLeft w:val="0"/>
                                                  <w:marRight w:val="300"/>
                                                  <w:marTop w:val="0"/>
                                                  <w:marBottom w:val="0"/>
                                                  <w:divBdr>
                                                    <w:top w:val="none" w:sz="0" w:space="0" w:color="auto"/>
                                                    <w:left w:val="none" w:sz="0" w:space="0" w:color="auto"/>
                                                    <w:bottom w:val="none" w:sz="0" w:space="0" w:color="auto"/>
                                                    <w:right w:val="none" w:sz="0" w:space="0" w:color="auto"/>
                                                  </w:divBdr>
                                                  <w:divsChild>
                                                    <w:div w:id="587495187">
                                                      <w:marLeft w:val="0"/>
                                                      <w:marRight w:val="0"/>
                                                      <w:marTop w:val="0"/>
                                                      <w:marBottom w:val="0"/>
                                                      <w:divBdr>
                                                        <w:top w:val="none" w:sz="0" w:space="0" w:color="auto"/>
                                                        <w:left w:val="none" w:sz="0" w:space="0" w:color="auto"/>
                                                        <w:bottom w:val="none" w:sz="0" w:space="0" w:color="auto"/>
                                                        <w:right w:val="none" w:sz="0" w:space="0" w:color="auto"/>
                                                      </w:divBdr>
                                                      <w:divsChild>
                                                        <w:div w:id="805583827">
                                                          <w:marLeft w:val="0"/>
                                                          <w:marRight w:val="0"/>
                                                          <w:marTop w:val="0"/>
                                                          <w:marBottom w:val="300"/>
                                                          <w:divBdr>
                                                            <w:top w:val="single" w:sz="6" w:space="0" w:color="CCCCCC"/>
                                                            <w:left w:val="none" w:sz="0" w:space="0" w:color="auto"/>
                                                            <w:bottom w:val="none" w:sz="0" w:space="0" w:color="auto"/>
                                                            <w:right w:val="none" w:sz="0" w:space="0" w:color="auto"/>
                                                          </w:divBdr>
                                                          <w:divsChild>
                                                            <w:div w:id="1068843651">
                                                              <w:marLeft w:val="0"/>
                                                              <w:marRight w:val="0"/>
                                                              <w:marTop w:val="0"/>
                                                              <w:marBottom w:val="0"/>
                                                              <w:divBdr>
                                                                <w:top w:val="none" w:sz="0" w:space="0" w:color="auto"/>
                                                                <w:left w:val="none" w:sz="0" w:space="0" w:color="auto"/>
                                                                <w:bottom w:val="none" w:sz="0" w:space="0" w:color="auto"/>
                                                                <w:right w:val="none" w:sz="0" w:space="0" w:color="auto"/>
                                                              </w:divBdr>
                                                              <w:divsChild>
                                                                <w:div w:id="558709072">
                                                                  <w:marLeft w:val="0"/>
                                                                  <w:marRight w:val="0"/>
                                                                  <w:marTop w:val="0"/>
                                                                  <w:marBottom w:val="0"/>
                                                                  <w:divBdr>
                                                                    <w:top w:val="none" w:sz="0" w:space="0" w:color="auto"/>
                                                                    <w:left w:val="none" w:sz="0" w:space="0" w:color="auto"/>
                                                                    <w:bottom w:val="none" w:sz="0" w:space="0" w:color="auto"/>
                                                                    <w:right w:val="none" w:sz="0" w:space="0" w:color="auto"/>
                                                                  </w:divBdr>
                                                                  <w:divsChild>
                                                                    <w:div w:id="652175305">
                                                                      <w:marLeft w:val="0"/>
                                                                      <w:marRight w:val="0"/>
                                                                      <w:marTop w:val="0"/>
                                                                      <w:marBottom w:val="0"/>
                                                                      <w:divBdr>
                                                                        <w:top w:val="none" w:sz="0" w:space="0" w:color="auto"/>
                                                                        <w:left w:val="none" w:sz="0" w:space="0" w:color="auto"/>
                                                                        <w:bottom w:val="none" w:sz="0" w:space="0" w:color="auto"/>
                                                                        <w:right w:val="none" w:sz="0" w:space="0" w:color="auto"/>
                                                                      </w:divBdr>
                                                                      <w:divsChild>
                                                                        <w:div w:id="62796268">
                                                                          <w:marLeft w:val="0"/>
                                                                          <w:marRight w:val="0"/>
                                                                          <w:marTop w:val="0"/>
                                                                          <w:marBottom w:val="0"/>
                                                                          <w:divBdr>
                                                                            <w:top w:val="none" w:sz="0" w:space="0" w:color="auto"/>
                                                                            <w:left w:val="none" w:sz="0" w:space="0" w:color="auto"/>
                                                                            <w:bottom w:val="none" w:sz="0" w:space="0" w:color="auto"/>
                                                                            <w:right w:val="none" w:sz="0" w:space="0" w:color="auto"/>
                                                                          </w:divBdr>
                                                                        </w:div>
                                                                        <w:div w:id="131555549">
                                                                          <w:marLeft w:val="0"/>
                                                                          <w:marRight w:val="0"/>
                                                                          <w:marTop w:val="0"/>
                                                                          <w:marBottom w:val="0"/>
                                                                          <w:divBdr>
                                                                            <w:top w:val="none" w:sz="0" w:space="0" w:color="auto"/>
                                                                            <w:left w:val="none" w:sz="0" w:space="0" w:color="auto"/>
                                                                            <w:bottom w:val="none" w:sz="0" w:space="0" w:color="auto"/>
                                                                            <w:right w:val="none" w:sz="0" w:space="0" w:color="auto"/>
                                                                          </w:divBdr>
                                                                        </w:div>
                                                                        <w:div w:id="134957922">
                                                                          <w:marLeft w:val="0"/>
                                                                          <w:marRight w:val="0"/>
                                                                          <w:marTop w:val="0"/>
                                                                          <w:marBottom w:val="0"/>
                                                                          <w:divBdr>
                                                                            <w:top w:val="none" w:sz="0" w:space="0" w:color="auto"/>
                                                                            <w:left w:val="none" w:sz="0" w:space="0" w:color="auto"/>
                                                                            <w:bottom w:val="none" w:sz="0" w:space="0" w:color="auto"/>
                                                                            <w:right w:val="none" w:sz="0" w:space="0" w:color="auto"/>
                                                                          </w:divBdr>
                                                                        </w:div>
                                                                        <w:div w:id="457724553">
                                                                          <w:marLeft w:val="0"/>
                                                                          <w:marRight w:val="0"/>
                                                                          <w:marTop w:val="0"/>
                                                                          <w:marBottom w:val="0"/>
                                                                          <w:divBdr>
                                                                            <w:top w:val="none" w:sz="0" w:space="0" w:color="auto"/>
                                                                            <w:left w:val="none" w:sz="0" w:space="0" w:color="auto"/>
                                                                            <w:bottom w:val="none" w:sz="0" w:space="0" w:color="auto"/>
                                                                            <w:right w:val="none" w:sz="0" w:space="0" w:color="auto"/>
                                                                          </w:divBdr>
                                                                        </w:div>
                                                                        <w:div w:id="693069481">
                                                                          <w:marLeft w:val="0"/>
                                                                          <w:marRight w:val="0"/>
                                                                          <w:marTop w:val="0"/>
                                                                          <w:marBottom w:val="0"/>
                                                                          <w:divBdr>
                                                                            <w:top w:val="none" w:sz="0" w:space="0" w:color="auto"/>
                                                                            <w:left w:val="none" w:sz="0" w:space="0" w:color="auto"/>
                                                                            <w:bottom w:val="none" w:sz="0" w:space="0" w:color="auto"/>
                                                                            <w:right w:val="none" w:sz="0" w:space="0" w:color="auto"/>
                                                                          </w:divBdr>
                                                                        </w:div>
                                                                        <w:div w:id="756942652">
                                                                          <w:marLeft w:val="0"/>
                                                                          <w:marRight w:val="0"/>
                                                                          <w:marTop w:val="0"/>
                                                                          <w:marBottom w:val="0"/>
                                                                          <w:divBdr>
                                                                            <w:top w:val="none" w:sz="0" w:space="0" w:color="auto"/>
                                                                            <w:left w:val="none" w:sz="0" w:space="0" w:color="auto"/>
                                                                            <w:bottom w:val="none" w:sz="0" w:space="0" w:color="auto"/>
                                                                            <w:right w:val="none" w:sz="0" w:space="0" w:color="auto"/>
                                                                          </w:divBdr>
                                                                        </w:div>
                                                                        <w:div w:id="782923090">
                                                                          <w:marLeft w:val="0"/>
                                                                          <w:marRight w:val="0"/>
                                                                          <w:marTop w:val="0"/>
                                                                          <w:marBottom w:val="0"/>
                                                                          <w:divBdr>
                                                                            <w:top w:val="none" w:sz="0" w:space="0" w:color="auto"/>
                                                                            <w:left w:val="none" w:sz="0" w:space="0" w:color="auto"/>
                                                                            <w:bottom w:val="none" w:sz="0" w:space="0" w:color="auto"/>
                                                                            <w:right w:val="none" w:sz="0" w:space="0" w:color="auto"/>
                                                                          </w:divBdr>
                                                                        </w:div>
                                                                        <w:div w:id="848521295">
                                                                          <w:marLeft w:val="0"/>
                                                                          <w:marRight w:val="0"/>
                                                                          <w:marTop w:val="0"/>
                                                                          <w:marBottom w:val="0"/>
                                                                          <w:divBdr>
                                                                            <w:top w:val="none" w:sz="0" w:space="0" w:color="auto"/>
                                                                            <w:left w:val="none" w:sz="0" w:space="0" w:color="auto"/>
                                                                            <w:bottom w:val="none" w:sz="0" w:space="0" w:color="auto"/>
                                                                            <w:right w:val="none" w:sz="0" w:space="0" w:color="auto"/>
                                                                          </w:divBdr>
                                                                        </w:div>
                                                                        <w:div w:id="1075010184">
                                                                          <w:marLeft w:val="0"/>
                                                                          <w:marRight w:val="0"/>
                                                                          <w:marTop w:val="0"/>
                                                                          <w:marBottom w:val="0"/>
                                                                          <w:divBdr>
                                                                            <w:top w:val="none" w:sz="0" w:space="0" w:color="auto"/>
                                                                            <w:left w:val="none" w:sz="0" w:space="0" w:color="auto"/>
                                                                            <w:bottom w:val="none" w:sz="0" w:space="0" w:color="auto"/>
                                                                            <w:right w:val="none" w:sz="0" w:space="0" w:color="auto"/>
                                                                          </w:divBdr>
                                                                        </w:div>
                                                                        <w:div w:id="1186166632">
                                                                          <w:marLeft w:val="0"/>
                                                                          <w:marRight w:val="0"/>
                                                                          <w:marTop w:val="0"/>
                                                                          <w:marBottom w:val="0"/>
                                                                          <w:divBdr>
                                                                            <w:top w:val="none" w:sz="0" w:space="0" w:color="auto"/>
                                                                            <w:left w:val="none" w:sz="0" w:space="0" w:color="auto"/>
                                                                            <w:bottom w:val="none" w:sz="0" w:space="0" w:color="auto"/>
                                                                            <w:right w:val="none" w:sz="0" w:space="0" w:color="auto"/>
                                                                          </w:divBdr>
                                                                        </w:div>
                                                                        <w:div w:id="1194079726">
                                                                          <w:marLeft w:val="0"/>
                                                                          <w:marRight w:val="0"/>
                                                                          <w:marTop w:val="0"/>
                                                                          <w:marBottom w:val="0"/>
                                                                          <w:divBdr>
                                                                            <w:top w:val="none" w:sz="0" w:space="0" w:color="auto"/>
                                                                            <w:left w:val="none" w:sz="0" w:space="0" w:color="auto"/>
                                                                            <w:bottom w:val="none" w:sz="0" w:space="0" w:color="auto"/>
                                                                            <w:right w:val="none" w:sz="0" w:space="0" w:color="auto"/>
                                                                          </w:divBdr>
                                                                        </w:div>
                                                                        <w:div w:id="1201548544">
                                                                          <w:marLeft w:val="0"/>
                                                                          <w:marRight w:val="0"/>
                                                                          <w:marTop w:val="0"/>
                                                                          <w:marBottom w:val="0"/>
                                                                          <w:divBdr>
                                                                            <w:top w:val="none" w:sz="0" w:space="0" w:color="auto"/>
                                                                            <w:left w:val="none" w:sz="0" w:space="0" w:color="auto"/>
                                                                            <w:bottom w:val="none" w:sz="0" w:space="0" w:color="auto"/>
                                                                            <w:right w:val="none" w:sz="0" w:space="0" w:color="auto"/>
                                                                          </w:divBdr>
                                                                        </w:div>
                                                                        <w:div w:id="1372267777">
                                                                          <w:marLeft w:val="0"/>
                                                                          <w:marRight w:val="0"/>
                                                                          <w:marTop w:val="0"/>
                                                                          <w:marBottom w:val="0"/>
                                                                          <w:divBdr>
                                                                            <w:top w:val="none" w:sz="0" w:space="0" w:color="auto"/>
                                                                            <w:left w:val="none" w:sz="0" w:space="0" w:color="auto"/>
                                                                            <w:bottom w:val="none" w:sz="0" w:space="0" w:color="auto"/>
                                                                            <w:right w:val="none" w:sz="0" w:space="0" w:color="auto"/>
                                                                          </w:divBdr>
                                                                        </w:div>
                                                                        <w:div w:id="1543639550">
                                                                          <w:marLeft w:val="0"/>
                                                                          <w:marRight w:val="0"/>
                                                                          <w:marTop w:val="0"/>
                                                                          <w:marBottom w:val="0"/>
                                                                          <w:divBdr>
                                                                            <w:top w:val="none" w:sz="0" w:space="0" w:color="auto"/>
                                                                            <w:left w:val="none" w:sz="0" w:space="0" w:color="auto"/>
                                                                            <w:bottom w:val="none" w:sz="0" w:space="0" w:color="auto"/>
                                                                            <w:right w:val="none" w:sz="0" w:space="0" w:color="auto"/>
                                                                          </w:divBdr>
                                                                        </w:div>
                                                                        <w:div w:id="1628584884">
                                                                          <w:marLeft w:val="0"/>
                                                                          <w:marRight w:val="0"/>
                                                                          <w:marTop w:val="0"/>
                                                                          <w:marBottom w:val="0"/>
                                                                          <w:divBdr>
                                                                            <w:top w:val="none" w:sz="0" w:space="0" w:color="auto"/>
                                                                            <w:left w:val="none" w:sz="0" w:space="0" w:color="auto"/>
                                                                            <w:bottom w:val="none" w:sz="0" w:space="0" w:color="auto"/>
                                                                            <w:right w:val="none" w:sz="0" w:space="0" w:color="auto"/>
                                                                          </w:divBdr>
                                                                        </w:div>
                                                                        <w:div w:id="1629623914">
                                                                          <w:marLeft w:val="0"/>
                                                                          <w:marRight w:val="0"/>
                                                                          <w:marTop w:val="0"/>
                                                                          <w:marBottom w:val="0"/>
                                                                          <w:divBdr>
                                                                            <w:top w:val="none" w:sz="0" w:space="0" w:color="auto"/>
                                                                            <w:left w:val="none" w:sz="0" w:space="0" w:color="auto"/>
                                                                            <w:bottom w:val="none" w:sz="0" w:space="0" w:color="auto"/>
                                                                            <w:right w:val="none" w:sz="0" w:space="0" w:color="auto"/>
                                                                          </w:divBdr>
                                                                        </w:div>
                                                                        <w:div w:id="1631353330">
                                                                          <w:marLeft w:val="0"/>
                                                                          <w:marRight w:val="0"/>
                                                                          <w:marTop w:val="0"/>
                                                                          <w:marBottom w:val="0"/>
                                                                          <w:divBdr>
                                                                            <w:top w:val="none" w:sz="0" w:space="0" w:color="auto"/>
                                                                            <w:left w:val="none" w:sz="0" w:space="0" w:color="auto"/>
                                                                            <w:bottom w:val="none" w:sz="0" w:space="0" w:color="auto"/>
                                                                            <w:right w:val="none" w:sz="0" w:space="0" w:color="auto"/>
                                                                          </w:divBdr>
                                                                        </w:div>
                                                                        <w:div w:id="1643929005">
                                                                          <w:marLeft w:val="0"/>
                                                                          <w:marRight w:val="0"/>
                                                                          <w:marTop w:val="0"/>
                                                                          <w:marBottom w:val="0"/>
                                                                          <w:divBdr>
                                                                            <w:top w:val="none" w:sz="0" w:space="0" w:color="auto"/>
                                                                            <w:left w:val="none" w:sz="0" w:space="0" w:color="auto"/>
                                                                            <w:bottom w:val="none" w:sz="0" w:space="0" w:color="auto"/>
                                                                            <w:right w:val="none" w:sz="0" w:space="0" w:color="auto"/>
                                                                          </w:divBdr>
                                                                        </w:div>
                                                                        <w:div w:id="1679195404">
                                                                          <w:marLeft w:val="0"/>
                                                                          <w:marRight w:val="0"/>
                                                                          <w:marTop w:val="0"/>
                                                                          <w:marBottom w:val="0"/>
                                                                          <w:divBdr>
                                                                            <w:top w:val="none" w:sz="0" w:space="0" w:color="auto"/>
                                                                            <w:left w:val="none" w:sz="0" w:space="0" w:color="auto"/>
                                                                            <w:bottom w:val="none" w:sz="0" w:space="0" w:color="auto"/>
                                                                            <w:right w:val="none" w:sz="0" w:space="0" w:color="auto"/>
                                                                          </w:divBdr>
                                                                        </w:div>
                                                                        <w:div w:id="1718436616">
                                                                          <w:marLeft w:val="0"/>
                                                                          <w:marRight w:val="0"/>
                                                                          <w:marTop w:val="0"/>
                                                                          <w:marBottom w:val="0"/>
                                                                          <w:divBdr>
                                                                            <w:top w:val="none" w:sz="0" w:space="0" w:color="auto"/>
                                                                            <w:left w:val="none" w:sz="0" w:space="0" w:color="auto"/>
                                                                            <w:bottom w:val="none" w:sz="0" w:space="0" w:color="auto"/>
                                                                            <w:right w:val="none" w:sz="0" w:space="0" w:color="auto"/>
                                                                          </w:divBdr>
                                                                        </w:div>
                                                                        <w:div w:id="1731271237">
                                                                          <w:marLeft w:val="0"/>
                                                                          <w:marRight w:val="0"/>
                                                                          <w:marTop w:val="0"/>
                                                                          <w:marBottom w:val="0"/>
                                                                          <w:divBdr>
                                                                            <w:top w:val="none" w:sz="0" w:space="0" w:color="auto"/>
                                                                            <w:left w:val="none" w:sz="0" w:space="0" w:color="auto"/>
                                                                            <w:bottom w:val="none" w:sz="0" w:space="0" w:color="auto"/>
                                                                            <w:right w:val="none" w:sz="0" w:space="0" w:color="auto"/>
                                                                          </w:divBdr>
                                                                        </w:div>
                                                                        <w:div w:id="1783529083">
                                                                          <w:marLeft w:val="0"/>
                                                                          <w:marRight w:val="0"/>
                                                                          <w:marTop w:val="0"/>
                                                                          <w:marBottom w:val="0"/>
                                                                          <w:divBdr>
                                                                            <w:top w:val="none" w:sz="0" w:space="0" w:color="auto"/>
                                                                            <w:left w:val="none" w:sz="0" w:space="0" w:color="auto"/>
                                                                            <w:bottom w:val="none" w:sz="0" w:space="0" w:color="auto"/>
                                                                            <w:right w:val="none" w:sz="0" w:space="0" w:color="auto"/>
                                                                          </w:divBdr>
                                                                        </w:div>
                                                                        <w:div w:id="1934586184">
                                                                          <w:marLeft w:val="0"/>
                                                                          <w:marRight w:val="0"/>
                                                                          <w:marTop w:val="0"/>
                                                                          <w:marBottom w:val="0"/>
                                                                          <w:divBdr>
                                                                            <w:top w:val="none" w:sz="0" w:space="0" w:color="auto"/>
                                                                            <w:left w:val="none" w:sz="0" w:space="0" w:color="auto"/>
                                                                            <w:bottom w:val="none" w:sz="0" w:space="0" w:color="auto"/>
                                                                            <w:right w:val="none" w:sz="0" w:space="0" w:color="auto"/>
                                                                          </w:divBdr>
                                                                        </w:div>
                                                                        <w:div w:id="1963612818">
                                                                          <w:marLeft w:val="0"/>
                                                                          <w:marRight w:val="0"/>
                                                                          <w:marTop w:val="0"/>
                                                                          <w:marBottom w:val="0"/>
                                                                          <w:divBdr>
                                                                            <w:top w:val="none" w:sz="0" w:space="0" w:color="auto"/>
                                                                            <w:left w:val="none" w:sz="0" w:space="0" w:color="auto"/>
                                                                            <w:bottom w:val="none" w:sz="0" w:space="0" w:color="auto"/>
                                                                            <w:right w:val="none" w:sz="0" w:space="0" w:color="auto"/>
                                                                          </w:divBdr>
                                                                        </w:div>
                                                                        <w:div w:id="1969626823">
                                                                          <w:marLeft w:val="0"/>
                                                                          <w:marRight w:val="0"/>
                                                                          <w:marTop w:val="0"/>
                                                                          <w:marBottom w:val="0"/>
                                                                          <w:divBdr>
                                                                            <w:top w:val="none" w:sz="0" w:space="0" w:color="auto"/>
                                                                            <w:left w:val="none" w:sz="0" w:space="0" w:color="auto"/>
                                                                            <w:bottom w:val="none" w:sz="0" w:space="0" w:color="auto"/>
                                                                            <w:right w:val="none" w:sz="0" w:space="0" w:color="auto"/>
                                                                          </w:divBdr>
                                                                        </w:div>
                                                                        <w:div w:id="1978997161">
                                                                          <w:marLeft w:val="0"/>
                                                                          <w:marRight w:val="0"/>
                                                                          <w:marTop w:val="0"/>
                                                                          <w:marBottom w:val="0"/>
                                                                          <w:divBdr>
                                                                            <w:top w:val="none" w:sz="0" w:space="0" w:color="auto"/>
                                                                            <w:left w:val="none" w:sz="0" w:space="0" w:color="auto"/>
                                                                            <w:bottom w:val="none" w:sz="0" w:space="0" w:color="auto"/>
                                                                            <w:right w:val="none" w:sz="0" w:space="0" w:color="auto"/>
                                                                          </w:divBdr>
                                                                        </w:div>
                                                                        <w:div w:id="2013096335">
                                                                          <w:marLeft w:val="0"/>
                                                                          <w:marRight w:val="0"/>
                                                                          <w:marTop w:val="0"/>
                                                                          <w:marBottom w:val="0"/>
                                                                          <w:divBdr>
                                                                            <w:top w:val="none" w:sz="0" w:space="0" w:color="auto"/>
                                                                            <w:left w:val="none" w:sz="0" w:space="0" w:color="auto"/>
                                                                            <w:bottom w:val="none" w:sz="0" w:space="0" w:color="auto"/>
                                                                            <w:right w:val="none" w:sz="0" w:space="0" w:color="auto"/>
                                                                          </w:divBdr>
                                                                        </w:div>
                                                                        <w:div w:id="2016493366">
                                                                          <w:marLeft w:val="0"/>
                                                                          <w:marRight w:val="0"/>
                                                                          <w:marTop w:val="0"/>
                                                                          <w:marBottom w:val="0"/>
                                                                          <w:divBdr>
                                                                            <w:top w:val="none" w:sz="0" w:space="0" w:color="auto"/>
                                                                            <w:left w:val="none" w:sz="0" w:space="0" w:color="auto"/>
                                                                            <w:bottom w:val="none" w:sz="0" w:space="0" w:color="auto"/>
                                                                            <w:right w:val="none" w:sz="0" w:space="0" w:color="auto"/>
                                                                          </w:divBdr>
                                                                        </w:div>
                                                                        <w:div w:id="2079397883">
                                                                          <w:marLeft w:val="0"/>
                                                                          <w:marRight w:val="0"/>
                                                                          <w:marTop w:val="0"/>
                                                                          <w:marBottom w:val="0"/>
                                                                          <w:divBdr>
                                                                            <w:top w:val="none" w:sz="0" w:space="0" w:color="auto"/>
                                                                            <w:left w:val="none" w:sz="0" w:space="0" w:color="auto"/>
                                                                            <w:bottom w:val="none" w:sz="0" w:space="0" w:color="auto"/>
                                                                            <w:right w:val="none" w:sz="0" w:space="0" w:color="auto"/>
                                                                          </w:divBdr>
                                                                        </w:div>
                                                                        <w:div w:id="208590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1791721">
      <w:bodyDiv w:val="1"/>
      <w:marLeft w:val="0"/>
      <w:marRight w:val="0"/>
      <w:marTop w:val="0"/>
      <w:marBottom w:val="0"/>
      <w:divBdr>
        <w:top w:val="none" w:sz="0" w:space="0" w:color="auto"/>
        <w:left w:val="none" w:sz="0" w:space="0" w:color="auto"/>
        <w:bottom w:val="none" w:sz="0" w:space="0" w:color="auto"/>
        <w:right w:val="none" w:sz="0" w:space="0" w:color="auto"/>
      </w:divBdr>
    </w:div>
    <w:div w:id="959650210">
      <w:bodyDiv w:val="1"/>
      <w:marLeft w:val="0"/>
      <w:marRight w:val="0"/>
      <w:marTop w:val="0"/>
      <w:marBottom w:val="0"/>
      <w:divBdr>
        <w:top w:val="none" w:sz="0" w:space="0" w:color="auto"/>
        <w:left w:val="none" w:sz="0" w:space="0" w:color="auto"/>
        <w:bottom w:val="none" w:sz="0" w:space="0" w:color="auto"/>
        <w:right w:val="none" w:sz="0" w:space="0" w:color="auto"/>
      </w:divBdr>
    </w:div>
    <w:div w:id="1448962200">
      <w:bodyDiv w:val="1"/>
      <w:marLeft w:val="0"/>
      <w:marRight w:val="0"/>
      <w:marTop w:val="0"/>
      <w:marBottom w:val="0"/>
      <w:divBdr>
        <w:top w:val="none" w:sz="0" w:space="0" w:color="auto"/>
        <w:left w:val="none" w:sz="0" w:space="0" w:color="auto"/>
        <w:bottom w:val="none" w:sz="0" w:space="0" w:color="auto"/>
        <w:right w:val="none" w:sz="0" w:space="0" w:color="auto"/>
      </w:divBdr>
    </w:div>
    <w:div w:id="1460342795">
      <w:bodyDiv w:val="1"/>
      <w:marLeft w:val="0"/>
      <w:marRight w:val="0"/>
      <w:marTop w:val="0"/>
      <w:marBottom w:val="0"/>
      <w:divBdr>
        <w:top w:val="none" w:sz="0" w:space="0" w:color="auto"/>
        <w:left w:val="none" w:sz="0" w:space="0" w:color="auto"/>
        <w:bottom w:val="none" w:sz="0" w:space="0" w:color="auto"/>
        <w:right w:val="none" w:sz="0" w:space="0" w:color="auto"/>
      </w:divBdr>
    </w:div>
    <w:div w:id="160734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deyneous-kpoto-84021a19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adeyneous-kpoto-84021a199/"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592DB-7462-43A3-AFA5-A26B9CC07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2725</TotalTime>
  <Pages>3</Pages>
  <Words>1209</Words>
  <Characters>6894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AK</vt:lpstr>
    </vt:vector>
  </TitlesOfParts>
  <Manager/>
  <Company/>
  <LinksUpToDate>false</LinksUpToDate>
  <CharactersWithSpaces>8087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dc:title>
  <dc:subject/>
  <dc:creator>AK</dc:creator>
  <cp:keywords/>
  <dc:description/>
  <cp:lastModifiedBy>Elidia Alvarez</cp:lastModifiedBy>
  <cp:revision>3</cp:revision>
  <cp:lastPrinted>2019-09-05T02:25:00Z</cp:lastPrinted>
  <dcterms:created xsi:type="dcterms:W3CDTF">2023-11-07T06:41:00Z</dcterms:created>
  <dcterms:modified xsi:type="dcterms:W3CDTF">2023-11-09T04:39:00Z</dcterms:modified>
  <cp:category/>
</cp:coreProperties>
</file>