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CB98" w14:textId="7EAE1F5A" w:rsidR="00D80048" w:rsidRPr="00796E74" w:rsidRDefault="00EF341B" w:rsidP="00A95836">
      <w:pPr>
        <w:shd w:val="clear" w:color="auto" w:fill="FFFFFF" w:themeFill="background1"/>
        <w:jc w:val="center"/>
        <w:rPr>
          <w:rFonts w:asciiTheme="majorHAnsi" w:hAnsiTheme="majorHAnsi" w:cstheme="majorHAnsi"/>
          <w:b/>
          <w:bCs/>
          <w:caps/>
          <w:sz w:val="20"/>
          <w:szCs w:val="20"/>
        </w:rPr>
      </w:pPr>
      <w:r w:rsidRPr="00796E74">
        <w:rPr>
          <w:rFonts w:asciiTheme="majorHAnsi" w:hAnsiTheme="majorHAnsi" w:cstheme="majorHAnsi"/>
          <w:b/>
          <w:bCs/>
          <w:caps/>
          <w:sz w:val="20"/>
          <w:szCs w:val="20"/>
        </w:rPr>
        <w:t>A</w:t>
      </w:r>
      <w:r w:rsidR="00AB3500">
        <w:rPr>
          <w:rFonts w:asciiTheme="majorHAnsi" w:hAnsiTheme="majorHAnsi" w:cstheme="majorHAnsi"/>
          <w:b/>
          <w:bCs/>
          <w:caps/>
          <w:sz w:val="20"/>
          <w:szCs w:val="20"/>
        </w:rPr>
        <w:t>deyneous</w:t>
      </w:r>
      <w:r w:rsidRPr="00796E74">
        <w:rPr>
          <w:rFonts w:asciiTheme="majorHAnsi" w:hAnsiTheme="majorHAnsi" w:cstheme="majorHAnsi"/>
          <w:b/>
          <w:bCs/>
          <w:caps/>
          <w:sz w:val="20"/>
          <w:szCs w:val="20"/>
        </w:rPr>
        <w:t xml:space="preserve"> T</w:t>
      </w:r>
      <w:r w:rsidR="00AB3500">
        <w:rPr>
          <w:rFonts w:asciiTheme="majorHAnsi" w:hAnsiTheme="majorHAnsi" w:cstheme="majorHAnsi"/>
          <w:b/>
          <w:bCs/>
          <w:caps/>
          <w:sz w:val="20"/>
          <w:szCs w:val="20"/>
        </w:rPr>
        <w:t>eddy</w:t>
      </w:r>
      <w:r w:rsidRPr="00796E74">
        <w:rPr>
          <w:rFonts w:asciiTheme="majorHAnsi" w:hAnsiTheme="majorHAnsi" w:cstheme="majorHAnsi"/>
          <w:b/>
          <w:bCs/>
          <w:caps/>
          <w:sz w:val="20"/>
          <w:szCs w:val="20"/>
        </w:rPr>
        <w:t xml:space="preserve"> KPOTO</w:t>
      </w:r>
    </w:p>
    <w:p w14:paraId="01B7A674" w14:textId="5E629284" w:rsidR="00972C5D" w:rsidRDefault="00AB3500" w:rsidP="00972C5D">
      <w:pPr>
        <w:shd w:val="clear" w:color="auto" w:fill="FFFFFF" w:themeFill="background1"/>
        <w:ind w:left="-90" w:firstLine="90"/>
        <w:jc w:val="center"/>
        <w:rPr>
          <w:rFonts w:asciiTheme="majorHAnsi" w:hAnsiTheme="majorHAnsi" w:cstheme="majorHAnsi"/>
          <w:sz w:val="20"/>
          <w:szCs w:val="20"/>
        </w:rPr>
      </w:pPr>
      <w:r>
        <w:rPr>
          <w:rFonts w:asciiTheme="majorHAnsi" w:hAnsiTheme="majorHAnsi" w:cstheme="majorHAnsi"/>
          <w:sz w:val="20"/>
          <w:szCs w:val="20"/>
        </w:rPr>
        <w:t>Plymouth</w:t>
      </w:r>
      <w:r w:rsidR="00EF341B" w:rsidRPr="00796E74">
        <w:rPr>
          <w:rFonts w:asciiTheme="majorHAnsi" w:hAnsiTheme="majorHAnsi" w:cstheme="majorHAnsi"/>
          <w:sz w:val="20"/>
          <w:szCs w:val="20"/>
        </w:rPr>
        <w:t xml:space="preserve">, MN 55303 </w:t>
      </w:r>
      <w:r w:rsidR="00EF341B" w:rsidRPr="00796E74">
        <w:rPr>
          <w:rFonts w:asciiTheme="majorHAnsi" w:hAnsiTheme="majorHAnsi" w:cstheme="majorHAnsi"/>
          <w:sz w:val="20"/>
          <w:szCs w:val="20"/>
        </w:rPr>
        <w:sym w:font="Symbol" w:char="F0E7"/>
      </w:r>
      <w:r>
        <w:rPr>
          <w:rFonts w:asciiTheme="majorHAnsi" w:hAnsiTheme="majorHAnsi" w:cstheme="majorHAnsi"/>
          <w:sz w:val="20"/>
          <w:szCs w:val="20"/>
        </w:rPr>
        <w:t>763</w:t>
      </w:r>
      <w:r w:rsidR="00EF341B" w:rsidRPr="00796E74">
        <w:rPr>
          <w:rFonts w:asciiTheme="majorHAnsi" w:hAnsiTheme="majorHAnsi" w:cstheme="majorHAnsi"/>
          <w:sz w:val="20"/>
          <w:szCs w:val="20"/>
        </w:rPr>
        <w:t>-</w:t>
      </w:r>
      <w:r>
        <w:rPr>
          <w:rFonts w:asciiTheme="majorHAnsi" w:hAnsiTheme="majorHAnsi" w:cstheme="majorHAnsi"/>
          <w:sz w:val="20"/>
          <w:szCs w:val="20"/>
        </w:rPr>
        <w:t>291</w:t>
      </w:r>
      <w:r w:rsidR="00EF341B" w:rsidRPr="00796E74">
        <w:rPr>
          <w:rFonts w:asciiTheme="majorHAnsi" w:hAnsiTheme="majorHAnsi" w:cstheme="majorHAnsi"/>
          <w:sz w:val="20"/>
          <w:szCs w:val="20"/>
        </w:rPr>
        <w:t>-</w:t>
      </w:r>
      <w:r>
        <w:rPr>
          <w:rFonts w:asciiTheme="majorHAnsi" w:hAnsiTheme="majorHAnsi" w:cstheme="majorHAnsi"/>
          <w:sz w:val="20"/>
          <w:szCs w:val="20"/>
        </w:rPr>
        <w:t>7935</w:t>
      </w:r>
      <w:r w:rsidR="00EF341B" w:rsidRPr="00796E74">
        <w:rPr>
          <w:rFonts w:asciiTheme="majorHAnsi" w:hAnsiTheme="majorHAnsi" w:cstheme="majorHAnsi"/>
          <w:sz w:val="20"/>
          <w:szCs w:val="20"/>
        </w:rPr>
        <w:t xml:space="preserve"> </w:t>
      </w:r>
      <w:r w:rsidR="00BA3A39" w:rsidRPr="00796E74">
        <w:rPr>
          <w:rFonts w:asciiTheme="majorHAnsi" w:hAnsiTheme="majorHAnsi" w:cstheme="majorHAnsi"/>
          <w:sz w:val="20"/>
          <w:szCs w:val="20"/>
        </w:rPr>
        <w:t xml:space="preserve">| </w:t>
      </w:r>
      <w:r w:rsidR="00972C5D">
        <w:rPr>
          <w:rFonts w:asciiTheme="majorHAnsi" w:hAnsiTheme="majorHAnsi" w:cstheme="majorHAnsi"/>
          <w:sz w:val="20"/>
          <w:szCs w:val="20"/>
        </w:rPr>
        <w:t>Teddy</w:t>
      </w:r>
      <w:r w:rsidR="0003158B" w:rsidRPr="00796E74">
        <w:rPr>
          <w:rFonts w:asciiTheme="majorHAnsi" w:hAnsiTheme="majorHAnsi" w:cstheme="majorHAnsi"/>
          <w:sz w:val="20"/>
          <w:szCs w:val="20"/>
        </w:rPr>
        <w:t>kpoto@gmail.com</w:t>
      </w:r>
      <w:r w:rsidR="00BA3A39" w:rsidRPr="00796E74">
        <w:rPr>
          <w:rFonts w:asciiTheme="majorHAnsi" w:hAnsiTheme="majorHAnsi" w:cstheme="majorHAnsi"/>
          <w:sz w:val="20"/>
          <w:szCs w:val="20"/>
        </w:rPr>
        <w:t xml:space="preserve">| </w:t>
      </w:r>
      <w:hyperlink r:id="rId8" w:history="1">
        <w:r w:rsidR="00972C5D" w:rsidRPr="00C36D21">
          <w:rPr>
            <w:rStyle w:val="Hyperlink"/>
            <w:rFonts w:asciiTheme="majorHAnsi" w:hAnsiTheme="majorHAnsi" w:cstheme="majorHAnsi"/>
            <w:sz w:val="20"/>
            <w:szCs w:val="20"/>
          </w:rPr>
          <w:t>https://www.linkedin.com/in/adeyneous-kpoto-84021a199/</w:t>
        </w:r>
      </w:hyperlink>
    </w:p>
    <w:p w14:paraId="67D12A23" w14:textId="173282D0" w:rsidR="00E47A79" w:rsidRPr="00796E74" w:rsidRDefault="00972C5D" w:rsidP="00972C5D">
      <w:pPr>
        <w:shd w:val="clear" w:color="auto" w:fill="FFFFFF" w:themeFill="background1"/>
        <w:ind w:left="-90" w:firstLine="90"/>
        <w:jc w:val="center"/>
        <w:rPr>
          <w:rFonts w:asciiTheme="majorHAnsi" w:hAnsiTheme="majorHAnsi" w:cstheme="majorHAnsi"/>
          <w:smallCaps/>
          <w:spacing w:val="22"/>
          <w:sz w:val="20"/>
        </w:rPr>
      </w:pPr>
      <w:r>
        <w:t>|</w:t>
      </w:r>
      <w:r w:rsidR="00642906">
        <w:rPr>
          <w:rFonts w:asciiTheme="majorHAnsi" w:hAnsiTheme="majorHAnsi" w:cstheme="majorHAnsi"/>
          <w:sz w:val="20"/>
          <w:szCs w:val="20"/>
        </w:rPr>
        <w:t xml:space="preserve">3501 </w:t>
      </w:r>
      <w:r>
        <w:rPr>
          <w:rFonts w:asciiTheme="majorHAnsi" w:hAnsiTheme="majorHAnsi" w:cstheme="majorHAnsi"/>
          <w:sz w:val="20"/>
          <w:szCs w:val="20"/>
        </w:rPr>
        <w:t>Xenium Ln N Plymouth MN</w:t>
      </w:r>
    </w:p>
    <w:p w14:paraId="6CDC7BA0" w14:textId="49A1BA67" w:rsidR="00EF341B" w:rsidRDefault="007B0BC7" w:rsidP="00EF341B">
      <w:pPr>
        <w:pStyle w:val="Title"/>
        <w:pBdr>
          <w:top w:val="single" w:sz="8" w:space="1" w:color="auto"/>
          <w:bottom w:val="single" w:sz="8" w:space="1" w:color="auto"/>
        </w:pBdr>
        <w:shd w:val="clear" w:color="auto" w:fill="D9D9D9" w:themeFill="background1" w:themeFillShade="D9"/>
        <w:rPr>
          <w:rFonts w:asciiTheme="majorHAnsi" w:hAnsiTheme="majorHAnsi" w:cstheme="majorHAnsi"/>
          <w:smallCaps/>
          <w:spacing w:val="22"/>
          <w:sz w:val="20"/>
        </w:rPr>
      </w:pPr>
      <w:r>
        <w:rPr>
          <w:rFonts w:asciiTheme="majorHAnsi" w:hAnsiTheme="majorHAnsi" w:cstheme="majorHAnsi"/>
          <w:smallCaps/>
          <w:spacing w:val="22"/>
          <w:sz w:val="20"/>
        </w:rPr>
        <w:t>Software Engineer/Data Engineer Student</w:t>
      </w:r>
    </w:p>
    <w:p w14:paraId="2191E65C" w14:textId="2861DB83" w:rsidR="007B0BC7" w:rsidRPr="00796E74" w:rsidRDefault="007B0BC7" w:rsidP="00EF341B">
      <w:pPr>
        <w:pStyle w:val="Title"/>
        <w:pBdr>
          <w:top w:val="single" w:sz="8" w:space="1" w:color="auto"/>
          <w:bottom w:val="single" w:sz="8" w:space="1" w:color="auto"/>
        </w:pBdr>
        <w:shd w:val="clear" w:color="auto" w:fill="D9D9D9" w:themeFill="background1" w:themeFillShade="D9"/>
        <w:rPr>
          <w:rFonts w:asciiTheme="majorHAnsi" w:hAnsiTheme="majorHAnsi" w:cstheme="majorHAnsi"/>
          <w:smallCaps/>
          <w:spacing w:val="22"/>
          <w:sz w:val="20"/>
        </w:rPr>
      </w:pPr>
      <w:r w:rsidRPr="007B0BC7">
        <w:rPr>
          <w:rFonts w:asciiTheme="majorHAnsi" w:hAnsiTheme="majorHAnsi" w:cstheme="majorHAnsi"/>
          <w:smallCaps/>
          <w:spacing w:val="22"/>
          <w:sz w:val="20"/>
        </w:rPr>
        <w:t>Seeking</w:t>
      </w:r>
      <w:r>
        <w:rPr>
          <w:rFonts w:asciiTheme="majorHAnsi" w:hAnsiTheme="majorHAnsi" w:cstheme="majorHAnsi"/>
          <w:smallCaps/>
          <w:spacing w:val="22"/>
          <w:sz w:val="20"/>
        </w:rPr>
        <w:t xml:space="preserve"> a Position in </w:t>
      </w:r>
    </w:p>
    <w:p w14:paraId="7F8D247C" w14:textId="4D9C2B00" w:rsidR="00EF341B" w:rsidRPr="00796E74" w:rsidRDefault="00AD457D" w:rsidP="00A95836">
      <w:pPr>
        <w:pStyle w:val="Title"/>
        <w:pBdr>
          <w:top w:val="single" w:sz="8" w:space="1" w:color="auto"/>
          <w:bottom w:val="single" w:sz="8" w:space="1" w:color="auto"/>
        </w:pBdr>
        <w:shd w:val="clear" w:color="auto" w:fill="FFFFFF" w:themeFill="background1"/>
        <w:rPr>
          <w:rFonts w:asciiTheme="majorHAnsi" w:hAnsiTheme="majorHAnsi" w:cstheme="majorHAnsi"/>
          <w:smallCaps/>
          <w:spacing w:val="20"/>
          <w:sz w:val="20"/>
        </w:rPr>
      </w:pPr>
      <w:r w:rsidRPr="00796E74">
        <w:rPr>
          <w:rFonts w:asciiTheme="majorHAnsi" w:hAnsiTheme="majorHAnsi" w:cstheme="majorHAnsi"/>
          <w:smallCaps/>
          <w:spacing w:val="20"/>
          <w:sz w:val="20"/>
        </w:rPr>
        <w:t xml:space="preserve">DATA </w:t>
      </w:r>
      <w:r w:rsidR="00EF341B" w:rsidRPr="00796E74">
        <w:rPr>
          <w:rFonts w:asciiTheme="majorHAnsi" w:hAnsiTheme="majorHAnsi" w:cstheme="majorHAnsi"/>
          <w:smallCaps/>
          <w:spacing w:val="20"/>
          <w:sz w:val="20"/>
        </w:rPr>
        <w:t xml:space="preserve">ANALYTICS ● BUSINESS INTELLIGENCE (BI) ● </w:t>
      </w:r>
      <w:r w:rsidR="007B0BC7">
        <w:rPr>
          <w:rFonts w:asciiTheme="majorHAnsi" w:hAnsiTheme="majorHAnsi" w:cstheme="majorHAnsi"/>
          <w:bCs/>
          <w:sz w:val="20"/>
        </w:rPr>
        <w:t>SOFTWARE ENGINEERING</w:t>
      </w:r>
      <w:r w:rsidR="00EF341B" w:rsidRPr="00796E74">
        <w:rPr>
          <w:rFonts w:asciiTheme="majorHAnsi" w:hAnsiTheme="majorHAnsi" w:cstheme="majorHAnsi"/>
          <w:smallCaps/>
          <w:spacing w:val="20"/>
          <w:sz w:val="20"/>
        </w:rPr>
        <w:t xml:space="preserve"> </w:t>
      </w:r>
      <w:r w:rsidRPr="00796E74">
        <w:rPr>
          <w:rFonts w:asciiTheme="majorHAnsi" w:hAnsiTheme="majorHAnsi" w:cstheme="majorHAnsi"/>
          <w:smallCaps/>
          <w:spacing w:val="20"/>
          <w:sz w:val="20"/>
        </w:rPr>
        <w:t xml:space="preserve">● </w:t>
      </w:r>
      <w:r w:rsidR="00EF341B" w:rsidRPr="00796E74">
        <w:rPr>
          <w:rFonts w:asciiTheme="majorHAnsi" w:hAnsiTheme="majorHAnsi" w:cstheme="majorHAnsi"/>
          <w:smallCaps/>
          <w:spacing w:val="20"/>
          <w:sz w:val="20"/>
        </w:rPr>
        <w:t>DATA SCIENCE</w:t>
      </w:r>
    </w:p>
    <w:p w14:paraId="6694BED7" w14:textId="77777777" w:rsidR="00E47A79" w:rsidRPr="00796E74" w:rsidRDefault="00E47A79" w:rsidP="00A95836">
      <w:pPr>
        <w:pStyle w:val="Title"/>
        <w:shd w:val="clear" w:color="auto" w:fill="FFFFFF" w:themeFill="background1"/>
        <w:jc w:val="left"/>
        <w:rPr>
          <w:rFonts w:asciiTheme="majorHAnsi" w:hAnsiTheme="majorHAnsi" w:cstheme="majorHAnsi"/>
          <w:smallCaps/>
          <w:spacing w:val="22"/>
          <w:sz w:val="20"/>
        </w:rPr>
      </w:pPr>
    </w:p>
    <w:p w14:paraId="736A31DE" w14:textId="77777777" w:rsidR="00E47A79" w:rsidRPr="00796E74" w:rsidRDefault="00E47A79" w:rsidP="00A95836">
      <w:pPr>
        <w:pStyle w:val="Title"/>
        <w:shd w:val="clear" w:color="auto" w:fill="FFFFFF" w:themeFill="background1"/>
        <w:jc w:val="left"/>
        <w:rPr>
          <w:rFonts w:asciiTheme="majorHAnsi" w:hAnsiTheme="majorHAnsi" w:cstheme="majorHAnsi"/>
          <w:smallCaps/>
          <w:spacing w:val="22"/>
          <w:sz w:val="20"/>
        </w:rPr>
      </w:pPr>
    </w:p>
    <w:p w14:paraId="77AAA359" w14:textId="60AF3D4E" w:rsidR="00EC3DE0" w:rsidRPr="00EC3DE0" w:rsidRDefault="00EC3DE0" w:rsidP="00EC3DE0">
      <w:pPr>
        <w:shd w:val="clear" w:color="auto" w:fill="FFFFFF" w:themeFill="background1"/>
        <w:jc w:val="both"/>
        <w:rPr>
          <w:rFonts w:asciiTheme="majorHAnsi" w:hAnsiTheme="majorHAnsi" w:cstheme="majorHAnsi"/>
          <w:bCs/>
          <w:sz w:val="20"/>
          <w:szCs w:val="20"/>
        </w:rPr>
      </w:pPr>
      <w:r w:rsidRPr="00EC3DE0">
        <w:rPr>
          <w:rFonts w:asciiTheme="majorHAnsi" w:hAnsiTheme="majorHAnsi" w:cstheme="majorHAnsi"/>
          <w:bCs/>
          <w:sz w:val="20"/>
          <w:szCs w:val="20"/>
        </w:rPr>
        <w:t>As a dedicated full-time Computer Science student with a strong passion for both software development and data engineering, I am on the lookout for a role that allows me to leverage my skills in these interrelated disciplines. My journey through academia is enriched with hands-on experience in developing robust software solutions as well as managing complex data infrastructures. Known for my ability to blend strategic thinking with technical prowess, I excel at devising innovative solutions to complex problems. My toolkit includes advanced proficiency in programming languages and frameworks, complemented by a deep understanding of database systems, data analysis, and visualization techniques</w:t>
      </w:r>
      <w:r>
        <w:rPr>
          <w:rFonts w:asciiTheme="majorHAnsi" w:hAnsiTheme="majorHAnsi" w:cstheme="majorHAnsi"/>
          <w:bCs/>
          <w:sz w:val="20"/>
          <w:szCs w:val="20"/>
        </w:rPr>
        <w:t xml:space="preserve">. </w:t>
      </w:r>
      <w:r w:rsidRPr="00EC3DE0">
        <w:rPr>
          <w:rFonts w:asciiTheme="majorHAnsi" w:hAnsiTheme="majorHAnsi" w:cstheme="majorHAnsi"/>
          <w:bCs/>
          <w:sz w:val="20"/>
          <w:szCs w:val="20"/>
        </w:rPr>
        <w:t>Outside the classroom, I've expanded my expertise across the full spectrum of software development, honing my skills in crafting user-centric applications with a keen eye for both frontend and backend architectures. My technical proficiency encompasses a broad range of technologies, including React for dynamic frontend interfaces, as well as robust backend development using Java, JavaScript (Node.js), Python, Kotlin, and PHP. This diverse toolkit allows me to engineer comprehensive solutions that seamlessly integrate with data analytics tools such as Power BI, providing actionable insights and enhancing decision-making processes.</w:t>
      </w:r>
      <w:r>
        <w:rPr>
          <w:rFonts w:asciiTheme="majorHAnsi" w:hAnsiTheme="majorHAnsi" w:cstheme="majorHAnsi"/>
          <w:bCs/>
          <w:sz w:val="20"/>
          <w:szCs w:val="20"/>
        </w:rPr>
        <w:t xml:space="preserve"> </w:t>
      </w:r>
      <w:r w:rsidRPr="00EC3DE0">
        <w:rPr>
          <w:rFonts w:asciiTheme="majorHAnsi" w:hAnsiTheme="majorHAnsi" w:cstheme="majorHAnsi"/>
          <w:bCs/>
          <w:sz w:val="20"/>
          <w:szCs w:val="20"/>
        </w:rPr>
        <w:t>My commitment to excellence is evident in my ability to optimize workflows, boost operational efficiency, and minimize costs through thoughtful automation and system design innovations. Driven by a passion to exceed the conventional limits and contribute meaningfully to a dynamic and innovative tech landscape, I am enthusiastic about bringing my unique combination of software development skill, data engineering insight, and backend expertise to bear on challenging projects that demand creative and impactful solutions.</w:t>
      </w:r>
    </w:p>
    <w:p w14:paraId="684984EA" w14:textId="77777777" w:rsidR="00EC3DE0" w:rsidRPr="00EC3DE0" w:rsidRDefault="00EC3DE0" w:rsidP="00EC3DE0">
      <w:pPr>
        <w:shd w:val="clear" w:color="auto" w:fill="FFFFFF" w:themeFill="background1"/>
        <w:jc w:val="both"/>
        <w:rPr>
          <w:rFonts w:asciiTheme="majorHAnsi" w:hAnsiTheme="majorHAnsi" w:cstheme="majorHAnsi"/>
          <w:bCs/>
          <w:vanish/>
          <w:sz w:val="20"/>
          <w:szCs w:val="20"/>
        </w:rPr>
      </w:pPr>
      <w:r w:rsidRPr="00EC3DE0">
        <w:rPr>
          <w:rFonts w:asciiTheme="majorHAnsi" w:hAnsiTheme="majorHAnsi" w:cstheme="majorHAnsi"/>
          <w:bCs/>
          <w:vanish/>
          <w:sz w:val="20"/>
          <w:szCs w:val="20"/>
        </w:rPr>
        <w:t>Top of Form</w:t>
      </w:r>
    </w:p>
    <w:p w14:paraId="2A416C15" w14:textId="77777777" w:rsidR="00EC3DE0" w:rsidRDefault="00EC3DE0" w:rsidP="00EF341B">
      <w:pPr>
        <w:shd w:val="clear" w:color="auto" w:fill="FFFFFF" w:themeFill="background1"/>
        <w:jc w:val="both"/>
        <w:rPr>
          <w:rFonts w:asciiTheme="majorHAnsi" w:hAnsiTheme="majorHAnsi" w:cstheme="majorHAnsi"/>
          <w:bCs/>
          <w:sz w:val="20"/>
          <w:szCs w:val="20"/>
        </w:rPr>
      </w:pPr>
    </w:p>
    <w:p w14:paraId="5A55E522" w14:textId="77777777" w:rsidR="00EC3DE0" w:rsidRPr="00796E74" w:rsidRDefault="00EC3DE0" w:rsidP="00EF341B">
      <w:pPr>
        <w:shd w:val="clear" w:color="auto" w:fill="FFFFFF" w:themeFill="background1"/>
        <w:jc w:val="both"/>
        <w:rPr>
          <w:rFonts w:asciiTheme="majorHAnsi" w:hAnsiTheme="majorHAnsi" w:cstheme="majorHAnsi"/>
          <w:sz w:val="20"/>
          <w:szCs w:val="20"/>
        </w:rPr>
      </w:pPr>
    </w:p>
    <w:p w14:paraId="2365E455" w14:textId="78187182" w:rsidR="00E957CF" w:rsidRDefault="00E957CF" w:rsidP="006B7D66">
      <w:pPr>
        <w:shd w:val="clear" w:color="auto" w:fill="DEEAF6" w:themeFill="accent1" w:themeFillTint="33"/>
        <w:spacing w:after="60"/>
        <w:jc w:val="center"/>
        <w:rPr>
          <w:rFonts w:asciiTheme="majorHAnsi" w:hAnsiTheme="majorHAnsi" w:cstheme="majorHAnsi"/>
          <w:sz w:val="20"/>
          <w:szCs w:val="20"/>
        </w:rPr>
      </w:pPr>
      <w:r w:rsidRPr="00796E74">
        <w:rPr>
          <w:rFonts w:asciiTheme="majorHAnsi" w:hAnsiTheme="majorHAnsi" w:cstheme="majorHAnsi"/>
          <w:sz w:val="20"/>
          <w:szCs w:val="20"/>
        </w:rPr>
        <w:t xml:space="preserve">Best Practices – Workflow Streamlining – </w:t>
      </w:r>
      <w:r w:rsidR="007A5658" w:rsidRPr="00796E74">
        <w:rPr>
          <w:rFonts w:asciiTheme="majorHAnsi" w:hAnsiTheme="majorHAnsi" w:cstheme="majorHAnsi"/>
          <w:sz w:val="20"/>
          <w:szCs w:val="20"/>
        </w:rPr>
        <w:t>Software Development Lifecycle</w:t>
      </w:r>
      <w:r w:rsidRPr="00796E74">
        <w:rPr>
          <w:rFonts w:asciiTheme="majorHAnsi" w:hAnsiTheme="majorHAnsi" w:cstheme="majorHAnsi"/>
          <w:sz w:val="20"/>
          <w:szCs w:val="20"/>
        </w:rPr>
        <w:t xml:space="preserve"> – Data Transformation – IT Infrastructure – Oracle BI</w:t>
      </w:r>
    </w:p>
    <w:p w14:paraId="1C0E0686" w14:textId="77777777" w:rsidR="001513B5" w:rsidRDefault="001513B5" w:rsidP="001513B5">
      <w:pPr>
        <w:shd w:val="clear" w:color="auto" w:fill="DEEAF6" w:themeFill="accent1" w:themeFillTint="33"/>
        <w:spacing w:after="60"/>
        <w:jc w:val="center"/>
        <w:rPr>
          <w:rFonts w:asciiTheme="majorHAnsi" w:hAnsiTheme="majorHAnsi" w:cstheme="majorHAnsi"/>
          <w:sz w:val="20"/>
          <w:szCs w:val="20"/>
        </w:rPr>
      </w:pPr>
    </w:p>
    <w:p w14:paraId="51BC5C15" w14:textId="52798C73" w:rsidR="001513B5" w:rsidRDefault="001513B5" w:rsidP="001513B5">
      <w:pPr>
        <w:shd w:val="clear" w:color="auto" w:fill="DEEAF6" w:themeFill="accent1" w:themeFillTint="33"/>
        <w:spacing w:after="60"/>
        <w:jc w:val="center"/>
        <w:rPr>
          <w:rFonts w:asciiTheme="majorHAnsi" w:hAnsiTheme="majorHAnsi" w:cstheme="majorHAnsi"/>
          <w:sz w:val="20"/>
          <w:szCs w:val="20"/>
        </w:rPr>
      </w:pPr>
      <w:r w:rsidRPr="001513B5">
        <w:rPr>
          <w:rFonts w:asciiTheme="majorHAnsi" w:hAnsiTheme="majorHAnsi" w:cstheme="majorHAnsi"/>
          <w:sz w:val="20"/>
          <w:szCs w:val="20"/>
        </w:rPr>
        <w:t>Agile Software Development Methodologies</w:t>
      </w:r>
      <w:r>
        <w:rPr>
          <w:rFonts w:asciiTheme="majorHAnsi" w:hAnsiTheme="majorHAnsi" w:cstheme="majorHAnsi"/>
          <w:sz w:val="20"/>
          <w:szCs w:val="20"/>
        </w:rPr>
        <w:t xml:space="preserve"> - </w:t>
      </w:r>
      <w:r w:rsidRPr="001513B5">
        <w:rPr>
          <w:rFonts w:asciiTheme="majorHAnsi" w:hAnsiTheme="majorHAnsi" w:cstheme="majorHAnsi"/>
          <w:sz w:val="20"/>
          <w:szCs w:val="20"/>
        </w:rPr>
        <w:t>Employ agile and iterative approaches to software development to ensure adaptability and efficiency in project execution</w:t>
      </w:r>
    </w:p>
    <w:p w14:paraId="77B5630E" w14:textId="77777777" w:rsidR="00EC3DE0" w:rsidRDefault="00EC3DE0" w:rsidP="00EC3DE0">
      <w:pPr>
        <w:shd w:val="clear" w:color="auto" w:fill="DEEAF6" w:themeFill="accent1" w:themeFillTint="33"/>
        <w:spacing w:after="60"/>
        <w:jc w:val="center"/>
        <w:rPr>
          <w:rFonts w:asciiTheme="majorHAnsi" w:hAnsiTheme="majorHAnsi" w:cstheme="majorHAnsi"/>
          <w:sz w:val="20"/>
          <w:szCs w:val="20"/>
        </w:rPr>
      </w:pPr>
    </w:p>
    <w:p w14:paraId="3E11973E" w14:textId="02D9C709" w:rsidR="00EC3DE0" w:rsidRPr="00796E74" w:rsidRDefault="00EC3DE0" w:rsidP="00EC3DE0">
      <w:pPr>
        <w:shd w:val="clear" w:color="auto" w:fill="DEEAF6" w:themeFill="accent1" w:themeFillTint="33"/>
        <w:spacing w:after="60"/>
        <w:jc w:val="center"/>
        <w:rPr>
          <w:rFonts w:asciiTheme="majorHAnsi" w:hAnsiTheme="majorHAnsi" w:cstheme="majorHAnsi"/>
          <w:sz w:val="20"/>
          <w:szCs w:val="20"/>
        </w:rPr>
      </w:pPr>
      <w:r w:rsidRPr="00EC3DE0">
        <w:rPr>
          <w:rFonts w:asciiTheme="majorHAnsi" w:hAnsiTheme="majorHAnsi" w:cstheme="majorHAnsi"/>
          <w:sz w:val="20"/>
          <w:szCs w:val="20"/>
        </w:rPr>
        <w:t>Continuous Integration/Continuous Deployment (CI/CD): Implement CI/CD pipelines for automating testing, building, and deployment processes, enhancing the software delivery lifecycle</w:t>
      </w:r>
    </w:p>
    <w:p w14:paraId="73080154" w14:textId="77777777" w:rsidR="00EC3DE0" w:rsidRDefault="00EC3DE0" w:rsidP="00EC3DE0">
      <w:pPr>
        <w:shd w:val="clear" w:color="auto" w:fill="DEEAF6" w:themeFill="accent1" w:themeFillTint="33"/>
        <w:spacing w:after="60"/>
        <w:jc w:val="center"/>
        <w:rPr>
          <w:rFonts w:asciiTheme="majorHAnsi" w:hAnsiTheme="majorHAnsi" w:cstheme="majorHAnsi"/>
          <w:sz w:val="20"/>
          <w:szCs w:val="20"/>
        </w:rPr>
      </w:pPr>
    </w:p>
    <w:p w14:paraId="16F54A34" w14:textId="04A61889" w:rsidR="00E957CF" w:rsidRPr="00796E74" w:rsidRDefault="00E957CF" w:rsidP="00EC3DE0">
      <w:pPr>
        <w:shd w:val="clear" w:color="auto" w:fill="DEEAF6" w:themeFill="accent1" w:themeFillTint="33"/>
        <w:spacing w:after="60"/>
        <w:jc w:val="center"/>
        <w:rPr>
          <w:rFonts w:asciiTheme="majorHAnsi" w:hAnsiTheme="majorHAnsi" w:cstheme="majorHAnsi"/>
          <w:sz w:val="20"/>
          <w:szCs w:val="20"/>
        </w:rPr>
      </w:pPr>
      <w:r w:rsidRPr="00796E74">
        <w:rPr>
          <w:rFonts w:asciiTheme="majorHAnsi" w:hAnsiTheme="majorHAnsi" w:cstheme="majorHAnsi"/>
          <w:sz w:val="20"/>
          <w:szCs w:val="20"/>
        </w:rPr>
        <w:t>Data Integration –</w:t>
      </w:r>
      <w:r w:rsidR="00AA4804" w:rsidRPr="00796E74">
        <w:rPr>
          <w:rFonts w:asciiTheme="majorHAnsi" w:hAnsiTheme="majorHAnsi" w:cstheme="majorHAnsi"/>
          <w:sz w:val="20"/>
          <w:szCs w:val="20"/>
        </w:rPr>
        <w:t xml:space="preserve"> </w:t>
      </w:r>
      <w:r w:rsidRPr="00796E74">
        <w:rPr>
          <w:rFonts w:asciiTheme="majorHAnsi" w:hAnsiTheme="majorHAnsi" w:cstheme="majorHAnsi"/>
          <w:sz w:val="20"/>
          <w:szCs w:val="20"/>
        </w:rPr>
        <w:t xml:space="preserve">Targeted Marketing – Data Security – </w:t>
      </w:r>
      <w:r w:rsidR="00AA4804" w:rsidRPr="00796E74">
        <w:rPr>
          <w:rFonts w:asciiTheme="majorHAnsi" w:hAnsiTheme="majorHAnsi" w:cstheme="majorHAnsi"/>
          <w:sz w:val="20"/>
          <w:szCs w:val="20"/>
        </w:rPr>
        <w:t xml:space="preserve">Requirements Gathering </w:t>
      </w:r>
      <w:r w:rsidRPr="00796E74">
        <w:rPr>
          <w:rFonts w:asciiTheme="majorHAnsi" w:hAnsiTheme="majorHAnsi" w:cstheme="majorHAnsi"/>
          <w:sz w:val="20"/>
          <w:szCs w:val="20"/>
        </w:rPr>
        <w:t xml:space="preserve">– </w:t>
      </w:r>
      <w:r w:rsidR="00AA4804" w:rsidRPr="00796E74">
        <w:rPr>
          <w:rFonts w:asciiTheme="majorHAnsi" w:hAnsiTheme="majorHAnsi" w:cstheme="majorHAnsi"/>
          <w:sz w:val="20"/>
          <w:szCs w:val="20"/>
        </w:rPr>
        <w:t>System Transformations</w:t>
      </w:r>
      <w:r w:rsidR="007A5658" w:rsidRPr="00796E74">
        <w:rPr>
          <w:rFonts w:asciiTheme="majorHAnsi" w:hAnsiTheme="majorHAnsi" w:cstheme="majorHAnsi"/>
          <w:sz w:val="20"/>
          <w:szCs w:val="20"/>
        </w:rPr>
        <w:t xml:space="preserve"> – Road Mapping</w:t>
      </w:r>
    </w:p>
    <w:p w14:paraId="2FF7DAA4" w14:textId="77777777" w:rsidR="001513B5" w:rsidRDefault="001513B5" w:rsidP="001D67F3">
      <w:pPr>
        <w:shd w:val="clear" w:color="auto" w:fill="DEEAF6" w:themeFill="accent1" w:themeFillTint="33"/>
        <w:spacing w:after="60"/>
        <w:jc w:val="center"/>
        <w:rPr>
          <w:rFonts w:asciiTheme="majorHAnsi" w:hAnsiTheme="majorHAnsi" w:cstheme="majorHAnsi"/>
          <w:sz w:val="20"/>
          <w:szCs w:val="20"/>
        </w:rPr>
      </w:pPr>
    </w:p>
    <w:p w14:paraId="50392B82" w14:textId="77777777" w:rsidR="001513B5" w:rsidRDefault="007A5658" w:rsidP="001D67F3">
      <w:pPr>
        <w:shd w:val="clear" w:color="auto" w:fill="DEEAF6" w:themeFill="accent1" w:themeFillTint="33"/>
        <w:spacing w:after="60"/>
        <w:jc w:val="center"/>
      </w:pPr>
      <w:r w:rsidRPr="00796E74">
        <w:rPr>
          <w:rFonts w:asciiTheme="majorHAnsi" w:hAnsiTheme="majorHAnsi" w:cstheme="majorHAnsi"/>
          <w:sz w:val="20"/>
          <w:szCs w:val="20"/>
        </w:rPr>
        <w:t>Data</w:t>
      </w:r>
      <w:r w:rsidR="003F110E">
        <w:rPr>
          <w:rFonts w:asciiTheme="majorHAnsi" w:hAnsiTheme="majorHAnsi" w:cstheme="majorHAnsi"/>
          <w:sz w:val="20"/>
          <w:szCs w:val="20"/>
        </w:rPr>
        <w:t>base</w:t>
      </w:r>
      <w:r w:rsidRPr="00796E74">
        <w:rPr>
          <w:rFonts w:asciiTheme="majorHAnsi" w:hAnsiTheme="majorHAnsi" w:cstheme="majorHAnsi"/>
          <w:sz w:val="20"/>
          <w:szCs w:val="20"/>
        </w:rPr>
        <w:t xml:space="preserve"> Management – </w:t>
      </w:r>
      <w:r w:rsidR="003F110E" w:rsidRPr="003F110E">
        <w:rPr>
          <w:rFonts w:asciiTheme="majorHAnsi" w:hAnsiTheme="majorHAnsi" w:cstheme="majorHAnsi"/>
          <w:sz w:val="20"/>
          <w:szCs w:val="20"/>
        </w:rPr>
        <w:t xml:space="preserve">Planning and Design </w:t>
      </w:r>
      <w:r w:rsidRPr="00796E74">
        <w:rPr>
          <w:rFonts w:asciiTheme="majorHAnsi" w:hAnsiTheme="majorHAnsi" w:cstheme="majorHAnsi"/>
          <w:sz w:val="20"/>
          <w:szCs w:val="20"/>
        </w:rPr>
        <w:t xml:space="preserve">– </w:t>
      </w:r>
      <w:r w:rsidR="003F110E" w:rsidRPr="003F110E">
        <w:rPr>
          <w:rFonts w:asciiTheme="majorHAnsi" w:hAnsiTheme="majorHAnsi" w:cstheme="majorHAnsi"/>
          <w:sz w:val="20"/>
          <w:szCs w:val="20"/>
        </w:rPr>
        <w:t xml:space="preserve">Design Database Structure </w:t>
      </w:r>
      <w:r w:rsidRPr="00796E74">
        <w:rPr>
          <w:rFonts w:asciiTheme="majorHAnsi" w:hAnsiTheme="majorHAnsi" w:cstheme="majorHAnsi"/>
          <w:sz w:val="20"/>
          <w:szCs w:val="20"/>
        </w:rPr>
        <w:t>–</w:t>
      </w:r>
      <w:r w:rsidR="003F110E" w:rsidRPr="003F110E">
        <w:t xml:space="preserve"> </w:t>
      </w:r>
      <w:r w:rsidR="003F110E" w:rsidRPr="003F110E">
        <w:rPr>
          <w:rFonts w:asciiTheme="majorHAnsi" w:hAnsiTheme="majorHAnsi" w:cstheme="majorHAnsi"/>
          <w:sz w:val="20"/>
          <w:szCs w:val="20"/>
        </w:rPr>
        <w:t>Implementation</w:t>
      </w:r>
      <w:r w:rsidR="003F110E">
        <w:rPr>
          <w:rFonts w:asciiTheme="majorHAnsi" w:hAnsiTheme="majorHAnsi" w:cstheme="majorHAnsi"/>
          <w:sz w:val="20"/>
          <w:szCs w:val="20"/>
        </w:rPr>
        <w:t xml:space="preserve"> - </w:t>
      </w:r>
      <w:r w:rsidR="003F110E" w:rsidRPr="003F110E">
        <w:rPr>
          <w:rFonts w:asciiTheme="majorHAnsi" w:hAnsiTheme="majorHAnsi" w:cstheme="majorHAnsi"/>
          <w:sz w:val="20"/>
          <w:szCs w:val="20"/>
        </w:rPr>
        <w:t>Data Maintenance and Operations</w:t>
      </w:r>
      <w:r w:rsidR="003F110E">
        <w:rPr>
          <w:rFonts w:asciiTheme="majorHAnsi" w:hAnsiTheme="majorHAnsi" w:cstheme="majorHAnsi"/>
          <w:sz w:val="20"/>
          <w:szCs w:val="20"/>
        </w:rPr>
        <w:t>-</w:t>
      </w:r>
      <w:r w:rsidR="001D67F3" w:rsidRPr="001D67F3">
        <w:t xml:space="preserve"> </w:t>
      </w:r>
    </w:p>
    <w:p w14:paraId="0C721ACB" w14:textId="77777777" w:rsidR="001513B5" w:rsidRDefault="001513B5" w:rsidP="001D67F3">
      <w:pPr>
        <w:shd w:val="clear" w:color="auto" w:fill="DEEAF6" w:themeFill="accent1" w:themeFillTint="33"/>
        <w:spacing w:after="60"/>
        <w:jc w:val="center"/>
      </w:pPr>
    </w:p>
    <w:p w14:paraId="5180B26C" w14:textId="3C470AB2" w:rsidR="008649E6" w:rsidRPr="001D67F3" w:rsidRDefault="001D67F3" w:rsidP="001D67F3">
      <w:pPr>
        <w:shd w:val="clear" w:color="auto" w:fill="DEEAF6" w:themeFill="accent1" w:themeFillTint="33"/>
        <w:spacing w:after="60"/>
        <w:jc w:val="center"/>
        <w:rPr>
          <w:rFonts w:asciiTheme="majorHAnsi" w:hAnsiTheme="majorHAnsi" w:cstheme="majorHAnsi"/>
          <w:sz w:val="20"/>
          <w:szCs w:val="20"/>
        </w:rPr>
      </w:pPr>
      <w:r w:rsidRPr="001D67F3">
        <w:rPr>
          <w:rFonts w:asciiTheme="majorHAnsi" w:hAnsiTheme="majorHAnsi" w:cstheme="majorHAnsi"/>
          <w:sz w:val="20"/>
          <w:szCs w:val="20"/>
        </w:rPr>
        <w:t>Performance Tuning</w:t>
      </w:r>
      <w:r>
        <w:rPr>
          <w:rFonts w:asciiTheme="majorHAnsi" w:hAnsiTheme="majorHAnsi" w:cstheme="majorHAnsi"/>
          <w:sz w:val="20"/>
          <w:szCs w:val="20"/>
        </w:rPr>
        <w:t>-</w:t>
      </w:r>
      <w:r w:rsidRPr="001D67F3">
        <w:t xml:space="preserve"> </w:t>
      </w:r>
      <w:r w:rsidRPr="001D67F3">
        <w:rPr>
          <w:rFonts w:asciiTheme="majorHAnsi" w:hAnsiTheme="majorHAnsi" w:cstheme="majorHAnsi"/>
          <w:sz w:val="20"/>
          <w:szCs w:val="20"/>
        </w:rPr>
        <w:t>Security Management</w:t>
      </w:r>
      <w:r>
        <w:rPr>
          <w:rFonts w:asciiTheme="majorHAnsi" w:hAnsiTheme="majorHAnsi" w:cstheme="majorHAnsi"/>
          <w:sz w:val="20"/>
          <w:szCs w:val="20"/>
        </w:rPr>
        <w:t>-</w:t>
      </w:r>
      <w:r w:rsidRPr="001D67F3">
        <w:t xml:space="preserve"> </w:t>
      </w:r>
      <w:r w:rsidRPr="001D67F3">
        <w:rPr>
          <w:rFonts w:asciiTheme="majorHAnsi" w:hAnsiTheme="majorHAnsi" w:cstheme="majorHAnsi"/>
          <w:sz w:val="20"/>
          <w:szCs w:val="20"/>
        </w:rPr>
        <w:t>Data Encryption</w:t>
      </w:r>
      <w:r>
        <w:rPr>
          <w:rFonts w:asciiTheme="majorHAnsi" w:hAnsiTheme="majorHAnsi" w:cstheme="majorHAnsi"/>
          <w:sz w:val="20"/>
          <w:szCs w:val="20"/>
        </w:rPr>
        <w:t>-</w:t>
      </w:r>
      <w:r w:rsidRPr="001D67F3">
        <w:t xml:space="preserve"> </w:t>
      </w:r>
      <w:r w:rsidRPr="001D67F3">
        <w:rPr>
          <w:rFonts w:asciiTheme="majorHAnsi" w:hAnsiTheme="majorHAnsi" w:cstheme="majorHAnsi"/>
          <w:sz w:val="20"/>
          <w:szCs w:val="20"/>
        </w:rPr>
        <w:t>Backup and Recovery</w:t>
      </w:r>
      <w:r>
        <w:rPr>
          <w:rFonts w:asciiTheme="majorHAnsi" w:hAnsiTheme="majorHAnsi" w:cstheme="majorHAnsi"/>
          <w:sz w:val="20"/>
          <w:szCs w:val="20"/>
        </w:rPr>
        <w:t>-</w:t>
      </w:r>
      <w:r w:rsidRPr="001D67F3">
        <w:t xml:space="preserve"> </w:t>
      </w:r>
      <w:r w:rsidRPr="001D67F3">
        <w:rPr>
          <w:rFonts w:asciiTheme="majorHAnsi" w:hAnsiTheme="majorHAnsi" w:cstheme="majorHAnsi"/>
          <w:sz w:val="20"/>
          <w:szCs w:val="20"/>
        </w:rPr>
        <w:t>Scaling and Optimization</w:t>
      </w:r>
      <w:r>
        <w:rPr>
          <w:rFonts w:asciiTheme="majorHAnsi" w:hAnsiTheme="majorHAnsi" w:cstheme="majorHAnsi"/>
          <w:sz w:val="20"/>
          <w:szCs w:val="20"/>
        </w:rPr>
        <w:t>-</w:t>
      </w:r>
      <w:r w:rsidR="007A5658" w:rsidRPr="00796E74">
        <w:rPr>
          <w:rFonts w:asciiTheme="majorHAnsi" w:hAnsiTheme="majorHAnsi" w:cstheme="majorHAnsi"/>
          <w:sz w:val="20"/>
          <w:szCs w:val="20"/>
        </w:rPr>
        <w:t xml:space="preserve"> Process Optimization – </w:t>
      </w:r>
      <w:r w:rsidRPr="001D67F3">
        <w:rPr>
          <w:rFonts w:asciiTheme="majorHAnsi" w:hAnsiTheme="majorHAnsi" w:cstheme="majorHAnsi"/>
          <w:sz w:val="20"/>
          <w:szCs w:val="20"/>
        </w:rPr>
        <w:t>Updates and Upgrades</w:t>
      </w:r>
    </w:p>
    <w:p w14:paraId="6347B892" w14:textId="77777777" w:rsidR="008649E6" w:rsidRPr="00796E74" w:rsidRDefault="008649E6" w:rsidP="006B7D66">
      <w:pPr>
        <w:shd w:val="clear" w:color="auto" w:fill="DEEAF6" w:themeFill="accent1" w:themeFillTint="33"/>
        <w:spacing w:after="60"/>
        <w:jc w:val="center"/>
        <w:rPr>
          <w:rFonts w:asciiTheme="majorHAnsi" w:hAnsiTheme="majorHAnsi" w:cstheme="majorHAnsi"/>
          <w:sz w:val="20"/>
          <w:szCs w:val="20"/>
        </w:rPr>
      </w:pPr>
    </w:p>
    <w:p w14:paraId="57F469BA" w14:textId="77777777" w:rsidR="006B7D66" w:rsidRPr="00796E74" w:rsidRDefault="006B7D66" w:rsidP="006B7D66">
      <w:pPr>
        <w:shd w:val="clear" w:color="auto" w:fill="FFFFFF" w:themeFill="background1"/>
        <w:spacing w:before="60"/>
        <w:jc w:val="center"/>
        <w:rPr>
          <w:rFonts w:asciiTheme="majorHAnsi" w:hAnsiTheme="majorHAnsi" w:cstheme="majorHAnsi"/>
          <w:bCs/>
          <w:i/>
          <w:iCs/>
          <w:sz w:val="20"/>
          <w:szCs w:val="20"/>
          <w:u w:val="single"/>
        </w:rPr>
      </w:pPr>
    </w:p>
    <w:p w14:paraId="214B7DAA" w14:textId="77777777" w:rsidR="001513B5" w:rsidRDefault="006B7D66" w:rsidP="001513B5">
      <w:pPr>
        <w:shd w:val="clear" w:color="auto" w:fill="FFFFFF" w:themeFill="background1"/>
        <w:spacing w:before="60"/>
        <w:jc w:val="center"/>
        <w:rPr>
          <w:rFonts w:asciiTheme="majorHAnsi" w:hAnsiTheme="majorHAnsi" w:cstheme="majorHAnsi"/>
          <w:bCs/>
          <w:i/>
          <w:iCs/>
          <w:sz w:val="20"/>
          <w:szCs w:val="20"/>
          <w:u w:val="single"/>
        </w:rPr>
      </w:pPr>
      <w:r w:rsidRPr="00796E74">
        <w:rPr>
          <w:rFonts w:asciiTheme="majorHAnsi" w:hAnsiTheme="majorHAnsi" w:cstheme="majorHAnsi"/>
          <w:bCs/>
          <w:i/>
          <w:iCs/>
          <w:sz w:val="20"/>
          <w:szCs w:val="20"/>
          <w:u w:val="single"/>
        </w:rPr>
        <w:t xml:space="preserve">Technical Skills: </w:t>
      </w:r>
    </w:p>
    <w:p w14:paraId="4877A7B5" w14:textId="77777777" w:rsidR="001513B5" w:rsidRDefault="001513B5" w:rsidP="001513B5">
      <w:pPr>
        <w:shd w:val="clear" w:color="auto" w:fill="FFFFFF" w:themeFill="background1"/>
        <w:spacing w:before="60"/>
        <w:jc w:val="center"/>
        <w:rPr>
          <w:rFonts w:asciiTheme="majorHAnsi" w:hAnsiTheme="majorHAnsi" w:cstheme="majorHAnsi"/>
          <w:bCs/>
          <w:i/>
          <w:iCs/>
          <w:sz w:val="20"/>
          <w:szCs w:val="20"/>
          <w:u w:val="single"/>
        </w:rPr>
      </w:pPr>
    </w:p>
    <w:p w14:paraId="06F245EB" w14:textId="6A1D2989" w:rsidR="005A433A" w:rsidRPr="001513B5" w:rsidRDefault="006B7D66" w:rsidP="001513B5">
      <w:pPr>
        <w:shd w:val="clear" w:color="auto" w:fill="FFFFFF" w:themeFill="background1"/>
        <w:spacing w:before="60"/>
        <w:jc w:val="center"/>
        <w:rPr>
          <w:rFonts w:asciiTheme="majorHAnsi" w:hAnsiTheme="majorHAnsi" w:cstheme="majorHAnsi"/>
          <w:bCs/>
          <w:i/>
          <w:iCs/>
          <w:sz w:val="20"/>
          <w:szCs w:val="20"/>
          <w:u w:val="single"/>
        </w:rPr>
      </w:pPr>
      <w:r w:rsidRPr="00796E74">
        <w:rPr>
          <w:rFonts w:asciiTheme="majorHAnsi" w:hAnsiTheme="majorHAnsi" w:cstheme="majorHAnsi"/>
          <w:b/>
          <w:sz w:val="20"/>
          <w:szCs w:val="20"/>
        </w:rPr>
        <w:t>Databases</w:t>
      </w:r>
      <w:r w:rsidRPr="00796E74">
        <w:rPr>
          <w:rFonts w:asciiTheme="majorHAnsi" w:hAnsiTheme="majorHAnsi" w:cstheme="majorHAnsi"/>
          <w:bCs/>
          <w:sz w:val="20"/>
          <w:szCs w:val="20"/>
        </w:rPr>
        <w:t>: SQL Server 20</w:t>
      </w:r>
      <w:r w:rsidR="006D4EA3">
        <w:rPr>
          <w:rFonts w:asciiTheme="majorHAnsi" w:hAnsiTheme="majorHAnsi" w:cstheme="majorHAnsi"/>
          <w:bCs/>
          <w:sz w:val="20"/>
          <w:szCs w:val="20"/>
        </w:rPr>
        <w:t>19</w:t>
      </w:r>
      <w:r w:rsidRPr="00796E74">
        <w:rPr>
          <w:rFonts w:asciiTheme="majorHAnsi" w:hAnsiTheme="majorHAnsi" w:cstheme="majorHAnsi"/>
          <w:bCs/>
          <w:sz w:val="20"/>
          <w:szCs w:val="20"/>
        </w:rPr>
        <w:t xml:space="preserve">/SSIS/SSRS/SSAS, </w:t>
      </w:r>
      <w:bookmarkStart w:id="0" w:name="_Hlk150203490"/>
      <w:r w:rsidRPr="00796E74">
        <w:rPr>
          <w:rFonts w:asciiTheme="majorHAnsi" w:hAnsiTheme="majorHAnsi" w:cstheme="majorHAnsi"/>
          <w:bCs/>
          <w:sz w:val="20"/>
          <w:szCs w:val="20"/>
        </w:rPr>
        <w:t>IBM DB2</w:t>
      </w:r>
      <w:bookmarkEnd w:id="0"/>
      <w:r w:rsidRPr="00796E74">
        <w:rPr>
          <w:rFonts w:asciiTheme="majorHAnsi" w:hAnsiTheme="majorHAnsi" w:cstheme="majorHAnsi"/>
          <w:bCs/>
          <w:sz w:val="20"/>
          <w:szCs w:val="20"/>
        </w:rPr>
        <w:t>, Teradata, Aqua Data Studio,</w:t>
      </w:r>
      <w:r w:rsidR="006D4EA3">
        <w:rPr>
          <w:rFonts w:asciiTheme="majorHAnsi" w:hAnsiTheme="majorHAnsi" w:cstheme="majorHAnsi"/>
          <w:bCs/>
          <w:sz w:val="20"/>
          <w:szCs w:val="20"/>
        </w:rPr>
        <w:t xml:space="preserve"> A</w:t>
      </w:r>
      <w:r w:rsidR="006D4EA3" w:rsidRPr="006D4EA3">
        <w:rPr>
          <w:rFonts w:asciiTheme="majorHAnsi" w:hAnsiTheme="majorHAnsi" w:cstheme="majorHAnsi"/>
          <w:bCs/>
          <w:sz w:val="20"/>
          <w:szCs w:val="20"/>
        </w:rPr>
        <w:t>zure data studio</w:t>
      </w:r>
      <w:r w:rsidRPr="00796E74">
        <w:rPr>
          <w:rFonts w:asciiTheme="majorHAnsi" w:hAnsiTheme="majorHAnsi" w:cstheme="majorHAnsi"/>
          <w:bCs/>
          <w:sz w:val="20"/>
          <w:szCs w:val="20"/>
        </w:rPr>
        <w:t xml:space="preserve"> Power BI, Tableau</w:t>
      </w:r>
      <w:r w:rsidR="00CE6A2D">
        <w:rPr>
          <w:rFonts w:asciiTheme="majorHAnsi" w:hAnsiTheme="majorHAnsi" w:cstheme="majorHAnsi"/>
          <w:bCs/>
          <w:sz w:val="20"/>
          <w:szCs w:val="20"/>
        </w:rPr>
        <w:t>,</w:t>
      </w:r>
      <w:r w:rsidR="006D4EA3">
        <w:rPr>
          <w:rFonts w:asciiTheme="majorHAnsi" w:hAnsiTheme="majorHAnsi" w:cstheme="majorHAnsi"/>
          <w:bCs/>
          <w:sz w:val="20"/>
          <w:szCs w:val="20"/>
        </w:rPr>
        <w:t xml:space="preserve"> </w:t>
      </w:r>
      <w:proofErr w:type="spellStart"/>
      <w:r w:rsidR="006D4EA3">
        <w:rPr>
          <w:rFonts w:asciiTheme="majorHAnsi" w:hAnsiTheme="majorHAnsi" w:cstheme="majorHAnsi"/>
          <w:bCs/>
          <w:sz w:val="20"/>
          <w:szCs w:val="20"/>
        </w:rPr>
        <w:t>Saleforce</w:t>
      </w:r>
      <w:proofErr w:type="spellEnd"/>
      <w:r w:rsidR="005A433A">
        <w:rPr>
          <w:rFonts w:asciiTheme="majorHAnsi" w:hAnsiTheme="majorHAnsi" w:cstheme="majorHAnsi"/>
          <w:bCs/>
          <w:sz w:val="20"/>
          <w:szCs w:val="20"/>
        </w:rPr>
        <w:t xml:space="preserve">, </w:t>
      </w:r>
      <w:r w:rsidR="005A433A" w:rsidRPr="00796E74">
        <w:rPr>
          <w:rFonts w:asciiTheme="majorHAnsi" w:hAnsiTheme="majorHAnsi" w:cstheme="majorHAnsi"/>
          <w:bCs/>
          <w:sz w:val="20"/>
          <w:szCs w:val="20"/>
        </w:rPr>
        <w:t>MongoDB</w:t>
      </w:r>
      <w:r w:rsidR="005A433A">
        <w:rPr>
          <w:rFonts w:asciiTheme="majorHAnsi" w:hAnsiTheme="majorHAnsi" w:cstheme="majorHAnsi"/>
          <w:bCs/>
          <w:sz w:val="20"/>
          <w:szCs w:val="20"/>
        </w:rPr>
        <w:t xml:space="preserve">, </w:t>
      </w:r>
      <w:r w:rsidR="005A433A" w:rsidRPr="005A433A">
        <w:rPr>
          <w:rFonts w:asciiTheme="majorHAnsi" w:hAnsiTheme="majorHAnsi" w:cstheme="majorHAnsi"/>
          <w:bCs/>
          <w:sz w:val="20"/>
          <w:szCs w:val="20"/>
        </w:rPr>
        <w:t>Advanced Hive</w:t>
      </w:r>
      <w:r w:rsidR="005A433A">
        <w:rPr>
          <w:rFonts w:asciiTheme="majorHAnsi" w:hAnsiTheme="majorHAnsi" w:cstheme="majorHAnsi"/>
          <w:bCs/>
          <w:sz w:val="20"/>
          <w:szCs w:val="20"/>
        </w:rPr>
        <w:t xml:space="preserve">, </w:t>
      </w:r>
    </w:p>
    <w:p w14:paraId="68F14A19" w14:textId="1770EF90" w:rsidR="006B7D66" w:rsidRDefault="006B7D66" w:rsidP="006B7D66">
      <w:pPr>
        <w:shd w:val="clear" w:color="auto" w:fill="FFFFFF" w:themeFill="background1"/>
        <w:jc w:val="center"/>
        <w:rPr>
          <w:rFonts w:asciiTheme="majorHAnsi" w:hAnsiTheme="majorHAnsi" w:cstheme="majorHAnsi"/>
          <w:bCs/>
          <w:sz w:val="20"/>
          <w:szCs w:val="20"/>
        </w:rPr>
      </w:pPr>
    </w:p>
    <w:p w14:paraId="76FE2BFF" w14:textId="77777777" w:rsidR="000A2A57" w:rsidRDefault="000A2A57" w:rsidP="000A2A57">
      <w:pPr>
        <w:shd w:val="clear" w:color="auto" w:fill="FFFFFF" w:themeFill="background1"/>
        <w:tabs>
          <w:tab w:val="left" w:pos="216"/>
        </w:tabs>
        <w:rPr>
          <w:rFonts w:asciiTheme="majorHAnsi" w:hAnsiTheme="majorHAnsi" w:cstheme="majorHAnsi"/>
          <w:bCs/>
          <w:sz w:val="20"/>
          <w:szCs w:val="20"/>
        </w:rPr>
      </w:pPr>
    </w:p>
    <w:p w14:paraId="4075C201" w14:textId="55A590AB" w:rsidR="000A2A57" w:rsidRDefault="001513B5" w:rsidP="000A2A57">
      <w:pPr>
        <w:shd w:val="clear" w:color="auto" w:fill="FFFFFF" w:themeFill="background1"/>
        <w:tabs>
          <w:tab w:val="left" w:pos="216"/>
        </w:tabs>
        <w:rPr>
          <w:rFonts w:asciiTheme="majorHAnsi" w:hAnsiTheme="majorHAnsi" w:cstheme="majorHAnsi"/>
          <w:bCs/>
          <w:sz w:val="20"/>
          <w:szCs w:val="20"/>
        </w:rPr>
      </w:pPr>
      <w:r>
        <w:rPr>
          <w:rFonts w:asciiTheme="majorHAnsi" w:hAnsiTheme="majorHAnsi" w:cstheme="majorHAnsi"/>
          <w:bCs/>
          <w:sz w:val="20"/>
          <w:szCs w:val="20"/>
        </w:rPr>
        <w:t xml:space="preserve">    </w:t>
      </w:r>
      <w:r w:rsidR="000A2A57" w:rsidRPr="000A2A57">
        <w:rPr>
          <w:rFonts w:asciiTheme="majorHAnsi" w:hAnsiTheme="majorHAnsi" w:cstheme="majorHAnsi"/>
          <w:b/>
          <w:bCs/>
          <w:sz w:val="20"/>
          <w:szCs w:val="20"/>
        </w:rPr>
        <w:t>Languages:</w:t>
      </w:r>
      <w:r w:rsidR="000A2A57" w:rsidRPr="000A2A57">
        <w:rPr>
          <w:rFonts w:asciiTheme="majorHAnsi" w:hAnsiTheme="majorHAnsi" w:cstheme="majorHAnsi"/>
          <w:bCs/>
          <w:sz w:val="20"/>
          <w:szCs w:val="20"/>
        </w:rPr>
        <w:t xml:space="preserve"> JavaScript (ES6+),</w:t>
      </w:r>
      <w:r w:rsidR="005A433A" w:rsidRPr="005A433A">
        <w:rPr>
          <w:rFonts w:asciiTheme="majorHAnsi" w:hAnsiTheme="majorHAnsi" w:cstheme="majorHAnsi"/>
          <w:bCs/>
          <w:sz w:val="20"/>
          <w:szCs w:val="20"/>
        </w:rPr>
        <w:t xml:space="preserve"> </w:t>
      </w:r>
      <w:r w:rsidR="005A433A" w:rsidRPr="000A2A57">
        <w:rPr>
          <w:rFonts w:asciiTheme="majorHAnsi" w:hAnsiTheme="majorHAnsi" w:cstheme="majorHAnsi"/>
          <w:bCs/>
          <w:sz w:val="20"/>
          <w:szCs w:val="20"/>
        </w:rPr>
        <w:t xml:space="preserve">TypeScript, </w:t>
      </w:r>
      <w:r w:rsidR="000A2A57">
        <w:rPr>
          <w:rFonts w:asciiTheme="majorHAnsi" w:hAnsiTheme="majorHAnsi" w:cstheme="majorHAnsi"/>
          <w:bCs/>
          <w:sz w:val="20"/>
          <w:szCs w:val="20"/>
        </w:rPr>
        <w:t>Java,</w:t>
      </w:r>
      <w:r w:rsidR="005A433A">
        <w:rPr>
          <w:rFonts w:asciiTheme="majorHAnsi" w:hAnsiTheme="majorHAnsi" w:cstheme="majorHAnsi"/>
          <w:bCs/>
          <w:sz w:val="20"/>
          <w:szCs w:val="20"/>
        </w:rPr>
        <w:t xml:space="preserve"> Kotlin</w:t>
      </w:r>
      <w:r w:rsidR="000A2A57">
        <w:rPr>
          <w:rFonts w:asciiTheme="majorHAnsi" w:hAnsiTheme="majorHAnsi" w:cstheme="majorHAnsi"/>
          <w:bCs/>
          <w:sz w:val="20"/>
          <w:szCs w:val="20"/>
        </w:rPr>
        <w:t xml:space="preserve"> PHP, </w:t>
      </w:r>
      <w:r w:rsidR="005A433A" w:rsidRPr="000A2A57">
        <w:rPr>
          <w:rFonts w:asciiTheme="majorHAnsi" w:hAnsiTheme="majorHAnsi" w:cstheme="majorHAnsi"/>
          <w:bCs/>
          <w:sz w:val="20"/>
          <w:szCs w:val="20"/>
        </w:rPr>
        <w:t xml:space="preserve">Python, C#, </w:t>
      </w:r>
      <w:r w:rsidR="000A2A57">
        <w:rPr>
          <w:rFonts w:asciiTheme="majorHAnsi" w:hAnsiTheme="majorHAnsi" w:cstheme="majorHAnsi"/>
          <w:bCs/>
          <w:sz w:val="20"/>
          <w:szCs w:val="20"/>
        </w:rPr>
        <w:t xml:space="preserve">HTML, CSS, </w:t>
      </w:r>
      <w:r w:rsidR="000A2A57" w:rsidRPr="000A2A57">
        <w:rPr>
          <w:rFonts w:asciiTheme="majorHAnsi" w:hAnsiTheme="majorHAnsi" w:cstheme="majorHAnsi"/>
          <w:bCs/>
          <w:sz w:val="20"/>
          <w:szCs w:val="20"/>
        </w:rPr>
        <w:t>SQL, T-SQL, PL/SQL</w:t>
      </w:r>
    </w:p>
    <w:p w14:paraId="7C624452" w14:textId="77777777" w:rsidR="000A2A57" w:rsidRDefault="000A2A57" w:rsidP="000A2A57">
      <w:pPr>
        <w:shd w:val="clear" w:color="auto" w:fill="FFFFFF" w:themeFill="background1"/>
        <w:tabs>
          <w:tab w:val="left" w:pos="216"/>
        </w:tabs>
        <w:rPr>
          <w:rFonts w:asciiTheme="majorHAnsi" w:hAnsiTheme="majorHAnsi" w:cstheme="majorHAnsi"/>
          <w:bCs/>
          <w:sz w:val="20"/>
          <w:szCs w:val="20"/>
        </w:rPr>
      </w:pPr>
    </w:p>
    <w:p w14:paraId="52EEBE8E" w14:textId="77777777" w:rsidR="001513B5" w:rsidRDefault="001513B5" w:rsidP="000A2A57">
      <w:pPr>
        <w:shd w:val="clear" w:color="auto" w:fill="FFFFFF" w:themeFill="background1"/>
        <w:tabs>
          <w:tab w:val="left" w:pos="216"/>
        </w:tabs>
        <w:rPr>
          <w:rFonts w:asciiTheme="majorHAnsi" w:hAnsiTheme="majorHAnsi" w:cstheme="majorHAnsi"/>
          <w:bCs/>
          <w:sz w:val="20"/>
          <w:szCs w:val="20"/>
        </w:rPr>
      </w:pPr>
      <w:r>
        <w:rPr>
          <w:rFonts w:asciiTheme="majorHAnsi" w:hAnsiTheme="majorHAnsi" w:cstheme="majorHAnsi"/>
          <w:bCs/>
          <w:sz w:val="20"/>
          <w:szCs w:val="20"/>
        </w:rPr>
        <w:t xml:space="preserve">   </w:t>
      </w:r>
    </w:p>
    <w:p w14:paraId="2776B54C" w14:textId="1D1F6A34" w:rsidR="000A2A57" w:rsidRDefault="001513B5" w:rsidP="000A2A57">
      <w:pPr>
        <w:shd w:val="clear" w:color="auto" w:fill="FFFFFF" w:themeFill="background1"/>
        <w:tabs>
          <w:tab w:val="left" w:pos="216"/>
        </w:tabs>
        <w:rPr>
          <w:rFonts w:asciiTheme="majorHAnsi" w:hAnsiTheme="majorHAnsi" w:cstheme="majorHAnsi"/>
          <w:bCs/>
          <w:sz w:val="20"/>
          <w:szCs w:val="20"/>
        </w:rPr>
      </w:pPr>
      <w:r>
        <w:rPr>
          <w:rFonts w:asciiTheme="majorHAnsi" w:hAnsiTheme="majorHAnsi" w:cstheme="majorHAnsi"/>
          <w:bCs/>
          <w:sz w:val="20"/>
          <w:szCs w:val="20"/>
        </w:rPr>
        <w:t xml:space="preserve">   </w:t>
      </w:r>
      <w:r w:rsidR="000A2A57" w:rsidRPr="000A2A57">
        <w:rPr>
          <w:rFonts w:asciiTheme="majorHAnsi" w:hAnsiTheme="majorHAnsi" w:cstheme="majorHAnsi"/>
          <w:b/>
          <w:bCs/>
          <w:sz w:val="20"/>
          <w:szCs w:val="20"/>
        </w:rPr>
        <w:t>Frameworks/Libraries:</w:t>
      </w:r>
      <w:r w:rsidR="000A2A57" w:rsidRPr="000A2A57">
        <w:rPr>
          <w:rFonts w:asciiTheme="majorHAnsi" w:hAnsiTheme="majorHAnsi" w:cstheme="majorHAnsi"/>
          <w:bCs/>
          <w:sz w:val="20"/>
          <w:szCs w:val="20"/>
        </w:rPr>
        <w:t xml:space="preserve"> React, React Native, Node.js, .NET, ASP.NET, Django, Flask</w:t>
      </w:r>
      <w:r w:rsidR="005A433A">
        <w:rPr>
          <w:rFonts w:asciiTheme="majorHAnsi" w:hAnsiTheme="majorHAnsi" w:cstheme="majorHAnsi"/>
          <w:bCs/>
          <w:sz w:val="20"/>
          <w:szCs w:val="20"/>
        </w:rPr>
        <w:t>,</w:t>
      </w:r>
      <w:r w:rsidR="005A433A" w:rsidRPr="005A433A">
        <w:rPr>
          <w:rFonts w:ascii="Segoe UI" w:hAnsi="Segoe UI" w:cs="Segoe UI"/>
          <w:color w:val="0D0D0D"/>
          <w:shd w:val="clear" w:color="auto" w:fill="FFFFFF"/>
        </w:rPr>
        <w:t xml:space="preserve"> </w:t>
      </w:r>
      <w:r w:rsidR="005A433A" w:rsidRPr="005A433A">
        <w:rPr>
          <w:rFonts w:asciiTheme="majorHAnsi" w:hAnsiTheme="majorHAnsi" w:cstheme="majorHAnsi"/>
          <w:bCs/>
          <w:sz w:val="20"/>
          <w:szCs w:val="20"/>
        </w:rPr>
        <w:t>Docker</w:t>
      </w:r>
      <w:r w:rsidR="005A433A">
        <w:rPr>
          <w:rFonts w:asciiTheme="majorHAnsi" w:hAnsiTheme="majorHAnsi" w:cstheme="majorHAnsi"/>
          <w:bCs/>
          <w:sz w:val="20"/>
          <w:szCs w:val="20"/>
        </w:rPr>
        <w:t>,</w:t>
      </w:r>
      <w:r w:rsidR="005A433A" w:rsidRPr="005A433A">
        <w:rPr>
          <w:rFonts w:ascii="Segoe UI" w:hAnsi="Segoe UI" w:cs="Segoe UI"/>
          <w:color w:val="0D0D0D"/>
          <w:shd w:val="clear" w:color="auto" w:fill="FFFFFF"/>
        </w:rPr>
        <w:t xml:space="preserve"> </w:t>
      </w:r>
      <w:r w:rsidR="005A433A" w:rsidRPr="005A433A">
        <w:rPr>
          <w:rFonts w:asciiTheme="majorHAnsi" w:hAnsiTheme="majorHAnsi" w:cstheme="majorHAnsi"/>
          <w:bCs/>
          <w:sz w:val="20"/>
          <w:szCs w:val="20"/>
        </w:rPr>
        <w:t>TensorFlow</w:t>
      </w:r>
      <w:r w:rsidR="005A433A">
        <w:rPr>
          <w:rFonts w:asciiTheme="majorHAnsi" w:hAnsiTheme="majorHAnsi" w:cstheme="majorHAnsi"/>
          <w:bCs/>
          <w:sz w:val="20"/>
          <w:szCs w:val="20"/>
        </w:rPr>
        <w:t>,</w:t>
      </w:r>
      <w:r w:rsidR="005A433A" w:rsidRPr="005A433A">
        <w:rPr>
          <w:rFonts w:ascii="Segoe UI" w:hAnsi="Segoe UI" w:cs="Segoe UI"/>
          <w:color w:val="0D0D0D"/>
          <w:shd w:val="clear" w:color="auto" w:fill="FFFFFF"/>
        </w:rPr>
        <w:t xml:space="preserve"> </w:t>
      </w:r>
      <w:proofErr w:type="spellStart"/>
      <w:r w:rsidR="005A433A" w:rsidRPr="005A433A">
        <w:rPr>
          <w:rFonts w:asciiTheme="majorHAnsi" w:hAnsiTheme="majorHAnsi" w:cstheme="majorHAnsi"/>
          <w:bCs/>
          <w:sz w:val="20"/>
          <w:szCs w:val="20"/>
        </w:rPr>
        <w:t>PyTorch</w:t>
      </w:r>
      <w:proofErr w:type="spellEnd"/>
      <w:r w:rsidR="005A433A">
        <w:rPr>
          <w:rFonts w:asciiTheme="majorHAnsi" w:hAnsiTheme="majorHAnsi" w:cstheme="majorHAnsi"/>
          <w:bCs/>
          <w:sz w:val="20"/>
          <w:szCs w:val="20"/>
        </w:rPr>
        <w:t xml:space="preserve">, </w:t>
      </w:r>
      <w:r w:rsidR="005A433A" w:rsidRPr="005A433A">
        <w:rPr>
          <w:rFonts w:asciiTheme="majorHAnsi" w:hAnsiTheme="majorHAnsi" w:cstheme="majorHAnsi"/>
          <w:bCs/>
          <w:sz w:val="20"/>
          <w:szCs w:val="20"/>
        </w:rPr>
        <w:t>scikit-learn</w:t>
      </w:r>
      <w:r w:rsidR="005A433A">
        <w:rPr>
          <w:rFonts w:asciiTheme="majorHAnsi" w:hAnsiTheme="majorHAnsi" w:cstheme="majorHAnsi"/>
          <w:bCs/>
          <w:sz w:val="20"/>
          <w:szCs w:val="20"/>
        </w:rPr>
        <w:t>,</w:t>
      </w:r>
      <w:r w:rsidR="005A433A" w:rsidRPr="005A433A">
        <w:rPr>
          <w:rFonts w:ascii="Segoe UI" w:hAnsi="Segoe UI" w:cs="Segoe UI"/>
          <w:color w:val="0D0D0D"/>
          <w:shd w:val="clear" w:color="auto" w:fill="FFFFFF"/>
        </w:rPr>
        <w:t xml:space="preserve"> </w:t>
      </w:r>
      <w:proofErr w:type="spellStart"/>
      <w:r w:rsidR="005A433A" w:rsidRPr="005A433A">
        <w:rPr>
          <w:rFonts w:asciiTheme="majorHAnsi" w:hAnsiTheme="majorHAnsi" w:cstheme="majorHAnsi"/>
          <w:bCs/>
          <w:sz w:val="20"/>
          <w:szCs w:val="20"/>
        </w:rPr>
        <w:t>Keras</w:t>
      </w:r>
      <w:proofErr w:type="spellEnd"/>
      <w:r w:rsidR="005A433A">
        <w:rPr>
          <w:rFonts w:asciiTheme="majorHAnsi" w:hAnsiTheme="majorHAnsi" w:cstheme="majorHAnsi"/>
          <w:bCs/>
          <w:sz w:val="20"/>
          <w:szCs w:val="20"/>
        </w:rPr>
        <w:t>,</w:t>
      </w:r>
    </w:p>
    <w:p w14:paraId="24732C19" w14:textId="6C83B9BF" w:rsidR="005A433A" w:rsidRDefault="005A433A" w:rsidP="000A2A57">
      <w:pPr>
        <w:shd w:val="clear" w:color="auto" w:fill="FFFFFF" w:themeFill="background1"/>
        <w:tabs>
          <w:tab w:val="left" w:pos="216"/>
        </w:tabs>
        <w:rPr>
          <w:rFonts w:asciiTheme="majorHAnsi" w:hAnsiTheme="majorHAnsi" w:cstheme="majorHAnsi"/>
          <w:bCs/>
          <w:sz w:val="20"/>
          <w:szCs w:val="20"/>
        </w:rPr>
      </w:pP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sidRPr="005A433A">
        <w:rPr>
          <w:rFonts w:asciiTheme="majorHAnsi" w:hAnsiTheme="majorHAnsi" w:cstheme="majorHAnsi"/>
          <w:bCs/>
          <w:sz w:val="20"/>
          <w:szCs w:val="20"/>
        </w:rPr>
        <w:t>NLTK</w:t>
      </w:r>
      <w:r>
        <w:rPr>
          <w:rFonts w:asciiTheme="majorHAnsi" w:hAnsiTheme="majorHAnsi" w:cstheme="majorHAnsi"/>
          <w:bCs/>
          <w:sz w:val="20"/>
          <w:szCs w:val="20"/>
        </w:rPr>
        <w:t xml:space="preserve">, </w:t>
      </w:r>
      <w:proofErr w:type="spellStart"/>
      <w:r w:rsidRPr="005A433A">
        <w:rPr>
          <w:rFonts w:asciiTheme="majorHAnsi" w:hAnsiTheme="majorHAnsi" w:cstheme="majorHAnsi"/>
          <w:bCs/>
          <w:sz w:val="20"/>
          <w:szCs w:val="20"/>
        </w:rPr>
        <w:t>spaCy</w:t>
      </w:r>
      <w:proofErr w:type="spellEnd"/>
    </w:p>
    <w:p w14:paraId="3E2E95BA" w14:textId="77777777" w:rsidR="000A2A57" w:rsidRDefault="000A2A57" w:rsidP="000A2A57">
      <w:pPr>
        <w:shd w:val="clear" w:color="auto" w:fill="FFFFFF" w:themeFill="background1"/>
        <w:tabs>
          <w:tab w:val="left" w:pos="216"/>
        </w:tabs>
        <w:rPr>
          <w:rFonts w:asciiTheme="majorHAnsi" w:hAnsiTheme="majorHAnsi" w:cstheme="majorHAnsi"/>
          <w:bCs/>
          <w:sz w:val="20"/>
          <w:szCs w:val="20"/>
        </w:rPr>
      </w:pPr>
    </w:p>
    <w:p w14:paraId="6317A0AA" w14:textId="44B59472" w:rsidR="000A2A57" w:rsidRDefault="000A2A57" w:rsidP="000A2A57">
      <w:pPr>
        <w:shd w:val="clear" w:color="auto" w:fill="FFFFFF" w:themeFill="background1"/>
        <w:tabs>
          <w:tab w:val="left" w:pos="216"/>
        </w:tabs>
        <w:rPr>
          <w:rFonts w:asciiTheme="majorHAnsi" w:hAnsiTheme="majorHAnsi" w:cstheme="majorHAnsi"/>
          <w:bCs/>
          <w:sz w:val="20"/>
          <w:szCs w:val="20"/>
        </w:rPr>
      </w:pPr>
      <w:r>
        <w:rPr>
          <w:rFonts w:asciiTheme="majorHAnsi" w:hAnsiTheme="majorHAnsi" w:cstheme="majorHAnsi"/>
          <w:bCs/>
          <w:sz w:val="20"/>
          <w:szCs w:val="20"/>
        </w:rPr>
        <w:tab/>
      </w:r>
      <w:r w:rsidRPr="000A2A57">
        <w:rPr>
          <w:rFonts w:asciiTheme="majorHAnsi" w:hAnsiTheme="majorHAnsi" w:cstheme="majorHAnsi"/>
          <w:b/>
          <w:bCs/>
          <w:sz w:val="20"/>
          <w:szCs w:val="20"/>
        </w:rPr>
        <w:t>Tools &amp; Platforms:</w:t>
      </w:r>
      <w:r w:rsidRPr="000A2A57">
        <w:rPr>
          <w:rFonts w:asciiTheme="majorHAnsi" w:hAnsiTheme="majorHAnsi" w:cstheme="majorHAnsi"/>
          <w:bCs/>
          <w:sz w:val="20"/>
          <w:szCs w:val="20"/>
        </w:rPr>
        <w:t xml:space="preserve"> Azure, AWS, Docker, Azure DevOps, Power BI, Tableau, Git, Jenkins, GitHub Actions</w:t>
      </w:r>
      <w:r w:rsidR="005A433A">
        <w:rPr>
          <w:rFonts w:asciiTheme="majorHAnsi" w:hAnsiTheme="majorHAnsi" w:cstheme="majorHAnsi"/>
          <w:bCs/>
          <w:sz w:val="20"/>
          <w:szCs w:val="20"/>
        </w:rPr>
        <w:t>,</w:t>
      </w:r>
      <w:r w:rsidR="001513B5" w:rsidRPr="001513B5">
        <w:rPr>
          <w:rFonts w:ascii="Segoe UI" w:hAnsi="Segoe UI" w:cs="Segoe UI"/>
          <w:color w:val="0D0D0D"/>
          <w:shd w:val="clear" w:color="auto" w:fill="FFFFFF"/>
        </w:rPr>
        <w:t xml:space="preserve"> </w:t>
      </w:r>
      <w:r w:rsidR="001513B5" w:rsidRPr="001513B5">
        <w:rPr>
          <w:rFonts w:asciiTheme="majorHAnsi" w:hAnsiTheme="majorHAnsi" w:cstheme="majorHAnsi"/>
          <w:bCs/>
          <w:sz w:val="20"/>
          <w:szCs w:val="20"/>
        </w:rPr>
        <w:t>Microsoft CRM</w:t>
      </w:r>
      <w:r w:rsidR="001513B5">
        <w:rPr>
          <w:rFonts w:asciiTheme="majorHAnsi" w:hAnsiTheme="majorHAnsi" w:cstheme="majorHAnsi"/>
          <w:bCs/>
          <w:sz w:val="20"/>
          <w:szCs w:val="20"/>
        </w:rPr>
        <w:t xml:space="preserve">, </w:t>
      </w:r>
    </w:p>
    <w:p w14:paraId="3E64A5D0" w14:textId="38C20FA7" w:rsidR="001513B5" w:rsidRPr="00796E74" w:rsidRDefault="001513B5" w:rsidP="000A2A57">
      <w:pPr>
        <w:shd w:val="clear" w:color="auto" w:fill="FFFFFF" w:themeFill="background1"/>
        <w:tabs>
          <w:tab w:val="left" w:pos="216"/>
        </w:tabs>
        <w:rPr>
          <w:rFonts w:asciiTheme="majorHAnsi" w:hAnsiTheme="majorHAnsi" w:cstheme="majorHAnsi"/>
          <w:bCs/>
          <w:sz w:val="20"/>
          <w:szCs w:val="20"/>
        </w:rPr>
      </w:pPr>
      <w:r>
        <w:rPr>
          <w:rFonts w:asciiTheme="majorHAnsi" w:hAnsiTheme="majorHAnsi" w:cstheme="majorHAnsi"/>
          <w:bCs/>
          <w:sz w:val="20"/>
          <w:szCs w:val="20"/>
        </w:rPr>
        <w:lastRenderedPageBreak/>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sidRPr="001513B5">
        <w:rPr>
          <w:rFonts w:asciiTheme="majorHAnsi" w:hAnsiTheme="majorHAnsi" w:cstheme="majorHAnsi"/>
          <w:bCs/>
          <w:sz w:val="20"/>
          <w:szCs w:val="20"/>
        </w:rPr>
        <w:t>Microsoft Dynamics/Great Plains</w:t>
      </w:r>
      <w:r>
        <w:rPr>
          <w:rFonts w:asciiTheme="majorHAnsi" w:hAnsiTheme="majorHAnsi" w:cstheme="majorHAnsi"/>
          <w:bCs/>
          <w:sz w:val="20"/>
          <w:szCs w:val="20"/>
        </w:rPr>
        <w:t xml:space="preserve">, </w:t>
      </w:r>
      <w:r w:rsidRPr="001513B5">
        <w:rPr>
          <w:rFonts w:asciiTheme="majorHAnsi" w:hAnsiTheme="majorHAnsi" w:cstheme="majorHAnsi"/>
          <w:bCs/>
          <w:sz w:val="20"/>
          <w:szCs w:val="20"/>
        </w:rPr>
        <w:t>Visual Studio</w:t>
      </w:r>
      <w:r>
        <w:rPr>
          <w:rFonts w:asciiTheme="majorHAnsi" w:hAnsiTheme="majorHAnsi" w:cstheme="majorHAnsi"/>
          <w:bCs/>
          <w:sz w:val="20"/>
          <w:szCs w:val="20"/>
        </w:rPr>
        <w:t>,</w:t>
      </w:r>
      <w:r w:rsidRPr="001513B5">
        <w:rPr>
          <w:rFonts w:asciiTheme="majorHAnsi" w:hAnsiTheme="majorHAnsi" w:cstheme="majorHAnsi"/>
          <w:bCs/>
          <w:sz w:val="20"/>
          <w:szCs w:val="20"/>
        </w:rPr>
        <w:t xml:space="preserve"> </w:t>
      </w:r>
      <w:r>
        <w:rPr>
          <w:rFonts w:asciiTheme="majorHAnsi" w:hAnsiTheme="majorHAnsi" w:cstheme="majorHAnsi"/>
          <w:bCs/>
          <w:sz w:val="20"/>
          <w:szCs w:val="20"/>
        </w:rPr>
        <w:t xml:space="preserve">Domo, </w:t>
      </w:r>
      <w:r w:rsidRPr="001513B5">
        <w:rPr>
          <w:rFonts w:asciiTheme="majorHAnsi" w:hAnsiTheme="majorHAnsi" w:cstheme="majorHAnsi"/>
          <w:bCs/>
          <w:sz w:val="20"/>
          <w:szCs w:val="20"/>
        </w:rPr>
        <w:t>SAP Hana</w:t>
      </w:r>
    </w:p>
    <w:p w14:paraId="170ACCB4" w14:textId="2E5DA8DB" w:rsidR="00C146E1" w:rsidRPr="00796E74" w:rsidRDefault="00C146E1" w:rsidP="001513B5">
      <w:pPr>
        <w:shd w:val="clear" w:color="auto" w:fill="FFFFFF" w:themeFill="background1"/>
        <w:rPr>
          <w:rFonts w:asciiTheme="majorHAnsi" w:hAnsiTheme="majorHAnsi" w:cstheme="majorHAnsi"/>
          <w:bCs/>
          <w:sz w:val="20"/>
          <w:szCs w:val="20"/>
        </w:rPr>
      </w:pPr>
    </w:p>
    <w:p w14:paraId="234A58BD" w14:textId="53C0AD85" w:rsidR="006B7D66" w:rsidRPr="00796E74" w:rsidRDefault="006B7D66" w:rsidP="007A5658">
      <w:pPr>
        <w:shd w:val="clear" w:color="auto" w:fill="FFFFFF" w:themeFill="background1"/>
        <w:spacing w:after="60"/>
        <w:jc w:val="center"/>
        <w:rPr>
          <w:rFonts w:asciiTheme="majorHAnsi" w:hAnsiTheme="majorHAnsi" w:cstheme="majorHAnsi"/>
          <w:sz w:val="20"/>
          <w:szCs w:val="20"/>
        </w:rPr>
      </w:pPr>
    </w:p>
    <w:p w14:paraId="5BACEE85" w14:textId="6297C7E3" w:rsidR="000F57CF" w:rsidRPr="00796E74" w:rsidRDefault="00700C45" w:rsidP="0038799A">
      <w:pPr>
        <w:pStyle w:val="Title"/>
        <w:pBdr>
          <w:top w:val="single" w:sz="8" w:space="1" w:color="auto"/>
          <w:bottom w:val="single" w:sz="8" w:space="1" w:color="auto"/>
        </w:pBdr>
        <w:shd w:val="clear" w:color="auto" w:fill="FFFFFF" w:themeFill="background1"/>
        <w:rPr>
          <w:rFonts w:asciiTheme="majorHAnsi" w:hAnsiTheme="majorHAnsi" w:cstheme="majorHAnsi"/>
          <w:smallCaps/>
          <w:spacing w:val="22"/>
          <w:sz w:val="20"/>
        </w:rPr>
      </w:pPr>
      <w:r w:rsidRPr="00796E74">
        <w:rPr>
          <w:rFonts w:asciiTheme="majorHAnsi" w:hAnsiTheme="majorHAnsi" w:cstheme="majorHAnsi"/>
          <w:smallCaps/>
          <w:spacing w:val="22"/>
          <w:sz w:val="20"/>
        </w:rPr>
        <w:t xml:space="preserve">PROFESSIONAL </w:t>
      </w:r>
      <w:r w:rsidR="00EA589C" w:rsidRPr="00796E74">
        <w:rPr>
          <w:rFonts w:asciiTheme="majorHAnsi" w:hAnsiTheme="majorHAnsi" w:cstheme="majorHAnsi"/>
          <w:smallCaps/>
          <w:spacing w:val="22"/>
          <w:sz w:val="20"/>
        </w:rPr>
        <w:t xml:space="preserve">EXPERIENCE </w:t>
      </w:r>
    </w:p>
    <w:p w14:paraId="14474653" w14:textId="77777777" w:rsidR="00727105" w:rsidRPr="00796E74" w:rsidRDefault="00727105" w:rsidP="00A95836">
      <w:pPr>
        <w:shd w:val="clear" w:color="auto" w:fill="FFFFFF" w:themeFill="background1"/>
        <w:tabs>
          <w:tab w:val="right" w:pos="10080"/>
        </w:tabs>
        <w:jc w:val="both"/>
        <w:rPr>
          <w:rFonts w:asciiTheme="majorHAnsi" w:hAnsiTheme="majorHAnsi" w:cstheme="majorHAnsi"/>
          <w:b/>
          <w:sz w:val="20"/>
          <w:szCs w:val="20"/>
        </w:rPr>
      </w:pPr>
    </w:p>
    <w:p w14:paraId="73D1C91B" w14:textId="2BA417CD" w:rsidR="00EC3DE0" w:rsidRDefault="00EC3DE0" w:rsidP="00EC3DE0">
      <w:pPr>
        <w:shd w:val="clear" w:color="auto" w:fill="FFFFFF" w:themeFill="background1"/>
        <w:tabs>
          <w:tab w:val="right" w:pos="10800"/>
        </w:tabs>
        <w:jc w:val="both"/>
        <w:rPr>
          <w:rFonts w:asciiTheme="majorHAnsi" w:hAnsiTheme="majorHAnsi" w:cstheme="majorHAnsi"/>
          <w:b/>
          <w:sz w:val="20"/>
          <w:szCs w:val="20"/>
        </w:rPr>
      </w:pPr>
      <w:r>
        <w:rPr>
          <w:rFonts w:asciiTheme="majorHAnsi" w:hAnsiTheme="majorHAnsi" w:cstheme="majorHAnsi"/>
          <w:b/>
          <w:sz w:val="20"/>
          <w:szCs w:val="20"/>
        </w:rPr>
        <w:t>Best</w:t>
      </w:r>
      <w:r w:rsidR="003852BA">
        <w:rPr>
          <w:rFonts w:asciiTheme="majorHAnsi" w:hAnsiTheme="majorHAnsi" w:cstheme="majorHAnsi"/>
          <w:b/>
          <w:sz w:val="20"/>
          <w:szCs w:val="20"/>
        </w:rPr>
        <w:t xml:space="preserve"> </w:t>
      </w:r>
      <w:r>
        <w:rPr>
          <w:rFonts w:asciiTheme="majorHAnsi" w:hAnsiTheme="majorHAnsi" w:cstheme="majorHAnsi"/>
          <w:b/>
          <w:sz w:val="20"/>
          <w:szCs w:val="20"/>
        </w:rPr>
        <w:t>Buy</w:t>
      </w:r>
      <w:r w:rsidRPr="00C146E1">
        <w:rPr>
          <w:rFonts w:asciiTheme="majorHAnsi" w:hAnsiTheme="majorHAnsi" w:cstheme="majorHAnsi"/>
          <w:b/>
          <w:sz w:val="20"/>
          <w:szCs w:val="20"/>
        </w:rPr>
        <w:t xml:space="preserve"> </w:t>
      </w:r>
      <w:r w:rsidR="003852BA">
        <w:rPr>
          <w:rFonts w:asciiTheme="majorHAnsi" w:hAnsiTheme="majorHAnsi" w:cstheme="majorHAnsi"/>
          <w:b/>
          <w:sz w:val="20"/>
          <w:szCs w:val="20"/>
        </w:rPr>
        <w:t>–</w:t>
      </w:r>
      <w:r w:rsidRPr="00C146E1">
        <w:t xml:space="preserve"> </w:t>
      </w:r>
      <w:r w:rsidR="003852BA">
        <w:rPr>
          <w:rFonts w:asciiTheme="majorHAnsi" w:hAnsiTheme="majorHAnsi" w:cstheme="majorHAnsi"/>
          <w:b/>
          <w:sz w:val="20"/>
          <w:szCs w:val="20"/>
        </w:rPr>
        <w:t>Monitoring Specialist</w:t>
      </w:r>
      <w:r>
        <w:rPr>
          <w:rFonts w:asciiTheme="majorHAnsi" w:hAnsiTheme="majorHAnsi" w:cstheme="majorHAnsi"/>
          <w:b/>
          <w:sz w:val="20"/>
          <w:szCs w:val="20"/>
        </w:rPr>
        <w:t xml:space="preserve">                                                                                                                   </w:t>
      </w:r>
      <w:r w:rsidR="003852BA">
        <w:rPr>
          <w:rFonts w:asciiTheme="majorHAnsi" w:hAnsiTheme="majorHAnsi" w:cstheme="majorHAnsi"/>
          <w:b/>
          <w:sz w:val="20"/>
          <w:szCs w:val="20"/>
        </w:rPr>
        <w:t xml:space="preserve">                                    </w:t>
      </w:r>
      <w:r w:rsidRPr="00AB3500">
        <w:rPr>
          <w:rFonts w:asciiTheme="majorHAnsi" w:hAnsiTheme="majorHAnsi" w:cstheme="majorHAnsi"/>
          <w:bCs/>
          <w:sz w:val="20"/>
          <w:szCs w:val="20"/>
        </w:rPr>
        <w:t>202</w:t>
      </w:r>
      <w:r w:rsidR="003852BA">
        <w:rPr>
          <w:rFonts w:asciiTheme="majorHAnsi" w:hAnsiTheme="majorHAnsi" w:cstheme="majorHAnsi"/>
          <w:bCs/>
          <w:sz w:val="20"/>
          <w:szCs w:val="20"/>
        </w:rPr>
        <w:t>4</w:t>
      </w:r>
      <w:r w:rsidRPr="00AB3500">
        <w:rPr>
          <w:rFonts w:asciiTheme="majorHAnsi" w:hAnsiTheme="majorHAnsi" w:cstheme="majorHAnsi"/>
          <w:bCs/>
          <w:sz w:val="20"/>
          <w:szCs w:val="20"/>
        </w:rPr>
        <w:t>-</w:t>
      </w:r>
      <w:r w:rsidR="003852BA">
        <w:rPr>
          <w:rFonts w:asciiTheme="majorHAnsi" w:hAnsiTheme="majorHAnsi" w:cstheme="majorHAnsi"/>
          <w:bCs/>
          <w:sz w:val="20"/>
          <w:szCs w:val="20"/>
        </w:rPr>
        <w:t xml:space="preserve"> Present</w:t>
      </w:r>
    </w:p>
    <w:p w14:paraId="521D0060" w14:textId="77777777" w:rsidR="00EC3DE0" w:rsidRDefault="00EC3DE0" w:rsidP="00EC3DE0">
      <w:pPr>
        <w:shd w:val="clear" w:color="auto" w:fill="FFFFFF" w:themeFill="background1"/>
        <w:tabs>
          <w:tab w:val="right" w:pos="10800"/>
        </w:tabs>
        <w:jc w:val="both"/>
        <w:rPr>
          <w:rFonts w:asciiTheme="majorHAnsi" w:hAnsiTheme="majorHAnsi" w:cstheme="majorHAnsi"/>
          <w:b/>
          <w:sz w:val="20"/>
          <w:szCs w:val="20"/>
        </w:rPr>
      </w:pPr>
    </w:p>
    <w:p w14:paraId="56195606" w14:textId="4C6BF88D" w:rsidR="003852BA" w:rsidRPr="003852BA" w:rsidRDefault="003852BA" w:rsidP="003852BA">
      <w:pPr>
        <w:rPr>
          <w:rFonts w:asciiTheme="majorHAnsi" w:hAnsiTheme="majorHAnsi" w:cstheme="majorHAnsi"/>
          <w:sz w:val="20"/>
          <w:szCs w:val="20"/>
          <w:shd w:val="clear" w:color="auto" w:fill="FFFFFF"/>
        </w:rPr>
      </w:pPr>
      <w:r w:rsidRPr="003852BA">
        <w:rPr>
          <w:rFonts w:asciiTheme="majorHAnsi" w:hAnsiTheme="majorHAnsi" w:cstheme="majorHAnsi"/>
          <w:sz w:val="20"/>
          <w:szCs w:val="20"/>
          <w:shd w:val="clear" w:color="auto" w:fill="FFFFFF"/>
        </w:rPr>
        <w:t xml:space="preserve">CCTV monitoring, Alarm monitoring of facility location, incident alert/notification, and various other duties as assigned based on organizational needs. Analyze burglary trends to identify locations and markets that may be targeted. </w:t>
      </w:r>
      <w:r w:rsidRPr="003852BA">
        <w:rPr>
          <w:rFonts w:asciiTheme="majorHAnsi" w:hAnsiTheme="majorHAnsi" w:cstheme="majorHAnsi"/>
          <w:sz w:val="20"/>
          <w:szCs w:val="20"/>
          <w:shd w:val="clear" w:color="auto" w:fill="FFFFFF"/>
        </w:rPr>
        <w:br/>
        <w:t>Gather and analyze different sources of data. Build various data visualization reports to communication and share information across a variety of stakeholders. Assist in the development of reporting/dashboard templates. Analyze method of operation that subjects targeting locations may utilize and provide. recommendations to deter burglary attempts or identify ways to catch subjects before losses occur. Monitor CCTV for anomalies in locations that may indicate subjects are preparing to burglarize our locations.  Alert the crisis response team of incident(s) and escalate as needed to on-call teams to coordinating ongoing response support.  Report suspicious behavior to critical partners as per SOP.  Research active alarms for potential burglaries and other emergencies in progress and report to a variety of partners as per SOP. Contact field Asset Protection leaders to support burglaries in progress and work with local responding Law Enforcement Officers. Prepare and disseminate incident summaries/narratives to all the appropriate support teams. Complete daily/nightly requests tracker and communicate in a timely manner with those requesting Overnight Monitoring services.  Maintain the Overnight Monitoring team's communication distribution lists. Prepare and complete daily/nightly performance metrics reports and distribute appropriately.  Other duties as assigned in support of the overall Global Threat Detection and Response program.</w:t>
      </w:r>
    </w:p>
    <w:p w14:paraId="72C38DEA" w14:textId="77777777" w:rsidR="003852BA" w:rsidRDefault="003852BA" w:rsidP="00EC3DE0">
      <w:pPr>
        <w:rPr>
          <w:rFonts w:asciiTheme="majorHAnsi" w:hAnsiTheme="majorHAnsi" w:cstheme="majorHAnsi"/>
          <w:sz w:val="20"/>
          <w:szCs w:val="20"/>
          <w:shd w:val="clear" w:color="auto" w:fill="FFFFFF"/>
        </w:rPr>
      </w:pPr>
    </w:p>
    <w:p w14:paraId="4036A21B" w14:textId="77777777" w:rsidR="003852BA" w:rsidRDefault="003852BA" w:rsidP="00AD4956">
      <w:pPr>
        <w:shd w:val="clear" w:color="auto" w:fill="FFFFFF" w:themeFill="background1"/>
        <w:tabs>
          <w:tab w:val="right" w:pos="10800"/>
        </w:tabs>
        <w:jc w:val="both"/>
        <w:rPr>
          <w:rFonts w:asciiTheme="majorHAnsi" w:hAnsiTheme="majorHAnsi" w:cstheme="majorHAnsi"/>
          <w:b/>
          <w:sz w:val="20"/>
          <w:szCs w:val="20"/>
        </w:rPr>
      </w:pPr>
    </w:p>
    <w:p w14:paraId="3AE2D8CE" w14:textId="77777777" w:rsidR="003852BA" w:rsidRDefault="003852BA" w:rsidP="00AD4956">
      <w:pPr>
        <w:shd w:val="clear" w:color="auto" w:fill="FFFFFF" w:themeFill="background1"/>
        <w:tabs>
          <w:tab w:val="right" w:pos="10800"/>
        </w:tabs>
        <w:jc w:val="both"/>
        <w:rPr>
          <w:rFonts w:asciiTheme="majorHAnsi" w:hAnsiTheme="majorHAnsi" w:cstheme="majorHAnsi"/>
          <w:b/>
          <w:sz w:val="20"/>
          <w:szCs w:val="20"/>
        </w:rPr>
      </w:pPr>
    </w:p>
    <w:p w14:paraId="1E521BF1" w14:textId="79227B58" w:rsidR="00A93A22" w:rsidRPr="00796E74" w:rsidRDefault="00C146E1" w:rsidP="00AD4956">
      <w:pPr>
        <w:shd w:val="clear" w:color="auto" w:fill="FFFFFF" w:themeFill="background1"/>
        <w:tabs>
          <w:tab w:val="right" w:pos="10800"/>
        </w:tabs>
        <w:jc w:val="both"/>
        <w:rPr>
          <w:rFonts w:asciiTheme="majorHAnsi" w:hAnsiTheme="majorHAnsi" w:cstheme="majorHAnsi"/>
          <w:b/>
          <w:sz w:val="20"/>
          <w:szCs w:val="20"/>
        </w:rPr>
      </w:pPr>
      <w:r w:rsidRPr="00C146E1">
        <w:rPr>
          <w:rFonts w:asciiTheme="majorHAnsi" w:hAnsiTheme="majorHAnsi" w:cstheme="majorHAnsi"/>
          <w:b/>
          <w:sz w:val="20"/>
          <w:szCs w:val="20"/>
        </w:rPr>
        <w:t xml:space="preserve">Wells Fargo </w:t>
      </w:r>
      <w:r w:rsidR="00E9033C" w:rsidRPr="00796E74">
        <w:rPr>
          <w:rFonts w:asciiTheme="majorHAnsi" w:hAnsiTheme="majorHAnsi" w:cstheme="majorHAnsi"/>
          <w:b/>
          <w:sz w:val="20"/>
          <w:szCs w:val="20"/>
        </w:rPr>
        <w:t>-</w:t>
      </w:r>
      <w:r w:rsidRPr="00C146E1">
        <w:t xml:space="preserve"> </w:t>
      </w:r>
      <w:r w:rsidRPr="00C146E1">
        <w:rPr>
          <w:rFonts w:asciiTheme="majorHAnsi" w:hAnsiTheme="majorHAnsi" w:cstheme="majorHAnsi"/>
          <w:b/>
          <w:sz w:val="20"/>
          <w:szCs w:val="20"/>
        </w:rPr>
        <w:t>Regulatory Reporting Specialist</w:t>
      </w:r>
      <w:r w:rsidR="00E9033C" w:rsidRPr="00796E74">
        <w:rPr>
          <w:rFonts w:asciiTheme="majorHAnsi" w:hAnsiTheme="majorHAnsi" w:cstheme="majorHAnsi"/>
          <w:b/>
          <w:sz w:val="20"/>
          <w:szCs w:val="20"/>
        </w:rPr>
        <w:t xml:space="preserve"> </w:t>
      </w:r>
      <w:r w:rsidR="00AB3500">
        <w:rPr>
          <w:rFonts w:asciiTheme="majorHAnsi" w:hAnsiTheme="majorHAnsi" w:cstheme="majorHAnsi"/>
          <w:b/>
          <w:sz w:val="20"/>
          <w:szCs w:val="20"/>
        </w:rPr>
        <w:t xml:space="preserve">                                                                                                                      </w:t>
      </w:r>
      <w:r w:rsidR="003852BA">
        <w:rPr>
          <w:rFonts w:asciiTheme="majorHAnsi" w:hAnsiTheme="majorHAnsi" w:cstheme="majorHAnsi"/>
          <w:b/>
          <w:sz w:val="20"/>
          <w:szCs w:val="20"/>
        </w:rPr>
        <w:t xml:space="preserve">              </w:t>
      </w:r>
      <w:r w:rsidR="00AB3500" w:rsidRPr="00AB3500">
        <w:rPr>
          <w:rFonts w:asciiTheme="majorHAnsi" w:hAnsiTheme="majorHAnsi" w:cstheme="majorHAnsi"/>
          <w:bCs/>
          <w:sz w:val="20"/>
          <w:szCs w:val="20"/>
        </w:rPr>
        <w:t>2021-2022</w:t>
      </w:r>
    </w:p>
    <w:p w14:paraId="1ACDEB51" w14:textId="172B85FF" w:rsidR="00A93A22" w:rsidRDefault="00C146E1" w:rsidP="00AD4956">
      <w:pPr>
        <w:shd w:val="clear" w:color="auto" w:fill="FFFFFF" w:themeFill="background1"/>
        <w:tabs>
          <w:tab w:val="right" w:pos="10800"/>
        </w:tabs>
        <w:jc w:val="both"/>
        <w:rPr>
          <w:rFonts w:asciiTheme="majorHAnsi" w:hAnsiTheme="majorHAnsi" w:cstheme="majorHAnsi"/>
          <w:b/>
          <w:sz w:val="20"/>
          <w:szCs w:val="20"/>
        </w:rPr>
      </w:pPr>
      <w:r w:rsidRPr="00C146E1">
        <w:rPr>
          <w:rFonts w:asciiTheme="majorHAnsi" w:hAnsiTheme="majorHAnsi" w:cstheme="majorHAnsi"/>
          <w:b/>
          <w:sz w:val="20"/>
          <w:szCs w:val="20"/>
        </w:rPr>
        <w:t>Document Review Specialist</w:t>
      </w:r>
      <w:r w:rsidR="00A93A22" w:rsidRPr="00796E74">
        <w:rPr>
          <w:rFonts w:asciiTheme="majorHAnsi" w:hAnsiTheme="majorHAnsi" w:cstheme="majorHAnsi"/>
          <w:b/>
          <w:sz w:val="20"/>
          <w:szCs w:val="20"/>
        </w:rPr>
        <w:t xml:space="preserve"> </w:t>
      </w:r>
    </w:p>
    <w:p w14:paraId="46E819D9" w14:textId="51347492" w:rsidR="00796E74" w:rsidRDefault="00796E74" w:rsidP="00AD4956">
      <w:pPr>
        <w:shd w:val="clear" w:color="auto" w:fill="FFFFFF" w:themeFill="background1"/>
        <w:tabs>
          <w:tab w:val="right" w:pos="10800"/>
        </w:tabs>
        <w:jc w:val="both"/>
        <w:rPr>
          <w:rFonts w:asciiTheme="majorHAnsi" w:hAnsiTheme="majorHAnsi" w:cstheme="majorHAnsi"/>
          <w:b/>
          <w:sz w:val="20"/>
          <w:szCs w:val="20"/>
        </w:rPr>
      </w:pPr>
    </w:p>
    <w:p w14:paraId="5BEB24CA" w14:textId="5AE1ADD3" w:rsidR="00C146E1" w:rsidRPr="00C146E1" w:rsidRDefault="00C146E1" w:rsidP="00C146E1">
      <w:pPr>
        <w:rPr>
          <w:rFonts w:asciiTheme="majorHAnsi" w:hAnsiTheme="majorHAnsi" w:cstheme="majorHAnsi"/>
          <w:sz w:val="20"/>
          <w:szCs w:val="20"/>
          <w:shd w:val="clear" w:color="auto" w:fill="FFFFFF"/>
        </w:rPr>
      </w:pPr>
      <w:r w:rsidRPr="00C146E1">
        <w:rPr>
          <w:rFonts w:asciiTheme="majorHAnsi" w:hAnsiTheme="majorHAnsi" w:cstheme="majorHAnsi"/>
          <w:sz w:val="20"/>
          <w:szCs w:val="20"/>
          <w:shd w:val="clear" w:color="auto" w:fill="FFFFFF"/>
        </w:rPr>
        <w:t>Spearheaded the drafting of regulatory reports, ensuring strict adherence to financial regulations and compliance mandates.</w:t>
      </w:r>
    </w:p>
    <w:p w14:paraId="048C60DA" w14:textId="0E843481" w:rsidR="00C146E1" w:rsidRPr="00C146E1" w:rsidRDefault="00C146E1" w:rsidP="00C146E1">
      <w:pPr>
        <w:rPr>
          <w:rFonts w:asciiTheme="majorHAnsi" w:hAnsiTheme="majorHAnsi" w:cstheme="majorHAnsi"/>
          <w:sz w:val="20"/>
          <w:szCs w:val="20"/>
          <w:shd w:val="clear" w:color="auto" w:fill="FFFFFF"/>
        </w:rPr>
      </w:pPr>
      <w:r w:rsidRPr="00C146E1">
        <w:rPr>
          <w:rFonts w:asciiTheme="majorHAnsi" w:hAnsiTheme="majorHAnsi" w:cstheme="majorHAnsi"/>
          <w:sz w:val="20"/>
          <w:szCs w:val="20"/>
          <w:shd w:val="clear" w:color="auto" w:fill="FFFFFF"/>
        </w:rPr>
        <w:t>Utilized data analytics and reporting tools like Tableau or Power BI for data analysis and visualization to facilitate insightful reporting.</w:t>
      </w:r>
    </w:p>
    <w:p w14:paraId="1C0AA6C0" w14:textId="013F83BF" w:rsidR="00C146E1" w:rsidRPr="00C146E1" w:rsidRDefault="00C146E1" w:rsidP="00C146E1">
      <w:pPr>
        <w:rPr>
          <w:rFonts w:asciiTheme="majorHAnsi" w:hAnsiTheme="majorHAnsi" w:cstheme="majorHAnsi"/>
          <w:sz w:val="20"/>
          <w:szCs w:val="20"/>
          <w:shd w:val="clear" w:color="auto" w:fill="FFFFFF"/>
        </w:rPr>
      </w:pPr>
      <w:r w:rsidRPr="00C146E1">
        <w:rPr>
          <w:rFonts w:asciiTheme="majorHAnsi" w:hAnsiTheme="majorHAnsi" w:cstheme="majorHAnsi"/>
          <w:sz w:val="20"/>
          <w:szCs w:val="20"/>
          <w:shd w:val="clear" w:color="auto" w:fill="FFFFFF"/>
        </w:rPr>
        <w:t>Employed document management systems like SharePoint or Documentum to manage the storage, retrieval, and sharing of electronic documents and ensure audit readiness. Proficient in using collaborating and communication tools leveraging Microsoft Teams, Slack, or another similar tool for inter-departmental collaboration and communication.</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Utilized automated workflow tools like Asana or Jira to manage tasks and projects within the regulatory reporting process.</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Collaborated inter-departmentally to gather accurate data, ensuring the integrity and reliability of each report.</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Leveraged specialized reporting tools to streamline report creation, increasing efficiency and accuracy.</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Conducted rigorous internal reviews and worked alongside the compliance and legal teams to validate the report’s alignment with regulatory requirements.</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Played a pivotal role in continuous improvement efforts, incorporating feedback and optimizing the reporting process to meet changing regulatory standards.</w:t>
      </w:r>
      <w:r>
        <w:rPr>
          <w:rFonts w:asciiTheme="majorHAnsi" w:hAnsiTheme="majorHAnsi" w:cstheme="majorHAnsi"/>
          <w:sz w:val="20"/>
          <w:szCs w:val="20"/>
          <w:shd w:val="clear" w:color="auto" w:fill="FFFFFF"/>
        </w:rPr>
        <w:t xml:space="preserve"> </w:t>
      </w:r>
      <w:r w:rsidRPr="00C146E1">
        <w:rPr>
          <w:rFonts w:asciiTheme="majorHAnsi" w:hAnsiTheme="majorHAnsi" w:cstheme="majorHAnsi"/>
          <w:sz w:val="20"/>
          <w:szCs w:val="20"/>
          <w:shd w:val="clear" w:color="auto" w:fill="FFFFFF"/>
        </w:rPr>
        <w:t>Maintained comprehensive documentation, supporting documents, and communications for audit readiness and future reference. Reviewed mortgage documents from various customers along with Research/clerical work about collateral files and documents.</w:t>
      </w:r>
      <w:r w:rsidR="00EA6C72" w:rsidRPr="00EA6C72">
        <w:t xml:space="preserve"> </w:t>
      </w:r>
      <w:r w:rsidR="00EA6C72" w:rsidRPr="00EA6C72">
        <w:rPr>
          <w:rFonts w:asciiTheme="majorHAnsi" w:hAnsiTheme="majorHAnsi" w:cstheme="majorHAnsi"/>
          <w:sz w:val="20"/>
          <w:szCs w:val="20"/>
          <w:shd w:val="clear" w:color="auto" w:fill="FFFFFF"/>
        </w:rPr>
        <w:t>reviewing mortgage documents from various customers, Research/clerical work about collateral files and documents. responsible for the audit and processing of legal and loan documents, making sure all necessary forms have been submitted and that the process has complied with all relevant federal and state regulations</w:t>
      </w:r>
    </w:p>
    <w:p w14:paraId="0C37985F" w14:textId="683DA182" w:rsidR="00A93A22" w:rsidRPr="00796E74" w:rsidRDefault="00C146E1" w:rsidP="00C146E1">
      <w:pPr>
        <w:rPr>
          <w:rFonts w:asciiTheme="majorHAnsi" w:hAnsiTheme="majorHAnsi" w:cstheme="majorHAnsi"/>
          <w:sz w:val="20"/>
          <w:szCs w:val="20"/>
        </w:rPr>
      </w:pPr>
      <w:r w:rsidRPr="00C146E1">
        <w:rPr>
          <w:rFonts w:asciiTheme="majorHAnsi" w:hAnsiTheme="majorHAnsi" w:cstheme="majorHAnsi"/>
          <w:sz w:val="20"/>
          <w:szCs w:val="20"/>
          <w:shd w:val="clear" w:color="auto" w:fill="FFFFFF"/>
        </w:rPr>
        <w:t>Responsible for the audit and processing of legal and loan documents, making sure all necessary forms have been submitted and that the process has complied with all relevant federal and state regulations.</w:t>
      </w:r>
    </w:p>
    <w:p w14:paraId="15978D78" w14:textId="7DED7C41" w:rsidR="00A93A22" w:rsidRPr="00796E74" w:rsidRDefault="00A93A22" w:rsidP="00AD4956">
      <w:pPr>
        <w:shd w:val="clear" w:color="auto" w:fill="FFFFFF" w:themeFill="background1"/>
        <w:tabs>
          <w:tab w:val="right" w:pos="10800"/>
        </w:tabs>
        <w:jc w:val="both"/>
        <w:rPr>
          <w:rFonts w:asciiTheme="majorHAnsi" w:hAnsiTheme="majorHAnsi" w:cstheme="majorHAnsi"/>
          <w:b/>
          <w:sz w:val="20"/>
          <w:szCs w:val="20"/>
        </w:rPr>
      </w:pPr>
    </w:p>
    <w:p w14:paraId="19EC70E7" w14:textId="77777777" w:rsidR="00A93A22" w:rsidRPr="00796E74" w:rsidRDefault="00A93A22" w:rsidP="00AD4956">
      <w:pPr>
        <w:shd w:val="clear" w:color="auto" w:fill="FFFFFF" w:themeFill="background1"/>
        <w:tabs>
          <w:tab w:val="right" w:pos="10800"/>
        </w:tabs>
        <w:jc w:val="both"/>
        <w:rPr>
          <w:rFonts w:asciiTheme="majorHAnsi" w:hAnsiTheme="majorHAnsi" w:cstheme="majorHAnsi"/>
          <w:b/>
          <w:sz w:val="20"/>
          <w:szCs w:val="20"/>
        </w:rPr>
      </w:pPr>
    </w:p>
    <w:p w14:paraId="7A2D96CB" w14:textId="77777777" w:rsidR="00A93A22" w:rsidRPr="00796E74" w:rsidRDefault="00A93A22" w:rsidP="00AD4956">
      <w:pPr>
        <w:shd w:val="clear" w:color="auto" w:fill="FFFFFF" w:themeFill="background1"/>
        <w:tabs>
          <w:tab w:val="right" w:pos="10800"/>
        </w:tabs>
        <w:jc w:val="both"/>
        <w:rPr>
          <w:rFonts w:asciiTheme="majorHAnsi" w:hAnsiTheme="majorHAnsi" w:cstheme="majorHAnsi"/>
          <w:b/>
          <w:sz w:val="20"/>
          <w:szCs w:val="20"/>
        </w:rPr>
      </w:pPr>
    </w:p>
    <w:p w14:paraId="0D61A81C" w14:textId="7F171D67" w:rsidR="00C131EB" w:rsidRPr="00796E74" w:rsidRDefault="00EA6C72" w:rsidP="00AD4956">
      <w:pPr>
        <w:shd w:val="clear" w:color="auto" w:fill="FFFFFF" w:themeFill="background1"/>
        <w:tabs>
          <w:tab w:val="right" w:pos="10800"/>
        </w:tabs>
        <w:jc w:val="both"/>
        <w:rPr>
          <w:rFonts w:asciiTheme="majorHAnsi" w:hAnsiTheme="majorHAnsi" w:cstheme="majorHAnsi"/>
          <w:sz w:val="20"/>
          <w:szCs w:val="20"/>
        </w:rPr>
      </w:pPr>
      <w:r w:rsidRPr="00EA6C72">
        <w:rPr>
          <w:rFonts w:asciiTheme="majorHAnsi" w:hAnsiTheme="majorHAnsi" w:cstheme="majorHAnsi"/>
          <w:b/>
          <w:sz w:val="20"/>
          <w:szCs w:val="20"/>
        </w:rPr>
        <w:t>Administrator/ Lab Tech Assistant</w:t>
      </w:r>
      <w:r w:rsidR="00C131EB" w:rsidRPr="00796E74">
        <w:rPr>
          <w:rFonts w:asciiTheme="majorHAnsi" w:hAnsiTheme="majorHAnsi" w:cstheme="majorHAnsi"/>
          <w:b/>
          <w:sz w:val="20"/>
          <w:szCs w:val="20"/>
        </w:rPr>
        <w:t>,</w:t>
      </w:r>
      <w:r w:rsidR="00EF341B" w:rsidRPr="00796E74">
        <w:rPr>
          <w:rFonts w:asciiTheme="majorHAnsi" w:hAnsiTheme="majorHAnsi" w:cstheme="majorHAnsi"/>
          <w:b/>
          <w:sz w:val="20"/>
          <w:szCs w:val="20"/>
        </w:rPr>
        <w:t xml:space="preserve"> </w:t>
      </w:r>
      <w:r w:rsidR="00AD457D" w:rsidRPr="00796E74">
        <w:rPr>
          <w:rFonts w:asciiTheme="majorHAnsi" w:hAnsiTheme="majorHAnsi" w:cstheme="majorHAnsi"/>
          <w:bCs/>
          <w:sz w:val="20"/>
          <w:szCs w:val="20"/>
        </w:rPr>
        <w:t xml:space="preserve">Minneapolis, </w:t>
      </w:r>
      <w:r w:rsidR="00EF341B" w:rsidRPr="00796E74">
        <w:rPr>
          <w:rFonts w:asciiTheme="majorHAnsi" w:hAnsiTheme="majorHAnsi" w:cstheme="majorHAnsi"/>
          <w:sz w:val="20"/>
          <w:szCs w:val="20"/>
        </w:rPr>
        <w:t>MN</w:t>
      </w:r>
      <w:r w:rsidR="00C131EB" w:rsidRPr="00796E74">
        <w:rPr>
          <w:rFonts w:asciiTheme="majorHAnsi" w:hAnsiTheme="majorHAnsi" w:cstheme="majorHAnsi"/>
          <w:sz w:val="20"/>
          <w:szCs w:val="20"/>
        </w:rPr>
        <w:tab/>
      </w:r>
      <w:r w:rsidR="00B00636" w:rsidRPr="00796E74">
        <w:rPr>
          <w:rFonts w:asciiTheme="majorHAnsi" w:hAnsiTheme="majorHAnsi" w:cstheme="majorHAnsi"/>
          <w:sz w:val="20"/>
          <w:szCs w:val="20"/>
        </w:rPr>
        <w:t>20</w:t>
      </w:r>
      <w:r w:rsidR="00AB3500">
        <w:rPr>
          <w:rFonts w:asciiTheme="majorHAnsi" w:hAnsiTheme="majorHAnsi" w:cstheme="majorHAnsi"/>
          <w:sz w:val="20"/>
          <w:szCs w:val="20"/>
        </w:rPr>
        <w:t>21</w:t>
      </w:r>
      <w:r w:rsidR="00C131EB" w:rsidRPr="00796E74">
        <w:rPr>
          <w:rFonts w:asciiTheme="majorHAnsi" w:hAnsiTheme="majorHAnsi" w:cstheme="majorHAnsi"/>
          <w:sz w:val="20"/>
          <w:szCs w:val="20"/>
        </w:rPr>
        <w:t xml:space="preserve"> </w:t>
      </w:r>
      <w:r w:rsidR="00A93A22" w:rsidRPr="00796E74">
        <w:rPr>
          <w:rFonts w:asciiTheme="majorHAnsi" w:hAnsiTheme="majorHAnsi" w:cstheme="majorHAnsi"/>
          <w:sz w:val="20"/>
          <w:szCs w:val="20"/>
        </w:rPr>
        <w:t>- 202</w:t>
      </w:r>
      <w:r w:rsidR="00AB3500">
        <w:rPr>
          <w:rFonts w:asciiTheme="majorHAnsi" w:hAnsiTheme="majorHAnsi" w:cstheme="majorHAnsi"/>
          <w:sz w:val="20"/>
          <w:szCs w:val="20"/>
        </w:rPr>
        <w:t>1</w:t>
      </w:r>
    </w:p>
    <w:p w14:paraId="5069A73A" w14:textId="77777777" w:rsidR="00EA6C72" w:rsidRDefault="00EA6C72" w:rsidP="00EF341B">
      <w:pPr>
        <w:shd w:val="clear" w:color="auto" w:fill="FFFFFF" w:themeFill="background1"/>
        <w:spacing w:before="60"/>
        <w:jc w:val="both"/>
        <w:rPr>
          <w:rFonts w:asciiTheme="majorHAnsi" w:hAnsiTheme="majorHAnsi" w:cstheme="majorHAnsi"/>
          <w:b/>
          <w:bCs/>
          <w:sz w:val="20"/>
          <w:szCs w:val="20"/>
        </w:rPr>
      </w:pPr>
      <w:r w:rsidRPr="00EA6C72">
        <w:rPr>
          <w:rFonts w:asciiTheme="majorHAnsi" w:hAnsiTheme="majorHAnsi" w:cstheme="majorHAnsi"/>
          <w:b/>
          <w:bCs/>
          <w:sz w:val="20"/>
          <w:szCs w:val="20"/>
        </w:rPr>
        <w:t>GS Labs</w:t>
      </w:r>
    </w:p>
    <w:p w14:paraId="2433C849"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 xml:space="preserve">Processed patient information </w:t>
      </w:r>
    </w:p>
    <w:p w14:paraId="719755CF"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Verified insurance information.</w:t>
      </w:r>
    </w:p>
    <w:p w14:paraId="55C3D65E"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Updated and maintained patient health records/ Lab tech.</w:t>
      </w:r>
    </w:p>
    <w:p w14:paraId="5503AAD7"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 xml:space="preserve">Ran a test on patient samples producing accurate and reliable data in the specified timeframe; documented result wholly and accurately </w:t>
      </w:r>
    </w:p>
    <w:p w14:paraId="08BDDA04" w14:textId="77777777" w:rsidR="00EA6C72" w:rsidRPr="00EA6C72" w:rsidRDefault="00EA6C72" w:rsidP="00EA6C72">
      <w:pPr>
        <w:shd w:val="clear" w:color="auto" w:fill="FFFFFF" w:themeFill="background1"/>
        <w:spacing w:before="60"/>
        <w:jc w:val="both"/>
        <w:rPr>
          <w:rFonts w:asciiTheme="majorHAnsi" w:hAnsiTheme="majorHAnsi" w:cstheme="majorHAnsi"/>
          <w:bCs/>
          <w:sz w:val="20"/>
          <w:szCs w:val="20"/>
        </w:rPr>
      </w:pPr>
      <w:r w:rsidRPr="00EA6C72">
        <w:rPr>
          <w:rFonts w:asciiTheme="majorHAnsi" w:hAnsiTheme="majorHAnsi" w:cstheme="majorHAnsi"/>
          <w:bCs/>
          <w:sz w:val="20"/>
          <w:szCs w:val="20"/>
        </w:rPr>
        <w:t>Followed a process to complete routine tasks.</w:t>
      </w:r>
    </w:p>
    <w:p w14:paraId="308DE6A9" w14:textId="6F6970FD" w:rsidR="00EF341B" w:rsidRPr="00796E74" w:rsidRDefault="00EF341B" w:rsidP="00EF341B">
      <w:pPr>
        <w:shd w:val="clear" w:color="auto" w:fill="FFFFFF" w:themeFill="background1"/>
        <w:spacing w:before="60"/>
        <w:jc w:val="both"/>
        <w:rPr>
          <w:rFonts w:asciiTheme="majorHAnsi" w:hAnsiTheme="majorHAnsi" w:cstheme="majorHAnsi"/>
          <w:bCs/>
          <w:sz w:val="20"/>
          <w:szCs w:val="20"/>
        </w:rPr>
      </w:pPr>
    </w:p>
    <w:p w14:paraId="68782DBD" w14:textId="499C8A81" w:rsidR="00EF341B" w:rsidRPr="00796E74" w:rsidRDefault="00EA6C72" w:rsidP="00AD4956">
      <w:pPr>
        <w:shd w:val="clear" w:color="auto" w:fill="FFFFFF" w:themeFill="background1"/>
        <w:tabs>
          <w:tab w:val="right" w:pos="10800"/>
        </w:tabs>
        <w:jc w:val="both"/>
        <w:rPr>
          <w:rFonts w:asciiTheme="majorHAnsi" w:hAnsiTheme="majorHAnsi" w:cstheme="majorHAnsi"/>
          <w:sz w:val="20"/>
          <w:szCs w:val="20"/>
        </w:rPr>
      </w:pPr>
      <w:r w:rsidRPr="00EA6C72">
        <w:rPr>
          <w:rFonts w:asciiTheme="majorHAnsi" w:hAnsiTheme="majorHAnsi" w:cstheme="majorHAnsi"/>
          <w:b/>
          <w:sz w:val="20"/>
          <w:szCs w:val="20"/>
        </w:rPr>
        <w:t>Community Organizer</w:t>
      </w:r>
      <w:r w:rsidR="00EF341B" w:rsidRPr="00796E74">
        <w:rPr>
          <w:rFonts w:asciiTheme="majorHAnsi" w:hAnsiTheme="majorHAnsi" w:cstheme="majorHAnsi"/>
          <w:b/>
          <w:sz w:val="20"/>
          <w:szCs w:val="20"/>
        </w:rPr>
        <w:t xml:space="preserve">, </w:t>
      </w:r>
      <w:r w:rsidR="0003158B" w:rsidRPr="00796E74">
        <w:rPr>
          <w:rFonts w:asciiTheme="majorHAnsi" w:hAnsiTheme="majorHAnsi" w:cstheme="majorHAnsi"/>
          <w:sz w:val="20"/>
          <w:szCs w:val="20"/>
        </w:rPr>
        <w:t>Minneapolis</w:t>
      </w:r>
      <w:r w:rsidR="00EF341B" w:rsidRPr="00796E74">
        <w:rPr>
          <w:rFonts w:asciiTheme="majorHAnsi" w:hAnsiTheme="majorHAnsi" w:cstheme="majorHAnsi"/>
          <w:sz w:val="20"/>
          <w:szCs w:val="20"/>
        </w:rPr>
        <w:t>, MN</w:t>
      </w:r>
      <w:r w:rsidR="00EF341B" w:rsidRPr="00796E74">
        <w:rPr>
          <w:rFonts w:asciiTheme="majorHAnsi" w:hAnsiTheme="majorHAnsi" w:cstheme="majorHAnsi"/>
          <w:sz w:val="20"/>
          <w:szCs w:val="20"/>
        </w:rPr>
        <w:tab/>
        <w:t xml:space="preserve">   20</w:t>
      </w:r>
      <w:r w:rsidR="00AB3500">
        <w:rPr>
          <w:rFonts w:asciiTheme="majorHAnsi" w:hAnsiTheme="majorHAnsi" w:cstheme="majorHAnsi"/>
          <w:sz w:val="20"/>
          <w:szCs w:val="20"/>
        </w:rPr>
        <w:t>20</w:t>
      </w:r>
      <w:r w:rsidR="00EF341B" w:rsidRPr="00796E74">
        <w:rPr>
          <w:rFonts w:asciiTheme="majorHAnsi" w:hAnsiTheme="majorHAnsi" w:cstheme="majorHAnsi"/>
          <w:sz w:val="20"/>
          <w:szCs w:val="20"/>
        </w:rPr>
        <w:t>-20</w:t>
      </w:r>
      <w:r w:rsidR="00AB3500">
        <w:rPr>
          <w:rFonts w:asciiTheme="majorHAnsi" w:hAnsiTheme="majorHAnsi" w:cstheme="majorHAnsi"/>
          <w:sz w:val="20"/>
          <w:szCs w:val="20"/>
        </w:rPr>
        <w:t>20</w:t>
      </w:r>
    </w:p>
    <w:p w14:paraId="284FF1B5" w14:textId="77777777" w:rsidR="00EA6C72" w:rsidRPr="00EA6C72" w:rsidRDefault="00EA6C72" w:rsidP="00EA6C72">
      <w:pPr>
        <w:shd w:val="clear" w:color="auto" w:fill="FFFFFF" w:themeFill="background1"/>
        <w:spacing w:after="20"/>
        <w:jc w:val="both"/>
        <w:rPr>
          <w:rFonts w:asciiTheme="majorHAnsi" w:hAnsiTheme="majorHAnsi" w:cstheme="majorHAnsi"/>
          <w:b/>
          <w:bCs/>
          <w:sz w:val="20"/>
          <w:szCs w:val="20"/>
        </w:rPr>
      </w:pPr>
      <w:r w:rsidRPr="00EA6C72">
        <w:rPr>
          <w:rFonts w:asciiTheme="majorHAnsi" w:hAnsiTheme="majorHAnsi" w:cstheme="majorHAnsi"/>
          <w:b/>
          <w:bCs/>
          <w:sz w:val="20"/>
          <w:szCs w:val="20"/>
        </w:rPr>
        <w:t>CADC LLC</w:t>
      </w:r>
    </w:p>
    <w:p w14:paraId="1DF88638" w14:textId="77777777" w:rsidR="00EA6C72" w:rsidRPr="00EA6C72" w:rsidRDefault="00EA6C72" w:rsidP="00EA6C72">
      <w:pPr>
        <w:shd w:val="clear" w:color="auto" w:fill="FFFFFF" w:themeFill="background1"/>
        <w:spacing w:after="20"/>
        <w:jc w:val="both"/>
        <w:rPr>
          <w:rFonts w:asciiTheme="majorHAnsi" w:hAnsiTheme="majorHAnsi" w:cstheme="majorHAnsi"/>
          <w:sz w:val="20"/>
          <w:szCs w:val="20"/>
        </w:rPr>
      </w:pPr>
      <w:r w:rsidRPr="00EA6C72">
        <w:rPr>
          <w:rFonts w:asciiTheme="majorHAnsi" w:hAnsiTheme="majorHAnsi" w:cstheme="majorHAnsi"/>
          <w:sz w:val="20"/>
          <w:szCs w:val="20"/>
        </w:rPr>
        <w:lastRenderedPageBreak/>
        <w:t>Document preparation includes but is not limited to filing alphabetically, indexing, managing organizer, booking appointments, and Training New Employees.</w:t>
      </w:r>
    </w:p>
    <w:p w14:paraId="079E5A31" w14:textId="77777777" w:rsidR="00814664" w:rsidRPr="00796E74" w:rsidRDefault="00814664" w:rsidP="00F93250">
      <w:pPr>
        <w:numPr>
          <w:ilvl w:val="1"/>
          <w:numId w:val="41"/>
        </w:numPr>
        <w:shd w:val="clear" w:color="auto" w:fill="FFFFFF" w:themeFill="background1"/>
        <w:spacing w:after="20"/>
        <w:ind w:left="1434" w:hanging="357"/>
        <w:jc w:val="both"/>
        <w:rPr>
          <w:rFonts w:asciiTheme="majorHAnsi" w:hAnsiTheme="majorHAnsi" w:cstheme="majorHAnsi"/>
          <w:sz w:val="20"/>
          <w:szCs w:val="20"/>
        </w:rPr>
      </w:pPr>
    </w:p>
    <w:p w14:paraId="0CA8430F" w14:textId="0B123888" w:rsidR="007A5658" w:rsidRPr="00796E74" w:rsidRDefault="007A5658" w:rsidP="007A5658">
      <w:pPr>
        <w:shd w:val="clear" w:color="auto" w:fill="FFFFFF" w:themeFill="background1"/>
        <w:jc w:val="center"/>
        <w:rPr>
          <w:rFonts w:asciiTheme="majorHAnsi" w:hAnsiTheme="majorHAnsi" w:cstheme="majorHAnsi"/>
          <w:b/>
          <w:bCs/>
          <w:caps/>
          <w:sz w:val="20"/>
          <w:szCs w:val="20"/>
        </w:rPr>
      </w:pPr>
      <w:r w:rsidRPr="00796E74">
        <w:rPr>
          <w:rFonts w:asciiTheme="majorHAnsi" w:hAnsiTheme="majorHAnsi" w:cstheme="majorHAnsi"/>
          <w:b/>
          <w:bCs/>
          <w:caps/>
          <w:sz w:val="20"/>
          <w:szCs w:val="20"/>
        </w:rPr>
        <w:t>A</w:t>
      </w:r>
      <w:r w:rsidR="00972C5D">
        <w:rPr>
          <w:rFonts w:asciiTheme="majorHAnsi" w:hAnsiTheme="majorHAnsi" w:cstheme="majorHAnsi"/>
          <w:b/>
          <w:bCs/>
          <w:caps/>
          <w:sz w:val="20"/>
          <w:szCs w:val="20"/>
        </w:rPr>
        <w:t xml:space="preserve">deyneous </w:t>
      </w:r>
      <w:r w:rsidRPr="00796E74">
        <w:rPr>
          <w:rFonts w:asciiTheme="majorHAnsi" w:hAnsiTheme="majorHAnsi" w:cstheme="majorHAnsi"/>
          <w:b/>
          <w:bCs/>
          <w:caps/>
          <w:sz w:val="20"/>
          <w:szCs w:val="20"/>
        </w:rPr>
        <w:t>T</w:t>
      </w:r>
      <w:r w:rsidR="00972C5D">
        <w:rPr>
          <w:rFonts w:asciiTheme="majorHAnsi" w:hAnsiTheme="majorHAnsi" w:cstheme="majorHAnsi"/>
          <w:b/>
          <w:bCs/>
          <w:caps/>
          <w:sz w:val="20"/>
          <w:szCs w:val="20"/>
        </w:rPr>
        <w:t>eddy</w:t>
      </w:r>
      <w:r w:rsidRPr="00796E74">
        <w:rPr>
          <w:rFonts w:asciiTheme="majorHAnsi" w:hAnsiTheme="majorHAnsi" w:cstheme="majorHAnsi"/>
          <w:b/>
          <w:bCs/>
          <w:caps/>
          <w:sz w:val="20"/>
          <w:szCs w:val="20"/>
        </w:rPr>
        <w:t xml:space="preserve"> KPOTO – Page 2</w:t>
      </w:r>
    </w:p>
    <w:p w14:paraId="57C366ED" w14:textId="273941A5" w:rsidR="00AD4956" w:rsidRPr="00796E74" w:rsidRDefault="00972C5D" w:rsidP="00972C5D">
      <w:pPr>
        <w:shd w:val="clear" w:color="auto" w:fill="FFFFFF" w:themeFill="background1"/>
        <w:ind w:left="-90" w:firstLine="90"/>
        <w:jc w:val="center"/>
        <w:rPr>
          <w:rFonts w:asciiTheme="majorHAnsi" w:hAnsiTheme="majorHAnsi" w:cstheme="majorHAnsi"/>
          <w:sz w:val="20"/>
          <w:szCs w:val="20"/>
        </w:rPr>
      </w:pPr>
      <w:r>
        <w:rPr>
          <w:rFonts w:asciiTheme="majorHAnsi" w:hAnsiTheme="majorHAnsi" w:cstheme="majorHAnsi"/>
          <w:sz w:val="20"/>
          <w:szCs w:val="20"/>
        </w:rPr>
        <w:t>Plymouth</w:t>
      </w:r>
      <w:r w:rsidRPr="00796E74">
        <w:rPr>
          <w:rFonts w:asciiTheme="majorHAnsi" w:hAnsiTheme="majorHAnsi" w:cstheme="majorHAnsi"/>
          <w:sz w:val="20"/>
          <w:szCs w:val="20"/>
        </w:rPr>
        <w:t xml:space="preserve">, MN 55303 </w:t>
      </w:r>
      <w:r w:rsidRPr="00796E74">
        <w:rPr>
          <w:rFonts w:asciiTheme="majorHAnsi" w:hAnsiTheme="majorHAnsi" w:cstheme="majorHAnsi"/>
          <w:sz w:val="20"/>
          <w:szCs w:val="20"/>
        </w:rPr>
        <w:sym w:font="Symbol" w:char="F0E7"/>
      </w:r>
      <w:r>
        <w:rPr>
          <w:rFonts w:asciiTheme="majorHAnsi" w:hAnsiTheme="majorHAnsi" w:cstheme="majorHAnsi"/>
          <w:sz w:val="20"/>
          <w:szCs w:val="20"/>
        </w:rPr>
        <w:t>763</w:t>
      </w:r>
      <w:r w:rsidRPr="00796E74">
        <w:rPr>
          <w:rFonts w:asciiTheme="majorHAnsi" w:hAnsiTheme="majorHAnsi" w:cstheme="majorHAnsi"/>
          <w:sz w:val="20"/>
          <w:szCs w:val="20"/>
        </w:rPr>
        <w:t>-</w:t>
      </w:r>
      <w:r>
        <w:rPr>
          <w:rFonts w:asciiTheme="majorHAnsi" w:hAnsiTheme="majorHAnsi" w:cstheme="majorHAnsi"/>
          <w:sz w:val="20"/>
          <w:szCs w:val="20"/>
        </w:rPr>
        <w:t>291</w:t>
      </w:r>
      <w:r w:rsidRPr="00796E74">
        <w:rPr>
          <w:rFonts w:asciiTheme="majorHAnsi" w:hAnsiTheme="majorHAnsi" w:cstheme="majorHAnsi"/>
          <w:sz w:val="20"/>
          <w:szCs w:val="20"/>
        </w:rPr>
        <w:t>-</w:t>
      </w:r>
      <w:r>
        <w:rPr>
          <w:rFonts w:asciiTheme="majorHAnsi" w:hAnsiTheme="majorHAnsi" w:cstheme="majorHAnsi"/>
          <w:sz w:val="20"/>
          <w:szCs w:val="20"/>
        </w:rPr>
        <w:t>7935</w:t>
      </w:r>
      <w:r w:rsidRPr="00796E74">
        <w:rPr>
          <w:rFonts w:asciiTheme="majorHAnsi" w:hAnsiTheme="majorHAnsi" w:cstheme="majorHAnsi"/>
          <w:sz w:val="20"/>
          <w:szCs w:val="20"/>
        </w:rPr>
        <w:t xml:space="preserve"> | </w:t>
      </w:r>
      <w:r>
        <w:rPr>
          <w:rFonts w:asciiTheme="majorHAnsi" w:hAnsiTheme="majorHAnsi" w:cstheme="majorHAnsi"/>
          <w:sz w:val="20"/>
          <w:szCs w:val="20"/>
        </w:rPr>
        <w:t>Teddy</w:t>
      </w:r>
      <w:r w:rsidRPr="00796E74">
        <w:rPr>
          <w:rFonts w:asciiTheme="majorHAnsi" w:hAnsiTheme="majorHAnsi" w:cstheme="majorHAnsi"/>
          <w:sz w:val="20"/>
          <w:szCs w:val="20"/>
        </w:rPr>
        <w:t xml:space="preserve">kpoto@gmail.com| </w:t>
      </w:r>
      <w:hyperlink r:id="rId9" w:history="1">
        <w:r w:rsidRPr="00C36D21">
          <w:rPr>
            <w:rStyle w:val="Hyperlink"/>
            <w:rFonts w:asciiTheme="majorHAnsi" w:hAnsiTheme="majorHAnsi" w:cstheme="majorHAnsi"/>
            <w:sz w:val="20"/>
            <w:szCs w:val="20"/>
          </w:rPr>
          <w:t>https://www.linkedin.com/in/adeyneous-kpoto-84021a199/</w:t>
        </w:r>
      </w:hyperlink>
    </w:p>
    <w:p w14:paraId="4CD64081" w14:textId="77777777" w:rsidR="007A5658" w:rsidRPr="00796E74" w:rsidRDefault="007A5658" w:rsidP="007A5658">
      <w:pPr>
        <w:pStyle w:val="Title"/>
        <w:shd w:val="clear" w:color="auto" w:fill="FFFFFF" w:themeFill="background1"/>
        <w:jc w:val="left"/>
        <w:rPr>
          <w:rFonts w:asciiTheme="majorHAnsi" w:hAnsiTheme="majorHAnsi" w:cstheme="majorHAnsi"/>
          <w:smallCaps/>
          <w:spacing w:val="22"/>
          <w:sz w:val="20"/>
        </w:rPr>
      </w:pPr>
    </w:p>
    <w:p w14:paraId="527585BE" w14:textId="7F8B0425" w:rsidR="007A5658" w:rsidRPr="00796E74" w:rsidRDefault="007A5658" w:rsidP="007A5658">
      <w:pPr>
        <w:pStyle w:val="Title"/>
        <w:pBdr>
          <w:top w:val="single" w:sz="8" w:space="1" w:color="auto"/>
          <w:bottom w:val="single" w:sz="8" w:space="1" w:color="auto"/>
        </w:pBdr>
        <w:shd w:val="clear" w:color="auto" w:fill="D9D9D9" w:themeFill="background1" w:themeFillShade="D9"/>
        <w:rPr>
          <w:rFonts w:asciiTheme="majorHAnsi" w:hAnsiTheme="majorHAnsi" w:cstheme="majorHAnsi"/>
          <w:smallCaps/>
          <w:spacing w:val="22"/>
          <w:sz w:val="20"/>
        </w:rPr>
      </w:pPr>
      <w:r w:rsidRPr="00796E74">
        <w:rPr>
          <w:rFonts w:asciiTheme="majorHAnsi" w:hAnsiTheme="majorHAnsi" w:cstheme="majorHAnsi"/>
          <w:smallCaps/>
          <w:spacing w:val="22"/>
          <w:sz w:val="20"/>
        </w:rPr>
        <w:t>Professional Experience Continued…&gt;</w:t>
      </w:r>
    </w:p>
    <w:p w14:paraId="095F8027" w14:textId="77777777" w:rsidR="006B7D66" w:rsidRPr="00796E74" w:rsidRDefault="006B7D66" w:rsidP="006B7D66">
      <w:pPr>
        <w:shd w:val="clear" w:color="auto" w:fill="FFFFFF" w:themeFill="background1"/>
        <w:spacing w:after="20"/>
        <w:ind w:left="1434"/>
        <w:jc w:val="both"/>
        <w:rPr>
          <w:rFonts w:asciiTheme="majorHAnsi" w:hAnsiTheme="majorHAnsi" w:cstheme="majorHAnsi"/>
          <w:sz w:val="20"/>
          <w:szCs w:val="20"/>
        </w:rPr>
      </w:pPr>
    </w:p>
    <w:p w14:paraId="386C5F24" w14:textId="6466F2E5" w:rsidR="009E7798" w:rsidRPr="00796E74" w:rsidRDefault="00EA6C72" w:rsidP="00AD4956">
      <w:pPr>
        <w:shd w:val="clear" w:color="auto" w:fill="FFFFFF" w:themeFill="background1"/>
        <w:tabs>
          <w:tab w:val="right" w:pos="10800"/>
        </w:tabs>
        <w:jc w:val="both"/>
        <w:rPr>
          <w:rFonts w:asciiTheme="majorHAnsi" w:hAnsiTheme="majorHAnsi" w:cstheme="majorHAnsi"/>
          <w:sz w:val="20"/>
          <w:szCs w:val="20"/>
        </w:rPr>
      </w:pPr>
      <w:r w:rsidRPr="00EA6C72">
        <w:rPr>
          <w:rFonts w:asciiTheme="majorHAnsi" w:hAnsiTheme="majorHAnsi" w:cstheme="majorHAnsi"/>
          <w:b/>
          <w:sz w:val="20"/>
          <w:szCs w:val="20"/>
        </w:rPr>
        <w:t>Complaint and Appeal Specialist</w:t>
      </w:r>
      <w:r w:rsidR="009E7798" w:rsidRPr="00796E74">
        <w:rPr>
          <w:rFonts w:asciiTheme="majorHAnsi" w:hAnsiTheme="majorHAnsi" w:cstheme="majorHAnsi"/>
          <w:b/>
          <w:sz w:val="20"/>
          <w:szCs w:val="20"/>
        </w:rPr>
        <w:t xml:space="preserve">, </w:t>
      </w:r>
      <w:r>
        <w:rPr>
          <w:rFonts w:asciiTheme="majorHAnsi" w:hAnsiTheme="majorHAnsi" w:cstheme="majorHAnsi"/>
          <w:sz w:val="20"/>
          <w:szCs w:val="20"/>
        </w:rPr>
        <w:t>Minneapolis</w:t>
      </w:r>
      <w:r w:rsidR="0003158B" w:rsidRPr="00796E74">
        <w:rPr>
          <w:rFonts w:asciiTheme="majorHAnsi" w:hAnsiTheme="majorHAnsi" w:cstheme="majorHAnsi"/>
          <w:sz w:val="20"/>
          <w:szCs w:val="20"/>
        </w:rPr>
        <w:t>,</w:t>
      </w:r>
      <w:r w:rsidR="009E7798" w:rsidRPr="00796E74">
        <w:rPr>
          <w:rFonts w:asciiTheme="majorHAnsi" w:hAnsiTheme="majorHAnsi" w:cstheme="majorHAnsi"/>
          <w:sz w:val="20"/>
          <w:szCs w:val="20"/>
        </w:rPr>
        <w:t xml:space="preserve"> MN</w:t>
      </w:r>
      <w:r w:rsidR="009E7798" w:rsidRPr="00796E74">
        <w:rPr>
          <w:rFonts w:asciiTheme="majorHAnsi" w:hAnsiTheme="majorHAnsi" w:cstheme="majorHAnsi"/>
          <w:sz w:val="20"/>
          <w:szCs w:val="20"/>
        </w:rPr>
        <w:tab/>
        <w:t>201</w:t>
      </w:r>
      <w:r w:rsidR="00AB3500">
        <w:rPr>
          <w:rFonts w:asciiTheme="majorHAnsi" w:hAnsiTheme="majorHAnsi" w:cstheme="majorHAnsi"/>
          <w:sz w:val="20"/>
          <w:szCs w:val="20"/>
        </w:rPr>
        <w:t>9</w:t>
      </w:r>
      <w:r w:rsidR="009E7798" w:rsidRPr="00796E74">
        <w:rPr>
          <w:rFonts w:asciiTheme="majorHAnsi" w:hAnsiTheme="majorHAnsi" w:cstheme="majorHAnsi"/>
          <w:sz w:val="20"/>
          <w:szCs w:val="20"/>
        </w:rPr>
        <w:t>-20</w:t>
      </w:r>
      <w:r w:rsidR="00AB3500">
        <w:rPr>
          <w:rFonts w:asciiTheme="majorHAnsi" w:hAnsiTheme="majorHAnsi" w:cstheme="majorHAnsi"/>
          <w:sz w:val="20"/>
          <w:szCs w:val="20"/>
        </w:rPr>
        <w:t>20</w:t>
      </w:r>
    </w:p>
    <w:p w14:paraId="2A177701" w14:textId="77777777" w:rsidR="00EA6C72" w:rsidRDefault="00EA6C72" w:rsidP="00EF341B">
      <w:pPr>
        <w:shd w:val="clear" w:color="auto" w:fill="FFFFFF" w:themeFill="background1"/>
        <w:spacing w:before="60"/>
        <w:jc w:val="both"/>
        <w:rPr>
          <w:rFonts w:asciiTheme="majorHAnsi" w:hAnsiTheme="majorHAnsi" w:cstheme="majorHAnsi"/>
          <w:b/>
          <w:bCs/>
          <w:sz w:val="20"/>
          <w:szCs w:val="20"/>
        </w:rPr>
      </w:pPr>
      <w:r w:rsidRPr="00EA6C72">
        <w:rPr>
          <w:rFonts w:asciiTheme="majorHAnsi" w:hAnsiTheme="majorHAnsi" w:cstheme="majorHAnsi"/>
          <w:b/>
          <w:bCs/>
          <w:sz w:val="20"/>
          <w:szCs w:val="20"/>
        </w:rPr>
        <w:t xml:space="preserve">Meritain Health  </w:t>
      </w:r>
    </w:p>
    <w:p w14:paraId="3E972FD7"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 xml:space="preserve">Document preparation included scanning, filing alphabetically, indexing, and entering scans filed under corresponding patient files. </w:t>
      </w:r>
    </w:p>
    <w:p w14:paraId="49131A14"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Proficient in using customer relationship management (CRM) software like Salesforce or Zendesk to manage customer complaints and appeals efficiently, keeping track of communication and resolution status.</w:t>
      </w:r>
    </w:p>
    <w:p w14:paraId="7CDC5C56" w14:textId="75623ACF"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Employing claims management software which is often specialized to the industry (e.g., Health Edge for health claims), to manage, analyze, and report on claim data.</w:t>
      </w:r>
    </w:p>
    <w:p w14:paraId="2CCF3EBD"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Leveraging project management software like Trello or Monday.com to track and manage the resolution of complaints and appeals.</w:t>
      </w:r>
    </w:p>
    <w:p w14:paraId="25A696ED"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Utilizing data analytics tools like Excel or Google Sheets for simpler data analysis and tracking, or a more advanced tool like SQL if dealing with larger datasets.</w:t>
      </w:r>
    </w:p>
    <w:p w14:paraId="02F8D9C5"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Received &amp; checked incoming mail, uploading images, scanning &amp; filing claims.</w:t>
      </w:r>
    </w:p>
    <w:p w14:paraId="1FC6FB9D"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Efficiently managed and resolved customer complaints and appeals related to health claims, ensuring alignment with company policies and regulatory compliance.</w:t>
      </w:r>
    </w:p>
    <w:p w14:paraId="2FAF6D7C" w14:textId="75F2315F"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Analyzed complex claim issues, coordinating with internal departments to investigate discrepancies and validate claim decisions, mitigating organizational risk.</w:t>
      </w:r>
    </w:p>
    <w:p w14:paraId="78080868"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Provided empathetic and comprehensive communication to customers, explaining the appeal process, timelines, and outcomes, enhancing customer understanding and satisfaction.</w:t>
      </w:r>
    </w:p>
    <w:p w14:paraId="6737803B" w14:textId="77777777" w:rsidR="00EA6C72" w:rsidRPr="00EA6C72" w:rsidRDefault="00EA6C72" w:rsidP="00EA6C72">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Developed and implemented a tracking and management system for complaints and appeals, ensuring timely resolutions and compliance with mandated response times.</w:t>
      </w:r>
    </w:p>
    <w:p w14:paraId="2C7886AB" w14:textId="21C71152" w:rsidR="00AA4804" w:rsidRPr="005D0569" w:rsidRDefault="00EA6C72" w:rsidP="005D0569">
      <w:pPr>
        <w:shd w:val="clear" w:color="auto" w:fill="FFFFFF" w:themeFill="background1"/>
        <w:tabs>
          <w:tab w:val="right" w:pos="10800"/>
        </w:tabs>
        <w:jc w:val="both"/>
        <w:rPr>
          <w:rFonts w:asciiTheme="majorHAnsi" w:hAnsiTheme="majorHAnsi" w:cstheme="majorHAnsi"/>
          <w:bCs/>
          <w:sz w:val="20"/>
          <w:szCs w:val="20"/>
        </w:rPr>
      </w:pPr>
      <w:r w:rsidRPr="00EA6C72">
        <w:rPr>
          <w:rFonts w:asciiTheme="majorHAnsi" w:hAnsiTheme="majorHAnsi" w:cstheme="majorHAnsi"/>
          <w:bCs/>
          <w:sz w:val="20"/>
          <w:szCs w:val="20"/>
        </w:rPr>
        <w:t>Worked collaboratively with cross-functional teams to dissect the root causes of common complaints and proactively identified opportunities for process improvement</w:t>
      </w:r>
      <w:r w:rsidR="00AA4804" w:rsidRPr="00796E74">
        <w:rPr>
          <w:rFonts w:asciiTheme="majorHAnsi" w:hAnsiTheme="majorHAnsi" w:cstheme="majorHAnsi"/>
          <w:bCs/>
          <w:sz w:val="20"/>
          <w:szCs w:val="20"/>
        </w:rPr>
        <w:t>.</w:t>
      </w:r>
    </w:p>
    <w:p w14:paraId="5D11250C" w14:textId="196ECC76" w:rsidR="00EF341B" w:rsidRPr="00796E74" w:rsidRDefault="00EF341B" w:rsidP="00EF341B">
      <w:pPr>
        <w:shd w:val="clear" w:color="auto" w:fill="FFFFFF" w:themeFill="background1"/>
        <w:spacing w:before="60"/>
        <w:jc w:val="both"/>
        <w:rPr>
          <w:rFonts w:asciiTheme="majorHAnsi" w:hAnsiTheme="majorHAnsi" w:cstheme="majorHAnsi"/>
          <w:bCs/>
          <w:sz w:val="20"/>
          <w:szCs w:val="20"/>
        </w:rPr>
      </w:pPr>
    </w:p>
    <w:p w14:paraId="6CA154B0" w14:textId="77777777" w:rsidR="0063350B" w:rsidRPr="00796E74" w:rsidRDefault="0063350B" w:rsidP="00A95836">
      <w:pPr>
        <w:shd w:val="clear" w:color="auto" w:fill="FFFFFF" w:themeFill="background1"/>
        <w:jc w:val="both"/>
        <w:rPr>
          <w:rFonts w:asciiTheme="majorHAnsi" w:hAnsiTheme="majorHAnsi" w:cstheme="majorHAnsi"/>
          <w:sz w:val="20"/>
          <w:szCs w:val="20"/>
        </w:rPr>
      </w:pPr>
    </w:p>
    <w:p w14:paraId="1196D239" w14:textId="3533CD2E" w:rsidR="00700C45" w:rsidRPr="00796E74" w:rsidRDefault="008529C4" w:rsidP="00A95836">
      <w:pPr>
        <w:pStyle w:val="Title"/>
        <w:pBdr>
          <w:top w:val="single" w:sz="8" w:space="1" w:color="auto"/>
          <w:bottom w:val="single" w:sz="8" w:space="1" w:color="auto"/>
        </w:pBdr>
        <w:shd w:val="clear" w:color="auto" w:fill="FFFFFF" w:themeFill="background1"/>
        <w:rPr>
          <w:rFonts w:asciiTheme="majorHAnsi" w:hAnsiTheme="majorHAnsi" w:cstheme="majorHAnsi"/>
          <w:smallCaps/>
          <w:spacing w:val="22"/>
          <w:sz w:val="20"/>
        </w:rPr>
      </w:pPr>
      <w:r w:rsidRPr="00796E74">
        <w:rPr>
          <w:rFonts w:asciiTheme="majorHAnsi" w:hAnsiTheme="majorHAnsi" w:cstheme="majorHAnsi"/>
          <w:smallCaps/>
          <w:spacing w:val="22"/>
          <w:sz w:val="20"/>
        </w:rPr>
        <w:t>EDUCATION &amp; TECHNOLOGIES</w:t>
      </w:r>
    </w:p>
    <w:p w14:paraId="620B8FF9" w14:textId="77777777" w:rsidR="00AD5BEC" w:rsidRPr="00796E74" w:rsidRDefault="00AD5BEC" w:rsidP="00A95836">
      <w:pPr>
        <w:shd w:val="clear" w:color="auto" w:fill="FFFFFF" w:themeFill="background1"/>
        <w:jc w:val="center"/>
        <w:rPr>
          <w:rFonts w:asciiTheme="majorHAnsi" w:hAnsiTheme="majorHAnsi" w:cstheme="majorHAnsi"/>
          <w:b/>
          <w:sz w:val="20"/>
          <w:szCs w:val="20"/>
        </w:rPr>
      </w:pPr>
    </w:p>
    <w:p w14:paraId="2A2B67AF" w14:textId="57388BFF" w:rsidR="00AD457D" w:rsidRPr="00796E74" w:rsidRDefault="00AB3500" w:rsidP="00AD457D">
      <w:pPr>
        <w:shd w:val="clear" w:color="auto" w:fill="FFFFFF" w:themeFill="background1"/>
        <w:spacing w:before="60"/>
        <w:jc w:val="center"/>
        <w:rPr>
          <w:rFonts w:asciiTheme="majorHAnsi" w:hAnsiTheme="majorHAnsi" w:cstheme="majorHAnsi"/>
          <w:bCs/>
          <w:sz w:val="20"/>
          <w:szCs w:val="20"/>
        </w:rPr>
      </w:pPr>
      <w:r w:rsidRPr="00AB3500">
        <w:rPr>
          <w:rFonts w:asciiTheme="majorHAnsi" w:hAnsiTheme="majorHAnsi" w:cstheme="majorHAnsi"/>
          <w:b/>
          <w:sz w:val="20"/>
          <w:szCs w:val="20"/>
        </w:rPr>
        <w:t xml:space="preserve">COMPUTER SCIENCE (BS) BACHELOR OF SCIENCE </w:t>
      </w:r>
      <w:r w:rsidR="00E957CF" w:rsidRPr="00796E74">
        <w:rPr>
          <w:rFonts w:asciiTheme="majorHAnsi" w:hAnsiTheme="majorHAnsi" w:cstheme="majorHAnsi"/>
          <w:b/>
          <w:sz w:val="20"/>
          <w:szCs w:val="20"/>
        </w:rPr>
        <w:t xml:space="preserve">● </w:t>
      </w:r>
      <w:r w:rsidRPr="00AB3500">
        <w:rPr>
          <w:rFonts w:asciiTheme="majorHAnsi" w:hAnsiTheme="majorHAnsi" w:cstheme="majorHAnsi"/>
          <w:bCs/>
          <w:sz w:val="20"/>
          <w:szCs w:val="20"/>
        </w:rPr>
        <w:t>METROPOLITAN STATE UNIVERSITY</w:t>
      </w:r>
      <w:r>
        <w:rPr>
          <w:rFonts w:asciiTheme="majorHAnsi" w:hAnsiTheme="majorHAnsi" w:cstheme="majorHAnsi"/>
          <w:bCs/>
          <w:sz w:val="20"/>
          <w:szCs w:val="20"/>
        </w:rPr>
        <w:t>, St. Paul MN  2024-2025</w:t>
      </w:r>
    </w:p>
    <w:p w14:paraId="012F8010" w14:textId="77777777" w:rsidR="00AB3500" w:rsidRDefault="00AB3500" w:rsidP="00AD457D">
      <w:pPr>
        <w:shd w:val="clear" w:color="auto" w:fill="FFFFFF" w:themeFill="background1"/>
        <w:spacing w:before="60"/>
        <w:jc w:val="center"/>
        <w:rPr>
          <w:rFonts w:asciiTheme="majorHAnsi" w:hAnsiTheme="majorHAnsi" w:cstheme="majorHAnsi"/>
          <w:b/>
          <w:sz w:val="20"/>
          <w:szCs w:val="20"/>
        </w:rPr>
      </w:pPr>
    </w:p>
    <w:p w14:paraId="3277682E" w14:textId="331C8596" w:rsidR="00245DC9" w:rsidRDefault="00AB3500" w:rsidP="00AD457D">
      <w:pPr>
        <w:shd w:val="clear" w:color="auto" w:fill="FFFFFF" w:themeFill="background1"/>
        <w:spacing w:before="60"/>
        <w:jc w:val="center"/>
        <w:rPr>
          <w:rFonts w:asciiTheme="majorHAnsi" w:hAnsiTheme="majorHAnsi" w:cstheme="majorHAnsi"/>
          <w:bCs/>
          <w:sz w:val="20"/>
          <w:szCs w:val="20"/>
        </w:rPr>
      </w:pPr>
      <w:r w:rsidRPr="00AB3500">
        <w:rPr>
          <w:rFonts w:asciiTheme="majorHAnsi" w:hAnsiTheme="majorHAnsi" w:cstheme="majorHAnsi"/>
          <w:b/>
          <w:sz w:val="20"/>
          <w:szCs w:val="20"/>
        </w:rPr>
        <w:t>SQL SOFTWARE DEVELOPER (BP/EP) ASSOCIATE IN APPLIED</w:t>
      </w:r>
      <w:r w:rsidR="00AD457D" w:rsidRPr="00796E74">
        <w:rPr>
          <w:rFonts w:asciiTheme="majorHAnsi" w:hAnsiTheme="majorHAnsi" w:cstheme="majorHAnsi"/>
          <w:b/>
          <w:sz w:val="20"/>
          <w:szCs w:val="20"/>
        </w:rPr>
        <w:t>)</w:t>
      </w:r>
      <w:r w:rsidR="00E957CF" w:rsidRPr="00796E74">
        <w:rPr>
          <w:rFonts w:asciiTheme="majorHAnsi" w:hAnsiTheme="majorHAnsi" w:cstheme="majorHAnsi"/>
          <w:b/>
          <w:sz w:val="20"/>
          <w:szCs w:val="20"/>
        </w:rPr>
        <w:t xml:space="preserve"> ● </w:t>
      </w:r>
      <w:r w:rsidRPr="00AB3500">
        <w:rPr>
          <w:rFonts w:asciiTheme="majorHAnsi" w:hAnsiTheme="majorHAnsi" w:cstheme="majorHAnsi"/>
          <w:bCs/>
          <w:sz w:val="20"/>
          <w:szCs w:val="20"/>
        </w:rPr>
        <w:t>HENNEPIN TECHNICAL</w:t>
      </w:r>
      <w:r>
        <w:rPr>
          <w:rFonts w:asciiTheme="majorHAnsi" w:hAnsiTheme="majorHAnsi" w:cstheme="majorHAnsi"/>
          <w:bCs/>
          <w:sz w:val="20"/>
          <w:szCs w:val="20"/>
        </w:rPr>
        <w:t>, Eden Prairie/Brooklyn Park 2022-2023</w:t>
      </w:r>
    </w:p>
    <w:p w14:paraId="4DC9769B" w14:textId="49111571" w:rsidR="00076D2D" w:rsidRPr="003A628B" w:rsidRDefault="00076D2D" w:rsidP="00AB3500">
      <w:pPr>
        <w:pStyle w:val="ListParagraph"/>
        <w:shd w:val="clear" w:color="auto" w:fill="FFFFFF" w:themeFill="background1"/>
        <w:spacing w:before="60"/>
        <w:rPr>
          <w:rFonts w:asciiTheme="majorHAnsi" w:hAnsiTheme="majorHAnsi" w:cstheme="majorHAnsi"/>
          <w:b/>
          <w:sz w:val="20"/>
          <w:szCs w:val="20"/>
        </w:rPr>
      </w:pPr>
    </w:p>
    <w:sectPr w:rsidR="00076D2D" w:rsidRPr="003A628B" w:rsidSect="001A6147">
      <w:type w:val="continuous"/>
      <w:pgSz w:w="12240" w:h="15840" w:code="1"/>
      <w:pgMar w:top="720" w:right="720" w:bottom="720" w:left="720" w:header="35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7D4C" w14:textId="77777777" w:rsidR="001A6147" w:rsidRDefault="001A6147">
      <w:r>
        <w:separator/>
      </w:r>
    </w:p>
  </w:endnote>
  <w:endnote w:type="continuationSeparator" w:id="0">
    <w:p w14:paraId="0D2A3924" w14:textId="77777777" w:rsidR="001A6147" w:rsidRDefault="001A6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mo-Regular">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6FFB" w14:textId="77777777" w:rsidR="001A6147" w:rsidRDefault="001A6147">
      <w:r>
        <w:separator/>
      </w:r>
    </w:p>
  </w:footnote>
  <w:footnote w:type="continuationSeparator" w:id="0">
    <w:p w14:paraId="33084454" w14:textId="77777777" w:rsidR="001A6147" w:rsidRDefault="001A6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9.6pt;height:9.6pt" o:bullet="t">
        <v:imagedata r:id="rId1" o:title="BD21301_"/>
      </v:shape>
    </w:pict>
  </w:numPicBullet>
  <w:abstractNum w:abstractNumId="0" w15:restartNumberingAfterBreak="0">
    <w:nsid w:val="049F06EC"/>
    <w:multiLevelType w:val="hybridMultilevel"/>
    <w:tmpl w:val="8AF682A6"/>
    <w:lvl w:ilvl="0" w:tplc="4FBAF5FE">
      <w:start w:val="1"/>
      <w:numFmt w:val="bullet"/>
      <w:lvlText w:val=""/>
      <w:lvlJc w:val="left"/>
      <w:pPr>
        <w:tabs>
          <w:tab w:val="num" w:pos="612"/>
        </w:tabs>
        <w:ind w:left="612" w:hanging="432"/>
      </w:pPr>
      <w:rPr>
        <w:rFonts w:ascii="Symbol" w:hAnsi="Symbol" w:hint="default"/>
        <w:color w:val="00000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074D4B0D"/>
    <w:multiLevelType w:val="hybridMultilevel"/>
    <w:tmpl w:val="010C6C56"/>
    <w:lvl w:ilvl="0" w:tplc="04090009">
      <w:start w:val="1"/>
      <w:numFmt w:val="bullet"/>
      <w:lvlText w:val=""/>
      <w:lvlJc w:val="left"/>
      <w:pPr>
        <w:tabs>
          <w:tab w:val="num" w:pos="612"/>
        </w:tabs>
        <w:ind w:left="612" w:hanging="432"/>
      </w:pPr>
      <w:rPr>
        <w:rFonts w:ascii="Wingdings" w:hAnsi="Wingdings" w:hint="default"/>
        <w:color w:val="0067B4"/>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08137399"/>
    <w:multiLevelType w:val="hybridMultilevel"/>
    <w:tmpl w:val="1E565040"/>
    <w:lvl w:ilvl="0" w:tplc="664E3386">
      <w:start w:val="1"/>
      <w:numFmt w:val="bullet"/>
      <w:lvlText w:val=""/>
      <w:lvlJc w:val="left"/>
      <w:pPr>
        <w:tabs>
          <w:tab w:val="num" w:pos="612"/>
        </w:tabs>
        <w:ind w:left="612" w:hanging="432"/>
      </w:pPr>
      <w:rPr>
        <w:rFonts w:ascii="Symbol" w:hAnsi="Symbol" w:hint="default"/>
        <w:color w:val="auto"/>
        <w:sz w:val="19"/>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09855EEC"/>
    <w:multiLevelType w:val="hybridMultilevel"/>
    <w:tmpl w:val="92E8656A"/>
    <w:lvl w:ilvl="0" w:tplc="BD12FD7A">
      <w:start w:val="1"/>
      <w:numFmt w:val="bullet"/>
      <w:lvlText w:val=""/>
      <w:lvlJc w:val="left"/>
      <w:pPr>
        <w:ind w:left="360" w:hanging="360"/>
      </w:pPr>
      <w:rPr>
        <w:rFonts w:ascii="Wingdings" w:hAnsi="Wingdings"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B0F36"/>
    <w:multiLevelType w:val="hybridMultilevel"/>
    <w:tmpl w:val="62F2518C"/>
    <w:lvl w:ilvl="0" w:tplc="A0DEF69A">
      <w:start w:val="1"/>
      <w:numFmt w:val="bullet"/>
      <w:lvlText w:val=""/>
      <w:lvlJc w:val="left"/>
      <w:pPr>
        <w:tabs>
          <w:tab w:val="num" w:pos="612"/>
        </w:tabs>
        <w:ind w:left="612" w:hanging="432"/>
      </w:pPr>
      <w:rPr>
        <w:rFonts w:ascii="Symbol" w:hAnsi="Symbol" w:hint="default"/>
        <w:color w:val="538135"/>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5" w15:restartNumberingAfterBreak="0">
    <w:nsid w:val="0C054A86"/>
    <w:multiLevelType w:val="hybridMultilevel"/>
    <w:tmpl w:val="5C78C3D0"/>
    <w:lvl w:ilvl="0" w:tplc="D34EF89C">
      <w:start w:val="1"/>
      <w:numFmt w:val="bullet"/>
      <w:lvlText w:val=""/>
      <w:lvlPicBulletId w:val="0"/>
      <w:lvlJc w:val="left"/>
      <w:pPr>
        <w:tabs>
          <w:tab w:val="num" w:pos="612"/>
        </w:tabs>
        <w:ind w:left="612" w:hanging="432"/>
      </w:pPr>
      <w:rPr>
        <w:rFonts w:ascii="Symbol" w:hAnsi="Symbol" w:hint="default"/>
        <w:color w:val="auto"/>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117D11A7"/>
    <w:multiLevelType w:val="hybridMultilevel"/>
    <w:tmpl w:val="D73A6356"/>
    <w:lvl w:ilvl="0" w:tplc="1AB604F4">
      <w:start w:val="1"/>
      <w:numFmt w:val="bullet"/>
      <w:lvlText w:val=""/>
      <w:lvlJc w:val="left"/>
      <w:pPr>
        <w:tabs>
          <w:tab w:val="num" w:pos="720"/>
        </w:tabs>
        <w:ind w:left="720" w:hanging="360"/>
      </w:pPr>
      <w:rPr>
        <w:rFonts w:ascii="Symbol" w:hAnsi="Symbol" w:hint="default"/>
        <w:color w:val="auto"/>
      </w:rPr>
    </w:lvl>
    <w:lvl w:ilvl="1" w:tplc="2F308D10">
      <w:start w:val="1"/>
      <w:numFmt w:val="bullet"/>
      <w:lvlText w:val="▪"/>
      <w:lvlJc w:val="left"/>
      <w:pPr>
        <w:tabs>
          <w:tab w:val="num" w:pos="1440"/>
        </w:tabs>
        <w:ind w:left="1440" w:hanging="360"/>
      </w:pPr>
      <w:rPr>
        <w:rFonts w:ascii="Arial Black" w:hAnsi="Arial Black"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94033"/>
    <w:multiLevelType w:val="hybridMultilevel"/>
    <w:tmpl w:val="62747E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041FF6"/>
    <w:multiLevelType w:val="hybridMultilevel"/>
    <w:tmpl w:val="8AC8A7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4D5674C"/>
    <w:multiLevelType w:val="hybridMultilevel"/>
    <w:tmpl w:val="17EC2F38"/>
    <w:lvl w:ilvl="0" w:tplc="2BA8558A">
      <w:start w:val="1"/>
      <w:numFmt w:val="bullet"/>
      <w:lvlText w:val=""/>
      <w:lvlJc w:val="left"/>
      <w:pPr>
        <w:tabs>
          <w:tab w:val="num" w:pos="612"/>
        </w:tabs>
        <w:ind w:left="612" w:hanging="432"/>
      </w:pPr>
      <w:rPr>
        <w:rFonts w:ascii="Symbol" w:hAnsi="Symbol" w:hint="default"/>
        <w:color w:val="0067B4"/>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18245D2C"/>
    <w:multiLevelType w:val="hybridMultilevel"/>
    <w:tmpl w:val="5FF009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208D0420"/>
    <w:multiLevelType w:val="hybridMultilevel"/>
    <w:tmpl w:val="DE421392"/>
    <w:lvl w:ilvl="0" w:tplc="96220EA6">
      <w:start w:val="1"/>
      <w:numFmt w:val="bullet"/>
      <w:lvlText w:val=""/>
      <w:lvlJc w:val="left"/>
      <w:pPr>
        <w:ind w:left="360" w:hanging="360"/>
      </w:pPr>
      <w:rPr>
        <w:rFonts w:ascii="Wingdings" w:hAnsi="Wingdings"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615BC7"/>
    <w:multiLevelType w:val="hybridMultilevel"/>
    <w:tmpl w:val="63287556"/>
    <w:lvl w:ilvl="0" w:tplc="C38A0168">
      <w:start w:val="1"/>
      <w:numFmt w:val="bullet"/>
      <w:lvlText w:val="-"/>
      <w:lvlJc w:val="left"/>
      <w:pPr>
        <w:tabs>
          <w:tab w:val="num" w:pos="1044"/>
        </w:tabs>
        <w:ind w:left="1044" w:hanging="432"/>
      </w:pPr>
      <w:rPr>
        <w:rFonts w:ascii="Courier New" w:hAnsi="Courier New" w:hint="default"/>
        <w:color w:val="auto"/>
        <w:sz w:val="22"/>
      </w:rPr>
    </w:lvl>
    <w:lvl w:ilvl="1" w:tplc="A86EFF00">
      <w:start w:val="12"/>
      <w:numFmt w:val="bullet"/>
      <w:lvlText w:val="-"/>
      <w:lvlJc w:val="left"/>
      <w:pPr>
        <w:tabs>
          <w:tab w:val="num" w:pos="1692"/>
        </w:tabs>
        <w:ind w:left="1692" w:hanging="360"/>
      </w:pPr>
      <w:rPr>
        <w:rFonts w:ascii="Times New Roman" w:eastAsia="Times New Roman" w:hAnsi="Times New Roman" w:cs="Times New Roman" w:hint="default"/>
      </w:rPr>
    </w:lvl>
    <w:lvl w:ilvl="2" w:tplc="08090005" w:tentative="1">
      <w:start w:val="1"/>
      <w:numFmt w:val="bullet"/>
      <w:lvlText w:val=""/>
      <w:lvlJc w:val="left"/>
      <w:pPr>
        <w:tabs>
          <w:tab w:val="num" w:pos="2412"/>
        </w:tabs>
        <w:ind w:left="2412" w:hanging="360"/>
      </w:pPr>
      <w:rPr>
        <w:rFonts w:ascii="Wingdings" w:hAnsi="Wingdings" w:hint="default"/>
      </w:rPr>
    </w:lvl>
    <w:lvl w:ilvl="3" w:tplc="08090001" w:tentative="1">
      <w:start w:val="1"/>
      <w:numFmt w:val="bullet"/>
      <w:lvlText w:val=""/>
      <w:lvlJc w:val="left"/>
      <w:pPr>
        <w:tabs>
          <w:tab w:val="num" w:pos="3132"/>
        </w:tabs>
        <w:ind w:left="3132" w:hanging="360"/>
      </w:pPr>
      <w:rPr>
        <w:rFonts w:ascii="Symbol" w:hAnsi="Symbol" w:hint="default"/>
      </w:rPr>
    </w:lvl>
    <w:lvl w:ilvl="4" w:tplc="08090003" w:tentative="1">
      <w:start w:val="1"/>
      <w:numFmt w:val="bullet"/>
      <w:lvlText w:val="o"/>
      <w:lvlJc w:val="left"/>
      <w:pPr>
        <w:tabs>
          <w:tab w:val="num" w:pos="3852"/>
        </w:tabs>
        <w:ind w:left="3852" w:hanging="360"/>
      </w:pPr>
      <w:rPr>
        <w:rFonts w:ascii="Courier New" w:hAnsi="Courier New" w:cs="Courier New" w:hint="default"/>
      </w:rPr>
    </w:lvl>
    <w:lvl w:ilvl="5" w:tplc="08090005" w:tentative="1">
      <w:start w:val="1"/>
      <w:numFmt w:val="bullet"/>
      <w:lvlText w:val=""/>
      <w:lvlJc w:val="left"/>
      <w:pPr>
        <w:tabs>
          <w:tab w:val="num" w:pos="4572"/>
        </w:tabs>
        <w:ind w:left="4572" w:hanging="360"/>
      </w:pPr>
      <w:rPr>
        <w:rFonts w:ascii="Wingdings" w:hAnsi="Wingdings" w:hint="default"/>
      </w:rPr>
    </w:lvl>
    <w:lvl w:ilvl="6" w:tplc="08090001" w:tentative="1">
      <w:start w:val="1"/>
      <w:numFmt w:val="bullet"/>
      <w:lvlText w:val=""/>
      <w:lvlJc w:val="left"/>
      <w:pPr>
        <w:tabs>
          <w:tab w:val="num" w:pos="5292"/>
        </w:tabs>
        <w:ind w:left="5292" w:hanging="360"/>
      </w:pPr>
      <w:rPr>
        <w:rFonts w:ascii="Symbol" w:hAnsi="Symbol" w:hint="default"/>
      </w:rPr>
    </w:lvl>
    <w:lvl w:ilvl="7" w:tplc="08090003" w:tentative="1">
      <w:start w:val="1"/>
      <w:numFmt w:val="bullet"/>
      <w:lvlText w:val="o"/>
      <w:lvlJc w:val="left"/>
      <w:pPr>
        <w:tabs>
          <w:tab w:val="num" w:pos="6012"/>
        </w:tabs>
        <w:ind w:left="6012" w:hanging="360"/>
      </w:pPr>
      <w:rPr>
        <w:rFonts w:ascii="Courier New" w:hAnsi="Courier New" w:cs="Courier New" w:hint="default"/>
      </w:rPr>
    </w:lvl>
    <w:lvl w:ilvl="8" w:tplc="08090005" w:tentative="1">
      <w:start w:val="1"/>
      <w:numFmt w:val="bullet"/>
      <w:lvlText w:val=""/>
      <w:lvlJc w:val="left"/>
      <w:pPr>
        <w:tabs>
          <w:tab w:val="num" w:pos="6732"/>
        </w:tabs>
        <w:ind w:left="6732" w:hanging="360"/>
      </w:pPr>
      <w:rPr>
        <w:rFonts w:ascii="Wingdings" w:hAnsi="Wingdings" w:hint="default"/>
      </w:rPr>
    </w:lvl>
  </w:abstractNum>
  <w:abstractNum w:abstractNumId="13" w15:restartNumberingAfterBreak="0">
    <w:nsid w:val="28AD3934"/>
    <w:multiLevelType w:val="hybridMultilevel"/>
    <w:tmpl w:val="5C34C772"/>
    <w:lvl w:ilvl="0" w:tplc="E27EA378">
      <w:start w:val="1"/>
      <w:numFmt w:val="bullet"/>
      <w:lvlText w:val=""/>
      <w:lvlJc w:val="left"/>
      <w:pPr>
        <w:tabs>
          <w:tab w:val="num" w:pos="360"/>
        </w:tabs>
        <w:ind w:left="360" w:hanging="360"/>
      </w:pPr>
      <w:rPr>
        <w:rFonts w:ascii="Wingdings" w:hAnsi="Wingdings"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8F0E05"/>
    <w:multiLevelType w:val="hybridMultilevel"/>
    <w:tmpl w:val="35F4379C"/>
    <w:lvl w:ilvl="0" w:tplc="A732BBE6">
      <w:start w:val="1"/>
      <w:numFmt w:val="bullet"/>
      <w:pStyle w:val="Achievement"/>
      <w:lvlText w:val=""/>
      <w:lvlJc w:val="left"/>
      <w:pPr>
        <w:tabs>
          <w:tab w:val="num" w:pos="104"/>
        </w:tabs>
        <w:ind w:left="176" w:hanging="72"/>
      </w:pPr>
      <w:rPr>
        <w:rFonts w:ascii="Symbol" w:hAnsi="Symbol" w:hint="default"/>
      </w:rPr>
    </w:lvl>
    <w:lvl w:ilvl="1" w:tplc="04090003" w:tentative="1">
      <w:start w:val="1"/>
      <w:numFmt w:val="bullet"/>
      <w:lvlText w:val="o"/>
      <w:lvlJc w:val="left"/>
      <w:pPr>
        <w:tabs>
          <w:tab w:val="num" w:pos="1544"/>
        </w:tabs>
        <w:ind w:left="1544" w:hanging="360"/>
      </w:pPr>
      <w:rPr>
        <w:rFonts w:ascii="Courier New" w:hAnsi="Courier New" w:cs="Courier New" w:hint="default"/>
      </w:rPr>
    </w:lvl>
    <w:lvl w:ilvl="2" w:tplc="04090005" w:tentative="1">
      <w:start w:val="1"/>
      <w:numFmt w:val="bullet"/>
      <w:lvlText w:val=""/>
      <w:lvlJc w:val="left"/>
      <w:pPr>
        <w:tabs>
          <w:tab w:val="num" w:pos="2264"/>
        </w:tabs>
        <w:ind w:left="2264" w:hanging="360"/>
      </w:pPr>
      <w:rPr>
        <w:rFonts w:ascii="Wingdings" w:hAnsi="Wingdings" w:hint="default"/>
      </w:rPr>
    </w:lvl>
    <w:lvl w:ilvl="3" w:tplc="04090001" w:tentative="1">
      <w:start w:val="1"/>
      <w:numFmt w:val="bullet"/>
      <w:lvlText w:val=""/>
      <w:lvlJc w:val="left"/>
      <w:pPr>
        <w:tabs>
          <w:tab w:val="num" w:pos="2984"/>
        </w:tabs>
        <w:ind w:left="2984" w:hanging="360"/>
      </w:pPr>
      <w:rPr>
        <w:rFonts w:ascii="Symbol" w:hAnsi="Symbol" w:hint="default"/>
      </w:rPr>
    </w:lvl>
    <w:lvl w:ilvl="4" w:tplc="04090003" w:tentative="1">
      <w:start w:val="1"/>
      <w:numFmt w:val="bullet"/>
      <w:lvlText w:val="o"/>
      <w:lvlJc w:val="left"/>
      <w:pPr>
        <w:tabs>
          <w:tab w:val="num" w:pos="3704"/>
        </w:tabs>
        <w:ind w:left="3704" w:hanging="360"/>
      </w:pPr>
      <w:rPr>
        <w:rFonts w:ascii="Courier New" w:hAnsi="Courier New" w:cs="Courier New" w:hint="default"/>
      </w:rPr>
    </w:lvl>
    <w:lvl w:ilvl="5" w:tplc="04090005" w:tentative="1">
      <w:start w:val="1"/>
      <w:numFmt w:val="bullet"/>
      <w:lvlText w:val=""/>
      <w:lvlJc w:val="left"/>
      <w:pPr>
        <w:tabs>
          <w:tab w:val="num" w:pos="4424"/>
        </w:tabs>
        <w:ind w:left="4424" w:hanging="360"/>
      </w:pPr>
      <w:rPr>
        <w:rFonts w:ascii="Wingdings" w:hAnsi="Wingdings" w:hint="default"/>
      </w:rPr>
    </w:lvl>
    <w:lvl w:ilvl="6" w:tplc="04090001" w:tentative="1">
      <w:start w:val="1"/>
      <w:numFmt w:val="bullet"/>
      <w:lvlText w:val=""/>
      <w:lvlJc w:val="left"/>
      <w:pPr>
        <w:tabs>
          <w:tab w:val="num" w:pos="5144"/>
        </w:tabs>
        <w:ind w:left="5144" w:hanging="360"/>
      </w:pPr>
      <w:rPr>
        <w:rFonts w:ascii="Symbol" w:hAnsi="Symbol" w:hint="default"/>
      </w:rPr>
    </w:lvl>
    <w:lvl w:ilvl="7" w:tplc="04090003" w:tentative="1">
      <w:start w:val="1"/>
      <w:numFmt w:val="bullet"/>
      <w:lvlText w:val="o"/>
      <w:lvlJc w:val="left"/>
      <w:pPr>
        <w:tabs>
          <w:tab w:val="num" w:pos="5864"/>
        </w:tabs>
        <w:ind w:left="5864" w:hanging="360"/>
      </w:pPr>
      <w:rPr>
        <w:rFonts w:ascii="Courier New" w:hAnsi="Courier New" w:cs="Courier New" w:hint="default"/>
      </w:rPr>
    </w:lvl>
    <w:lvl w:ilvl="8" w:tplc="04090005" w:tentative="1">
      <w:start w:val="1"/>
      <w:numFmt w:val="bullet"/>
      <w:lvlText w:val=""/>
      <w:lvlJc w:val="left"/>
      <w:pPr>
        <w:tabs>
          <w:tab w:val="num" w:pos="6584"/>
        </w:tabs>
        <w:ind w:left="6584" w:hanging="360"/>
      </w:pPr>
      <w:rPr>
        <w:rFonts w:ascii="Wingdings" w:hAnsi="Wingdings" w:hint="default"/>
      </w:rPr>
    </w:lvl>
  </w:abstractNum>
  <w:abstractNum w:abstractNumId="15" w15:restartNumberingAfterBreak="0">
    <w:nsid w:val="2DFC4D0A"/>
    <w:multiLevelType w:val="hybridMultilevel"/>
    <w:tmpl w:val="6BC6F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5727A5"/>
    <w:multiLevelType w:val="hybridMultilevel"/>
    <w:tmpl w:val="2B801B0A"/>
    <w:lvl w:ilvl="0" w:tplc="D34EF89C">
      <w:start w:val="1"/>
      <w:numFmt w:val="bullet"/>
      <w:lvlText w:val=""/>
      <w:lvlPicBulletId w:val="0"/>
      <w:lvlJc w:val="left"/>
      <w:pPr>
        <w:tabs>
          <w:tab w:val="num" w:pos="612"/>
        </w:tabs>
        <w:ind w:left="612" w:hanging="432"/>
      </w:pPr>
      <w:rPr>
        <w:rFonts w:ascii="Symbol" w:hAnsi="Symbol" w:hint="default"/>
        <w:color w:val="auto"/>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385B351E"/>
    <w:multiLevelType w:val="hybridMultilevel"/>
    <w:tmpl w:val="D67A9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187964"/>
    <w:multiLevelType w:val="hybridMultilevel"/>
    <w:tmpl w:val="AA167B32"/>
    <w:lvl w:ilvl="0" w:tplc="B10ED180">
      <w:start w:val="1"/>
      <w:numFmt w:val="bullet"/>
      <w:lvlText w:val=""/>
      <w:lvlJc w:val="left"/>
      <w:pPr>
        <w:tabs>
          <w:tab w:val="num" w:pos="612"/>
        </w:tabs>
        <w:ind w:left="612" w:hanging="432"/>
      </w:pPr>
      <w:rPr>
        <w:rFonts w:ascii="Symbol" w:hAnsi="Symbol" w:hint="default"/>
        <w:color w:val="0070C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19" w15:restartNumberingAfterBreak="0">
    <w:nsid w:val="431002C0"/>
    <w:multiLevelType w:val="hybridMultilevel"/>
    <w:tmpl w:val="C0A893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93233C"/>
    <w:multiLevelType w:val="hybridMultilevel"/>
    <w:tmpl w:val="D1F8AB6C"/>
    <w:lvl w:ilvl="0" w:tplc="FF4EFF44">
      <w:start w:val="1"/>
      <w:numFmt w:val="bullet"/>
      <w:lvlText w:val=""/>
      <w:lvlJc w:val="left"/>
      <w:pPr>
        <w:ind w:left="360" w:hanging="360"/>
      </w:pPr>
      <w:rPr>
        <w:rFonts w:ascii="Wingdings" w:hAnsi="Wingdings" w:hint="default"/>
        <w:color w:val="323E4F" w:themeColor="text2" w:themeShade="BF"/>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3B79E2"/>
    <w:multiLevelType w:val="hybridMultilevel"/>
    <w:tmpl w:val="5E36AE20"/>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2" w15:restartNumberingAfterBreak="0">
    <w:nsid w:val="4C040872"/>
    <w:multiLevelType w:val="hybridMultilevel"/>
    <w:tmpl w:val="48B48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D72FEA"/>
    <w:multiLevelType w:val="hybridMultilevel"/>
    <w:tmpl w:val="B2E20416"/>
    <w:lvl w:ilvl="0" w:tplc="B3B80DD2">
      <w:start w:val="1"/>
      <w:numFmt w:val="bullet"/>
      <w:lvlText w:val=""/>
      <w:lvlJc w:val="left"/>
      <w:pPr>
        <w:tabs>
          <w:tab w:val="num" w:pos="612"/>
        </w:tabs>
        <w:ind w:left="612" w:hanging="432"/>
      </w:pPr>
      <w:rPr>
        <w:rFonts w:ascii="Wingdings" w:hAnsi="Wingdings" w:hint="default"/>
        <w:color w:val="000000"/>
        <w:sz w:val="22"/>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4" w15:restartNumberingAfterBreak="0">
    <w:nsid w:val="51F55DDE"/>
    <w:multiLevelType w:val="hybridMultilevel"/>
    <w:tmpl w:val="99585888"/>
    <w:lvl w:ilvl="0" w:tplc="A86EFF00">
      <w:start w:val="12"/>
      <w:numFmt w:val="bullet"/>
      <w:lvlText w:val="-"/>
      <w:lvlJc w:val="left"/>
      <w:pPr>
        <w:ind w:left="36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4651A6"/>
    <w:multiLevelType w:val="hybridMultilevel"/>
    <w:tmpl w:val="3E3CFD28"/>
    <w:lvl w:ilvl="0" w:tplc="2A58FAAE">
      <w:start w:val="1"/>
      <w:numFmt w:val="bullet"/>
      <w:lvlText w:val=""/>
      <w:lvlJc w:val="left"/>
      <w:pPr>
        <w:tabs>
          <w:tab w:val="num" w:pos="612"/>
        </w:tabs>
        <w:ind w:left="612" w:hanging="432"/>
      </w:pPr>
      <w:rPr>
        <w:rFonts w:ascii="Symbol" w:hAnsi="Symbol" w:hint="default"/>
        <w:color w:val="005DA2"/>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6" w15:restartNumberingAfterBreak="0">
    <w:nsid w:val="58FB6B5E"/>
    <w:multiLevelType w:val="hybridMultilevel"/>
    <w:tmpl w:val="60E6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12423B"/>
    <w:multiLevelType w:val="hybridMultilevel"/>
    <w:tmpl w:val="1C44B266"/>
    <w:lvl w:ilvl="0" w:tplc="C25E0EF8">
      <w:start w:val="1"/>
      <w:numFmt w:val="bullet"/>
      <w:lvlText w:val=""/>
      <w:lvlJc w:val="left"/>
      <w:pPr>
        <w:tabs>
          <w:tab w:val="num" w:pos="612"/>
        </w:tabs>
        <w:ind w:left="612" w:hanging="432"/>
      </w:pPr>
      <w:rPr>
        <w:rFonts w:ascii="Symbol" w:hAnsi="Symbol" w:hint="default"/>
        <w:color w:val="auto"/>
        <w:sz w:val="22"/>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28" w15:restartNumberingAfterBreak="0">
    <w:nsid w:val="5D426C8C"/>
    <w:multiLevelType w:val="hybridMultilevel"/>
    <w:tmpl w:val="08C2749E"/>
    <w:lvl w:ilvl="0" w:tplc="5F5A8E90">
      <w:start w:val="1"/>
      <w:numFmt w:val="bullet"/>
      <w:lvlText w:val=""/>
      <w:lvlJc w:val="left"/>
      <w:pPr>
        <w:ind w:left="360" w:hanging="360"/>
      </w:pPr>
      <w:rPr>
        <w:rFonts w:ascii="Wingdings" w:hAnsi="Wingdings" w:hint="default"/>
        <w:color w:val="00206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2555D2"/>
    <w:multiLevelType w:val="hybridMultilevel"/>
    <w:tmpl w:val="2752EC30"/>
    <w:lvl w:ilvl="0" w:tplc="664E3386">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10C80"/>
    <w:multiLevelType w:val="hybridMultilevel"/>
    <w:tmpl w:val="5F40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0466C"/>
    <w:multiLevelType w:val="hybridMultilevel"/>
    <w:tmpl w:val="9D788878"/>
    <w:lvl w:ilvl="0" w:tplc="0409000B">
      <w:start w:val="1"/>
      <w:numFmt w:val="bullet"/>
      <w:lvlText w:val=""/>
      <w:lvlJc w:val="left"/>
      <w:pPr>
        <w:tabs>
          <w:tab w:val="num" w:pos="612"/>
        </w:tabs>
        <w:ind w:left="612" w:hanging="432"/>
      </w:pPr>
      <w:rPr>
        <w:rFonts w:ascii="Wingdings" w:hAnsi="Wingdings" w:hint="default"/>
        <w:color w:val="0067B4"/>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2" w15:restartNumberingAfterBreak="0">
    <w:nsid w:val="6E8D6858"/>
    <w:multiLevelType w:val="hybridMultilevel"/>
    <w:tmpl w:val="DD709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223C8F"/>
    <w:multiLevelType w:val="hybridMultilevel"/>
    <w:tmpl w:val="0A745F94"/>
    <w:lvl w:ilvl="0" w:tplc="10090001">
      <w:start w:val="1"/>
      <w:numFmt w:val="bullet"/>
      <w:lvlText w:val=""/>
      <w:lvlJc w:val="left"/>
      <w:pPr>
        <w:ind w:left="720" w:hanging="360"/>
      </w:pPr>
      <w:rPr>
        <w:rFonts w:ascii="Symbol" w:hAnsi="Symbol" w:hint="default"/>
      </w:rPr>
    </w:lvl>
    <w:lvl w:ilvl="1" w:tplc="E6945D8A">
      <w:start w:val="25"/>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4F76D54"/>
    <w:multiLevelType w:val="multilevel"/>
    <w:tmpl w:val="78DC2DE2"/>
    <w:lvl w:ilvl="0">
      <w:start w:val="2006"/>
      <w:numFmt w:val="bullet"/>
      <w:pStyle w:val="ListBullet"/>
      <w:lvlText w:val=""/>
      <w:lvlJc w:val="left"/>
      <w:pPr>
        <w:tabs>
          <w:tab w:val="num" w:pos="540"/>
        </w:tabs>
        <w:ind w:left="540" w:hanging="360"/>
      </w:pPr>
      <w:rPr>
        <w:rFonts w:ascii="Symbol" w:eastAsia="Times New Roman" w:hAnsi="Symbol" w:cs="Times New Roman" w:hint="default"/>
      </w:rPr>
    </w:lvl>
    <w:lvl w:ilvl="1">
      <w:start w:val="12"/>
      <w:numFmt w:val="bullet"/>
      <w:lvlText w:val="-"/>
      <w:lvlJc w:val="left"/>
      <w:pPr>
        <w:tabs>
          <w:tab w:val="num" w:pos="1260"/>
        </w:tabs>
        <w:ind w:left="126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35" w15:restartNumberingAfterBreak="0">
    <w:nsid w:val="775E354A"/>
    <w:multiLevelType w:val="hybridMultilevel"/>
    <w:tmpl w:val="2F8ED270"/>
    <w:lvl w:ilvl="0" w:tplc="BD12FD7A">
      <w:start w:val="1"/>
      <w:numFmt w:val="bullet"/>
      <w:lvlText w:val=""/>
      <w:lvlJc w:val="left"/>
      <w:pPr>
        <w:ind w:left="360" w:hanging="360"/>
      </w:pPr>
      <w:rPr>
        <w:rFonts w:ascii="Wingdings" w:hAnsi="Wingdings" w:hint="default"/>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0244AA"/>
    <w:multiLevelType w:val="multilevel"/>
    <w:tmpl w:val="E570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407FA6"/>
    <w:multiLevelType w:val="hybridMultilevel"/>
    <w:tmpl w:val="7700B770"/>
    <w:lvl w:ilvl="0" w:tplc="10090001">
      <w:start w:val="1"/>
      <w:numFmt w:val="bullet"/>
      <w:lvlText w:val=""/>
      <w:lvlPicBulletId w:val="0"/>
      <w:lvlJc w:val="left"/>
      <w:pPr>
        <w:tabs>
          <w:tab w:val="num" w:pos="612"/>
        </w:tabs>
        <w:ind w:left="612" w:hanging="432"/>
      </w:pPr>
      <w:rPr>
        <w:rFonts w:ascii="Symbol" w:hAnsi="Symbol" w:hint="default"/>
        <w:color w:val="auto"/>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8" w15:restartNumberingAfterBreak="0">
    <w:nsid w:val="78D73071"/>
    <w:multiLevelType w:val="hybridMultilevel"/>
    <w:tmpl w:val="17B6FA8E"/>
    <w:lvl w:ilvl="0" w:tplc="B10ED180">
      <w:start w:val="1"/>
      <w:numFmt w:val="bullet"/>
      <w:lvlText w:val=""/>
      <w:lvlJc w:val="left"/>
      <w:pPr>
        <w:tabs>
          <w:tab w:val="num" w:pos="612"/>
        </w:tabs>
        <w:ind w:left="612" w:hanging="432"/>
      </w:pPr>
      <w:rPr>
        <w:rFonts w:ascii="Symbol" w:hAnsi="Symbol" w:hint="default"/>
        <w:color w:val="0070C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9" w15:restartNumberingAfterBreak="0">
    <w:nsid w:val="79A20F4E"/>
    <w:multiLevelType w:val="hybridMultilevel"/>
    <w:tmpl w:val="E8ACD3BC"/>
    <w:lvl w:ilvl="0" w:tplc="10090001">
      <w:start w:val="1"/>
      <w:numFmt w:val="bullet"/>
      <w:lvlText w:val=""/>
      <w:lvlJc w:val="left"/>
      <w:pPr>
        <w:ind w:left="720" w:hanging="360"/>
      </w:pPr>
      <w:rPr>
        <w:rFonts w:ascii="Symbol" w:hAnsi="Symbol" w:hint="default"/>
      </w:rPr>
    </w:lvl>
    <w:lvl w:ilvl="1" w:tplc="4CC0E934">
      <w:numFmt w:val="bullet"/>
      <w:lvlText w:val="•"/>
      <w:lvlJc w:val="left"/>
      <w:pPr>
        <w:ind w:left="1440" w:hanging="360"/>
      </w:pPr>
      <w:rPr>
        <w:rFonts w:ascii="Verdana" w:eastAsiaTheme="minorHAnsi" w:hAnsi="Verdana" w:cs="Arimo-Regular"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D3367B1"/>
    <w:multiLevelType w:val="hybridMultilevel"/>
    <w:tmpl w:val="9A90F8AC"/>
    <w:lvl w:ilvl="0" w:tplc="04090005">
      <w:start w:val="1"/>
      <w:numFmt w:val="bullet"/>
      <w:lvlText w:val=""/>
      <w:lvlJc w:val="left"/>
      <w:pPr>
        <w:tabs>
          <w:tab w:val="num" w:pos="612"/>
        </w:tabs>
        <w:ind w:left="612" w:hanging="432"/>
      </w:pPr>
      <w:rPr>
        <w:rFonts w:ascii="Wingdings" w:hAnsi="Wingdings" w:hint="default"/>
        <w:color w:val="000000"/>
        <w:sz w:val="16"/>
      </w:rPr>
    </w:lvl>
    <w:lvl w:ilvl="1" w:tplc="A86EFF00">
      <w:start w:val="12"/>
      <w:numFmt w:val="bullet"/>
      <w:lvlText w:val="-"/>
      <w:lvlJc w:val="left"/>
      <w:pPr>
        <w:tabs>
          <w:tab w:val="num" w:pos="1260"/>
        </w:tabs>
        <w:ind w:left="1260" w:hanging="360"/>
      </w:pPr>
      <w:rPr>
        <w:rFonts w:ascii="Times New Roman" w:eastAsia="Times New Roman" w:hAnsi="Times New Roman" w:cs="Times New Roman"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41" w15:restartNumberingAfterBreak="0">
    <w:nsid w:val="7E9F7920"/>
    <w:multiLevelType w:val="hybridMultilevel"/>
    <w:tmpl w:val="4184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56DF7"/>
    <w:multiLevelType w:val="hybridMultilevel"/>
    <w:tmpl w:val="B57034E6"/>
    <w:lvl w:ilvl="0" w:tplc="9DBA7D1E">
      <w:start w:val="1"/>
      <w:numFmt w:val="bullet"/>
      <w:lvlText w:val=""/>
      <w:lvlJc w:val="left"/>
      <w:pPr>
        <w:ind w:left="720" w:hanging="360"/>
      </w:pPr>
      <w:rPr>
        <w:rFonts w:ascii="Wingdings" w:hAnsi="Wingdings"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956B7"/>
    <w:multiLevelType w:val="hybridMultilevel"/>
    <w:tmpl w:val="F1CA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415969">
    <w:abstractNumId w:val="34"/>
  </w:num>
  <w:num w:numId="2" w16cid:durableId="2115589215">
    <w:abstractNumId w:val="14"/>
  </w:num>
  <w:num w:numId="3" w16cid:durableId="1800759187">
    <w:abstractNumId w:val="4"/>
  </w:num>
  <w:num w:numId="4" w16cid:durableId="1807621520">
    <w:abstractNumId w:val="38"/>
  </w:num>
  <w:num w:numId="5" w16cid:durableId="1932158535">
    <w:abstractNumId w:val="18"/>
  </w:num>
  <w:num w:numId="6" w16cid:durableId="1649896173">
    <w:abstractNumId w:val="9"/>
  </w:num>
  <w:num w:numId="7" w16cid:durableId="1188829322">
    <w:abstractNumId w:val="1"/>
  </w:num>
  <w:num w:numId="8" w16cid:durableId="1276592949">
    <w:abstractNumId w:val="31"/>
  </w:num>
  <w:num w:numId="9" w16cid:durableId="2102528761">
    <w:abstractNumId w:val="25"/>
  </w:num>
  <w:num w:numId="10" w16cid:durableId="173961387">
    <w:abstractNumId w:val="0"/>
  </w:num>
  <w:num w:numId="11" w16cid:durableId="1839496169">
    <w:abstractNumId w:val="21"/>
  </w:num>
  <w:num w:numId="12" w16cid:durableId="195896900">
    <w:abstractNumId w:val="6"/>
  </w:num>
  <w:num w:numId="13" w16cid:durableId="407771189">
    <w:abstractNumId w:val="37"/>
  </w:num>
  <w:num w:numId="14" w16cid:durableId="1161386861">
    <w:abstractNumId w:val="5"/>
  </w:num>
  <w:num w:numId="15" w16cid:durableId="1828932373">
    <w:abstractNumId w:val="16"/>
  </w:num>
  <w:num w:numId="16" w16cid:durableId="1602756796">
    <w:abstractNumId w:val="42"/>
  </w:num>
  <w:num w:numId="17" w16cid:durableId="1651399202">
    <w:abstractNumId w:val="43"/>
  </w:num>
  <w:num w:numId="18" w16cid:durableId="36439164">
    <w:abstractNumId w:val="13"/>
  </w:num>
  <w:num w:numId="19" w16cid:durableId="1260485931">
    <w:abstractNumId w:val="29"/>
  </w:num>
  <w:num w:numId="20" w16cid:durableId="913318371">
    <w:abstractNumId w:val="40"/>
  </w:num>
  <w:num w:numId="21" w16cid:durableId="1813446716">
    <w:abstractNumId w:val="23"/>
  </w:num>
  <w:num w:numId="22" w16cid:durableId="1901557798">
    <w:abstractNumId w:val="2"/>
  </w:num>
  <w:num w:numId="23" w16cid:durableId="98836924">
    <w:abstractNumId w:val="27"/>
  </w:num>
  <w:num w:numId="24" w16cid:durableId="284046642">
    <w:abstractNumId w:val="28"/>
  </w:num>
  <w:num w:numId="25" w16cid:durableId="2000576659">
    <w:abstractNumId w:val="20"/>
  </w:num>
  <w:num w:numId="26" w16cid:durableId="1837837512">
    <w:abstractNumId w:val="35"/>
  </w:num>
  <w:num w:numId="27" w16cid:durableId="1461457547">
    <w:abstractNumId w:val="3"/>
  </w:num>
  <w:num w:numId="28" w16cid:durableId="1355770726">
    <w:abstractNumId w:val="11"/>
  </w:num>
  <w:num w:numId="29" w16cid:durableId="1651400898">
    <w:abstractNumId w:val="26"/>
  </w:num>
  <w:num w:numId="30" w16cid:durableId="1429542942">
    <w:abstractNumId w:val="24"/>
  </w:num>
  <w:num w:numId="31" w16cid:durableId="57483912">
    <w:abstractNumId w:val="39"/>
  </w:num>
  <w:num w:numId="32" w16cid:durableId="1725641348">
    <w:abstractNumId w:val="12"/>
  </w:num>
  <w:num w:numId="33" w16cid:durableId="33047866">
    <w:abstractNumId w:val="17"/>
  </w:num>
  <w:num w:numId="34" w16cid:durableId="498425943">
    <w:abstractNumId w:val="10"/>
  </w:num>
  <w:num w:numId="35" w16cid:durableId="27605533">
    <w:abstractNumId w:val="8"/>
  </w:num>
  <w:num w:numId="36" w16cid:durableId="1281499861">
    <w:abstractNumId w:val="7"/>
  </w:num>
  <w:num w:numId="37" w16cid:durableId="1114325522">
    <w:abstractNumId w:val="22"/>
  </w:num>
  <w:num w:numId="38" w16cid:durableId="1170099305">
    <w:abstractNumId w:val="32"/>
  </w:num>
  <w:num w:numId="39" w16cid:durableId="1872379026">
    <w:abstractNumId w:val="19"/>
  </w:num>
  <w:num w:numId="40" w16cid:durableId="2092502481">
    <w:abstractNumId w:val="15"/>
  </w:num>
  <w:num w:numId="41" w16cid:durableId="1871990457">
    <w:abstractNumId w:val="33"/>
  </w:num>
  <w:num w:numId="42" w16cid:durableId="985400589">
    <w:abstractNumId w:val="30"/>
  </w:num>
  <w:num w:numId="43" w16cid:durableId="324674190">
    <w:abstractNumId w:val="36"/>
  </w:num>
  <w:num w:numId="44" w16cid:durableId="1345664883">
    <w:abstractNumId w:val="4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D2"/>
    <w:rsid w:val="00000903"/>
    <w:rsid w:val="00004D06"/>
    <w:rsid w:val="000056C7"/>
    <w:rsid w:val="000109E4"/>
    <w:rsid w:val="00012A9D"/>
    <w:rsid w:val="000131E3"/>
    <w:rsid w:val="00020AB3"/>
    <w:rsid w:val="00020C53"/>
    <w:rsid w:val="00024B66"/>
    <w:rsid w:val="00026AC6"/>
    <w:rsid w:val="000274E1"/>
    <w:rsid w:val="0002771A"/>
    <w:rsid w:val="00027E9F"/>
    <w:rsid w:val="0003158B"/>
    <w:rsid w:val="00033392"/>
    <w:rsid w:val="00034A6F"/>
    <w:rsid w:val="0003600D"/>
    <w:rsid w:val="0003691A"/>
    <w:rsid w:val="00036A3F"/>
    <w:rsid w:val="00036DBD"/>
    <w:rsid w:val="0003702D"/>
    <w:rsid w:val="00037BFC"/>
    <w:rsid w:val="00044DAD"/>
    <w:rsid w:val="00046DB6"/>
    <w:rsid w:val="00047EF5"/>
    <w:rsid w:val="00056129"/>
    <w:rsid w:val="00056DEC"/>
    <w:rsid w:val="000601B0"/>
    <w:rsid w:val="00060478"/>
    <w:rsid w:val="00062DB4"/>
    <w:rsid w:val="0007152C"/>
    <w:rsid w:val="000757D0"/>
    <w:rsid w:val="000761E4"/>
    <w:rsid w:val="00076D2D"/>
    <w:rsid w:val="00087909"/>
    <w:rsid w:val="00087F11"/>
    <w:rsid w:val="00090CEB"/>
    <w:rsid w:val="00093457"/>
    <w:rsid w:val="000958AC"/>
    <w:rsid w:val="000A1069"/>
    <w:rsid w:val="000A2A57"/>
    <w:rsid w:val="000B0086"/>
    <w:rsid w:val="000B287A"/>
    <w:rsid w:val="000B4BEA"/>
    <w:rsid w:val="000B7948"/>
    <w:rsid w:val="000C1356"/>
    <w:rsid w:val="000C19C8"/>
    <w:rsid w:val="000C3233"/>
    <w:rsid w:val="000C7652"/>
    <w:rsid w:val="000D0750"/>
    <w:rsid w:val="000D0C7F"/>
    <w:rsid w:val="000D1417"/>
    <w:rsid w:val="000D17D4"/>
    <w:rsid w:val="000D1BBF"/>
    <w:rsid w:val="000D436E"/>
    <w:rsid w:val="000D66BA"/>
    <w:rsid w:val="000E0243"/>
    <w:rsid w:val="000E19A6"/>
    <w:rsid w:val="000E2B22"/>
    <w:rsid w:val="000E7D5E"/>
    <w:rsid w:val="000E7DA6"/>
    <w:rsid w:val="000F191D"/>
    <w:rsid w:val="000F1AB9"/>
    <w:rsid w:val="000F41AC"/>
    <w:rsid w:val="000F41AF"/>
    <w:rsid w:val="000F480C"/>
    <w:rsid w:val="000F57CF"/>
    <w:rsid w:val="00104057"/>
    <w:rsid w:val="00111D28"/>
    <w:rsid w:val="0011338A"/>
    <w:rsid w:val="00114A2F"/>
    <w:rsid w:val="001200E3"/>
    <w:rsid w:val="001216F0"/>
    <w:rsid w:val="00131BE4"/>
    <w:rsid w:val="00143FD0"/>
    <w:rsid w:val="0014486E"/>
    <w:rsid w:val="00145D17"/>
    <w:rsid w:val="001476B4"/>
    <w:rsid w:val="001513AB"/>
    <w:rsid w:val="001513B5"/>
    <w:rsid w:val="0015268A"/>
    <w:rsid w:val="001529CE"/>
    <w:rsid w:val="00153CA2"/>
    <w:rsid w:val="0015461C"/>
    <w:rsid w:val="001563B5"/>
    <w:rsid w:val="001563D3"/>
    <w:rsid w:val="00156D3B"/>
    <w:rsid w:val="00161BFA"/>
    <w:rsid w:val="001621EF"/>
    <w:rsid w:val="00167D49"/>
    <w:rsid w:val="00170D45"/>
    <w:rsid w:val="001710C2"/>
    <w:rsid w:val="00171824"/>
    <w:rsid w:val="001721B7"/>
    <w:rsid w:val="00176CE6"/>
    <w:rsid w:val="00177395"/>
    <w:rsid w:val="001777EA"/>
    <w:rsid w:val="00177A19"/>
    <w:rsid w:val="00180000"/>
    <w:rsid w:val="001818C9"/>
    <w:rsid w:val="00181CFC"/>
    <w:rsid w:val="00184A8C"/>
    <w:rsid w:val="0018574A"/>
    <w:rsid w:val="00190BF2"/>
    <w:rsid w:val="00192C63"/>
    <w:rsid w:val="00195B3C"/>
    <w:rsid w:val="001A0818"/>
    <w:rsid w:val="001A0ABD"/>
    <w:rsid w:val="001A0F28"/>
    <w:rsid w:val="001A2E11"/>
    <w:rsid w:val="001A533D"/>
    <w:rsid w:val="001A5FDA"/>
    <w:rsid w:val="001A6147"/>
    <w:rsid w:val="001B0588"/>
    <w:rsid w:val="001B137E"/>
    <w:rsid w:val="001B1D26"/>
    <w:rsid w:val="001B4E17"/>
    <w:rsid w:val="001B5D31"/>
    <w:rsid w:val="001B6020"/>
    <w:rsid w:val="001B6687"/>
    <w:rsid w:val="001B7C39"/>
    <w:rsid w:val="001D22FD"/>
    <w:rsid w:val="001D271B"/>
    <w:rsid w:val="001D46D5"/>
    <w:rsid w:val="001D4E82"/>
    <w:rsid w:val="001D67F3"/>
    <w:rsid w:val="001E260B"/>
    <w:rsid w:val="001E2793"/>
    <w:rsid w:val="001F1A2E"/>
    <w:rsid w:val="001F4177"/>
    <w:rsid w:val="001F4A56"/>
    <w:rsid w:val="001F509D"/>
    <w:rsid w:val="001F7AEF"/>
    <w:rsid w:val="002022B1"/>
    <w:rsid w:val="0020273B"/>
    <w:rsid w:val="00202DCA"/>
    <w:rsid w:val="002042C7"/>
    <w:rsid w:val="002056ED"/>
    <w:rsid w:val="00205B7F"/>
    <w:rsid w:val="00206138"/>
    <w:rsid w:val="00207338"/>
    <w:rsid w:val="002113C3"/>
    <w:rsid w:val="00211F14"/>
    <w:rsid w:val="002138BE"/>
    <w:rsid w:val="00215112"/>
    <w:rsid w:val="00221122"/>
    <w:rsid w:val="00222995"/>
    <w:rsid w:val="00224A00"/>
    <w:rsid w:val="00224A82"/>
    <w:rsid w:val="00225873"/>
    <w:rsid w:val="00230190"/>
    <w:rsid w:val="00243E08"/>
    <w:rsid w:val="00245339"/>
    <w:rsid w:val="002459CF"/>
    <w:rsid w:val="00245DC9"/>
    <w:rsid w:val="00246974"/>
    <w:rsid w:val="00247365"/>
    <w:rsid w:val="00247A4C"/>
    <w:rsid w:val="00247E7D"/>
    <w:rsid w:val="002509F0"/>
    <w:rsid w:val="002537CB"/>
    <w:rsid w:val="00253D84"/>
    <w:rsid w:val="00255029"/>
    <w:rsid w:val="0025512C"/>
    <w:rsid w:val="00260C0F"/>
    <w:rsid w:val="002617F2"/>
    <w:rsid w:val="00262D79"/>
    <w:rsid w:val="00265E23"/>
    <w:rsid w:val="002676D3"/>
    <w:rsid w:val="002702C9"/>
    <w:rsid w:val="00272B12"/>
    <w:rsid w:val="00274670"/>
    <w:rsid w:val="00274686"/>
    <w:rsid w:val="00282E45"/>
    <w:rsid w:val="0028330A"/>
    <w:rsid w:val="00283AA9"/>
    <w:rsid w:val="00284C53"/>
    <w:rsid w:val="002850AB"/>
    <w:rsid w:val="002854AF"/>
    <w:rsid w:val="002857E8"/>
    <w:rsid w:val="00294807"/>
    <w:rsid w:val="00295F5E"/>
    <w:rsid w:val="00296CC1"/>
    <w:rsid w:val="002A1498"/>
    <w:rsid w:val="002A1AE9"/>
    <w:rsid w:val="002A3859"/>
    <w:rsid w:val="002A40B1"/>
    <w:rsid w:val="002A706F"/>
    <w:rsid w:val="002B0297"/>
    <w:rsid w:val="002B0DA7"/>
    <w:rsid w:val="002B22A6"/>
    <w:rsid w:val="002B2BAE"/>
    <w:rsid w:val="002C0402"/>
    <w:rsid w:val="002C1DB3"/>
    <w:rsid w:val="002C4606"/>
    <w:rsid w:val="002C5ADB"/>
    <w:rsid w:val="002C5B4C"/>
    <w:rsid w:val="002D28F6"/>
    <w:rsid w:val="002D5326"/>
    <w:rsid w:val="002D56EF"/>
    <w:rsid w:val="002E150C"/>
    <w:rsid w:val="002E71F0"/>
    <w:rsid w:val="002F1192"/>
    <w:rsid w:val="002F160D"/>
    <w:rsid w:val="002F1853"/>
    <w:rsid w:val="002F2547"/>
    <w:rsid w:val="00300F33"/>
    <w:rsid w:val="00304214"/>
    <w:rsid w:val="0030483A"/>
    <w:rsid w:val="00305A05"/>
    <w:rsid w:val="003064C8"/>
    <w:rsid w:val="003109AC"/>
    <w:rsid w:val="00311583"/>
    <w:rsid w:val="00312029"/>
    <w:rsid w:val="00313B32"/>
    <w:rsid w:val="003154CC"/>
    <w:rsid w:val="00317270"/>
    <w:rsid w:val="00317E20"/>
    <w:rsid w:val="0032070F"/>
    <w:rsid w:val="003213D0"/>
    <w:rsid w:val="0032373F"/>
    <w:rsid w:val="00324828"/>
    <w:rsid w:val="003260F7"/>
    <w:rsid w:val="0033037A"/>
    <w:rsid w:val="003315CD"/>
    <w:rsid w:val="00333DDB"/>
    <w:rsid w:val="00340341"/>
    <w:rsid w:val="003550D4"/>
    <w:rsid w:val="003629EC"/>
    <w:rsid w:val="00362E0E"/>
    <w:rsid w:val="00367B22"/>
    <w:rsid w:val="00367BBC"/>
    <w:rsid w:val="0037044E"/>
    <w:rsid w:val="00373837"/>
    <w:rsid w:val="003738AD"/>
    <w:rsid w:val="00373D5A"/>
    <w:rsid w:val="0037708B"/>
    <w:rsid w:val="00380BB1"/>
    <w:rsid w:val="003839CF"/>
    <w:rsid w:val="003852BA"/>
    <w:rsid w:val="0038799A"/>
    <w:rsid w:val="00387B2E"/>
    <w:rsid w:val="00387D3B"/>
    <w:rsid w:val="00392DD7"/>
    <w:rsid w:val="00393BA1"/>
    <w:rsid w:val="00396634"/>
    <w:rsid w:val="003A628B"/>
    <w:rsid w:val="003B0DAD"/>
    <w:rsid w:val="003B16F5"/>
    <w:rsid w:val="003B4998"/>
    <w:rsid w:val="003B4B06"/>
    <w:rsid w:val="003B5009"/>
    <w:rsid w:val="003B5ABB"/>
    <w:rsid w:val="003C3AD6"/>
    <w:rsid w:val="003C5EDB"/>
    <w:rsid w:val="003C7D12"/>
    <w:rsid w:val="003D09AB"/>
    <w:rsid w:val="003D1C45"/>
    <w:rsid w:val="003D1DF1"/>
    <w:rsid w:val="003D25B3"/>
    <w:rsid w:val="003D6137"/>
    <w:rsid w:val="003E0925"/>
    <w:rsid w:val="003E0E7F"/>
    <w:rsid w:val="003E39B7"/>
    <w:rsid w:val="003E6571"/>
    <w:rsid w:val="003F0778"/>
    <w:rsid w:val="003F110E"/>
    <w:rsid w:val="003F23AA"/>
    <w:rsid w:val="003F2434"/>
    <w:rsid w:val="003F28D4"/>
    <w:rsid w:val="003F3FCD"/>
    <w:rsid w:val="003F4F49"/>
    <w:rsid w:val="003F5035"/>
    <w:rsid w:val="003F571D"/>
    <w:rsid w:val="003F6233"/>
    <w:rsid w:val="003F703A"/>
    <w:rsid w:val="004017A4"/>
    <w:rsid w:val="0040487B"/>
    <w:rsid w:val="00404DD0"/>
    <w:rsid w:val="00405E0B"/>
    <w:rsid w:val="00405E15"/>
    <w:rsid w:val="00407982"/>
    <w:rsid w:val="00411583"/>
    <w:rsid w:val="00411E66"/>
    <w:rsid w:val="00411E74"/>
    <w:rsid w:val="004125EF"/>
    <w:rsid w:val="00416881"/>
    <w:rsid w:val="00416D1B"/>
    <w:rsid w:val="004264AA"/>
    <w:rsid w:val="004273AD"/>
    <w:rsid w:val="00427DEA"/>
    <w:rsid w:val="00440097"/>
    <w:rsid w:val="004412CD"/>
    <w:rsid w:val="00444344"/>
    <w:rsid w:val="00445341"/>
    <w:rsid w:val="00445CF1"/>
    <w:rsid w:val="00446022"/>
    <w:rsid w:val="00447B1C"/>
    <w:rsid w:val="00451E72"/>
    <w:rsid w:val="00452C2F"/>
    <w:rsid w:val="00455848"/>
    <w:rsid w:val="00457720"/>
    <w:rsid w:val="00457E13"/>
    <w:rsid w:val="004608AD"/>
    <w:rsid w:val="00460FE2"/>
    <w:rsid w:val="00461882"/>
    <w:rsid w:val="00461A2F"/>
    <w:rsid w:val="00461C73"/>
    <w:rsid w:val="00462927"/>
    <w:rsid w:val="004633C8"/>
    <w:rsid w:val="004649CB"/>
    <w:rsid w:val="004705E5"/>
    <w:rsid w:val="00471B48"/>
    <w:rsid w:val="0047241F"/>
    <w:rsid w:val="0047248E"/>
    <w:rsid w:val="00472D01"/>
    <w:rsid w:val="004767FF"/>
    <w:rsid w:val="00476C6E"/>
    <w:rsid w:val="004802E4"/>
    <w:rsid w:val="00480D38"/>
    <w:rsid w:val="004813D3"/>
    <w:rsid w:val="00481BB0"/>
    <w:rsid w:val="0048238A"/>
    <w:rsid w:val="00482FAD"/>
    <w:rsid w:val="004921EF"/>
    <w:rsid w:val="004926CB"/>
    <w:rsid w:val="00493BAA"/>
    <w:rsid w:val="0049445A"/>
    <w:rsid w:val="004A330E"/>
    <w:rsid w:val="004A43EA"/>
    <w:rsid w:val="004A4646"/>
    <w:rsid w:val="004B1738"/>
    <w:rsid w:val="004B2E95"/>
    <w:rsid w:val="004B4083"/>
    <w:rsid w:val="004B4DBF"/>
    <w:rsid w:val="004B775D"/>
    <w:rsid w:val="004B77E6"/>
    <w:rsid w:val="004C07FC"/>
    <w:rsid w:val="004C2762"/>
    <w:rsid w:val="004D0A86"/>
    <w:rsid w:val="004D102B"/>
    <w:rsid w:val="004D55B0"/>
    <w:rsid w:val="004D61D6"/>
    <w:rsid w:val="004D65D6"/>
    <w:rsid w:val="004D79CF"/>
    <w:rsid w:val="004E2DCB"/>
    <w:rsid w:val="004E2E76"/>
    <w:rsid w:val="004E6BDB"/>
    <w:rsid w:val="004F6CD4"/>
    <w:rsid w:val="00501B24"/>
    <w:rsid w:val="0050260F"/>
    <w:rsid w:val="005028ED"/>
    <w:rsid w:val="0050362A"/>
    <w:rsid w:val="00505360"/>
    <w:rsid w:val="0050593A"/>
    <w:rsid w:val="0050627B"/>
    <w:rsid w:val="00507731"/>
    <w:rsid w:val="005078A0"/>
    <w:rsid w:val="00510C64"/>
    <w:rsid w:val="00511A07"/>
    <w:rsid w:val="00515D41"/>
    <w:rsid w:val="005168E5"/>
    <w:rsid w:val="005176DA"/>
    <w:rsid w:val="005176F7"/>
    <w:rsid w:val="0052739E"/>
    <w:rsid w:val="0052770B"/>
    <w:rsid w:val="00531BF7"/>
    <w:rsid w:val="00531CF5"/>
    <w:rsid w:val="005326F7"/>
    <w:rsid w:val="0053281E"/>
    <w:rsid w:val="00533472"/>
    <w:rsid w:val="00535DE6"/>
    <w:rsid w:val="00537355"/>
    <w:rsid w:val="00541FAC"/>
    <w:rsid w:val="005477AC"/>
    <w:rsid w:val="00552577"/>
    <w:rsid w:val="00555AD8"/>
    <w:rsid w:val="005562B0"/>
    <w:rsid w:val="00565764"/>
    <w:rsid w:val="0056654D"/>
    <w:rsid w:val="005676CA"/>
    <w:rsid w:val="00567A74"/>
    <w:rsid w:val="00573839"/>
    <w:rsid w:val="005758B8"/>
    <w:rsid w:val="00575A11"/>
    <w:rsid w:val="00575E15"/>
    <w:rsid w:val="00577967"/>
    <w:rsid w:val="00577B53"/>
    <w:rsid w:val="00585ABC"/>
    <w:rsid w:val="0059000A"/>
    <w:rsid w:val="00592C2D"/>
    <w:rsid w:val="005949F5"/>
    <w:rsid w:val="00594C40"/>
    <w:rsid w:val="005955E4"/>
    <w:rsid w:val="00596D5D"/>
    <w:rsid w:val="005A0A71"/>
    <w:rsid w:val="005A13F8"/>
    <w:rsid w:val="005A18F7"/>
    <w:rsid w:val="005A433A"/>
    <w:rsid w:val="005A4923"/>
    <w:rsid w:val="005A4CB8"/>
    <w:rsid w:val="005A5B00"/>
    <w:rsid w:val="005A66E8"/>
    <w:rsid w:val="005A723B"/>
    <w:rsid w:val="005B5186"/>
    <w:rsid w:val="005B763B"/>
    <w:rsid w:val="005C0BF3"/>
    <w:rsid w:val="005C1694"/>
    <w:rsid w:val="005C7EDA"/>
    <w:rsid w:val="005D0569"/>
    <w:rsid w:val="005D406B"/>
    <w:rsid w:val="005D48FF"/>
    <w:rsid w:val="005E0BB2"/>
    <w:rsid w:val="005E3317"/>
    <w:rsid w:val="005E3372"/>
    <w:rsid w:val="005E34AD"/>
    <w:rsid w:val="005E35C3"/>
    <w:rsid w:val="005E4550"/>
    <w:rsid w:val="005E47DF"/>
    <w:rsid w:val="005E4A54"/>
    <w:rsid w:val="005E77D7"/>
    <w:rsid w:val="005F3E76"/>
    <w:rsid w:val="005F4F48"/>
    <w:rsid w:val="005F5029"/>
    <w:rsid w:val="0060266A"/>
    <w:rsid w:val="006103BD"/>
    <w:rsid w:val="00612D7D"/>
    <w:rsid w:val="006146C5"/>
    <w:rsid w:val="00614DC8"/>
    <w:rsid w:val="0061513B"/>
    <w:rsid w:val="0061569C"/>
    <w:rsid w:val="00615ECB"/>
    <w:rsid w:val="006174DB"/>
    <w:rsid w:val="006179E1"/>
    <w:rsid w:val="00623144"/>
    <w:rsid w:val="00626AFA"/>
    <w:rsid w:val="00627631"/>
    <w:rsid w:val="00631704"/>
    <w:rsid w:val="00631A68"/>
    <w:rsid w:val="006333AD"/>
    <w:rsid w:val="0063350B"/>
    <w:rsid w:val="00634191"/>
    <w:rsid w:val="00641261"/>
    <w:rsid w:val="00642906"/>
    <w:rsid w:val="00650D0E"/>
    <w:rsid w:val="00651AD8"/>
    <w:rsid w:val="00653B58"/>
    <w:rsid w:val="006605FC"/>
    <w:rsid w:val="0066090E"/>
    <w:rsid w:val="00665CBA"/>
    <w:rsid w:val="00667A75"/>
    <w:rsid w:val="0067088B"/>
    <w:rsid w:val="00671A2A"/>
    <w:rsid w:val="0067299F"/>
    <w:rsid w:val="0067300E"/>
    <w:rsid w:val="00675423"/>
    <w:rsid w:val="00676437"/>
    <w:rsid w:val="00677625"/>
    <w:rsid w:val="006827CC"/>
    <w:rsid w:val="00683143"/>
    <w:rsid w:val="006857CD"/>
    <w:rsid w:val="00692338"/>
    <w:rsid w:val="00694556"/>
    <w:rsid w:val="006963FA"/>
    <w:rsid w:val="006A0227"/>
    <w:rsid w:val="006A1FB8"/>
    <w:rsid w:val="006A5B4B"/>
    <w:rsid w:val="006A6921"/>
    <w:rsid w:val="006A6CBB"/>
    <w:rsid w:val="006A7F5F"/>
    <w:rsid w:val="006B2608"/>
    <w:rsid w:val="006B306E"/>
    <w:rsid w:val="006B4151"/>
    <w:rsid w:val="006B7D66"/>
    <w:rsid w:val="006C065F"/>
    <w:rsid w:val="006C586D"/>
    <w:rsid w:val="006D1F57"/>
    <w:rsid w:val="006D4EA3"/>
    <w:rsid w:val="006D58F1"/>
    <w:rsid w:val="006D65CA"/>
    <w:rsid w:val="006D756D"/>
    <w:rsid w:val="006D76D4"/>
    <w:rsid w:val="006E5276"/>
    <w:rsid w:val="006E669F"/>
    <w:rsid w:val="006E7617"/>
    <w:rsid w:val="006E76EF"/>
    <w:rsid w:val="006F2B39"/>
    <w:rsid w:val="00700C45"/>
    <w:rsid w:val="00700F4F"/>
    <w:rsid w:val="00702759"/>
    <w:rsid w:val="0070561D"/>
    <w:rsid w:val="0070616E"/>
    <w:rsid w:val="007079A0"/>
    <w:rsid w:val="00712425"/>
    <w:rsid w:val="00712999"/>
    <w:rsid w:val="00713EC1"/>
    <w:rsid w:val="00717BC2"/>
    <w:rsid w:val="00721389"/>
    <w:rsid w:val="00721E93"/>
    <w:rsid w:val="00722EE1"/>
    <w:rsid w:val="00723F05"/>
    <w:rsid w:val="0072409F"/>
    <w:rsid w:val="00727105"/>
    <w:rsid w:val="00732030"/>
    <w:rsid w:val="00732A65"/>
    <w:rsid w:val="00733711"/>
    <w:rsid w:val="00734ACD"/>
    <w:rsid w:val="007377D8"/>
    <w:rsid w:val="00742EB5"/>
    <w:rsid w:val="00743107"/>
    <w:rsid w:val="0074474A"/>
    <w:rsid w:val="00745FD2"/>
    <w:rsid w:val="0074611A"/>
    <w:rsid w:val="0075128F"/>
    <w:rsid w:val="00753410"/>
    <w:rsid w:val="007550CD"/>
    <w:rsid w:val="00755880"/>
    <w:rsid w:val="00756CFD"/>
    <w:rsid w:val="00763853"/>
    <w:rsid w:val="00764957"/>
    <w:rsid w:val="007657D9"/>
    <w:rsid w:val="007660E4"/>
    <w:rsid w:val="00767CDD"/>
    <w:rsid w:val="007701E5"/>
    <w:rsid w:val="00781551"/>
    <w:rsid w:val="007823C6"/>
    <w:rsid w:val="00782BD8"/>
    <w:rsid w:val="007925C1"/>
    <w:rsid w:val="00794C56"/>
    <w:rsid w:val="00794C62"/>
    <w:rsid w:val="00796E74"/>
    <w:rsid w:val="007A0605"/>
    <w:rsid w:val="007A0917"/>
    <w:rsid w:val="007A1A6E"/>
    <w:rsid w:val="007A3D73"/>
    <w:rsid w:val="007A4BD4"/>
    <w:rsid w:val="007A5658"/>
    <w:rsid w:val="007A6C23"/>
    <w:rsid w:val="007B0BC7"/>
    <w:rsid w:val="007B18C3"/>
    <w:rsid w:val="007B2002"/>
    <w:rsid w:val="007B2601"/>
    <w:rsid w:val="007B2749"/>
    <w:rsid w:val="007B281E"/>
    <w:rsid w:val="007B7DBF"/>
    <w:rsid w:val="007C0B5F"/>
    <w:rsid w:val="007C20F3"/>
    <w:rsid w:val="007C2327"/>
    <w:rsid w:val="007C66E3"/>
    <w:rsid w:val="007C761B"/>
    <w:rsid w:val="007D2458"/>
    <w:rsid w:val="007D521F"/>
    <w:rsid w:val="007D6E04"/>
    <w:rsid w:val="007E2AA4"/>
    <w:rsid w:val="007E34C3"/>
    <w:rsid w:val="007E5444"/>
    <w:rsid w:val="007E6DC1"/>
    <w:rsid w:val="007E70CD"/>
    <w:rsid w:val="007E788E"/>
    <w:rsid w:val="007F2E83"/>
    <w:rsid w:val="007F338C"/>
    <w:rsid w:val="007F6922"/>
    <w:rsid w:val="007F7BD3"/>
    <w:rsid w:val="008039AC"/>
    <w:rsid w:val="0080621E"/>
    <w:rsid w:val="00813122"/>
    <w:rsid w:val="008145D2"/>
    <w:rsid w:val="00814664"/>
    <w:rsid w:val="0081527C"/>
    <w:rsid w:val="00817F76"/>
    <w:rsid w:val="00820967"/>
    <w:rsid w:val="00824ADA"/>
    <w:rsid w:val="008252B0"/>
    <w:rsid w:val="0083533F"/>
    <w:rsid w:val="00836707"/>
    <w:rsid w:val="00837A2E"/>
    <w:rsid w:val="00837B89"/>
    <w:rsid w:val="00840FE3"/>
    <w:rsid w:val="0084299A"/>
    <w:rsid w:val="00842D7C"/>
    <w:rsid w:val="00844883"/>
    <w:rsid w:val="008459E7"/>
    <w:rsid w:val="00845CC4"/>
    <w:rsid w:val="008462D1"/>
    <w:rsid w:val="00846926"/>
    <w:rsid w:val="00846A4C"/>
    <w:rsid w:val="0084706B"/>
    <w:rsid w:val="0085062A"/>
    <w:rsid w:val="00850B36"/>
    <w:rsid w:val="0085162E"/>
    <w:rsid w:val="008529C4"/>
    <w:rsid w:val="00855971"/>
    <w:rsid w:val="00857C5B"/>
    <w:rsid w:val="00860056"/>
    <w:rsid w:val="0086289A"/>
    <w:rsid w:val="00862E7C"/>
    <w:rsid w:val="00863BAF"/>
    <w:rsid w:val="008649E6"/>
    <w:rsid w:val="0086583A"/>
    <w:rsid w:val="0086671E"/>
    <w:rsid w:val="00870E4F"/>
    <w:rsid w:val="008717CE"/>
    <w:rsid w:val="00871A1A"/>
    <w:rsid w:val="00872636"/>
    <w:rsid w:val="00876F2A"/>
    <w:rsid w:val="008771B4"/>
    <w:rsid w:val="008900FD"/>
    <w:rsid w:val="0089099E"/>
    <w:rsid w:val="00893297"/>
    <w:rsid w:val="00893A06"/>
    <w:rsid w:val="00893E5E"/>
    <w:rsid w:val="008B155A"/>
    <w:rsid w:val="008B1BF2"/>
    <w:rsid w:val="008B3C89"/>
    <w:rsid w:val="008B4E29"/>
    <w:rsid w:val="008C1924"/>
    <w:rsid w:val="008C3B06"/>
    <w:rsid w:val="008C420C"/>
    <w:rsid w:val="008C6573"/>
    <w:rsid w:val="008D0469"/>
    <w:rsid w:val="008D0801"/>
    <w:rsid w:val="008D25E4"/>
    <w:rsid w:val="008D4865"/>
    <w:rsid w:val="008D50AB"/>
    <w:rsid w:val="008D755B"/>
    <w:rsid w:val="008E0094"/>
    <w:rsid w:val="008E1BC5"/>
    <w:rsid w:val="008F17F5"/>
    <w:rsid w:val="008F5D7F"/>
    <w:rsid w:val="008F614A"/>
    <w:rsid w:val="00900346"/>
    <w:rsid w:val="009040BF"/>
    <w:rsid w:val="00905EF2"/>
    <w:rsid w:val="00912D65"/>
    <w:rsid w:val="009133D6"/>
    <w:rsid w:val="0092391B"/>
    <w:rsid w:val="00924587"/>
    <w:rsid w:val="00926B44"/>
    <w:rsid w:val="0092707E"/>
    <w:rsid w:val="00935265"/>
    <w:rsid w:val="009369B3"/>
    <w:rsid w:val="00940FA5"/>
    <w:rsid w:val="00943C78"/>
    <w:rsid w:val="00947570"/>
    <w:rsid w:val="00947F7A"/>
    <w:rsid w:val="0095101D"/>
    <w:rsid w:val="00953CD2"/>
    <w:rsid w:val="0095436F"/>
    <w:rsid w:val="00954C5A"/>
    <w:rsid w:val="00960E6C"/>
    <w:rsid w:val="00961866"/>
    <w:rsid w:val="00962D75"/>
    <w:rsid w:val="009656C8"/>
    <w:rsid w:val="0096624E"/>
    <w:rsid w:val="00972803"/>
    <w:rsid w:val="00972C5D"/>
    <w:rsid w:val="009756B7"/>
    <w:rsid w:val="0098063B"/>
    <w:rsid w:val="009821B6"/>
    <w:rsid w:val="00982B62"/>
    <w:rsid w:val="0098393C"/>
    <w:rsid w:val="00986666"/>
    <w:rsid w:val="009916B6"/>
    <w:rsid w:val="00991C9A"/>
    <w:rsid w:val="00993079"/>
    <w:rsid w:val="00993688"/>
    <w:rsid w:val="009939E1"/>
    <w:rsid w:val="009946F5"/>
    <w:rsid w:val="00994F8A"/>
    <w:rsid w:val="00995CAD"/>
    <w:rsid w:val="00995FB1"/>
    <w:rsid w:val="00997A3A"/>
    <w:rsid w:val="009A1A9B"/>
    <w:rsid w:val="009A2EEA"/>
    <w:rsid w:val="009A5827"/>
    <w:rsid w:val="009A5D5E"/>
    <w:rsid w:val="009A5DCB"/>
    <w:rsid w:val="009B05C9"/>
    <w:rsid w:val="009B2EAC"/>
    <w:rsid w:val="009B489E"/>
    <w:rsid w:val="009B5416"/>
    <w:rsid w:val="009B5530"/>
    <w:rsid w:val="009B6B39"/>
    <w:rsid w:val="009C1A83"/>
    <w:rsid w:val="009C1DA4"/>
    <w:rsid w:val="009C4F77"/>
    <w:rsid w:val="009C51A6"/>
    <w:rsid w:val="009D1D50"/>
    <w:rsid w:val="009D35E4"/>
    <w:rsid w:val="009D64BA"/>
    <w:rsid w:val="009D74E3"/>
    <w:rsid w:val="009E044E"/>
    <w:rsid w:val="009E0859"/>
    <w:rsid w:val="009E1C56"/>
    <w:rsid w:val="009E48CD"/>
    <w:rsid w:val="009E59E5"/>
    <w:rsid w:val="009E7798"/>
    <w:rsid w:val="009E7905"/>
    <w:rsid w:val="009E7E5C"/>
    <w:rsid w:val="009F0A1C"/>
    <w:rsid w:val="009F2918"/>
    <w:rsid w:val="009F3CE0"/>
    <w:rsid w:val="009F4F6B"/>
    <w:rsid w:val="009F5C76"/>
    <w:rsid w:val="009F6146"/>
    <w:rsid w:val="009F7247"/>
    <w:rsid w:val="00A004DF"/>
    <w:rsid w:val="00A007D3"/>
    <w:rsid w:val="00A04D24"/>
    <w:rsid w:val="00A0784C"/>
    <w:rsid w:val="00A13AC2"/>
    <w:rsid w:val="00A1524B"/>
    <w:rsid w:val="00A22613"/>
    <w:rsid w:val="00A23A58"/>
    <w:rsid w:val="00A2490C"/>
    <w:rsid w:val="00A274B2"/>
    <w:rsid w:val="00A3315D"/>
    <w:rsid w:val="00A3350B"/>
    <w:rsid w:val="00A35875"/>
    <w:rsid w:val="00A416C6"/>
    <w:rsid w:val="00A43086"/>
    <w:rsid w:val="00A43C58"/>
    <w:rsid w:val="00A45072"/>
    <w:rsid w:val="00A45D6C"/>
    <w:rsid w:val="00A50EDA"/>
    <w:rsid w:val="00A51667"/>
    <w:rsid w:val="00A51F45"/>
    <w:rsid w:val="00A52CF3"/>
    <w:rsid w:val="00A53621"/>
    <w:rsid w:val="00A54516"/>
    <w:rsid w:val="00A574AB"/>
    <w:rsid w:val="00A65647"/>
    <w:rsid w:val="00A66D25"/>
    <w:rsid w:val="00A7037E"/>
    <w:rsid w:val="00A73657"/>
    <w:rsid w:val="00A73C7B"/>
    <w:rsid w:val="00A7406A"/>
    <w:rsid w:val="00A74F1D"/>
    <w:rsid w:val="00A75367"/>
    <w:rsid w:val="00A80203"/>
    <w:rsid w:val="00A809B8"/>
    <w:rsid w:val="00A86575"/>
    <w:rsid w:val="00A910D9"/>
    <w:rsid w:val="00A92EFA"/>
    <w:rsid w:val="00A93A22"/>
    <w:rsid w:val="00A93BD6"/>
    <w:rsid w:val="00A95836"/>
    <w:rsid w:val="00A95C96"/>
    <w:rsid w:val="00AA2ED5"/>
    <w:rsid w:val="00AA324E"/>
    <w:rsid w:val="00AA40E1"/>
    <w:rsid w:val="00AA4804"/>
    <w:rsid w:val="00AA779A"/>
    <w:rsid w:val="00AB3500"/>
    <w:rsid w:val="00AB6CA6"/>
    <w:rsid w:val="00AC11C1"/>
    <w:rsid w:val="00AC14DC"/>
    <w:rsid w:val="00AC3FD5"/>
    <w:rsid w:val="00AC5498"/>
    <w:rsid w:val="00AC56F6"/>
    <w:rsid w:val="00AC6A81"/>
    <w:rsid w:val="00AC6D92"/>
    <w:rsid w:val="00AD0066"/>
    <w:rsid w:val="00AD00AB"/>
    <w:rsid w:val="00AD12F7"/>
    <w:rsid w:val="00AD2122"/>
    <w:rsid w:val="00AD2B54"/>
    <w:rsid w:val="00AD457D"/>
    <w:rsid w:val="00AD4956"/>
    <w:rsid w:val="00AD5BEC"/>
    <w:rsid w:val="00AD7AC6"/>
    <w:rsid w:val="00AD7AE8"/>
    <w:rsid w:val="00AE2383"/>
    <w:rsid w:val="00AE318B"/>
    <w:rsid w:val="00AE408D"/>
    <w:rsid w:val="00AF0C8E"/>
    <w:rsid w:val="00AF1172"/>
    <w:rsid w:val="00AF1274"/>
    <w:rsid w:val="00AF19CF"/>
    <w:rsid w:val="00AF4712"/>
    <w:rsid w:val="00AF48D5"/>
    <w:rsid w:val="00AF4C0D"/>
    <w:rsid w:val="00AF5C17"/>
    <w:rsid w:val="00B00636"/>
    <w:rsid w:val="00B01901"/>
    <w:rsid w:val="00B03E53"/>
    <w:rsid w:val="00B05143"/>
    <w:rsid w:val="00B05EB8"/>
    <w:rsid w:val="00B12561"/>
    <w:rsid w:val="00B1416F"/>
    <w:rsid w:val="00B20B2A"/>
    <w:rsid w:val="00B243A5"/>
    <w:rsid w:val="00B30D57"/>
    <w:rsid w:val="00B31399"/>
    <w:rsid w:val="00B326CA"/>
    <w:rsid w:val="00B331F9"/>
    <w:rsid w:val="00B3543D"/>
    <w:rsid w:val="00B367EF"/>
    <w:rsid w:val="00B43680"/>
    <w:rsid w:val="00B459E0"/>
    <w:rsid w:val="00B45F35"/>
    <w:rsid w:val="00B47901"/>
    <w:rsid w:val="00B5299D"/>
    <w:rsid w:val="00B53899"/>
    <w:rsid w:val="00B55DC6"/>
    <w:rsid w:val="00B56127"/>
    <w:rsid w:val="00B56DD7"/>
    <w:rsid w:val="00B578E0"/>
    <w:rsid w:val="00B6312E"/>
    <w:rsid w:val="00B64FEF"/>
    <w:rsid w:val="00B71898"/>
    <w:rsid w:val="00B743AA"/>
    <w:rsid w:val="00B74D08"/>
    <w:rsid w:val="00B75FDC"/>
    <w:rsid w:val="00B77E40"/>
    <w:rsid w:val="00B81510"/>
    <w:rsid w:val="00B819E8"/>
    <w:rsid w:val="00B864DE"/>
    <w:rsid w:val="00B90FCA"/>
    <w:rsid w:val="00B912E6"/>
    <w:rsid w:val="00B91C3E"/>
    <w:rsid w:val="00B92F2B"/>
    <w:rsid w:val="00B938AC"/>
    <w:rsid w:val="00B96F86"/>
    <w:rsid w:val="00B9743F"/>
    <w:rsid w:val="00BA3A39"/>
    <w:rsid w:val="00BB4D2C"/>
    <w:rsid w:val="00BC069E"/>
    <w:rsid w:val="00BC1620"/>
    <w:rsid w:val="00BC19B8"/>
    <w:rsid w:val="00BC3EA1"/>
    <w:rsid w:val="00BC3FB4"/>
    <w:rsid w:val="00BC4446"/>
    <w:rsid w:val="00BC5345"/>
    <w:rsid w:val="00BC5FED"/>
    <w:rsid w:val="00BC7603"/>
    <w:rsid w:val="00BD7E69"/>
    <w:rsid w:val="00BE14FA"/>
    <w:rsid w:val="00BE6553"/>
    <w:rsid w:val="00BE6B54"/>
    <w:rsid w:val="00BE74EB"/>
    <w:rsid w:val="00BE76D9"/>
    <w:rsid w:val="00BF42AD"/>
    <w:rsid w:val="00BF4DE8"/>
    <w:rsid w:val="00BF6140"/>
    <w:rsid w:val="00C01736"/>
    <w:rsid w:val="00C0217F"/>
    <w:rsid w:val="00C021E8"/>
    <w:rsid w:val="00C02BCB"/>
    <w:rsid w:val="00C0561C"/>
    <w:rsid w:val="00C100E7"/>
    <w:rsid w:val="00C105C6"/>
    <w:rsid w:val="00C11707"/>
    <w:rsid w:val="00C131EB"/>
    <w:rsid w:val="00C146E1"/>
    <w:rsid w:val="00C16175"/>
    <w:rsid w:val="00C20599"/>
    <w:rsid w:val="00C31DA1"/>
    <w:rsid w:val="00C357B1"/>
    <w:rsid w:val="00C36298"/>
    <w:rsid w:val="00C419B6"/>
    <w:rsid w:val="00C44630"/>
    <w:rsid w:val="00C4477C"/>
    <w:rsid w:val="00C473B0"/>
    <w:rsid w:val="00C47BD9"/>
    <w:rsid w:val="00C511E2"/>
    <w:rsid w:val="00C51A45"/>
    <w:rsid w:val="00C51B0B"/>
    <w:rsid w:val="00C544AA"/>
    <w:rsid w:val="00C54EA0"/>
    <w:rsid w:val="00C60B9E"/>
    <w:rsid w:val="00C712BA"/>
    <w:rsid w:val="00C713DD"/>
    <w:rsid w:val="00C723D2"/>
    <w:rsid w:val="00C748C4"/>
    <w:rsid w:val="00C75771"/>
    <w:rsid w:val="00C7721B"/>
    <w:rsid w:val="00C815D3"/>
    <w:rsid w:val="00C83C42"/>
    <w:rsid w:val="00C90007"/>
    <w:rsid w:val="00C91537"/>
    <w:rsid w:val="00C917A4"/>
    <w:rsid w:val="00C91EB4"/>
    <w:rsid w:val="00C92657"/>
    <w:rsid w:val="00C96F8E"/>
    <w:rsid w:val="00CA0D3F"/>
    <w:rsid w:val="00CA168C"/>
    <w:rsid w:val="00CA32E3"/>
    <w:rsid w:val="00CA3804"/>
    <w:rsid w:val="00CA3E8A"/>
    <w:rsid w:val="00CA427C"/>
    <w:rsid w:val="00CA535F"/>
    <w:rsid w:val="00CA5ACF"/>
    <w:rsid w:val="00CA689E"/>
    <w:rsid w:val="00CA71AE"/>
    <w:rsid w:val="00CB2B96"/>
    <w:rsid w:val="00CB3003"/>
    <w:rsid w:val="00CB3CB4"/>
    <w:rsid w:val="00CB4861"/>
    <w:rsid w:val="00CB52AB"/>
    <w:rsid w:val="00CB5EEA"/>
    <w:rsid w:val="00CB61E4"/>
    <w:rsid w:val="00CB7AEA"/>
    <w:rsid w:val="00CC0390"/>
    <w:rsid w:val="00CC0CAC"/>
    <w:rsid w:val="00CC2087"/>
    <w:rsid w:val="00CC6046"/>
    <w:rsid w:val="00CC7779"/>
    <w:rsid w:val="00CD0D17"/>
    <w:rsid w:val="00CD2B26"/>
    <w:rsid w:val="00CD6138"/>
    <w:rsid w:val="00CE0B97"/>
    <w:rsid w:val="00CE10BF"/>
    <w:rsid w:val="00CE303F"/>
    <w:rsid w:val="00CE3BB9"/>
    <w:rsid w:val="00CE3EF6"/>
    <w:rsid w:val="00CE3F9A"/>
    <w:rsid w:val="00CE6A2D"/>
    <w:rsid w:val="00CE7689"/>
    <w:rsid w:val="00CF05B6"/>
    <w:rsid w:val="00CF0ED2"/>
    <w:rsid w:val="00CF1085"/>
    <w:rsid w:val="00CF21E7"/>
    <w:rsid w:val="00CF2AF9"/>
    <w:rsid w:val="00CF3D53"/>
    <w:rsid w:val="00CF672D"/>
    <w:rsid w:val="00D0071E"/>
    <w:rsid w:val="00D00F1E"/>
    <w:rsid w:val="00D01DAF"/>
    <w:rsid w:val="00D04159"/>
    <w:rsid w:val="00D0508A"/>
    <w:rsid w:val="00D071F9"/>
    <w:rsid w:val="00D073FD"/>
    <w:rsid w:val="00D120D2"/>
    <w:rsid w:val="00D133D8"/>
    <w:rsid w:val="00D14EF7"/>
    <w:rsid w:val="00D235A5"/>
    <w:rsid w:val="00D2702F"/>
    <w:rsid w:val="00D27211"/>
    <w:rsid w:val="00D2762D"/>
    <w:rsid w:val="00D33E0D"/>
    <w:rsid w:val="00D35FF9"/>
    <w:rsid w:val="00D37292"/>
    <w:rsid w:val="00D408E0"/>
    <w:rsid w:val="00D418FC"/>
    <w:rsid w:val="00D41B02"/>
    <w:rsid w:val="00D42DD9"/>
    <w:rsid w:val="00D43151"/>
    <w:rsid w:val="00D43DA7"/>
    <w:rsid w:val="00D44F8C"/>
    <w:rsid w:val="00D47F94"/>
    <w:rsid w:val="00D521A5"/>
    <w:rsid w:val="00D60411"/>
    <w:rsid w:val="00D61E88"/>
    <w:rsid w:val="00D62ABB"/>
    <w:rsid w:val="00D71EE7"/>
    <w:rsid w:val="00D77C65"/>
    <w:rsid w:val="00D80048"/>
    <w:rsid w:val="00D8051C"/>
    <w:rsid w:val="00D82041"/>
    <w:rsid w:val="00D83EBE"/>
    <w:rsid w:val="00D8404F"/>
    <w:rsid w:val="00D84514"/>
    <w:rsid w:val="00D8609C"/>
    <w:rsid w:val="00D9276E"/>
    <w:rsid w:val="00D94692"/>
    <w:rsid w:val="00DA15E9"/>
    <w:rsid w:val="00DA182D"/>
    <w:rsid w:val="00DA1DFE"/>
    <w:rsid w:val="00DA274F"/>
    <w:rsid w:val="00DA4A9E"/>
    <w:rsid w:val="00DA54CE"/>
    <w:rsid w:val="00DA644C"/>
    <w:rsid w:val="00DB1BE0"/>
    <w:rsid w:val="00DB2C42"/>
    <w:rsid w:val="00DB2E74"/>
    <w:rsid w:val="00DB3ADF"/>
    <w:rsid w:val="00DB4646"/>
    <w:rsid w:val="00DB7D3B"/>
    <w:rsid w:val="00DC0297"/>
    <w:rsid w:val="00DC06A1"/>
    <w:rsid w:val="00DC78C5"/>
    <w:rsid w:val="00DC7DD1"/>
    <w:rsid w:val="00DD5200"/>
    <w:rsid w:val="00DD5507"/>
    <w:rsid w:val="00DD557B"/>
    <w:rsid w:val="00DD63BC"/>
    <w:rsid w:val="00DD7129"/>
    <w:rsid w:val="00DE12C5"/>
    <w:rsid w:val="00DE4B5E"/>
    <w:rsid w:val="00DF0B7E"/>
    <w:rsid w:val="00DF0F80"/>
    <w:rsid w:val="00DF1380"/>
    <w:rsid w:val="00DF27BD"/>
    <w:rsid w:val="00DF4989"/>
    <w:rsid w:val="00E01452"/>
    <w:rsid w:val="00E03B7E"/>
    <w:rsid w:val="00E04BC8"/>
    <w:rsid w:val="00E05958"/>
    <w:rsid w:val="00E07D06"/>
    <w:rsid w:val="00E11A69"/>
    <w:rsid w:val="00E126D8"/>
    <w:rsid w:val="00E12D50"/>
    <w:rsid w:val="00E13435"/>
    <w:rsid w:val="00E14639"/>
    <w:rsid w:val="00E16E66"/>
    <w:rsid w:val="00E20B0D"/>
    <w:rsid w:val="00E217D1"/>
    <w:rsid w:val="00E25B7C"/>
    <w:rsid w:val="00E33EAF"/>
    <w:rsid w:val="00E370EA"/>
    <w:rsid w:val="00E37C88"/>
    <w:rsid w:val="00E4080A"/>
    <w:rsid w:val="00E45765"/>
    <w:rsid w:val="00E46426"/>
    <w:rsid w:val="00E47A79"/>
    <w:rsid w:val="00E5486C"/>
    <w:rsid w:val="00E554DE"/>
    <w:rsid w:val="00E56E0D"/>
    <w:rsid w:val="00E60A73"/>
    <w:rsid w:val="00E65920"/>
    <w:rsid w:val="00E66119"/>
    <w:rsid w:val="00E723A9"/>
    <w:rsid w:val="00E72978"/>
    <w:rsid w:val="00E76F08"/>
    <w:rsid w:val="00E7700B"/>
    <w:rsid w:val="00E77937"/>
    <w:rsid w:val="00E77A43"/>
    <w:rsid w:val="00E8091B"/>
    <w:rsid w:val="00E823F6"/>
    <w:rsid w:val="00E84AF7"/>
    <w:rsid w:val="00E872A2"/>
    <w:rsid w:val="00E874D4"/>
    <w:rsid w:val="00E9016C"/>
    <w:rsid w:val="00E9033C"/>
    <w:rsid w:val="00E91493"/>
    <w:rsid w:val="00E922C5"/>
    <w:rsid w:val="00E92BB8"/>
    <w:rsid w:val="00E95051"/>
    <w:rsid w:val="00E957CF"/>
    <w:rsid w:val="00E964DC"/>
    <w:rsid w:val="00EA1267"/>
    <w:rsid w:val="00EA165E"/>
    <w:rsid w:val="00EA4889"/>
    <w:rsid w:val="00EA589C"/>
    <w:rsid w:val="00EA6850"/>
    <w:rsid w:val="00EA6C72"/>
    <w:rsid w:val="00EB46C0"/>
    <w:rsid w:val="00EB68B6"/>
    <w:rsid w:val="00EB7200"/>
    <w:rsid w:val="00EB7495"/>
    <w:rsid w:val="00EB7672"/>
    <w:rsid w:val="00EC0D98"/>
    <w:rsid w:val="00EC191D"/>
    <w:rsid w:val="00EC3DE0"/>
    <w:rsid w:val="00EC4621"/>
    <w:rsid w:val="00EC6F2F"/>
    <w:rsid w:val="00ED044C"/>
    <w:rsid w:val="00ED0D82"/>
    <w:rsid w:val="00ED2888"/>
    <w:rsid w:val="00ED34C3"/>
    <w:rsid w:val="00ED4E3F"/>
    <w:rsid w:val="00ED554C"/>
    <w:rsid w:val="00ED5BF5"/>
    <w:rsid w:val="00ED7CF7"/>
    <w:rsid w:val="00EE2E6F"/>
    <w:rsid w:val="00EE3247"/>
    <w:rsid w:val="00EE4963"/>
    <w:rsid w:val="00EE55C2"/>
    <w:rsid w:val="00EE5DF7"/>
    <w:rsid w:val="00EE6DCF"/>
    <w:rsid w:val="00EE717B"/>
    <w:rsid w:val="00EF2424"/>
    <w:rsid w:val="00EF341B"/>
    <w:rsid w:val="00EF44E0"/>
    <w:rsid w:val="00EF6110"/>
    <w:rsid w:val="00F04EB2"/>
    <w:rsid w:val="00F07250"/>
    <w:rsid w:val="00F1441F"/>
    <w:rsid w:val="00F16F5B"/>
    <w:rsid w:val="00F17ECA"/>
    <w:rsid w:val="00F207D5"/>
    <w:rsid w:val="00F23FB7"/>
    <w:rsid w:val="00F338FE"/>
    <w:rsid w:val="00F347FF"/>
    <w:rsid w:val="00F3493C"/>
    <w:rsid w:val="00F40929"/>
    <w:rsid w:val="00F40B81"/>
    <w:rsid w:val="00F40F36"/>
    <w:rsid w:val="00F4254B"/>
    <w:rsid w:val="00F425AE"/>
    <w:rsid w:val="00F46A3B"/>
    <w:rsid w:val="00F50D29"/>
    <w:rsid w:val="00F5124B"/>
    <w:rsid w:val="00F54EA3"/>
    <w:rsid w:val="00F5588E"/>
    <w:rsid w:val="00F55A69"/>
    <w:rsid w:val="00F561C8"/>
    <w:rsid w:val="00F57434"/>
    <w:rsid w:val="00F62326"/>
    <w:rsid w:val="00F62983"/>
    <w:rsid w:val="00F636D8"/>
    <w:rsid w:val="00F64B5B"/>
    <w:rsid w:val="00F70269"/>
    <w:rsid w:val="00F7305D"/>
    <w:rsid w:val="00F776D3"/>
    <w:rsid w:val="00F81634"/>
    <w:rsid w:val="00F85110"/>
    <w:rsid w:val="00F851BA"/>
    <w:rsid w:val="00F85AF0"/>
    <w:rsid w:val="00F871D7"/>
    <w:rsid w:val="00F904A3"/>
    <w:rsid w:val="00F93250"/>
    <w:rsid w:val="00F9601E"/>
    <w:rsid w:val="00F970C7"/>
    <w:rsid w:val="00FA1BC7"/>
    <w:rsid w:val="00FA3997"/>
    <w:rsid w:val="00FA3BF9"/>
    <w:rsid w:val="00FA56FD"/>
    <w:rsid w:val="00FA7A7E"/>
    <w:rsid w:val="00FB0E62"/>
    <w:rsid w:val="00FB143B"/>
    <w:rsid w:val="00FB4590"/>
    <w:rsid w:val="00FB4913"/>
    <w:rsid w:val="00FB5771"/>
    <w:rsid w:val="00FB6D94"/>
    <w:rsid w:val="00FC1350"/>
    <w:rsid w:val="00FC3162"/>
    <w:rsid w:val="00FC4225"/>
    <w:rsid w:val="00FC47FA"/>
    <w:rsid w:val="00FC6B70"/>
    <w:rsid w:val="00FC7BCE"/>
    <w:rsid w:val="00FD0212"/>
    <w:rsid w:val="00FD16CC"/>
    <w:rsid w:val="00FD175E"/>
    <w:rsid w:val="00FD1B77"/>
    <w:rsid w:val="00FD2438"/>
    <w:rsid w:val="00FD50D1"/>
    <w:rsid w:val="00FD61F2"/>
    <w:rsid w:val="00FD66ED"/>
    <w:rsid w:val="00FD6B8C"/>
    <w:rsid w:val="00FE1A11"/>
    <w:rsid w:val="00FE243E"/>
    <w:rsid w:val="00FE2737"/>
    <w:rsid w:val="00FE37F3"/>
    <w:rsid w:val="00FE40A8"/>
    <w:rsid w:val="00FE424A"/>
    <w:rsid w:val="00FE4BD3"/>
    <w:rsid w:val="00FE6435"/>
    <w:rsid w:val="00FE6C73"/>
    <w:rsid w:val="00FE72DC"/>
    <w:rsid w:val="00FF213A"/>
    <w:rsid w:val="00FF3663"/>
    <w:rsid w:val="00FF3F01"/>
    <w:rsid w:val="00FF5375"/>
    <w:rsid w:val="00FF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5844C1"/>
  <w15:docId w15:val="{F443433C-5097-46DB-8BB4-660EA8E9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aliases w:val="Heading 1 Char"/>
    <w:basedOn w:val="Normal"/>
    <w:next w:val="Normal"/>
    <w:link w:val="Heading1Char1"/>
    <w:qFormat/>
    <w:rsid w:val="000A1069"/>
    <w:pPr>
      <w:keepNext/>
      <w:outlineLvl w:val="0"/>
    </w:pPr>
    <w:rPr>
      <w:rFonts w:ascii="Garamond" w:hAnsi="Garamond"/>
      <w:b/>
      <w:bCs/>
      <w:lang w:eastAsia="en-US"/>
    </w:rPr>
  </w:style>
  <w:style w:type="paragraph" w:styleId="Heading2">
    <w:name w:val="heading 2"/>
    <w:basedOn w:val="Normal"/>
    <w:next w:val="Normal"/>
    <w:link w:val="Heading2Char"/>
    <w:unhideWhenUsed/>
    <w:qFormat/>
    <w:rsid w:val="00245DC9"/>
    <w:pPr>
      <w:keepNext/>
      <w:spacing w:before="240" w:after="60"/>
      <w:outlineLvl w:val="1"/>
    </w:pPr>
    <w:rPr>
      <w:rFonts w:ascii="Calibri Light" w:hAnsi="Calibri Light"/>
      <w:b/>
      <w:bCs/>
      <w:i/>
      <w:iCs/>
      <w:sz w:val="28"/>
      <w:szCs w:val="28"/>
      <w:lang w:val="en-GB" w:eastAsia="en-US"/>
    </w:rPr>
  </w:style>
  <w:style w:type="paragraph" w:styleId="Heading3">
    <w:name w:val="heading 3"/>
    <w:basedOn w:val="Normal"/>
    <w:next w:val="Normal"/>
    <w:qFormat/>
    <w:rsid w:val="00FD1B77"/>
    <w:pPr>
      <w:keepNext/>
      <w:spacing w:before="240" w:after="60"/>
      <w:outlineLvl w:val="2"/>
    </w:pPr>
    <w:rPr>
      <w:rFonts w:ascii="Arial" w:eastAsia="MS Mincho" w:hAnsi="Arial" w:cs="Arial"/>
      <w:b/>
      <w:bCs/>
      <w:sz w:val="26"/>
      <w:szCs w:val="26"/>
      <w:lang w:eastAsia="ja-JP"/>
    </w:rPr>
  </w:style>
  <w:style w:type="paragraph" w:styleId="Heading4">
    <w:name w:val="heading 4"/>
    <w:basedOn w:val="Normal"/>
    <w:next w:val="Normal"/>
    <w:link w:val="Heading4Char"/>
    <w:semiHidden/>
    <w:unhideWhenUsed/>
    <w:qFormat/>
    <w:rsid w:val="00AB350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5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922C5"/>
    <w:rPr>
      <w:color w:val="0000FF"/>
      <w:u w:val="single"/>
    </w:rPr>
  </w:style>
  <w:style w:type="paragraph" w:styleId="Header">
    <w:name w:val="header"/>
    <w:basedOn w:val="Normal"/>
    <w:rsid w:val="00340341"/>
    <w:pPr>
      <w:tabs>
        <w:tab w:val="center" w:pos="4153"/>
        <w:tab w:val="right" w:pos="8306"/>
      </w:tabs>
    </w:pPr>
  </w:style>
  <w:style w:type="paragraph" w:styleId="Footer">
    <w:name w:val="footer"/>
    <w:basedOn w:val="Normal"/>
    <w:rsid w:val="00340341"/>
    <w:pPr>
      <w:tabs>
        <w:tab w:val="center" w:pos="4153"/>
        <w:tab w:val="right" w:pos="8306"/>
      </w:tabs>
    </w:pPr>
  </w:style>
  <w:style w:type="paragraph" w:styleId="ListBullet">
    <w:name w:val="List Bullet"/>
    <w:basedOn w:val="Normal"/>
    <w:autoRedefine/>
    <w:rsid w:val="007D6E04"/>
    <w:pPr>
      <w:numPr>
        <w:numId w:val="1"/>
      </w:numPr>
    </w:pPr>
    <w:rPr>
      <w:lang w:eastAsia="en-US"/>
    </w:rPr>
  </w:style>
  <w:style w:type="character" w:customStyle="1" w:styleId="Heading1Char1">
    <w:name w:val="Heading 1 Char1"/>
    <w:aliases w:val="Heading 1 Char Char"/>
    <w:link w:val="Heading1"/>
    <w:rsid w:val="000A1069"/>
    <w:rPr>
      <w:rFonts w:ascii="Garamond" w:hAnsi="Garamond"/>
      <w:b/>
      <w:bCs/>
      <w:sz w:val="24"/>
      <w:szCs w:val="24"/>
      <w:lang w:val="en-US" w:eastAsia="en-US" w:bidi="ar-SA"/>
    </w:rPr>
  </w:style>
  <w:style w:type="paragraph" w:customStyle="1" w:styleId="Achievement">
    <w:name w:val="Achievement"/>
    <w:basedOn w:val="BodyText"/>
    <w:autoRedefine/>
    <w:rsid w:val="009F4F6B"/>
    <w:pPr>
      <w:numPr>
        <w:numId w:val="2"/>
      </w:numPr>
      <w:spacing w:after="60" w:line="220" w:lineRule="atLeast"/>
      <w:ind w:right="245"/>
    </w:pPr>
    <w:rPr>
      <w:sz w:val="20"/>
      <w:szCs w:val="20"/>
      <w:lang w:eastAsia="en-US"/>
    </w:rPr>
  </w:style>
  <w:style w:type="paragraph" w:styleId="BodyText">
    <w:name w:val="Body Text"/>
    <w:basedOn w:val="Normal"/>
    <w:rsid w:val="009F4F6B"/>
    <w:pPr>
      <w:spacing w:after="120"/>
    </w:pPr>
  </w:style>
  <w:style w:type="paragraph" w:customStyle="1" w:styleId="CompanyNameOne">
    <w:name w:val="Company Name One"/>
    <w:basedOn w:val="Normal"/>
    <w:next w:val="Normal"/>
    <w:rsid w:val="00F04EB2"/>
    <w:pPr>
      <w:tabs>
        <w:tab w:val="left" w:pos="2160"/>
        <w:tab w:val="right" w:pos="6480"/>
      </w:tabs>
      <w:spacing w:before="220" w:after="40" w:line="220" w:lineRule="atLeast"/>
      <w:ind w:right="-360"/>
    </w:pPr>
    <w:rPr>
      <w:sz w:val="20"/>
      <w:szCs w:val="20"/>
      <w:lang w:eastAsia="en-US"/>
    </w:rPr>
  </w:style>
  <w:style w:type="paragraph" w:customStyle="1" w:styleId="JobTitle">
    <w:name w:val="Job Title"/>
    <w:next w:val="Achievement"/>
    <w:rsid w:val="00F04EB2"/>
    <w:pPr>
      <w:spacing w:after="40" w:line="220" w:lineRule="atLeast"/>
    </w:pPr>
    <w:rPr>
      <w:rFonts w:ascii="Arial" w:hAnsi="Arial"/>
      <w:b/>
      <w:spacing w:val="-10"/>
    </w:rPr>
  </w:style>
  <w:style w:type="paragraph" w:customStyle="1" w:styleId="Institution">
    <w:name w:val="Institution"/>
    <w:basedOn w:val="Normal"/>
    <w:next w:val="Achievement"/>
    <w:autoRedefine/>
    <w:rsid w:val="00DF4989"/>
    <w:pPr>
      <w:tabs>
        <w:tab w:val="left" w:pos="2160"/>
        <w:tab w:val="right" w:pos="6480"/>
      </w:tabs>
      <w:spacing w:before="220" w:after="60" w:line="220" w:lineRule="atLeast"/>
      <w:ind w:right="-360"/>
    </w:pPr>
    <w:rPr>
      <w:sz w:val="20"/>
      <w:szCs w:val="20"/>
      <w:lang w:eastAsia="en-US"/>
    </w:rPr>
  </w:style>
  <w:style w:type="paragraph" w:styleId="NormalWeb">
    <w:name w:val="Normal (Web)"/>
    <w:basedOn w:val="Normal"/>
    <w:uiPriority w:val="99"/>
    <w:rsid w:val="00900346"/>
    <w:pPr>
      <w:spacing w:before="100" w:beforeAutospacing="1" w:after="100" w:afterAutospacing="1"/>
    </w:pPr>
    <w:rPr>
      <w:lang w:eastAsia="en-US"/>
    </w:rPr>
  </w:style>
  <w:style w:type="paragraph" w:styleId="ListParagraph">
    <w:name w:val="List Paragraph"/>
    <w:basedOn w:val="Normal"/>
    <w:uiPriority w:val="34"/>
    <w:qFormat/>
    <w:rsid w:val="00FD1B77"/>
    <w:pPr>
      <w:ind w:left="720"/>
      <w:contextualSpacing/>
    </w:pPr>
    <w:rPr>
      <w:rFonts w:eastAsia="MS Mincho"/>
      <w:lang w:eastAsia="ja-JP"/>
    </w:rPr>
  </w:style>
  <w:style w:type="paragraph" w:styleId="Title">
    <w:name w:val="Title"/>
    <w:basedOn w:val="Normal"/>
    <w:qFormat/>
    <w:rsid w:val="002537CB"/>
    <w:pPr>
      <w:jc w:val="center"/>
    </w:pPr>
    <w:rPr>
      <w:b/>
      <w:sz w:val="28"/>
      <w:szCs w:val="20"/>
      <w:lang w:eastAsia="en-US"/>
    </w:rPr>
  </w:style>
  <w:style w:type="character" w:styleId="CommentReference">
    <w:name w:val="annotation reference"/>
    <w:semiHidden/>
    <w:rsid w:val="0048238A"/>
    <w:rPr>
      <w:sz w:val="16"/>
      <w:szCs w:val="16"/>
    </w:rPr>
  </w:style>
  <w:style w:type="paragraph" w:styleId="CommentText">
    <w:name w:val="annotation text"/>
    <w:basedOn w:val="Normal"/>
    <w:semiHidden/>
    <w:rsid w:val="0048238A"/>
    <w:rPr>
      <w:sz w:val="20"/>
      <w:szCs w:val="20"/>
    </w:rPr>
  </w:style>
  <w:style w:type="paragraph" w:styleId="CommentSubject">
    <w:name w:val="annotation subject"/>
    <w:basedOn w:val="CommentText"/>
    <w:next w:val="CommentText"/>
    <w:semiHidden/>
    <w:rsid w:val="0048238A"/>
    <w:rPr>
      <w:b/>
      <w:bCs/>
    </w:rPr>
  </w:style>
  <w:style w:type="paragraph" w:styleId="BalloonText">
    <w:name w:val="Balloon Text"/>
    <w:basedOn w:val="Normal"/>
    <w:semiHidden/>
    <w:rsid w:val="0048238A"/>
    <w:rPr>
      <w:rFonts w:ascii="Tahoma" w:hAnsi="Tahoma" w:cs="Tahoma"/>
      <w:sz w:val="16"/>
      <w:szCs w:val="16"/>
    </w:rPr>
  </w:style>
  <w:style w:type="character" w:customStyle="1" w:styleId="apple-converted-space">
    <w:name w:val="apple-converted-space"/>
    <w:basedOn w:val="DefaultParagraphFont"/>
    <w:rsid w:val="00B53899"/>
  </w:style>
  <w:style w:type="character" w:styleId="Emphasis">
    <w:name w:val="Emphasis"/>
    <w:qFormat/>
    <w:rsid w:val="00855971"/>
    <w:rPr>
      <w:i/>
      <w:iCs/>
    </w:rPr>
  </w:style>
  <w:style w:type="character" w:styleId="Strong">
    <w:name w:val="Strong"/>
    <w:qFormat/>
    <w:rsid w:val="00855971"/>
    <w:rPr>
      <w:b/>
      <w:bCs/>
    </w:rPr>
  </w:style>
  <w:style w:type="character" w:customStyle="1" w:styleId="stepnum2">
    <w:name w:val="stepnum2"/>
    <w:rsid w:val="00855971"/>
  </w:style>
  <w:style w:type="paragraph" w:customStyle="1" w:styleId="ContactDetails">
    <w:name w:val="Contact Details"/>
    <w:basedOn w:val="Normal"/>
    <w:rsid w:val="002A1AE9"/>
    <w:pPr>
      <w:spacing w:before="120" w:after="240"/>
    </w:pPr>
    <w:rPr>
      <w:rFonts w:asciiTheme="minorHAnsi" w:eastAsiaTheme="minorEastAsia" w:hAnsiTheme="minorHAnsi" w:cstheme="minorBidi"/>
      <w:color w:val="5B9BD5" w:themeColor="accent1"/>
      <w:sz w:val="18"/>
      <w:szCs w:val="18"/>
      <w:lang w:eastAsia="en-US"/>
    </w:rPr>
  </w:style>
  <w:style w:type="paragraph" w:customStyle="1" w:styleId="ul0">
    <w:name w:val="ul:0"/>
    <w:basedOn w:val="Normal"/>
    <w:rsid w:val="00EF341B"/>
    <w:pPr>
      <w:widowControl w:val="0"/>
      <w:tabs>
        <w:tab w:val="left" w:pos="720"/>
      </w:tabs>
    </w:pPr>
    <w:rPr>
      <w:snapToGrid w:val="0"/>
      <w:sz w:val="20"/>
      <w:szCs w:val="20"/>
      <w:lang w:eastAsia="en-US"/>
    </w:rPr>
  </w:style>
  <w:style w:type="paragraph" w:customStyle="1" w:styleId="Body-12point">
    <w:name w:val="Body - 12 point"/>
    <w:rsid w:val="00EF341B"/>
    <w:pPr>
      <w:pBdr>
        <w:top w:val="nil"/>
        <w:left w:val="nil"/>
        <w:bottom w:val="nil"/>
        <w:right w:val="nil"/>
        <w:between w:val="nil"/>
        <w:bar w:val="nil"/>
      </w:pBdr>
      <w:tabs>
        <w:tab w:val="left" w:pos="360"/>
        <w:tab w:val="left" w:pos="720"/>
        <w:tab w:val="left" w:pos="1080"/>
        <w:tab w:val="left" w:pos="1440"/>
        <w:tab w:val="left" w:pos="1800"/>
        <w:tab w:val="left" w:pos="2160"/>
        <w:tab w:val="right" w:pos="10080"/>
      </w:tabs>
      <w:suppressAutoHyphens/>
      <w:spacing w:line="260" w:lineRule="exact"/>
      <w:jc w:val="both"/>
    </w:pPr>
    <w:rPr>
      <w:rFonts w:ascii="Arial" w:eastAsia="Arial" w:hAnsi="Arial" w:cs="Arial"/>
      <w:color w:val="000000"/>
      <w:sz w:val="24"/>
      <w:szCs w:val="24"/>
      <w:u w:color="000000"/>
      <w:bdr w:val="nil"/>
    </w:rPr>
  </w:style>
  <w:style w:type="character" w:customStyle="1" w:styleId="Heading2Char">
    <w:name w:val="Heading 2 Char"/>
    <w:basedOn w:val="DefaultParagraphFont"/>
    <w:link w:val="Heading2"/>
    <w:rsid w:val="00245DC9"/>
    <w:rPr>
      <w:rFonts w:ascii="Calibri Light" w:hAnsi="Calibri Light"/>
      <w:b/>
      <w:bCs/>
      <w:i/>
      <w:iCs/>
      <w:sz w:val="28"/>
      <w:szCs w:val="28"/>
      <w:lang w:val="en-GB"/>
    </w:rPr>
  </w:style>
  <w:style w:type="character" w:styleId="UnresolvedMention">
    <w:name w:val="Unresolved Mention"/>
    <w:basedOn w:val="DefaultParagraphFont"/>
    <w:uiPriority w:val="99"/>
    <w:semiHidden/>
    <w:unhideWhenUsed/>
    <w:rsid w:val="0003158B"/>
    <w:rPr>
      <w:color w:val="605E5C"/>
      <w:shd w:val="clear" w:color="auto" w:fill="E1DFDD"/>
    </w:rPr>
  </w:style>
  <w:style w:type="character" w:styleId="FollowedHyperlink">
    <w:name w:val="FollowedHyperlink"/>
    <w:basedOn w:val="DefaultParagraphFont"/>
    <w:semiHidden/>
    <w:unhideWhenUsed/>
    <w:rsid w:val="0003158B"/>
    <w:rPr>
      <w:color w:val="954F72" w:themeColor="followedHyperlink"/>
      <w:u w:val="single"/>
    </w:rPr>
  </w:style>
  <w:style w:type="character" w:customStyle="1" w:styleId="Heading4Char">
    <w:name w:val="Heading 4 Char"/>
    <w:basedOn w:val="DefaultParagraphFont"/>
    <w:link w:val="Heading4"/>
    <w:semiHidden/>
    <w:rsid w:val="00AB3500"/>
    <w:rPr>
      <w:rFonts w:asciiTheme="majorHAnsi" w:eastAsiaTheme="majorEastAsia" w:hAnsiTheme="majorHAnsi" w:cstheme="majorBidi"/>
      <w:i/>
      <w:iCs/>
      <w:color w:val="2E74B5" w:themeColor="accent1" w:themeShade="B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353">
      <w:bodyDiv w:val="1"/>
      <w:marLeft w:val="0"/>
      <w:marRight w:val="0"/>
      <w:marTop w:val="0"/>
      <w:marBottom w:val="0"/>
      <w:divBdr>
        <w:top w:val="none" w:sz="0" w:space="0" w:color="auto"/>
        <w:left w:val="none" w:sz="0" w:space="0" w:color="auto"/>
        <w:bottom w:val="none" w:sz="0" w:space="0" w:color="auto"/>
        <w:right w:val="none" w:sz="0" w:space="0" w:color="auto"/>
      </w:divBdr>
      <w:divsChild>
        <w:div w:id="1901020765">
          <w:marLeft w:val="0"/>
          <w:marRight w:val="0"/>
          <w:marTop w:val="0"/>
          <w:marBottom w:val="0"/>
          <w:divBdr>
            <w:top w:val="single" w:sz="2" w:space="0" w:color="E3E3E3"/>
            <w:left w:val="single" w:sz="2" w:space="0" w:color="E3E3E3"/>
            <w:bottom w:val="single" w:sz="2" w:space="0" w:color="E3E3E3"/>
            <w:right w:val="single" w:sz="2" w:space="0" w:color="E3E3E3"/>
          </w:divBdr>
          <w:divsChild>
            <w:div w:id="1596136896">
              <w:marLeft w:val="0"/>
              <w:marRight w:val="0"/>
              <w:marTop w:val="0"/>
              <w:marBottom w:val="0"/>
              <w:divBdr>
                <w:top w:val="single" w:sz="2" w:space="0" w:color="E3E3E3"/>
                <w:left w:val="single" w:sz="2" w:space="0" w:color="E3E3E3"/>
                <w:bottom w:val="single" w:sz="2" w:space="0" w:color="E3E3E3"/>
                <w:right w:val="single" w:sz="2" w:space="0" w:color="E3E3E3"/>
              </w:divBdr>
              <w:divsChild>
                <w:div w:id="1650481908">
                  <w:marLeft w:val="0"/>
                  <w:marRight w:val="0"/>
                  <w:marTop w:val="0"/>
                  <w:marBottom w:val="0"/>
                  <w:divBdr>
                    <w:top w:val="single" w:sz="2" w:space="0" w:color="E3E3E3"/>
                    <w:left w:val="single" w:sz="2" w:space="0" w:color="E3E3E3"/>
                    <w:bottom w:val="single" w:sz="2" w:space="0" w:color="E3E3E3"/>
                    <w:right w:val="single" w:sz="2" w:space="0" w:color="E3E3E3"/>
                  </w:divBdr>
                  <w:divsChild>
                    <w:div w:id="1107969125">
                      <w:marLeft w:val="0"/>
                      <w:marRight w:val="0"/>
                      <w:marTop w:val="0"/>
                      <w:marBottom w:val="0"/>
                      <w:divBdr>
                        <w:top w:val="single" w:sz="2" w:space="0" w:color="E3E3E3"/>
                        <w:left w:val="single" w:sz="2" w:space="0" w:color="E3E3E3"/>
                        <w:bottom w:val="single" w:sz="2" w:space="0" w:color="E3E3E3"/>
                        <w:right w:val="single" w:sz="2" w:space="0" w:color="E3E3E3"/>
                      </w:divBdr>
                      <w:divsChild>
                        <w:div w:id="1585217343">
                          <w:marLeft w:val="0"/>
                          <w:marRight w:val="0"/>
                          <w:marTop w:val="0"/>
                          <w:marBottom w:val="0"/>
                          <w:divBdr>
                            <w:top w:val="single" w:sz="2" w:space="0" w:color="E3E3E3"/>
                            <w:left w:val="single" w:sz="2" w:space="0" w:color="E3E3E3"/>
                            <w:bottom w:val="single" w:sz="2" w:space="0" w:color="E3E3E3"/>
                            <w:right w:val="single" w:sz="2" w:space="0" w:color="E3E3E3"/>
                          </w:divBdr>
                          <w:divsChild>
                            <w:div w:id="841361029">
                              <w:marLeft w:val="0"/>
                              <w:marRight w:val="0"/>
                              <w:marTop w:val="0"/>
                              <w:marBottom w:val="0"/>
                              <w:divBdr>
                                <w:top w:val="single" w:sz="2" w:space="0" w:color="E3E3E3"/>
                                <w:left w:val="single" w:sz="2" w:space="0" w:color="E3E3E3"/>
                                <w:bottom w:val="single" w:sz="2" w:space="0" w:color="E3E3E3"/>
                                <w:right w:val="single" w:sz="2" w:space="0" w:color="E3E3E3"/>
                              </w:divBdr>
                              <w:divsChild>
                                <w:div w:id="1810171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46234">
                                      <w:marLeft w:val="0"/>
                                      <w:marRight w:val="0"/>
                                      <w:marTop w:val="0"/>
                                      <w:marBottom w:val="0"/>
                                      <w:divBdr>
                                        <w:top w:val="single" w:sz="2" w:space="0" w:color="E3E3E3"/>
                                        <w:left w:val="single" w:sz="2" w:space="0" w:color="E3E3E3"/>
                                        <w:bottom w:val="single" w:sz="2" w:space="0" w:color="E3E3E3"/>
                                        <w:right w:val="single" w:sz="2" w:space="0" w:color="E3E3E3"/>
                                      </w:divBdr>
                                      <w:divsChild>
                                        <w:div w:id="1993755974">
                                          <w:marLeft w:val="0"/>
                                          <w:marRight w:val="0"/>
                                          <w:marTop w:val="0"/>
                                          <w:marBottom w:val="0"/>
                                          <w:divBdr>
                                            <w:top w:val="single" w:sz="2" w:space="0" w:color="E3E3E3"/>
                                            <w:left w:val="single" w:sz="2" w:space="0" w:color="E3E3E3"/>
                                            <w:bottom w:val="single" w:sz="2" w:space="0" w:color="E3E3E3"/>
                                            <w:right w:val="single" w:sz="2" w:space="0" w:color="E3E3E3"/>
                                          </w:divBdr>
                                          <w:divsChild>
                                            <w:div w:id="2136173315">
                                              <w:marLeft w:val="0"/>
                                              <w:marRight w:val="0"/>
                                              <w:marTop w:val="0"/>
                                              <w:marBottom w:val="0"/>
                                              <w:divBdr>
                                                <w:top w:val="single" w:sz="2" w:space="0" w:color="E3E3E3"/>
                                                <w:left w:val="single" w:sz="2" w:space="0" w:color="E3E3E3"/>
                                                <w:bottom w:val="single" w:sz="2" w:space="0" w:color="E3E3E3"/>
                                                <w:right w:val="single" w:sz="2" w:space="0" w:color="E3E3E3"/>
                                              </w:divBdr>
                                              <w:divsChild>
                                                <w:div w:id="1652444796">
                                                  <w:marLeft w:val="0"/>
                                                  <w:marRight w:val="0"/>
                                                  <w:marTop w:val="0"/>
                                                  <w:marBottom w:val="0"/>
                                                  <w:divBdr>
                                                    <w:top w:val="single" w:sz="2" w:space="0" w:color="E3E3E3"/>
                                                    <w:left w:val="single" w:sz="2" w:space="0" w:color="E3E3E3"/>
                                                    <w:bottom w:val="single" w:sz="2" w:space="0" w:color="E3E3E3"/>
                                                    <w:right w:val="single" w:sz="2" w:space="0" w:color="E3E3E3"/>
                                                  </w:divBdr>
                                                  <w:divsChild>
                                                    <w:div w:id="305211427">
                                                      <w:marLeft w:val="0"/>
                                                      <w:marRight w:val="0"/>
                                                      <w:marTop w:val="0"/>
                                                      <w:marBottom w:val="0"/>
                                                      <w:divBdr>
                                                        <w:top w:val="single" w:sz="2" w:space="0" w:color="E3E3E3"/>
                                                        <w:left w:val="single" w:sz="2" w:space="0" w:color="E3E3E3"/>
                                                        <w:bottom w:val="single" w:sz="2" w:space="0" w:color="E3E3E3"/>
                                                        <w:right w:val="single" w:sz="2" w:space="0" w:color="E3E3E3"/>
                                                      </w:divBdr>
                                                      <w:divsChild>
                                                        <w:div w:id="1817256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8854982">
          <w:marLeft w:val="0"/>
          <w:marRight w:val="0"/>
          <w:marTop w:val="0"/>
          <w:marBottom w:val="0"/>
          <w:divBdr>
            <w:top w:val="none" w:sz="0" w:space="0" w:color="auto"/>
            <w:left w:val="none" w:sz="0" w:space="0" w:color="auto"/>
            <w:bottom w:val="none" w:sz="0" w:space="0" w:color="auto"/>
            <w:right w:val="none" w:sz="0" w:space="0" w:color="auto"/>
          </w:divBdr>
        </w:div>
      </w:divsChild>
    </w:div>
    <w:div w:id="387609738">
      <w:bodyDiv w:val="1"/>
      <w:marLeft w:val="0"/>
      <w:marRight w:val="0"/>
      <w:marTop w:val="0"/>
      <w:marBottom w:val="0"/>
      <w:divBdr>
        <w:top w:val="none" w:sz="0" w:space="0" w:color="auto"/>
        <w:left w:val="none" w:sz="0" w:space="0" w:color="auto"/>
        <w:bottom w:val="none" w:sz="0" w:space="0" w:color="auto"/>
        <w:right w:val="none" w:sz="0" w:space="0" w:color="auto"/>
      </w:divBdr>
    </w:div>
    <w:div w:id="556357569">
      <w:bodyDiv w:val="1"/>
      <w:marLeft w:val="0"/>
      <w:marRight w:val="0"/>
      <w:marTop w:val="0"/>
      <w:marBottom w:val="0"/>
      <w:divBdr>
        <w:top w:val="none" w:sz="0" w:space="0" w:color="auto"/>
        <w:left w:val="none" w:sz="0" w:space="0" w:color="auto"/>
        <w:bottom w:val="none" w:sz="0" w:space="0" w:color="auto"/>
        <w:right w:val="none" w:sz="0" w:space="0" w:color="auto"/>
      </w:divBdr>
      <w:divsChild>
        <w:div w:id="2045250178">
          <w:marLeft w:val="0"/>
          <w:marRight w:val="0"/>
          <w:marTop w:val="0"/>
          <w:marBottom w:val="0"/>
          <w:divBdr>
            <w:top w:val="single" w:sz="6" w:space="8" w:color="CCCCCC"/>
            <w:left w:val="single" w:sz="6" w:space="0" w:color="CCCCCC"/>
            <w:bottom w:val="single" w:sz="6" w:space="0" w:color="CCCCCC"/>
            <w:right w:val="single" w:sz="6" w:space="0" w:color="CCCCCC"/>
          </w:divBdr>
          <w:divsChild>
            <w:div w:id="312026845">
              <w:marLeft w:val="150"/>
              <w:marRight w:val="150"/>
              <w:marTop w:val="0"/>
              <w:marBottom w:val="0"/>
              <w:divBdr>
                <w:top w:val="none" w:sz="0" w:space="0" w:color="auto"/>
                <w:left w:val="none" w:sz="0" w:space="0" w:color="auto"/>
                <w:bottom w:val="none" w:sz="0" w:space="0" w:color="auto"/>
                <w:right w:val="none" w:sz="0" w:space="0" w:color="auto"/>
              </w:divBdr>
              <w:divsChild>
                <w:div w:id="2135319689">
                  <w:marLeft w:val="0"/>
                  <w:marRight w:val="0"/>
                  <w:marTop w:val="0"/>
                  <w:marBottom w:val="600"/>
                  <w:divBdr>
                    <w:top w:val="none" w:sz="0" w:space="0" w:color="auto"/>
                    <w:left w:val="none" w:sz="0" w:space="0" w:color="auto"/>
                    <w:bottom w:val="none" w:sz="0" w:space="0" w:color="auto"/>
                    <w:right w:val="none" w:sz="0" w:space="0" w:color="auto"/>
                  </w:divBdr>
                  <w:divsChild>
                    <w:div w:id="1938051167">
                      <w:marLeft w:val="0"/>
                      <w:marRight w:val="0"/>
                      <w:marTop w:val="0"/>
                      <w:marBottom w:val="0"/>
                      <w:divBdr>
                        <w:top w:val="none" w:sz="0" w:space="0" w:color="auto"/>
                        <w:left w:val="none" w:sz="0" w:space="0" w:color="auto"/>
                        <w:bottom w:val="none" w:sz="0" w:space="0" w:color="auto"/>
                        <w:right w:val="none" w:sz="0" w:space="0" w:color="auto"/>
                      </w:divBdr>
                      <w:divsChild>
                        <w:div w:id="419300625">
                          <w:marLeft w:val="0"/>
                          <w:marRight w:val="0"/>
                          <w:marTop w:val="0"/>
                          <w:marBottom w:val="0"/>
                          <w:divBdr>
                            <w:top w:val="none" w:sz="0" w:space="0" w:color="auto"/>
                            <w:left w:val="none" w:sz="0" w:space="0" w:color="auto"/>
                            <w:bottom w:val="none" w:sz="0" w:space="0" w:color="auto"/>
                            <w:right w:val="none" w:sz="0" w:space="0" w:color="auto"/>
                          </w:divBdr>
                        </w:div>
                        <w:div w:id="677582051">
                          <w:marLeft w:val="0"/>
                          <w:marRight w:val="0"/>
                          <w:marTop w:val="0"/>
                          <w:marBottom w:val="0"/>
                          <w:divBdr>
                            <w:top w:val="none" w:sz="0" w:space="0" w:color="auto"/>
                            <w:left w:val="none" w:sz="0" w:space="0" w:color="auto"/>
                            <w:bottom w:val="none" w:sz="0" w:space="0" w:color="auto"/>
                            <w:right w:val="none" w:sz="0" w:space="0" w:color="auto"/>
                          </w:divBdr>
                        </w:div>
                        <w:div w:id="733310433">
                          <w:marLeft w:val="0"/>
                          <w:marRight w:val="0"/>
                          <w:marTop w:val="0"/>
                          <w:marBottom w:val="0"/>
                          <w:divBdr>
                            <w:top w:val="none" w:sz="0" w:space="0" w:color="auto"/>
                            <w:left w:val="none" w:sz="0" w:space="0" w:color="auto"/>
                            <w:bottom w:val="none" w:sz="0" w:space="0" w:color="auto"/>
                            <w:right w:val="none" w:sz="0" w:space="0" w:color="auto"/>
                          </w:divBdr>
                        </w:div>
                        <w:div w:id="1352688378">
                          <w:marLeft w:val="0"/>
                          <w:marRight w:val="0"/>
                          <w:marTop w:val="0"/>
                          <w:marBottom w:val="0"/>
                          <w:divBdr>
                            <w:top w:val="none" w:sz="0" w:space="0" w:color="auto"/>
                            <w:left w:val="none" w:sz="0" w:space="0" w:color="auto"/>
                            <w:bottom w:val="none" w:sz="0" w:space="0" w:color="auto"/>
                            <w:right w:val="none" w:sz="0" w:space="0" w:color="auto"/>
                          </w:divBdr>
                        </w:div>
                        <w:div w:id="1729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04901">
      <w:bodyDiv w:val="1"/>
      <w:marLeft w:val="0"/>
      <w:marRight w:val="0"/>
      <w:marTop w:val="0"/>
      <w:marBottom w:val="0"/>
      <w:divBdr>
        <w:top w:val="none" w:sz="0" w:space="0" w:color="auto"/>
        <w:left w:val="none" w:sz="0" w:space="0" w:color="auto"/>
        <w:bottom w:val="none" w:sz="0" w:space="0" w:color="auto"/>
        <w:right w:val="none" w:sz="0" w:space="0" w:color="auto"/>
      </w:divBdr>
      <w:divsChild>
        <w:div w:id="1963001771">
          <w:marLeft w:val="0"/>
          <w:marRight w:val="0"/>
          <w:marTop w:val="0"/>
          <w:marBottom w:val="0"/>
          <w:divBdr>
            <w:top w:val="none" w:sz="0" w:space="0" w:color="auto"/>
            <w:left w:val="none" w:sz="0" w:space="0" w:color="auto"/>
            <w:bottom w:val="none" w:sz="0" w:space="0" w:color="auto"/>
            <w:right w:val="none" w:sz="0" w:space="0" w:color="auto"/>
          </w:divBdr>
          <w:divsChild>
            <w:div w:id="439299298">
              <w:marLeft w:val="0"/>
              <w:marRight w:val="0"/>
              <w:marTop w:val="0"/>
              <w:marBottom w:val="0"/>
              <w:divBdr>
                <w:top w:val="none" w:sz="0" w:space="0" w:color="auto"/>
                <w:left w:val="none" w:sz="0" w:space="0" w:color="auto"/>
                <w:bottom w:val="none" w:sz="0" w:space="0" w:color="auto"/>
                <w:right w:val="none" w:sz="0" w:space="0" w:color="auto"/>
              </w:divBdr>
              <w:divsChild>
                <w:div w:id="2110201145">
                  <w:marLeft w:val="0"/>
                  <w:marRight w:val="0"/>
                  <w:marTop w:val="100"/>
                  <w:marBottom w:val="100"/>
                  <w:divBdr>
                    <w:top w:val="none" w:sz="0" w:space="0" w:color="auto"/>
                    <w:left w:val="none" w:sz="0" w:space="0" w:color="auto"/>
                    <w:bottom w:val="none" w:sz="0" w:space="0" w:color="auto"/>
                    <w:right w:val="none" w:sz="0" w:space="0" w:color="auto"/>
                  </w:divBdr>
                  <w:divsChild>
                    <w:div w:id="10227583">
                      <w:marLeft w:val="0"/>
                      <w:marRight w:val="0"/>
                      <w:marTop w:val="0"/>
                      <w:marBottom w:val="0"/>
                      <w:divBdr>
                        <w:top w:val="none" w:sz="0" w:space="0" w:color="auto"/>
                        <w:left w:val="none" w:sz="0" w:space="0" w:color="auto"/>
                        <w:bottom w:val="none" w:sz="0" w:space="0" w:color="auto"/>
                        <w:right w:val="none" w:sz="0" w:space="0" w:color="auto"/>
                      </w:divBdr>
                      <w:divsChild>
                        <w:div w:id="197747048">
                          <w:marLeft w:val="0"/>
                          <w:marRight w:val="0"/>
                          <w:marTop w:val="0"/>
                          <w:marBottom w:val="0"/>
                          <w:divBdr>
                            <w:top w:val="none" w:sz="0" w:space="0" w:color="auto"/>
                            <w:left w:val="none" w:sz="0" w:space="0" w:color="auto"/>
                            <w:bottom w:val="none" w:sz="0" w:space="0" w:color="auto"/>
                            <w:right w:val="none" w:sz="0" w:space="0" w:color="auto"/>
                          </w:divBdr>
                          <w:divsChild>
                            <w:div w:id="1814567765">
                              <w:marLeft w:val="0"/>
                              <w:marRight w:val="0"/>
                              <w:marTop w:val="0"/>
                              <w:marBottom w:val="0"/>
                              <w:divBdr>
                                <w:top w:val="none" w:sz="0" w:space="0" w:color="auto"/>
                                <w:left w:val="none" w:sz="0" w:space="0" w:color="auto"/>
                                <w:bottom w:val="none" w:sz="0" w:space="0" w:color="auto"/>
                                <w:right w:val="none" w:sz="0" w:space="0" w:color="auto"/>
                              </w:divBdr>
                              <w:divsChild>
                                <w:div w:id="271712699">
                                  <w:marLeft w:val="0"/>
                                  <w:marRight w:val="0"/>
                                  <w:marTop w:val="0"/>
                                  <w:marBottom w:val="0"/>
                                  <w:divBdr>
                                    <w:top w:val="none" w:sz="0" w:space="0" w:color="auto"/>
                                    <w:left w:val="none" w:sz="0" w:space="0" w:color="auto"/>
                                    <w:bottom w:val="none" w:sz="0" w:space="0" w:color="auto"/>
                                    <w:right w:val="none" w:sz="0" w:space="0" w:color="auto"/>
                                  </w:divBdr>
                                  <w:divsChild>
                                    <w:div w:id="75519012">
                                      <w:marLeft w:val="0"/>
                                      <w:marRight w:val="0"/>
                                      <w:marTop w:val="0"/>
                                      <w:marBottom w:val="0"/>
                                      <w:divBdr>
                                        <w:top w:val="none" w:sz="0" w:space="0" w:color="auto"/>
                                        <w:left w:val="none" w:sz="0" w:space="0" w:color="auto"/>
                                        <w:bottom w:val="none" w:sz="0" w:space="0" w:color="auto"/>
                                        <w:right w:val="none" w:sz="0" w:space="0" w:color="auto"/>
                                      </w:divBdr>
                                      <w:divsChild>
                                        <w:div w:id="1440762341">
                                          <w:marLeft w:val="0"/>
                                          <w:marRight w:val="0"/>
                                          <w:marTop w:val="0"/>
                                          <w:marBottom w:val="0"/>
                                          <w:divBdr>
                                            <w:top w:val="none" w:sz="0" w:space="0" w:color="auto"/>
                                            <w:left w:val="none" w:sz="0" w:space="0" w:color="auto"/>
                                            <w:bottom w:val="none" w:sz="0" w:space="0" w:color="auto"/>
                                            <w:right w:val="none" w:sz="0" w:space="0" w:color="auto"/>
                                          </w:divBdr>
                                          <w:divsChild>
                                            <w:div w:id="849490583">
                                              <w:marLeft w:val="0"/>
                                              <w:marRight w:val="0"/>
                                              <w:marTop w:val="0"/>
                                              <w:marBottom w:val="0"/>
                                              <w:divBdr>
                                                <w:top w:val="none" w:sz="0" w:space="0" w:color="auto"/>
                                                <w:left w:val="none" w:sz="0" w:space="0" w:color="auto"/>
                                                <w:bottom w:val="none" w:sz="0" w:space="0" w:color="auto"/>
                                                <w:right w:val="none" w:sz="0" w:space="0" w:color="auto"/>
                                              </w:divBdr>
                                              <w:divsChild>
                                                <w:div w:id="1162432629">
                                                  <w:marLeft w:val="0"/>
                                                  <w:marRight w:val="300"/>
                                                  <w:marTop w:val="0"/>
                                                  <w:marBottom w:val="0"/>
                                                  <w:divBdr>
                                                    <w:top w:val="none" w:sz="0" w:space="0" w:color="auto"/>
                                                    <w:left w:val="none" w:sz="0" w:space="0" w:color="auto"/>
                                                    <w:bottom w:val="none" w:sz="0" w:space="0" w:color="auto"/>
                                                    <w:right w:val="none" w:sz="0" w:space="0" w:color="auto"/>
                                                  </w:divBdr>
                                                  <w:divsChild>
                                                    <w:div w:id="573003967">
                                                      <w:marLeft w:val="0"/>
                                                      <w:marRight w:val="0"/>
                                                      <w:marTop w:val="0"/>
                                                      <w:marBottom w:val="0"/>
                                                      <w:divBdr>
                                                        <w:top w:val="none" w:sz="0" w:space="0" w:color="auto"/>
                                                        <w:left w:val="none" w:sz="0" w:space="0" w:color="auto"/>
                                                        <w:bottom w:val="none" w:sz="0" w:space="0" w:color="auto"/>
                                                        <w:right w:val="none" w:sz="0" w:space="0" w:color="auto"/>
                                                      </w:divBdr>
                                                      <w:divsChild>
                                                        <w:div w:id="1764565812">
                                                          <w:marLeft w:val="0"/>
                                                          <w:marRight w:val="0"/>
                                                          <w:marTop w:val="0"/>
                                                          <w:marBottom w:val="300"/>
                                                          <w:divBdr>
                                                            <w:top w:val="single" w:sz="6" w:space="0" w:color="CCCCCC"/>
                                                            <w:left w:val="none" w:sz="0" w:space="0" w:color="auto"/>
                                                            <w:bottom w:val="none" w:sz="0" w:space="0" w:color="auto"/>
                                                            <w:right w:val="none" w:sz="0" w:space="0" w:color="auto"/>
                                                          </w:divBdr>
                                                          <w:divsChild>
                                                            <w:div w:id="752436889">
                                                              <w:marLeft w:val="0"/>
                                                              <w:marRight w:val="0"/>
                                                              <w:marTop w:val="0"/>
                                                              <w:marBottom w:val="0"/>
                                                              <w:divBdr>
                                                                <w:top w:val="none" w:sz="0" w:space="0" w:color="auto"/>
                                                                <w:left w:val="none" w:sz="0" w:space="0" w:color="auto"/>
                                                                <w:bottom w:val="none" w:sz="0" w:space="0" w:color="auto"/>
                                                                <w:right w:val="none" w:sz="0" w:space="0" w:color="auto"/>
                                                              </w:divBdr>
                                                              <w:divsChild>
                                                                <w:div w:id="946429546">
                                                                  <w:marLeft w:val="0"/>
                                                                  <w:marRight w:val="0"/>
                                                                  <w:marTop w:val="0"/>
                                                                  <w:marBottom w:val="0"/>
                                                                  <w:divBdr>
                                                                    <w:top w:val="none" w:sz="0" w:space="0" w:color="auto"/>
                                                                    <w:left w:val="none" w:sz="0" w:space="0" w:color="auto"/>
                                                                    <w:bottom w:val="none" w:sz="0" w:space="0" w:color="auto"/>
                                                                    <w:right w:val="none" w:sz="0" w:space="0" w:color="auto"/>
                                                                  </w:divBdr>
                                                                  <w:divsChild>
                                                                    <w:div w:id="590429563">
                                                                      <w:marLeft w:val="0"/>
                                                                      <w:marRight w:val="0"/>
                                                                      <w:marTop w:val="0"/>
                                                                      <w:marBottom w:val="0"/>
                                                                      <w:divBdr>
                                                                        <w:top w:val="none" w:sz="0" w:space="0" w:color="auto"/>
                                                                        <w:left w:val="none" w:sz="0" w:space="0" w:color="auto"/>
                                                                        <w:bottom w:val="none" w:sz="0" w:space="0" w:color="auto"/>
                                                                        <w:right w:val="none" w:sz="0" w:space="0" w:color="auto"/>
                                                                      </w:divBdr>
                                                                      <w:divsChild>
                                                                        <w:div w:id="112020653">
                                                                          <w:marLeft w:val="0"/>
                                                                          <w:marRight w:val="0"/>
                                                                          <w:marTop w:val="0"/>
                                                                          <w:marBottom w:val="0"/>
                                                                          <w:divBdr>
                                                                            <w:top w:val="none" w:sz="0" w:space="0" w:color="auto"/>
                                                                            <w:left w:val="none" w:sz="0" w:space="0" w:color="auto"/>
                                                                            <w:bottom w:val="none" w:sz="0" w:space="0" w:color="auto"/>
                                                                            <w:right w:val="none" w:sz="0" w:space="0" w:color="auto"/>
                                                                          </w:divBdr>
                                                                        </w:div>
                                                                        <w:div w:id="419183742">
                                                                          <w:marLeft w:val="0"/>
                                                                          <w:marRight w:val="0"/>
                                                                          <w:marTop w:val="0"/>
                                                                          <w:marBottom w:val="0"/>
                                                                          <w:divBdr>
                                                                            <w:top w:val="none" w:sz="0" w:space="0" w:color="auto"/>
                                                                            <w:left w:val="none" w:sz="0" w:space="0" w:color="auto"/>
                                                                            <w:bottom w:val="none" w:sz="0" w:space="0" w:color="auto"/>
                                                                            <w:right w:val="none" w:sz="0" w:space="0" w:color="auto"/>
                                                                          </w:divBdr>
                                                                        </w:div>
                                                                        <w:div w:id="463157955">
                                                                          <w:marLeft w:val="0"/>
                                                                          <w:marRight w:val="0"/>
                                                                          <w:marTop w:val="0"/>
                                                                          <w:marBottom w:val="0"/>
                                                                          <w:divBdr>
                                                                            <w:top w:val="none" w:sz="0" w:space="0" w:color="auto"/>
                                                                            <w:left w:val="none" w:sz="0" w:space="0" w:color="auto"/>
                                                                            <w:bottom w:val="none" w:sz="0" w:space="0" w:color="auto"/>
                                                                            <w:right w:val="none" w:sz="0" w:space="0" w:color="auto"/>
                                                                          </w:divBdr>
                                                                        </w:div>
                                                                        <w:div w:id="575940536">
                                                                          <w:marLeft w:val="0"/>
                                                                          <w:marRight w:val="0"/>
                                                                          <w:marTop w:val="0"/>
                                                                          <w:marBottom w:val="0"/>
                                                                          <w:divBdr>
                                                                            <w:top w:val="none" w:sz="0" w:space="0" w:color="auto"/>
                                                                            <w:left w:val="none" w:sz="0" w:space="0" w:color="auto"/>
                                                                            <w:bottom w:val="none" w:sz="0" w:space="0" w:color="auto"/>
                                                                            <w:right w:val="none" w:sz="0" w:space="0" w:color="auto"/>
                                                                          </w:divBdr>
                                                                        </w:div>
                                                                        <w:div w:id="578487854">
                                                                          <w:marLeft w:val="0"/>
                                                                          <w:marRight w:val="0"/>
                                                                          <w:marTop w:val="0"/>
                                                                          <w:marBottom w:val="0"/>
                                                                          <w:divBdr>
                                                                            <w:top w:val="none" w:sz="0" w:space="0" w:color="auto"/>
                                                                            <w:left w:val="none" w:sz="0" w:space="0" w:color="auto"/>
                                                                            <w:bottom w:val="none" w:sz="0" w:space="0" w:color="auto"/>
                                                                            <w:right w:val="none" w:sz="0" w:space="0" w:color="auto"/>
                                                                          </w:divBdr>
                                                                        </w:div>
                                                                        <w:div w:id="786848154">
                                                                          <w:marLeft w:val="0"/>
                                                                          <w:marRight w:val="0"/>
                                                                          <w:marTop w:val="0"/>
                                                                          <w:marBottom w:val="0"/>
                                                                          <w:divBdr>
                                                                            <w:top w:val="none" w:sz="0" w:space="0" w:color="auto"/>
                                                                            <w:left w:val="none" w:sz="0" w:space="0" w:color="auto"/>
                                                                            <w:bottom w:val="none" w:sz="0" w:space="0" w:color="auto"/>
                                                                            <w:right w:val="none" w:sz="0" w:space="0" w:color="auto"/>
                                                                          </w:divBdr>
                                                                        </w:div>
                                                                        <w:div w:id="977761879">
                                                                          <w:marLeft w:val="0"/>
                                                                          <w:marRight w:val="0"/>
                                                                          <w:marTop w:val="0"/>
                                                                          <w:marBottom w:val="0"/>
                                                                          <w:divBdr>
                                                                            <w:top w:val="none" w:sz="0" w:space="0" w:color="auto"/>
                                                                            <w:left w:val="none" w:sz="0" w:space="0" w:color="auto"/>
                                                                            <w:bottom w:val="none" w:sz="0" w:space="0" w:color="auto"/>
                                                                            <w:right w:val="none" w:sz="0" w:space="0" w:color="auto"/>
                                                                          </w:divBdr>
                                                                        </w:div>
                                                                        <w:div w:id="1154493250">
                                                                          <w:marLeft w:val="0"/>
                                                                          <w:marRight w:val="0"/>
                                                                          <w:marTop w:val="0"/>
                                                                          <w:marBottom w:val="0"/>
                                                                          <w:divBdr>
                                                                            <w:top w:val="none" w:sz="0" w:space="0" w:color="auto"/>
                                                                            <w:left w:val="none" w:sz="0" w:space="0" w:color="auto"/>
                                                                            <w:bottom w:val="none" w:sz="0" w:space="0" w:color="auto"/>
                                                                            <w:right w:val="none" w:sz="0" w:space="0" w:color="auto"/>
                                                                          </w:divBdr>
                                                                        </w:div>
                                                                        <w:div w:id="1469587823">
                                                                          <w:marLeft w:val="0"/>
                                                                          <w:marRight w:val="0"/>
                                                                          <w:marTop w:val="0"/>
                                                                          <w:marBottom w:val="0"/>
                                                                          <w:divBdr>
                                                                            <w:top w:val="none" w:sz="0" w:space="0" w:color="auto"/>
                                                                            <w:left w:val="none" w:sz="0" w:space="0" w:color="auto"/>
                                                                            <w:bottom w:val="none" w:sz="0" w:space="0" w:color="auto"/>
                                                                            <w:right w:val="none" w:sz="0" w:space="0" w:color="auto"/>
                                                                          </w:divBdr>
                                                                        </w:div>
                                                                        <w:div w:id="1779786819">
                                                                          <w:marLeft w:val="0"/>
                                                                          <w:marRight w:val="0"/>
                                                                          <w:marTop w:val="0"/>
                                                                          <w:marBottom w:val="0"/>
                                                                          <w:divBdr>
                                                                            <w:top w:val="none" w:sz="0" w:space="0" w:color="auto"/>
                                                                            <w:left w:val="none" w:sz="0" w:space="0" w:color="auto"/>
                                                                            <w:bottom w:val="none" w:sz="0" w:space="0" w:color="auto"/>
                                                                            <w:right w:val="none" w:sz="0" w:space="0" w:color="auto"/>
                                                                          </w:divBdr>
                                                                        </w:div>
                                                                        <w:div w:id="1896551353">
                                                                          <w:marLeft w:val="0"/>
                                                                          <w:marRight w:val="0"/>
                                                                          <w:marTop w:val="0"/>
                                                                          <w:marBottom w:val="0"/>
                                                                          <w:divBdr>
                                                                            <w:top w:val="none" w:sz="0" w:space="0" w:color="auto"/>
                                                                            <w:left w:val="none" w:sz="0" w:space="0" w:color="auto"/>
                                                                            <w:bottom w:val="none" w:sz="0" w:space="0" w:color="auto"/>
                                                                            <w:right w:val="none" w:sz="0" w:space="0" w:color="auto"/>
                                                                          </w:divBdr>
                                                                        </w:div>
                                                                        <w:div w:id="1931423732">
                                                                          <w:marLeft w:val="0"/>
                                                                          <w:marRight w:val="0"/>
                                                                          <w:marTop w:val="0"/>
                                                                          <w:marBottom w:val="0"/>
                                                                          <w:divBdr>
                                                                            <w:top w:val="none" w:sz="0" w:space="0" w:color="auto"/>
                                                                            <w:left w:val="none" w:sz="0" w:space="0" w:color="auto"/>
                                                                            <w:bottom w:val="none" w:sz="0" w:space="0" w:color="auto"/>
                                                                            <w:right w:val="none" w:sz="0" w:space="0" w:color="auto"/>
                                                                          </w:divBdr>
                                                                        </w:div>
                                                                        <w:div w:id="1932544492">
                                                                          <w:marLeft w:val="0"/>
                                                                          <w:marRight w:val="0"/>
                                                                          <w:marTop w:val="0"/>
                                                                          <w:marBottom w:val="0"/>
                                                                          <w:divBdr>
                                                                            <w:top w:val="none" w:sz="0" w:space="0" w:color="auto"/>
                                                                            <w:left w:val="none" w:sz="0" w:space="0" w:color="auto"/>
                                                                            <w:bottom w:val="none" w:sz="0" w:space="0" w:color="auto"/>
                                                                            <w:right w:val="none" w:sz="0" w:space="0" w:color="auto"/>
                                                                          </w:divBdr>
                                                                        </w:div>
                                                                        <w:div w:id="19471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8714202">
      <w:bodyDiv w:val="1"/>
      <w:marLeft w:val="0"/>
      <w:marRight w:val="0"/>
      <w:marTop w:val="0"/>
      <w:marBottom w:val="0"/>
      <w:divBdr>
        <w:top w:val="none" w:sz="0" w:space="0" w:color="auto"/>
        <w:left w:val="none" w:sz="0" w:space="0" w:color="auto"/>
        <w:bottom w:val="none" w:sz="0" w:space="0" w:color="auto"/>
        <w:right w:val="none" w:sz="0" w:space="0" w:color="auto"/>
      </w:divBdr>
      <w:divsChild>
        <w:div w:id="1020273941">
          <w:marLeft w:val="0"/>
          <w:marRight w:val="0"/>
          <w:marTop w:val="0"/>
          <w:marBottom w:val="0"/>
          <w:divBdr>
            <w:top w:val="none" w:sz="0" w:space="0" w:color="auto"/>
            <w:left w:val="none" w:sz="0" w:space="0" w:color="auto"/>
            <w:bottom w:val="none" w:sz="0" w:space="0" w:color="auto"/>
            <w:right w:val="none" w:sz="0" w:space="0" w:color="auto"/>
          </w:divBdr>
          <w:divsChild>
            <w:div w:id="1845969292">
              <w:marLeft w:val="0"/>
              <w:marRight w:val="0"/>
              <w:marTop w:val="0"/>
              <w:marBottom w:val="0"/>
              <w:divBdr>
                <w:top w:val="none" w:sz="0" w:space="0" w:color="auto"/>
                <w:left w:val="none" w:sz="0" w:space="0" w:color="auto"/>
                <w:bottom w:val="none" w:sz="0" w:space="0" w:color="auto"/>
                <w:right w:val="none" w:sz="0" w:space="0" w:color="auto"/>
              </w:divBdr>
              <w:divsChild>
                <w:div w:id="255796499">
                  <w:marLeft w:val="0"/>
                  <w:marRight w:val="0"/>
                  <w:marTop w:val="100"/>
                  <w:marBottom w:val="100"/>
                  <w:divBdr>
                    <w:top w:val="none" w:sz="0" w:space="0" w:color="auto"/>
                    <w:left w:val="none" w:sz="0" w:space="0" w:color="auto"/>
                    <w:bottom w:val="none" w:sz="0" w:space="0" w:color="auto"/>
                    <w:right w:val="none" w:sz="0" w:space="0" w:color="auto"/>
                  </w:divBdr>
                  <w:divsChild>
                    <w:div w:id="1256475176">
                      <w:marLeft w:val="0"/>
                      <w:marRight w:val="0"/>
                      <w:marTop w:val="0"/>
                      <w:marBottom w:val="0"/>
                      <w:divBdr>
                        <w:top w:val="none" w:sz="0" w:space="0" w:color="auto"/>
                        <w:left w:val="none" w:sz="0" w:space="0" w:color="auto"/>
                        <w:bottom w:val="none" w:sz="0" w:space="0" w:color="auto"/>
                        <w:right w:val="none" w:sz="0" w:space="0" w:color="auto"/>
                      </w:divBdr>
                      <w:divsChild>
                        <w:div w:id="2094930704">
                          <w:marLeft w:val="0"/>
                          <w:marRight w:val="0"/>
                          <w:marTop w:val="0"/>
                          <w:marBottom w:val="0"/>
                          <w:divBdr>
                            <w:top w:val="none" w:sz="0" w:space="0" w:color="auto"/>
                            <w:left w:val="none" w:sz="0" w:space="0" w:color="auto"/>
                            <w:bottom w:val="none" w:sz="0" w:space="0" w:color="auto"/>
                            <w:right w:val="none" w:sz="0" w:space="0" w:color="auto"/>
                          </w:divBdr>
                          <w:divsChild>
                            <w:div w:id="874930463">
                              <w:marLeft w:val="0"/>
                              <w:marRight w:val="0"/>
                              <w:marTop w:val="0"/>
                              <w:marBottom w:val="0"/>
                              <w:divBdr>
                                <w:top w:val="none" w:sz="0" w:space="0" w:color="auto"/>
                                <w:left w:val="none" w:sz="0" w:space="0" w:color="auto"/>
                                <w:bottom w:val="none" w:sz="0" w:space="0" w:color="auto"/>
                                <w:right w:val="none" w:sz="0" w:space="0" w:color="auto"/>
                              </w:divBdr>
                              <w:divsChild>
                                <w:div w:id="756250704">
                                  <w:marLeft w:val="0"/>
                                  <w:marRight w:val="0"/>
                                  <w:marTop w:val="0"/>
                                  <w:marBottom w:val="0"/>
                                  <w:divBdr>
                                    <w:top w:val="none" w:sz="0" w:space="0" w:color="auto"/>
                                    <w:left w:val="none" w:sz="0" w:space="0" w:color="auto"/>
                                    <w:bottom w:val="none" w:sz="0" w:space="0" w:color="auto"/>
                                    <w:right w:val="none" w:sz="0" w:space="0" w:color="auto"/>
                                  </w:divBdr>
                                  <w:divsChild>
                                    <w:div w:id="2010325249">
                                      <w:marLeft w:val="0"/>
                                      <w:marRight w:val="0"/>
                                      <w:marTop w:val="0"/>
                                      <w:marBottom w:val="0"/>
                                      <w:divBdr>
                                        <w:top w:val="none" w:sz="0" w:space="0" w:color="auto"/>
                                        <w:left w:val="none" w:sz="0" w:space="0" w:color="auto"/>
                                        <w:bottom w:val="none" w:sz="0" w:space="0" w:color="auto"/>
                                        <w:right w:val="none" w:sz="0" w:space="0" w:color="auto"/>
                                      </w:divBdr>
                                      <w:divsChild>
                                        <w:div w:id="759378367">
                                          <w:marLeft w:val="0"/>
                                          <w:marRight w:val="0"/>
                                          <w:marTop w:val="0"/>
                                          <w:marBottom w:val="0"/>
                                          <w:divBdr>
                                            <w:top w:val="none" w:sz="0" w:space="0" w:color="auto"/>
                                            <w:left w:val="none" w:sz="0" w:space="0" w:color="auto"/>
                                            <w:bottom w:val="none" w:sz="0" w:space="0" w:color="auto"/>
                                            <w:right w:val="none" w:sz="0" w:space="0" w:color="auto"/>
                                          </w:divBdr>
                                          <w:divsChild>
                                            <w:div w:id="465120917">
                                              <w:marLeft w:val="0"/>
                                              <w:marRight w:val="0"/>
                                              <w:marTop w:val="0"/>
                                              <w:marBottom w:val="0"/>
                                              <w:divBdr>
                                                <w:top w:val="none" w:sz="0" w:space="0" w:color="auto"/>
                                                <w:left w:val="none" w:sz="0" w:space="0" w:color="auto"/>
                                                <w:bottom w:val="none" w:sz="0" w:space="0" w:color="auto"/>
                                                <w:right w:val="none" w:sz="0" w:space="0" w:color="auto"/>
                                              </w:divBdr>
                                              <w:divsChild>
                                                <w:div w:id="1361394643">
                                                  <w:marLeft w:val="0"/>
                                                  <w:marRight w:val="300"/>
                                                  <w:marTop w:val="0"/>
                                                  <w:marBottom w:val="0"/>
                                                  <w:divBdr>
                                                    <w:top w:val="none" w:sz="0" w:space="0" w:color="auto"/>
                                                    <w:left w:val="none" w:sz="0" w:space="0" w:color="auto"/>
                                                    <w:bottom w:val="none" w:sz="0" w:space="0" w:color="auto"/>
                                                    <w:right w:val="none" w:sz="0" w:space="0" w:color="auto"/>
                                                  </w:divBdr>
                                                  <w:divsChild>
                                                    <w:div w:id="587495187">
                                                      <w:marLeft w:val="0"/>
                                                      <w:marRight w:val="0"/>
                                                      <w:marTop w:val="0"/>
                                                      <w:marBottom w:val="0"/>
                                                      <w:divBdr>
                                                        <w:top w:val="none" w:sz="0" w:space="0" w:color="auto"/>
                                                        <w:left w:val="none" w:sz="0" w:space="0" w:color="auto"/>
                                                        <w:bottom w:val="none" w:sz="0" w:space="0" w:color="auto"/>
                                                        <w:right w:val="none" w:sz="0" w:space="0" w:color="auto"/>
                                                      </w:divBdr>
                                                      <w:divsChild>
                                                        <w:div w:id="805583827">
                                                          <w:marLeft w:val="0"/>
                                                          <w:marRight w:val="0"/>
                                                          <w:marTop w:val="0"/>
                                                          <w:marBottom w:val="300"/>
                                                          <w:divBdr>
                                                            <w:top w:val="single" w:sz="6" w:space="0" w:color="CCCCCC"/>
                                                            <w:left w:val="none" w:sz="0" w:space="0" w:color="auto"/>
                                                            <w:bottom w:val="none" w:sz="0" w:space="0" w:color="auto"/>
                                                            <w:right w:val="none" w:sz="0" w:space="0" w:color="auto"/>
                                                          </w:divBdr>
                                                          <w:divsChild>
                                                            <w:div w:id="1068843651">
                                                              <w:marLeft w:val="0"/>
                                                              <w:marRight w:val="0"/>
                                                              <w:marTop w:val="0"/>
                                                              <w:marBottom w:val="0"/>
                                                              <w:divBdr>
                                                                <w:top w:val="none" w:sz="0" w:space="0" w:color="auto"/>
                                                                <w:left w:val="none" w:sz="0" w:space="0" w:color="auto"/>
                                                                <w:bottom w:val="none" w:sz="0" w:space="0" w:color="auto"/>
                                                                <w:right w:val="none" w:sz="0" w:space="0" w:color="auto"/>
                                                              </w:divBdr>
                                                              <w:divsChild>
                                                                <w:div w:id="558709072">
                                                                  <w:marLeft w:val="0"/>
                                                                  <w:marRight w:val="0"/>
                                                                  <w:marTop w:val="0"/>
                                                                  <w:marBottom w:val="0"/>
                                                                  <w:divBdr>
                                                                    <w:top w:val="none" w:sz="0" w:space="0" w:color="auto"/>
                                                                    <w:left w:val="none" w:sz="0" w:space="0" w:color="auto"/>
                                                                    <w:bottom w:val="none" w:sz="0" w:space="0" w:color="auto"/>
                                                                    <w:right w:val="none" w:sz="0" w:space="0" w:color="auto"/>
                                                                  </w:divBdr>
                                                                  <w:divsChild>
                                                                    <w:div w:id="652175305">
                                                                      <w:marLeft w:val="0"/>
                                                                      <w:marRight w:val="0"/>
                                                                      <w:marTop w:val="0"/>
                                                                      <w:marBottom w:val="0"/>
                                                                      <w:divBdr>
                                                                        <w:top w:val="none" w:sz="0" w:space="0" w:color="auto"/>
                                                                        <w:left w:val="none" w:sz="0" w:space="0" w:color="auto"/>
                                                                        <w:bottom w:val="none" w:sz="0" w:space="0" w:color="auto"/>
                                                                        <w:right w:val="none" w:sz="0" w:space="0" w:color="auto"/>
                                                                      </w:divBdr>
                                                                      <w:divsChild>
                                                                        <w:div w:id="62796268">
                                                                          <w:marLeft w:val="0"/>
                                                                          <w:marRight w:val="0"/>
                                                                          <w:marTop w:val="0"/>
                                                                          <w:marBottom w:val="0"/>
                                                                          <w:divBdr>
                                                                            <w:top w:val="none" w:sz="0" w:space="0" w:color="auto"/>
                                                                            <w:left w:val="none" w:sz="0" w:space="0" w:color="auto"/>
                                                                            <w:bottom w:val="none" w:sz="0" w:space="0" w:color="auto"/>
                                                                            <w:right w:val="none" w:sz="0" w:space="0" w:color="auto"/>
                                                                          </w:divBdr>
                                                                        </w:div>
                                                                        <w:div w:id="131555549">
                                                                          <w:marLeft w:val="0"/>
                                                                          <w:marRight w:val="0"/>
                                                                          <w:marTop w:val="0"/>
                                                                          <w:marBottom w:val="0"/>
                                                                          <w:divBdr>
                                                                            <w:top w:val="none" w:sz="0" w:space="0" w:color="auto"/>
                                                                            <w:left w:val="none" w:sz="0" w:space="0" w:color="auto"/>
                                                                            <w:bottom w:val="none" w:sz="0" w:space="0" w:color="auto"/>
                                                                            <w:right w:val="none" w:sz="0" w:space="0" w:color="auto"/>
                                                                          </w:divBdr>
                                                                        </w:div>
                                                                        <w:div w:id="134957922">
                                                                          <w:marLeft w:val="0"/>
                                                                          <w:marRight w:val="0"/>
                                                                          <w:marTop w:val="0"/>
                                                                          <w:marBottom w:val="0"/>
                                                                          <w:divBdr>
                                                                            <w:top w:val="none" w:sz="0" w:space="0" w:color="auto"/>
                                                                            <w:left w:val="none" w:sz="0" w:space="0" w:color="auto"/>
                                                                            <w:bottom w:val="none" w:sz="0" w:space="0" w:color="auto"/>
                                                                            <w:right w:val="none" w:sz="0" w:space="0" w:color="auto"/>
                                                                          </w:divBdr>
                                                                        </w:div>
                                                                        <w:div w:id="457724553">
                                                                          <w:marLeft w:val="0"/>
                                                                          <w:marRight w:val="0"/>
                                                                          <w:marTop w:val="0"/>
                                                                          <w:marBottom w:val="0"/>
                                                                          <w:divBdr>
                                                                            <w:top w:val="none" w:sz="0" w:space="0" w:color="auto"/>
                                                                            <w:left w:val="none" w:sz="0" w:space="0" w:color="auto"/>
                                                                            <w:bottom w:val="none" w:sz="0" w:space="0" w:color="auto"/>
                                                                            <w:right w:val="none" w:sz="0" w:space="0" w:color="auto"/>
                                                                          </w:divBdr>
                                                                        </w:div>
                                                                        <w:div w:id="693069481">
                                                                          <w:marLeft w:val="0"/>
                                                                          <w:marRight w:val="0"/>
                                                                          <w:marTop w:val="0"/>
                                                                          <w:marBottom w:val="0"/>
                                                                          <w:divBdr>
                                                                            <w:top w:val="none" w:sz="0" w:space="0" w:color="auto"/>
                                                                            <w:left w:val="none" w:sz="0" w:space="0" w:color="auto"/>
                                                                            <w:bottom w:val="none" w:sz="0" w:space="0" w:color="auto"/>
                                                                            <w:right w:val="none" w:sz="0" w:space="0" w:color="auto"/>
                                                                          </w:divBdr>
                                                                        </w:div>
                                                                        <w:div w:id="756942652">
                                                                          <w:marLeft w:val="0"/>
                                                                          <w:marRight w:val="0"/>
                                                                          <w:marTop w:val="0"/>
                                                                          <w:marBottom w:val="0"/>
                                                                          <w:divBdr>
                                                                            <w:top w:val="none" w:sz="0" w:space="0" w:color="auto"/>
                                                                            <w:left w:val="none" w:sz="0" w:space="0" w:color="auto"/>
                                                                            <w:bottom w:val="none" w:sz="0" w:space="0" w:color="auto"/>
                                                                            <w:right w:val="none" w:sz="0" w:space="0" w:color="auto"/>
                                                                          </w:divBdr>
                                                                        </w:div>
                                                                        <w:div w:id="782923090">
                                                                          <w:marLeft w:val="0"/>
                                                                          <w:marRight w:val="0"/>
                                                                          <w:marTop w:val="0"/>
                                                                          <w:marBottom w:val="0"/>
                                                                          <w:divBdr>
                                                                            <w:top w:val="none" w:sz="0" w:space="0" w:color="auto"/>
                                                                            <w:left w:val="none" w:sz="0" w:space="0" w:color="auto"/>
                                                                            <w:bottom w:val="none" w:sz="0" w:space="0" w:color="auto"/>
                                                                            <w:right w:val="none" w:sz="0" w:space="0" w:color="auto"/>
                                                                          </w:divBdr>
                                                                        </w:div>
                                                                        <w:div w:id="848521295">
                                                                          <w:marLeft w:val="0"/>
                                                                          <w:marRight w:val="0"/>
                                                                          <w:marTop w:val="0"/>
                                                                          <w:marBottom w:val="0"/>
                                                                          <w:divBdr>
                                                                            <w:top w:val="none" w:sz="0" w:space="0" w:color="auto"/>
                                                                            <w:left w:val="none" w:sz="0" w:space="0" w:color="auto"/>
                                                                            <w:bottom w:val="none" w:sz="0" w:space="0" w:color="auto"/>
                                                                            <w:right w:val="none" w:sz="0" w:space="0" w:color="auto"/>
                                                                          </w:divBdr>
                                                                        </w:div>
                                                                        <w:div w:id="1075010184">
                                                                          <w:marLeft w:val="0"/>
                                                                          <w:marRight w:val="0"/>
                                                                          <w:marTop w:val="0"/>
                                                                          <w:marBottom w:val="0"/>
                                                                          <w:divBdr>
                                                                            <w:top w:val="none" w:sz="0" w:space="0" w:color="auto"/>
                                                                            <w:left w:val="none" w:sz="0" w:space="0" w:color="auto"/>
                                                                            <w:bottom w:val="none" w:sz="0" w:space="0" w:color="auto"/>
                                                                            <w:right w:val="none" w:sz="0" w:space="0" w:color="auto"/>
                                                                          </w:divBdr>
                                                                        </w:div>
                                                                        <w:div w:id="1186166632">
                                                                          <w:marLeft w:val="0"/>
                                                                          <w:marRight w:val="0"/>
                                                                          <w:marTop w:val="0"/>
                                                                          <w:marBottom w:val="0"/>
                                                                          <w:divBdr>
                                                                            <w:top w:val="none" w:sz="0" w:space="0" w:color="auto"/>
                                                                            <w:left w:val="none" w:sz="0" w:space="0" w:color="auto"/>
                                                                            <w:bottom w:val="none" w:sz="0" w:space="0" w:color="auto"/>
                                                                            <w:right w:val="none" w:sz="0" w:space="0" w:color="auto"/>
                                                                          </w:divBdr>
                                                                        </w:div>
                                                                        <w:div w:id="1194079726">
                                                                          <w:marLeft w:val="0"/>
                                                                          <w:marRight w:val="0"/>
                                                                          <w:marTop w:val="0"/>
                                                                          <w:marBottom w:val="0"/>
                                                                          <w:divBdr>
                                                                            <w:top w:val="none" w:sz="0" w:space="0" w:color="auto"/>
                                                                            <w:left w:val="none" w:sz="0" w:space="0" w:color="auto"/>
                                                                            <w:bottom w:val="none" w:sz="0" w:space="0" w:color="auto"/>
                                                                            <w:right w:val="none" w:sz="0" w:space="0" w:color="auto"/>
                                                                          </w:divBdr>
                                                                        </w:div>
                                                                        <w:div w:id="1201548544">
                                                                          <w:marLeft w:val="0"/>
                                                                          <w:marRight w:val="0"/>
                                                                          <w:marTop w:val="0"/>
                                                                          <w:marBottom w:val="0"/>
                                                                          <w:divBdr>
                                                                            <w:top w:val="none" w:sz="0" w:space="0" w:color="auto"/>
                                                                            <w:left w:val="none" w:sz="0" w:space="0" w:color="auto"/>
                                                                            <w:bottom w:val="none" w:sz="0" w:space="0" w:color="auto"/>
                                                                            <w:right w:val="none" w:sz="0" w:space="0" w:color="auto"/>
                                                                          </w:divBdr>
                                                                        </w:div>
                                                                        <w:div w:id="1372267777">
                                                                          <w:marLeft w:val="0"/>
                                                                          <w:marRight w:val="0"/>
                                                                          <w:marTop w:val="0"/>
                                                                          <w:marBottom w:val="0"/>
                                                                          <w:divBdr>
                                                                            <w:top w:val="none" w:sz="0" w:space="0" w:color="auto"/>
                                                                            <w:left w:val="none" w:sz="0" w:space="0" w:color="auto"/>
                                                                            <w:bottom w:val="none" w:sz="0" w:space="0" w:color="auto"/>
                                                                            <w:right w:val="none" w:sz="0" w:space="0" w:color="auto"/>
                                                                          </w:divBdr>
                                                                        </w:div>
                                                                        <w:div w:id="1543639550">
                                                                          <w:marLeft w:val="0"/>
                                                                          <w:marRight w:val="0"/>
                                                                          <w:marTop w:val="0"/>
                                                                          <w:marBottom w:val="0"/>
                                                                          <w:divBdr>
                                                                            <w:top w:val="none" w:sz="0" w:space="0" w:color="auto"/>
                                                                            <w:left w:val="none" w:sz="0" w:space="0" w:color="auto"/>
                                                                            <w:bottom w:val="none" w:sz="0" w:space="0" w:color="auto"/>
                                                                            <w:right w:val="none" w:sz="0" w:space="0" w:color="auto"/>
                                                                          </w:divBdr>
                                                                        </w:div>
                                                                        <w:div w:id="1628584884">
                                                                          <w:marLeft w:val="0"/>
                                                                          <w:marRight w:val="0"/>
                                                                          <w:marTop w:val="0"/>
                                                                          <w:marBottom w:val="0"/>
                                                                          <w:divBdr>
                                                                            <w:top w:val="none" w:sz="0" w:space="0" w:color="auto"/>
                                                                            <w:left w:val="none" w:sz="0" w:space="0" w:color="auto"/>
                                                                            <w:bottom w:val="none" w:sz="0" w:space="0" w:color="auto"/>
                                                                            <w:right w:val="none" w:sz="0" w:space="0" w:color="auto"/>
                                                                          </w:divBdr>
                                                                        </w:div>
                                                                        <w:div w:id="1629623914">
                                                                          <w:marLeft w:val="0"/>
                                                                          <w:marRight w:val="0"/>
                                                                          <w:marTop w:val="0"/>
                                                                          <w:marBottom w:val="0"/>
                                                                          <w:divBdr>
                                                                            <w:top w:val="none" w:sz="0" w:space="0" w:color="auto"/>
                                                                            <w:left w:val="none" w:sz="0" w:space="0" w:color="auto"/>
                                                                            <w:bottom w:val="none" w:sz="0" w:space="0" w:color="auto"/>
                                                                            <w:right w:val="none" w:sz="0" w:space="0" w:color="auto"/>
                                                                          </w:divBdr>
                                                                        </w:div>
                                                                        <w:div w:id="1631353330">
                                                                          <w:marLeft w:val="0"/>
                                                                          <w:marRight w:val="0"/>
                                                                          <w:marTop w:val="0"/>
                                                                          <w:marBottom w:val="0"/>
                                                                          <w:divBdr>
                                                                            <w:top w:val="none" w:sz="0" w:space="0" w:color="auto"/>
                                                                            <w:left w:val="none" w:sz="0" w:space="0" w:color="auto"/>
                                                                            <w:bottom w:val="none" w:sz="0" w:space="0" w:color="auto"/>
                                                                            <w:right w:val="none" w:sz="0" w:space="0" w:color="auto"/>
                                                                          </w:divBdr>
                                                                        </w:div>
                                                                        <w:div w:id="1643929005">
                                                                          <w:marLeft w:val="0"/>
                                                                          <w:marRight w:val="0"/>
                                                                          <w:marTop w:val="0"/>
                                                                          <w:marBottom w:val="0"/>
                                                                          <w:divBdr>
                                                                            <w:top w:val="none" w:sz="0" w:space="0" w:color="auto"/>
                                                                            <w:left w:val="none" w:sz="0" w:space="0" w:color="auto"/>
                                                                            <w:bottom w:val="none" w:sz="0" w:space="0" w:color="auto"/>
                                                                            <w:right w:val="none" w:sz="0" w:space="0" w:color="auto"/>
                                                                          </w:divBdr>
                                                                        </w:div>
                                                                        <w:div w:id="1679195404">
                                                                          <w:marLeft w:val="0"/>
                                                                          <w:marRight w:val="0"/>
                                                                          <w:marTop w:val="0"/>
                                                                          <w:marBottom w:val="0"/>
                                                                          <w:divBdr>
                                                                            <w:top w:val="none" w:sz="0" w:space="0" w:color="auto"/>
                                                                            <w:left w:val="none" w:sz="0" w:space="0" w:color="auto"/>
                                                                            <w:bottom w:val="none" w:sz="0" w:space="0" w:color="auto"/>
                                                                            <w:right w:val="none" w:sz="0" w:space="0" w:color="auto"/>
                                                                          </w:divBdr>
                                                                        </w:div>
                                                                        <w:div w:id="1718436616">
                                                                          <w:marLeft w:val="0"/>
                                                                          <w:marRight w:val="0"/>
                                                                          <w:marTop w:val="0"/>
                                                                          <w:marBottom w:val="0"/>
                                                                          <w:divBdr>
                                                                            <w:top w:val="none" w:sz="0" w:space="0" w:color="auto"/>
                                                                            <w:left w:val="none" w:sz="0" w:space="0" w:color="auto"/>
                                                                            <w:bottom w:val="none" w:sz="0" w:space="0" w:color="auto"/>
                                                                            <w:right w:val="none" w:sz="0" w:space="0" w:color="auto"/>
                                                                          </w:divBdr>
                                                                        </w:div>
                                                                        <w:div w:id="1731271237">
                                                                          <w:marLeft w:val="0"/>
                                                                          <w:marRight w:val="0"/>
                                                                          <w:marTop w:val="0"/>
                                                                          <w:marBottom w:val="0"/>
                                                                          <w:divBdr>
                                                                            <w:top w:val="none" w:sz="0" w:space="0" w:color="auto"/>
                                                                            <w:left w:val="none" w:sz="0" w:space="0" w:color="auto"/>
                                                                            <w:bottom w:val="none" w:sz="0" w:space="0" w:color="auto"/>
                                                                            <w:right w:val="none" w:sz="0" w:space="0" w:color="auto"/>
                                                                          </w:divBdr>
                                                                        </w:div>
                                                                        <w:div w:id="1783529083">
                                                                          <w:marLeft w:val="0"/>
                                                                          <w:marRight w:val="0"/>
                                                                          <w:marTop w:val="0"/>
                                                                          <w:marBottom w:val="0"/>
                                                                          <w:divBdr>
                                                                            <w:top w:val="none" w:sz="0" w:space="0" w:color="auto"/>
                                                                            <w:left w:val="none" w:sz="0" w:space="0" w:color="auto"/>
                                                                            <w:bottom w:val="none" w:sz="0" w:space="0" w:color="auto"/>
                                                                            <w:right w:val="none" w:sz="0" w:space="0" w:color="auto"/>
                                                                          </w:divBdr>
                                                                        </w:div>
                                                                        <w:div w:id="1934586184">
                                                                          <w:marLeft w:val="0"/>
                                                                          <w:marRight w:val="0"/>
                                                                          <w:marTop w:val="0"/>
                                                                          <w:marBottom w:val="0"/>
                                                                          <w:divBdr>
                                                                            <w:top w:val="none" w:sz="0" w:space="0" w:color="auto"/>
                                                                            <w:left w:val="none" w:sz="0" w:space="0" w:color="auto"/>
                                                                            <w:bottom w:val="none" w:sz="0" w:space="0" w:color="auto"/>
                                                                            <w:right w:val="none" w:sz="0" w:space="0" w:color="auto"/>
                                                                          </w:divBdr>
                                                                        </w:div>
                                                                        <w:div w:id="1963612818">
                                                                          <w:marLeft w:val="0"/>
                                                                          <w:marRight w:val="0"/>
                                                                          <w:marTop w:val="0"/>
                                                                          <w:marBottom w:val="0"/>
                                                                          <w:divBdr>
                                                                            <w:top w:val="none" w:sz="0" w:space="0" w:color="auto"/>
                                                                            <w:left w:val="none" w:sz="0" w:space="0" w:color="auto"/>
                                                                            <w:bottom w:val="none" w:sz="0" w:space="0" w:color="auto"/>
                                                                            <w:right w:val="none" w:sz="0" w:space="0" w:color="auto"/>
                                                                          </w:divBdr>
                                                                        </w:div>
                                                                        <w:div w:id="1969626823">
                                                                          <w:marLeft w:val="0"/>
                                                                          <w:marRight w:val="0"/>
                                                                          <w:marTop w:val="0"/>
                                                                          <w:marBottom w:val="0"/>
                                                                          <w:divBdr>
                                                                            <w:top w:val="none" w:sz="0" w:space="0" w:color="auto"/>
                                                                            <w:left w:val="none" w:sz="0" w:space="0" w:color="auto"/>
                                                                            <w:bottom w:val="none" w:sz="0" w:space="0" w:color="auto"/>
                                                                            <w:right w:val="none" w:sz="0" w:space="0" w:color="auto"/>
                                                                          </w:divBdr>
                                                                        </w:div>
                                                                        <w:div w:id="1978997161">
                                                                          <w:marLeft w:val="0"/>
                                                                          <w:marRight w:val="0"/>
                                                                          <w:marTop w:val="0"/>
                                                                          <w:marBottom w:val="0"/>
                                                                          <w:divBdr>
                                                                            <w:top w:val="none" w:sz="0" w:space="0" w:color="auto"/>
                                                                            <w:left w:val="none" w:sz="0" w:space="0" w:color="auto"/>
                                                                            <w:bottom w:val="none" w:sz="0" w:space="0" w:color="auto"/>
                                                                            <w:right w:val="none" w:sz="0" w:space="0" w:color="auto"/>
                                                                          </w:divBdr>
                                                                        </w:div>
                                                                        <w:div w:id="2013096335">
                                                                          <w:marLeft w:val="0"/>
                                                                          <w:marRight w:val="0"/>
                                                                          <w:marTop w:val="0"/>
                                                                          <w:marBottom w:val="0"/>
                                                                          <w:divBdr>
                                                                            <w:top w:val="none" w:sz="0" w:space="0" w:color="auto"/>
                                                                            <w:left w:val="none" w:sz="0" w:space="0" w:color="auto"/>
                                                                            <w:bottom w:val="none" w:sz="0" w:space="0" w:color="auto"/>
                                                                            <w:right w:val="none" w:sz="0" w:space="0" w:color="auto"/>
                                                                          </w:divBdr>
                                                                        </w:div>
                                                                        <w:div w:id="2016493366">
                                                                          <w:marLeft w:val="0"/>
                                                                          <w:marRight w:val="0"/>
                                                                          <w:marTop w:val="0"/>
                                                                          <w:marBottom w:val="0"/>
                                                                          <w:divBdr>
                                                                            <w:top w:val="none" w:sz="0" w:space="0" w:color="auto"/>
                                                                            <w:left w:val="none" w:sz="0" w:space="0" w:color="auto"/>
                                                                            <w:bottom w:val="none" w:sz="0" w:space="0" w:color="auto"/>
                                                                            <w:right w:val="none" w:sz="0" w:space="0" w:color="auto"/>
                                                                          </w:divBdr>
                                                                        </w:div>
                                                                        <w:div w:id="2079397883">
                                                                          <w:marLeft w:val="0"/>
                                                                          <w:marRight w:val="0"/>
                                                                          <w:marTop w:val="0"/>
                                                                          <w:marBottom w:val="0"/>
                                                                          <w:divBdr>
                                                                            <w:top w:val="none" w:sz="0" w:space="0" w:color="auto"/>
                                                                            <w:left w:val="none" w:sz="0" w:space="0" w:color="auto"/>
                                                                            <w:bottom w:val="none" w:sz="0" w:space="0" w:color="auto"/>
                                                                            <w:right w:val="none" w:sz="0" w:space="0" w:color="auto"/>
                                                                          </w:divBdr>
                                                                        </w:div>
                                                                        <w:div w:id="20859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4223849">
      <w:bodyDiv w:val="1"/>
      <w:marLeft w:val="0"/>
      <w:marRight w:val="0"/>
      <w:marTop w:val="0"/>
      <w:marBottom w:val="0"/>
      <w:divBdr>
        <w:top w:val="none" w:sz="0" w:space="0" w:color="auto"/>
        <w:left w:val="none" w:sz="0" w:space="0" w:color="auto"/>
        <w:bottom w:val="none" w:sz="0" w:space="0" w:color="auto"/>
        <w:right w:val="none" w:sz="0" w:space="0" w:color="auto"/>
      </w:divBdr>
      <w:divsChild>
        <w:div w:id="948664911">
          <w:marLeft w:val="0"/>
          <w:marRight w:val="0"/>
          <w:marTop w:val="0"/>
          <w:marBottom w:val="0"/>
          <w:divBdr>
            <w:top w:val="single" w:sz="2" w:space="0" w:color="E3E3E3"/>
            <w:left w:val="single" w:sz="2" w:space="0" w:color="E3E3E3"/>
            <w:bottom w:val="single" w:sz="2" w:space="0" w:color="E3E3E3"/>
            <w:right w:val="single" w:sz="2" w:space="0" w:color="E3E3E3"/>
          </w:divBdr>
          <w:divsChild>
            <w:div w:id="1165511967">
              <w:marLeft w:val="0"/>
              <w:marRight w:val="0"/>
              <w:marTop w:val="0"/>
              <w:marBottom w:val="0"/>
              <w:divBdr>
                <w:top w:val="single" w:sz="2" w:space="0" w:color="E3E3E3"/>
                <w:left w:val="single" w:sz="2" w:space="0" w:color="E3E3E3"/>
                <w:bottom w:val="single" w:sz="2" w:space="0" w:color="E3E3E3"/>
                <w:right w:val="single" w:sz="2" w:space="0" w:color="E3E3E3"/>
              </w:divBdr>
              <w:divsChild>
                <w:div w:id="387534915">
                  <w:marLeft w:val="0"/>
                  <w:marRight w:val="0"/>
                  <w:marTop w:val="0"/>
                  <w:marBottom w:val="0"/>
                  <w:divBdr>
                    <w:top w:val="single" w:sz="2" w:space="0" w:color="E3E3E3"/>
                    <w:left w:val="single" w:sz="2" w:space="0" w:color="E3E3E3"/>
                    <w:bottom w:val="single" w:sz="2" w:space="0" w:color="E3E3E3"/>
                    <w:right w:val="single" w:sz="2" w:space="0" w:color="E3E3E3"/>
                  </w:divBdr>
                  <w:divsChild>
                    <w:div w:id="459686547">
                      <w:marLeft w:val="0"/>
                      <w:marRight w:val="0"/>
                      <w:marTop w:val="0"/>
                      <w:marBottom w:val="0"/>
                      <w:divBdr>
                        <w:top w:val="single" w:sz="2" w:space="0" w:color="E3E3E3"/>
                        <w:left w:val="single" w:sz="2" w:space="0" w:color="E3E3E3"/>
                        <w:bottom w:val="single" w:sz="2" w:space="0" w:color="E3E3E3"/>
                        <w:right w:val="single" w:sz="2" w:space="0" w:color="E3E3E3"/>
                      </w:divBdr>
                      <w:divsChild>
                        <w:div w:id="698744986">
                          <w:marLeft w:val="0"/>
                          <w:marRight w:val="0"/>
                          <w:marTop w:val="0"/>
                          <w:marBottom w:val="0"/>
                          <w:divBdr>
                            <w:top w:val="single" w:sz="2" w:space="0" w:color="E3E3E3"/>
                            <w:left w:val="single" w:sz="2" w:space="0" w:color="E3E3E3"/>
                            <w:bottom w:val="single" w:sz="2" w:space="0" w:color="E3E3E3"/>
                            <w:right w:val="single" w:sz="2" w:space="0" w:color="E3E3E3"/>
                          </w:divBdr>
                          <w:divsChild>
                            <w:div w:id="234751631">
                              <w:marLeft w:val="0"/>
                              <w:marRight w:val="0"/>
                              <w:marTop w:val="0"/>
                              <w:marBottom w:val="0"/>
                              <w:divBdr>
                                <w:top w:val="single" w:sz="2" w:space="0" w:color="E3E3E3"/>
                                <w:left w:val="single" w:sz="2" w:space="0" w:color="E3E3E3"/>
                                <w:bottom w:val="single" w:sz="2" w:space="0" w:color="E3E3E3"/>
                                <w:right w:val="single" w:sz="2" w:space="0" w:color="E3E3E3"/>
                              </w:divBdr>
                              <w:divsChild>
                                <w:div w:id="5445677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05811799">
                                      <w:marLeft w:val="0"/>
                                      <w:marRight w:val="0"/>
                                      <w:marTop w:val="0"/>
                                      <w:marBottom w:val="0"/>
                                      <w:divBdr>
                                        <w:top w:val="single" w:sz="2" w:space="0" w:color="E3E3E3"/>
                                        <w:left w:val="single" w:sz="2" w:space="0" w:color="E3E3E3"/>
                                        <w:bottom w:val="single" w:sz="2" w:space="0" w:color="E3E3E3"/>
                                        <w:right w:val="single" w:sz="2" w:space="0" w:color="E3E3E3"/>
                                      </w:divBdr>
                                      <w:divsChild>
                                        <w:div w:id="1928613429">
                                          <w:marLeft w:val="0"/>
                                          <w:marRight w:val="0"/>
                                          <w:marTop w:val="0"/>
                                          <w:marBottom w:val="0"/>
                                          <w:divBdr>
                                            <w:top w:val="single" w:sz="2" w:space="0" w:color="E3E3E3"/>
                                            <w:left w:val="single" w:sz="2" w:space="0" w:color="E3E3E3"/>
                                            <w:bottom w:val="single" w:sz="2" w:space="0" w:color="E3E3E3"/>
                                            <w:right w:val="single" w:sz="2" w:space="0" w:color="E3E3E3"/>
                                          </w:divBdr>
                                          <w:divsChild>
                                            <w:div w:id="1600943092">
                                              <w:marLeft w:val="0"/>
                                              <w:marRight w:val="0"/>
                                              <w:marTop w:val="0"/>
                                              <w:marBottom w:val="0"/>
                                              <w:divBdr>
                                                <w:top w:val="single" w:sz="2" w:space="0" w:color="E3E3E3"/>
                                                <w:left w:val="single" w:sz="2" w:space="0" w:color="E3E3E3"/>
                                                <w:bottom w:val="single" w:sz="2" w:space="0" w:color="E3E3E3"/>
                                                <w:right w:val="single" w:sz="2" w:space="0" w:color="E3E3E3"/>
                                              </w:divBdr>
                                              <w:divsChild>
                                                <w:div w:id="1049190079">
                                                  <w:marLeft w:val="0"/>
                                                  <w:marRight w:val="0"/>
                                                  <w:marTop w:val="0"/>
                                                  <w:marBottom w:val="0"/>
                                                  <w:divBdr>
                                                    <w:top w:val="single" w:sz="2" w:space="0" w:color="E3E3E3"/>
                                                    <w:left w:val="single" w:sz="2" w:space="0" w:color="E3E3E3"/>
                                                    <w:bottom w:val="single" w:sz="2" w:space="0" w:color="E3E3E3"/>
                                                    <w:right w:val="single" w:sz="2" w:space="0" w:color="E3E3E3"/>
                                                  </w:divBdr>
                                                  <w:divsChild>
                                                    <w:div w:id="861012583">
                                                      <w:marLeft w:val="0"/>
                                                      <w:marRight w:val="0"/>
                                                      <w:marTop w:val="0"/>
                                                      <w:marBottom w:val="0"/>
                                                      <w:divBdr>
                                                        <w:top w:val="single" w:sz="2" w:space="0" w:color="E3E3E3"/>
                                                        <w:left w:val="single" w:sz="2" w:space="0" w:color="E3E3E3"/>
                                                        <w:bottom w:val="single" w:sz="2" w:space="0" w:color="E3E3E3"/>
                                                        <w:right w:val="single" w:sz="2" w:space="0" w:color="E3E3E3"/>
                                                      </w:divBdr>
                                                      <w:divsChild>
                                                        <w:div w:id="166724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9488303">
          <w:marLeft w:val="0"/>
          <w:marRight w:val="0"/>
          <w:marTop w:val="0"/>
          <w:marBottom w:val="0"/>
          <w:divBdr>
            <w:top w:val="none" w:sz="0" w:space="0" w:color="auto"/>
            <w:left w:val="none" w:sz="0" w:space="0" w:color="auto"/>
            <w:bottom w:val="none" w:sz="0" w:space="0" w:color="auto"/>
            <w:right w:val="none" w:sz="0" w:space="0" w:color="auto"/>
          </w:divBdr>
        </w:div>
      </w:divsChild>
    </w:div>
    <w:div w:id="901791721">
      <w:bodyDiv w:val="1"/>
      <w:marLeft w:val="0"/>
      <w:marRight w:val="0"/>
      <w:marTop w:val="0"/>
      <w:marBottom w:val="0"/>
      <w:divBdr>
        <w:top w:val="none" w:sz="0" w:space="0" w:color="auto"/>
        <w:left w:val="none" w:sz="0" w:space="0" w:color="auto"/>
        <w:bottom w:val="none" w:sz="0" w:space="0" w:color="auto"/>
        <w:right w:val="none" w:sz="0" w:space="0" w:color="auto"/>
      </w:divBdr>
    </w:div>
    <w:div w:id="959650210">
      <w:bodyDiv w:val="1"/>
      <w:marLeft w:val="0"/>
      <w:marRight w:val="0"/>
      <w:marTop w:val="0"/>
      <w:marBottom w:val="0"/>
      <w:divBdr>
        <w:top w:val="none" w:sz="0" w:space="0" w:color="auto"/>
        <w:left w:val="none" w:sz="0" w:space="0" w:color="auto"/>
        <w:bottom w:val="none" w:sz="0" w:space="0" w:color="auto"/>
        <w:right w:val="none" w:sz="0" w:space="0" w:color="auto"/>
      </w:divBdr>
    </w:div>
    <w:div w:id="1273129995">
      <w:bodyDiv w:val="1"/>
      <w:marLeft w:val="0"/>
      <w:marRight w:val="0"/>
      <w:marTop w:val="0"/>
      <w:marBottom w:val="0"/>
      <w:divBdr>
        <w:top w:val="none" w:sz="0" w:space="0" w:color="auto"/>
        <w:left w:val="none" w:sz="0" w:space="0" w:color="auto"/>
        <w:bottom w:val="none" w:sz="0" w:space="0" w:color="auto"/>
        <w:right w:val="none" w:sz="0" w:space="0" w:color="auto"/>
      </w:divBdr>
    </w:div>
    <w:div w:id="1448962200">
      <w:bodyDiv w:val="1"/>
      <w:marLeft w:val="0"/>
      <w:marRight w:val="0"/>
      <w:marTop w:val="0"/>
      <w:marBottom w:val="0"/>
      <w:divBdr>
        <w:top w:val="none" w:sz="0" w:space="0" w:color="auto"/>
        <w:left w:val="none" w:sz="0" w:space="0" w:color="auto"/>
        <w:bottom w:val="none" w:sz="0" w:space="0" w:color="auto"/>
        <w:right w:val="none" w:sz="0" w:space="0" w:color="auto"/>
      </w:divBdr>
    </w:div>
    <w:div w:id="1460342795">
      <w:bodyDiv w:val="1"/>
      <w:marLeft w:val="0"/>
      <w:marRight w:val="0"/>
      <w:marTop w:val="0"/>
      <w:marBottom w:val="0"/>
      <w:divBdr>
        <w:top w:val="none" w:sz="0" w:space="0" w:color="auto"/>
        <w:left w:val="none" w:sz="0" w:space="0" w:color="auto"/>
        <w:bottom w:val="none" w:sz="0" w:space="0" w:color="auto"/>
        <w:right w:val="none" w:sz="0" w:space="0" w:color="auto"/>
      </w:divBdr>
    </w:div>
    <w:div w:id="1607349132">
      <w:bodyDiv w:val="1"/>
      <w:marLeft w:val="0"/>
      <w:marRight w:val="0"/>
      <w:marTop w:val="0"/>
      <w:marBottom w:val="0"/>
      <w:divBdr>
        <w:top w:val="none" w:sz="0" w:space="0" w:color="auto"/>
        <w:left w:val="none" w:sz="0" w:space="0" w:color="auto"/>
        <w:bottom w:val="none" w:sz="0" w:space="0" w:color="auto"/>
        <w:right w:val="none" w:sz="0" w:space="0" w:color="auto"/>
      </w:divBdr>
    </w:div>
    <w:div w:id="19425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deyneous-kpoto-84021a19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deyneous-kpoto-84021a19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592DB-7462-43A3-AFA5-A26B9CC0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3510</TotalTime>
  <Pages>3</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AK</vt:lpstr>
    </vt:vector>
  </TitlesOfParts>
  <Manager/>
  <Company/>
  <LinksUpToDate>false</LinksUpToDate>
  <CharactersWithSpaces>10744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dc:title>
  <dc:subject/>
  <dc:creator>AK</dc:creator>
  <cp:keywords/>
  <dc:description/>
  <cp:lastModifiedBy>Adeyneous Kpoto</cp:lastModifiedBy>
  <cp:revision>3</cp:revision>
  <cp:lastPrinted>2019-09-05T02:25:00Z</cp:lastPrinted>
  <dcterms:created xsi:type="dcterms:W3CDTF">2024-04-11T00:44:00Z</dcterms:created>
  <dcterms:modified xsi:type="dcterms:W3CDTF">2024-04-14T00:33:00Z</dcterms:modified>
  <cp:category/>
</cp:coreProperties>
</file>