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25" w:rsidRPr="001A7E25" w:rsidRDefault="001A7E25">
      <w:pPr>
        <w:rPr>
          <w:b/>
          <w:sz w:val="40"/>
          <w:szCs w:val="40"/>
        </w:rPr>
      </w:pPr>
      <w:r w:rsidRPr="001A7E25">
        <w:rPr>
          <w:b/>
          <w:sz w:val="40"/>
          <w:szCs w:val="40"/>
        </w:rPr>
        <w:t xml:space="preserve">Crosstab: </w:t>
      </w:r>
    </w:p>
    <w:tbl>
      <w:tblPr>
        <w:tblW w:w="6617" w:type="dxa"/>
        <w:tblInd w:w="108" w:type="dxa"/>
        <w:tblLook w:val="04A0"/>
      </w:tblPr>
      <w:tblGrid>
        <w:gridCol w:w="876"/>
        <w:gridCol w:w="5957"/>
      </w:tblGrid>
      <w:tr w:rsidR="001A7E25" w:rsidRPr="001A7E25" w:rsidTr="001A7E25">
        <w:trPr>
          <w:trHeight w:val="315"/>
        </w:trPr>
        <w:tc>
          <w:tcPr>
            <w:tcW w:w="6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E25" w:rsidRPr="001A7E25" w:rsidRDefault="001A7E25" w:rsidP="001A7E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1A7E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Do you use beursgids.nl?</w:t>
            </w:r>
          </w:p>
        </w:tc>
      </w:tr>
      <w:tr w:rsidR="001A7E25" w:rsidRPr="001A7E25" w:rsidTr="001A7E25">
        <w:trPr>
          <w:trHeight w:val="31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E25" w:rsidRPr="001A7E25" w:rsidRDefault="001A7E25" w:rsidP="001A7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A7E2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With...</w:t>
            </w:r>
          </w:p>
        </w:tc>
        <w:tc>
          <w:tcPr>
            <w:tcW w:w="5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E25" w:rsidRPr="001A7E25" w:rsidRDefault="001A7E25" w:rsidP="001A7E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1A7E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Would you be interested in our JavaCharts for the Blackberry?</w:t>
            </w:r>
          </w:p>
        </w:tc>
      </w:tr>
    </w:tbl>
    <w:p w:rsidR="008F39FA" w:rsidRDefault="008F39FA"/>
    <w:tbl>
      <w:tblPr>
        <w:tblW w:w="2176" w:type="dxa"/>
        <w:tblInd w:w="108" w:type="dxa"/>
        <w:tblLook w:val="04A0"/>
      </w:tblPr>
      <w:tblGrid>
        <w:gridCol w:w="904"/>
        <w:gridCol w:w="586"/>
        <w:gridCol w:w="686"/>
      </w:tblGrid>
      <w:tr w:rsidR="00FF1782" w:rsidRPr="00FF1782" w:rsidTr="00FF1782">
        <w:trPr>
          <w:trHeight w:val="315"/>
        </w:trPr>
        <w:tc>
          <w:tcPr>
            <w:tcW w:w="217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>Statistical Values</w:t>
            </w:r>
          </w:p>
        </w:tc>
      </w:tr>
      <w:tr w:rsidR="00FF1782" w:rsidRPr="00FF1782" w:rsidTr="00FF1782">
        <w:trPr>
          <w:trHeight w:val="315"/>
        </w:trPr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>Chi Sq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FF178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>df</w:t>
            </w:r>
            <w:proofErr w:type="spellEnd"/>
            <w:r w:rsidRPr="00FF178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 xml:space="preserve">   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 xml:space="preserve">   Sig</w:t>
            </w:r>
          </w:p>
        </w:tc>
      </w:tr>
      <w:tr w:rsidR="00FF1782" w:rsidRPr="00FF1782" w:rsidTr="00FF1782">
        <w:trPr>
          <w:trHeight w:val="330"/>
        </w:trPr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10.63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0.00</w:t>
            </w:r>
          </w:p>
        </w:tc>
      </w:tr>
    </w:tbl>
    <w:p w:rsidR="001A7E25" w:rsidRDefault="001A7E25"/>
    <w:tbl>
      <w:tblPr>
        <w:tblW w:w="6353" w:type="dxa"/>
        <w:tblInd w:w="108" w:type="dxa"/>
        <w:tblLook w:val="04A0"/>
      </w:tblPr>
      <w:tblGrid>
        <w:gridCol w:w="2730"/>
        <w:gridCol w:w="865"/>
        <w:gridCol w:w="1379"/>
        <w:gridCol w:w="1379"/>
      </w:tblGrid>
      <w:tr w:rsidR="00FF1782" w:rsidRPr="00FF1782" w:rsidTr="00FF1782">
        <w:trPr>
          <w:trHeight w:val="330"/>
        </w:trPr>
        <w:tc>
          <w:tcPr>
            <w:tcW w:w="3595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Observed Frequencies</w:t>
            </w:r>
          </w:p>
        </w:tc>
        <w:tc>
          <w:tcPr>
            <w:tcW w:w="137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7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</w:tr>
      <w:tr w:rsidR="00FF1782" w:rsidRPr="00FF1782" w:rsidTr="00FF1782">
        <w:trPr>
          <w:trHeight w:val="315"/>
        </w:trPr>
        <w:tc>
          <w:tcPr>
            <w:tcW w:w="2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Grand Total</w:t>
            </w:r>
          </w:p>
        </w:tc>
      </w:tr>
      <w:tr w:rsidR="00FF1782" w:rsidRPr="00FF1782" w:rsidTr="00FF1782">
        <w:trPr>
          <w:trHeight w:val="315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86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78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91</w:t>
            </w:r>
          </w:p>
        </w:tc>
      </w:tr>
      <w:tr w:rsidR="00FF1782" w:rsidRPr="00FF1782" w:rsidTr="00FF1782">
        <w:trPr>
          <w:trHeight w:val="330"/>
        </w:trPr>
        <w:tc>
          <w:tcPr>
            <w:tcW w:w="27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86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FF1782" w:rsidRPr="00FF1782" w:rsidTr="00FF1782">
        <w:trPr>
          <w:trHeight w:val="330"/>
        </w:trPr>
        <w:tc>
          <w:tcPr>
            <w:tcW w:w="273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Grand Total</w:t>
            </w:r>
          </w:p>
        </w:tc>
        <w:tc>
          <w:tcPr>
            <w:tcW w:w="86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78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93</w:t>
            </w:r>
          </w:p>
        </w:tc>
      </w:tr>
      <w:tr w:rsidR="00FF1782" w:rsidRPr="00FF1782" w:rsidTr="00FF1782">
        <w:trPr>
          <w:trHeight w:val="315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F1782" w:rsidRPr="00FF1782" w:rsidTr="00FF1782">
        <w:trPr>
          <w:trHeight w:val="315"/>
        </w:trPr>
        <w:tc>
          <w:tcPr>
            <w:tcW w:w="63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There IS a significant association between these two variables.</w:t>
            </w:r>
          </w:p>
        </w:tc>
      </w:tr>
      <w:tr w:rsidR="00FF1782" w:rsidRPr="00FF1782" w:rsidTr="00FF1782">
        <w:trPr>
          <w:trHeight w:val="315"/>
        </w:trPr>
        <w:tc>
          <w:tcPr>
            <w:tcW w:w="3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(95% level of confidence)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F1782" w:rsidRPr="00FF1782" w:rsidTr="00FF1782">
        <w:trPr>
          <w:trHeight w:val="33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F1782" w:rsidRPr="00FF1782" w:rsidTr="00FF1782">
        <w:trPr>
          <w:trHeight w:val="330"/>
        </w:trPr>
        <w:tc>
          <w:tcPr>
            <w:tcW w:w="27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Column Percents</w:t>
            </w:r>
          </w:p>
        </w:tc>
        <w:tc>
          <w:tcPr>
            <w:tcW w:w="86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7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7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</w:tr>
      <w:tr w:rsidR="00FF1782" w:rsidRPr="00FF1782" w:rsidTr="00FF1782">
        <w:trPr>
          <w:trHeight w:val="315"/>
        </w:trPr>
        <w:tc>
          <w:tcPr>
            <w:tcW w:w="2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Grand Total</w:t>
            </w:r>
          </w:p>
        </w:tc>
      </w:tr>
      <w:tr w:rsidR="00FF1782" w:rsidRPr="00FF1782" w:rsidTr="00FF1782">
        <w:trPr>
          <w:trHeight w:val="315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86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87%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98%</w:t>
            </w:r>
          </w:p>
        </w:tc>
      </w:tr>
      <w:tr w:rsidR="00FF1782" w:rsidRPr="00FF1782" w:rsidTr="00FF1782">
        <w:trPr>
          <w:trHeight w:val="315"/>
        </w:trPr>
        <w:tc>
          <w:tcPr>
            <w:tcW w:w="27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F17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86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13%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0%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2%</w:t>
            </w:r>
          </w:p>
        </w:tc>
      </w:tr>
      <w:tr w:rsidR="00FF1782" w:rsidRPr="00FF1782" w:rsidTr="00FF1782">
        <w:trPr>
          <w:trHeight w:val="330"/>
        </w:trPr>
        <w:tc>
          <w:tcPr>
            <w:tcW w:w="273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Grand Total</w:t>
            </w:r>
          </w:p>
        </w:tc>
        <w:tc>
          <w:tcPr>
            <w:tcW w:w="86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37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F1782" w:rsidRPr="00FF1782" w:rsidRDefault="00FF1782" w:rsidP="00FF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F17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100%</w:t>
            </w:r>
          </w:p>
        </w:tc>
      </w:tr>
    </w:tbl>
    <w:p w:rsidR="00FF1782" w:rsidRDefault="00FF1782"/>
    <w:p w:rsidR="003B20FA" w:rsidRDefault="00FF1782">
      <w:r>
        <w:t>Conclusion</w:t>
      </w:r>
      <w:proofErr w:type="gramStart"/>
      <w:r>
        <w:t>:</w:t>
      </w:r>
      <w:proofErr w:type="gramEnd"/>
      <w:r w:rsidR="005037F7">
        <w:br/>
      </w:r>
      <w:r w:rsidR="003B20FA">
        <w:t>There is a significant correlation between users who are interested in the JavaCharts for the Blackberry and users who visit the website beursgids.nl.</w:t>
      </w:r>
      <w:r w:rsidR="00655E19">
        <w:t xml:space="preserve"> 100% of the respondents who are not interested in the JavaCharts for the Blackberry do not visit the website beursgids.nl.</w:t>
      </w:r>
    </w:p>
    <w:p w:rsidR="0082174B" w:rsidRDefault="0082174B">
      <w:r>
        <w:t>Recommendation</w:t>
      </w:r>
      <w:proofErr w:type="gramStart"/>
      <w:r>
        <w:t>:</w:t>
      </w:r>
      <w:proofErr w:type="gramEnd"/>
      <w:r w:rsidR="005037F7">
        <w:br/>
      </w:r>
      <w:r w:rsidR="00FD4A92">
        <w:t>Take no action to promote the Blackberry to customers who use beursgids.nl.</w:t>
      </w:r>
    </w:p>
    <w:p w:rsidR="00BC240F" w:rsidRDefault="00BC240F"/>
    <w:p w:rsidR="00BC240F" w:rsidRDefault="00BC240F"/>
    <w:tbl>
      <w:tblPr>
        <w:tblW w:w="9360" w:type="dxa"/>
        <w:tblInd w:w="108" w:type="dxa"/>
        <w:tblLook w:val="04A0"/>
      </w:tblPr>
      <w:tblGrid>
        <w:gridCol w:w="2664"/>
        <w:gridCol w:w="844"/>
        <w:gridCol w:w="1346"/>
        <w:gridCol w:w="1346"/>
        <w:gridCol w:w="969"/>
        <w:gridCol w:w="770"/>
        <w:gridCol w:w="770"/>
        <w:gridCol w:w="651"/>
      </w:tblGrid>
      <w:tr w:rsidR="00527B47" w:rsidRPr="00527B47" w:rsidTr="00527B47">
        <w:trPr>
          <w:trHeight w:val="315"/>
        </w:trPr>
        <w:tc>
          <w:tcPr>
            <w:tcW w:w="3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lastRenderedPageBreak/>
              <w:t>Do you use esignal.com?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1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With...</w:t>
            </w:r>
          </w:p>
        </w:tc>
        <w:tc>
          <w:tcPr>
            <w:tcW w:w="60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Would you be interested in our JavaCharts for the Blackberry?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30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30"/>
        </w:trPr>
        <w:tc>
          <w:tcPr>
            <w:tcW w:w="3508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Observed Frequencies</w:t>
            </w:r>
          </w:p>
        </w:tc>
        <w:tc>
          <w:tcPr>
            <w:tcW w:w="134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4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15"/>
        </w:trPr>
        <w:tc>
          <w:tcPr>
            <w:tcW w:w="266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Grand Total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1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>Statistical Values</w:t>
            </w:r>
          </w:p>
        </w:tc>
      </w:tr>
      <w:tr w:rsidR="00527B47" w:rsidRPr="00527B47" w:rsidTr="00527B47">
        <w:trPr>
          <w:trHeight w:val="315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8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77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>Chi Sq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 xml:space="preserve">    </w:t>
            </w:r>
            <w:proofErr w:type="spellStart"/>
            <w:r w:rsidRPr="00527B4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>df</w:t>
            </w:r>
            <w:proofErr w:type="spellEnd"/>
            <w:r w:rsidRPr="00527B4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 xml:space="preserve">   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CA"/>
              </w:rPr>
              <w:t xml:space="preserve">   Sig</w:t>
            </w:r>
          </w:p>
        </w:tc>
      </w:tr>
      <w:tr w:rsidR="00527B47" w:rsidRPr="00527B47" w:rsidTr="00527B47">
        <w:trPr>
          <w:trHeight w:val="330"/>
        </w:trPr>
        <w:tc>
          <w:tcPr>
            <w:tcW w:w="26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8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5.85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0.02</w:t>
            </w:r>
          </w:p>
        </w:tc>
      </w:tr>
      <w:tr w:rsidR="00527B47" w:rsidRPr="00527B47" w:rsidTr="00527B47">
        <w:trPr>
          <w:trHeight w:val="330"/>
        </w:trPr>
        <w:tc>
          <w:tcPr>
            <w:tcW w:w="266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Grand Total</w:t>
            </w:r>
          </w:p>
        </w:tc>
        <w:tc>
          <w:tcPr>
            <w:tcW w:w="84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78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1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15"/>
        </w:trPr>
        <w:tc>
          <w:tcPr>
            <w:tcW w:w="71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There IS a significant association between these two variables.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15"/>
        </w:trPr>
        <w:tc>
          <w:tcPr>
            <w:tcW w:w="3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(95% level of confidence)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30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30"/>
        </w:trPr>
        <w:tc>
          <w:tcPr>
            <w:tcW w:w="266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Column Percents</w:t>
            </w:r>
          </w:p>
        </w:tc>
        <w:tc>
          <w:tcPr>
            <w:tcW w:w="84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4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4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15"/>
        </w:trPr>
        <w:tc>
          <w:tcPr>
            <w:tcW w:w="266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Grand Total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15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8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87%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99%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97%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15"/>
        </w:trPr>
        <w:tc>
          <w:tcPr>
            <w:tcW w:w="26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527B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84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13%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1%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3%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27B47" w:rsidRPr="00527B47" w:rsidTr="00527B47">
        <w:trPr>
          <w:trHeight w:val="330"/>
        </w:trPr>
        <w:tc>
          <w:tcPr>
            <w:tcW w:w="266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Grand Total</w:t>
            </w:r>
          </w:p>
        </w:tc>
        <w:tc>
          <w:tcPr>
            <w:tcW w:w="84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3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27B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B47" w:rsidRPr="00527B47" w:rsidRDefault="00527B47" w:rsidP="005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2174B" w:rsidRDefault="0082174B"/>
    <w:p w:rsidR="00A9303D" w:rsidRDefault="00A9303D">
      <w:r>
        <w:t>Conclusion</w:t>
      </w:r>
      <w:proofErr w:type="gramStart"/>
      <w:r>
        <w:t>:</w:t>
      </w:r>
      <w:proofErr w:type="gramEnd"/>
      <w:r>
        <w:br/>
      </w:r>
      <w:r w:rsidR="00D5667A">
        <w:t xml:space="preserve">99% of the respondents who are not interested in the JavaCharts for the Blackberry do not visit the website </w:t>
      </w:r>
      <w:r w:rsidR="00A24EBE">
        <w:t>esignal</w:t>
      </w:r>
      <w:r w:rsidR="00D5667A">
        <w:t>.</w:t>
      </w:r>
      <w:r w:rsidR="00A24EBE">
        <w:t>com</w:t>
      </w:r>
      <w:r w:rsidR="00D5667A">
        <w:t>.</w:t>
      </w:r>
    </w:p>
    <w:p w:rsidR="00167A05" w:rsidRPr="00655E19" w:rsidRDefault="004B1B94" w:rsidP="00A33D1E">
      <w:r>
        <w:t xml:space="preserve">Recommendation: </w:t>
      </w:r>
      <w:r>
        <w:br/>
      </w:r>
      <w:r w:rsidR="00FD4A92">
        <w:t xml:space="preserve">Take no action to promote the </w:t>
      </w:r>
      <w:proofErr w:type="spellStart"/>
      <w:r w:rsidR="00FD4A92">
        <w:t>iPhone</w:t>
      </w:r>
      <w:proofErr w:type="spellEnd"/>
      <w:r w:rsidR="00FD4A92">
        <w:t xml:space="preserve"> to customers who use signal.com.</w:t>
      </w:r>
    </w:p>
    <w:sectPr w:rsidR="00167A05" w:rsidRPr="00655E19" w:rsidSect="008F3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E25"/>
    <w:rsid w:val="000714CA"/>
    <w:rsid w:val="00167A05"/>
    <w:rsid w:val="001A7E25"/>
    <w:rsid w:val="003B20FA"/>
    <w:rsid w:val="004B1B94"/>
    <w:rsid w:val="005037F7"/>
    <w:rsid w:val="00527B47"/>
    <w:rsid w:val="00655E19"/>
    <w:rsid w:val="0082174B"/>
    <w:rsid w:val="008F39FA"/>
    <w:rsid w:val="00A24EBE"/>
    <w:rsid w:val="00A31263"/>
    <w:rsid w:val="00A33D1E"/>
    <w:rsid w:val="00A9303D"/>
    <w:rsid w:val="00BC240F"/>
    <w:rsid w:val="00D32878"/>
    <w:rsid w:val="00D5667A"/>
    <w:rsid w:val="00F367EA"/>
    <w:rsid w:val="00FD4A92"/>
    <w:rsid w:val="00FF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19</cp:revision>
  <dcterms:created xsi:type="dcterms:W3CDTF">2009-12-04T06:21:00Z</dcterms:created>
  <dcterms:modified xsi:type="dcterms:W3CDTF">2009-12-04T07:25:00Z</dcterms:modified>
</cp:coreProperties>
</file>