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v6dc97alv6ki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المتدربون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Intern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y62ng3hraccz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J1 Intern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مم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لتمكين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والخريجين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الأميركية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واكتساب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مرتبطة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بتخصصهم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يقتصر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أيضا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الثقافي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المتدربين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يمنحهم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متكاملة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3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أسابيع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12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الفئة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المستهدفة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جامعيون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مسجلون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حاليا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خريجون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rtl w:val="1"/>
        </w:rPr>
        <w:t xml:space="preserve"> 12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المجالات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المتاحة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الإدارة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الهندسة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والضيافة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الفنون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العلوم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القانون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وغيرها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wf7gtcaqrcza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الشركات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ورش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سمح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إطار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Training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Plan</w:t>
      </w:r>
      <w:r w:rsidDel="00000000" w:rsidR="00000000" w:rsidRPr="00000000">
        <w:rPr>
          <w:rFonts w:ascii="Cairo" w:cs="Cairo" w:eastAsia="Cairo" w:hAnsi="Cairo"/>
          <w:rtl w:val="0"/>
        </w:rPr>
        <w:t xml:space="preserve"> – </w:t>
      </w:r>
      <w:r w:rsidDel="00000000" w:rsidR="00000000" w:rsidRPr="00000000">
        <w:rPr>
          <w:rFonts w:ascii="Cairo" w:cs="Cairo" w:eastAsia="Cairo" w:hAnsi="Cairo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rtl w:val="1"/>
        </w:rPr>
        <w:t xml:space="preserve">-7002).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j0hxe2v93twt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طالبا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جامعيا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مسجلا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كامل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خريجا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rtl w:val="1"/>
        </w:rPr>
        <w:t xml:space="preserve"> 12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إجادة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يؤهله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وجود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Sponsor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لإصدار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rtl w:val="1"/>
        </w:rPr>
        <w:t xml:space="preserve">-2019.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7o3sj8jx5hy5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استصدار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DS-7002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وتوقيعه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الإنترنت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kd0viofebl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المقابلة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DS-7002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fl1gfh59i8u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-901: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وتتراوح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1,000 – 2,000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شحن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معادلة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الإلزامي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يتراوح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600 – 1,200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قابلة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للاسترداد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رفض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j48c3dc5qzlb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لاكتساب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واللغوية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3o8hp5mtcisj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مساعدتك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مسارك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العالمي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لنرافقك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تأشيرتك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Intern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