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2BA5" w14:textId="77777777" w:rsidR="000362C3" w:rsidRDefault="00000000">
      <w:pPr>
        <w:spacing w:before="1440" w:after="100"/>
        <w:jc w:val="center"/>
      </w:pPr>
      <w:r>
        <w:rPr>
          <w:b/>
          <w:bCs/>
          <w:color w:val="E50914"/>
          <w:sz w:val="72"/>
          <w:szCs w:val="72"/>
        </w:rPr>
        <w:t>NETFLIX</w:t>
      </w:r>
    </w:p>
    <w:p w14:paraId="1B2F0454" w14:textId="77777777" w:rsidR="000362C3" w:rsidRDefault="00000000">
      <w:pPr>
        <w:spacing w:after="80"/>
        <w:jc w:val="center"/>
      </w:pPr>
      <w:r>
        <w:rPr>
          <w:color w:val="1A1A2E"/>
          <w:sz w:val="36"/>
          <w:szCs w:val="36"/>
        </w:rPr>
        <w:t>Data Cleaning &amp; Dashboard Report</w:t>
      </w:r>
    </w:p>
    <w:p w14:paraId="75C5C482" w14:textId="77777777" w:rsidR="000362C3" w:rsidRDefault="00000000">
      <w:pPr>
        <w:pBdr>
          <w:bottom w:val="single" w:sz="6" w:space="4" w:color="E50914"/>
        </w:pBdr>
        <w:spacing w:before="80" w:after="80"/>
        <w:jc w:val="center"/>
      </w:pPr>
      <w:proofErr w:type="gramStart"/>
      <w:r>
        <w:rPr>
          <w:i/>
          <w:iCs/>
          <w:color w:val="777777"/>
        </w:rPr>
        <w:t>Python  |</w:t>
      </w:r>
      <w:proofErr w:type="gramEnd"/>
      <w:r>
        <w:rPr>
          <w:i/>
          <w:iCs/>
          <w:color w:val="777777"/>
        </w:rPr>
        <w:t xml:space="preserve">  Power </w:t>
      </w:r>
      <w:proofErr w:type="gramStart"/>
      <w:r>
        <w:rPr>
          <w:i/>
          <w:iCs/>
          <w:color w:val="777777"/>
        </w:rPr>
        <w:t>Query  |</w:t>
      </w:r>
      <w:proofErr w:type="gramEnd"/>
      <w:r>
        <w:rPr>
          <w:i/>
          <w:iCs/>
          <w:color w:val="777777"/>
        </w:rPr>
        <w:t xml:space="preserve">  Power BI</w:t>
      </w:r>
    </w:p>
    <w:p w14:paraId="3F109FB2" w14:textId="77777777" w:rsidR="000362C3" w:rsidRDefault="000362C3">
      <w:pPr>
        <w:spacing w:after="2880"/>
      </w:pPr>
    </w:p>
    <w:p w14:paraId="7BCB3BDD" w14:textId="77777777" w:rsidR="000362C3" w:rsidRDefault="00000000">
      <w:pPr>
        <w:pStyle w:val="Heading1"/>
      </w:pPr>
      <w:r>
        <w:t>Part 1: Python Data Cleaning (</w:t>
      </w:r>
      <w:proofErr w:type="spellStart"/>
      <w:r>
        <w:t>Jupyter</w:t>
      </w:r>
      <w:proofErr w:type="spellEnd"/>
      <w:r>
        <w:t xml:space="preserve"> Notebook)</w:t>
      </w:r>
    </w:p>
    <w:p w14:paraId="3EC48313" w14:textId="77777777" w:rsidR="000362C3" w:rsidRDefault="00000000">
      <w:pPr>
        <w:spacing w:before="60" w:after="60"/>
      </w:pPr>
      <w:r>
        <w:t>The following steps were performed in Python using pandas to prepare the Netflix titles dataset for use in Power BI. Each step addresses a specific data quality issue found in the raw CSV.</w:t>
      </w:r>
    </w:p>
    <w:p w14:paraId="13E53810" w14:textId="77777777" w:rsidR="000362C3" w:rsidRDefault="000362C3">
      <w:pPr>
        <w:spacing w:before="160" w:after="80"/>
      </w:pPr>
    </w:p>
    <w:p w14:paraId="5BA46E37" w14:textId="77777777" w:rsidR="000362C3" w:rsidRDefault="00000000">
      <w:pPr>
        <w:pStyle w:val="Heading2"/>
        <w:pBdr>
          <w:bottom w:val="single" w:sz="4" w:space="4" w:color="E50914"/>
        </w:pBdr>
      </w:pPr>
      <w:r>
        <w:t>Step 1 — Handle Missing Values</w:t>
      </w:r>
    </w:p>
    <w:p w14:paraId="4E251ADB" w14:textId="77777777" w:rsidR="000362C3" w:rsidRDefault="00000000">
      <w:pPr>
        <w:spacing w:before="60" w:after="60"/>
      </w:pPr>
      <w:r>
        <w:t>Several columns contained null/</w:t>
      </w:r>
      <w:proofErr w:type="spellStart"/>
      <w:r>
        <w:t>NaN</w:t>
      </w:r>
      <w:proofErr w:type="spellEnd"/>
      <w:r>
        <w:t xml:space="preserve"> entries. These were filled with meaningful placeholders so that Power BI can treat them as actual categories rather than displaying a blank or (Blank) label.</w:t>
      </w:r>
    </w:p>
    <w:p w14:paraId="00842C76" w14:textId="77777777" w:rsidR="000362C3" w:rsidRDefault="000362C3">
      <w:pPr>
        <w:spacing w:before="120" w:after="60"/>
      </w:pPr>
    </w:p>
    <w:p w14:paraId="69AA69BB"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 xml:space="preserve">['Director'] =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['Director'</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fillna</w:t>
      </w:r>
      <w:proofErr w:type="spellEnd"/>
      <w:proofErr w:type="gramEnd"/>
      <w:r>
        <w:rPr>
          <w:rFonts w:ascii="Courier New" w:eastAsia="Courier New" w:hAnsi="Courier New" w:cs="Courier New"/>
          <w:color w:val="F8F8F2"/>
          <w:sz w:val="18"/>
          <w:szCs w:val="18"/>
        </w:rPr>
        <w:t>('Unknown')</w:t>
      </w:r>
    </w:p>
    <w:p w14:paraId="49A713FC"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['Cast</w:t>
      </w:r>
      <w:proofErr w:type="gramStart"/>
      <w:r>
        <w:rPr>
          <w:rFonts w:ascii="Courier New" w:eastAsia="Courier New" w:hAnsi="Courier New" w:cs="Courier New"/>
          <w:color w:val="F8F8F2"/>
          <w:sz w:val="18"/>
          <w:szCs w:val="18"/>
        </w:rPr>
        <w:t xml:space="preserve">']   </w:t>
      </w:r>
      <w:proofErr w:type="gram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['Cast'</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fillna</w:t>
      </w:r>
      <w:proofErr w:type="spellEnd"/>
      <w:proofErr w:type="gramEnd"/>
      <w:r>
        <w:rPr>
          <w:rFonts w:ascii="Courier New" w:eastAsia="Courier New" w:hAnsi="Courier New" w:cs="Courier New"/>
          <w:color w:val="F8F8F2"/>
          <w:sz w:val="18"/>
          <w:szCs w:val="18"/>
        </w:rPr>
        <w:t>('Unknown')</w:t>
      </w:r>
    </w:p>
    <w:p w14:paraId="29B682D0"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['Country</w:t>
      </w:r>
      <w:proofErr w:type="gramStart"/>
      <w:r>
        <w:rPr>
          <w:rFonts w:ascii="Courier New" w:eastAsia="Courier New" w:hAnsi="Courier New" w:cs="Courier New"/>
          <w:color w:val="F8F8F2"/>
          <w:sz w:val="18"/>
          <w:szCs w:val="18"/>
        </w:rPr>
        <w:t>']  =</w:t>
      </w:r>
      <w:proofErr w:type="gram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['Country'</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fillna</w:t>
      </w:r>
      <w:proofErr w:type="spellEnd"/>
      <w:proofErr w:type="gramEnd"/>
      <w:r>
        <w:rPr>
          <w:rFonts w:ascii="Courier New" w:eastAsia="Courier New" w:hAnsi="Courier New" w:cs="Courier New"/>
          <w:color w:val="F8F8F2"/>
          <w:sz w:val="18"/>
          <w:szCs w:val="18"/>
        </w:rPr>
        <w:t>('Unknown')</w:t>
      </w:r>
    </w:p>
    <w:p w14:paraId="59C53E5A"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['Rating</w:t>
      </w:r>
      <w:proofErr w:type="gramStart"/>
      <w:r>
        <w:rPr>
          <w:rFonts w:ascii="Courier New" w:eastAsia="Courier New" w:hAnsi="Courier New" w:cs="Courier New"/>
          <w:color w:val="F8F8F2"/>
          <w:sz w:val="18"/>
          <w:szCs w:val="18"/>
        </w:rPr>
        <w:t xml:space="preserve">']   </w:t>
      </w:r>
      <w:proofErr w:type="gram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['Rating'</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fillna</w:t>
      </w:r>
      <w:proofErr w:type="spellEnd"/>
      <w:proofErr w:type="gramEnd"/>
      <w:r>
        <w:rPr>
          <w:rFonts w:ascii="Courier New" w:eastAsia="Courier New" w:hAnsi="Courier New" w:cs="Courier New"/>
          <w:color w:val="F8F8F2"/>
          <w:sz w:val="18"/>
          <w:szCs w:val="18"/>
        </w:rPr>
        <w:t>('UR</w:t>
      </w:r>
      <w:proofErr w:type="gramStart"/>
      <w:r>
        <w:rPr>
          <w:rFonts w:ascii="Courier New" w:eastAsia="Courier New" w:hAnsi="Courier New" w:cs="Courier New"/>
          <w:color w:val="F8F8F2"/>
          <w:sz w:val="18"/>
          <w:szCs w:val="18"/>
        </w:rPr>
        <w:t xml:space="preserve">')   </w:t>
      </w:r>
      <w:proofErr w:type="gramEnd"/>
      <w:r>
        <w:rPr>
          <w:rFonts w:ascii="Courier New" w:eastAsia="Courier New" w:hAnsi="Courier New" w:cs="Courier New"/>
          <w:color w:val="F8F8F2"/>
          <w:sz w:val="18"/>
          <w:szCs w:val="18"/>
        </w:rPr>
        <w:t># UR = Unrated</w:t>
      </w:r>
    </w:p>
    <w:p w14:paraId="7EF5E5E6"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Release_Date</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Release_Date</w:t>
      </w:r>
      <w:proofErr w:type="spellEnd"/>
      <w:r>
        <w:rPr>
          <w:rFonts w:ascii="Courier New" w:eastAsia="Courier New" w:hAnsi="Courier New" w:cs="Courier New"/>
          <w:color w:val="F8F8F2"/>
          <w:sz w:val="18"/>
          <w:szCs w:val="18"/>
        </w:rPr>
        <w:t>'</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fillna</w:t>
      </w:r>
      <w:proofErr w:type="spellEnd"/>
      <w:proofErr w:type="gramEnd"/>
      <w:r>
        <w:rPr>
          <w:rFonts w:ascii="Courier New" w:eastAsia="Courier New" w:hAnsi="Courier New" w:cs="Courier New"/>
          <w:color w:val="F8F8F2"/>
          <w:sz w:val="18"/>
          <w:szCs w:val="18"/>
        </w:rPr>
        <w:t>('Unknown')</w:t>
      </w:r>
    </w:p>
    <w:p w14:paraId="3A819547" w14:textId="77777777" w:rsidR="000362C3" w:rsidRDefault="000362C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2C3" w14:paraId="32769B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50914"/>
            <w:tcMar>
              <w:top w:w="100" w:type="dxa"/>
              <w:left w:w="200" w:type="dxa"/>
              <w:bottom w:w="100" w:type="dxa"/>
              <w:right w:w="200" w:type="dxa"/>
            </w:tcMar>
          </w:tcPr>
          <w:p w14:paraId="18488DDA" w14:textId="77777777" w:rsidR="000362C3" w:rsidRDefault="00000000">
            <w:r>
              <w:rPr>
                <w:b/>
                <w:bCs/>
                <w:color w:val="FFFFFF"/>
              </w:rPr>
              <w:t>Why this matters</w:t>
            </w:r>
          </w:p>
        </w:tc>
      </w:tr>
      <w:tr w:rsidR="000362C3" w14:paraId="0046B759"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200" w:type="dxa"/>
              <w:bottom w:w="80" w:type="dxa"/>
              <w:right w:w="200" w:type="dxa"/>
            </w:tcMar>
          </w:tcPr>
          <w:p w14:paraId="0B380C90" w14:textId="77777777" w:rsidR="000362C3" w:rsidRDefault="00000000">
            <w:r>
              <w:rPr>
                <w:color w:val="333333"/>
                <w:sz w:val="21"/>
                <w:szCs w:val="21"/>
              </w:rPr>
              <w:t xml:space="preserve">  Without filling nulls, Power BI groups all missing values as '(Blank)', making slicers and charts misleading.</w:t>
            </w:r>
          </w:p>
        </w:tc>
      </w:tr>
      <w:tr w:rsidR="000362C3" w14:paraId="47B73DF1"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200" w:type="dxa"/>
              <w:bottom w:w="80" w:type="dxa"/>
              <w:right w:w="200" w:type="dxa"/>
            </w:tcMar>
          </w:tcPr>
          <w:p w14:paraId="33F48C4D" w14:textId="77777777" w:rsidR="000362C3" w:rsidRDefault="00000000">
            <w:r>
              <w:rPr>
                <w:color w:val="333333"/>
                <w:sz w:val="21"/>
                <w:szCs w:val="21"/>
              </w:rPr>
              <w:t xml:space="preserve">  Using 'Unknown' and 'UR' creates explicit filter options for unclassified content.</w:t>
            </w:r>
          </w:p>
        </w:tc>
      </w:tr>
    </w:tbl>
    <w:p w14:paraId="5BD011DA" w14:textId="77777777" w:rsidR="000362C3" w:rsidRDefault="000362C3">
      <w:pPr>
        <w:spacing w:before="160"/>
      </w:pPr>
    </w:p>
    <w:p w14:paraId="5849C717" w14:textId="77777777" w:rsidR="000362C3" w:rsidRDefault="00000000">
      <w:pPr>
        <w:pStyle w:val="Heading2"/>
        <w:pBdr>
          <w:bottom w:val="single" w:sz="4" w:space="4" w:color="E50914"/>
        </w:pBdr>
      </w:pPr>
      <w:r>
        <w:t>Step 2 — Date Standardization</w:t>
      </w:r>
    </w:p>
    <w:p w14:paraId="2167909A" w14:textId="77777777" w:rsidR="000362C3" w:rsidRDefault="00000000">
      <w:pPr>
        <w:spacing w:before="60" w:after="60"/>
      </w:pPr>
      <w:r>
        <w:t xml:space="preserve">The </w:t>
      </w:r>
      <w:proofErr w:type="spellStart"/>
      <w:r>
        <w:t>Release_Date</w:t>
      </w:r>
      <w:proofErr w:type="spellEnd"/>
      <w:r>
        <w:t xml:space="preserve"> column was stored as a plain string. It was converted to a proper datetime object using </w:t>
      </w:r>
      <w:proofErr w:type="spellStart"/>
      <w:r>
        <w:t>pd.to_</w:t>
      </w:r>
      <w:proofErr w:type="gramStart"/>
      <w:r>
        <w:t>datetime</w:t>
      </w:r>
      <w:proofErr w:type="spellEnd"/>
      <w:r>
        <w:t>(</w:t>
      </w:r>
      <w:proofErr w:type="gramEnd"/>
      <w:r>
        <w:t xml:space="preserve">). The errors='coerce' argument safely handles any malformed entries by converting them to </w:t>
      </w:r>
      <w:proofErr w:type="spellStart"/>
      <w:r>
        <w:t>NaT</w:t>
      </w:r>
      <w:proofErr w:type="spellEnd"/>
      <w:r>
        <w:t xml:space="preserve"> (Not a Time) instead of crashing.</w:t>
      </w:r>
    </w:p>
    <w:p w14:paraId="1D233638" w14:textId="77777777" w:rsidR="000362C3" w:rsidRDefault="000362C3">
      <w:pPr>
        <w:spacing w:before="120" w:after="60"/>
      </w:pPr>
    </w:p>
    <w:p w14:paraId="6AE3C6C0"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Date_Added_Clean</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pd.to_</w:t>
      </w:r>
      <w:proofErr w:type="gramStart"/>
      <w:r>
        <w:rPr>
          <w:rFonts w:ascii="Courier New" w:eastAsia="Courier New" w:hAnsi="Courier New" w:cs="Courier New"/>
          <w:color w:val="F8F8F2"/>
          <w:sz w:val="18"/>
          <w:szCs w:val="18"/>
        </w:rPr>
        <w:t>datetime</w:t>
      </w:r>
      <w:proofErr w:type="spellEnd"/>
      <w:r>
        <w:rPr>
          <w:rFonts w:ascii="Courier New" w:eastAsia="Courier New" w:hAnsi="Courier New" w:cs="Courier New"/>
          <w:color w:val="F8F8F2"/>
          <w:sz w:val="18"/>
          <w:szCs w:val="18"/>
        </w:rPr>
        <w:t>(</w:t>
      </w:r>
      <w:proofErr w:type="gramEnd"/>
    </w:p>
    <w:p w14:paraId="3F4CADBC" w14:textId="77777777" w:rsidR="000362C3" w:rsidRDefault="00000000">
      <w:pPr>
        <w:shd w:val="clear" w:color="auto" w:fill="1E1E1E"/>
        <w:spacing w:before="20" w:after="20"/>
      </w:pPr>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Release_Date</w:t>
      </w:r>
      <w:proofErr w:type="spell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str.strip</w:t>
      </w:r>
      <w:proofErr w:type="spellEnd"/>
      <w:proofErr w:type="gramEnd"/>
      <w:r>
        <w:rPr>
          <w:rFonts w:ascii="Courier New" w:eastAsia="Courier New" w:hAnsi="Courier New" w:cs="Courier New"/>
          <w:color w:val="F8F8F2"/>
          <w:sz w:val="18"/>
          <w:szCs w:val="18"/>
        </w:rPr>
        <w:t>(),</w:t>
      </w:r>
    </w:p>
    <w:p w14:paraId="7BB1D40B" w14:textId="77777777" w:rsidR="000362C3" w:rsidRDefault="00000000">
      <w:pPr>
        <w:shd w:val="clear" w:color="auto" w:fill="1E1E1E"/>
        <w:spacing w:before="20" w:after="20"/>
      </w:pPr>
      <w:r>
        <w:rPr>
          <w:rFonts w:ascii="Courier New" w:eastAsia="Courier New" w:hAnsi="Courier New" w:cs="Courier New"/>
          <w:color w:val="F8F8F2"/>
          <w:sz w:val="18"/>
          <w:szCs w:val="18"/>
        </w:rPr>
        <w:t xml:space="preserve">    errors='coerce'</w:t>
      </w:r>
    </w:p>
    <w:p w14:paraId="7020A686" w14:textId="77777777" w:rsidR="000362C3" w:rsidRDefault="00000000">
      <w:pPr>
        <w:shd w:val="clear" w:color="auto" w:fill="1E1E1E"/>
        <w:spacing w:before="20" w:after="20"/>
      </w:pPr>
      <w:r>
        <w:rPr>
          <w:rFonts w:ascii="Courier New" w:eastAsia="Courier New" w:hAnsi="Courier New" w:cs="Courier New"/>
          <w:color w:val="F8F8F2"/>
          <w:sz w:val="18"/>
          <w:szCs w:val="18"/>
        </w:rPr>
        <w:t>)</w:t>
      </w:r>
    </w:p>
    <w:p w14:paraId="2FA15EB0" w14:textId="77777777" w:rsidR="000362C3" w:rsidRDefault="000362C3">
      <w:pPr>
        <w:spacing w:before="160"/>
      </w:pPr>
    </w:p>
    <w:p w14:paraId="5CBA5117" w14:textId="77777777" w:rsidR="000362C3" w:rsidRDefault="00000000">
      <w:pPr>
        <w:pStyle w:val="Heading2"/>
        <w:pBdr>
          <w:bottom w:val="single" w:sz="4" w:space="4" w:color="E50914"/>
        </w:pBdr>
      </w:pPr>
      <w:r>
        <w:t>Step 3 — Feature Engineering (Year &amp; Month)</w:t>
      </w:r>
    </w:p>
    <w:p w14:paraId="72C5C04F" w14:textId="77777777" w:rsidR="000362C3" w:rsidRDefault="00000000">
      <w:pPr>
        <w:spacing w:before="60" w:after="60"/>
      </w:pPr>
      <w:r>
        <w:t xml:space="preserve">Two new columns were extracted from the cleaned date to enable time-based filtering in Power BI. </w:t>
      </w:r>
      <w:proofErr w:type="spellStart"/>
      <w:r>
        <w:t>Year_Added</w:t>
      </w:r>
      <w:proofErr w:type="spellEnd"/>
      <w:r>
        <w:t xml:space="preserve"> and </w:t>
      </w:r>
      <w:proofErr w:type="spellStart"/>
      <w:r>
        <w:t>Month_Added</w:t>
      </w:r>
      <w:proofErr w:type="spellEnd"/>
      <w:r>
        <w:t xml:space="preserve"> are essential for building time slicers and trend charts.</w:t>
      </w:r>
    </w:p>
    <w:p w14:paraId="276F988D" w14:textId="77777777" w:rsidR="000362C3" w:rsidRDefault="000362C3">
      <w:pPr>
        <w:spacing w:before="120" w:after="60"/>
      </w:pPr>
    </w:p>
    <w:p w14:paraId="7F3C2AD1"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Year_Added</w:t>
      </w:r>
      <w:proofErr w:type="spellEnd"/>
      <w:proofErr w:type="gramStart"/>
      <w:r>
        <w:rPr>
          <w:rFonts w:ascii="Courier New" w:eastAsia="Courier New" w:hAnsi="Courier New" w:cs="Courier New"/>
          <w:color w:val="F8F8F2"/>
          <w:sz w:val="18"/>
          <w:szCs w:val="18"/>
        </w:rPr>
        <w:t>']  =</w:t>
      </w:r>
      <w:proofErr w:type="gram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Date_Added_Clean</w:t>
      </w:r>
      <w:proofErr w:type="spell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dt.year</w:t>
      </w:r>
      <w:proofErr w:type="spellEnd"/>
      <w:proofErr w:type="gramEnd"/>
    </w:p>
    <w:p w14:paraId="42438CB6"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Month_Added</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Date_Added_Clean</w:t>
      </w:r>
      <w:proofErr w:type="spell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dt.month</w:t>
      </w:r>
      <w:proofErr w:type="gramEnd"/>
      <w:r>
        <w:rPr>
          <w:rFonts w:ascii="Courier New" w:eastAsia="Courier New" w:hAnsi="Courier New" w:cs="Courier New"/>
          <w:color w:val="F8F8F2"/>
          <w:sz w:val="18"/>
          <w:szCs w:val="18"/>
        </w:rPr>
        <w:t>_</w:t>
      </w:r>
      <w:proofErr w:type="gramStart"/>
      <w:r>
        <w:rPr>
          <w:rFonts w:ascii="Courier New" w:eastAsia="Courier New" w:hAnsi="Courier New" w:cs="Courier New"/>
          <w:color w:val="F8F8F2"/>
          <w:sz w:val="18"/>
          <w:szCs w:val="18"/>
        </w:rPr>
        <w:t>name</w:t>
      </w:r>
      <w:proofErr w:type="spellEnd"/>
      <w:r>
        <w:rPr>
          <w:rFonts w:ascii="Courier New" w:eastAsia="Courier New" w:hAnsi="Courier New" w:cs="Courier New"/>
          <w:color w:val="F8F8F2"/>
          <w:sz w:val="18"/>
          <w:szCs w:val="18"/>
        </w:rPr>
        <w:t>(</w:t>
      </w:r>
      <w:proofErr w:type="gramEnd"/>
      <w:r>
        <w:rPr>
          <w:rFonts w:ascii="Courier New" w:eastAsia="Courier New" w:hAnsi="Courier New" w:cs="Courier New"/>
          <w:color w:val="F8F8F2"/>
          <w:sz w:val="18"/>
          <w:szCs w:val="18"/>
        </w:rPr>
        <w:t>)</w:t>
      </w:r>
    </w:p>
    <w:p w14:paraId="3479F477" w14:textId="77777777" w:rsidR="000362C3" w:rsidRDefault="000362C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0362C3" w14:paraId="669673D1"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45A4449C" w14:textId="77777777" w:rsidR="000362C3" w:rsidRDefault="00000000">
            <w:r>
              <w:rPr>
                <w:b/>
                <w:bCs/>
                <w:color w:val="FFFFFF"/>
                <w:sz w:val="20"/>
                <w:szCs w:val="20"/>
              </w:rPr>
              <w:t>New Column</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49E8E42C" w14:textId="77777777" w:rsidR="000362C3" w:rsidRDefault="00000000">
            <w:r>
              <w:rPr>
                <w:b/>
                <w:bCs/>
                <w:color w:val="FFFFFF"/>
                <w:sz w:val="20"/>
                <w:szCs w:val="20"/>
              </w:rPr>
              <w:t>Data Type</w:t>
            </w:r>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06863B1D" w14:textId="77777777" w:rsidR="000362C3" w:rsidRDefault="00000000">
            <w:r>
              <w:rPr>
                <w:b/>
                <w:bCs/>
                <w:color w:val="FFFFFF"/>
                <w:sz w:val="20"/>
                <w:szCs w:val="20"/>
              </w:rPr>
              <w:t>Purpose in Dashboard</w:t>
            </w:r>
          </w:p>
        </w:tc>
      </w:tr>
      <w:tr w:rsidR="000362C3" w14:paraId="1A3C2D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E6002E" w14:textId="77777777" w:rsidR="000362C3" w:rsidRDefault="00000000">
            <w:proofErr w:type="spellStart"/>
            <w:r>
              <w:rPr>
                <w:sz w:val="20"/>
                <w:szCs w:val="20"/>
              </w:rPr>
              <w:t>Year_Added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A1A3B9" w14:textId="77777777" w:rsidR="000362C3" w:rsidRDefault="00000000">
            <w:r>
              <w:rPr>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12E732" w14:textId="77777777" w:rsidR="000362C3" w:rsidRDefault="00000000">
            <w:r>
              <w:rPr>
                <w:sz w:val="20"/>
                <w:szCs w:val="20"/>
              </w:rPr>
              <w:t>Filter content by year added to Netflix</w:t>
            </w:r>
          </w:p>
        </w:tc>
      </w:tr>
      <w:tr w:rsidR="000362C3" w14:paraId="68AD7C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1B2F3C4" w14:textId="77777777" w:rsidR="000362C3" w:rsidRDefault="00000000">
            <w:proofErr w:type="spellStart"/>
            <w:r>
              <w:rPr>
                <w:sz w:val="20"/>
                <w:szCs w:val="20"/>
              </w:rPr>
              <w:t>Month_Added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93E6CB7" w14:textId="77777777" w:rsidR="000362C3"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ADD590A" w14:textId="77777777" w:rsidR="000362C3" w:rsidRDefault="00000000">
            <w:r>
              <w:rPr>
                <w:sz w:val="20"/>
                <w:szCs w:val="20"/>
              </w:rPr>
              <w:t>Analyze monthly addition trends</w:t>
            </w:r>
          </w:p>
        </w:tc>
      </w:tr>
    </w:tbl>
    <w:p w14:paraId="62967F80" w14:textId="77777777" w:rsidR="000362C3" w:rsidRDefault="000362C3">
      <w:pPr>
        <w:spacing w:before="160"/>
      </w:pPr>
    </w:p>
    <w:p w14:paraId="42A6377A" w14:textId="77777777" w:rsidR="000362C3" w:rsidRDefault="00000000">
      <w:pPr>
        <w:pStyle w:val="Heading2"/>
        <w:pBdr>
          <w:bottom w:val="single" w:sz="4" w:space="4" w:color="E50914"/>
        </w:pBdr>
      </w:pPr>
      <w:r>
        <w:t>Step 4 — Duration Split</w:t>
      </w:r>
    </w:p>
    <w:p w14:paraId="7DAB2553" w14:textId="77777777" w:rsidR="000362C3" w:rsidRDefault="00000000">
      <w:pPr>
        <w:spacing w:before="60" w:after="60"/>
      </w:pPr>
      <w:r>
        <w:t>The Duration column contained mixed text such as '90 min' or '2 Seasons'. It was split into two separate columns so that numeric calculations (e.g., average movie length) can be performed in Power BI.</w:t>
      </w:r>
    </w:p>
    <w:p w14:paraId="29C3D179" w14:textId="77777777" w:rsidR="000362C3" w:rsidRDefault="000362C3">
      <w:pPr>
        <w:spacing w:before="120" w:after="60"/>
      </w:pPr>
    </w:p>
    <w:p w14:paraId="5847CD39"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Duration_Value</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['Duration'].</w:t>
      </w:r>
      <w:proofErr w:type="spellStart"/>
      <w:proofErr w:type="gramStart"/>
      <w:r>
        <w:rPr>
          <w:rFonts w:ascii="Courier New" w:eastAsia="Courier New" w:hAnsi="Courier New" w:cs="Courier New"/>
          <w:color w:val="F8F8F2"/>
          <w:sz w:val="18"/>
          <w:szCs w:val="18"/>
        </w:rPr>
        <w:t>str.extract</w:t>
      </w:r>
      <w:proofErr w:type="spellEnd"/>
      <w:proofErr w:type="gramEnd"/>
      <w:r>
        <w:rPr>
          <w:rFonts w:ascii="Courier New" w:eastAsia="Courier New" w:hAnsi="Courier New" w:cs="Courier New"/>
          <w:color w:val="F8F8F2"/>
          <w:sz w:val="18"/>
          <w:szCs w:val="18"/>
        </w:rPr>
        <w:t>('(\d+)'</w:t>
      </w:r>
      <w:proofErr w:type="gramStart"/>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astype</w:t>
      </w:r>
      <w:proofErr w:type="spellEnd"/>
      <w:proofErr w:type="gramEnd"/>
      <w:r>
        <w:rPr>
          <w:rFonts w:ascii="Courier New" w:eastAsia="Courier New" w:hAnsi="Courier New" w:cs="Courier New"/>
          <w:color w:val="F8F8F2"/>
          <w:sz w:val="18"/>
          <w:szCs w:val="18"/>
        </w:rPr>
        <w:t>(float)</w:t>
      </w:r>
    </w:p>
    <w:p w14:paraId="5598DB5F"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Duration_Unit</w:t>
      </w:r>
      <w:proofErr w:type="spellEnd"/>
      <w:proofErr w:type="gramStart"/>
      <w:r>
        <w:rPr>
          <w:rFonts w:ascii="Courier New" w:eastAsia="Courier New" w:hAnsi="Courier New" w:cs="Courier New"/>
          <w:color w:val="F8F8F2"/>
          <w:sz w:val="18"/>
          <w:szCs w:val="18"/>
        </w:rPr>
        <w:t>']  =</w:t>
      </w:r>
      <w:proofErr w:type="gramEnd"/>
      <w:r>
        <w:rPr>
          <w:rFonts w:ascii="Courier New" w:eastAsia="Courier New" w:hAnsi="Courier New" w:cs="Courier New"/>
          <w:color w:val="F8F8F2"/>
          <w:sz w:val="18"/>
          <w:szCs w:val="18"/>
        </w:rPr>
        <w:t xml:space="preserve"> </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['Duration'].</w:t>
      </w:r>
      <w:proofErr w:type="spellStart"/>
      <w:proofErr w:type="gramStart"/>
      <w:r>
        <w:rPr>
          <w:rFonts w:ascii="Courier New" w:eastAsia="Courier New" w:hAnsi="Courier New" w:cs="Courier New"/>
          <w:color w:val="F8F8F2"/>
          <w:sz w:val="18"/>
          <w:szCs w:val="18"/>
        </w:rPr>
        <w:t>str.extract</w:t>
      </w:r>
      <w:proofErr w:type="spellEnd"/>
      <w:proofErr w:type="gramEnd"/>
      <w:r>
        <w:rPr>
          <w:rFonts w:ascii="Courier New" w:eastAsia="Courier New" w:hAnsi="Courier New" w:cs="Courier New"/>
          <w:color w:val="F8F8F2"/>
          <w:sz w:val="18"/>
          <w:szCs w:val="18"/>
        </w:rPr>
        <w:t>('([a-</w:t>
      </w:r>
      <w:proofErr w:type="spellStart"/>
      <w:r>
        <w:rPr>
          <w:rFonts w:ascii="Courier New" w:eastAsia="Courier New" w:hAnsi="Courier New" w:cs="Courier New"/>
          <w:color w:val="F8F8F2"/>
          <w:sz w:val="18"/>
          <w:szCs w:val="18"/>
        </w:rPr>
        <w:t>zA</w:t>
      </w:r>
      <w:proofErr w:type="spellEnd"/>
      <w:r>
        <w:rPr>
          <w:rFonts w:ascii="Courier New" w:eastAsia="Courier New" w:hAnsi="Courier New" w:cs="Courier New"/>
          <w:color w:val="F8F8F2"/>
          <w:sz w:val="18"/>
          <w:szCs w:val="18"/>
        </w:rPr>
        <w:t>-</w:t>
      </w:r>
      <w:proofErr w:type="gramStart"/>
      <w:r>
        <w:rPr>
          <w:rFonts w:ascii="Courier New" w:eastAsia="Courier New" w:hAnsi="Courier New" w:cs="Courier New"/>
          <w:color w:val="F8F8F2"/>
          <w:sz w:val="18"/>
          <w:szCs w:val="18"/>
        </w:rPr>
        <w:t>Z]+</w:t>
      </w:r>
      <w:proofErr w:type="gramEnd"/>
      <w:r>
        <w:rPr>
          <w:rFonts w:ascii="Courier New" w:eastAsia="Courier New" w:hAnsi="Courier New" w:cs="Courier New"/>
          <w:color w:val="F8F8F2"/>
          <w:sz w:val="18"/>
          <w:szCs w:val="18"/>
        </w:rPr>
        <w:t>)')</w:t>
      </w:r>
    </w:p>
    <w:p w14:paraId="6424B948" w14:textId="77777777" w:rsidR="000362C3" w:rsidRDefault="000362C3">
      <w:pPr>
        <w:spacing w:before="160"/>
      </w:pPr>
    </w:p>
    <w:p w14:paraId="6FE4DCF7" w14:textId="77777777" w:rsidR="000362C3" w:rsidRDefault="00000000">
      <w:pPr>
        <w:pStyle w:val="Heading2"/>
        <w:pBdr>
          <w:bottom w:val="single" w:sz="4" w:space="4" w:color="E50914"/>
        </w:pBdr>
      </w:pPr>
      <w:r>
        <w:t xml:space="preserve">Step 5 — Drop Old </w:t>
      </w:r>
      <w:proofErr w:type="spellStart"/>
      <w:r>
        <w:t>Release_Date</w:t>
      </w:r>
      <w:proofErr w:type="spellEnd"/>
      <w:r>
        <w:t xml:space="preserve"> Column</w:t>
      </w:r>
    </w:p>
    <w:p w14:paraId="39FDD974" w14:textId="77777777" w:rsidR="000362C3" w:rsidRDefault="00000000">
      <w:pPr>
        <w:spacing w:before="60" w:after="60"/>
      </w:pPr>
      <w:r>
        <w:t xml:space="preserve">The original </w:t>
      </w:r>
      <w:proofErr w:type="spellStart"/>
      <w:r>
        <w:t>Release_Date</w:t>
      </w:r>
      <w:proofErr w:type="spellEnd"/>
      <w:r>
        <w:t xml:space="preserve"> string column was removed after the clean datetime version (</w:t>
      </w:r>
      <w:proofErr w:type="spellStart"/>
      <w:r>
        <w:t>Date_Added_Clean</w:t>
      </w:r>
      <w:proofErr w:type="spellEnd"/>
      <w:r>
        <w:t>) was created, avoiding duplicate and confusing columns in the dataset.</w:t>
      </w:r>
    </w:p>
    <w:p w14:paraId="5A8C1C5E" w14:textId="77777777" w:rsidR="000362C3" w:rsidRDefault="000362C3">
      <w:pPr>
        <w:spacing w:before="120" w:after="60"/>
      </w:pPr>
    </w:p>
    <w:p w14:paraId="4C292B33"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df_cleaned</w:t>
      </w:r>
      <w:proofErr w:type="spell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df.drop</w:t>
      </w:r>
      <w:proofErr w:type="spellEnd"/>
      <w:proofErr w:type="gramEnd"/>
      <w:r>
        <w:rPr>
          <w:rFonts w:ascii="Courier New" w:eastAsia="Courier New" w:hAnsi="Courier New" w:cs="Courier New"/>
          <w:color w:val="F8F8F2"/>
          <w:sz w:val="18"/>
          <w:szCs w:val="18"/>
        </w:rPr>
        <w:t>(columns=['</w:t>
      </w:r>
      <w:proofErr w:type="spellStart"/>
      <w:r>
        <w:rPr>
          <w:rFonts w:ascii="Courier New" w:eastAsia="Courier New" w:hAnsi="Courier New" w:cs="Courier New"/>
          <w:color w:val="F8F8F2"/>
          <w:sz w:val="18"/>
          <w:szCs w:val="18"/>
        </w:rPr>
        <w:t>Release_Date</w:t>
      </w:r>
      <w:proofErr w:type="spellEnd"/>
      <w:r>
        <w:rPr>
          <w:rFonts w:ascii="Courier New" w:eastAsia="Courier New" w:hAnsi="Courier New" w:cs="Courier New"/>
          <w:color w:val="F8F8F2"/>
          <w:sz w:val="18"/>
          <w:szCs w:val="18"/>
        </w:rPr>
        <w:t>'])</w:t>
      </w:r>
    </w:p>
    <w:p w14:paraId="626B1054" w14:textId="77777777" w:rsidR="000362C3" w:rsidRDefault="000362C3">
      <w:pPr>
        <w:spacing w:before="160"/>
      </w:pPr>
    </w:p>
    <w:p w14:paraId="405E4753" w14:textId="77777777" w:rsidR="000362C3" w:rsidRDefault="00000000">
      <w:pPr>
        <w:pStyle w:val="Heading2"/>
        <w:pBdr>
          <w:bottom w:val="single" w:sz="4" w:space="4" w:color="E50914"/>
        </w:pBdr>
      </w:pPr>
      <w:r>
        <w:lastRenderedPageBreak/>
        <w:t>Step 6 — Normalize Column Names &amp; Export</w:t>
      </w:r>
    </w:p>
    <w:p w14:paraId="7BE308B3" w14:textId="77777777" w:rsidR="000362C3" w:rsidRDefault="00000000">
      <w:pPr>
        <w:spacing w:before="60" w:after="60"/>
      </w:pPr>
      <w:r>
        <w:t xml:space="preserve">All column names were standardized to lowercase with underscores to ensure clean import into Power BI without case-sensitivity issues. The final </w:t>
      </w:r>
      <w:proofErr w:type="spellStart"/>
      <w:r>
        <w:t>DataFrame</w:t>
      </w:r>
      <w:proofErr w:type="spellEnd"/>
      <w:r>
        <w:t xml:space="preserve"> was exported to a new CSV file.</w:t>
      </w:r>
    </w:p>
    <w:p w14:paraId="4FD1BB27" w14:textId="77777777" w:rsidR="000362C3" w:rsidRDefault="000362C3">
      <w:pPr>
        <w:spacing w:before="120" w:after="60"/>
      </w:pPr>
    </w:p>
    <w:p w14:paraId="3C05B863" w14:textId="77777777" w:rsidR="000362C3" w:rsidRDefault="00000000">
      <w:pPr>
        <w:shd w:val="clear" w:color="auto" w:fill="1E1E1E"/>
        <w:spacing w:before="20" w:after="20"/>
      </w:pPr>
      <w:proofErr w:type="spellStart"/>
      <w:proofErr w:type="gramStart"/>
      <w:r>
        <w:rPr>
          <w:rFonts w:ascii="Courier New" w:eastAsia="Courier New" w:hAnsi="Courier New" w:cs="Courier New"/>
          <w:color w:val="F8F8F2"/>
          <w:sz w:val="18"/>
          <w:szCs w:val="18"/>
        </w:rPr>
        <w:t>df.columns</w:t>
      </w:r>
      <w:proofErr w:type="spellEnd"/>
      <w:proofErr w:type="gramEnd"/>
      <w:r>
        <w:rPr>
          <w:rFonts w:ascii="Courier New" w:eastAsia="Courier New" w:hAnsi="Courier New" w:cs="Courier New"/>
          <w:color w:val="F8F8F2"/>
          <w:sz w:val="18"/>
          <w:szCs w:val="18"/>
        </w:rPr>
        <w:t xml:space="preserve"> = </w:t>
      </w:r>
      <w:proofErr w:type="spellStart"/>
      <w:proofErr w:type="gramStart"/>
      <w:r>
        <w:rPr>
          <w:rFonts w:ascii="Courier New" w:eastAsia="Courier New" w:hAnsi="Courier New" w:cs="Courier New"/>
          <w:color w:val="F8F8F2"/>
          <w:sz w:val="18"/>
          <w:szCs w:val="18"/>
        </w:rPr>
        <w:t>df.columns.str.strip</w:t>
      </w:r>
      <w:proofErr w:type="spellEnd"/>
      <w:proofErr w:type="gram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str.lower</w:t>
      </w:r>
      <w:proofErr w:type="spellEnd"/>
      <w:proofErr w:type="gramEnd"/>
      <w:r>
        <w:rPr>
          <w:rFonts w:ascii="Courier New" w:eastAsia="Courier New" w:hAnsi="Courier New" w:cs="Courier New"/>
          <w:color w:val="F8F8F2"/>
          <w:sz w:val="18"/>
          <w:szCs w:val="18"/>
        </w:rPr>
        <w:t>().</w:t>
      </w:r>
      <w:proofErr w:type="spellStart"/>
      <w:proofErr w:type="gramStart"/>
      <w:r>
        <w:rPr>
          <w:rFonts w:ascii="Courier New" w:eastAsia="Courier New" w:hAnsi="Courier New" w:cs="Courier New"/>
          <w:color w:val="F8F8F2"/>
          <w:sz w:val="18"/>
          <w:szCs w:val="18"/>
        </w:rPr>
        <w:t>str.replace</w:t>
      </w:r>
      <w:proofErr w:type="spellEnd"/>
      <w:proofErr w:type="gramEnd"/>
      <w:r>
        <w:rPr>
          <w:rFonts w:ascii="Courier New" w:eastAsia="Courier New" w:hAnsi="Courier New" w:cs="Courier New"/>
          <w:color w:val="F8F8F2"/>
          <w:sz w:val="18"/>
          <w:szCs w:val="18"/>
        </w:rPr>
        <w:t>(' ', '_')</w:t>
      </w:r>
    </w:p>
    <w:p w14:paraId="427F730D"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date_added_clean</w:t>
      </w:r>
      <w:proofErr w:type="spellEnd"/>
      <w:r>
        <w:rPr>
          <w:rFonts w:ascii="Courier New" w:eastAsia="Courier New" w:hAnsi="Courier New" w:cs="Courier New"/>
          <w:color w:val="F8F8F2"/>
          <w:sz w:val="18"/>
          <w:szCs w:val="18"/>
        </w:rPr>
        <w:t xml:space="preserve">'] = </w:t>
      </w:r>
      <w:proofErr w:type="spellStart"/>
      <w:r>
        <w:rPr>
          <w:rFonts w:ascii="Courier New" w:eastAsia="Courier New" w:hAnsi="Courier New" w:cs="Courier New"/>
          <w:color w:val="F8F8F2"/>
          <w:sz w:val="18"/>
          <w:szCs w:val="18"/>
        </w:rPr>
        <w:t>pd.to_datetime</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df</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date_added_clean</w:t>
      </w:r>
      <w:proofErr w:type="spellEnd"/>
      <w:r>
        <w:rPr>
          <w:rFonts w:ascii="Courier New" w:eastAsia="Courier New" w:hAnsi="Courier New" w:cs="Courier New"/>
          <w:color w:val="F8F8F2"/>
          <w:sz w:val="18"/>
          <w:szCs w:val="18"/>
        </w:rPr>
        <w:t>'], errors='coerce')</w:t>
      </w:r>
    </w:p>
    <w:p w14:paraId="2E6D7F55" w14:textId="77777777" w:rsidR="000362C3" w:rsidRDefault="00000000">
      <w:pPr>
        <w:shd w:val="clear" w:color="auto" w:fill="1E1E1E"/>
        <w:spacing w:before="20" w:after="20"/>
      </w:pPr>
      <w:proofErr w:type="spellStart"/>
      <w:r>
        <w:rPr>
          <w:rFonts w:ascii="Courier New" w:eastAsia="Courier New" w:hAnsi="Courier New" w:cs="Courier New"/>
          <w:color w:val="F8F8F2"/>
          <w:sz w:val="18"/>
          <w:szCs w:val="18"/>
        </w:rPr>
        <w:t>df.to_</w:t>
      </w:r>
      <w:proofErr w:type="gramStart"/>
      <w:r>
        <w:rPr>
          <w:rFonts w:ascii="Courier New" w:eastAsia="Courier New" w:hAnsi="Courier New" w:cs="Courier New"/>
          <w:color w:val="F8F8F2"/>
          <w:sz w:val="18"/>
          <w:szCs w:val="18"/>
        </w:rPr>
        <w:t>csv</w:t>
      </w:r>
      <w:proofErr w:type="spellEnd"/>
      <w:r>
        <w:rPr>
          <w:rFonts w:ascii="Courier New" w:eastAsia="Courier New" w:hAnsi="Courier New" w:cs="Courier New"/>
          <w:color w:val="F8F8F2"/>
          <w:sz w:val="18"/>
          <w:szCs w:val="18"/>
        </w:rPr>
        <w:t>(</w:t>
      </w:r>
      <w:proofErr w:type="spellStart"/>
      <w:r>
        <w:rPr>
          <w:rFonts w:ascii="Courier New" w:eastAsia="Courier New" w:hAnsi="Courier New" w:cs="Courier New"/>
          <w:color w:val="F8F8F2"/>
          <w:sz w:val="18"/>
          <w:szCs w:val="18"/>
        </w:rPr>
        <w:t>r'D</w:t>
      </w:r>
      <w:proofErr w:type="spellEnd"/>
      <w:r>
        <w:rPr>
          <w:rFonts w:ascii="Courier New" w:eastAsia="Courier New" w:hAnsi="Courier New" w:cs="Courier New"/>
          <w:color w:val="F8F8F2"/>
          <w:sz w:val="18"/>
          <w:szCs w:val="18"/>
        </w:rPr>
        <w:t>:\Work\Projects\Netflix\netflix_titles.csv</w:t>
      </w:r>
      <w:proofErr w:type="gramEnd"/>
      <w:r>
        <w:rPr>
          <w:rFonts w:ascii="Courier New" w:eastAsia="Courier New" w:hAnsi="Courier New" w:cs="Courier New"/>
          <w:color w:val="F8F8F2"/>
          <w:sz w:val="18"/>
          <w:szCs w:val="18"/>
        </w:rPr>
        <w:t>', index=False)</w:t>
      </w:r>
    </w:p>
    <w:p w14:paraId="39BAAFE7" w14:textId="77777777" w:rsidR="000362C3" w:rsidRDefault="000362C3">
      <w:pPr>
        <w:spacing w:before="280"/>
      </w:pPr>
    </w:p>
    <w:p w14:paraId="49FB0A75" w14:textId="77777777" w:rsidR="000362C3" w:rsidRDefault="00000000">
      <w:pPr>
        <w:spacing w:before="180" w:after="80"/>
      </w:pPr>
      <w:r>
        <w:rPr>
          <w:b/>
          <w:bCs/>
          <w:color w:val="444444"/>
          <w:sz w:val="24"/>
          <w:szCs w:val="24"/>
        </w:rPr>
        <w:t>Summary of All Cleaning Steps</w:t>
      </w:r>
    </w:p>
    <w:p w14:paraId="3ECD06AB" w14:textId="77777777" w:rsidR="000362C3" w:rsidRDefault="000362C3">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40"/>
        <w:gridCol w:w="5400"/>
      </w:tblGrid>
      <w:tr w:rsidR="000362C3" w14:paraId="26EE56FB" w14:textId="77777777">
        <w:tc>
          <w:tcPr>
            <w:tcW w:w="7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5A8591A1" w14:textId="77777777" w:rsidR="000362C3" w:rsidRDefault="00000000">
            <w:r>
              <w:rPr>
                <w:b/>
                <w:bCs/>
                <w:color w:val="FFFFFF"/>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5130C094" w14:textId="77777777" w:rsidR="000362C3" w:rsidRDefault="00000000">
            <w:r>
              <w:rPr>
                <w:b/>
                <w:bCs/>
                <w:color w:val="FFFFFF"/>
                <w:sz w:val="20"/>
                <w:szCs w:val="20"/>
              </w:rPr>
              <w:t>Step</w:t>
            </w:r>
          </w:p>
        </w:tc>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5658C79B" w14:textId="77777777" w:rsidR="000362C3" w:rsidRDefault="00000000">
            <w:r>
              <w:rPr>
                <w:b/>
                <w:bCs/>
                <w:color w:val="FFFFFF"/>
                <w:sz w:val="20"/>
                <w:szCs w:val="20"/>
              </w:rPr>
              <w:t>Action Taken</w:t>
            </w:r>
          </w:p>
        </w:tc>
      </w:tr>
      <w:tr w:rsidR="000362C3" w14:paraId="067C9381"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BB493" w14:textId="77777777" w:rsidR="000362C3" w:rsidRDefault="00000000">
            <w:r>
              <w:rPr>
                <w:sz w:val="20"/>
                <w:szCs w:val="20"/>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B39A1" w14:textId="77777777" w:rsidR="000362C3" w:rsidRDefault="00000000">
            <w:r>
              <w:rPr>
                <w:sz w:val="20"/>
                <w:szCs w:val="20"/>
              </w:rPr>
              <w:t>Handle Missing Values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FEA13E" w14:textId="77777777" w:rsidR="000362C3" w:rsidRDefault="00000000">
            <w:r>
              <w:rPr>
                <w:sz w:val="20"/>
                <w:szCs w:val="20"/>
              </w:rPr>
              <w:t>Fill nulls with 'Unknown' / 'UR'</w:t>
            </w:r>
          </w:p>
        </w:tc>
      </w:tr>
      <w:tr w:rsidR="000362C3" w14:paraId="58E4D36F"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4337661" w14:textId="77777777" w:rsidR="000362C3" w:rsidRDefault="00000000">
            <w:r>
              <w:rPr>
                <w:sz w:val="20"/>
                <w:szCs w:val="20"/>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551621E" w14:textId="77777777" w:rsidR="000362C3" w:rsidRDefault="00000000">
            <w:r>
              <w:rPr>
                <w:sz w:val="20"/>
                <w:szCs w:val="20"/>
              </w:rPr>
              <w:t>Date Standardization</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E2E14E7" w14:textId="77777777" w:rsidR="000362C3" w:rsidRDefault="00000000">
            <w:r>
              <w:rPr>
                <w:sz w:val="20"/>
                <w:szCs w:val="20"/>
              </w:rPr>
              <w:t xml:space="preserve">Convert </w:t>
            </w:r>
            <w:proofErr w:type="spellStart"/>
            <w:r>
              <w:rPr>
                <w:sz w:val="20"/>
                <w:szCs w:val="20"/>
              </w:rPr>
              <w:t>Release_Date</w:t>
            </w:r>
            <w:proofErr w:type="spellEnd"/>
            <w:r>
              <w:rPr>
                <w:sz w:val="20"/>
                <w:szCs w:val="20"/>
              </w:rPr>
              <w:t xml:space="preserve"> to datetime</w:t>
            </w:r>
          </w:p>
        </w:tc>
      </w:tr>
      <w:tr w:rsidR="000362C3" w14:paraId="72667EAE"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02A48" w14:textId="77777777" w:rsidR="000362C3" w:rsidRDefault="00000000">
            <w:r>
              <w:rPr>
                <w:sz w:val="20"/>
                <w:szCs w:val="20"/>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B2E7A4" w14:textId="77777777" w:rsidR="000362C3" w:rsidRDefault="00000000">
            <w:r>
              <w:rPr>
                <w:sz w:val="20"/>
                <w:szCs w:val="20"/>
              </w:rPr>
              <w:t>Feature Engineering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6D7677" w14:textId="77777777" w:rsidR="000362C3" w:rsidRDefault="00000000">
            <w:r>
              <w:rPr>
                <w:sz w:val="20"/>
                <w:szCs w:val="20"/>
              </w:rPr>
              <w:t xml:space="preserve">Extract </w:t>
            </w:r>
            <w:proofErr w:type="spellStart"/>
            <w:r>
              <w:rPr>
                <w:sz w:val="20"/>
                <w:szCs w:val="20"/>
              </w:rPr>
              <w:t>Year_Added</w:t>
            </w:r>
            <w:proofErr w:type="spellEnd"/>
            <w:r>
              <w:rPr>
                <w:sz w:val="20"/>
                <w:szCs w:val="20"/>
              </w:rPr>
              <w:t xml:space="preserve"> &amp; </w:t>
            </w:r>
            <w:proofErr w:type="spellStart"/>
            <w:r>
              <w:rPr>
                <w:sz w:val="20"/>
                <w:szCs w:val="20"/>
              </w:rPr>
              <w:t>Month_Added</w:t>
            </w:r>
            <w:proofErr w:type="spellEnd"/>
          </w:p>
        </w:tc>
      </w:tr>
      <w:tr w:rsidR="000362C3" w14:paraId="07FB0555"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116D60A" w14:textId="77777777" w:rsidR="000362C3" w:rsidRDefault="00000000">
            <w:r>
              <w:rPr>
                <w:sz w:val="20"/>
                <w:szCs w:val="20"/>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41E2F26" w14:textId="77777777" w:rsidR="000362C3" w:rsidRDefault="00000000">
            <w:r>
              <w:rPr>
                <w:sz w:val="20"/>
                <w:szCs w:val="20"/>
              </w:rPr>
              <w:t>Duration Split</w:t>
            </w:r>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503A5C3" w14:textId="77777777" w:rsidR="000362C3" w:rsidRDefault="00000000">
            <w:r>
              <w:rPr>
                <w:sz w:val="20"/>
                <w:szCs w:val="20"/>
              </w:rPr>
              <w:t>Separate numeric value from unit</w:t>
            </w:r>
          </w:p>
        </w:tc>
      </w:tr>
      <w:tr w:rsidR="000362C3" w14:paraId="514FD3D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08390A" w14:textId="77777777" w:rsidR="000362C3" w:rsidRDefault="00000000">
            <w:r>
              <w:rPr>
                <w:sz w:val="20"/>
                <w:szCs w:val="20"/>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810017" w14:textId="77777777" w:rsidR="000362C3" w:rsidRDefault="00000000">
            <w:r>
              <w:rPr>
                <w:sz w:val="20"/>
                <w:szCs w:val="20"/>
              </w:rPr>
              <w:t>Drop Old Column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ED2276" w14:textId="77777777" w:rsidR="000362C3" w:rsidRDefault="00000000">
            <w:r>
              <w:rPr>
                <w:sz w:val="20"/>
                <w:szCs w:val="20"/>
              </w:rPr>
              <w:t xml:space="preserve">Remove original </w:t>
            </w:r>
            <w:proofErr w:type="spellStart"/>
            <w:r>
              <w:rPr>
                <w:sz w:val="20"/>
                <w:szCs w:val="20"/>
              </w:rPr>
              <w:t>Release_Date</w:t>
            </w:r>
            <w:proofErr w:type="spellEnd"/>
            <w:r>
              <w:rPr>
                <w:sz w:val="20"/>
                <w:szCs w:val="20"/>
              </w:rPr>
              <w:t xml:space="preserve"> string</w:t>
            </w:r>
          </w:p>
        </w:tc>
      </w:tr>
      <w:tr w:rsidR="000362C3" w14:paraId="2F7F8447" w14:textId="77777777">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E7FE507" w14:textId="77777777" w:rsidR="000362C3" w:rsidRDefault="00000000">
            <w:r>
              <w:rPr>
                <w:sz w:val="20"/>
                <w:szCs w:val="20"/>
              </w:rPr>
              <w:t>6</w:t>
            </w:r>
          </w:p>
        </w:tc>
        <w:tc>
          <w:tcPr>
            <w:tcW w:w="3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B8247A4" w14:textId="77777777" w:rsidR="000362C3" w:rsidRDefault="00000000">
            <w:proofErr w:type="gramStart"/>
            <w:r>
              <w:rPr>
                <w:sz w:val="20"/>
                <w:szCs w:val="20"/>
              </w:rPr>
              <w:t>Normalize</w:t>
            </w:r>
            <w:proofErr w:type="gramEnd"/>
            <w:r>
              <w:rPr>
                <w:sz w:val="20"/>
                <w:szCs w:val="20"/>
              </w:rPr>
              <w:t xml:space="preserve"> &amp; </w:t>
            </w:r>
            <w:proofErr w:type="gramStart"/>
            <w:r>
              <w:rPr>
                <w:sz w:val="20"/>
                <w:szCs w:val="20"/>
              </w:rPr>
              <w:t>Export</w:t>
            </w:r>
            <w:proofErr w:type="gramEnd"/>
          </w:p>
        </w:tc>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0030911" w14:textId="77777777" w:rsidR="000362C3" w:rsidRDefault="00000000">
            <w:r>
              <w:rPr>
                <w:sz w:val="20"/>
                <w:szCs w:val="20"/>
              </w:rPr>
              <w:t>Lowercase columns, save to CSV</w:t>
            </w:r>
          </w:p>
        </w:tc>
      </w:tr>
    </w:tbl>
    <w:p w14:paraId="4A026CFC" w14:textId="77777777" w:rsidR="000362C3" w:rsidRDefault="00000000">
      <w:r>
        <w:br w:type="page"/>
      </w:r>
    </w:p>
    <w:p w14:paraId="5A1BED8A" w14:textId="77777777" w:rsidR="000362C3" w:rsidRDefault="00000000">
      <w:pPr>
        <w:pStyle w:val="Heading1"/>
      </w:pPr>
      <w:r>
        <w:lastRenderedPageBreak/>
        <w:t>Part 2: Power Query — Removing Errors</w:t>
      </w:r>
    </w:p>
    <w:p w14:paraId="7C74B9D8" w14:textId="77777777" w:rsidR="000362C3" w:rsidRDefault="00000000">
      <w:pPr>
        <w:spacing w:before="60" w:after="60"/>
      </w:pPr>
      <w:r>
        <w:t>After loading the cleaned CSV into Power BI, use the Power Query Editor to identify and remove any remaining rows that contain errors. Follow the steps below.</w:t>
      </w:r>
    </w:p>
    <w:p w14:paraId="250A9732" w14:textId="77777777" w:rsidR="000362C3" w:rsidRDefault="000362C3">
      <w:pPr>
        <w:spacing w:before="160" w:after="80"/>
      </w:pPr>
    </w:p>
    <w:p w14:paraId="2257193B" w14:textId="77777777" w:rsidR="000362C3" w:rsidRDefault="00000000">
      <w:pPr>
        <w:pStyle w:val="Heading2"/>
        <w:pBdr>
          <w:bottom w:val="single" w:sz="4" w:space="4" w:color="E50914"/>
        </w:pBdr>
      </w:pPr>
      <w:r>
        <w:t>How to Open Power Query</w:t>
      </w:r>
    </w:p>
    <w:p w14:paraId="026FAB87" w14:textId="77777777" w:rsidR="000362C3" w:rsidRDefault="00000000">
      <w:pPr>
        <w:pStyle w:val="ListParagraph"/>
        <w:numPr>
          <w:ilvl w:val="0"/>
          <w:numId w:val="2"/>
        </w:numPr>
        <w:spacing w:before="60" w:after="60"/>
      </w:pPr>
      <w:r>
        <w:t>Open your Power BI Desktop file (.</w:t>
      </w:r>
      <w:proofErr w:type="spellStart"/>
      <w:r>
        <w:t>pbix</w:t>
      </w:r>
      <w:proofErr w:type="spellEnd"/>
      <w:r>
        <w:t>).</w:t>
      </w:r>
    </w:p>
    <w:p w14:paraId="11140B46" w14:textId="77777777" w:rsidR="000362C3" w:rsidRDefault="00000000">
      <w:pPr>
        <w:pStyle w:val="ListParagraph"/>
        <w:numPr>
          <w:ilvl w:val="0"/>
          <w:numId w:val="2"/>
        </w:numPr>
        <w:spacing w:before="60" w:after="60"/>
      </w:pPr>
      <w:r>
        <w:t>In the Home ribbon, click Transform Data. Power Query Editor will open.</w:t>
      </w:r>
    </w:p>
    <w:p w14:paraId="49013CDF" w14:textId="77777777" w:rsidR="000362C3" w:rsidRDefault="00000000">
      <w:pPr>
        <w:pStyle w:val="ListParagraph"/>
        <w:numPr>
          <w:ilvl w:val="0"/>
          <w:numId w:val="2"/>
        </w:numPr>
        <w:spacing w:before="60" w:after="60"/>
      </w:pPr>
      <w:r>
        <w:t>In the left Queries panel, select the Netflix table.</w:t>
      </w:r>
    </w:p>
    <w:p w14:paraId="4F890995" w14:textId="77777777" w:rsidR="000362C3" w:rsidRDefault="000362C3">
      <w:pPr>
        <w:spacing w:before="160"/>
      </w:pPr>
    </w:p>
    <w:p w14:paraId="57417969" w14:textId="77777777" w:rsidR="000362C3" w:rsidRDefault="00000000">
      <w:pPr>
        <w:pStyle w:val="Heading2"/>
        <w:pBdr>
          <w:bottom w:val="single" w:sz="4" w:space="4" w:color="E50914"/>
        </w:pBdr>
      </w:pPr>
      <w:r>
        <w:t>Method A — Remove Rows with Errors (Entire Row)</w:t>
      </w:r>
    </w:p>
    <w:p w14:paraId="05DB9AA6" w14:textId="77777777" w:rsidR="000362C3" w:rsidRDefault="00000000">
      <w:pPr>
        <w:spacing w:before="60" w:after="60"/>
      </w:pPr>
      <w:r>
        <w:t>Use this method to delete any row where at least one cell contains an error value.</w:t>
      </w:r>
    </w:p>
    <w:p w14:paraId="54C87C30" w14:textId="77777777" w:rsidR="000362C3" w:rsidRDefault="000362C3">
      <w:pPr>
        <w:spacing w:before="120" w:after="60"/>
      </w:pPr>
    </w:p>
    <w:p w14:paraId="2A512BE2" w14:textId="77777777" w:rsidR="000362C3" w:rsidRDefault="00000000">
      <w:pPr>
        <w:pStyle w:val="ListParagraph"/>
        <w:numPr>
          <w:ilvl w:val="0"/>
          <w:numId w:val="2"/>
        </w:numPr>
        <w:spacing w:before="60" w:after="60"/>
      </w:pPr>
      <w:r>
        <w:t>In the Home ribbon, click Remove Rows.</w:t>
      </w:r>
    </w:p>
    <w:p w14:paraId="070D4CE7" w14:textId="77777777" w:rsidR="000362C3" w:rsidRDefault="00000000">
      <w:pPr>
        <w:pStyle w:val="ListParagraph"/>
        <w:numPr>
          <w:ilvl w:val="0"/>
          <w:numId w:val="2"/>
        </w:numPr>
        <w:spacing w:before="60" w:after="60"/>
      </w:pPr>
      <w:r>
        <w:t>Select Remove Errors from the dropdown menu.</w:t>
      </w:r>
    </w:p>
    <w:p w14:paraId="244BFE8E" w14:textId="77777777" w:rsidR="000362C3" w:rsidRDefault="00000000">
      <w:pPr>
        <w:pStyle w:val="ListParagraph"/>
        <w:numPr>
          <w:ilvl w:val="0"/>
          <w:numId w:val="2"/>
        </w:numPr>
        <w:spacing w:before="60" w:after="60"/>
      </w:pPr>
      <w:r>
        <w:t>Power Query removes all rows containing errors across any column.</w:t>
      </w:r>
    </w:p>
    <w:p w14:paraId="12714FC0" w14:textId="77777777" w:rsidR="000362C3" w:rsidRDefault="000362C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62C3" w14:paraId="36A28502" w14:textId="77777777">
        <w:tc>
          <w:tcPr>
            <w:tcW w:w="9360" w:type="dxa"/>
            <w:tcBorders>
              <w:top w:val="single" w:sz="1" w:space="0" w:color="CCCCCC"/>
              <w:left w:val="single" w:sz="1" w:space="0" w:color="CCCCCC"/>
              <w:bottom w:val="single" w:sz="1" w:space="0" w:color="CCCCCC"/>
              <w:right w:val="single" w:sz="1" w:space="0" w:color="CCCCCC"/>
            </w:tcBorders>
            <w:shd w:val="clear" w:color="auto" w:fill="E50914"/>
            <w:tcMar>
              <w:top w:w="100" w:type="dxa"/>
              <w:left w:w="200" w:type="dxa"/>
              <w:bottom w:w="100" w:type="dxa"/>
              <w:right w:w="200" w:type="dxa"/>
            </w:tcMar>
          </w:tcPr>
          <w:p w14:paraId="200D3B24" w14:textId="77777777" w:rsidR="000362C3" w:rsidRDefault="00000000">
            <w:r>
              <w:rPr>
                <w:b/>
                <w:bCs/>
                <w:color w:val="FFFFFF"/>
              </w:rPr>
              <w:t>Quick Tip</w:t>
            </w:r>
          </w:p>
        </w:tc>
      </w:tr>
      <w:tr w:rsidR="000362C3" w14:paraId="7D1CC1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200" w:type="dxa"/>
              <w:bottom w:w="80" w:type="dxa"/>
              <w:right w:w="200" w:type="dxa"/>
            </w:tcMar>
          </w:tcPr>
          <w:p w14:paraId="13D568A8" w14:textId="77777777" w:rsidR="000362C3" w:rsidRDefault="00000000">
            <w:r>
              <w:rPr>
                <w:color w:val="333333"/>
                <w:sz w:val="21"/>
                <w:szCs w:val="21"/>
              </w:rPr>
              <w:t xml:space="preserve">  This is the fastest option when you want a clean dataset with zero error cells.</w:t>
            </w:r>
          </w:p>
        </w:tc>
      </w:tr>
      <w:tr w:rsidR="000362C3" w14:paraId="46F2813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200" w:type="dxa"/>
              <w:bottom w:w="80" w:type="dxa"/>
              <w:right w:w="200" w:type="dxa"/>
            </w:tcMar>
          </w:tcPr>
          <w:p w14:paraId="53282A7B" w14:textId="77777777" w:rsidR="000362C3" w:rsidRDefault="00000000">
            <w:r>
              <w:rPr>
                <w:color w:val="333333"/>
                <w:sz w:val="21"/>
                <w:szCs w:val="21"/>
              </w:rPr>
              <w:t xml:space="preserve">  Use it only if losing partial rows is acceptable for your analysis.</w:t>
            </w:r>
          </w:p>
        </w:tc>
      </w:tr>
    </w:tbl>
    <w:p w14:paraId="60549863" w14:textId="77777777" w:rsidR="000362C3" w:rsidRDefault="000362C3">
      <w:pPr>
        <w:spacing w:before="160"/>
      </w:pPr>
    </w:p>
    <w:p w14:paraId="2866F3A5" w14:textId="77777777" w:rsidR="000362C3" w:rsidRDefault="00000000">
      <w:pPr>
        <w:pStyle w:val="Heading2"/>
        <w:pBdr>
          <w:bottom w:val="single" w:sz="4" w:space="4" w:color="E50914"/>
        </w:pBdr>
      </w:pPr>
      <w:r>
        <w:t>Method B — Replace Errors in Specific Columns</w:t>
      </w:r>
    </w:p>
    <w:p w14:paraId="109DC714" w14:textId="77777777" w:rsidR="000362C3" w:rsidRDefault="00000000">
      <w:pPr>
        <w:spacing w:before="60" w:after="60"/>
      </w:pPr>
      <w:r>
        <w:t>Use this method to keep the row but replace the error value with null or a default value.</w:t>
      </w:r>
    </w:p>
    <w:p w14:paraId="0FEAFE58" w14:textId="77777777" w:rsidR="000362C3" w:rsidRDefault="000362C3">
      <w:pPr>
        <w:spacing w:before="120" w:after="60"/>
      </w:pPr>
    </w:p>
    <w:p w14:paraId="452C32A9" w14:textId="77777777" w:rsidR="000362C3" w:rsidRDefault="00000000">
      <w:pPr>
        <w:pStyle w:val="ListParagraph"/>
        <w:numPr>
          <w:ilvl w:val="0"/>
          <w:numId w:val="2"/>
        </w:numPr>
        <w:spacing w:before="60" w:after="60"/>
      </w:pPr>
      <w:r>
        <w:t xml:space="preserve">Right-click on the column header (e.g., </w:t>
      </w:r>
      <w:proofErr w:type="spellStart"/>
      <w:r>
        <w:t>duration_value</w:t>
      </w:r>
      <w:proofErr w:type="spellEnd"/>
      <w:r>
        <w:t>).</w:t>
      </w:r>
    </w:p>
    <w:p w14:paraId="4BA05C2E" w14:textId="77777777" w:rsidR="000362C3" w:rsidRDefault="00000000">
      <w:pPr>
        <w:pStyle w:val="ListParagraph"/>
        <w:numPr>
          <w:ilvl w:val="0"/>
          <w:numId w:val="2"/>
        </w:numPr>
        <w:spacing w:before="60" w:after="60"/>
      </w:pPr>
      <w:r>
        <w:t>Choose Replace Errors...</w:t>
      </w:r>
    </w:p>
    <w:p w14:paraId="61FD21EE" w14:textId="77777777" w:rsidR="000362C3" w:rsidRDefault="00000000">
      <w:pPr>
        <w:pStyle w:val="ListParagraph"/>
        <w:numPr>
          <w:ilvl w:val="0"/>
          <w:numId w:val="2"/>
        </w:numPr>
        <w:spacing w:before="60" w:after="60"/>
      </w:pPr>
      <w:r>
        <w:t>Enter the replacement value (e.g., null or 0) and click OK.</w:t>
      </w:r>
    </w:p>
    <w:p w14:paraId="470BA3C4" w14:textId="77777777" w:rsidR="000362C3" w:rsidRDefault="000362C3">
      <w:pPr>
        <w:spacing w:before="160"/>
      </w:pPr>
    </w:p>
    <w:p w14:paraId="24967D28" w14:textId="77777777" w:rsidR="000362C3" w:rsidRDefault="00000000">
      <w:pPr>
        <w:pStyle w:val="Heading2"/>
        <w:pBdr>
          <w:bottom w:val="single" w:sz="4" w:space="4" w:color="E50914"/>
        </w:pBdr>
      </w:pPr>
      <w:r>
        <w:t>Method C — Filter Out Errors per Column</w:t>
      </w:r>
    </w:p>
    <w:p w14:paraId="3C4C3109" w14:textId="77777777" w:rsidR="000362C3" w:rsidRDefault="00000000">
      <w:pPr>
        <w:spacing w:before="60" w:after="60"/>
      </w:pPr>
      <w:r>
        <w:t>Use this method to inspect and filter errors column by column.</w:t>
      </w:r>
    </w:p>
    <w:p w14:paraId="52020760" w14:textId="77777777" w:rsidR="000362C3" w:rsidRDefault="000362C3">
      <w:pPr>
        <w:spacing w:before="120" w:after="60"/>
      </w:pPr>
    </w:p>
    <w:p w14:paraId="32E1D74D" w14:textId="77777777" w:rsidR="000362C3" w:rsidRDefault="00000000">
      <w:pPr>
        <w:pStyle w:val="ListParagraph"/>
        <w:numPr>
          <w:ilvl w:val="0"/>
          <w:numId w:val="2"/>
        </w:numPr>
        <w:spacing w:before="60" w:after="60"/>
      </w:pPr>
      <w:r>
        <w:t>Click the filter dropdown arrow on any column header.</w:t>
      </w:r>
    </w:p>
    <w:p w14:paraId="1D0D6E41" w14:textId="77777777" w:rsidR="000362C3" w:rsidRDefault="00000000">
      <w:pPr>
        <w:pStyle w:val="ListParagraph"/>
        <w:numPr>
          <w:ilvl w:val="0"/>
          <w:numId w:val="2"/>
        </w:numPr>
        <w:spacing w:before="60" w:after="60"/>
      </w:pPr>
      <w:r>
        <w:t>Uncheck Error from the filter list.</w:t>
      </w:r>
    </w:p>
    <w:p w14:paraId="274B7FD1" w14:textId="77777777" w:rsidR="000362C3" w:rsidRDefault="00000000">
      <w:pPr>
        <w:pStyle w:val="ListParagraph"/>
        <w:numPr>
          <w:ilvl w:val="0"/>
          <w:numId w:val="2"/>
        </w:numPr>
        <w:spacing w:before="60" w:after="60"/>
      </w:pPr>
      <w:r>
        <w:lastRenderedPageBreak/>
        <w:t>Click OK. Rows with errors in that column are hidden/removed.</w:t>
      </w:r>
    </w:p>
    <w:p w14:paraId="1673445A" w14:textId="77777777" w:rsidR="000362C3" w:rsidRDefault="000362C3">
      <w:pPr>
        <w:spacing w:before="160"/>
      </w:pPr>
    </w:p>
    <w:p w14:paraId="5F11F8DA" w14:textId="77777777" w:rsidR="000362C3" w:rsidRDefault="00000000">
      <w:pPr>
        <w:pStyle w:val="Heading2"/>
        <w:pBdr>
          <w:bottom w:val="single" w:sz="4" w:space="4" w:color="E50914"/>
        </w:pBdr>
      </w:pPr>
      <w:r>
        <w:t>Recommended Columns to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0362C3" w14:paraId="51A57C76" w14:textId="77777777">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4F8499F6" w14:textId="77777777" w:rsidR="000362C3" w:rsidRDefault="00000000">
            <w:r>
              <w:rPr>
                <w:b/>
                <w:bCs/>
                <w:color w:val="FFFFFF"/>
                <w:sz w:val="20"/>
                <w:szCs w:val="20"/>
              </w:rPr>
              <w:t>Column</w:t>
            </w:r>
          </w:p>
        </w:tc>
        <w:tc>
          <w:tcPr>
            <w:tcW w:w="3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2D13593F" w14:textId="77777777" w:rsidR="000362C3" w:rsidRDefault="00000000">
            <w:r>
              <w:rPr>
                <w:b/>
                <w:bCs/>
                <w:color w:val="FFFFFF"/>
                <w:sz w:val="20"/>
                <w:szCs w:val="20"/>
              </w:rPr>
              <w:t>Likely Error Type</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5A53886C" w14:textId="77777777" w:rsidR="000362C3" w:rsidRDefault="00000000">
            <w:r>
              <w:rPr>
                <w:b/>
                <w:bCs/>
                <w:color w:val="FFFFFF"/>
                <w:sz w:val="20"/>
                <w:szCs w:val="20"/>
              </w:rPr>
              <w:t>Recommended Action</w:t>
            </w:r>
          </w:p>
        </w:tc>
      </w:tr>
      <w:tr w:rsidR="000362C3" w14:paraId="3C44244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A4A3EA" w14:textId="77777777" w:rsidR="000362C3" w:rsidRDefault="00000000">
            <w:proofErr w:type="spellStart"/>
            <w:r>
              <w:rPr>
                <w:sz w:val="20"/>
                <w:szCs w:val="20"/>
              </w:rPr>
              <w:t>date_added_clean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313B2C" w14:textId="77777777" w:rsidR="000362C3" w:rsidRDefault="00000000">
            <w:proofErr w:type="spellStart"/>
            <w:r>
              <w:rPr>
                <w:sz w:val="20"/>
                <w:szCs w:val="20"/>
              </w:rPr>
              <w:t>Unparseable</w:t>
            </w:r>
            <w:proofErr w:type="spellEnd"/>
            <w:r>
              <w:rPr>
                <w:sz w:val="20"/>
                <w:szCs w:val="20"/>
              </w:rPr>
              <w:t xml:space="preserve"> date strings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B7E7CB" w14:textId="77777777" w:rsidR="000362C3" w:rsidRDefault="00000000">
            <w:r>
              <w:rPr>
                <w:sz w:val="20"/>
                <w:szCs w:val="20"/>
              </w:rPr>
              <w:t>Replace with null</w:t>
            </w:r>
          </w:p>
        </w:tc>
      </w:tr>
      <w:tr w:rsidR="000362C3" w14:paraId="72425AA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D315160" w14:textId="77777777" w:rsidR="000362C3" w:rsidRDefault="00000000">
            <w:proofErr w:type="spellStart"/>
            <w:r>
              <w:rPr>
                <w:sz w:val="20"/>
                <w:szCs w:val="20"/>
              </w:rPr>
              <w:t>duration_value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80B9A95" w14:textId="77777777" w:rsidR="000362C3" w:rsidRDefault="00000000">
            <w:r>
              <w:rPr>
                <w:sz w:val="20"/>
                <w:szCs w:val="20"/>
              </w:rPr>
              <w:t>Non-numeric duration text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035FD47" w14:textId="77777777" w:rsidR="000362C3" w:rsidRDefault="00000000">
            <w:r>
              <w:rPr>
                <w:sz w:val="20"/>
                <w:szCs w:val="20"/>
              </w:rPr>
              <w:t>Replace with 0 or null</w:t>
            </w:r>
          </w:p>
        </w:tc>
      </w:tr>
      <w:tr w:rsidR="000362C3" w14:paraId="2D1E5F9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9C3B36" w14:textId="77777777" w:rsidR="000362C3" w:rsidRDefault="00000000">
            <w:proofErr w:type="spellStart"/>
            <w:r>
              <w:rPr>
                <w:sz w:val="20"/>
                <w:szCs w:val="20"/>
              </w:rPr>
              <w:t>year_added</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988DB6" w14:textId="77777777" w:rsidR="000362C3" w:rsidRDefault="00000000">
            <w:proofErr w:type="spellStart"/>
            <w:r>
              <w:rPr>
                <w:sz w:val="20"/>
                <w:szCs w:val="20"/>
              </w:rPr>
              <w:t>NaT</w:t>
            </w:r>
            <w:proofErr w:type="spellEnd"/>
            <w:r>
              <w:rPr>
                <w:sz w:val="20"/>
                <w:szCs w:val="20"/>
              </w:rPr>
              <w:t xml:space="preserve"> from failed date parse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816C24" w14:textId="77777777" w:rsidR="000362C3" w:rsidRDefault="00000000">
            <w:r>
              <w:rPr>
                <w:sz w:val="20"/>
                <w:szCs w:val="20"/>
              </w:rPr>
              <w:t>Replace with null</w:t>
            </w:r>
          </w:p>
        </w:tc>
      </w:tr>
      <w:tr w:rsidR="000362C3" w14:paraId="21382F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1452A40" w14:textId="77777777" w:rsidR="000362C3" w:rsidRDefault="00000000">
            <w:r>
              <w:rPr>
                <w:sz w:val="20"/>
                <w:szCs w:val="20"/>
              </w:rPr>
              <w:t>rating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572944B" w14:textId="77777777" w:rsidR="000362C3" w:rsidRDefault="00000000">
            <w:r>
              <w:rPr>
                <w:sz w:val="20"/>
                <w:szCs w:val="20"/>
              </w:rPr>
              <w:t>Unlisted rating codes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7AFE02F" w14:textId="77777777" w:rsidR="000362C3" w:rsidRDefault="00000000">
            <w:r>
              <w:rPr>
                <w:sz w:val="20"/>
                <w:szCs w:val="20"/>
              </w:rPr>
              <w:t>Replace with 'UR'</w:t>
            </w:r>
          </w:p>
        </w:tc>
      </w:tr>
    </w:tbl>
    <w:p w14:paraId="037CBBEE" w14:textId="77777777" w:rsidR="000362C3" w:rsidRDefault="000362C3">
      <w:pPr>
        <w:spacing w:before="160" w:after="80"/>
      </w:pPr>
    </w:p>
    <w:p w14:paraId="63424A16" w14:textId="77777777" w:rsidR="000362C3" w:rsidRDefault="00000000">
      <w:pPr>
        <w:pStyle w:val="Heading2"/>
        <w:pBdr>
          <w:bottom w:val="single" w:sz="4" w:space="4" w:color="E50914"/>
        </w:pBdr>
      </w:pPr>
      <w:r>
        <w:t>Apply &amp; Close</w:t>
      </w:r>
    </w:p>
    <w:p w14:paraId="012129C7" w14:textId="77777777" w:rsidR="000362C3" w:rsidRDefault="00000000">
      <w:pPr>
        <w:pStyle w:val="ListParagraph"/>
        <w:numPr>
          <w:ilvl w:val="0"/>
          <w:numId w:val="2"/>
        </w:numPr>
        <w:spacing w:before="60" w:after="60"/>
      </w:pPr>
      <w:r>
        <w:t>Once all errors are handled, click Close &amp; Apply in the Home ribbon.</w:t>
      </w:r>
    </w:p>
    <w:p w14:paraId="704C6D77" w14:textId="77777777" w:rsidR="000362C3" w:rsidRDefault="00000000">
      <w:pPr>
        <w:pStyle w:val="ListParagraph"/>
        <w:numPr>
          <w:ilvl w:val="0"/>
          <w:numId w:val="2"/>
        </w:numPr>
        <w:spacing w:before="60" w:after="60"/>
      </w:pPr>
      <w:r>
        <w:t>Power BI loads the cleaned data into the report canvas.</w:t>
      </w:r>
    </w:p>
    <w:p w14:paraId="3F105496" w14:textId="77777777" w:rsidR="000362C3" w:rsidRDefault="00000000">
      <w:pPr>
        <w:pStyle w:val="ListParagraph"/>
        <w:numPr>
          <w:ilvl w:val="0"/>
          <w:numId w:val="2"/>
        </w:numPr>
        <w:spacing w:before="60" w:after="60"/>
      </w:pPr>
      <w:r>
        <w:t>Check the bottom status bar — it should show 0 errors.</w:t>
      </w:r>
    </w:p>
    <w:p w14:paraId="7089C226" w14:textId="77777777" w:rsidR="000362C3" w:rsidRDefault="00000000">
      <w:r>
        <w:br w:type="page"/>
      </w:r>
    </w:p>
    <w:p w14:paraId="6FEA2CD4" w14:textId="77777777" w:rsidR="000362C3" w:rsidRDefault="00000000">
      <w:pPr>
        <w:pStyle w:val="Heading1"/>
      </w:pPr>
      <w:r>
        <w:lastRenderedPageBreak/>
        <w:t>Part 3: Building the Power BI Dashboard</w:t>
      </w:r>
    </w:p>
    <w:p w14:paraId="05C6B921" w14:textId="77777777" w:rsidR="000362C3" w:rsidRDefault="00000000">
      <w:pPr>
        <w:spacing w:before="60" w:after="60"/>
      </w:pPr>
      <w:r>
        <w:t>With clean data loaded, follow the steps below to build a professional Netflix-themed dashboard in Power BI Desktop.</w:t>
      </w:r>
    </w:p>
    <w:p w14:paraId="33B8E10F" w14:textId="77777777" w:rsidR="000362C3" w:rsidRDefault="000362C3">
      <w:pPr>
        <w:spacing w:before="160" w:after="80"/>
      </w:pPr>
    </w:p>
    <w:p w14:paraId="569ECD85" w14:textId="77777777" w:rsidR="000362C3" w:rsidRDefault="00000000">
      <w:pPr>
        <w:pStyle w:val="Heading2"/>
        <w:pBdr>
          <w:bottom w:val="single" w:sz="4" w:space="4" w:color="E50914"/>
        </w:pBdr>
      </w:pPr>
      <w:r>
        <w:t>Step 1 — Set the Canvas Theme</w:t>
      </w:r>
    </w:p>
    <w:p w14:paraId="253F55B0" w14:textId="77777777" w:rsidR="000362C3" w:rsidRDefault="00000000">
      <w:pPr>
        <w:pStyle w:val="ListParagraph"/>
        <w:numPr>
          <w:ilvl w:val="0"/>
          <w:numId w:val="3"/>
        </w:numPr>
        <w:spacing w:before="40" w:after="40"/>
      </w:pPr>
      <w:r>
        <w:t xml:space="preserve">Go to View &gt; Themes &gt; Customize current </w:t>
      </w:r>
      <w:proofErr w:type="gramStart"/>
      <w:r>
        <w:t>theme</w:t>
      </w:r>
      <w:proofErr w:type="gramEnd"/>
      <w:r>
        <w:t>.</w:t>
      </w:r>
    </w:p>
    <w:p w14:paraId="09C709C5" w14:textId="77777777" w:rsidR="000362C3" w:rsidRDefault="00000000">
      <w:pPr>
        <w:pStyle w:val="ListParagraph"/>
        <w:numPr>
          <w:ilvl w:val="0"/>
          <w:numId w:val="3"/>
        </w:numPr>
        <w:spacing w:before="40" w:after="40"/>
      </w:pPr>
      <w:r>
        <w:t>Set Background color to #1A1A2E (dark navy) or #141414 (Netflix black).</w:t>
      </w:r>
    </w:p>
    <w:p w14:paraId="33CE9353" w14:textId="77777777" w:rsidR="000362C3" w:rsidRDefault="00000000">
      <w:pPr>
        <w:pStyle w:val="ListParagraph"/>
        <w:numPr>
          <w:ilvl w:val="0"/>
          <w:numId w:val="3"/>
        </w:numPr>
        <w:spacing w:before="40" w:after="40"/>
      </w:pPr>
      <w:r>
        <w:t>Set font to Segoe UI or Arial throughout.</w:t>
      </w:r>
    </w:p>
    <w:p w14:paraId="16F698F1" w14:textId="77777777" w:rsidR="000362C3" w:rsidRDefault="000362C3">
      <w:pPr>
        <w:spacing w:before="160"/>
      </w:pPr>
    </w:p>
    <w:p w14:paraId="0D561B76" w14:textId="77777777" w:rsidR="000362C3" w:rsidRDefault="00000000">
      <w:pPr>
        <w:pStyle w:val="Heading2"/>
        <w:pBdr>
          <w:bottom w:val="single" w:sz="4" w:space="4" w:color="E50914"/>
        </w:pBdr>
      </w:pPr>
      <w:r>
        <w:t>Step 2 — Add KPI Cards (Top Row)</w:t>
      </w:r>
    </w:p>
    <w:p w14:paraId="3B684367" w14:textId="77777777" w:rsidR="000362C3" w:rsidRDefault="00000000">
      <w:pPr>
        <w:spacing w:before="60" w:after="60"/>
      </w:pPr>
      <w:r>
        <w:t xml:space="preserve">Insert Card visuals across the top of the canvas to display headline numbers </w:t>
      </w:r>
      <w:proofErr w:type="gramStart"/>
      <w:r>
        <w:t>at a glance</w:t>
      </w:r>
      <w:proofErr w:type="gramEnd"/>
      <w:r>
        <w:t>.</w:t>
      </w:r>
    </w:p>
    <w:p w14:paraId="29EE8F7A" w14:textId="77777777" w:rsidR="000362C3" w:rsidRDefault="000362C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62C3" w14:paraId="60A9BF78" w14:textId="77777777">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4002F29E" w14:textId="77777777" w:rsidR="000362C3" w:rsidRDefault="00000000">
            <w:r>
              <w:rPr>
                <w:b/>
                <w:bCs/>
                <w:color w:val="FFFFFF"/>
                <w:sz w:val="20"/>
                <w:szCs w:val="20"/>
              </w:rPr>
              <w:t>Card Title</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4C22732F" w14:textId="77777777" w:rsidR="000362C3" w:rsidRDefault="00000000">
            <w:r>
              <w:rPr>
                <w:b/>
                <w:bCs/>
                <w:color w:val="FFFFFF"/>
                <w:sz w:val="20"/>
                <w:szCs w:val="20"/>
              </w:rPr>
              <w:t>Field / Measure</w:t>
            </w:r>
          </w:p>
        </w:tc>
      </w:tr>
      <w:tr w:rsidR="000362C3" w14:paraId="4E782C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233FEC" w14:textId="77777777" w:rsidR="000362C3" w:rsidRDefault="00000000">
            <w:r>
              <w:rPr>
                <w:sz w:val="20"/>
                <w:szCs w:val="20"/>
              </w:rPr>
              <w:t>Total Titles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583F10" w14:textId="77777777" w:rsidR="000362C3" w:rsidRDefault="00000000">
            <w:proofErr w:type="gramStart"/>
            <w:r>
              <w:rPr>
                <w:sz w:val="20"/>
                <w:szCs w:val="20"/>
              </w:rPr>
              <w:t>COUNT(</w:t>
            </w:r>
            <w:proofErr w:type="spellStart"/>
            <w:proofErr w:type="gramEnd"/>
            <w:r>
              <w:rPr>
                <w:sz w:val="20"/>
                <w:szCs w:val="20"/>
              </w:rPr>
              <w:t>show_id</w:t>
            </w:r>
            <w:proofErr w:type="spellEnd"/>
            <w:r>
              <w:rPr>
                <w:sz w:val="20"/>
                <w:szCs w:val="20"/>
              </w:rPr>
              <w:t>)</w:t>
            </w:r>
          </w:p>
        </w:tc>
      </w:tr>
      <w:tr w:rsidR="000362C3" w14:paraId="43657AE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34621C9" w14:textId="77777777" w:rsidR="000362C3" w:rsidRDefault="00000000">
            <w:r>
              <w:rPr>
                <w:sz w:val="20"/>
                <w:szCs w:val="20"/>
              </w:rPr>
              <w:t>Total Movies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48AFEFF" w14:textId="77777777" w:rsidR="000362C3" w:rsidRDefault="00000000">
            <w:r>
              <w:rPr>
                <w:sz w:val="20"/>
                <w:szCs w:val="20"/>
              </w:rPr>
              <w:t>COUNTROWS filtered by type = Movie</w:t>
            </w:r>
          </w:p>
        </w:tc>
      </w:tr>
      <w:tr w:rsidR="000362C3" w14:paraId="14257E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285924" w14:textId="77777777" w:rsidR="000362C3" w:rsidRDefault="00000000">
            <w:r>
              <w:rPr>
                <w:sz w:val="20"/>
                <w:szCs w:val="20"/>
              </w:rPr>
              <w:t>Total TV Shows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08B86" w14:textId="77777777" w:rsidR="000362C3" w:rsidRDefault="00000000">
            <w:r>
              <w:rPr>
                <w:sz w:val="20"/>
                <w:szCs w:val="20"/>
              </w:rPr>
              <w:t>COUNTROWS filtered by type = TV Show</w:t>
            </w:r>
          </w:p>
        </w:tc>
      </w:tr>
      <w:tr w:rsidR="000362C3" w14:paraId="65C2653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73DBA1" w14:textId="77777777" w:rsidR="000362C3" w:rsidRDefault="00000000">
            <w:r>
              <w:rPr>
                <w:sz w:val="20"/>
                <w:szCs w:val="20"/>
              </w:rPr>
              <w:t>Countries Covered</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0BDA07A" w14:textId="77777777" w:rsidR="000362C3" w:rsidRDefault="00000000">
            <w:proofErr w:type="gramStart"/>
            <w:r>
              <w:rPr>
                <w:sz w:val="20"/>
                <w:szCs w:val="20"/>
              </w:rPr>
              <w:t>DISTINCTCOUNT(</w:t>
            </w:r>
            <w:proofErr w:type="gramEnd"/>
            <w:r>
              <w:rPr>
                <w:sz w:val="20"/>
                <w:szCs w:val="20"/>
              </w:rPr>
              <w:t>country)</w:t>
            </w:r>
          </w:p>
        </w:tc>
      </w:tr>
    </w:tbl>
    <w:p w14:paraId="6DB2340A" w14:textId="77777777" w:rsidR="000362C3" w:rsidRDefault="000362C3">
      <w:pPr>
        <w:spacing w:before="160"/>
      </w:pPr>
    </w:p>
    <w:p w14:paraId="688358E5" w14:textId="77777777" w:rsidR="000362C3" w:rsidRDefault="00000000">
      <w:pPr>
        <w:pStyle w:val="Heading2"/>
        <w:pBdr>
          <w:bottom w:val="single" w:sz="4" w:space="4" w:color="E50914"/>
        </w:pBdr>
      </w:pPr>
      <w:r>
        <w:t>Step 3 — Titles Added Over Time (Line Chart)</w:t>
      </w:r>
    </w:p>
    <w:p w14:paraId="11F62D60" w14:textId="77777777" w:rsidR="000362C3" w:rsidRDefault="00000000">
      <w:pPr>
        <w:pStyle w:val="ListParagraph"/>
        <w:numPr>
          <w:ilvl w:val="0"/>
          <w:numId w:val="3"/>
        </w:numPr>
        <w:spacing w:before="40" w:after="40"/>
      </w:pPr>
      <w:r>
        <w:t>Insert a Line Chart visual.</w:t>
      </w:r>
    </w:p>
    <w:p w14:paraId="2C3769BC" w14:textId="77777777" w:rsidR="000362C3" w:rsidRDefault="00000000">
      <w:pPr>
        <w:pStyle w:val="ListParagraph"/>
        <w:numPr>
          <w:ilvl w:val="0"/>
          <w:numId w:val="3"/>
        </w:numPr>
        <w:spacing w:before="40" w:after="40"/>
      </w:pPr>
      <w:r>
        <w:t xml:space="preserve">X-Axis: </w:t>
      </w:r>
      <w:proofErr w:type="spellStart"/>
      <w:r>
        <w:t>year_</w:t>
      </w:r>
      <w:proofErr w:type="gramStart"/>
      <w:r>
        <w:t>added</w:t>
      </w:r>
      <w:proofErr w:type="spellEnd"/>
      <w:r>
        <w:t xml:space="preserve">  |</w:t>
      </w:r>
      <w:proofErr w:type="gramEnd"/>
      <w:r>
        <w:t xml:space="preserve">  Y-Axis: </w:t>
      </w:r>
      <w:proofErr w:type="gramStart"/>
      <w:r>
        <w:t>COUNT(</w:t>
      </w:r>
      <w:proofErr w:type="spellStart"/>
      <w:proofErr w:type="gramEnd"/>
      <w:r>
        <w:t>show_id</w:t>
      </w:r>
      <w:proofErr w:type="spellEnd"/>
      <w:r>
        <w:t>).</w:t>
      </w:r>
    </w:p>
    <w:p w14:paraId="64E00B11" w14:textId="77777777" w:rsidR="000362C3" w:rsidRDefault="00000000">
      <w:pPr>
        <w:pStyle w:val="ListParagraph"/>
        <w:numPr>
          <w:ilvl w:val="0"/>
          <w:numId w:val="3"/>
        </w:numPr>
        <w:spacing w:before="40" w:after="40"/>
      </w:pPr>
      <w:r>
        <w:t>Add a legend for type (Movie vs TV Show) to show two lines.</w:t>
      </w:r>
    </w:p>
    <w:p w14:paraId="021566BE" w14:textId="77777777" w:rsidR="000362C3" w:rsidRDefault="00000000">
      <w:pPr>
        <w:pStyle w:val="ListParagraph"/>
        <w:numPr>
          <w:ilvl w:val="0"/>
          <w:numId w:val="3"/>
        </w:numPr>
        <w:spacing w:before="40" w:after="40"/>
      </w:pPr>
      <w:r>
        <w:t>Title: 'Content Added Per Year'.</w:t>
      </w:r>
    </w:p>
    <w:p w14:paraId="0A133927" w14:textId="77777777" w:rsidR="000362C3" w:rsidRDefault="000362C3">
      <w:pPr>
        <w:spacing w:before="160"/>
      </w:pPr>
    </w:p>
    <w:p w14:paraId="1E845481" w14:textId="77777777" w:rsidR="000362C3" w:rsidRDefault="00000000">
      <w:pPr>
        <w:pStyle w:val="Heading2"/>
        <w:pBdr>
          <w:bottom w:val="single" w:sz="4" w:space="4" w:color="E50914"/>
        </w:pBdr>
      </w:pPr>
      <w:r>
        <w:t>Step 4 — Movies vs TV Shows Split (Donut Chart)</w:t>
      </w:r>
    </w:p>
    <w:p w14:paraId="55AAA056" w14:textId="77777777" w:rsidR="000362C3" w:rsidRDefault="00000000">
      <w:pPr>
        <w:pStyle w:val="ListParagraph"/>
        <w:numPr>
          <w:ilvl w:val="0"/>
          <w:numId w:val="3"/>
        </w:numPr>
        <w:spacing w:before="40" w:after="40"/>
      </w:pPr>
      <w:r>
        <w:t>Insert a Donut Chart visual.</w:t>
      </w:r>
    </w:p>
    <w:p w14:paraId="0DD5D8C7" w14:textId="77777777" w:rsidR="000362C3" w:rsidRDefault="00000000">
      <w:pPr>
        <w:pStyle w:val="ListParagraph"/>
        <w:numPr>
          <w:ilvl w:val="0"/>
          <w:numId w:val="3"/>
        </w:numPr>
        <w:spacing w:before="40" w:after="40"/>
      </w:pPr>
      <w:r>
        <w:t xml:space="preserve">Legend: </w:t>
      </w:r>
      <w:proofErr w:type="gramStart"/>
      <w:r>
        <w:t>type  |</w:t>
      </w:r>
      <w:proofErr w:type="gramEnd"/>
      <w:r>
        <w:t xml:space="preserve">  Values: </w:t>
      </w:r>
      <w:proofErr w:type="gramStart"/>
      <w:r>
        <w:t>COUNT(</w:t>
      </w:r>
      <w:proofErr w:type="spellStart"/>
      <w:proofErr w:type="gramEnd"/>
      <w:r>
        <w:t>show_id</w:t>
      </w:r>
      <w:proofErr w:type="spellEnd"/>
      <w:r>
        <w:t>).</w:t>
      </w:r>
    </w:p>
    <w:p w14:paraId="5FE9F7B3" w14:textId="77777777" w:rsidR="000362C3" w:rsidRDefault="00000000">
      <w:pPr>
        <w:pStyle w:val="ListParagraph"/>
        <w:numPr>
          <w:ilvl w:val="0"/>
          <w:numId w:val="3"/>
        </w:numPr>
        <w:spacing w:before="40" w:after="40"/>
      </w:pPr>
      <w:r>
        <w:t>Set slice colors: red (#E50914) for Movies, dark navy for TV Shows.</w:t>
      </w:r>
    </w:p>
    <w:p w14:paraId="2DD06AB7" w14:textId="77777777" w:rsidR="000362C3" w:rsidRDefault="000362C3">
      <w:pPr>
        <w:spacing w:before="160"/>
      </w:pPr>
    </w:p>
    <w:p w14:paraId="2F9ABC68" w14:textId="77777777" w:rsidR="000362C3" w:rsidRDefault="00000000">
      <w:pPr>
        <w:pStyle w:val="Heading2"/>
        <w:pBdr>
          <w:bottom w:val="single" w:sz="4" w:space="4" w:color="E50914"/>
        </w:pBdr>
      </w:pPr>
      <w:r>
        <w:t>Step 5 — Top Countries by Content (Map or Bar Chart)</w:t>
      </w:r>
    </w:p>
    <w:p w14:paraId="5E3AB806" w14:textId="77777777" w:rsidR="000362C3" w:rsidRDefault="00000000">
      <w:pPr>
        <w:pStyle w:val="ListParagraph"/>
        <w:numPr>
          <w:ilvl w:val="0"/>
          <w:numId w:val="3"/>
        </w:numPr>
        <w:spacing w:before="40" w:after="40"/>
      </w:pPr>
      <w:r>
        <w:t xml:space="preserve">Option A (Bar Chart): X-Axis = </w:t>
      </w:r>
      <w:proofErr w:type="gramStart"/>
      <w:r>
        <w:t>COUNT(</w:t>
      </w:r>
      <w:proofErr w:type="spellStart"/>
      <w:proofErr w:type="gramEnd"/>
      <w:r>
        <w:t>show_id</w:t>
      </w:r>
      <w:proofErr w:type="spellEnd"/>
      <w:r>
        <w:t>), Y-Axis = country. Sort descending.</w:t>
      </w:r>
    </w:p>
    <w:p w14:paraId="0DB29AA5" w14:textId="77777777" w:rsidR="000362C3" w:rsidRDefault="00000000">
      <w:pPr>
        <w:pStyle w:val="ListParagraph"/>
        <w:numPr>
          <w:ilvl w:val="0"/>
          <w:numId w:val="3"/>
        </w:numPr>
        <w:spacing w:before="40" w:after="40"/>
      </w:pPr>
      <w:r>
        <w:lastRenderedPageBreak/>
        <w:t xml:space="preserve">Option B (Filled Map): Location = country, Values = </w:t>
      </w:r>
      <w:proofErr w:type="gramStart"/>
      <w:r>
        <w:t>COUNT(</w:t>
      </w:r>
      <w:proofErr w:type="spellStart"/>
      <w:proofErr w:type="gramEnd"/>
      <w:r>
        <w:t>show_id</w:t>
      </w:r>
      <w:proofErr w:type="spellEnd"/>
      <w:r>
        <w:t>).</w:t>
      </w:r>
    </w:p>
    <w:p w14:paraId="17E364F7" w14:textId="77777777" w:rsidR="000362C3" w:rsidRDefault="00000000">
      <w:pPr>
        <w:pStyle w:val="ListParagraph"/>
        <w:numPr>
          <w:ilvl w:val="0"/>
          <w:numId w:val="3"/>
        </w:numPr>
        <w:spacing w:before="40" w:after="40"/>
      </w:pPr>
      <w:r>
        <w:t>Limit to Top 15 using visual-level Top N filter.</w:t>
      </w:r>
    </w:p>
    <w:p w14:paraId="09A513FA" w14:textId="77777777" w:rsidR="000362C3" w:rsidRDefault="000362C3">
      <w:pPr>
        <w:spacing w:before="160"/>
      </w:pPr>
    </w:p>
    <w:p w14:paraId="1CFC12CC" w14:textId="77777777" w:rsidR="000362C3" w:rsidRDefault="00000000">
      <w:pPr>
        <w:pStyle w:val="Heading2"/>
        <w:pBdr>
          <w:bottom w:val="single" w:sz="4" w:space="4" w:color="E50914"/>
        </w:pBdr>
      </w:pPr>
      <w:r>
        <w:t>Step 6 — Content Rating Distribution (Bar Chart)</w:t>
      </w:r>
    </w:p>
    <w:p w14:paraId="0D69DFB3" w14:textId="77777777" w:rsidR="000362C3" w:rsidRDefault="00000000">
      <w:pPr>
        <w:pStyle w:val="ListParagraph"/>
        <w:numPr>
          <w:ilvl w:val="0"/>
          <w:numId w:val="3"/>
        </w:numPr>
        <w:spacing w:before="40" w:after="40"/>
      </w:pPr>
      <w:r>
        <w:t>Insert a Clustered Bar Chart.</w:t>
      </w:r>
    </w:p>
    <w:p w14:paraId="31B7835C" w14:textId="77777777" w:rsidR="000362C3" w:rsidRDefault="00000000">
      <w:pPr>
        <w:pStyle w:val="ListParagraph"/>
        <w:numPr>
          <w:ilvl w:val="0"/>
          <w:numId w:val="3"/>
        </w:numPr>
        <w:spacing w:before="40" w:after="40"/>
      </w:pPr>
      <w:r>
        <w:t xml:space="preserve">Y-Axis: </w:t>
      </w:r>
      <w:proofErr w:type="gramStart"/>
      <w:r>
        <w:t>rating  |</w:t>
      </w:r>
      <w:proofErr w:type="gramEnd"/>
      <w:r>
        <w:t xml:space="preserve">  X-Axis: </w:t>
      </w:r>
      <w:proofErr w:type="gramStart"/>
      <w:r>
        <w:t>COUNT(</w:t>
      </w:r>
      <w:proofErr w:type="spellStart"/>
      <w:proofErr w:type="gramEnd"/>
      <w:r>
        <w:t>show_id</w:t>
      </w:r>
      <w:proofErr w:type="spellEnd"/>
      <w:r>
        <w:t>).</w:t>
      </w:r>
    </w:p>
    <w:p w14:paraId="68373623" w14:textId="77777777" w:rsidR="000362C3" w:rsidRDefault="00000000">
      <w:pPr>
        <w:pStyle w:val="ListParagraph"/>
        <w:numPr>
          <w:ilvl w:val="0"/>
          <w:numId w:val="3"/>
        </w:numPr>
        <w:spacing w:before="40" w:after="40"/>
      </w:pPr>
      <w:r>
        <w:t>Sort by count descending. Title: 'Content by Maturity Rating'.</w:t>
      </w:r>
    </w:p>
    <w:p w14:paraId="2924D520" w14:textId="77777777" w:rsidR="000362C3" w:rsidRDefault="000362C3">
      <w:pPr>
        <w:spacing w:before="160"/>
      </w:pPr>
    </w:p>
    <w:p w14:paraId="0511027F" w14:textId="77777777" w:rsidR="000362C3" w:rsidRDefault="00000000">
      <w:pPr>
        <w:pStyle w:val="Heading2"/>
        <w:pBdr>
          <w:bottom w:val="single" w:sz="4" w:space="4" w:color="E50914"/>
        </w:pBdr>
      </w:pPr>
      <w:r>
        <w:t>Step 7 — Average Movie Duration (Gauge or Card)</w:t>
      </w:r>
    </w:p>
    <w:p w14:paraId="78997BC1" w14:textId="77777777" w:rsidR="000362C3" w:rsidRDefault="00000000">
      <w:pPr>
        <w:pStyle w:val="ListParagraph"/>
        <w:numPr>
          <w:ilvl w:val="0"/>
          <w:numId w:val="3"/>
        </w:numPr>
        <w:spacing w:before="40" w:after="40"/>
      </w:pPr>
      <w:r>
        <w:t>Create a DAX measure: Avg Movie Duration = CALCULATE(</w:t>
      </w:r>
      <w:proofErr w:type="gramStart"/>
      <w:r>
        <w:t>AVERAGE(</w:t>
      </w:r>
      <w:proofErr w:type="spellStart"/>
      <w:proofErr w:type="gramEnd"/>
      <w:r>
        <w:t>duration_value</w:t>
      </w:r>
      <w:proofErr w:type="spellEnd"/>
      <w:r>
        <w:t>), type = "Movie")</w:t>
      </w:r>
    </w:p>
    <w:p w14:paraId="332D8F1A" w14:textId="77777777" w:rsidR="000362C3" w:rsidRDefault="00000000">
      <w:pPr>
        <w:pStyle w:val="ListParagraph"/>
        <w:numPr>
          <w:ilvl w:val="0"/>
          <w:numId w:val="3"/>
        </w:numPr>
        <w:spacing w:before="40" w:after="40"/>
      </w:pPr>
      <w:r>
        <w:t>Insert a Gauge visual or a Card.</w:t>
      </w:r>
    </w:p>
    <w:p w14:paraId="75D7B92D" w14:textId="77777777" w:rsidR="000362C3" w:rsidRDefault="00000000">
      <w:pPr>
        <w:pStyle w:val="ListParagraph"/>
        <w:numPr>
          <w:ilvl w:val="0"/>
          <w:numId w:val="3"/>
        </w:numPr>
        <w:spacing w:before="40" w:after="40"/>
      </w:pPr>
      <w:r>
        <w:t>Set min = 0, max = 180 (minutes). Target = 90 min as benchmark.</w:t>
      </w:r>
    </w:p>
    <w:p w14:paraId="6FE7E04A" w14:textId="77777777" w:rsidR="000362C3" w:rsidRDefault="000362C3">
      <w:pPr>
        <w:spacing w:before="160"/>
      </w:pPr>
    </w:p>
    <w:p w14:paraId="2D947B48" w14:textId="77777777" w:rsidR="000362C3" w:rsidRDefault="00000000">
      <w:pPr>
        <w:pStyle w:val="Heading2"/>
        <w:pBdr>
          <w:bottom w:val="single" w:sz="4" w:space="4" w:color="E50914"/>
        </w:pBdr>
      </w:pPr>
      <w:r>
        <w:t>Step 8 — Add Slicers (Filters Panel)</w:t>
      </w:r>
    </w:p>
    <w:p w14:paraId="344A517F" w14:textId="77777777" w:rsidR="000362C3" w:rsidRDefault="00000000">
      <w:pPr>
        <w:spacing w:before="60" w:after="60"/>
      </w:pPr>
      <w:r>
        <w:t>Slicers allow the reader to filter all visuals simultaneously.</w:t>
      </w:r>
    </w:p>
    <w:p w14:paraId="222554E6" w14:textId="77777777" w:rsidR="000362C3" w:rsidRDefault="000362C3">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60"/>
        <w:gridCol w:w="4000"/>
      </w:tblGrid>
      <w:tr w:rsidR="000362C3" w14:paraId="5B72D4F3" w14:textId="77777777">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0D36B447" w14:textId="77777777" w:rsidR="000362C3" w:rsidRDefault="00000000">
            <w:r>
              <w:rPr>
                <w:b/>
                <w:bCs/>
                <w:color w:val="FFFFFF"/>
                <w:sz w:val="20"/>
                <w:szCs w:val="20"/>
              </w:rPr>
              <w:t>Slicer</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06AECE87" w14:textId="77777777" w:rsidR="000362C3" w:rsidRDefault="00000000">
            <w:r>
              <w:rPr>
                <w:b/>
                <w:bCs/>
                <w:color w:val="FFFFFF"/>
                <w:sz w:val="20"/>
                <w:szCs w:val="20"/>
              </w:rPr>
              <w:t>Field</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7B35D680" w14:textId="77777777" w:rsidR="000362C3" w:rsidRDefault="00000000">
            <w:r>
              <w:rPr>
                <w:b/>
                <w:bCs/>
                <w:color w:val="FFFFFF"/>
                <w:sz w:val="20"/>
                <w:szCs w:val="20"/>
              </w:rPr>
              <w:t>Style</w:t>
            </w:r>
          </w:p>
        </w:tc>
      </w:tr>
      <w:tr w:rsidR="000362C3" w14:paraId="2851EA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605035" w14:textId="77777777" w:rsidR="000362C3" w:rsidRDefault="00000000">
            <w:r>
              <w:rPr>
                <w:sz w:val="20"/>
                <w:szCs w:val="20"/>
              </w:rPr>
              <w:t>Content Type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F1EA9B" w14:textId="77777777" w:rsidR="000362C3" w:rsidRDefault="00000000">
            <w:r>
              <w:rPr>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C1FE9F" w14:textId="77777777" w:rsidR="000362C3" w:rsidRDefault="00000000">
            <w:r>
              <w:rPr>
                <w:sz w:val="20"/>
                <w:szCs w:val="20"/>
              </w:rPr>
              <w:t>Dropdown or Toggle Buttons</w:t>
            </w:r>
          </w:p>
        </w:tc>
      </w:tr>
      <w:tr w:rsidR="000362C3" w14:paraId="6AB44D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98E1D0A" w14:textId="77777777" w:rsidR="000362C3" w:rsidRDefault="00000000">
            <w:r>
              <w:rPr>
                <w:sz w:val="20"/>
                <w:szCs w:val="20"/>
              </w:rPr>
              <w:t>Year Added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BFCFAAD" w14:textId="77777777" w:rsidR="000362C3" w:rsidRDefault="00000000">
            <w:proofErr w:type="spellStart"/>
            <w:r>
              <w:rPr>
                <w:sz w:val="20"/>
                <w:szCs w:val="20"/>
              </w:rPr>
              <w:t>year_added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32983DC" w14:textId="77777777" w:rsidR="000362C3" w:rsidRDefault="00000000">
            <w:r>
              <w:rPr>
                <w:sz w:val="20"/>
                <w:szCs w:val="20"/>
              </w:rPr>
              <w:t>Between (range slider)</w:t>
            </w:r>
          </w:p>
        </w:tc>
      </w:tr>
      <w:tr w:rsidR="000362C3" w14:paraId="6E03E4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106176" w14:textId="77777777" w:rsidR="000362C3" w:rsidRDefault="00000000">
            <w:r>
              <w:rPr>
                <w:sz w:val="20"/>
                <w:szCs w:val="20"/>
              </w:rPr>
              <w:t>Month Added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77B5AB" w14:textId="77777777" w:rsidR="000362C3" w:rsidRDefault="00000000">
            <w:proofErr w:type="spellStart"/>
            <w:r>
              <w:rPr>
                <w:sz w:val="20"/>
                <w:szCs w:val="20"/>
              </w:rPr>
              <w:t>month_added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815E1A" w14:textId="77777777" w:rsidR="000362C3" w:rsidRDefault="00000000">
            <w:r>
              <w:rPr>
                <w:sz w:val="20"/>
                <w:szCs w:val="20"/>
              </w:rPr>
              <w:t>Dropdown</w:t>
            </w:r>
          </w:p>
        </w:tc>
      </w:tr>
      <w:tr w:rsidR="000362C3" w14:paraId="356599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65D74BF" w14:textId="77777777" w:rsidR="000362C3" w:rsidRDefault="00000000">
            <w:r>
              <w:rPr>
                <w:sz w:val="20"/>
                <w:szCs w:val="20"/>
              </w:rPr>
              <w:t>Country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A5481A6" w14:textId="77777777" w:rsidR="000362C3" w:rsidRDefault="00000000">
            <w:r>
              <w:rPr>
                <w:sz w:val="20"/>
                <w:szCs w:val="20"/>
              </w:rPr>
              <w:t>country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6FEBB55" w14:textId="77777777" w:rsidR="000362C3" w:rsidRDefault="00000000">
            <w:r>
              <w:rPr>
                <w:sz w:val="20"/>
                <w:szCs w:val="20"/>
              </w:rPr>
              <w:t>Search Dropdown</w:t>
            </w:r>
          </w:p>
        </w:tc>
      </w:tr>
      <w:tr w:rsidR="000362C3" w14:paraId="47234A1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4531E" w14:textId="77777777" w:rsidR="000362C3" w:rsidRDefault="00000000">
            <w:r>
              <w:rPr>
                <w:sz w:val="20"/>
                <w:szCs w:val="20"/>
              </w:rPr>
              <w:t>Rating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B56943" w14:textId="77777777" w:rsidR="000362C3" w:rsidRDefault="00000000">
            <w:r>
              <w:rPr>
                <w:sz w:val="20"/>
                <w:szCs w:val="20"/>
              </w:rPr>
              <w:t>rating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93EE20" w14:textId="77777777" w:rsidR="000362C3" w:rsidRDefault="00000000">
            <w:r>
              <w:rPr>
                <w:sz w:val="20"/>
                <w:szCs w:val="20"/>
              </w:rPr>
              <w:t>List / Checkbox</w:t>
            </w:r>
          </w:p>
        </w:tc>
      </w:tr>
    </w:tbl>
    <w:p w14:paraId="2FDD658A" w14:textId="77777777" w:rsidR="000362C3" w:rsidRDefault="000362C3">
      <w:pPr>
        <w:spacing w:before="160"/>
      </w:pPr>
    </w:p>
    <w:p w14:paraId="5B8D202B" w14:textId="77777777" w:rsidR="000362C3" w:rsidRDefault="00000000">
      <w:pPr>
        <w:pStyle w:val="Heading2"/>
        <w:pBdr>
          <w:bottom w:val="single" w:sz="4" w:space="4" w:color="E50914"/>
        </w:pBdr>
      </w:pPr>
      <w:r>
        <w:t>Step 9 — Dashboard Layout Guide</w:t>
      </w:r>
    </w:p>
    <w:p w14:paraId="501804EF" w14:textId="77777777" w:rsidR="000362C3" w:rsidRDefault="00000000">
      <w:pPr>
        <w:spacing w:before="60" w:after="60"/>
      </w:pPr>
      <w:r>
        <w:t>Arrange visuals in a logical hierarchy for maximum readability:</w:t>
      </w:r>
    </w:p>
    <w:p w14:paraId="44823391" w14:textId="77777777" w:rsidR="000362C3" w:rsidRDefault="000362C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62C3" w14:paraId="2AF60D7E" w14:textId="77777777">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52012D59" w14:textId="77777777" w:rsidR="000362C3" w:rsidRDefault="00000000">
            <w:r>
              <w:rPr>
                <w:b/>
                <w:bCs/>
                <w:color w:val="FFFFFF"/>
                <w:sz w:val="20"/>
                <w:szCs w:val="20"/>
              </w:rPr>
              <w:t>Zone</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50" w:type="dxa"/>
              <w:bottom w:w="80" w:type="dxa"/>
              <w:right w:w="150" w:type="dxa"/>
            </w:tcMar>
          </w:tcPr>
          <w:p w14:paraId="123589D9" w14:textId="77777777" w:rsidR="000362C3" w:rsidRDefault="00000000">
            <w:r>
              <w:rPr>
                <w:b/>
                <w:bCs/>
                <w:color w:val="FFFFFF"/>
                <w:sz w:val="20"/>
                <w:szCs w:val="20"/>
              </w:rPr>
              <w:t>Visuals</w:t>
            </w:r>
          </w:p>
        </w:tc>
      </w:tr>
      <w:tr w:rsidR="000362C3" w14:paraId="1F6191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707570" w14:textId="77777777" w:rsidR="000362C3" w:rsidRDefault="00000000">
            <w:r>
              <w:rPr>
                <w:sz w:val="20"/>
                <w:szCs w:val="20"/>
              </w:rPr>
              <w:t>Top row (full width)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561B49" w14:textId="77777777" w:rsidR="000362C3" w:rsidRDefault="00000000">
            <w:r>
              <w:rPr>
                <w:sz w:val="20"/>
                <w:szCs w:val="20"/>
              </w:rPr>
              <w:t>4 KPI Cards side by side</w:t>
            </w:r>
          </w:p>
        </w:tc>
      </w:tr>
      <w:tr w:rsidR="000362C3" w14:paraId="233616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289CE5" w14:textId="77777777" w:rsidR="000362C3" w:rsidRDefault="00000000">
            <w:r>
              <w:rPr>
                <w:sz w:val="20"/>
                <w:szCs w:val="20"/>
              </w:rPr>
              <w:t>Middle left (60%)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A17EEEF" w14:textId="77777777" w:rsidR="000362C3" w:rsidRDefault="00000000">
            <w:r>
              <w:rPr>
                <w:sz w:val="20"/>
                <w:szCs w:val="20"/>
              </w:rPr>
              <w:t>Line chart — Titles over time</w:t>
            </w:r>
          </w:p>
        </w:tc>
      </w:tr>
      <w:tr w:rsidR="000362C3" w14:paraId="735413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08FD04" w14:textId="77777777" w:rsidR="000362C3" w:rsidRDefault="00000000">
            <w:r>
              <w:rPr>
                <w:sz w:val="20"/>
                <w:szCs w:val="20"/>
              </w:rPr>
              <w:t>Middle right (40%)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DF7339" w14:textId="77777777" w:rsidR="000362C3" w:rsidRDefault="00000000">
            <w:r>
              <w:rPr>
                <w:sz w:val="20"/>
                <w:szCs w:val="20"/>
              </w:rPr>
              <w:t>Donut chart — Movie vs TV</w:t>
            </w:r>
          </w:p>
        </w:tc>
      </w:tr>
      <w:tr w:rsidR="000362C3" w14:paraId="273E941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B79D52C" w14:textId="77777777" w:rsidR="000362C3" w:rsidRDefault="00000000">
            <w:r>
              <w:rPr>
                <w:sz w:val="20"/>
                <w:szCs w:val="20"/>
              </w:rPr>
              <w:t>Bottom left (50%)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BF3E901" w14:textId="77777777" w:rsidR="000362C3" w:rsidRDefault="00000000">
            <w:r>
              <w:rPr>
                <w:sz w:val="20"/>
                <w:szCs w:val="20"/>
              </w:rPr>
              <w:t>Bar chart — Top Countries</w:t>
            </w:r>
          </w:p>
        </w:tc>
      </w:tr>
      <w:tr w:rsidR="000362C3" w14:paraId="355BA7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C52B0D" w14:textId="77777777" w:rsidR="000362C3" w:rsidRDefault="00000000">
            <w:r>
              <w:rPr>
                <w:sz w:val="20"/>
                <w:szCs w:val="20"/>
              </w:rPr>
              <w:lastRenderedPageBreak/>
              <w:t>Bottom right (50%)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1157A1" w14:textId="77777777" w:rsidR="000362C3" w:rsidRDefault="00000000">
            <w:r>
              <w:rPr>
                <w:sz w:val="20"/>
                <w:szCs w:val="20"/>
              </w:rPr>
              <w:t>Bar chart — Rating distribution</w:t>
            </w:r>
          </w:p>
        </w:tc>
      </w:tr>
      <w:tr w:rsidR="000362C3" w14:paraId="0CB447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8314A06" w14:textId="77777777" w:rsidR="000362C3" w:rsidRDefault="00000000">
            <w:r>
              <w:rPr>
                <w:sz w:val="20"/>
                <w:szCs w:val="20"/>
              </w:rPr>
              <w:t>Right sidebar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5F17F7A" w14:textId="77777777" w:rsidR="000362C3" w:rsidRDefault="00000000">
            <w:r>
              <w:rPr>
                <w:sz w:val="20"/>
                <w:szCs w:val="20"/>
              </w:rPr>
              <w:t>All slicers stacked vertically</w:t>
            </w:r>
          </w:p>
        </w:tc>
      </w:tr>
    </w:tbl>
    <w:p w14:paraId="7B18C433" w14:textId="77777777" w:rsidR="000362C3" w:rsidRDefault="000362C3">
      <w:pPr>
        <w:spacing w:before="160"/>
      </w:pPr>
    </w:p>
    <w:p w14:paraId="002BE03A" w14:textId="77777777" w:rsidR="000362C3" w:rsidRDefault="00000000">
      <w:pPr>
        <w:pStyle w:val="Heading2"/>
        <w:pBdr>
          <w:bottom w:val="single" w:sz="4" w:space="4" w:color="E50914"/>
        </w:pBdr>
      </w:pPr>
      <w:r>
        <w:t>Step 10 — Final Formatting Tips</w:t>
      </w:r>
    </w:p>
    <w:p w14:paraId="2E45C2C0" w14:textId="77777777" w:rsidR="000362C3" w:rsidRDefault="00000000">
      <w:pPr>
        <w:pStyle w:val="ListParagraph"/>
        <w:numPr>
          <w:ilvl w:val="0"/>
          <w:numId w:val="3"/>
        </w:numPr>
        <w:spacing w:before="40" w:after="40"/>
      </w:pPr>
      <w:r>
        <w:t>Set all card backgrounds to #E50914 (Netflix red) with white text for bold impact.</w:t>
      </w:r>
    </w:p>
    <w:p w14:paraId="454D03A3" w14:textId="77777777" w:rsidR="000362C3" w:rsidRDefault="00000000">
      <w:pPr>
        <w:pStyle w:val="ListParagraph"/>
        <w:numPr>
          <w:ilvl w:val="0"/>
          <w:numId w:val="3"/>
        </w:numPr>
        <w:spacing w:before="40" w:after="40"/>
      </w:pPr>
      <w:r>
        <w:t>Use consistent font size: 12pt for labels, 24-36pt for KPI numbers.</w:t>
      </w:r>
    </w:p>
    <w:p w14:paraId="36915BCF" w14:textId="77777777" w:rsidR="000362C3" w:rsidRDefault="00000000">
      <w:pPr>
        <w:pStyle w:val="ListParagraph"/>
        <w:numPr>
          <w:ilvl w:val="0"/>
          <w:numId w:val="3"/>
        </w:numPr>
        <w:spacing w:before="40" w:after="40"/>
      </w:pPr>
      <w:r>
        <w:t>Add a title banner at the top: 'Netflix Content Analytics Dashboard'.</w:t>
      </w:r>
    </w:p>
    <w:p w14:paraId="017BD4A4" w14:textId="77777777" w:rsidR="000362C3" w:rsidRDefault="00000000">
      <w:pPr>
        <w:pStyle w:val="ListParagraph"/>
        <w:numPr>
          <w:ilvl w:val="0"/>
          <w:numId w:val="3"/>
        </w:numPr>
        <w:spacing w:before="40" w:after="40"/>
      </w:pPr>
      <w:r>
        <w:t>Enable Gridlines under View for alignment. Snap to grid when arranging visuals.</w:t>
      </w:r>
    </w:p>
    <w:p w14:paraId="06995326" w14:textId="77777777" w:rsidR="000362C3" w:rsidRDefault="00000000">
      <w:pPr>
        <w:pStyle w:val="ListParagraph"/>
        <w:numPr>
          <w:ilvl w:val="0"/>
          <w:numId w:val="3"/>
        </w:numPr>
        <w:spacing w:before="40" w:after="40"/>
      </w:pPr>
      <w:r>
        <w:t xml:space="preserve">Save and </w:t>
      </w:r>
      <w:proofErr w:type="gramStart"/>
      <w:r>
        <w:t>publish to</w:t>
      </w:r>
      <w:proofErr w:type="gramEnd"/>
      <w:r>
        <w:t xml:space="preserve"> Power BI Service if needed.</w:t>
      </w:r>
    </w:p>
    <w:p w14:paraId="43179BCB" w14:textId="77777777" w:rsidR="000362C3" w:rsidRDefault="000362C3">
      <w:pPr>
        <w:spacing w:before="240" w:after="60"/>
      </w:pPr>
    </w:p>
    <w:p w14:paraId="7BC0888D" w14:textId="77777777" w:rsidR="000362C3" w:rsidRDefault="000362C3">
      <w:pPr>
        <w:pBdr>
          <w:bottom w:val="single" w:sz="2" w:space="4" w:color="E0E0E0"/>
        </w:pBdr>
        <w:spacing w:before="20" w:after="20"/>
      </w:pPr>
    </w:p>
    <w:p w14:paraId="137ED471" w14:textId="77777777" w:rsidR="0025785B" w:rsidRDefault="0025785B">
      <w:pPr>
        <w:pBdr>
          <w:bottom w:val="single" w:sz="2" w:space="4" w:color="E0E0E0"/>
        </w:pBdr>
        <w:spacing w:before="20" w:after="20"/>
      </w:pPr>
    </w:p>
    <w:p w14:paraId="78935481" w14:textId="10C1CAFF" w:rsidR="0025785B" w:rsidRDefault="00750105">
      <w:pPr>
        <w:pBdr>
          <w:bottom w:val="single" w:sz="2" w:space="4" w:color="E0E0E0"/>
        </w:pBdr>
        <w:spacing w:before="20" w:after="20"/>
      </w:pPr>
      <w:r>
        <w:rPr>
          <w:noProof/>
        </w:rPr>
        <w:drawing>
          <wp:inline distT="0" distB="0" distL="0" distR="0" wp14:anchorId="759544D7" wp14:editId="1D8DDC72">
            <wp:extent cx="6172200" cy="3451225"/>
            <wp:effectExtent l="0" t="0" r="0" b="0"/>
            <wp:docPr id="761414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14447" name="Picture 761414447"/>
                    <pic:cNvPicPr/>
                  </pic:nvPicPr>
                  <pic:blipFill>
                    <a:blip r:embed="rId5">
                      <a:extLst>
                        <a:ext uri="{28A0092B-C50C-407E-A947-70E740481C1C}">
                          <a14:useLocalDpi xmlns:a14="http://schemas.microsoft.com/office/drawing/2010/main" val="0"/>
                        </a:ext>
                      </a:extLst>
                    </a:blip>
                    <a:stretch>
                      <a:fillRect/>
                    </a:stretch>
                  </pic:blipFill>
                  <pic:spPr>
                    <a:xfrm>
                      <a:off x="0" y="0"/>
                      <a:ext cx="6172200" cy="3451225"/>
                    </a:xfrm>
                    <a:prstGeom prst="rect">
                      <a:avLst/>
                    </a:prstGeom>
                  </pic:spPr>
                </pic:pic>
              </a:graphicData>
            </a:graphic>
          </wp:inline>
        </w:drawing>
      </w:r>
    </w:p>
    <w:p w14:paraId="7F5AF1CA" w14:textId="77777777" w:rsidR="0025785B" w:rsidRDefault="0025785B">
      <w:pPr>
        <w:pBdr>
          <w:bottom w:val="single" w:sz="2" w:space="4" w:color="E0E0E0"/>
        </w:pBdr>
        <w:spacing w:before="20" w:after="20"/>
      </w:pPr>
    </w:p>
    <w:p w14:paraId="59B7FBDB" w14:textId="77777777" w:rsidR="0025785B" w:rsidRDefault="0025785B">
      <w:pPr>
        <w:pBdr>
          <w:bottom w:val="single" w:sz="2" w:space="4" w:color="E0E0E0"/>
        </w:pBdr>
        <w:spacing w:before="20" w:after="20"/>
      </w:pPr>
    </w:p>
    <w:p w14:paraId="244386F4" w14:textId="77777777" w:rsidR="000362C3" w:rsidRDefault="00000000">
      <w:pPr>
        <w:spacing w:before="160"/>
        <w:jc w:val="center"/>
      </w:pPr>
      <w:r>
        <w:rPr>
          <w:i/>
          <w:iCs/>
          <w:color w:val="999999"/>
          <w:sz w:val="20"/>
          <w:szCs w:val="20"/>
        </w:rPr>
        <w:t>End of Report</w:t>
      </w:r>
    </w:p>
    <w:sectPr w:rsidR="000362C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745B6"/>
    <w:multiLevelType w:val="hybridMultilevel"/>
    <w:tmpl w:val="26A4BB98"/>
    <w:lvl w:ilvl="0" w:tplc="285CD338">
      <w:start w:val="1"/>
      <w:numFmt w:val="bullet"/>
      <w:lvlText w:val="•"/>
      <w:lvlJc w:val="left"/>
      <w:pPr>
        <w:ind w:left="720" w:hanging="360"/>
      </w:pPr>
    </w:lvl>
    <w:lvl w:ilvl="1" w:tplc="856AA63A">
      <w:numFmt w:val="decimal"/>
      <w:lvlText w:val=""/>
      <w:lvlJc w:val="left"/>
    </w:lvl>
    <w:lvl w:ilvl="2" w:tplc="88C8FF08">
      <w:numFmt w:val="decimal"/>
      <w:lvlText w:val=""/>
      <w:lvlJc w:val="left"/>
    </w:lvl>
    <w:lvl w:ilvl="3" w:tplc="7894307E">
      <w:numFmt w:val="decimal"/>
      <w:lvlText w:val=""/>
      <w:lvlJc w:val="left"/>
    </w:lvl>
    <w:lvl w:ilvl="4" w:tplc="C3202390">
      <w:numFmt w:val="decimal"/>
      <w:lvlText w:val=""/>
      <w:lvlJc w:val="left"/>
    </w:lvl>
    <w:lvl w:ilvl="5" w:tplc="AFE44146">
      <w:numFmt w:val="decimal"/>
      <w:lvlText w:val=""/>
      <w:lvlJc w:val="left"/>
    </w:lvl>
    <w:lvl w:ilvl="6" w:tplc="67AE1352">
      <w:numFmt w:val="decimal"/>
      <w:lvlText w:val=""/>
      <w:lvlJc w:val="left"/>
    </w:lvl>
    <w:lvl w:ilvl="7" w:tplc="8B70DABC">
      <w:numFmt w:val="decimal"/>
      <w:lvlText w:val=""/>
      <w:lvlJc w:val="left"/>
    </w:lvl>
    <w:lvl w:ilvl="8" w:tplc="EFC0399A">
      <w:numFmt w:val="decimal"/>
      <w:lvlText w:val=""/>
      <w:lvlJc w:val="left"/>
    </w:lvl>
  </w:abstractNum>
  <w:abstractNum w:abstractNumId="1" w15:restartNumberingAfterBreak="0">
    <w:nsid w:val="4D2E18AD"/>
    <w:multiLevelType w:val="hybridMultilevel"/>
    <w:tmpl w:val="D8C6DD3A"/>
    <w:lvl w:ilvl="0" w:tplc="A1547DA6">
      <w:start w:val="1"/>
      <w:numFmt w:val="bullet"/>
      <w:lvlText w:val="●"/>
      <w:lvlJc w:val="left"/>
      <w:pPr>
        <w:ind w:left="720" w:hanging="360"/>
      </w:pPr>
    </w:lvl>
    <w:lvl w:ilvl="1" w:tplc="C2A4A162">
      <w:start w:val="1"/>
      <w:numFmt w:val="bullet"/>
      <w:lvlText w:val="○"/>
      <w:lvlJc w:val="left"/>
      <w:pPr>
        <w:ind w:left="1440" w:hanging="360"/>
      </w:pPr>
    </w:lvl>
    <w:lvl w:ilvl="2" w:tplc="D3063638">
      <w:start w:val="1"/>
      <w:numFmt w:val="bullet"/>
      <w:lvlText w:val="■"/>
      <w:lvlJc w:val="left"/>
      <w:pPr>
        <w:ind w:left="2160" w:hanging="360"/>
      </w:pPr>
    </w:lvl>
    <w:lvl w:ilvl="3" w:tplc="868299E8">
      <w:start w:val="1"/>
      <w:numFmt w:val="bullet"/>
      <w:lvlText w:val="●"/>
      <w:lvlJc w:val="left"/>
      <w:pPr>
        <w:ind w:left="2880" w:hanging="360"/>
      </w:pPr>
    </w:lvl>
    <w:lvl w:ilvl="4" w:tplc="045CBDD0">
      <w:start w:val="1"/>
      <w:numFmt w:val="bullet"/>
      <w:lvlText w:val="○"/>
      <w:lvlJc w:val="left"/>
      <w:pPr>
        <w:ind w:left="3600" w:hanging="360"/>
      </w:pPr>
    </w:lvl>
    <w:lvl w:ilvl="5" w:tplc="900CBBC6">
      <w:start w:val="1"/>
      <w:numFmt w:val="bullet"/>
      <w:lvlText w:val="■"/>
      <w:lvlJc w:val="left"/>
      <w:pPr>
        <w:ind w:left="4320" w:hanging="360"/>
      </w:pPr>
    </w:lvl>
    <w:lvl w:ilvl="6" w:tplc="340AC748">
      <w:start w:val="1"/>
      <w:numFmt w:val="bullet"/>
      <w:lvlText w:val="●"/>
      <w:lvlJc w:val="left"/>
      <w:pPr>
        <w:ind w:left="5040" w:hanging="360"/>
      </w:pPr>
    </w:lvl>
    <w:lvl w:ilvl="7" w:tplc="8898B646">
      <w:start w:val="1"/>
      <w:numFmt w:val="bullet"/>
      <w:lvlText w:val="●"/>
      <w:lvlJc w:val="left"/>
      <w:pPr>
        <w:ind w:left="5760" w:hanging="360"/>
      </w:pPr>
    </w:lvl>
    <w:lvl w:ilvl="8" w:tplc="44CC9978">
      <w:start w:val="1"/>
      <w:numFmt w:val="bullet"/>
      <w:lvlText w:val="●"/>
      <w:lvlJc w:val="left"/>
      <w:pPr>
        <w:ind w:left="6480" w:hanging="360"/>
      </w:pPr>
    </w:lvl>
  </w:abstractNum>
  <w:abstractNum w:abstractNumId="2" w15:restartNumberingAfterBreak="0">
    <w:nsid w:val="4F680303"/>
    <w:multiLevelType w:val="hybridMultilevel"/>
    <w:tmpl w:val="5ACCB192"/>
    <w:lvl w:ilvl="0" w:tplc="B98CD94E">
      <w:start w:val="1"/>
      <w:numFmt w:val="decimal"/>
      <w:lvlText w:val="%1."/>
      <w:lvlJc w:val="left"/>
      <w:pPr>
        <w:ind w:left="720" w:hanging="360"/>
      </w:pPr>
    </w:lvl>
    <w:lvl w:ilvl="1" w:tplc="201C4210">
      <w:numFmt w:val="decimal"/>
      <w:lvlText w:val=""/>
      <w:lvlJc w:val="left"/>
    </w:lvl>
    <w:lvl w:ilvl="2" w:tplc="D06C70CA">
      <w:numFmt w:val="decimal"/>
      <w:lvlText w:val=""/>
      <w:lvlJc w:val="left"/>
    </w:lvl>
    <w:lvl w:ilvl="3" w:tplc="76CCF234">
      <w:numFmt w:val="decimal"/>
      <w:lvlText w:val=""/>
      <w:lvlJc w:val="left"/>
    </w:lvl>
    <w:lvl w:ilvl="4" w:tplc="45C87E34">
      <w:numFmt w:val="decimal"/>
      <w:lvlText w:val=""/>
      <w:lvlJc w:val="left"/>
    </w:lvl>
    <w:lvl w:ilvl="5" w:tplc="16F04C92">
      <w:numFmt w:val="decimal"/>
      <w:lvlText w:val=""/>
      <w:lvlJc w:val="left"/>
    </w:lvl>
    <w:lvl w:ilvl="6" w:tplc="F692F054">
      <w:numFmt w:val="decimal"/>
      <w:lvlText w:val=""/>
      <w:lvlJc w:val="left"/>
    </w:lvl>
    <w:lvl w:ilvl="7" w:tplc="7B46C3F0">
      <w:numFmt w:val="decimal"/>
      <w:lvlText w:val=""/>
      <w:lvlJc w:val="left"/>
    </w:lvl>
    <w:lvl w:ilvl="8" w:tplc="57969A90">
      <w:numFmt w:val="decimal"/>
      <w:lvlText w:val=""/>
      <w:lvlJc w:val="left"/>
    </w:lvl>
  </w:abstractNum>
  <w:num w:numId="1" w16cid:durableId="1343900958">
    <w:abstractNumId w:val="1"/>
    <w:lvlOverride w:ilvl="0">
      <w:startOverride w:val="1"/>
    </w:lvlOverride>
  </w:num>
  <w:num w:numId="2" w16cid:durableId="1811481519">
    <w:abstractNumId w:val="2"/>
    <w:lvlOverride w:ilvl="0">
      <w:startOverride w:val="1"/>
    </w:lvlOverride>
  </w:num>
  <w:num w:numId="3" w16cid:durableId="1253860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2C3"/>
    <w:rsid w:val="000362C3"/>
    <w:rsid w:val="0025785B"/>
    <w:rsid w:val="00750105"/>
    <w:rsid w:val="00E11DDC"/>
    <w:rsid w:val="00EC2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38EB"/>
  <w15:docId w15:val="{C01FC043-8943-4E9D-B672-8A30720D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E50914"/>
      <w:sz w:val="36"/>
      <w:szCs w:val="36"/>
    </w:rPr>
  </w:style>
  <w:style w:type="paragraph" w:styleId="Heading2">
    <w:name w:val="heading 2"/>
    <w:uiPriority w:val="9"/>
    <w:unhideWhenUsed/>
    <w:qFormat/>
    <w:pPr>
      <w:spacing w:before="240" w:after="12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1209</Words>
  <Characters>6894</Characters>
  <Application>Microsoft Office Word</Application>
  <DocSecurity>0</DocSecurity>
  <Lines>57</Lines>
  <Paragraphs>16</Paragraphs>
  <ScaleCrop>false</ScaleCrop>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200030866-Adham  Mohamed  Mohamed  Zaki</cp:lastModifiedBy>
  <cp:revision>3</cp:revision>
  <dcterms:created xsi:type="dcterms:W3CDTF">2026-05-08T17:53:00Z</dcterms:created>
  <dcterms:modified xsi:type="dcterms:W3CDTF">2026-05-12T18:12:00Z</dcterms:modified>
</cp:coreProperties>
</file>