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2E" w:rsidRPr="009A4D09" w:rsidRDefault="00945DBF" w:rsidP="009A4D09">
      <w:pPr>
        <w:pStyle w:val="Heading1"/>
        <w:spacing w:before="2" w:line="360" w:lineRule="auto"/>
        <w:ind w:left="2430" w:right="2965"/>
        <w:jc w:val="center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PROJECT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REPORT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</w:t>
      </w:r>
    </w:p>
    <w:p w:rsidR="00A82B2E" w:rsidRPr="009A4D09" w:rsidRDefault="00A82B2E" w:rsidP="009A4D09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B2E" w:rsidRPr="009A4D09" w:rsidRDefault="00945DBF" w:rsidP="009A4D09">
      <w:pPr>
        <w:spacing w:line="36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9A4D09">
        <w:rPr>
          <w:rFonts w:ascii="Times New Roman" w:hAnsi="Times New Roman" w:cs="Times New Roman"/>
          <w:b/>
          <w:sz w:val="24"/>
          <w:szCs w:val="24"/>
        </w:rPr>
        <w:t>“A</w:t>
      </w:r>
      <w:r w:rsidRPr="009A4D0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b/>
          <w:sz w:val="24"/>
          <w:szCs w:val="24"/>
        </w:rPr>
        <w:t>study</w:t>
      </w:r>
      <w:r w:rsidRPr="009A4D0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b/>
          <w:sz w:val="24"/>
          <w:szCs w:val="24"/>
        </w:rPr>
        <w:t>on</w:t>
      </w:r>
      <w:r w:rsidRPr="009A4D0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b/>
          <w:sz w:val="24"/>
          <w:szCs w:val="24"/>
        </w:rPr>
        <w:t>impact</w:t>
      </w:r>
      <w:r w:rsidRPr="009A4D0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b/>
          <w:sz w:val="24"/>
          <w:szCs w:val="24"/>
        </w:rPr>
        <w:t>of</w:t>
      </w:r>
      <w:r w:rsidRPr="009A4D0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b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b/>
          <w:sz w:val="24"/>
          <w:szCs w:val="24"/>
        </w:rPr>
        <w:t>on investors</w:t>
      </w:r>
    </w:p>
    <w:p w:rsidR="00A82B2E" w:rsidRPr="009A4D09" w:rsidRDefault="00A82B2E" w:rsidP="009A4D09">
      <w:pPr>
        <w:pStyle w:val="BodyText"/>
        <w:spacing w:before="1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B2E" w:rsidRPr="009A4D09" w:rsidRDefault="00945DBF" w:rsidP="009A4D0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4D0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economy”</w:t>
      </w:r>
    </w:p>
    <w:p w:rsidR="00A82B2E" w:rsidRPr="009A4D09" w:rsidRDefault="00A82B2E" w:rsidP="009A4D09">
      <w:pPr>
        <w:pStyle w:val="BodyText"/>
        <w:spacing w:before="2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B2E" w:rsidRPr="009A4D09" w:rsidRDefault="00945DBF" w:rsidP="009A4D09">
      <w:pPr>
        <w:spacing w:line="360" w:lineRule="auto"/>
        <w:ind w:left="3322" w:right="333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D09">
        <w:rPr>
          <w:rFonts w:ascii="Times New Roman" w:hAnsi="Times New Roman" w:cs="Times New Roman"/>
          <w:b/>
          <w:sz w:val="24"/>
          <w:szCs w:val="24"/>
        </w:rPr>
        <w:t>Cryptocurrency</w:t>
      </w:r>
    </w:p>
    <w:p w:rsidR="00A82B2E" w:rsidRPr="009A4D09" w:rsidRDefault="00A82B2E" w:rsidP="009A4D09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B2E" w:rsidRPr="009A4D09" w:rsidRDefault="00945DBF" w:rsidP="009A4D09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9A4D09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A82B2E" w:rsidRPr="009A4D09" w:rsidRDefault="00A82B2E" w:rsidP="009A4D09">
      <w:pPr>
        <w:pStyle w:val="BodyText"/>
        <w:spacing w:before="4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B2E" w:rsidRPr="009A4D09" w:rsidRDefault="00945DBF" w:rsidP="00945DBF">
      <w:pPr>
        <w:pStyle w:val="BodyText"/>
        <w:spacing w:line="360" w:lineRule="auto"/>
        <w:ind w:left="153" w:right="11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</w:t>
      </w:r>
      <w:r w:rsidRPr="009A4D0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digital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or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virtual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currency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protected</w:t>
      </w:r>
      <w:r w:rsidRPr="009A4D0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by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cryptography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which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makes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counterfeiting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or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doublespending</w:t>
      </w:r>
      <w:proofErr w:type="spellEnd"/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almost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impossible.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Most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cryptocurrencies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are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decentralized,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>-based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networks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—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public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database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operated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dispersed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computing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network.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distinguishing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characteristic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cryptocurrencies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that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they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are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usually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not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distributed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by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any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central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agen</w:t>
      </w:r>
      <w:r w:rsidRPr="009A4D09">
        <w:rPr>
          <w:rFonts w:ascii="Times New Roman" w:hAnsi="Times New Roman" w:cs="Times New Roman"/>
          <w:sz w:val="24"/>
          <w:szCs w:val="24"/>
        </w:rPr>
        <w:t>cy,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rendering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them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potentially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resistant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intervention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or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abuse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by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government.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term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“crypto-currency”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derives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from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encryption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methods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used to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protect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network.</w:t>
      </w:r>
    </w:p>
    <w:p w:rsidR="00A82B2E" w:rsidRPr="009A4D09" w:rsidRDefault="00945DBF" w:rsidP="00945DBF">
      <w:pPr>
        <w:pStyle w:val="BodyText"/>
        <w:spacing w:before="161" w:line="360" w:lineRule="auto"/>
        <w:ind w:left="153" w:right="11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Cryptocurrencies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attract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scrutiny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for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variety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reasons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including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their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use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for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illicit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activity,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exchange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rate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fluctuations,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network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flows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that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underlie them. They were also praised for their portability, accountability and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divisibility.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Cryptocurrencies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are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almost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always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intended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free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government influence and regulation, but this core feature of the technology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has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come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under fire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as they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have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become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more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common.</w:t>
      </w:r>
    </w:p>
    <w:p w:rsidR="009A4D09" w:rsidRDefault="00945DBF" w:rsidP="00945DBF">
      <w:pPr>
        <w:pStyle w:val="BodyText"/>
        <w:spacing w:before="24" w:line="360" w:lineRule="auto"/>
        <w:ind w:left="153" w:right="11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The currencies modelled after bitcoin are called altcoins collectively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 have often attempted to present themselves as modified or improved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 xml:space="preserve">versions of bitcoin. The first cryptocurrency based on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 xml:space="preserve"> was Bitcoin,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which remains the most popular and valuable. Bitcoin was introduced in 2009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by a person or collective know</w:t>
      </w:r>
      <w:r w:rsidRPr="009A4D09">
        <w:rPr>
          <w:rFonts w:ascii="Times New Roman" w:hAnsi="Times New Roman" w:cs="Times New Roman"/>
          <w:sz w:val="24"/>
          <w:szCs w:val="24"/>
        </w:rPr>
        <w:t xml:space="preserve">n as “Satoshi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Nakamoto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 xml:space="preserve">.” </w:t>
      </w:r>
    </w:p>
    <w:p w:rsidR="009A4D09" w:rsidRDefault="009A4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4D09" w:rsidRDefault="009A4D09" w:rsidP="009A4D09">
      <w:pPr>
        <w:pStyle w:val="BodyText"/>
        <w:spacing w:before="24" w:line="360" w:lineRule="auto"/>
        <w:ind w:left="153" w:right="113"/>
        <w:jc w:val="both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45DBF">
      <w:pPr>
        <w:pStyle w:val="BodyText"/>
        <w:spacing w:before="24" w:line="360" w:lineRule="auto"/>
        <w:ind w:left="153" w:right="11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As of November 2019,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more than 18 million bitcoins were in circulation with a cumulative market cap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about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$146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billion.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Bitcoin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one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first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digital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currencies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use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peer-to-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peer technology to enable online transfers. S</w:t>
      </w:r>
      <w:r w:rsidRPr="009A4D09">
        <w:rPr>
          <w:rFonts w:ascii="Times New Roman" w:hAnsi="Times New Roman" w:cs="Times New Roman"/>
          <w:sz w:val="24"/>
          <w:szCs w:val="24"/>
        </w:rPr>
        <w:t>ome of Bitcoin’s success spawned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 xml:space="preserve">competing cryptocurrencies, known as “altcoins,” including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Litecoin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Peercoin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>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Namecoin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 xml:space="preserve"> as well as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Cardano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>, and EOS. Today the aggregate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 xml:space="preserve">value of all existing cryptocurrencies is around $214 billion — Bitcoin </w:t>
      </w:r>
      <w:r w:rsidRPr="009A4D09">
        <w:rPr>
          <w:rFonts w:ascii="Times New Roman" w:hAnsi="Times New Roman" w:cs="Times New Roman"/>
          <w:sz w:val="24"/>
          <w:szCs w:val="24"/>
        </w:rPr>
        <w:t>currently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accounts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for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more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than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68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per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cent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total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value.</w:t>
      </w:r>
      <w:r w:rsidR="009A4D09">
        <w:rPr>
          <w:rFonts w:ascii="Times New Roman" w:hAnsi="Times New Roman" w:cs="Times New Roman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top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cryptocurrencies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gramStart"/>
      <w:r w:rsidRPr="009A4D09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are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top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cryptocurrencies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India.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hype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has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traveled from the west and reached India, attracting investors with its high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value.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it,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seasoned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investors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or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novice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enthusiasts,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everyone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wants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partake in a conversion about cryptocurrencies and give opinions. While many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NRIs have good knowledge about the growing cryptocurrency market, Indians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need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update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themselves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with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market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new</w:t>
      </w:r>
      <w:r w:rsidRPr="009A4D09">
        <w:rPr>
          <w:rFonts w:ascii="Times New Roman" w:hAnsi="Times New Roman" w:cs="Times New Roman"/>
          <w:sz w:val="24"/>
          <w:szCs w:val="24"/>
        </w:rPr>
        <w:t>s.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9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After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recent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market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dip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brought by China’s crypto ban, the low crypto coin prices have caught 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interest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Indian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investors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skeptics.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People,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who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were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once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against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risking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money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such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volatile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market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due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high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prices,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are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now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ready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make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their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 xml:space="preserve">first, albeit small cryptocurrency investment. For you to get </w:t>
      </w:r>
      <w:proofErr w:type="gramStart"/>
      <w:r w:rsidRPr="009A4D09">
        <w:rPr>
          <w:rFonts w:ascii="Times New Roman" w:hAnsi="Times New Roman" w:cs="Times New Roman"/>
          <w:sz w:val="24"/>
          <w:szCs w:val="24"/>
        </w:rPr>
        <w:t>started,</w:t>
      </w:r>
      <w:proofErr w:type="gramEnd"/>
      <w:r w:rsidRPr="009A4D09">
        <w:rPr>
          <w:rFonts w:ascii="Times New Roman" w:hAnsi="Times New Roman" w:cs="Times New Roman"/>
          <w:sz w:val="24"/>
          <w:szCs w:val="24"/>
        </w:rPr>
        <w:t xml:space="preserve"> here are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 top cryptocurrencies to buy and hold in May 2021. As of today, the crypto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market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 in recovery,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which makes this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 ideal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time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 invest.</w:t>
      </w:r>
    </w:p>
    <w:p w:rsidR="00A82B2E" w:rsidRDefault="00945DBF" w:rsidP="009A4D09">
      <w:pPr>
        <w:pStyle w:val="Heading2"/>
        <w:numPr>
          <w:ilvl w:val="0"/>
          <w:numId w:val="4"/>
        </w:numPr>
        <w:tabs>
          <w:tab w:val="left" w:pos="432"/>
        </w:tabs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Bitcoin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(BTC)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Price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today:</w:t>
      </w:r>
    </w:p>
    <w:p w:rsidR="009A4D09" w:rsidRDefault="009A4D09" w:rsidP="009A4D09">
      <w:pPr>
        <w:pStyle w:val="Heading2"/>
        <w:tabs>
          <w:tab w:val="left" w:pos="432"/>
        </w:tabs>
        <w:spacing w:before="160"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A82B2E" w:rsidRDefault="00945DBF" w:rsidP="00945DBF">
      <w:pPr>
        <w:pStyle w:val="BodyText"/>
        <w:spacing w:before="24" w:line="360" w:lineRule="auto"/>
        <w:ind w:left="153" w:right="115" w:firstLine="278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 xml:space="preserve">INR 3,246,223 </w:t>
      </w:r>
      <w:proofErr w:type="gramStart"/>
      <w:r w:rsidRPr="009A4D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A4D09">
        <w:rPr>
          <w:rFonts w:ascii="Times New Roman" w:hAnsi="Times New Roman" w:cs="Times New Roman"/>
          <w:sz w:val="24"/>
          <w:szCs w:val="24"/>
        </w:rPr>
        <w:t xml:space="preserve"> Indians, Bitcoin is synonymous with cryptocurrency. And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rightfully so, because this was the first and is the highest valued crypto in 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market right now. After reaching an all-time high of about $65000 in April this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year,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price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started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plummeting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recently,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thanks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Elon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Musk’s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tweet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about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Tesla not accepting Bitcoins anymore (initially, Tesla had decided to accept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Bitcoins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as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mode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payment).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If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you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have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budget,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now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best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time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buy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Bitcoin as the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price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dropped by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almost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30%.</w:t>
      </w:r>
    </w:p>
    <w:p w:rsidR="009A4D09" w:rsidRDefault="009A4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4D09" w:rsidRPr="009A4D09" w:rsidRDefault="009A4D09" w:rsidP="009A4D09">
      <w:pPr>
        <w:pStyle w:val="BodyText"/>
        <w:spacing w:before="24" w:line="360" w:lineRule="auto"/>
        <w:ind w:left="153" w:right="115"/>
        <w:jc w:val="both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Heading2"/>
        <w:numPr>
          <w:ilvl w:val="0"/>
          <w:numId w:val="4"/>
        </w:numPr>
        <w:tabs>
          <w:tab w:val="left" w:pos="495"/>
        </w:tabs>
        <w:spacing w:line="360" w:lineRule="auto"/>
        <w:ind w:left="494" w:hanging="3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D0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Price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9A4D09">
        <w:rPr>
          <w:rFonts w:ascii="Times New Roman" w:hAnsi="Times New Roman" w:cs="Times New Roman"/>
          <w:sz w:val="24"/>
          <w:szCs w:val="24"/>
        </w:rPr>
        <w:t>today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82B2E" w:rsidRPr="009A4D09" w:rsidRDefault="00A82B2E" w:rsidP="009A4D09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B2E" w:rsidRDefault="00945DBF" w:rsidP="00945DBF">
      <w:pPr>
        <w:pStyle w:val="BodyText"/>
        <w:spacing w:line="360" w:lineRule="auto"/>
        <w:ind w:left="153" w:right="113" w:firstLine="278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158,130.49 Ether, introduced in 2015, is presently the second-biggest digital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currency by market value behind bitcoin, but it lags by a substantial margin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behind the dominant cryptocurrency. Effective January 2020, the market value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 xml:space="preserve">of ether is around 1/10 the size of bitcoins.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 xml:space="preserve"> is focused on realistic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smart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contracts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for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digitalisation</w:t>
      </w:r>
      <w:proofErr w:type="spellEnd"/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transactions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used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by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several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companies.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dece</w:t>
      </w:r>
      <w:r w:rsidRPr="009A4D09">
        <w:rPr>
          <w:rFonts w:ascii="Times New Roman" w:hAnsi="Times New Roman" w:cs="Times New Roman"/>
          <w:sz w:val="24"/>
          <w:szCs w:val="24"/>
        </w:rPr>
        <w:t>ntralized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computing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framework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that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enables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construction and running of Smart Contracts and Decentralized Applications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without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third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party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interruption,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theft,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power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or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intervention.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>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programs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run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 platform-specific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cryptograph</w:t>
      </w:r>
      <w:r w:rsidRPr="009A4D09">
        <w:rPr>
          <w:rFonts w:ascii="Times New Roman" w:hAnsi="Times New Roman" w:cs="Times New Roman"/>
          <w:sz w:val="24"/>
          <w:szCs w:val="24"/>
        </w:rPr>
        <w:t>ic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token,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ether.</w:t>
      </w:r>
    </w:p>
    <w:p w:rsidR="009A4D09" w:rsidRPr="009A4D09" w:rsidRDefault="009A4D09" w:rsidP="009A4D09">
      <w:pPr>
        <w:pStyle w:val="BodyText"/>
        <w:spacing w:line="360" w:lineRule="auto"/>
        <w:ind w:left="153" w:right="113"/>
        <w:jc w:val="both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Heading2"/>
        <w:numPr>
          <w:ilvl w:val="0"/>
          <w:numId w:val="4"/>
        </w:numPr>
        <w:tabs>
          <w:tab w:val="left" w:pos="4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D09">
        <w:rPr>
          <w:rFonts w:ascii="Times New Roman" w:hAnsi="Times New Roman" w:cs="Times New Roman"/>
          <w:sz w:val="24"/>
          <w:szCs w:val="24"/>
        </w:rPr>
        <w:t>Binance</w:t>
      </w:r>
      <w:proofErr w:type="spellEnd"/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Coin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Price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today:</w:t>
      </w:r>
    </w:p>
    <w:p w:rsidR="00A82B2E" w:rsidRPr="009A4D09" w:rsidRDefault="00A82B2E" w:rsidP="009A4D09">
      <w:pPr>
        <w:pStyle w:val="BodyText"/>
        <w:spacing w:before="6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B2E" w:rsidRPr="009A4D09" w:rsidRDefault="00945DBF" w:rsidP="00945DBF">
      <w:pPr>
        <w:pStyle w:val="BodyText"/>
        <w:spacing w:line="360" w:lineRule="auto"/>
        <w:ind w:left="153" w:right="112" w:firstLine="278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I</w:t>
      </w:r>
      <w:r w:rsidRPr="009A4D09">
        <w:rPr>
          <w:rFonts w:ascii="Times New Roman" w:hAnsi="Times New Roman" w:cs="Times New Roman"/>
          <w:sz w:val="24"/>
          <w:szCs w:val="24"/>
        </w:rPr>
        <w:t>NR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31,390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per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market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capitalization,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Binance</w:t>
      </w:r>
      <w:proofErr w:type="spellEnd"/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Coin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third-largest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cryptocurrency,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first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two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being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Bitcoin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>.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2017,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Binance</w:t>
      </w:r>
      <w:proofErr w:type="spellEnd"/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Coin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 xml:space="preserve">was launched by one of the world’s largest cryptocurrency exchanges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Binance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>,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as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utility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token.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Hence,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pricing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this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coin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depends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its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utility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Binance</w:t>
      </w:r>
      <w:proofErr w:type="spellEnd"/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platform.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simple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terms,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if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more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people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use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Binance</w:t>
      </w:r>
      <w:proofErr w:type="spellEnd"/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Coin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trade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 xml:space="preserve">other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cryptos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 xml:space="preserve">, its value will increase. Experts predict that by the end </w:t>
      </w:r>
      <w:proofErr w:type="gramStart"/>
      <w:r w:rsidRPr="009A4D0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A4D09">
        <w:rPr>
          <w:rFonts w:ascii="Times New Roman" w:hAnsi="Times New Roman" w:cs="Times New Roman"/>
          <w:sz w:val="24"/>
          <w:szCs w:val="24"/>
        </w:rPr>
        <w:t xml:space="preserve"> May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2021,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price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 one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Binance</w:t>
      </w:r>
      <w:proofErr w:type="spellEnd"/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Coin will hit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$505</w:t>
      </w:r>
    </w:p>
    <w:p w:rsidR="00A82B2E" w:rsidRPr="009A4D09" w:rsidRDefault="00A82B2E" w:rsidP="009A4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82B2E" w:rsidRPr="009A4D09">
          <w:pgSz w:w="11910" w:h="16840"/>
          <w:pgMar w:top="1400" w:right="1320" w:bottom="280" w:left="1340" w:header="720" w:footer="720" w:gutter="0"/>
          <w:cols w:space="720"/>
        </w:sectPr>
      </w:pPr>
    </w:p>
    <w:p w:rsidR="00A82B2E" w:rsidRPr="009A4D09" w:rsidRDefault="00A82B2E" w:rsidP="009A4D09">
      <w:pPr>
        <w:pStyle w:val="BodyText"/>
        <w:spacing w:before="3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Heading1"/>
        <w:spacing w:before="20" w:line="360" w:lineRule="auto"/>
        <w:ind w:left="2178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REVIEW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LITERATURE</w:t>
      </w:r>
    </w:p>
    <w:p w:rsidR="00A82B2E" w:rsidRPr="009A4D09" w:rsidRDefault="00A82B2E" w:rsidP="009A4D09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B2E" w:rsidRPr="009A4D09" w:rsidRDefault="00945DBF" w:rsidP="009A4D09">
      <w:pPr>
        <w:pStyle w:val="ListParagraph"/>
        <w:numPr>
          <w:ilvl w:val="1"/>
          <w:numId w:val="4"/>
        </w:numPr>
        <w:tabs>
          <w:tab w:val="left" w:pos="821"/>
        </w:tabs>
        <w:spacing w:line="360" w:lineRule="auto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9A4D09">
        <w:rPr>
          <w:rFonts w:ascii="Times New Roman" w:hAnsi="Times New Roman" w:cs="Times New Roman"/>
          <w:b/>
          <w:sz w:val="24"/>
          <w:szCs w:val="24"/>
        </w:rPr>
        <w:t>RELEVANCE</w:t>
      </w:r>
      <w:r w:rsidRPr="009A4D0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b/>
          <w:sz w:val="24"/>
          <w:szCs w:val="24"/>
        </w:rPr>
        <w:t>IF</w:t>
      </w:r>
      <w:r w:rsidRPr="009A4D0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b/>
          <w:sz w:val="24"/>
          <w:szCs w:val="24"/>
        </w:rPr>
        <w:t>THE STUDY: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310"/>
        </w:tabs>
        <w:spacing w:before="406" w:line="360" w:lineRule="auto"/>
        <w:ind w:right="12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This study is relevant to understand deeply the impact of cryptocurrency on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9A4D09">
        <w:rPr>
          <w:rFonts w:ascii="Times New Roman" w:hAnsi="Times New Roman" w:cs="Times New Roman"/>
          <w:sz w:val="24"/>
          <w:szCs w:val="24"/>
        </w:rPr>
        <w:t>investors</w:t>
      </w:r>
      <w:proofErr w:type="gramEnd"/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decision making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 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economy.</w:t>
      </w:r>
    </w:p>
    <w:p w:rsidR="00A82B2E" w:rsidRPr="009A4D09" w:rsidRDefault="00945DBF" w:rsidP="009A4D09">
      <w:pPr>
        <w:pStyle w:val="ListParagraph"/>
        <w:numPr>
          <w:ilvl w:val="1"/>
          <w:numId w:val="3"/>
        </w:numPr>
        <w:tabs>
          <w:tab w:val="left" w:pos="420"/>
        </w:tabs>
        <w:spacing w:before="182" w:line="360" w:lineRule="auto"/>
        <w:ind w:right="114" w:firstLine="62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It plays vital role in financial investments nowadays and helps raising digital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capital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 does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affects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growth of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economy.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341"/>
        </w:tabs>
        <w:spacing w:before="180" w:line="360" w:lineRule="auto"/>
        <w:ind w:left="153" w:right="119" w:firstLine="0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meet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</w:t>
      </w:r>
      <w:r w:rsidRPr="009A4D09">
        <w:rPr>
          <w:rFonts w:ascii="Times New Roman" w:hAnsi="Times New Roman" w:cs="Times New Roman"/>
          <w:sz w:val="24"/>
          <w:szCs w:val="24"/>
        </w:rPr>
        <w:t>urrent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requirements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digital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era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influence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decisions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 xml:space="preserve">the investors. </w:t>
      </w:r>
      <w:r w:rsidRPr="009A4D09">
        <w:rPr>
          <w:rFonts w:ascii="Times New Roman" w:hAnsi="Times New Roman" w:cs="Times New Roman"/>
          <w:sz w:val="24"/>
          <w:szCs w:val="24"/>
        </w:rPr>
        <w:t></w:t>
      </w:r>
      <w:r w:rsidRPr="009A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 xml:space="preserve"> the strengths and weaknesses of cryptocurrency in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India.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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9A4D09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proofErr w:type="gramEnd"/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current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position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 its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investors.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456"/>
        </w:tabs>
        <w:spacing w:before="181" w:line="360" w:lineRule="auto"/>
        <w:ind w:left="153" w:right="124" w:firstLine="62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Providing information about the economic position of the economy post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introduction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 cryptocurrency.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408"/>
        </w:tabs>
        <w:spacing w:before="179" w:line="360" w:lineRule="auto"/>
        <w:ind w:left="407" w:hanging="193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Studying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change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have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made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investors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economy.</w:t>
      </w:r>
    </w:p>
    <w:p w:rsidR="00A82B2E" w:rsidRPr="009A4D09" w:rsidRDefault="00A82B2E" w:rsidP="009A4D09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Heading1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OBJECTIVES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9A4D09">
        <w:rPr>
          <w:rFonts w:ascii="Times New Roman" w:hAnsi="Times New Roman" w:cs="Times New Roman"/>
          <w:sz w:val="24"/>
          <w:szCs w:val="24"/>
        </w:rPr>
        <w:t>STUDY :</w:t>
      </w:r>
      <w:proofErr w:type="gramEnd"/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432"/>
        </w:tabs>
        <w:spacing w:before="406" w:line="360" w:lineRule="auto"/>
        <w:ind w:left="153" w:right="1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objectives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this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study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are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follows: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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learn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impact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on Indian economy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408"/>
        </w:tabs>
        <w:spacing w:before="179" w:line="360" w:lineRule="auto"/>
        <w:ind w:left="407" w:hanging="193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study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current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status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future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it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holds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450"/>
        </w:tabs>
        <w:spacing w:before="83" w:line="360" w:lineRule="auto"/>
        <w:ind w:left="153" w:right="122" w:firstLine="62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understand</w:t>
      </w:r>
      <w:r w:rsidRPr="009A4D0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significance</w:t>
      </w:r>
      <w:r w:rsidRPr="009A4D09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cryptocurrencies</w:t>
      </w:r>
      <w:r w:rsidRPr="009A4D0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according</w:t>
      </w:r>
      <w:r w:rsidRPr="009A4D0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perception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 investors.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450"/>
        </w:tabs>
        <w:spacing w:before="180"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perception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investors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towards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cryptocurrencies.</w:t>
      </w:r>
    </w:p>
    <w:p w:rsidR="009A4D09" w:rsidRDefault="009A4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2B2E" w:rsidRPr="009A4D09" w:rsidRDefault="00A82B2E" w:rsidP="009A4D09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BodyText"/>
        <w:spacing w:before="1" w:line="360" w:lineRule="auto"/>
        <w:ind w:left="153" w:firstLine="62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</w:t>
      </w:r>
      <w:r w:rsidRPr="009A4D0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9A4D0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A4D0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study</w:t>
      </w:r>
      <w:r w:rsidRPr="009A4D0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factors</w:t>
      </w:r>
      <w:r w:rsidRPr="009A4D0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considered</w:t>
      </w:r>
      <w:r w:rsidRPr="009A4D09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by</w:t>
      </w:r>
      <w:r w:rsidRPr="009A4D0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investors</w:t>
      </w:r>
      <w:r w:rsidRPr="009A4D0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&amp;</w:t>
      </w:r>
      <w:r w:rsidRPr="009A4D0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those</w:t>
      </w:r>
      <w:r w:rsidRPr="009A4D0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which</w:t>
      </w:r>
      <w:r w:rsidRPr="009A4D09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ultimately</w:t>
      </w:r>
      <w:r w:rsidRPr="009A4D09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influence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him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while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investing.</w:t>
      </w:r>
    </w:p>
    <w:p w:rsidR="00A82B2E" w:rsidRPr="009A4D09" w:rsidRDefault="00945DBF" w:rsidP="009A4D09">
      <w:pPr>
        <w:pStyle w:val="BodyText"/>
        <w:spacing w:before="182" w:line="360" w:lineRule="auto"/>
        <w:ind w:left="215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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9A4D0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predict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future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prospects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investment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market.</w:t>
      </w:r>
    </w:p>
    <w:p w:rsidR="00A82B2E" w:rsidRPr="009A4D09" w:rsidRDefault="00A82B2E" w:rsidP="009A4D09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BodyText"/>
        <w:spacing w:line="360" w:lineRule="auto"/>
        <w:ind w:left="153" w:firstLine="62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pacing w:val="-1"/>
          <w:sz w:val="24"/>
          <w:szCs w:val="24"/>
        </w:rPr>
        <w:t>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gramStart"/>
      <w:r w:rsidRPr="009A4D09">
        <w:rPr>
          <w:rFonts w:ascii="Times New Roman" w:hAnsi="Times New Roman" w:cs="Times New Roman"/>
          <w:spacing w:val="-1"/>
          <w:sz w:val="24"/>
          <w:szCs w:val="24"/>
        </w:rPr>
        <w:t>Examining</w:t>
      </w:r>
      <w:proofErr w:type="gramEnd"/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current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profitability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various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cryptocurrencies.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Analysis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helps</w:t>
      </w:r>
      <w:r w:rsidRPr="009A4D09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finding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out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earning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capacity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 returns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 cryptocurrencies.</w:t>
      </w:r>
    </w:p>
    <w:p w:rsidR="00A82B2E" w:rsidRPr="009A4D09" w:rsidRDefault="00945DBF" w:rsidP="009A4D09">
      <w:pPr>
        <w:pStyle w:val="Heading1"/>
        <w:numPr>
          <w:ilvl w:val="0"/>
          <w:numId w:val="1"/>
        </w:numPr>
        <w:tabs>
          <w:tab w:val="left" w:pos="821"/>
        </w:tabs>
        <w:spacing w:before="181"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NEED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 THE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STUDY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279"/>
        </w:tabs>
        <w:spacing w:before="403" w:line="360" w:lineRule="auto"/>
        <w:ind w:right="116" w:firstLine="0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This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study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will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help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us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gain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knowledge</w:t>
      </w:r>
      <w:r w:rsidRPr="009A4D0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about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cryptocurrencies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its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impact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will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help us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understand various topics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such as-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293"/>
        </w:tabs>
        <w:spacing w:before="176" w:line="360" w:lineRule="auto"/>
        <w:ind w:left="292" w:hanging="193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Will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have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any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positive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financial leverage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usage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Bitcoin?</w:t>
      </w:r>
    </w:p>
    <w:p w:rsidR="00A82B2E" w:rsidRPr="009A4D09" w:rsidRDefault="00A82B2E" w:rsidP="009A4D09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293"/>
        </w:tabs>
        <w:spacing w:before="1" w:line="360" w:lineRule="auto"/>
        <w:ind w:left="292" w:hanging="193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Should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say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yes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Bitcoin?</w:t>
      </w:r>
    </w:p>
    <w:p w:rsidR="00A82B2E" w:rsidRPr="009A4D09" w:rsidRDefault="00A82B2E" w:rsidP="009A4D09">
      <w:pPr>
        <w:pStyle w:val="BodyText"/>
        <w:spacing w:before="12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355"/>
        </w:tabs>
        <w:spacing w:line="360" w:lineRule="auto"/>
        <w:ind w:left="354" w:hanging="193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crafting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 this study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 to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make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us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have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better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understanding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towards-</w:t>
      </w:r>
    </w:p>
    <w:p w:rsidR="00A82B2E" w:rsidRPr="009A4D09" w:rsidRDefault="00A82B2E" w:rsidP="009A4D09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355"/>
        </w:tabs>
        <w:spacing w:line="360" w:lineRule="auto"/>
        <w:ind w:left="354" w:hanging="193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Bitcoin,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Lakshmi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Coin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</w:t>
      </w:r>
    </w:p>
    <w:p w:rsidR="00A82B2E" w:rsidRPr="009A4D09" w:rsidRDefault="00A82B2E" w:rsidP="009A4D09">
      <w:pPr>
        <w:pStyle w:val="BodyText"/>
        <w:spacing w:before="3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346"/>
        </w:tabs>
        <w:spacing w:line="360" w:lineRule="auto"/>
        <w:ind w:right="121" w:firstLine="62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.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This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study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provides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opportunity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develop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analytical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skills,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technical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skills</w:t>
      </w:r>
      <w:r w:rsidRPr="009A4D09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give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exposure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towards digital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currency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revolution.</w:t>
      </w: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355"/>
        </w:tabs>
        <w:spacing w:before="180" w:line="360" w:lineRule="auto"/>
        <w:ind w:left="354" w:hanging="193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give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overview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market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India.</w:t>
      </w:r>
    </w:p>
    <w:p w:rsidR="00A82B2E" w:rsidRPr="009A4D09" w:rsidRDefault="00A82B2E" w:rsidP="009A4D09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293"/>
        </w:tabs>
        <w:spacing w:before="1" w:line="360" w:lineRule="auto"/>
        <w:ind w:left="292" w:hanging="193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find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out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financial position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company.</w:t>
      </w:r>
    </w:p>
    <w:p w:rsidR="00A82B2E" w:rsidRPr="009A4D09" w:rsidRDefault="00A82B2E" w:rsidP="009A4D09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355"/>
        </w:tabs>
        <w:spacing w:line="360" w:lineRule="auto"/>
        <w:ind w:left="354" w:hanging="193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find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out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profitability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company.</w:t>
      </w:r>
    </w:p>
    <w:p w:rsidR="00A82B2E" w:rsidRPr="009A4D09" w:rsidRDefault="00A82B2E" w:rsidP="009A4D09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</w:p>
    <w:p w:rsidR="00A82B2E" w:rsidRPr="009A4D09" w:rsidRDefault="00945DBF" w:rsidP="009A4D09">
      <w:pPr>
        <w:pStyle w:val="ListParagraph"/>
        <w:numPr>
          <w:ilvl w:val="0"/>
          <w:numId w:val="3"/>
        </w:numPr>
        <w:tabs>
          <w:tab w:val="left" w:pos="355"/>
        </w:tabs>
        <w:spacing w:before="1" w:line="360" w:lineRule="auto"/>
        <w:ind w:left="354" w:hanging="193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know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assessing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operating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efficiency.</w:t>
      </w:r>
    </w:p>
    <w:p w:rsidR="00A82B2E" w:rsidRPr="009A4D09" w:rsidRDefault="00A82B2E" w:rsidP="009A4D09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82B2E" w:rsidRPr="009A4D09">
          <w:pgSz w:w="11910" w:h="16840"/>
          <w:pgMar w:top="1340" w:right="1320" w:bottom="280" w:left="1340" w:header="720" w:footer="720" w:gutter="0"/>
          <w:cols w:space="720"/>
        </w:sectPr>
      </w:pPr>
    </w:p>
    <w:p w:rsidR="00A82B2E" w:rsidRPr="009A4D09" w:rsidRDefault="00945DBF" w:rsidP="009A4D09">
      <w:pPr>
        <w:pStyle w:val="Heading1"/>
        <w:spacing w:before="16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D09">
        <w:rPr>
          <w:rFonts w:ascii="Times New Roman" w:hAnsi="Times New Roman" w:cs="Times New Roman"/>
          <w:sz w:val="24"/>
          <w:szCs w:val="24"/>
        </w:rPr>
        <w:lastRenderedPageBreak/>
        <w:t>OVERVIEW</w:t>
      </w:r>
      <w:r w:rsidRPr="009A4D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STUDY:</w:t>
      </w:r>
    </w:p>
    <w:p w:rsidR="00A82B2E" w:rsidRPr="009A4D09" w:rsidRDefault="00A82B2E" w:rsidP="009A4D09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B2E" w:rsidRPr="009A4D09" w:rsidRDefault="00945DBF" w:rsidP="00945DBF">
      <w:pPr>
        <w:pStyle w:val="BodyText"/>
        <w:spacing w:line="360" w:lineRule="auto"/>
        <w:ind w:left="100" w:right="114" w:firstLine="6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A4D09">
        <w:rPr>
          <w:rFonts w:ascii="Times New Roman" w:hAnsi="Times New Roman" w:cs="Times New Roman"/>
          <w:sz w:val="24"/>
          <w:szCs w:val="24"/>
        </w:rPr>
        <w:t>Crypto-currency is such an invention which has become a global phenomenon.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Earlier RBI warned the Indians from using cryptocurrency that to be associated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with money laundering and terrorist financing. However, cryptocurrency is a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modern technology and a tool which needs to look forward for. Even though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>there</w:t>
      </w:r>
      <w:r w:rsidRPr="009A4D0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has</w:t>
      </w:r>
      <w:r w:rsidRPr="009A4D0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been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no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regulator</w:t>
      </w:r>
      <w:r w:rsidRPr="009A4D09">
        <w:rPr>
          <w:rFonts w:ascii="Times New Roman" w:hAnsi="Times New Roman" w:cs="Times New Roman"/>
          <w:sz w:val="24"/>
          <w:szCs w:val="24"/>
        </w:rPr>
        <w:t>y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response</w:t>
      </w:r>
      <w:r w:rsidRPr="009A4D0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from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Indian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government,</w:t>
      </w:r>
      <w:r w:rsidRPr="009A4D0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number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investors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cryptocurrency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increasing</w:t>
      </w:r>
      <w:r w:rsidRPr="009A4D0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rather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swiftly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over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last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few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years.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Indian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government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should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take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responsible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steps</w:t>
      </w:r>
      <w:r w:rsidRPr="009A4D0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now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to</w:t>
      </w:r>
      <w:r w:rsidRPr="009A4D0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regulate</w:t>
      </w:r>
      <w:r w:rsidRPr="009A4D0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such</w:t>
      </w:r>
      <w:r w:rsidRPr="009A4D0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currency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as its user in India is rapidly growing. Future of cryptocurrency in India looks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promising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and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there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is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ray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of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hope.</w:t>
      </w:r>
      <w:r w:rsidRPr="009A4D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Crypto</w:t>
      </w:r>
      <w:r w:rsidRPr="009A4D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currencies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could</w:t>
      </w:r>
      <w:r w:rsidRPr="009A4D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provide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a</w:t>
      </w:r>
      <w:r w:rsidRPr="009A4D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significant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benefit by overcoming the lack of social trust and by increasing the access to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financial serv</w:t>
      </w:r>
      <w:r w:rsidRPr="009A4D09">
        <w:rPr>
          <w:rFonts w:ascii="Times New Roman" w:hAnsi="Times New Roman" w:cs="Times New Roman"/>
          <w:sz w:val="24"/>
          <w:szCs w:val="24"/>
        </w:rPr>
        <w:t>ices (</w:t>
      </w:r>
      <w:proofErr w:type="spellStart"/>
      <w:r w:rsidRPr="009A4D09">
        <w:rPr>
          <w:rFonts w:ascii="Times New Roman" w:hAnsi="Times New Roman" w:cs="Times New Roman"/>
          <w:sz w:val="24"/>
          <w:szCs w:val="24"/>
        </w:rPr>
        <w:t>Nakamoto</w:t>
      </w:r>
      <w:proofErr w:type="spellEnd"/>
      <w:r w:rsidRPr="009A4D09">
        <w:rPr>
          <w:rFonts w:ascii="Times New Roman" w:hAnsi="Times New Roman" w:cs="Times New Roman"/>
          <w:sz w:val="24"/>
          <w:szCs w:val="24"/>
        </w:rPr>
        <w:t>, 2008) as they can be considered as a medium to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support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the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growth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process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developing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countries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by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increasing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financial</w:t>
      </w:r>
      <w:r w:rsidRPr="009A4D0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inclusion, providing a better traceability of funds and to help people to escape</w:t>
      </w:r>
      <w:r w:rsidRPr="009A4D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poverty</w:t>
      </w:r>
      <w:r w:rsidRPr="009A4D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A4D09">
        <w:rPr>
          <w:rFonts w:ascii="Times New Roman" w:hAnsi="Times New Roman" w:cs="Times New Roman"/>
          <w:sz w:val="24"/>
          <w:szCs w:val="24"/>
        </w:rPr>
        <w:t>.</w:t>
      </w:r>
    </w:p>
    <w:sectPr w:rsidR="00A82B2E" w:rsidRPr="009A4D0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42698"/>
    <w:multiLevelType w:val="hybridMultilevel"/>
    <w:tmpl w:val="9692E06C"/>
    <w:lvl w:ilvl="0" w:tplc="204C73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D7F09E2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8AE5C9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DEA2E2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EB08F3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A2AEC4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0442A8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A4C979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4FC9D4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nsid w:val="4E2A5D3E"/>
    <w:multiLevelType w:val="hybridMultilevel"/>
    <w:tmpl w:val="C7AEDF18"/>
    <w:lvl w:ilvl="0" w:tplc="1F2EAC1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74BE2EE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B84556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76061A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7D29B4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910C5C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5BCA46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30EA1F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0D81F9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>
    <w:nsid w:val="687E066F"/>
    <w:multiLevelType w:val="hybridMultilevel"/>
    <w:tmpl w:val="0EDA34F8"/>
    <w:lvl w:ilvl="0" w:tplc="6D023D68">
      <w:start w:val="1"/>
      <w:numFmt w:val="decimal"/>
      <w:lvlText w:val="%1."/>
      <w:lvlJc w:val="left"/>
      <w:pPr>
        <w:ind w:left="431" w:hanging="279"/>
        <w:jc w:val="right"/>
      </w:pPr>
      <w:rPr>
        <w:rFonts w:ascii="Times New Roman" w:eastAsia="Calibri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CF6ADC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2" w:tplc="28746BC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53A65AC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8656F8D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22E630C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1672994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10C0D91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E77AB85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>
    <w:nsid w:val="6BF862B4"/>
    <w:multiLevelType w:val="hybridMultilevel"/>
    <w:tmpl w:val="A27873E0"/>
    <w:lvl w:ilvl="0" w:tplc="CE10F13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8A1A83D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87C04C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6F06C1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13CDF1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D6236F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D96295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C22579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F70D9E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>
    <w:nsid w:val="71EB1CC8"/>
    <w:multiLevelType w:val="hybridMultilevel"/>
    <w:tmpl w:val="C80AC112"/>
    <w:lvl w:ilvl="0" w:tplc="6782564E">
      <w:numFmt w:val="bullet"/>
      <w:lvlText w:val=""/>
      <w:lvlJc w:val="left"/>
      <w:pPr>
        <w:ind w:left="100" w:hanging="209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580FDF2">
      <w:numFmt w:val="bullet"/>
      <w:lvlText w:val=""/>
      <w:lvlJc w:val="left"/>
      <w:pPr>
        <w:ind w:left="153" w:hanging="204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3C0019C">
      <w:numFmt w:val="bullet"/>
      <w:lvlText w:val="•"/>
      <w:lvlJc w:val="left"/>
      <w:pPr>
        <w:ind w:left="1169" w:hanging="204"/>
      </w:pPr>
      <w:rPr>
        <w:rFonts w:hint="default"/>
        <w:lang w:val="en-US" w:eastAsia="en-US" w:bidi="ar-SA"/>
      </w:rPr>
    </w:lvl>
    <w:lvl w:ilvl="3" w:tplc="10169580">
      <w:numFmt w:val="bullet"/>
      <w:lvlText w:val="•"/>
      <w:lvlJc w:val="left"/>
      <w:pPr>
        <w:ind w:left="2179" w:hanging="204"/>
      </w:pPr>
      <w:rPr>
        <w:rFonts w:hint="default"/>
        <w:lang w:val="en-US" w:eastAsia="en-US" w:bidi="ar-SA"/>
      </w:rPr>
    </w:lvl>
    <w:lvl w:ilvl="4" w:tplc="E2C4F636">
      <w:numFmt w:val="bullet"/>
      <w:lvlText w:val="•"/>
      <w:lvlJc w:val="left"/>
      <w:pPr>
        <w:ind w:left="3188" w:hanging="204"/>
      </w:pPr>
      <w:rPr>
        <w:rFonts w:hint="default"/>
        <w:lang w:val="en-US" w:eastAsia="en-US" w:bidi="ar-SA"/>
      </w:rPr>
    </w:lvl>
    <w:lvl w:ilvl="5" w:tplc="2EF86E98">
      <w:numFmt w:val="bullet"/>
      <w:lvlText w:val="•"/>
      <w:lvlJc w:val="left"/>
      <w:pPr>
        <w:ind w:left="4198" w:hanging="204"/>
      </w:pPr>
      <w:rPr>
        <w:rFonts w:hint="default"/>
        <w:lang w:val="en-US" w:eastAsia="en-US" w:bidi="ar-SA"/>
      </w:rPr>
    </w:lvl>
    <w:lvl w:ilvl="6" w:tplc="5EF8B0B6">
      <w:numFmt w:val="bullet"/>
      <w:lvlText w:val="•"/>
      <w:lvlJc w:val="left"/>
      <w:pPr>
        <w:ind w:left="5208" w:hanging="204"/>
      </w:pPr>
      <w:rPr>
        <w:rFonts w:hint="default"/>
        <w:lang w:val="en-US" w:eastAsia="en-US" w:bidi="ar-SA"/>
      </w:rPr>
    </w:lvl>
    <w:lvl w:ilvl="7" w:tplc="A8F8BEDA">
      <w:numFmt w:val="bullet"/>
      <w:lvlText w:val="•"/>
      <w:lvlJc w:val="left"/>
      <w:pPr>
        <w:ind w:left="6217" w:hanging="204"/>
      </w:pPr>
      <w:rPr>
        <w:rFonts w:hint="default"/>
        <w:lang w:val="en-US" w:eastAsia="en-US" w:bidi="ar-SA"/>
      </w:rPr>
    </w:lvl>
    <w:lvl w:ilvl="8" w:tplc="69A0770E">
      <w:numFmt w:val="bullet"/>
      <w:lvlText w:val="•"/>
      <w:lvlJc w:val="left"/>
      <w:pPr>
        <w:ind w:left="7227" w:hanging="20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2B2E"/>
    <w:rsid w:val="00945DBF"/>
    <w:rsid w:val="009A4D09"/>
    <w:rsid w:val="00A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58"/>
      <w:ind w:left="431" w:hanging="279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3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58"/>
      <w:ind w:left="431" w:hanging="279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3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Aravind</dc:creator>
  <cp:lastModifiedBy>dell</cp:lastModifiedBy>
  <cp:revision>2</cp:revision>
  <dcterms:created xsi:type="dcterms:W3CDTF">2023-02-28T08:44:00Z</dcterms:created>
  <dcterms:modified xsi:type="dcterms:W3CDTF">2023-02-28T09:05:00Z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</Properties>
</file>