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5F1F0" w14:textId="0145BDA1" w:rsidR="00D8035D" w:rsidRDefault="00D8035D" w:rsidP="00D8035D">
      <w:pPr>
        <w:jc w:val="center"/>
        <w:rPr>
          <w:b/>
          <w:bCs/>
          <w:sz w:val="40"/>
          <w:szCs w:val="40"/>
        </w:rPr>
      </w:pPr>
      <w:r>
        <w:rPr>
          <w:b/>
          <w:bCs/>
          <w:sz w:val="40"/>
          <w:szCs w:val="40"/>
        </w:rPr>
        <w:t>Urban Greenery Segmentation</w:t>
      </w:r>
    </w:p>
    <w:p w14:paraId="6F70D2EB" w14:textId="7CBC4BE5" w:rsidR="00D8035D" w:rsidRDefault="00D8035D" w:rsidP="00D8035D">
      <w:pPr>
        <w:jc w:val="center"/>
        <w:rPr>
          <w:b/>
          <w:bCs/>
          <w:sz w:val="40"/>
          <w:szCs w:val="40"/>
        </w:rPr>
      </w:pPr>
      <w:r>
        <w:rPr>
          <w:b/>
          <w:bCs/>
          <w:sz w:val="40"/>
          <w:szCs w:val="40"/>
        </w:rPr>
        <w:t>K-Means Clustering Project Report</w:t>
      </w:r>
    </w:p>
    <w:p w14:paraId="18169BEF" w14:textId="72967BB1" w:rsidR="00A534DA" w:rsidRDefault="00A534DA" w:rsidP="00D8035D">
      <w:pPr>
        <w:jc w:val="center"/>
        <w:rPr>
          <w:b/>
          <w:bCs/>
          <w:sz w:val="40"/>
          <w:szCs w:val="40"/>
        </w:rPr>
      </w:pPr>
      <w:r>
        <w:rPr>
          <w:b/>
          <w:bCs/>
          <w:sz w:val="40"/>
          <w:szCs w:val="40"/>
        </w:rPr>
        <w:t>KIC-HNDCSAI-251F-009</w:t>
      </w:r>
    </w:p>
    <w:p w14:paraId="6B6B2EB6" w14:textId="3759A4A8" w:rsidR="00D8035D" w:rsidRDefault="00D8035D" w:rsidP="00D8035D">
      <w:pPr>
        <w:rPr>
          <w:b/>
          <w:bCs/>
          <w:sz w:val="32"/>
          <w:szCs w:val="32"/>
        </w:rPr>
      </w:pPr>
      <w:r>
        <w:rPr>
          <w:b/>
          <w:bCs/>
          <w:sz w:val="32"/>
          <w:szCs w:val="32"/>
        </w:rPr>
        <w:t>Abstract</w:t>
      </w:r>
    </w:p>
    <w:p w14:paraId="1AC5C0CB" w14:textId="286E7D44" w:rsidR="00D8035D" w:rsidRDefault="00D8035D" w:rsidP="00D8035D">
      <w:r>
        <w:t xml:space="preserve">Urban greenery plays a vital role in improving environmental quality, reducing urban heat, and enhancing the </w:t>
      </w:r>
      <w:proofErr w:type="spellStart"/>
      <w:r>
        <w:t>well being</w:t>
      </w:r>
      <w:proofErr w:type="spellEnd"/>
      <w:r>
        <w:t xml:space="preserve"> of city residents. With increasing urbanization, the identification and monitoring of green spaces have become an important task in urban planning. This project proposes an unsupervised image segmentation approach using K-Means clustering to identify and extract urban greenery from RGB images. The method segments images based on color similarity and successfully isolates vegetation regions such as trees and grass. Experimental results demonstrate that the approach provides a computationally efficient baseline for urban gree</w:t>
      </w:r>
      <w:r w:rsidR="004D010B">
        <w:t>nery detection, despite limitations caused by lighting variations and color similarities.</w:t>
      </w:r>
    </w:p>
    <w:p w14:paraId="3865E234" w14:textId="6D27F007" w:rsidR="004D010B" w:rsidRDefault="004D010B" w:rsidP="00D8035D">
      <w:pPr>
        <w:rPr>
          <w:b/>
          <w:bCs/>
          <w:sz w:val="32"/>
          <w:szCs w:val="32"/>
        </w:rPr>
      </w:pPr>
      <w:r>
        <w:rPr>
          <w:b/>
          <w:bCs/>
          <w:sz w:val="32"/>
          <w:szCs w:val="32"/>
        </w:rPr>
        <w:t>Chapter1: introduction</w:t>
      </w:r>
    </w:p>
    <w:p w14:paraId="417E0C43" w14:textId="14D3BBBA" w:rsidR="004D010B" w:rsidRPr="004D010B" w:rsidRDefault="004D010B" w:rsidP="004D010B">
      <w:pPr>
        <w:pStyle w:val="ListParagraph"/>
        <w:numPr>
          <w:ilvl w:val="1"/>
          <w:numId w:val="1"/>
        </w:numPr>
        <w:rPr>
          <w:b/>
          <w:bCs/>
          <w:sz w:val="28"/>
          <w:szCs w:val="28"/>
        </w:rPr>
      </w:pPr>
      <w:r w:rsidRPr="004D010B">
        <w:rPr>
          <w:b/>
          <w:bCs/>
          <w:sz w:val="28"/>
          <w:szCs w:val="28"/>
        </w:rPr>
        <w:t>Background</w:t>
      </w:r>
    </w:p>
    <w:p w14:paraId="762C194E" w14:textId="6CD685D3" w:rsidR="004D010B" w:rsidRDefault="004D010B" w:rsidP="004D010B">
      <w:pPr>
        <w:pStyle w:val="ListParagraph"/>
      </w:pPr>
      <w:r>
        <w:t xml:space="preserve">Urban green spaces such as packs, trees, and roadside vegetation contribute significantly to ecological balance and human health. </w:t>
      </w:r>
      <w:r w:rsidRPr="004D010B">
        <w:t>They help reduce air pollution, mitigate urban heat island effects, and improve aesthetic value. Traditional methods of surveying urban greenery are time-consuming and require significant human effort.</w:t>
      </w:r>
    </w:p>
    <w:p w14:paraId="7F8B6AEA" w14:textId="09152A85" w:rsidR="004D010B" w:rsidRDefault="004D010B" w:rsidP="004D010B">
      <w:pPr>
        <w:pStyle w:val="ListParagraph"/>
      </w:pPr>
      <w:r w:rsidRPr="004D010B">
        <w:t>With advances in computer vision and machine learning, image-based analysis has become a reliable alternative for monitoring urban environments. Image segmentation is a key technique that enables the separation of meaningful regions within an image.</w:t>
      </w:r>
    </w:p>
    <w:p w14:paraId="22709F8D" w14:textId="0BA580F1" w:rsidR="004D010B" w:rsidRPr="004D010B" w:rsidRDefault="004D010B" w:rsidP="004D010B">
      <w:pPr>
        <w:pStyle w:val="ListParagraph"/>
        <w:numPr>
          <w:ilvl w:val="1"/>
          <w:numId w:val="1"/>
        </w:numPr>
        <w:rPr>
          <w:b/>
          <w:bCs/>
          <w:sz w:val="28"/>
          <w:szCs w:val="28"/>
        </w:rPr>
      </w:pPr>
      <w:r w:rsidRPr="004D010B">
        <w:rPr>
          <w:b/>
          <w:bCs/>
          <w:sz w:val="28"/>
          <w:szCs w:val="28"/>
        </w:rPr>
        <w:t>Problem statement</w:t>
      </w:r>
    </w:p>
    <w:p w14:paraId="19E89B96" w14:textId="18314CFC" w:rsidR="004D010B" w:rsidRDefault="004D010B" w:rsidP="004D010B">
      <w:pPr>
        <w:pStyle w:val="ListParagraph"/>
      </w:pPr>
      <w:r>
        <w:t>Accurate identification of urban greenery from images is challenging due to:</w:t>
      </w:r>
    </w:p>
    <w:p w14:paraId="1162046A" w14:textId="2321F848" w:rsidR="004D010B" w:rsidRDefault="004D010B" w:rsidP="004D010B">
      <w:pPr>
        <w:pStyle w:val="ListParagraph"/>
        <w:numPr>
          <w:ilvl w:val="0"/>
          <w:numId w:val="2"/>
        </w:numPr>
      </w:pPr>
      <w:r>
        <w:t>Complex urban backgrounds</w:t>
      </w:r>
    </w:p>
    <w:p w14:paraId="22440AE9" w14:textId="2A30506D" w:rsidR="004D010B" w:rsidRDefault="004D010B" w:rsidP="004D010B">
      <w:pPr>
        <w:pStyle w:val="ListParagraph"/>
        <w:numPr>
          <w:ilvl w:val="0"/>
          <w:numId w:val="2"/>
        </w:numPr>
      </w:pPr>
      <w:r>
        <w:t>Variations in lighting and shadows</w:t>
      </w:r>
    </w:p>
    <w:p w14:paraId="2E1DF40F" w14:textId="13028067" w:rsidR="004D010B" w:rsidRDefault="004D010B" w:rsidP="004D010B">
      <w:pPr>
        <w:pStyle w:val="ListParagraph"/>
        <w:numPr>
          <w:ilvl w:val="0"/>
          <w:numId w:val="2"/>
        </w:numPr>
      </w:pPr>
      <w:r>
        <w:t>Color similarity between vegetation and other objects</w:t>
      </w:r>
    </w:p>
    <w:p w14:paraId="6A00794C" w14:textId="4EE4C24F" w:rsidR="004D010B" w:rsidRDefault="004D010B" w:rsidP="004D010B">
      <w:pPr>
        <w:ind w:left="720"/>
      </w:pPr>
      <w:r>
        <w:t>This project addresses the problem by applying an unsupervised clustering technique to segment urban images and identify vegetation regions.</w:t>
      </w:r>
    </w:p>
    <w:p w14:paraId="3E541736" w14:textId="77777777" w:rsidR="00CD00C6" w:rsidRDefault="00CD00C6" w:rsidP="00A534DA"/>
    <w:p w14:paraId="28F14EAB" w14:textId="77777777" w:rsidR="00A534DA" w:rsidRDefault="00A534DA" w:rsidP="00A534DA"/>
    <w:p w14:paraId="312F34E0" w14:textId="5491A80C" w:rsidR="004D010B" w:rsidRPr="004D010B" w:rsidRDefault="004D010B" w:rsidP="004D010B">
      <w:pPr>
        <w:pStyle w:val="ListParagraph"/>
        <w:numPr>
          <w:ilvl w:val="1"/>
          <w:numId w:val="1"/>
        </w:numPr>
        <w:rPr>
          <w:b/>
          <w:bCs/>
          <w:sz w:val="28"/>
          <w:szCs w:val="28"/>
        </w:rPr>
      </w:pPr>
      <w:r w:rsidRPr="004D010B">
        <w:rPr>
          <w:b/>
          <w:bCs/>
          <w:sz w:val="28"/>
          <w:szCs w:val="28"/>
        </w:rPr>
        <w:lastRenderedPageBreak/>
        <w:t>Objectives</w:t>
      </w:r>
    </w:p>
    <w:p w14:paraId="1676546D" w14:textId="026E1237" w:rsidR="004D010B" w:rsidRDefault="004D010B" w:rsidP="004D010B">
      <w:pPr>
        <w:pStyle w:val="ListParagraph"/>
      </w:pPr>
      <w:r>
        <w:t>The objectives of this project are:</w:t>
      </w:r>
    </w:p>
    <w:p w14:paraId="2430CBF8" w14:textId="43AD7331" w:rsidR="004D010B" w:rsidRDefault="004D010B" w:rsidP="004D010B">
      <w:pPr>
        <w:pStyle w:val="ListParagraph"/>
        <w:numPr>
          <w:ilvl w:val="0"/>
          <w:numId w:val="3"/>
        </w:numPr>
      </w:pPr>
      <w:r>
        <w:t>To apply K-Means clustering for urban image segmentation</w:t>
      </w:r>
    </w:p>
    <w:p w14:paraId="6BE09F64" w14:textId="7629D636" w:rsidR="004D010B" w:rsidRDefault="004D010B" w:rsidP="004D010B">
      <w:pPr>
        <w:pStyle w:val="ListParagraph"/>
        <w:numPr>
          <w:ilvl w:val="0"/>
          <w:numId w:val="3"/>
        </w:numPr>
      </w:pPr>
      <w:r>
        <w:t>To identify and isolate green vegetation areas</w:t>
      </w:r>
    </w:p>
    <w:p w14:paraId="743478B9" w14:textId="1A12AA84" w:rsidR="004D010B" w:rsidRDefault="004D010B" w:rsidP="004D010B">
      <w:pPr>
        <w:pStyle w:val="ListParagraph"/>
        <w:numPr>
          <w:ilvl w:val="0"/>
          <w:numId w:val="3"/>
        </w:numPr>
      </w:pPr>
      <w:r>
        <w:t xml:space="preserve">To analyze the effectiveness and limitations of </w:t>
      </w:r>
      <w:proofErr w:type="gramStart"/>
      <w:r>
        <w:t>color based</w:t>
      </w:r>
      <w:proofErr w:type="gramEnd"/>
      <w:r>
        <w:t xml:space="preserve"> segmentation</w:t>
      </w:r>
    </w:p>
    <w:p w14:paraId="621FA029" w14:textId="6D9FEFE2" w:rsidR="004D010B" w:rsidRPr="004D010B" w:rsidRDefault="004D010B" w:rsidP="004D010B">
      <w:pPr>
        <w:pStyle w:val="ListParagraph"/>
        <w:numPr>
          <w:ilvl w:val="1"/>
          <w:numId w:val="1"/>
        </w:numPr>
        <w:rPr>
          <w:b/>
          <w:bCs/>
          <w:sz w:val="28"/>
          <w:szCs w:val="28"/>
        </w:rPr>
      </w:pPr>
      <w:r w:rsidRPr="004D010B">
        <w:rPr>
          <w:b/>
          <w:bCs/>
          <w:sz w:val="28"/>
          <w:szCs w:val="28"/>
        </w:rPr>
        <w:t>Scope of the project</w:t>
      </w:r>
    </w:p>
    <w:p w14:paraId="379BC34B" w14:textId="67D9D590" w:rsidR="004D010B" w:rsidRDefault="00064D7E" w:rsidP="004D010B">
      <w:pPr>
        <w:pStyle w:val="ListParagraph"/>
        <w:numPr>
          <w:ilvl w:val="0"/>
          <w:numId w:val="4"/>
        </w:numPr>
      </w:pPr>
      <w:r>
        <w:t>Focuses on RGB images captured in urban environments</w:t>
      </w:r>
    </w:p>
    <w:p w14:paraId="61671C91" w14:textId="1AC09895" w:rsidR="00064D7E" w:rsidRDefault="00064D7E" w:rsidP="004D010B">
      <w:pPr>
        <w:pStyle w:val="ListParagraph"/>
        <w:numPr>
          <w:ilvl w:val="0"/>
          <w:numId w:val="4"/>
        </w:numPr>
      </w:pPr>
      <w:r>
        <w:t>Uses unsupervised learning without labeled data</w:t>
      </w:r>
    </w:p>
    <w:p w14:paraId="44BB5EF2" w14:textId="1CC8C947" w:rsidR="00064D7E" w:rsidRDefault="00064D7E" w:rsidP="004D010B">
      <w:pPr>
        <w:pStyle w:val="ListParagraph"/>
        <w:numPr>
          <w:ilvl w:val="0"/>
          <w:numId w:val="4"/>
        </w:numPr>
      </w:pPr>
      <w:r>
        <w:t>Targets basic greenery extraction rather than precise semantic segmentation</w:t>
      </w:r>
    </w:p>
    <w:p w14:paraId="7FBFBEAA" w14:textId="6524525B" w:rsidR="00C72882" w:rsidRPr="00C72882" w:rsidRDefault="00064D7E" w:rsidP="00C72882">
      <w:pPr>
        <w:rPr>
          <w:b/>
          <w:bCs/>
          <w:sz w:val="32"/>
          <w:szCs w:val="32"/>
        </w:rPr>
      </w:pPr>
      <w:r>
        <w:rPr>
          <w:b/>
          <w:bCs/>
          <w:sz w:val="32"/>
          <w:szCs w:val="32"/>
        </w:rPr>
        <w:t>Chapter 2: Literature review</w:t>
      </w:r>
    </w:p>
    <w:p w14:paraId="4CE4BC37" w14:textId="77777777" w:rsidR="00064D7E" w:rsidRPr="00064D7E" w:rsidRDefault="00064D7E" w:rsidP="00064D7E">
      <w:r w:rsidRPr="00064D7E">
        <w:t>Several studies have explored vegetation detection using image processing techniques. Traditional threshold-based methods rely on color indices such as NDVI and Excess Green Index. While effective, these methods often fail under varying illumination conditions.</w:t>
      </w:r>
    </w:p>
    <w:p w14:paraId="7E1565D7" w14:textId="77777777" w:rsidR="00064D7E" w:rsidRPr="00064D7E" w:rsidRDefault="00064D7E" w:rsidP="00064D7E">
      <w:r w:rsidRPr="00064D7E">
        <w:t>Unsupervised clustering methods such as K-means have been widely used for image segmentation due to their simplicity and computational efficiency. However, researchers have identified limitations such as sensitivity to initial cluster selection and lack of spatial context.</w:t>
      </w:r>
    </w:p>
    <w:p w14:paraId="15F0DD79" w14:textId="77777777" w:rsidR="00064D7E" w:rsidRPr="00064D7E" w:rsidRDefault="00064D7E" w:rsidP="00064D7E">
      <w:r w:rsidRPr="00064D7E">
        <w:t xml:space="preserve">Recent approaches utilize deep learning architectures such as U-Net and </w:t>
      </w:r>
      <w:proofErr w:type="spellStart"/>
      <w:r w:rsidRPr="00064D7E">
        <w:t>DeepLab</w:t>
      </w:r>
      <w:proofErr w:type="spellEnd"/>
      <w:r w:rsidRPr="00064D7E">
        <w:t xml:space="preserve">, which offer high accuracy but require </w:t>
      </w:r>
      <w:proofErr w:type="gramStart"/>
      <w:r w:rsidRPr="00064D7E">
        <w:t>large labeled</w:t>
      </w:r>
      <w:proofErr w:type="gramEnd"/>
      <w:r w:rsidRPr="00064D7E">
        <w:t xml:space="preserve"> datasets and significant computational resources. This project focuses on K-means clustering as a baseline method due to its simplicity and low resource requirements.</w:t>
      </w:r>
    </w:p>
    <w:p w14:paraId="6FFD7AA2" w14:textId="1CCBDB0F" w:rsidR="00064D7E" w:rsidRDefault="00C72882" w:rsidP="00064D7E">
      <w:pPr>
        <w:rPr>
          <w:b/>
          <w:bCs/>
          <w:sz w:val="32"/>
          <w:szCs w:val="32"/>
        </w:rPr>
      </w:pPr>
      <w:r>
        <w:rPr>
          <w:b/>
          <w:bCs/>
          <w:sz w:val="32"/>
          <w:szCs w:val="32"/>
        </w:rPr>
        <w:t>Chapter 3: Methodology</w:t>
      </w:r>
    </w:p>
    <w:p w14:paraId="5EFE9D20" w14:textId="4C4D548F" w:rsidR="00C72882" w:rsidRDefault="00C72882" w:rsidP="00C72882">
      <w:pPr>
        <w:rPr>
          <w:b/>
          <w:bCs/>
          <w:sz w:val="28"/>
          <w:szCs w:val="28"/>
        </w:rPr>
      </w:pPr>
      <w:r>
        <w:rPr>
          <w:b/>
          <w:bCs/>
          <w:sz w:val="28"/>
          <w:szCs w:val="28"/>
        </w:rPr>
        <w:t>3.1</w:t>
      </w:r>
      <w:r>
        <w:rPr>
          <w:b/>
          <w:bCs/>
          <w:sz w:val="28"/>
          <w:szCs w:val="28"/>
        </w:rPr>
        <w:tab/>
        <w:t>System overview</w:t>
      </w:r>
    </w:p>
    <w:p w14:paraId="333AAE45" w14:textId="25C7CB7C" w:rsidR="00C72882" w:rsidRDefault="00C72882" w:rsidP="00C72882">
      <w:r>
        <w:t>The proposed system consists of the following stages:</w:t>
      </w:r>
    </w:p>
    <w:p w14:paraId="3E1E80FC" w14:textId="790E143B" w:rsidR="00C72882" w:rsidRDefault="00C72882" w:rsidP="00C72882">
      <w:pPr>
        <w:pStyle w:val="ListParagraph"/>
        <w:numPr>
          <w:ilvl w:val="0"/>
          <w:numId w:val="5"/>
        </w:numPr>
      </w:pPr>
      <w:r>
        <w:t>Uploading image</w:t>
      </w:r>
    </w:p>
    <w:p w14:paraId="0D0F4B1F" w14:textId="42E5484A" w:rsidR="00C72882" w:rsidRDefault="00C72882" w:rsidP="00C72882">
      <w:pPr>
        <w:pStyle w:val="ListParagraph"/>
        <w:numPr>
          <w:ilvl w:val="0"/>
          <w:numId w:val="5"/>
        </w:numPr>
      </w:pPr>
      <w:r>
        <w:t>preprocessing</w:t>
      </w:r>
    </w:p>
    <w:p w14:paraId="4FA33921" w14:textId="06F07C01" w:rsidR="00C72882" w:rsidRDefault="00C72882" w:rsidP="00C72882">
      <w:pPr>
        <w:pStyle w:val="ListParagraph"/>
        <w:numPr>
          <w:ilvl w:val="0"/>
          <w:numId w:val="5"/>
        </w:numPr>
      </w:pPr>
      <w:r>
        <w:t>K-Means clustering</w:t>
      </w:r>
    </w:p>
    <w:p w14:paraId="5A00B40D" w14:textId="220F5905" w:rsidR="00C72882" w:rsidRDefault="00C72882" w:rsidP="00C72882">
      <w:pPr>
        <w:pStyle w:val="ListParagraph"/>
        <w:numPr>
          <w:ilvl w:val="0"/>
          <w:numId w:val="5"/>
        </w:numPr>
      </w:pPr>
      <w:r>
        <w:t>Image segmentation</w:t>
      </w:r>
    </w:p>
    <w:p w14:paraId="68DCEAC2" w14:textId="4F34747D" w:rsidR="00C72882" w:rsidRDefault="00C72882" w:rsidP="00C72882">
      <w:pPr>
        <w:pStyle w:val="ListParagraph"/>
        <w:numPr>
          <w:ilvl w:val="0"/>
          <w:numId w:val="5"/>
        </w:numPr>
      </w:pPr>
      <w:r>
        <w:t>Greenery identification</w:t>
      </w:r>
    </w:p>
    <w:p w14:paraId="756E0772" w14:textId="77777777" w:rsidR="00C72882" w:rsidRDefault="00C72882" w:rsidP="00C72882"/>
    <w:p w14:paraId="3D78168C" w14:textId="77777777" w:rsidR="00CD00C6" w:rsidRDefault="00CD00C6" w:rsidP="00C72882"/>
    <w:p w14:paraId="24CF4035" w14:textId="77777777" w:rsidR="00C72882" w:rsidRDefault="00C72882" w:rsidP="00C72882"/>
    <w:p w14:paraId="1C133754" w14:textId="563A407F" w:rsidR="00C72882" w:rsidRDefault="00C72882" w:rsidP="00C72882">
      <w:pPr>
        <w:rPr>
          <w:b/>
          <w:bCs/>
          <w:sz w:val="28"/>
          <w:szCs w:val="28"/>
        </w:rPr>
      </w:pPr>
      <w:r>
        <w:rPr>
          <w:b/>
          <w:bCs/>
          <w:sz w:val="28"/>
          <w:szCs w:val="28"/>
        </w:rPr>
        <w:lastRenderedPageBreak/>
        <w:t>3.2</w:t>
      </w:r>
      <w:r>
        <w:rPr>
          <w:b/>
          <w:bCs/>
          <w:sz w:val="28"/>
          <w:szCs w:val="28"/>
        </w:rPr>
        <w:tab/>
        <w:t>data collection</w:t>
      </w:r>
    </w:p>
    <w:p w14:paraId="26A4DFEF" w14:textId="75482739" w:rsidR="00C72882" w:rsidRDefault="00C72882" w:rsidP="00C72882">
      <w:r>
        <w:t>The dataset includes various urban scenes such as:</w:t>
      </w:r>
    </w:p>
    <w:p w14:paraId="2D4CB0D6" w14:textId="464F45DE" w:rsidR="00C72882" w:rsidRDefault="00C72882" w:rsidP="00C72882">
      <w:pPr>
        <w:pStyle w:val="ListParagraph"/>
        <w:numPr>
          <w:ilvl w:val="0"/>
          <w:numId w:val="6"/>
        </w:numPr>
      </w:pPr>
      <w:r>
        <w:t xml:space="preserve">Roads with roadside </w:t>
      </w:r>
      <w:r w:rsidR="00EF3AD5">
        <w:t>vegetation</w:t>
      </w:r>
    </w:p>
    <w:p w14:paraId="062CBAFC" w14:textId="04A9E7B2" w:rsidR="00EF3AD5" w:rsidRDefault="00EF3AD5" w:rsidP="00C72882">
      <w:pPr>
        <w:pStyle w:val="ListParagraph"/>
        <w:numPr>
          <w:ilvl w:val="0"/>
          <w:numId w:val="6"/>
        </w:numPr>
      </w:pPr>
      <w:r>
        <w:t>Urban parks and recreational areas</w:t>
      </w:r>
    </w:p>
    <w:p w14:paraId="43CDA786" w14:textId="4324A81A" w:rsidR="00EF3AD5" w:rsidRDefault="00EF3AD5" w:rsidP="00C72882">
      <w:pPr>
        <w:pStyle w:val="ListParagraph"/>
        <w:numPr>
          <w:ilvl w:val="0"/>
          <w:numId w:val="6"/>
        </w:numPr>
      </w:pPr>
      <w:r>
        <w:t>Mixed scenes containing buildings, sky, and greenery</w:t>
      </w:r>
    </w:p>
    <w:p w14:paraId="0AE71DC0" w14:textId="7C1DEF26" w:rsidR="00EF3AD5" w:rsidRDefault="00EF3AD5" w:rsidP="00EF3AD5">
      <w:r>
        <w:t>Images were captured under different lighting conditions to test the robustness of the method.</w:t>
      </w:r>
    </w:p>
    <w:p w14:paraId="162EA45B" w14:textId="48875282" w:rsidR="00EF3AD5" w:rsidRDefault="00EF3AD5" w:rsidP="00EF3AD5">
      <w:pPr>
        <w:rPr>
          <w:b/>
          <w:bCs/>
          <w:sz w:val="28"/>
          <w:szCs w:val="28"/>
        </w:rPr>
      </w:pPr>
      <w:r>
        <w:rPr>
          <w:b/>
          <w:bCs/>
          <w:sz w:val="28"/>
          <w:szCs w:val="28"/>
        </w:rPr>
        <w:t>3.3</w:t>
      </w:r>
      <w:r>
        <w:rPr>
          <w:b/>
          <w:bCs/>
          <w:sz w:val="28"/>
          <w:szCs w:val="28"/>
        </w:rPr>
        <w:tab/>
        <w:t>preprocessing</w:t>
      </w:r>
    </w:p>
    <w:p w14:paraId="48BA31EB" w14:textId="4C4C8747" w:rsidR="00EF3AD5" w:rsidRDefault="00EF3AD5" w:rsidP="00EF3AD5">
      <w:pPr>
        <w:pStyle w:val="ListParagraph"/>
        <w:numPr>
          <w:ilvl w:val="0"/>
          <w:numId w:val="7"/>
        </w:numPr>
      </w:pPr>
      <w:r>
        <w:t>Images are resized to reduce computational cost</w:t>
      </w:r>
    </w:p>
    <w:p w14:paraId="0E8C9115" w14:textId="0DDB8103" w:rsidR="00EF3AD5" w:rsidRDefault="00EF3AD5" w:rsidP="00EF3AD5">
      <w:pPr>
        <w:pStyle w:val="ListParagraph"/>
        <w:numPr>
          <w:ilvl w:val="0"/>
          <w:numId w:val="7"/>
        </w:numPr>
      </w:pPr>
      <w:r>
        <w:t xml:space="preserve">Pixel values are reshaped into a </w:t>
      </w:r>
      <w:proofErr w:type="gramStart"/>
      <w:r>
        <w:t>two dimensional</w:t>
      </w:r>
      <w:proofErr w:type="gramEnd"/>
      <w:r>
        <w:t xml:space="preserve"> array</w:t>
      </w:r>
    </w:p>
    <w:p w14:paraId="1175FF9A" w14:textId="0955C289" w:rsidR="00EF3AD5" w:rsidRDefault="00EF3AD5" w:rsidP="00EF3AD5">
      <w:pPr>
        <w:pStyle w:val="ListParagraph"/>
        <w:numPr>
          <w:ilvl w:val="0"/>
          <w:numId w:val="7"/>
        </w:numPr>
      </w:pPr>
      <w:r>
        <w:t>Each pixel is represented using RGB color features</w:t>
      </w:r>
    </w:p>
    <w:p w14:paraId="6F4DC452" w14:textId="6E6006E2" w:rsidR="00EF3AD5" w:rsidRDefault="00EF3AD5" w:rsidP="00EF3AD5">
      <w:pPr>
        <w:pStyle w:val="ListParagraph"/>
        <w:numPr>
          <w:ilvl w:val="0"/>
          <w:numId w:val="7"/>
        </w:numPr>
      </w:pPr>
      <w:r>
        <w:t xml:space="preserve">Image </w:t>
      </w:r>
      <w:proofErr w:type="gramStart"/>
      <w:r>
        <w:t>convert</w:t>
      </w:r>
      <w:proofErr w:type="gramEnd"/>
      <w:r>
        <w:t xml:space="preserve"> the lab color space</w:t>
      </w:r>
    </w:p>
    <w:p w14:paraId="7889B6A2" w14:textId="2920632C" w:rsidR="00EF3AD5" w:rsidRDefault="00EF3AD5" w:rsidP="00EF3AD5">
      <w:pPr>
        <w:rPr>
          <w:b/>
          <w:bCs/>
          <w:sz w:val="28"/>
          <w:szCs w:val="28"/>
        </w:rPr>
      </w:pPr>
      <w:r>
        <w:rPr>
          <w:b/>
          <w:bCs/>
          <w:sz w:val="28"/>
          <w:szCs w:val="28"/>
        </w:rPr>
        <w:t>3.4</w:t>
      </w:r>
      <w:r>
        <w:rPr>
          <w:b/>
          <w:bCs/>
          <w:sz w:val="28"/>
          <w:szCs w:val="28"/>
        </w:rPr>
        <w:tab/>
        <w:t>K-Means clustering algorithm</w:t>
      </w:r>
    </w:p>
    <w:p w14:paraId="5F8DD19D" w14:textId="1E2EAFD7" w:rsidR="00EF3AD5" w:rsidRDefault="00EF3AD5" w:rsidP="00EF3AD5">
      <w:r>
        <w:t>K-Means clustering partitions image pixels into k clusters by minimizing the intra cluster variance.</w:t>
      </w:r>
    </w:p>
    <w:p w14:paraId="6375662A" w14:textId="1BA5BAC6" w:rsidR="00EF3AD5" w:rsidRDefault="00EF3AD5" w:rsidP="00EF3AD5">
      <w:pPr>
        <w:rPr>
          <w:b/>
          <w:bCs/>
        </w:rPr>
      </w:pPr>
      <w:r>
        <w:rPr>
          <w:b/>
          <w:bCs/>
        </w:rPr>
        <w:t>Algorithm steps:</w:t>
      </w:r>
    </w:p>
    <w:p w14:paraId="1950F15A" w14:textId="23561EEE" w:rsidR="00EF3AD5" w:rsidRDefault="00EF3AD5" w:rsidP="00EF3AD5">
      <w:pPr>
        <w:pStyle w:val="ListParagraph"/>
        <w:numPr>
          <w:ilvl w:val="0"/>
          <w:numId w:val="8"/>
        </w:numPr>
      </w:pPr>
      <w:r>
        <w:t xml:space="preserve">Select number of clusters (k) </w:t>
      </w:r>
      <w:r w:rsidR="00CD00C6">
        <w:t>ex: k=3, k=4, k=5</w:t>
      </w:r>
    </w:p>
    <w:p w14:paraId="5F1D56CE" w14:textId="1562054D" w:rsidR="00CD00C6" w:rsidRDefault="00CD00C6" w:rsidP="00EF3AD5">
      <w:pPr>
        <w:pStyle w:val="ListParagraph"/>
        <w:numPr>
          <w:ilvl w:val="0"/>
          <w:numId w:val="8"/>
        </w:numPr>
      </w:pPr>
      <w:r>
        <w:t>Initialize centroids randomly</w:t>
      </w:r>
    </w:p>
    <w:p w14:paraId="6F59D989" w14:textId="0E3433BC" w:rsidR="00CD00C6" w:rsidRDefault="00CD00C6" w:rsidP="00EF3AD5">
      <w:pPr>
        <w:pStyle w:val="ListParagraph"/>
        <w:numPr>
          <w:ilvl w:val="0"/>
          <w:numId w:val="8"/>
        </w:numPr>
      </w:pPr>
      <w:r>
        <w:t xml:space="preserve">Assign each pixel to the nearest centroid </w:t>
      </w:r>
    </w:p>
    <w:p w14:paraId="475070A5" w14:textId="5B72DEBD" w:rsidR="00CD00C6" w:rsidRDefault="00CD00C6" w:rsidP="00EF3AD5">
      <w:pPr>
        <w:pStyle w:val="ListParagraph"/>
        <w:numPr>
          <w:ilvl w:val="0"/>
          <w:numId w:val="8"/>
        </w:numPr>
      </w:pPr>
      <w:r>
        <w:t>Recalculate centroids</w:t>
      </w:r>
    </w:p>
    <w:p w14:paraId="549ED40E" w14:textId="19410182" w:rsidR="00CD00C6" w:rsidRDefault="00CD00C6" w:rsidP="00EF3AD5">
      <w:pPr>
        <w:pStyle w:val="ListParagraph"/>
        <w:numPr>
          <w:ilvl w:val="0"/>
          <w:numId w:val="8"/>
        </w:numPr>
      </w:pPr>
      <w:r>
        <w:t>Repeat until convergent</w:t>
      </w:r>
    </w:p>
    <w:p w14:paraId="7665FFDD" w14:textId="389CB8AA" w:rsidR="00CD00C6" w:rsidRDefault="00CD00C6" w:rsidP="00CD00C6">
      <w:pPr>
        <w:rPr>
          <w:b/>
          <w:bCs/>
          <w:sz w:val="28"/>
          <w:szCs w:val="28"/>
        </w:rPr>
      </w:pPr>
      <w:r>
        <w:rPr>
          <w:b/>
          <w:bCs/>
          <w:sz w:val="28"/>
          <w:szCs w:val="28"/>
        </w:rPr>
        <w:t>3.5</w:t>
      </w:r>
      <w:r>
        <w:rPr>
          <w:b/>
          <w:bCs/>
          <w:sz w:val="28"/>
          <w:szCs w:val="28"/>
        </w:rPr>
        <w:tab/>
        <w:t>greenery extraction</w:t>
      </w:r>
    </w:p>
    <w:p w14:paraId="5E52051F" w14:textId="7A7C3839" w:rsidR="00CD00C6" w:rsidRPr="00CD00C6" w:rsidRDefault="00CD00C6" w:rsidP="00CD00C6">
      <w:r>
        <w:t>C</w:t>
      </w:r>
      <w:r w:rsidRPr="00CD00C6">
        <w:t>lusters representing vegetation are identified by analyzing dominant green color intensities. The selected cluster is then visualized as the urban greenery region.</w:t>
      </w:r>
    </w:p>
    <w:p w14:paraId="6BD126F0" w14:textId="46F273D1" w:rsidR="00CD00C6" w:rsidRDefault="00CD00C6" w:rsidP="00CD00C6">
      <w:pPr>
        <w:rPr>
          <w:b/>
          <w:bCs/>
          <w:sz w:val="32"/>
          <w:szCs w:val="32"/>
        </w:rPr>
      </w:pPr>
      <w:r>
        <w:rPr>
          <w:b/>
          <w:bCs/>
          <w:sz w:val="32"/>
          <w:szCs w:val="32"/>
        </w:rPr>
        <w:t>Chapter 4: Results and analysis</w:t>
      </w:r>
    </w:p>
    <w:p w14:paraId="606C1D0E" w14:textId="7DBA9658" w:rsidR="00CD00C6" w:rsidRDefault="00CD00C6" w:rsidP="00CD00C6">
      <w:pPr>
        <w:rPr>
          <w:b/>
          <w:bCs/>
          <w:sz w:val="28"/>
          <w:szCs w:val="28"/>
        </w:rPr>
      </w:pPr>
      <w:r>
        <w:rPr>
          <w:b/>
          <w:bCs/>
          <w:sz w:val="28"/>
          <w:szCs w:val="28"/>
        </w:rPr>
        <w:t>4.1</w:t>
      </w:r>
      <w:r>
        <w:rPr>
          <w:b/>
          <w:bCs/>
          <w:sz w:val="28"/>
          <w:szCs w:val="28"/>
        </w:rPr>
        <w:tab/>
        <w:t>experimental results</w:t>
      </w:r>
    </w:p>
    <w:p w14:paraId="65B5661A" w14:textId="026B2140" w:rsidR="00C72882" w:rsidRDefault="00CD00C6" w:rsidP="00064D7E">
      <w:r>
        <w:t>The output images demonstrate clear segmentation of:</w:t>
      </w:r>
    </w:p>
    <w:p w14:paraId="5C16AEFF" w14:textId="5E6756CF" w:rsidR="00CD00C6" w:rsidRDefault="00CD00C6" w:rsidP="00CD00C6">
      <w:pPr>
        <w:pStyle w:val="ListParagraph"/>
        <w:numPr>
          <w:ilvl w:val="0"/>
          <w:numId w:val="9"/>
        </w:numPr>
      </w:pPr>
      <w:r>
        <w:t>Green vegetation</w:t>
      </w:r>
    </w:p>
    <w:p w14:paraId="1308FFAB" w14:textId="2882AF49" w:rsidR="00CD00C6" w:rsidRDefault="00CD00C6" w:rsidP="00CD00C6">
      <w:pPr>
        <w:pStyle w:val="ListParagraph"/>
        <w:numPr>
          <w:ilvl w:val="0"/>
          <w:numId w:val="9"/>
        </w:numPr>
      </w:pPr>
      <w:r>
        <w:t>Roads and bare ground</w:t>
      </w:r>
    </w:p>
    <w:p w14:paraId="54D72C1C" w14:textId="0D872A28" w:rsidR="00CD00C6" w:rsidRDefault="00CD00C6" w:rsidP="00CD00C6">
      <w:pPr>
        <w:pStyle w:val="ListParagraph"/>
        <w:numPr>
          <w:ilvl w:val="0"/>
          <w:numId w:val="9"/>
        </w:numPr>
      </w:pPr>
      <w:r>
        <w:t>Buildings and sky</w:t>
      </w:r>
    </w:p>
    <w:p w14:paraId="512BF1CD" w14:textId="3D6B40C1" w:rsidR="00CD00C6" w:rsidRDefault="00CD00C6" w:rsidP="00CD00C6">
      <w:r>
        <w:t>Urban parks show high accuracy in greenery extraction, while road scenes present partial misclassification due to shadows and dry vegetation.</w:t>
      </w:r>
    </w:p>
    <w:p w14:paraId="561C5BC6" w14:textId="50D16FDA" w:rsidR="00CD00C6" w:rsidRDefault="00CD00C6" w:rsidP="00CD00C6">
      <w:pPr>
        <w:rPr>
          <w:b/>
          <w:bCs/>
          <w:sz w:val="28"/>
          <w:szCs w:val="28"/>
        </w:rPr>
      </w:pPr>
      <w:r>
        <w:rPr>
          <w:b/>
          <w:bCs/>
          <w:sz w:val="28"/>
          <w:szCs w:val="28"/>
        </w:rPr>
        <w:lastRenderedPageBreak/>
        <w:t>4.3</w:t>
      </w:r>
      <w:r>
        <w:rPr>
          <w:b/>
          <w:bCs/>
          <w:sz w:val="28"/>
          <w:szCs w:val="28"/>
        </w:rPr>
        <w:tab/>
        <w:t>Observations</w:t>
      </w:r>
    </w:p>
    <w:p w14:paraId="2193191D" w14:textId="692BE169" w:rsidR="00CD00C6" w:rsidRDefault="00CD00C6" w:rsidP="00CD00C6">
      <w:pPr>
        <w:pStyle w:val="ListParagraph"/>
        <w:numPr>
          <w:ilvl w:val="0"/>
          <w:numId w:val="10"/>
        </w:numPr>
      </w:pPr>
      <w:r>
        <w:t>Dense vegetation is accurately identified</w:t>
      </w:r>
    </w:p>
    <w:p w14:paraId="0CD8817A" w14:textId="5BE58C37" w:rsidR="00CD00C6" w:rsidRDefault="00CD00C6" w:rsidP="00CD00C6">
      <w:pPr>
        <w:pStyle w:val="ListParagraph"/>
        <w:numPr>
          <w:ilvl w:val="0"/>
          <w:numId w:val="10"/>
        </w:numPr>
      </w:pPr>
      <w:r>
        <w:t>Shadowed vegetation is sometimes misclassified</w:t>
      </w:r>
    </w:p>
    <w:p w14:paraId="286ED59A" w14:textId="547C35F8" w:rsidR="00CD00C6" w:rsidRDefault="00CD00C6" w:rsidP="00CD00C6">
      <w:pPr>
        <w:pStyle w:val="ListParagraph"/>
        <w:numPr>
          <w:ilvl w:val="0"/>
          <w:numId w:val="10"/>
        </w:numPr>
      </w:pPr>
      <w:r>
        <w:t>Color similarity causes minor errors</w:t>
      </w:r>
    </w:p>
    <w:p w14:paraId="7B2CA53C" w14:textId="2FC586AC" w:rsidR="00CD00C6" w:rsidRDefault="00CD00C6" w:rsidP="00CD00C6">
      <w:pPr>
        <w:rPr>
          <w:b/>
          <w:bCs/>
          <w:sz w:val="32"/>
          <w:szCs w:val="32"/>
        </w:rPr>
      </w:pPr>
      <w:r>
        <w:rPr>
          <w:b/>
          <w:bCs/>
          <w:sz w:val="32"/>
          <w:szCs w:val="32"/>
        </w:rPr>
        <w:t>Chapter 5: Discussion</w:t>
      </w:r>
    </w:p>
    <w:p w14:paraId="00731F88" w14:textId="6CF1F7FD" w:rsidR="00CD00C6" w:rsidRDefault="009515E5" w:rsidP="00CD00C6">
      <w:r w:rsidRPr="009515E5">
        <w:t>The results confirm that K-means clustering is effective for basic urban greenery segmentation. Its simplicity and speed make it suitable for preliminary analysis. However, the lack of spatial and contextual information limits its performance in complex scenes.</w:t>
      </w:r>
    </w:p>
    <w:p w14:paraId="6F08C374" w14:textId="2760D628" w:rsidR="009515E5" w:rsidRDefault="009515E5" w:rsidP="00CD00C6">
      <w:pPr>
        <w:rPr>
          <w:b/>
          <w:bCs/>
          <w:sz w:val="32"/>
          <w:szCs w:val="32"/>
        </w:rPr>
      </w:pPr>
      <w:r>
        <w:rPr>
          <w:b/>
          <w:bCs/>
          <w:sz w:val="32"/>
          <w:szCs w:val="32"/>
        </w:rPr>
        <w:t>Chapter 6: Limitations</w:t>
      </w:r>
    </w:p>
    <w:p w14:paraId="4D7749CC" w14:textId="218A7C4A" w:rsidR="009515E5" w:rsidRDefault="009515E5" w:rsidP="009515E5">
      <w:pPr>
        <w:pStyle w:val="ListParagraph"/>
        <w:numPr>
          <w:ilvl w:val="0"/>
          <w:numId w:val="11"/>
        </w:numPr>
      </w:pPr>
      <w:r>
        <w:t>Sensitive to illumination changes</w:t>
      </w:r>
    </w:p>
    <w:p w14:paraId="16B9A2C8" w14:textId="21AA4104" w:rsidR="009515E5" w:rsidRDefault="009515E5" w:rsidP="009515E5">
      <w:pPr>
        <w:pStyle w:val="ListParagraph"/>
        <w:numPr>
          <w:ilvl w:val="0"/>
          <w:numId w:val="11"/>
        </w:numPr>
      </w:pPr>
      <w:r>
        <w:t>Requires manual selection of greenery cluster</w:t>
      </w:r>
    </w:p>
    <w:p w14:paraId="0C668E0D" w14:textId="68C3DA0F" w:rsidR="009515E5" w:rsidRDefault="009515E5" w:rsidP="009515E5">
      <w:pPr>
        <w:pStyle w:val="ListParagraph"/>
        <w:numPr>
          <w:ilvl w:val="0"/>
          <w:numId w:val="11"/>
        </w:numPr>
      </w:pPr>
      <w:r>
        <w:t>Cannot distinguish vegetation from green colored objects</w:t>
      </w:r>
    </w:p>
    <w:p w14:paraId="2FDF2694" w14:textId="381C608C" w:rsidR="009515E5" w:rsidRDefault="009515E5" w:rsidP="009515E5">
      <w:pPr>
        <w:rPr>
          <w:b/>
          <w:bCs/>
          <w:sz w:val="32"/>
          <w:szCs w:val="32"/>
        </w:rPr>
      </w:pPr>
      <w:r>
        <w:rPr>
          <w:b/>
          <w:bCs/>
          <w:sz w:val="32"/>
          <w:szCs w:val="32"/>
        </w:rPr>
        <w:t>Chapter 7: Future work</w:t>
      </w:r>
    </w:p>
    <w:p w14:paraId="1B593C7D" w14:textId="3F121881" w:rsidR="009515E5" w:rsidRDefault="009515E5" w:rsidP="009515E5">
      <w:r>
        <w:t>Future improvements include:</w:t>
      </w:r>
    </w:p>
    <w:p w14:paraId="05711AE0" w14:textId="06036BE2" w:rsidR="009515E5" w:rsidRDefault="009515E5" w:rsidP="009515E5">
      <w:pPr>
        <w:pStyle w:val="ListParagraph"/>
        <w:numPr>
          <w:ilvl w:val="0"/>
          <w:numId w:val="12"/>
        </w:numPr>
      </w:pPr>
      <w:r>
        <w:t>Using HSV color spaces</w:t>
      </w:r>
    </w:p>
    <w:p w14:paraId="7AEAF0C9" w14:textId="06B12D4E" w:rsidR="009515E5" w:rsidRDefault="009515E5" w:rsidP="009515E5">
      <w:pPr>
        <w:pStyle w:val="ListParagraph"/>
        <w:numPr>
          <w:ilvl w:val="0"/>
          <w:numId w:val="12"/>
        </w:numPr>
      </w:pPr>
      <w:r>
        <w:t>Applying morphological post processing</w:t>
      </w:r>
    </w:p>
    <w:p w14:paraId="3687ACC9" w14:textId="764706BF" w:rsidR="009515E5" w:rsidRDefault="009515E5" w:rsidP="009515E5">
      <w:pPr>
        <w:pStyle w:val="ListParagraph"/>
        <w:numPr>
          <w:ilvl w:val="0"/>
          <w:numId w:val="12"/>
        </w:numPr>
      </w:pPr>
      <w:r>
        <w:t>Integrating vegetation indices</w:t>
      </w:r>
    </w:p>
    <w:p w14:paraId="6AC6915D" w14:textId="45E4B156" w:rsidR="009515E5" w:rsidRDefault="009515E5" w:rsidP="009515E5">
      <w:pPr>
        <w:pStyle w:val="ListParagraph"/>
        <w:numPr>
          <w:ilvl w:val="0"/>
          <w:numId w:val="12"/>
        </w:numPr>
      </w:pPr>
      <w:r>
        <w:t xml:space="preserve">Employing deep </w:t>
      </w:r>
      <w:proofErr w:type="gramStart"/>
      <w:r>
        <w:t>learning based</w:t>
      </w:r>
      <w:proofErr w:type="gramEnd"/>
      <w:r>
        <w:t xml:space="preserve"> segmentation models</w:t>
      </w:r>
    </w:p>
    <w:p w14:paraId="0D6885A6" w14:textId="3AD73C36" w:rsidR="009515E5" w:rsidRDefault="009515E5" w:rsidP="009515E5">
      <w:pPr>
        <w:rPr>
          <w:b/>
          <w:bCs/>
          <w:sz w:val="32"/>
          <w:szCs w:val="32"/>
        </w:rPr>
      </w:pPr>
      <w:r>
        <w:rPr>
          <w:b/>
          <w:bCs/>
          <w:sz w:val="32"/>
          <w:szCs w:val="32"/>
        </w:rPr>
        <w:t>Chapter 8: Conclusion</w:t>
      </w:r>
    </w:p>
    <w:p w14:paraId="6CC417EC" w14:textId="133B07D5" w:rsidR="009515E5" w:rsidRDefault="009515E5" w:rsidP="009515E5">
      <w:r w:rsidRPr="009515E5">
        <w:t>This project successfully demonstrates an unsupervised approach for urban greenery segmentation using K-means clustering. Although not perfect, the method provides a strong foundation for further research and development in urban environmental monitoring.</w:t>
      </w:r>
    </w:p>
    <w:p w14:paraId="60FA8A16" w14:textId="1DAEF6A6" w:rsidR="009515E5" w:rsidRDefault="009515E5" w:rsidP="009515E5">
      <w:pPr>
        <w:rPr>
          <w:b/>
          <w:bCs/>
          <w:sz w:val="28"/>
          <w:szCs w:val="28"/>
        </w:rPr>
      </w:pPr>
      <w:r>
        <w:rPr>
          <w:b/>
          <w:bCs/>
          <w:sz w:val="28"/>
          <w:szCs w:val="28"/>
        </w:rPr>
        <w:t>References</w:t>
      </w:r>
    </w:p>
    <w:p w14:paraId="2CDB3883" w14:textId="07570083" w:rsidR="009515E5" w:rsidRDefault="009515E5" w:rsidP="009515E5">
      <w:pPr>
        <w:pStyle w:val="ListParagraph"/>
        <w:numPr>
          <w:ilvl w:val="0"/>
          <w:numId w:val="13"/>
        </w:numPr>
      </w:pPr>
      <w:r>
        <w:t>Jain, A.K. (2010) Data clustering: 50 years beyond K-Means.</w:t>
      </w:r>
    </w:p>
    <w:p w14:paraId="4200103C" w14:textId="13CF0C91" w:rsidR="009515E5" w:rsidRDefault="009515E5" w:rsidP="009515E5">
      <w:pPr>
        <w:pStyle w:val="ListParagraph"/>
        <w:numPr>
          <w:ilvl w:val="0"/>
          <w:numId w:val="13"/>
        </w:numPr>
      </w:pPr>
      <w:r>
        <w:t>Gonzalez, R.C., &amp; Woods, R.E. (2018). Digital image processing.</w:t>
      </w:r>
    </w:p>
    <w:p w14:paraId="70D945E3" w14:textId="1BB01C62" w:rsidR="009515E5" w:rsidRDefault="009515E5" w:rsidP="009515E5">
      <w:pPr>
        <w:pStyle w:val="ListParagraph"/>
        <w:numPr>
          <w:ilvl w:val="0"/>
          <w:numId w:val="13"/>
        </w:numPr>
      </w:pPr>
      <w:r>
        <w:t>OpenCV documentation – image segmentation</w:t>
      </w:r>
    </w:p>
    <w:p w14:paraId="2DD15F78" w14:textId="226C1EBE" w:rsidR="009515E5" w:rsidRDefault="009515E5" w:rsidP="009515E5">
      <w:pPr>
        <w:rPr>
          <w:b/>
          <w:bCs/>
          <w:sz w:val="28"/>
          <w:szCs w:val="28"/>
        </w:rPr>
      </w:pPr>
      <w:r>
        <w:rPr>
          <w:b/>
          <w:bCs/>
          <w:sz w:val="28"/>
          <w:szCs w:val="28"/>
        </w:rPr>
        <w:t>Google drive link</w:t>
      </w:r>
    </w:p>
    <w:p w14:paraId="76AD9F2A" w14:textId="6A8F247C" w:rsidR="00CD00C6" w:rsidRPr="00CD00C6" w:rsidRDefault="009515E5" w:rsidP="00CD00C6">
      <w:r>
        <w:t xml:space="preserve">This for the get the code and </w:t>
      </w:r>
      <w:r w:rsidR="004C0529">
        <w:t>images: - (</w:t>
      </w:r>
      <w:r w:rsidR="004C0529">
        <w:t xml:space="preserve"> </w:t>
      </w:r>
      <w:hyperlink r:id="rId5" w:history="1">
        <w:r w:rsidR="004C0529" w:rsidRPr="0015425D">
          <w:rPr>
            <w:rStyle w:val="Hyperlink"/>
          </w:rPr>
          <w:t>https://dri</w:t>
        </w:r>
        <w:r w:rsidR="004C0529" w:rsidRPr="0015425D">
          <w:rPr>
            <w:rStyle w:val="Hyperlink"/>
          </w:rPr>
          <w:t>v</w:t>
        </w:r>
        <w:r w:rsidR="004C0529" w:rsidRPr="0015425D">
          <w:rPr>
            <w:rStyle w:val="Hyperlink"/>
          </w:rPr>
          <w:t>e.google.com/drive/folders/1Fa-9sVVQPaOrYa9qKQrNKWExgFveTD-i?usp=sharing</w:t>
        </w:r>
      </w:hyperlink>
      <w:r w:rsidR="004C0529">
        <w:t xml:space="preserve"> )</w:t>
      </w:r>
    </w:p>
    <w:sectPr w:rsidR="00CD00C6" w:rsidRPr="00CD00C6" w:rsidSect="00CD00C6">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6A69"/>
    <w:multiLevelType w:val="hybridMultilevel"/>
    <w:tmpl w:val="FD9AC0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515B8D"/>
    <w:multiLevelType w:val="hybridMultilevel"/>
    <w:tmpl w:val="10EA66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1EC3682"/>
    <w:multiLevelType w:val="hybridMultilevel"/>
    <w:tmpl w:val="A7EEF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D52EDE"/>
    <w:multiLevelType w:val="multilevel"/>
    <w:tmpl w:val="D7E4C428"/>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CF3522C"/>
    <w:multiLevelType w:val="hybridMultilevel"/>
    <w:tmpl w:val="54A80F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52B1C1B"/>
    <w:multiLevelType w:val="hybridMultilevel"/>
    <w:tmpl w:val="0242F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0175A4"/>
    <w:multiLevelType w:val="hybridMultilevel"/>
    <w:tmpl w:val="ED187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8B4EB4"/>
    <w:multiLevelType w:val="hybridMultilevel"/>
    <w:tmpl w:val="20466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BB045A"/>
    <w:multiLevelType w:val="hybridMultilevel"/>
    <w:tmpl w:val="5400DB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DC4399"/>
    <w:multiLevelType w:val="hybridMultilevel"/>
    <w:tmpl w:val="01067C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8667099"/>
    <w:multiLevelType w:val="hybridMultilevel"/>
    <w:tmpl w:val="C7964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E70479"/>
    <w:multiLevelType w:val="hybridMultilevel"/>
    <w:tmpl w:val="ACC23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3B511C"/>
    <w:multiLevelType w:val="hybridMultilevel"/>
    <w:tmpl w:val="59B04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7907286">
    <w:abstractNumId w:val="3"/>
  </w:num>
  <w:num w:numId="2" w16cid:durableId="983122934">
    <w:abstractNumId w:val="9"/>
  </w:num>
  <w:num w:numId="3" w16cid:durableId="1266621501">
    <w:abstractNumId w:val="1"/>
  </w:num>
  <w:num w:numId="4" w16cid:durableId="174852580">
    <w:abstractNumId w:val="4"/>
  </w:num>
  <w:num w:numId="5" w16cid:durableId="528685231">
    <w:abstractNumId w:val="12"/>
  </w:num>
  <w:num w:numId="6" w16cid:durableId="19863423">
    <w:abstractNumId w:val="5"/>
  </w:num>
  <w:num w:numId="7" w16cid:durableId="1865748608">
    <w:abstractNumId w:val="7"/>
  </w:num>
  <w:num w:numId="8" w16cid:durableId="1121073198">
    <w:abstractNumId w:val="0"/>
  </w:num>
  <w:num w:numId="9" w16cid:durableId="1201472332">
    <w:abstractNumId w:val="6"/>
  </w:num>
  <w:num w:numId="10" w16cid:durableId="1457720650">
    <w:abstractNumId w:val="2"/>
  </w:num>
  <w:num w:numId="11" w16cid:durableId="651980082">
    <w:abstractNumId w:val="10"/>
  </w:num>
  <w:num w:numId="12" w16cid:durableId="958951173">
    <w:abstractNumId w:val="11"/>
  </w:num>
  <w:num w:numId="13" w16cid:durableId="972132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35D"/>
    <w:rsid w:val="00064D7E"/>
    <w:rsid w:val="004C0529"/>
    <w:rsid w:val="004D010B"/>
    <w:rsid w:val="009515E5"/>
    <w:rsid w:val="00A473EA"/>
    <w:rsid w:val="00A534DA"/>
    <w:rsid w:val="00C72882"/>
    <w:rsid w:val="00CD00C6"/>
    <w:rsid w:val="00D8035D"/>
    <w:rsid w:val="00EF3AD5"/>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F360C"/>
  <w15:chartTrackingRefBased/>
  <w15:docId w15:val="{A0C8F538-32F8-A541-ACD6-B9E29D9DB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D803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3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3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3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3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3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3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3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3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3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35D"/>
    <w:rPr>
      <w:rFonts w:eastAsiaTheme="majorEastAsia" w:cstheme="majorBidi"/>
      <w:color w:val="272727" w:themeColor="text1" w:themeTint="D8"/>
    </w:rPr>
  </w:style>
  <w:style w:type="paragraph" w:styleId="Title">
    <w:name w:val="Title"/>
    <w:basedOn w:val="Normal"/>
    <w:next w:val="Normal"/>
    <w:link w:val="TitleChar"/>
    <w:uiPriority w:val="10"/>
    <w:qFormat/>
    <w:rsid w:val="00D80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35D"/>
    <w:pPr>
      <w:spacing w:before="160"/>
      <w:jc w:val="center"/>
    </w:pPr>
    <w:rPr>
      <w:i/>
      <w:iCs/>
      <w:color w:val="404040" w:themeColor="text1" w:themeTint="BF"/>
    </w:rPr>
  </w:style>
  <w:style w:type="character" w:customStyle="1" w:styleId="QuoteChar">
    <w:name w:val="Quote Char"/>
    <w:basedOn w:val="DefaultParagraphFont"/>
    <w:link w:val="Quote"/>
    <w:uiPriority w:val="29"/>
    <w:rsid w:val="00D8035D"/>
    <w:rPr>
      <w:rFonts w:cs="Arial Unicode MS"/>
      <w:i/>
      <w:iCs/>
      <w:color w:val="404040" w:themeColor="text1" w:themeTint="BF"/>
    </w:rPr>
  </w:style>
  <w:style w:type="paragraph" w:styleId="ListParagraph">
    <w:name w:val="List Paragraph"/>
    <w:basedOn w:val="Normal"/>
    <w:uiPriority w:val="34"/>
    <w:qFormat/>
    <w:rsid w:val="00D8035D"/>
    <w:pPr>
      <w:ind w:left="720"/>
      <w:contextualSpacing/>
    </w:pPr>
  </w:style>
  <w:style w:type="character" w:styleId="IntenseEmphasis">
    <w:name w:val="Intense Emphasis"/>
    <w:basedOn w:val="DefaultParagraphFont"/>
    <w:uiPriority w:val="21"/>
    <w:qFormat/>
    <w:rsid w:val="00D8035D"/>
    <w:rPr>
      <w:i/>
      <w:iCs/>
      <w:color w:val="0F4761" w:themeColor="accent1" w:themeShade="BF"/>
    </w:rPr>
  </w:style>
  <w:style w:type="paragraph" w:styleId="IntenseQuote">
    <w:name w:val="Intense Quote"/>
    <w:basedOn w:val="Normal"/>
    <w:next w:val="Normal"/>
    <w:link w:val="IntenseQuoteChar"/>
    <w:uiPriority w:val="30"/>
    <w:qFormat/>
    <w:rsid w:val="00D80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35D"/>
    <w:rPr>
      <w:rFonts w:cs="Arial Unicode MS"/>
      <w:i/>
      <w:iCs/>
      <w:color w:val="0F4761" w:themeColor="accent1" w:themeShade="BF"/>
    </w:rPr>
  </w:style>
  <w:style w:type="character" w:styleId="IntenseReference">
    <w:name w:val="Intense Reference"/>
    <w:basedOn w:val="DefaultParagraphFont"/>
    <w:uiPriority w:val="32"/>
    <w:qFormat/>
    <w:rsid w:val="00D8035D"/>
    <w:rPr>
      <w:b/>
      <w:bCs/>
      <w:smallCaps/>
      <w:color w:val="0F4761" w:themeColor="accent1" w:themeShade="BF"/>
      <w:spacing w:val="5"/>
    </w:rPr>
  </w:style>
  <w:style w:type="character" w:styleId="Hyperlink">
    <w:name w:val="Hyperlink"/>
    <w:basedOn w:val="DefaultParagraphFont"/>
    <w:uiPriority w:val="99"/>
    <w:unhideWhenUsed/>
    <w:rsid w:val="004C0529"/>
    <w:rPr>
      <w:color w:val="467886" w:themeColor="hyperlink"/>
      <w:u w:val="single"/>
    </w:rPr>
  </w:style>
  <w:style w:type="character" w:styleId="UnresolvedMention">
    <w:name w:val="Unresolved Mention"/>
    <w:basedOn w:val="DefaultParagraphFont"/>
    <w:uiPriority w:val="99"/>
    <w:semiHidden/>
    <w:unhideWhenUsed/>
    <w:rsid w:val="004C0529"/>
    <w:rPr>
      <w:color w:val="605E5C"/>
      <w:shd w:val="clear" w:color="auto" w:fill="E1DFDD"/>
    </w:rPr>
  </w:style>
  <w:style w:type="character" w:styleId="FollowedHyperlink">
    <w:name w:val="FollowedHyperlink"/>
    <w:basedOn w:val="DefaultParagraphFont"/>
    <w:uiPriority w:val="99"/>
    <w:semiHidden/>
    <w:unhideWhenUsed/>
    <w:rsid w:val="004C052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84916">
      <w:bodyDiv w:val="1"/>
      <w:marLeft w:val="0"/>
      <w:marRight w:val="0"/>
      <w:marTop w:val="0"/>
      <w:marBottom w:val="0"/>
      <w:divBdr>
        <w:top w:val="none" w:sz="0" w:space="0" w:color="auto"/>
        <w:left w:val="none" w:sz="0" w:space="0" w:color="auto"/>
        <w:bottom w:val="none" w:sz="0" w:space="0" w:color="auto"/>
        <w:right w:val="none" w:sz="0" w:space="0" w:color="auto"/>
      </w:divBdr>
    </w:div>
    <w:div w:id="809247029">
      <w:bodyDiv w:val="1"/>
      <w:marLeft w:val="0"/>
      <w:marRight w:val="0"/>
      <w:marTop w:val="0"/>
      <w:marBottom w:val="0"/>
      <w:divBdr>
        <w:top w:val="none" w:sz="0" w:space="0" w:color="auto"/>
        <w:left w:val="none" w:sz="0" w:space="0" w:color="auto"/>
        <w:bottom w:val="none" w:sz="0" w:space="0" w:color="auto"/>
        <w:right w:val="none" w:sz="0" w:space="0" w:color="auto"/>
      </w:divBdr>
    </w:div>
    <w:div w:id="907960643">
      <w:bodyDiv w:val="1"/>
      <w:marLeft w:val="0"/>
      <w:marRight w:val="0"/>
      <w:marTop w:val="0"/>
      <w:marBottom w:val="0"/>
      <w:divBdr>
        <w:top w:val="none" w:sz="0" w:space="0" w:color="auto"/>
        <w:left w:val="none" w:sz="0" w:space="0" w:color="auto"/>
        <w:bottom w:val="none" w:sz="0" w:space="0" w:color="auto"/>
        <w:right w:val="none" w:sz="0" w:space="0" w:color="auto"/>
      </w:divBdr>
    </w:div>
    <w:div w:id="127100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drive/folders/1Fa-9sVVQPaOrYa9qKQrNKWExgFveTD-i?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4</Pages>
  <Words>905</Words>
  <Characters>5164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ARIYASENA H M A H</dc:creator>
  <cp:keywords/>
  <dc:description/>
  <cp:lastModifiedBy>ARIYASENA H M A H</cp:lastModifiedBy>
  <cp:revision>2</cp:revision>
  <dcterms:created xsi:type="dcterms:W3CDTF">2025-12-20T12:00:00Z</dcterms:created>
  <dcterms:modified xsi:type="dcterms:W3CDTF">2025-12-20T13:24:00Z</dcterms:modified>
</cp:coreProperties>
</file>