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F704" w14:textId="77777777" w:rsidR="009922BF" w:rsidRDefault="009922BF" w:rsidP="009922BF">
      <w:r>
        <w:t>Here’s a *3-page report structure* for your *Urban Greenery Segmentation using K-Means Clustering*, ideal for an image processing assignment:</w:t>
      </w:r>
    </w:p>
    <w:p w14:paraId="1E122DD8" w14:textId="77777777" w:rsidR="009922BF" w:rsidRDefault="009922BF" w:rsidP="009922BF"/>
    <w:p w14:paraId="3A7585B2" w14:textId="77777777" w:rsidR="009922BF" w:rsidRDefault="009922BF" w:rsidP="009922BF">
      <w:r>
        <w:t>---</w:t>
      </w:r>
    </w:p>
    <w:p w14:paraId="4996C96B" w14:textId="77777777" w:rsidR="009922BF" w:rsidRDefault="009922BF" w:rsidP="009922BF"/>
    <w:p w14:paraId="38B9D9D9" w14:textId="77777777" w:rsidR="009922BF" w:rsidRDefault="009922BF" w:rsidP="009922BF">
      <w:r>
        <w:t>*Page 1: Introduction &amp; Dataset*</w:t>
      </w:r>
    </w:p>
    <w:p w14:paraId="4CE73AB7" w14:textId="77777777" w:rsidR="009922BF" w:rsidRDefault="009922BF" w:rsidP="009922BF"/>
    <w:p w14:paraId="5DC45300" w14:textId="77777777" w:rsidR="009922BF" w:rsidRDefault="009922BF" w:rsidP="009922BF">
      <w:r>
        <w:t xml:space="preserve">*1. Title*  </w:t>
      </w:r>
    </w:p>
    <w:p w14:paraId="4FB0FCA4" w14:textId="77777777" w:rsidR="009922BF" w:rsidRDefault="009922BF" w:rsidP="009922BF">
      <w:r>
        <w:t>*Urban Greenery Segmentation Using K-Means Clustering*</w:t>
      </w:r>
    </w:p>
    <w:p w14:paraId="53D91105" w14:textId="77777777" w:rsidR="009922BF" w:rsidRDefault="009922BF" w:rsidP="009922BF"/>
    <w:p w14:paraId="496EC6CE" w14:textId="77777777" w:rsidR="009922BF" w:rsidRDefault="009922BF" w:rsidP="009922BF">
      <w:r>
        <w:t xml:space="preserve">*2. Introduction*  </w:t>
      </w:r>
    </w:p>
    <w:p w14:paraId="39CDAC72" w14:textId="77777777" w:rsidR="009922BF" w:rsidRDefault="009922BF" w:rsidP="009922BF">
      <w:r>
        <w:t xml:space="preserve">- Brief intro to image segmentation  </w:t>
      </w:r>
    </w:p>
    <w:p w14:paraId="225D6290" w14:textId="77777777" w:rsidR="009922BF" w:rsidRDefault="009922BF" w:rsidP="009922BF">
      <w:r>
        <w:t>- Importance of urban greenery detection (e.g., for planning, monitoring environmental health)</w:t>
      </w:r>
    </w:p>
    <w:p w14:paraId="739AFD49" w14:textId="77777777" w:rsidR="009922BF" w:rsidRDefault="009922BF" w:rsidP="009922BF"/>
    <w:p w14:paraId="1BF3C498" w14:textId="77777777" w:rsidR="009922BF" w:rsidRDefault="009922BF" w:rsidP="009922BF">
      <w:r>
        <w:t xml:space="preserve">*3. Objective*  </w:t>
      </w:r>
    </w:p>
    <w:p w14:paraId="71C9C46C" w14:textId="77777777" w:rsidR="009922BF" w:rsidRDefault="009922BF" w:rsidP="009922BF">
      <w:r>
        <w:t>- Segment satellite images to detect and highlight green areas (vegetation) in urban regions</w:t>
      </w:r>
    </w:p>
    <w:p w14:paraId="64814ED4" w14:textId="77777777" w:rsidR="009922BF" w:rsidRDefault="009922BF" w:rsidP="009922BF"/>
    <w:p w14:paraId="4FBA14EC" w14:textId="77777777" w:rsidR="009922BF" w:rsidRDefault="009922BF" w:rsidP="009922BF">
      <w:r>
        <w:t xml:space="preserve">*4. Dataset Description*  </w:t>
      </w:r>
    </w:p>
    <w:p w14:paraId="30C18FE1" w14:textId="77777777" w:rsidR="009922BF" w:rsidRDefault="009922BF" w:rsidP="009922BF">
      <w:r>
        <w:t xml:space="preserve">- Source of satellite images (e.g., Google Earth, Sentinel, etc.)  </w:t>
      </w:r>
    </w:p>
    <w:p w14:paraId="0CB98508" w14:textId="77777777" w:rsidR="009922BF" w:rsidRDefault="009922BF" w:rsidP="009922BF">
      <w:r>
        <w:t xml:space="preserve">- Location (e.g., Colombo, Kandy, etc.)  </w:t>
      </w:r>
    </w:p>
    <w:p w14:paraId="443132A9" w14:textId="77777777" w:rsidR="009922BF" w:rsidRDefault="009922BF" w:rsidP="009922BF">
      <w:r>
        <w:t>- Number of images, resolution, format</w:t>
      </w:r>
    </w:p>
    <w:p w14:paraId="2E71646C" w14:textId="77777777" w:rsidR="009922BF" w:rsidRDefault="009922BF" w:rsidP="009922BF"/>
    <w:p w14:paraId="4F2653B5" w14:textId="77777777" w:rsidR="009922BF" w:rsidRDefault="009922BF" w:rsidP="009922BF">
      <w:r>
        <w:t>---</w:t>
      </w:r>
    </w:p>
    <w:p w14:paraId="0C6623BE" w14:textId="77777777" w:rsidR="009922BF" w:rsidRDefault="009922BF" w:rsidP="009922BF"/>
    <w:p w14:paraId="4575F375" w14:textId="77777777" w:rsidR="009922BF" w:rsidRDefault="009922BF" w:rsidP="009922BF">
      <w:r>
        <w:t>*Page 2: Methodology &amp; Results*</w:t>
      </w:r>
    </w:p>
    <w:p w14:paraId="5909BBA0" w14:textId="77777777" w:rsidR="009922BF" w:rsidRDefault="009922BF" w:rsidP="009922BF"/>
    <w:p w14:paraId="656FC715" w14:textId="77777777" w:rsidR="009922BF" w:rsidRDefault="009922BF" w:rsidP="009922BF">
      <w:r>
        <w:lastRenderedPageBreak/>
        <w:t xml:space="preserve">*5. Preprocessing*  </w:t>
      </w:r>
    </w:p>
    <w:p w14:paraId="0C35684B" w14:textId="77777777" w:rsidR="009922BF" w:rsidRDefault="009922BF" w:rsidP="009922BF">
      <w:r>
        <w:t xml:space="preserve">- Resize images  </w:t>
      </w:r>
    </w:p>
    <w:p w14:paraId="77EEBBCA" w14:textId="77777777" w:rsidR="009922BF" w:rsidRDefault="009922BF" w:rsidP="009922BF">
      <w:r>
        <w:t xml:space="preserve">- Convert to appropriate color space (RGB </w:t>
      </w:r>
      <w:r>
        <w:rPr>
          <w:rFonts w:hint="cs"/>
        </w:rPr>
        <w:t>→</w:t>
      </w:r>
      <w:r>
        <w:t xml:space="preserve"> HSV or NDVI logic if used)  </w:t>
      </w:r>
    </w:p>
    <w:p w14:paraId="1CA73D94" w14:textId="77777777" w:rsidR="009922BF" w:rsidRDefault="009922BF" w:rsidP="009922BF">
      <w:r>
        <w:t>- Normalize pixel values if needed</w:t>
      </w:r>
    </w:p>
    <w:p w14:paraId="56F220B8" w14:textId="77777777" w:rsidR="009922BF" w:rsidRDefault="009922BF" w:rsidP="009922BF"/>
    <w:p w14:paraId="21DE1766" w14:textId="77777777" w:rsidR="009922BF" w:rsidRDefault="009922BF" w:rsidP="009922BF">
      <w:r>
        <w:t xml:space="preserve">*6. K-Means Clustering*  </w:t>
      </w:r>
    </w:p>
    <w:p w14:paraId="603474C0" w14:textId="77777777" w:rsidR="009922BF" w:rsidRDefault="009922BF" w:rsidP="009922BF">
      <w:r>
        <w:t xml:space="preserve">- Explanation of how clustering is applied on pixel colors  </w:t>
      </w:r>
    </w:p>
    <w:p w14:paraId="576FDBA4" w14:textId="77777777" w:rsidR="009922BF" w:rsidRDefault="009922BF" w:rsidP="009922BF">
      <w:r>
        <w:t>- Range of K values tested (e.g., 2–5)</w:t>
      </w:r>
    </w:p>
    <w:p w14:paraId="794A0003" w14:textId="77777777" w:rsidR="009922BF" w:rsidRDefault="009922BF" w:rsidP="009922BF"/>
    <w:p w14:paraId="26EF6056" w14:textId="77777777" w:rsidR="009922BF" w:rsidRDefault="009922BF" w:rsidP="009922BF">
      <w:r>
        <w:t xml:space="preserve">*7. Results*  </w:t>
      </w:r>
    </w:p>
    <w:p w14:paraId="484F96A3" w14:textId="77777777" w:rsidR="009922BF" w:rsidRDefault="009922BF" w:rsidP="009922BF">
      <w:r>
        <w:t xml:space="preserve">- Visual results of segmented images (side-by-side original and clustered)  </w:t>
      </w:r>
    </w:p>
    <w:p w14:paraId="3052CB6D" w14:textId="77777777" w:rsidR="009922BF" w:rsidRDefault="009922BF" w:rsidP="009922BF">
      <w:r>
        <w:t xml:space="preserve">- Identify which cluster represents green areas  </w:t>
      </w:r>
    </w:p>
    <w:p w14:paraId="7352D0C3" w14:textId="77777777" w:rsidR="009922BF" w:rsidRDefault="009922BF" w:rsidP="009922BF">
      <w:r>
        <w:t>- Mention how K was chosen (visual separation, distribution graph, etc.)</w:t>
      </w:r>
    </w:p>
    <w:p w14:paraId="4B1FC392" w14:textId="77777777" w:rsidR="009922BF" w:rsidRDefault="009922BF" w:rsidP="009922BF"/>
    <w:p w14:paraId="1C9EA61C" w14:textId="77777777" w:rsidR="009922BF" w:rsidRDefault="009922BF" w:rsidP="009922BF">
      <w:r>
        <w:t>---</w:t>
      </w:r>
    </w:p>
    <w:p w14:paraId="0D57537F" w14:textId="77777777" w:rsidR="009922BF" w:rsidRDefault="009922BF" w:rsidP="009922BF"/>
    <w:p w14:paraId="6A2AE203" w14:textId="77777777" w:rsidR="009922BF" w:rsidRDefault="009922BF" w:rsidP="009922BF">
      <w:r>
        <w:t>*Page 3: Conclusion &amp; Analysis*</w:t>
      </w:r>
    </w:p>
    <w:p w14:paraId="0A2D73BF" w14:textId="77777777" w:rsidR="009922BF" w:rsidRDefault="009922BF" w:rsidP="009922BF"/>
    <w:p w14:paraId="47BF05E7" w14:textId="0CBE1406" w:rsidR="009922BF" w:rsidRDefault="009922BF" w:rsidP="009922BF">
      <w:r>
        <w:t>*8. Observations*</w:t>
      </w:r>
    </w:p>
    <w:p w14:paraId="6DC021D7" w14:textId="77777777" w:rsidR="009922BF" w:rsidRDefault="009922BF" w:rsidP="009922BF">
      <w:r>
        <w:t xml:space="preserve">- Which K worked best and why  </w:t>
      </w:r>
    </w:p>
    <w:p w14:paraId="7EDF2D83" w14:textId="77777777" w:rsidR="009922BF" w:rsidRDefault="009922BF" w:rsidP="009922BF">
      <w:r>
        <w:t xml:space="preserve">- Accuracy/clarity of greenery segmentation  </w:t>
      </w:r>
    </w:p>
    <w:p w14:paraId="52E1F6E5" w14:textId="77777777" w:rsidR="009922BF" w:rsidRDefault="009922BF" w:rsidP="009922BF">
      <w:r>
        <w:t>- Limitations (e.g., shadows, rooftops, similar colors)</w:t>
      </w:r>
    </w:p>
    <w:p w14:paraId="41C99638" w14:textId="77777777" w:rsidR="009922BF" w:rsidRDefault="009922BF" w:rsidP="009922BF"/>
    <w:p w14:paraId="6D94B2D0" w14:textId="77777777" w:rsidR="009922BF" w:rsidRDefault="009922BF" w:rsidP="009922BF">
      <w:r>
        <w:t xml:space="preserve">*9. Challenges*  </w:t>
      </w:r>
    </w:p>
    <w:p w14:paraId="7C9CD8E9" w14:textId="77777777" w:rsidR="009922BF" w:rsidRDefault="009922BF" w:rsidP="009922BF">
      <w:r>
        <w:t xml:space="preserve">- Distinguishing between similar green shades (trees vs. grass)  </w:t>
      </w:r>
    </w:p>
    <w:p w14:paraId="283A4C85" w14:textId="77777777" w:rsidR="009922BF" w:rsidRDefault="009922BF" w:rsidP="009922BF">
      <w:r>
        <w:t>- Urban clutter affecting results</w:t>
      </w:r>
    </w:p>
    <w:p w14:paraId="5F96571E" w14:textId="77777777" w:rsidR="009922BF" w:rsidRDefault="009922BF" w:rsidP="009922BF"/>
    <w:p w14:paraId="2598FAB5" w14:textId="77777777" w:rsidR="009922BF" w:rsidRDefault="009922BF" w:rsidP="009922BF">
      <w:r>
        <w:t xml:space="preserve">*10. Improvements / Future Work*  </w:t>
      </w:r>
    </w:p>
    <w:p w14:paraId="78D6BF4D" w14:textId="77777777" w:rsidR="009922BF" w:rsidRDefault="009922BF" w:rsidP="009922BF">
      <w:r>
        <w:t xml:space="preserve">- Combine with NDVI for better vegetation detection  </w:t>
      </w:r>
    </w:p>
    <w:p w14:paraId="6175ED19" w14:textId="77777777" w:rsidR="009922BF" w:rsidRDefault="009922BF" w:rsidP="009922BF">
      <w:r>
        <w:t xml:space="preserve">- Use unsupervised + supervised hybrid methods  </w:t>
      </w:r>
    </w:p>
    <w:p w14:paraId="0415C927" w14:textId="77777777" w:rsidR="009922BF" w:rsidRDefault="009922BF" w:rsidP="009922BF">
      <w:r>
        <w:t>- Apply to time-series data for change detection</w:t>
      </w:r>
    </w:p>
    <w:p w14:paraId="52D29450" w14:textId="77777777" w:rsidR="009922BF" w:rsidRDefault="009922BF" w:rsidP="009922BF"/>
    <w:p w14:paraId="7390B546" w14:textId="77777777" w:rsidR="009922BF" w:rsidRDefault="009922BF" w:rsidP="009922BF">
      <w:r>
        <w:t>---</w:t>
      </w:r>
    </w:p>
    <w:p w14:paraId="11873412" w14:textId="77777777" w:rsidR="009922BF" w:rsidRDefault="009922BF" w:rsidP="009922BF"/>
    <w:p w14:paraId="339DC0EC" w14:textId="0AE550C3" w:rsidR="009922BF" w:rsidRDefault="009922BF" w:rsidP="009922BF">
      <w:r>
        <w:t>Let me know if you'd like a sample write-up or code to support this!</w:t>
      </w:r>
    </w:p>
    <w:sectPr w:rsidR="00992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2BF"/>
    <w:rsid w:val="009922BF"/>
    <w:rsid w:val="00BC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741F9"/>
  <w15:chartTrackingRefBased/>
  <w15:docId w15:val="{CFBB9721-9D8A-4D45-9CB8-5BF405A8F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2BF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2BF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ARIYASENA H M A H</dc:creator>
  <cp:keywords/>
  <dc:description/>
  <cp:lastModifiedBy>ARIYASENA H M A H</cp:lastModifiedBy>
  <cp:revision>1</cp:revision>
  <dcterms:created xsi:type="dcterms:W3CDTF">2025-12-18T13:50:00Z</dcterms:created>
  <dcterms:modified xsi:type="dcterms:W3CDTF">2025-12-18T13:51:00Z</dcterms:modified>
</cp:coreProperties>
</file>