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C773C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43613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</w:t>
      </w:r>
      <w:r w:rsidR="00436131"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8D9E781" w:rsidR="00173A24" w:rsidRPr="00436131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 xml:space="preserve">: </w:t>
      </w:r>
      <w:r w:rsidR="00436131"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6CBFC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6131" w:rsidRPr="00436131">
        <w:rPr>
          <w:color w:val="202124"/>
          <w:shd w:val="clear" w:color="auto" w:fill="FFFFFF"/>
        </w:rPr>
        <w:t xml:space="preserve"> </w:t>
      </w:r>
      <w:r w:rsidR="00436131" w:rsidRPr="00436131">
        <w:rPr>
          <w:b/>
          <w:bCs/>
          <w:color w:val="202124"/>
          <w:highlight w:val="yellow"/>
          <w:shd w:val="clear" w:color="auto" w:fill="FFFFFF"/>
        </w:rPr>
        <w:t>The &lt;div&gt; tag defines a division or a section in an HTML document. The &lt;div&gt; tag is used as a container for HTML elements - which is then styled with CSS or manipulated with JavaScript.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A9714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6131" w:rsidRPr="00436131">
        <w:rPr>
          <w:b/>
          <w:bCs/>
          <w:color w:val="202124"/>
          <w:highlight w:val="yellow"/>
          <w:shd w:val="clear" w:color="auto" w:fill="FFFFFF"/>
        </w:rPr>
        <w:t>Relative - the element is positioned relative to its normal position. Absolute - the element is positioned absolutely to its first positioned parent</w:t>
      </w:r>
      <w:r w:rsidR="00436131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2B1C2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43613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</w:t>
      </w:r>
      <w:r w:rsidR="00436131"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We use the opacity feature in CSS to change and play with the transparency of an element. You can make elements look brighter or dimmer using opacity.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8F9CB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436131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 </w:t>
      </w:r>
      <w:r w:rsidR="00436131"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D6A53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436131" w:rsidRPr="00436131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2BA3C4E" w:rsidR="00173A24" w:rsidRPr="007E6FAC" w:rsidRDefault="007E6FAC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>
        <w:rPr>
          <w:rFonts w:ascii="Muli" w:eastAsia="Muli" w:hAnsi="Muli" w:cs="Mul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D98B0" wp14:editId="0DC61D27">
                <wp:simplePos x="0" y="0"/>
                <wp:positionH relativeFrom="column">
                  <wp:posOffset>3835400</wp:posOffset>
                </wp:positionH>
                <wp:positionV relativeFrom="paragraph">
                  <wp:posOffset>100330</wp:posOffset>
                </wp:positionV>
                <wp:extent cx="831850" cy="12700"/>
                <wp:effectExtent l="38100" t="57150" r="25400" b="139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DB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2pt;margin-top:7.9pt;width:65.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  <w:u w:val="single"/>
        </w:rPr>
        <w:t>Answer:</w:t>
      </w:r>
      <w:r w:rsidR="0043613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36131" w:rsidRPr="007E6FAC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 xml:space="preserve">Click on My Device on your computer on your snack </w:t>
      </w:r>
      <w:r w:rsidRPr="007E6FAC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 xml:space="preserve">                           </w:t>
      </w:r>
      <w:r w:rsidR="00436131" w:rsidRPr="007E6FAC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Open Expo Go app on your Phone</w:t>
      </w:r>
      <w:r w:rsidRPr="007E6FAC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 xml:space="preserve"> and Press on Scan a QR Code. After that, you would be able to see the output of your designed program on your phone.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4233D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FAC" w:rsidRPr="007E6FAC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The render function is to display the elements and show all the HTML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A7A026" w:rsidR="00173A24" w:rsidRPr="00CD07E7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07E7" w:rsidRPr="00CD07E7">
        <w:rPr>
          <w:b/>
          <w:bCs/>
          <w:color w:val="202124"/>
          <w:shd w:val="clear" w:color="auto" w:fill="FFFFFF"/>
        </w:rPr>
        <w:t xml:space="preserve"> </w:t>
      </w:r>
      <w:r w:rsidR="00CD07E7" w:rsidRPr="00CD07E7">
        <w:rPr>
          <w:b/>
          <w:bCs/>
          <w:color w:val="202124"/>
          <w:highlight w:val="yellow"/>
          <w:shd w:val="clear" w:color="auto" w:fill="FFFFFF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CB053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07E7" w:rsidRPr="00CD07E7">
        <w:rPr>
          <w:rFonts w:ascii="Muli" w:eastAsia="Muli" w:hAnsi="Muli" w:cs="Muli"/>
          <w:b/>
          <w:bCs/>
          <w:sz w:val="24"/>
          <w:szCs w:val="24"/>
          <w:highlight w:val="yellow"/>
          <w:u w:val="single"/>
        </w:rPr>
        <w:t>We added a text component. And using the similar concept, in the assignment, I also had to create a button as well as add some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6131"/>
    <w:rsid w:val="007E6FAC"/>
    <w:rsid w:val="009526BB"/>
    <w:rsid w:val="00C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SURUCHI</dc:creator>
  <cp:lastModifiedBy>Dheeraj Gupta</cp:lastModifiedBy>
  <cp:revision>2</cp:revision>
  <dcterms:created xsi:type="dcterms:W3CDTF">2022-03-08T10:19:00Z</dcterms:created>
  <dcterms:modified xsi:type="dcterms:W3CDTF">2022-03-08T10:19:00Z</dcterms:modified>
</cp:coreProperties>
</file>