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B4C6E7" w:themeColor="accent1" w:themeTint="66"/>
  <w:body>
    <w:p xmlns:wp14="http://schemas.microsoft.com/office/word/2010/wordml" w:rsidP="4C726283" wp14:paraId="2C078E63" wp14:textId="1BF69931">
      <w:pPr>
        <w:pStyle w:val="Normal"/>
        <w:spacing w:after="0" w:afterAutospacing="off"/>
        <w:jc w:val="center"/>
      </w:pPr>
      <w:r w:rsidR="1B40F98F">
        <w:drawing>
          <wp:inline xmlns:wp14="http://schemas.microsoft.com/office/word/2010/wordprocessingDrawing" wp14:editId="4C726283" wp14:anchorId="1D30A66A">
            <wp:extent cx="1952625" cy="1952625"/>
            <wp:effectExtent l="0" t="0" r="0" b="0"/>
            <wp:docPr id="1313439859" name="" title=""/>
            <wp:cNvGraphicFramePr>
              <a:graphicFrameLocks noChangeAspect="1"/>
            </wp:cNvGraphicFramePr>
            <a:graphic>
              <a:graphicData uri="http://schemas.openxmlformats.org/drawingml/2006/picture">
                <pic:pic>
                  <pic:nvPicPr>
                    <pic:cNvPr id="0" name=""/>
                    <pic:cNvPicPr/>
                  </pic:nvPicPr>
                  <pic:blipFill>
                    <a:blip r:embed="Rb0c0d7792a0d4d2c">
                      <a:extLst>
                        <a:ext xmlns:a="http://schemas.openxmlformats.org/drawingml/2006/main" uri="{28A0092B-C50C-407E-A947-70E740481C1C}">
                          <a14:useLocalDpi val="0"/>
                        </a:ext>
                      </a:extLst>
                    </a:blip>
                    <a:stretch>
                      <a:fillRect/>
                    </a:stretch>
                  </pic:blipFill>
                  <pic:spPr>
                    <a:xfrm>
                      <a:off x="0" y="0"/>
                      <a:ext cx="1952625" cy="1952625"/>
                    </a:xfrm>
                    <a:prstGeom prst="rect">
                      <a:avLst/>
                    </a:prstGeom>
                  </pic:spPr>
                </pic:pic>
              </a:graphicData>
            </a:graphic>
          </wp:inline>
        </w:drawing>
      </w:r>
      <w:r w:rsidR="34493F4E">
        <w:drawing>
          <wp:inline xmlns:wp14="http://schemas.microsoft.com/office/word/2010/wordprocessingDrawing" wp14:editId="322EECAA" wp14:anchorId="4DCEA6D7">
            <wp:extent cx="1943100" cy="1943100"/>
            <wp:effectExtent l="0" t="0" r="0" b="0"/>
            <wp:docPr id="765805192" name="" descr="a polar bear as the pilot in airplane in a cheerful way" title=""/>
            <wp:cNvGraphicFramePr>
              <a:graphicFrameLocks noChangeAspect="1"/>
            </wp:cNvGraphicFramePr>
            <a:graphic>
              <a:graphicData uri="http://schemas.openxmlformats.org/drawingml/2006/picture">
                <pic:pic>
                  <pic:nvPicPr>
                    <pic:cNvPr id="0" name=""/>
                    <pic:cNvPicPr/>
                  </pic:nvPicPr>
                  <pic:blipFill>
                    <a:blip r:embed="Rc2feab55b6c94585">
                      <a:extLst>
                        <a:ext xmlns:a="http://schemas.openxmlformats.org/drawingml/2006/main" uri="{28A0092B-C50C-407E-A947-70E740481C1C}">
                          <a14:useLocalDpi val="0"/>
                        </a:ext>
                      </a:extLst>
                    </a:blip>
                    <a:stretch>
                      <a:fillRect/>
                    </a:stretch>
                  </pic:blipFill>
                  <pic:spPr>
                    <a:xfrm>
                      <a:off x="0" y="0"/>
                      <a:ext cx="1943100" cy="1943100"/>
                    </a:xfrm>
                    <a:prstGeom prst="rect">
                      <a:avLst/>
                    </a:prstGeom>
                  </pic:spPr>
                </pic:pic>
              </a:graphicData>
            </a:graphic>
          </wp:inline>
        </w:drawing>
      </w:r>
    </w:p>
    <w:p w:rsidR="4C726283" w:rsidP="4C726283" w:rsidRDefault="4C726283" w14:paraId="73CE9231" w14:textId="3587730F">
      <w:pPr>
        <w:jc w:val="center"/>
        <w:rPr>
          <w:rFonts w:ascii="Calibri" w:hAnsi="Calibri" w:eastAsia="Calibri" w:cs="Calibri"/>
          <w:noProof w:val="0"/>
          <w:sz w:val="18"/>
          <w:szCs w:val="18"/>
          <w:lang w:val="en-US"/>
        </w:rPr>
      </w:pPr>
    </w:p>
    <w:p w:rsidR="7634B07F" w:rsidP="4C726283" w:rsidRDefault="7634B07F" w14:paraId="0E3812E9" w14:textId="52F05BE0">
      <w:pPr>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Subject: Join Us in Supporting Polar Bears: Charity Drive at Robert A. Kalka Memorial Airport</w:t>
      </w:r>
    </w:p>
    <w:p w:rsidR="4C726283" w:rsidP="4C726283" w:rsidRDefault="4C726283" w14:paraId="4B2F825E" w14:textId="20DC9EDD">
      <w:pPr>
        <w:pStyle w:val="Normal"/>
        <w:jc w:val="center"/>
        <w:rPr>
          <w:rFonts w:ascii="Courier New" w:hAnsi="Courier New" w:eastAsia="Courier New" w:cs="Courier New"/>
          <w:b w:val="1"/>
          <w:bCs w:val="1"/>
          <w:noProof w:val="0"/>
          <w:sz w:val="18"/>
          <w:szCs w:val="18"/>
          <w:lang w:val="en-US"/>
        </w:rPr>
      </w:pPr>
    </w:p>
    <w:p w:rsidR="7634B07F" w:rsidP="4C726283" w:rsidRDefault="7634B07F" w14:paraId="0C74F3B2" w14:textId="385B2E56">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Dear [Employee's Name],</w:t>
      </w:r>
    </w:p>
    <w:p w:rsidR="7634B07F" w:rsidP="4C726283" w:rsidRDefault="7634B07F" w14:paraId="0FD68267" w14:textId="4729DE6F">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 xml:space="preserve">We hope this email finds you well. </w:t>
      </w:r>
      <w:r w:rsidRPr="4C726283" w:rsidR="7634B07F">
        <w:rPr>
          <w:rFonts w:ascii="Courier New" w:hAnsi="Courier New" w:eastAsia="Courier New" w:cs="Courier New"/>
          <w:b w:val="1"/>
          <w:bCs w:val="1"/>
          <w:noProof w:val="0"/>
          <w:sz w:val="18"/>
          <w:szCs w:val="18"/>
          <w:lang w:val="en-US"/>
        </w:rPr>
        <w:t>At Robert A. Kalka Memorial Airport, we believe in making a positive impact on both our community and the environment.</w:t>
      </w:r>
      <w:r w:rsidRPr="4C726283" w:rsidR="7634B07F">
        <w:rPr>
          <w:rFonts w:ascii="Courier New" w:hAnsi="Courier New" w:eastAsia="Courier New" w:cs="Courier New"/>
          <w:b w:val="1"/>
          <w:bCs w:val="1"/>
          <w:noProof w:val="0"/>
          <w:sz w:val="18"/>
          <w:szCs w:val="18"/>
          <w:lang w:val="en-US"/>
        </w:rPr>
        <w:t xml:space="preserve"> </w:t>
      </w:r>
      <w:r w:rsidRPr="4C726283" w:rsidR="7634B07F">
        <w:rPr>
          <w:rFonts w:ascii="Courier New" w:hAnsi="Courier New" w:eastAsia="Courier New" w:cs="Courier New"/>
          <w:b w:val="1"/>
          <w:bCs w:val="1"/>
          <w:noProof w:val="0"/>
          <w:sz w:val="18"/>
          <w:szCs w:val="18"/>
          <w:lang w:val="en-US"/>
        </w:rPr>
        <w:t>That's</w:t>
      </w:r>
      <w:r w:rsidRPr="4C726283" w:rsidR="7634B07F">
        <w:rPr>
          <w:rFonts w:ascii="Courier New" w:hAnsi="Courier New" w:eastAsia="Courier New" w:cs="Courier New"/>
          <w:b w:val="1"/>
          <w:bCs w:val="1"/>
          <w:noProof w:val="0"/>
          <w:sz w:val="18"/>
          <w:szCs w:val="18"/>
          <w:lang w:val="en-US"/>
        </w:rPr>
        <w:t xml:space="preserve"> why we are excited to announce our upcoming charity drive in support of a noble cause – helping Polar Bears addicted to air fuel.</w:t>
      </w:r>
    </w:p>
    <w:p w:rsidR="7634B07F" w:rsidP="4C726283" w:rsidRDefault="7634B07F" w14:paraId="14075971" w14:textId="4CF9E297">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As part of our commitment to corporate social responsibility, we have partnered with [Non-Profit Organization's Name], a renowned nonprofit dedicated to the welfare and conservation of Polar Bears. These majestic creatures have faced challenges due to their addiction to air fuel, and this organization is tirelessly working to provide them with the care and support they need to overcome this critical issue.</w:t>
      </w:r>
    </w:p>
    <w:p w:rsidR="7634B07F" w:rsidP="4C726283" w:rsidRDefault="7634B07F" w14:paraId="6E6BF4B5" w14:textId="3915C38E">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 xml:space="preserve">We invite you to be a part of this meaningful initiative. Your contribution can truly make a difference in the lives of these Polar Bears and contribute to the preservation of their natural habitat. </w:t>
      </w:r>
      <w:r w:rsidRPr="4C726283" w:rsidR="7634B07F">
        <w:rPr>
          <w:rFonts w:ascii="Courier New" w:hAnsi="Courier New" w:eastAsia="Courier New" w:cs="Courier New"/>
          <w:b w:val="1"/>
          <w:bCs w:val="1"/>
          <w:noProof w:val="0"/>
          <w:sz w:val="18"/>
          <w:szCs w:val="18"/>
          <w:lang w:val="en-US"/>
        </w:rPr>
        <w:t>Here's</w:t>
      </w:r>
      <w:r w:rsidRPr="4C726283" w:rsidR="7634B07F">
        <w:rPr>
          <w:rFonts w:ascii="Courier New" w:hAnsi="Courier New" w:eastAsia="Courier New" w:cs="Courier New"/>
          <w:b w:val="1"/>
          <w:bCs w:val="1"/>
          <w:noProof w:val="0"/>
          <w:sz w:val="18"/>
          <w:szCs w:val="18"/>
          <w:lang w:val="en-US"/>
        </w:rPr>
        <w:t xml:space="preserve"> how you can get involved:</w:t>
      </w:r>
    </w:p>
    <w:p w:rsidR="7634B07F" w:rsidP="4C726283" w:rsidRDefault="7634B07F" w14:paraId="562B1BEF" w14:textId="3CA99ECB">
      <w:pPr>
        <w:pStyle w:val="ListParagraph"/>
        <w:numPr>
          <w:ilvl w:val="0"/>
          <w:numId w:val="1"/>
        </w:numPr>
        <w:spacing w:before="0" w:beforeAutospacing="off" w:after="0" w:afterAutospacing="off"/>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Monetary Donations:</w:t>
      </w:r>
      <w:r w:rsidRPr="4C726283" w:rsidR="7634B07F">
        <w:rPr>
          <w:rFonts w:ascii="Courier New" w:hAnsi="Courier New" w:eastAsia="Courier New" w:cs="Courier New"/>
          <w:b w:val="1"/>
          <w:bCs w:val="1"/>
          <w:noProof w:val="0"/>
          <w:sz w:val="18"/>
          <w:szCs w:val="18"/>
          <w:lang w:val="en-US"/>
        </w:rPr>
        <w:t xml:space="preserve"> We encourage you to contribute whatever amount you can to help us reach our fundraising goal. Even a small donation can go a long way in </w:t>
      </w:r>
      <w:r w:rsidRPr="4C726283" w:rsidR="7634B07F">
        <w:rPr>
          <w:rFonts w:ascii="Courier New" w:hAnsi="Courier New" w:eastAsia="Courier New" w:cs="Courier New"/>
          <w:b w:val="1"/>
          <w:bCs w:val="1"/>
          <w:noProof w:val="0"/>
          <w:sz w:val="18"/>
          <w:szCs w:val="18"/>
          <w:lang w:val="en-US"/>
        </w:rPr>
        <w:t>providing</w:t>
      </w:r>
      <w:r w:rsidRPr="4C726283" w:rsidR="7634B07F">
        <w:rPr>
          <w:rFonts w:ascii="Courier New" w:hAnsi="Courier New" w:eastAsia="Courier New" w:cs="Courier New"/>
          <w:b w:val="1"/>
          <w:bCs w:val="1"/>
          <w:noProof w:val="0"/>
          <w:sz w:val="18"/>
          <w:szCs w:val="18"/>
          <w:lang w:val="en-US"/>
        </w:rPr>
        <w:t xml:space="preserve"> essential resources for these bears.</w:t>
      </w:r>
    </w:p>
    <w:p w:rsidR="7634B07F" w:rsidP="4C726283" w:rsidRDefault="7634B07F" w14:paraId="7C0EEAB9" w14:textId="726860EB">
      <w:pPr>
        <w:pStyle w:val="ListParagraph"/>
        <w:numPr>
          <w:ilvl w:val="0"/>
          <w:numId w:val="1"/>
        </w:numPr>
        <w:spacing w:before="0" w:beforeAutospacing="off" w:after="0" w:afterAutospacing="off"/>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Fundraising Events:</w:t>
      </w:r>
      <w:r w:rsidRPr="4C726283" w:rsidR="7634B07F">
        <w:rPr>
          <w:rFonts w:ascii="Courier New" w:hAnsi="Courier New" w:eastAsia="Courier New" w:cs="Courier New"/>
          <w:b w:val="1"/>
          <w:bCs w:val="1"/>
          <w:noProof w:val="0"/>
          <w:sz w:val="18"/>
          <w:szCs w:val="18"/>
          <w:lang w:val="en-US"/>
        </w:rPr>
        <w:t xml:space="preserve"> Stay tuned for a series of exciting events we have planned, including bake sales, charity auctions, and more. Your participation in these events will not only raise funds but also spread awareness about this pressing issue.</w:t>
      </w:r>
    </w:p>
    <w:p w:rsidR="7634B07F" w:rsidP="4C726283" w:rsidRDefault="7634B07F" w14:paraId="1F12C261" w14:textId="75DDF69A">
      <w:pPr>
        <w:pStyle w:val="ListParagraph"/>
        <w:numPr>
          <w:ilvl w:val="0"/>
          <w:numId w:val="1"/>
        </w:numPr>
        <w:spacing w:before="0" w:beforeAutospacing="off" w:after="0" w:afterAutospacing="off"/>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Volunteer Opportunities:</w:t>
      </w:r>
      <w:r w:rsidRPr="4C726283" w:rsidR="7634B07F">
        <w:rPr>
          <w:rFonts w:ascii="Courier New" w:hAnsi="Courier New" w:eastAsia="Courier New" w:cs="Courier New"/>
          <w:b w:val="1"/>
          <w:bCs w:val="1"/>
          <w:noProof w:val="0"/>
          <w:sz w:val="18"/>
          <w:szCs w:val="18"/>
          <w:lang w:val="en-US"/>
        </w:rPr>
        <w:t xml:space="preserve"> If </w:t>
      </w:r>
      <w:r w:rsidRPr="4C726283" w:rsidR="7634B07F">
        <w:rPr>
          <w:rFonts w:ascii="Courier New" w:hAnsi="Courier New" w:eastAsia="Courier New" w:cs="Courier New"/>
          <w:b w:val="1"/>
          <w:bCs w:val="1"/>
          <w:noProof w:val="0"/>
          <w:sz w:val="18"/>
          <w:szCs w:val="18"/>
          <w:lang w:val="en-US"/>
        </w:rPr>
        <w:t>you're</w:t>
      </w:r>
      <w:r w:rsidRPr="4C726283" w:rsidR="7634B07F">
        <w:rPr>
          <w:rFonts w:ascii="Courier New" w:hAnsi="Courier New" w:eastAsia="Courier New" w:cs="Courier New"/>
          <w:b w:val="1"/>
          <w:bCs w:val="1"/>
          <w:noProof w:val="0"/>
          <w:sz w:val="18"/>
          <w:szCs w:val="18"/>
          <w:lang w:val="en-US"/>
        </w:rPr>
        <w:t xml:space="preserve"> passionate about making a hands-on difference, consider volunteering your time with the nonprofit. Opportunities may include participating in bear care activities, habitat restoration, and educational outreach programs.</w:t>
      </w:r>
    </w:p>
    <w:p w:rsidR="7634B07F" w:rsidP="4C726283" w:rsidRDefault="7634B07F" w14:paraId="01124453" w14:textId="01879D3C">
      <w:pPr>
        <w:pStyle w:val="ListParagraph"/>
        <w:numPr>
          <w:ilvl w:val="0"/>
          <w:numId w:val="1"/>
        </w:numPr>
        <w:spacing w:before="0" w:beforeAutospacing="off" w:after="0" w:afterAutospacing="off"/>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Spread the Word:</w:t>
      </w:r>
      <w:r w:rsidRPr="4C726283" w:rsidR="7634B07F">
        <w:rPr>
          <w:rFonts w:ascii="Courier New" w:hAnsi="Courier New" w:eastAsia="Courier New" w:cs="Courier New"/>
          <w:b w:val="1"/>
          <w:bCs w:val="1"/>
          <w:noProof w:val="0"/>
          <w:sz w:val="18"/>
          <w:szCs w:val="18"/>
          <w:lang w:val="en-US"/>
        </w:rPr>
        <w:t xml:space="preserve"> Help us amplify the impact of our charity drive by sharing information about it with your friends, family, and social media networks. The more people we involve, the greater the positive change we can bring about.</w:t>
      </w:r>
    </w:p>
    <w:p w:rsidR="7634B07F" w:rsidP="4C726283" w:rsidRDefault="7634B07F" w14:paraId="079AFEE9" w14:textId="22CFD297">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 xml:space="preserve">To kickstart our charity drive, we will be hosting a launch event on [Date] at [Location] within the airport premises. During this event, </w:t>
      </w:r>
      <w:r w:rsidRPr="4C726283" w:rsidR="7634B07F">
        <w:rPr>
          <w:rFonts w:ascii="Courier New" w:hAnsi="Courier New" w:eastAsia="Courier New" w:cs="Courier New"/>
          <w:b w:val="1"/>
          <w:bCs w:val="1"/>
          <w:noProof w:val="0"/>
          <w:sz w:val="18"/>
          <w:szCs w:val="18"/>
          <w:lang w:val="en-US"/>
        </w:rPr>
        <w:t>you'll</w:t>
      </w:r>
      <w:r w:rsidRPr="4C726283" w:rsidR="7634B07F">
        <w:rPr>
          <w:rFonts w:ascii="Courier New" w:hAnsi="Courier New" w:eastAsia="Courier New" w:cs="Courier New"/>
          <w:b w:val="1"/>
          <w:bCs w:val="1"/>
          <w:noProof w:val="0"/>
          <w:sz w:val="18"/>
          <w:szCs w:val="18"/>
          <w:lang w:val="en-US"/>
        </w:rPr>
        <w:t xml:space="preserve"> have the chance to learn more about the organization's work, meet like-minded individuals, and discover how your support can create a lasting impact.</w:t>
      </w:r>
    </w:p>
    <w:p w:rsidR="7634B07F" w:rsidP="4C726283" w:rsidRDefault="7634B07F" w14:paraId="31AFA8D5" w14:textId="17CD3A65">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Let's</w:t>
      </w:r>
      <w:r w:rsidRPr="4C726283" w:rsidR="7634B07F">
        <w:rPr>
          <w:rFonts w:ascii="Courier New" w:hAnsi="Courier New" w:eastAsia="Courier New" w:cs="Courier New"/>
          <w:b w:val="1"/>
          <w:bCs w:val="1"/>
          <w:noProof w:val="0"/>
          <w:sz w:val="18"/>
          <w:szCs w:val="18"/>
          <w:lang w:val="en-US"/>
        </w:rPr>
        <w:t xml:space="preserve"> come together as a community to support these Polar Bears and contribute to their rehabilitation. Your involvement matters, and every action counts.</w:t>
      </w:r>
    </w:p>
    <w:p w:rsidR="7634B07F" w:rsidP="4C726283" w:rsidRDefault="7634B07F" w14:paraId="3DC13945" w14:textId="2E301D90">
      <w:pPr>
        <w:jc w:val="center"/>
        <w:rPr>
          <w:rFonts w:ascii="Courier New" w:hAnsi="Courier New" w:eastAsia="Courier New" w:cs="Courier New"/>
          <w:b w:val="1"/>
          <w:bCs w:val="1"/>
          <w:noProof w:val="0"/>
          <w:sz w:val="18"/>
          <w:szCs w:val="18"/>
          <w:lang w:val="en-US"/>
        </w:rPr>
      </w:pPr>
      <w:r w:rsidRPr="4C726283" w:rsidR="7634B07F">
        <w:rPr>
          <w:rFonts w:ascii="Courier New" w:hAnsi="Courier New" w:eastAsia="Courier New" w:cs="Courier New"/>
          <w:b w:val="1"/>
          <w:bCs w:val="1"/>
          <w:noProof w:val="0"/>
          <w:sz w:val="18"/>
          <w:szCs w:val="18"/>
          <w:lang w:val="en-US"/>
        </w:rPr>
        <w:t xml:space="preserve">Stay tuned for more updates and details on how to </w:t>
      </w:r>
      <w:r w:rsidRPr="4C726283" w:rsidR="7634B07F">
        <w:rPr>
          <w:rFonts w:ascii="Courier New" w:hAnsi="Courier New" w:eastAsia="Courier New" w:cs="Courier New"/>
          <w:b w:val="1"/>
          <w:bCs w:val="1"/>
          <w:noProof w:val="0"/>
          <w:sz w:val="18"/>
          <w:szCs w:val="18"/>
          <w:lang w:val="en-US"/>
        </w:rPr>
        <w:t>participate</w:t>
      </w:r>
      <w:r w:rsidRPr="4C726283" w:rsidR="7634B07F">
        <w:rPr>
          <w:rFonts w:ascii="Courier New" w:hAnsi="Courier New" w:eastAsia="Courier New" w:cs="Courier New"/>
          <w:b w:val="1"/>
          <w:bCs w:val="1"/>
          <w:noProof w:val="0"/>
          <w:sz w:val="18"/>
          <w:szCs w:val="18"/>
          <w:lang w:val="en-US"/>
        </w:rPr>
        <w:t>. Thank you for joining us in making a meaningful difference through the Robert A. Kalka Memorial Airport Charity Drive.</w:t>
      </w:r>
    </w:p>
    <w:p w:rsidR="4C726283" w:rsidP="4C726283" w:rsidRDefault="4C726283" w14:paraId="500210E1" w14:textId="58216942">
      <w:pPr>
        <w:pStyle w:val="Normal"/>
        <w:jc w:val="center"/>
        <w:rPr>
          <w:rFonts w:ascii="Courier New" w:hAnsi="Courier New" w:eastAsia="Courier New" w:cs="Courier New"/>
          <w:b w:val="1"/>
          <w:bCs w:val="1"/>
          <w:noProof w:val="0"/>
          <w:sz w:val="18"/>
          <w:szCs w:val="18"/>
          <w:lang w:val="en-US"/>
        </w:rPr>
      </w:pPr>
    </w:p>
    <w:p w:rsidR="4C726283" w:rsidP="4C726283" w:rsidRDefault="4C726283" w14:paraId="3CFA42BF" w14:textId="44667A38">
      <w:pPr>
        <w:pStyle w:val="Normal"/>
        <w:jc w:val="center"/>
        <w:rPr>
          <w:rFonts w:ascii="Courier New" w:hAnsi="Courier New" w:eastAsia="Courier New" w:cs="Courier New"/>
          <w:b w:val="1"/>
          <w:bCs w:val="1"/>
          <w:noProof w:val="0"/>
          <w:sz w:val="18"/>
          <w:szCs w:val="18"/>
          <w:lang w:val="en-US"/>
        </w:rPr>
      </w:pPr>
    </w:p>
    <w:p w:rsidR="7634B07F" w:rsidP="4C726283" w:rsidRDefault="7634B07F" w14:paraId="19A69DA2" w14:textId="55268118">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Best regards,</w:t>
      </w:r>
    </w:p>
    <w:p w:rsidR="7634B07F" w:rsidP="4C726283" w:rsidRDefault="7634B07F" w14:paraId="064968D0" w14:textId="65B2BE03">
      <w:pPr>
        <w:jc w:val="center"/>
        <w:rPr>
          <w:rFonts w:ascii="Courier New" w:hAnsi="Courier New" w:eastAsia="Courier New" w:cs="Courier New"/>
          <w:b w:val="1"/>
          <w:bCs w:val="1"/>
          <w:noProof w:val="0"/>
          <w:sz w:val="16"/>
          <w:szCs w:val="16"/>
          <w:lang w:val="en-US"/>
        </w:rPr>
      </w:pPr>
      <w:r w:rsidRPr="4C726283" w:rsidR="7634B07F">
        <w:rPr>
          <w:rFonts w:ascii="Courier New" w:hAnsi="Courier New" w:eastAsia="Courier New" w:cs="Courier New"/>
          <w:b w:val="1"/>
          <w:bCs w:val="1"/>
          <w:noProof w:val="0"/>
          <w:sz w:val="18"/>
          <w:szCs w:val="18"/>
          <w:lang w:val="en-US"/>
        </w:rPr>
        <w:t>[Your Name] [Your Title] HR Department Robert A. Kalka Memorial Airport [Contact Information]</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8b79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39561"/>
    <w:rsid w:val="03E0F9AB"/>
    <w:rsid w:val="03ED6F25"/>
    <w:rsid w:val="0B2EF912"/>
    <w:rsid w:val="1B40F98F"/>
    <w:rsid w:val="1E789A51"/>
    <w:rsid w:val="2E274781"/>
    <w:rsid w:val="34493F4E"/>
    <w:rsid w:val="49C9422B"/>
    <w:rsid w:val="4C726283"/>
    <w:rsid w:val="58939561"/>
    <w:rsid w:val="63A6D1A2"/>
    <w:rsid w:val="7634B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9561"/>
  <w15:chartTrackingRefBased/>
  <w15:docId w15:val="{CCBFEE6D-204A-41A6-839A-80A2CC31A673}"/>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0c0d7792a0d4d2c" /><Relationship Type="http://schemas.openxmlformats.org/officeDocument/2006/relationships/image" Target="/media/image2.png" Id="Rc2feab55b6c94585" /><Relationship Type="http://schemas.openxmlformats.org/officeDocument/2006/relationships/numbering" Target="numbering.xml" Id="R7033085c5d9e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2023-09-01T00:04:46.7259267Z</dcterms:created>
  <dcterms:modified xsi:type="dcterms:W3CDTF">2023-09-01T00:30:06.2333476Z</dcterms:modified>
  <dc:creator>Ian Cook</dc:creator>
  <lastModifiedBy>Ian Cook</lastModifiedBy>
</coreProperties>
</file>