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528" w:line="300" w:lineRule="auto"/>
        <w:ind w:left="10" w:right="-15" w:firstLine="345"/>
        <w:jc w:val="center"/>
      </w:pPr>
      <w:r>
        <w:rPr>
          <w:rFonts w:ascii="Cambria" w:hAnsi="Cambria" w:eastAsia="Cambria" w:cs="Cambria"/>
          <w:b/>
          <w:i/>
          <w:sz w:val="50"/>
          <w:szCs w:val="50"/>
          <w:rtl w:val="0"/>
        </w:rPr>
        <w:t xml:space="preserve">PHASE 3  </w:t>
      </w:r>
    </w:p>
    <w:p w14:paraId="00000002">
      <w:pPr>
        <w:spacing w:after="528" w:line="300" w:lineRule="auto"/>
        <w:ind w:left="10" w:right="-15" w:firstLine="345"/>
        <w:jc w:val="center"/>
        <w:rPr>
          <w:rFonts w:ascii="Cambria" w:hAnsi="Cambria" w:eastAsia="Cambria" w:cs="Cambria"/>
          <w:b/>
          <w:i/>
          <w:sz w:val="50"/>
          <w:szCs w:val="50"/>
        </w:rPr>
      </w:pPr>
      <w:r>
        <w:rPr>
          <w:rFonts w:ascii="Cambria" w:hAnsi="Cambria" w:eastAsia="Cambria" w:cs="Cambria"/>
          <w:b/>
          <w:i/>
          <w:sz w:val="50"/>
          <w:szCs w:val="50"/>
          <w:rtl w:val="0"/>
        </w:rPr>
        <w:t>PROJECT REPORT</w:t>
      </w:r>
    </w:p>
    <w:p w14:paraId="00000003">
      <w:pPr>
        <w:spacing w:after="528" w:line="300" w:lineRule="auto"/>
        <w:ind w:left="0" w:right="-15" w:firstLine="0"/>
        <w:rPr>
          <w:rFonts w:ascii="Cambria" w:hAnsi="Cambria" w:eastAsia="Cambria" w:cs="Cambria"/>
          <w:b/>
          <w:i/>
          <w:sz w:val="44"/>
          <w:szCs w:val="44"/>
        </w:rPr>
      </w:pPr>
      <w:r>
        <w:rPr>
          <w:sz w:val="44"/>
          <w:szCs w:val="44"/>
          <w:rtl w:val="0"/>
        </w:rPr>
        <w:t xml:space="preserve">Recognizing Handwritten Digits with Deep </w:t>
      </w:r>
      <w:r>
        <w:rPr>
          <w:i/>
          <w:sz w:val="44"/>
          <w:szCs w:val="44"/>
          <w:rtl w:val="0"/>
        </w:rPr>
        <w:t>Learning for Smarter AI Application</w:t>
      </w:r>
      <w:r>
        <w:rPr>
          <w:rFonts w:ascii="Cambria" w:hAnsi="Cambria" w:eastAsia="Cambria" w:cs="Cambria"/>
          <w:b/>
          <w:i/>
          <w:sz w:val="44"/>
          <w:szCs w:val="44"/>
          <w:rtl w:val="0"/>
        </w:rPr>
        <w:t xml:space="preserve"> </w:t>
      </w:r>
      <w:bookmarkStart w:id="1" w:name="_GoBack"/>
      <w:bookmarkEnd w:id="1"/>
    </w:p>
    <w:p w14:paraId="287D396E">
      <w:pPr>
        <w:rPr>
          <w:rFonts w:hint="default"/>
          <w:rtl w:val="0"/>
          <w:lang w:val="en-IN"/>
        </w:rPr>
      </w:pPr>
      <w:r>
        <w:rPr>
          <w:rFonts w:hint="default"/>
          <w:rtl w:val="0"/>
          <w:lang w:val="en-IN"/>
        </w:rPr>
        <w:t>GITHUB LINK</w:t>
      </w:r>
      <w:r>
        <w:rPr>
          <w:rFonts w:hint="default"/>
          <w:color w:val="0000FF"/>
          <w:rtl w:val="0"/>
          <w:lang w:val="en-IN"/>
        </w:rPr>
        <w:t>:https://github.com/Adhisaya0R/Data-science-</w:t>
      </w:r>
    </w:p>
    <w:p w14:paraId="2C7DB2D4">
      <w:pPr>
        <w:rPr>
          <w:rFonts w:hint="default"/>
          <w:rtl w:val="0"/>
          <w:lang w:val="en-IN"/>
        </w:rPr>
      </w:pPr>
    </w:p>
    <w:p w14:paraId="00000006">
      <w:r>
        <w:rPr>
          <w:rtl w:val="0"/>
        </w:rPr>
        <w:t>1.PROBLEM STATEMENT:</w:t>
      </w:r>
    </w:p>
    <w:p w14:paraId="00000007">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80" w:after="0" w:line="24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In today’s digital world, automated systems are increasingly required to interpret human-written data, especially handwritten text and numbers. However, recognizing handwritten digits remains a challenging task due to the high variability in human writing styles, shapes, sizes, and orientations. Traditional image processing techniques are often insufficient for accurately identifying such digits in real-time applications like postal sorting, bank cheque processing, and form digitization.</w:t>
      </w:r>
    </w:p>
    <w:p w14:paraId="00000008">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This project aims to design and implement a deep learning-based solution that accurately recognizes handwritten digits using Convolutional Neural Networks (CNNs). By training the model on the MNIST dataset, which contains thousands of labeled digit images, the system will learn to classify handwritten digits (0–9) with high accuracy. The final model will be deployed through an interactive application that allows users to upload or draw digits and receive instant predictions, demonstrating the power of AI in real-world intelligent automation systems.</w:t>
      </w:r>
    </w:p>
    <w:p w14:paraId="0000000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smallCaps w:val="0"/>
          <w:strike w:val="0"/>
          <w:color w:val="000000"/>
          <w:sz w:val="44"/>
          <w:szCs w:val="44"/>
          <w:u w:val="none"/>
          <w:shd w:val="clear" w:fill="auto"/>
          <w:vertAlign w:val="baseline"/>
        </w:rPr>
      </w:pPr>
      <w:r>
        <w:rPr>
          <w:rFonts w:ascii="Calibri" w:hAnsi="Calibri" w:eastAsia="Calibri" w:cs="Calibri"/>
          <w:b/>
          <w:i/>
          <w:smallCaps w:val="0"/>
          <w:strike w:val="0"/>
          <w:color w:val="000000"/>
          <w:sz w:val="44"/>
          <w:szCs w:val="44"/>
          <w:u w:val="none"/>
          <w:shd w:val="clear" w:fill="auto"/>
          <w:vertAlign w:val="baseline"/>
          <w:rtl w:val="0"/>
        </w:rPr>
        <w:t>2.ABSTRACT:</w:t>
      </w:r>
    </w:p>
    <w:p w14:paraId="0000000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smallCaps w:val="0"/>
          <w:strike w:val="0"/>
          <w:color w:val="000000"/>
          <w:sz w:val="44"/>
          <w:szCs w:val="44"/>
          <w:u w:val="none"/>
          <w:shd w:val="clear" w:fill="auto"/>
          <w:vertAlign w:val="baseline"/>
        </w:rPr>
      </w:pPr>
    </w:p>
    <w:p w14:paraId="0000000B">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280" w:after="0" w:line="24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The ability to accurately recognize handwritten digits plays a crucial role in various real-world applications such as postal address reading, bank cheque verification, and digitized data entry systems. However, the wide variation in human handwriting styles presents a significant challenge for traditional recognition systems. To address this, our project proposes an intelligent solution using </w:t>
      </w:r>
      <w:r>
        <w:rPr>
          <w:rFonts w:ascii="Times New Roman" w:hAnsi="Times New Roman" w:eastAsia="Times New Roman" w:cs="Times New Roman"/>
          <w:b/>
          <w:i w:val="0"/>
          <w:smallCaps w:val="0"/>
          <w:strike w:val="0"/>
          <w:color w:val="000000"/>
          <w:sz w:val="28"/>
          <w:szCs w:val="28"/>
          <w:u w:val="none"/>
          <w:shd w:val="clear" w:fill="auto"/>
          <w:vertAlign w:val="baseline"/>
          <w:rtl w:val="0"/>
        </w:rPr>
        <w:t>Deep Learning</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specifically </w:t>
      </w:r>
      <w:r>
        <w:rPr>
          <w:rFonts w:ascii="Times New Roman" w:hAnsi="Times New Roman" w:eastAsia="Times New Roman" w:cs="Times New Roman"/>
          <w:b/>
          <w:i w:val="0"/>
          <w:smallCaps w:val="0"/>
          <w:strike w:val="0"/>
          <w:color w:val="000000"/>
          <w:sz w:val="28"/>
          <w:szCs w:val="28"/>
          <w:u w:val="none"/>
          <w:shd w:val="clear" w:fill="auto"/>
          <w:vertAlign w:val="baseline"/>
          <w:rtl w:val="0"/>
        </w:rPr>
        <w:t>Convolutional Neural Networks (CNNs)</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to automatically identify handwritten digits from images.</w:t>
      </w:r>
    </w:p>
    <w:p w14:paraId="0000000C">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We utilize the </w:t>
      </w:r>
      <w:r>
        <w:rPr>
          <w:rFonts w:ascii="Times New Roman" w:hAnsi="Times New Roman" w:eastAsia="Times New Roman" w:cs="Times New Roman"/>
          <w:b/>
          <w:i w:val="0"/>
          <w:smallCaps w:val="0"/>
          <w:strike w:val="0"/>
          <w:color w:val="000000"/>
          <w:sz w:val="28"/>
          <w:szCs w:val="28"/>
          <w:u w:val="none"/>
          <w:shd w:val="clear" w:fill="auto"/>
          <w:vertAlign w:val="baseline"/>
          <w:rtl w:val="0"/>
        </w:rPr>
        <w:t>MNIST dataset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a widely used benchmark consisting of 70,000 grayscale images of handwritten digits (0–9), to train and evaluate our model. The CNN architecture is designed to learn hierarchical spatial features, enabling robust and accurate classification even with subtle variations in digit appearance. The model is trained to achieve high accuracy on both training and unseen test data.</w:t>
      </w:r>
    </w:p>
    <w:p w14:paraId="0000000D">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bookmarkStart w:id="0" w:name="_heading=h.emiaysoahpwv" w:colFirst="0" w:colLast="0"/>
      <w:bookmarkEnd w:id="0"/>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To demonstrate real-time usability, we integrate the trained model into an interactive web application using </w:t>
      </w:r>
      <w:r>
        <w:rPr>
          <w:rFonts w:ascii="Times New Roman" w:hAnsi="Times New Roman" w:eastAsia="Times New Roman" w:cs="Times New Roman"/>
          <w:b/>
          <w:i w:val="0"/>
          <w:smallCaps w:val="0"/>
          <w:strike w:val="0"/>
          <w:color w:val="000000"/>
          <w:sz w:val="28"/>
          <w:szCs w:val="28"/>
          <w:u w:val="none"/>
          <w:shd w:val="clear" w:fill="auto"/>
          <w:vertAlign w:val="baseline"/>
          <w:rtl w:val="0"/>
        </w:rPr>
        <w:t>Streamlit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allowing users to upload images or draw digits directly on the interface for instant recognition. This project showcases the power of deep learning in solving pattern recognition problems and highlights its potential for deployment in AI-driven automation systems.</w:t>
      </w:r>
    </w:p>
    <w:p w14:paraId="0000000E">
      <w:pPr>
        <w:spacing w:before="280" w:after="280" w:line="240" w:lineRule="auto"/>
        <w:jc w:val="left"/>
        <w:rPr>
          <w:rFonts w:ascii="Times New Roman" w:hAnsi="Times New Roman" w:eastAsia="Times New Roman" w:cs="Times New Roman"/>
          <w:b/>
          <w:color w:val="000000"/>
          <w:sz w:val="44"/>
          <w:szCs w:val="44"/>
        </w:rPr>
      </w:pPr>
    </w:p>
    <w:p w14:paraId="0000000F">
      <w:pPr>
        <w:spacing w:before="280" w:after="280" w:line="240" w:lineRule="auto"/>
        <w:ind w:left="0" w:firstLine="0"/>
        <w:jc w:val="left"/>
        <w:rPr>
          <w:rFonts w:ascii="Times New Roman" w:hAnsi="Times New Roman" w:eastAsia="Times New Roman" w:cs="Times New Roman"/>
          <w:b/>
          <w:i/>
          <w:color w:val="000000"/>
          <w:sz w:val="40"/>
          <w:szCs w:val="40"/>
        </w:rPr>
      </w:pPr>
      <w:r>
        <w:rPr>
          <w:rFonts w:ascii="Times New Roman" w:hAnsi="Times New Roman" w:eastAsia="Times New Roman" w:cs="Times New Roman"/>
          <w:b/>
          <w:i/>
          <w:color w:val="000000"/>
          <w:sz w:val="44"/>
          <w:szCs w:val="44"/>
          <w:rtl w:val="0"/>
        </w:rPr>
        <w:t>3.SYSTEM REQUIRMENTS</w:t>
      </w:r>
      <w:r>
        <w:rPr>
          <w:rFonts w:ascii="Times New Roman" w:hAnsi="Times New Roman" w:eastAsia="Times New Roman" w:cs="Times New Roman"/>
          <w:b/>
          <w:i/>
          <w:color w:val="000000"/>
          <w:sz w:val="40"/>
          <w:szCs w:val="40"/>
          <w:rtl w:val="0"/>
        </w:rPr>
        <w:t>:</w:t>
      </w:r>
    </w:p>
    <w:p w14:paraId="00000010">
      <w:pPr>
        <w:spacing w:before="280" w:after="280" w:line="240" w:lineRule="auto"/>
        <w:ind w:left="0" w:firstLine="0"/>
        <w:jc w:val="left"/>
        <w:rPr>
          <w:b/>
          <w:sz w:val="28"/>
          <w:szCs w:val="28"/>
        </w:rPr>
      </w:pPr>
      <w:r>
        <w:rPr>
          <w:b/>
          <w:sz w:val="28"/>
          <w:szCs w:val="28"/>
          <w:rtl w:val="0"/>
        </w:rPr>
        <w:t>Hardware Requirements:</w:t>
      </w:r>
    </w:p>
    <w:tbl>
      <w:tblPr>
        <w:tblStyle w:val="42"/>
        <w:tblW w:w="9350" w:type="dxa"/>
        <w:tblInd w:w="0" w:type="dxa"/>
        <w:tblLayout w:type="fixed"/>
        <w:tblCellMar>
          <w:top w:w="15" w:type="dxa"/>
          <w:left w:w="15" w:type="dxa"/>
          <w:bottom w:w="15" w:type="dxa"/>
          <w:right w:w="15" w:type="dxa"/>
        </w:tblCellMar>
      </w:tblPr>
      <w:tblGrid>
        <w:gridCol w:w="2362"/>
        <w:gridCol w:w="6988"/>
      </w:tblGrid>
      <w:tr w14:paraId="5EEBDEF0">
        <w:tblPrEx>
          <w:tblCellMar>
            <w:top w:w="15" w:type="dxa"/>
            <w:left w:w="15" w:type="dxa"/>
            <w:bottom w:w="15" w:type="dxa"/>
            <w:right w:w="15" w:type="dxa"/>
          </w:tblCellMar>
        </w:tblPrEx>
        <w:trPr>
          <w:trHeight w:val="297" w:hRule="atLeast"/>
          <w:tblHeader/>
        </w:trPr>
        <w:tc>
          <w:tcPr>
            <w:tcBorders>
              <w:top w:val="single" w:color="000000" w:sz="4" w:space="0"/>
              <w:left w:val="single" w:color="000000" w:sz="4" w:space="0"/>
              <w:bottom w:val="single" w:color="000000" w:sz="4" w:space="0"/>
              <w:right w:val="single" w:color="000000" w:sz="4" w:space="0"/>
            </w:tcBorders>
            <w:vAlign w:val="center"/>
          </w:tcPr>
          <w:p w14:paraId="00000011">
            <w:pPr>
              <w:spacing w:after="0" w:line="240" w:lineRule="auto"/>
              <w:ind w:left="0" w:firstLine="0"/>
              <w:jc w:val="center"/>
              <w:rPr>
                <w:rFonts w:ascii="Times New Roman" w:hAnsi="Times New Roman" w:eastAsia="Times New Roman" w:cs="Times New Roman"/>
                <w:b/>
                <w:color w:val="000000"/>
              </w:rPr>
            </w:pPr>
            <w:r>
              <w:rPr>
                <w:rFonts w:ascii="Times New Roman" w:hAnsi="Times New Roman" w:eastAsia="Times New Roman" w:cs="Times New Roman"/>
                <w:b/>
                <w:color w:val="000000"/>
                <w:rtl w:val="0"/>
              </w:rPr>
              <w:t>Component</w:t>
            </w:r>
          </w:p>
        </w:tc>
        <w:tc>
          <w:tcPr>
            <w:tcBorders>
              <w:top w:val="single" w:color="000000" w:sz="4" w:space="0"/>
              <w:bottom w:val="single" w:color="000000" w:sz="4" w:space="0"/>
              <w:right w:val="single" w:color="000000" w:sz="4" w:space="0"/>
            </w:tcBorders>
            <w:vAlign w:val="center"/>
          </w:tcPr>
          <w:p w14:paraId="00000012">
            <w:pPr>
              <w:spacing w:after="0" w:line="240" w:lineRule="auto"/>
              <w:ind w:left="0" w:firstLine="0"/>
              <w:jc w:val="center"/>
              <w:rPr>
                <w:rFonts w:ascii="Times New Roman" w:hAnsi="Times New Roman" w:eastAsia="Times New Roman" w:cs="Times New Roman"/>
                <w:b/>
                <w:color w:val="000000"/>
              </w:rPr>
            </w:pPr>
            <w:r>
              <w:rPr>
                <w:rFonts w:ascii="Times New Roman" w:hAnsi="Times New Roman" w:eastAsia="Times New Roman" w:cs="Times New Roman"/>
                <w:b/>
                <w:color w:val="000000"/>
                <w:rtl w:val="0"/>
              </w:rPr>
              <w:t>Requirement Description</w:t>
            </w:r>
          </w:p>
        </w:tc>
      </w:tr>
      <w:tr w14:paraId="2405D9EB">
        <w:tblPrEx>
          <w:tblCellMar>
            <w:top w:w="15" w:type="dxa"/>
            <w:left w:w="15" w:type="dxa"/>
            <w:bottom w:w="15" w:type="dxa"/>
            <w:right w:w="15" w:type="dxa"/>
          </w:tblCellMar>
        </w:tblPrEx>
        <w:tc>
          <w:tcPr>
            <w:tcBorders>
              <w:top w:val="single" w:color="000000" w:sz="4" w:space="0"/>
              <w:left w:val="single" w:color="000000" w:sz="4" w:space="0"/>
              <w:bottom w:val="single" w:color="000000" w:sz="4" w:space="0"/>
              <w:right w:val="single" w:color="000000" w:sz="4" w:space="0"/>
            </w:tcBorders>
            <w:vAlign w:val="center"/>
          </w:tcPr>
          <w:p w14:paraId="00000013">
            <w:pPr>
              <w:spacing w:after="0" w:line="240" w:lineRule="auto"/>
              <w:ind w:left="0" w:firstLine="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Processor</w:t>
            </w:r>
          </w:p>
        </w:tc>
        <w:tc>
          <w:tcPr>
            <w:tcBorders>
              <w:top w:val="single" w:color="000000" w:sz="4" w:space="0"/>
              <w:bottom w:val="single" w:color="000000" w:sz="4" w:space="0"/>
              <w:right w:val="single" w:color="000000" w:sz="4" w:space="0"/>
            </w:tcBorders>
            <w:vAlign w:val="center"/>
          </w:tcPr>
          <w:p w14:paraId="00000014">
            <w:pPr>
              <w:spacing w:after="0" w:line="240" w:lineRule="auto"/>
              <w:ind w:left="0" w:firstLine="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Intel Core i5 or above (Recommended for faster model training)</w:t>
            </w:r>
          </w:p>
        </w:tc>
      </w:tr>
      <w:tr w14:paraId="02679C69">
        <w:tblPrEx>
          <w:tblCellMar>
            <w:top w:w="15" w:type="dxa"/>
            <w:left w:w="15" w:type="dxa"/>
            <w:bottom w:w="15" w:type="dxa"/>
            <w:right w:w="15" w:type="dxa"/>
          </w:tblCellMar>
        </w:tblPrEx>
        <w:tc>
          <w:tcPr>
            <w:tcBorders>
              <w:top w:val="single" w:color="000000" w:sz="4" w:space="0"/>
              <w:left w:val="single" w:color="000000" w:sz="4" w:space="0"/>
              <w:bottom w:val="single" w:color="000000" w:sz="4" w:space="0"/>
              <w:right w:val="single" w:color="000000" w:sz="4" w:space="0"/>
            </w:tcBorders>
            <w:vAlign w:val="center"/>
          </w:tcPr>
          <w:p w14:paraId="00000015">
            <w:pPr>
              <w:spacing w:after="0" w:line="240" w:lineRule="auto"/>
              <w:ind w:left="0" w:firstLine="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RAM</w:t>
            </w:r>
          </w:p>
        </w:tc>
        <w:tc>
          <w:tcPr>
            <w:tcBorders>
              <w:top w:val="single" w:color="000000" w:sz="4" w:space="0"/>
              <w:bottom w:val="single" w:color="000000" w:sz="4" w:space="0"/>
              <w:right w:val="single" w:color="000000" w:sz="4" w:space="0"/>
            </w:tcBorders>
            <w:vAlign w:val="center"/>
          </w:tcPr>
          <w:p w14:paraId="00000016">
            <w:pPr>
              <w:spacing w:after="0" w:line="240" w:lineRule="auto"/>
              <w:ind w:left="0" w:firstLine="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Minimum 8 GB (16 GB or more recommended for smooth execution of deep learning tasks)</w:t>
            </w:r>
          </w:p>
        </w:tc>
      </w:tr>
      <w:tr w14:paraId="4039D4EF">
        <w:tblPrEx>
          <w:tblCellMar>
            <w:top w:w="15" w:type="dxa"/>
            <w:left w:w="15" w:type="dxa"/>
            <w:bottom w:w="15" w:type="dxa"/>
            <w:right w:w="15" w:type="dxa"/>
          </w:tblCellMar>
        </w:tblPrEx>
        <w:tc>
          <w:tcPr>
            <w:tcBorders>
              <w:top w:val="single" w:color="000000" w:sz="4" w:space="0"/>
              <w:left w:val="single" w:color="000000" w:sz="4" w:space="0"/>
              <w:bottom w:val="single" w:color="000000" w:sz="4" w:space="0"/>
              <w:right w:val="single" w:color="000000" w:sz="4" w:space="0"/>
            </w:tcBorders>
            <w:vAlign w:val="center"/>
          </w:tcPr>
          <w:p w14:paraId="00000017">
            <w:pPr>
              <w:spacing w:after="0" w:line="240" w:lineRule="auto"/>
              <w:ind w:left="0" w:firstLine="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Storage</w:t>
            </w:r>
          </w:p>
        </w:tc>
        <w:tc>
          <w:tcPr>
            <w:tcBorders>
              <w:top w:val="single" w:color="000000" w:sz="4" w:space="0"/>
              <w:bottom w:val="single" w:color="000000" w:sz="4" w:space="0"/>
              <w:right w:val="single" w:color="000000" w:sz="4" w:space="0"/>
            </w:tcBorders>
            <w:vAlign w:val="center"/>
          </w:tcPr>
          <w:p w14:paraId="00000018">
            <w:pPr>
              <w:spacing w:after="0" w:line="240" w:lineRule="auto"/>
              <w:ind w:left="0" w:firstLine="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At least 2 GB of free disk space (for dataset storage, libraries, and temporary files)</w:t>
            </w:r>
          </w:p>
        </w:tc>
      </w:tr>
      <w:tr w14:paraId="668ABEA9">
        <w:tblPrEx>
          <w:tblCellMar>
            <w:top w:w="15" w:type="dxa"/>
            <w:left w:w="15" w:type="dxa"/>
            <w:bottom w:w="15" w:type="dxa"/>
            <w:right w:w="15" w:type="dxa"/>
          </w:tblCellMar>
        </w:tblPrEx>
        <w:tc>
          <w:tcPr>
            <w:tcBorders>
              <w:left w:val="single" w:color="000000" w:sz="4" w:space="0"/>
              <w:bottom w:val="single" w:color="000000" w:sz="4" w:space="0"/>
              <w:right w:val="single" w:color="000000" w:sz="4" w:space="0"/>
            </w:tcBorders>
            <w:vAlign w:val="center"/>
          </w:tcPr>
          <w:p w14:paraId="00000019">
            <w:pPr>
              <w:spacing w:after="0" w:line="240" w:lineRule="auto"/>
              <w:ind w:left="0" w:firstLine="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Graphics Card (Optional)</w:t>
            </w:r>
          </w:p>
        </w:tc>
        <w:tc>
          <w:tcPr>
            <w:tcBorders>
              <w:top w:val="single" w:color="000000" w:sz="4" w:space="0"/>
              <w:bottom w:val="single" w:color="000000" w:sz="4" w:space="0"/>
              <w:right w:val="single" w:color="000000" w:sz="4" w:space="0"/>
            </w:tcBorders>
            <w:vAlign w:val="center"/>
          </w:tcPr>
          <w:p w14:paraId="0000001A">
            <w:pPr>
              <w:spacing w:after="0" w:line="240" w:lineRule="auto"/>
              <w:ind w:left="0" w:firstLine="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NVIDIA GPU with CUDA support (Recommended for faster model training and evaluation)</w:t>
            </w:r>
          </w:p>
        </w:tc>
      </w:tr>
    </w:tbl>
    <w:p w14:paraId="0000001B">
      <w:pPr>
        <w:spacing w:before="280" w:after="280" w:line="240" w:lineRule="auto"/>
        <w:ind w:left="0" w:firstLine="0"/>
        <w:jc w:val="left"/>
        <w:rPr>
          <w:b/>
          <w:sz w:val="28"/>
          <w:szCs w:val="28"/>
        </w:rPr>
      </w:pPr>
      <w:r>
        <w:rPr>
          <w:b/>
          <w:sz w:val="28"/>
          <w:szCs w:val="28"/>
          <w:rtl w:val="0"/>
        </w:rPr>
        <w:t>Software Requirements:</w:t>
      </w:r>
    </w:p>
    <w:tbl>
      <w:tblPr>
        <w:tblStyle w:val="43"/>
        <w:tblW w:w="9350" w:type="dxa"/>
        <w:tblInd w:w="0" w:type="dxa"/>
        <w:tblLayout w:type="fixed"/>
        <w:tblCellMar>
          <w:top w:w="15" w:type="dxa"/>
          <w:left w:w="15" w:type="dxa"/>
          <w:bottom w:w="15" w:type="dxa"/>
          <w:right w:w="15" w:type="dxa"/>
        </w:tblCellMar>
      </w:tblPr>
      <w:tblGrid>
        <w:gridCol w:w="1713"/>
        <w:gridCol w:w="7637"/>
      </w:tblGrid>
      <w:tr w14:paraId="11909EC9">
        <w:tblPrEx>
          <w:tblCellMar>
            <w:top w:w="15" w:type="dxa"/>
            <w:left w:w="15" w:type="dxa"/>
            <w:bottom w:w="15" w:type="dxa"/>
            <w:right w:w="15" w:type="dxa"/>
          </w:tblCellMar>
        </w:tblPrEx>
        <w:trPr>
          <w:tblHeader/>
        </w:trPr>
        <w:tc>
          <w:tcPr>
            <w:tcBorders>
              <w:top w:val="single" w:color="000000" w:sz="4" w:space="0"/>
              <w:left w:val="single" w:color="000000" w:sz="4" w:space="0"/>
              <w:bottom w:val="single" w:color="000000" w:sz="4" w:space="0"/>
              <w:right w:val="single" w:color="000000" w:sz="4" w:space="0"/>
            </w:tcBorders>
            <w:vAlign w:val="center"/>
          </w:tcPr>
          <w:p w14:paraId="0000001C">
            <w:pPr>
              <w:spacing w:after="0" w:line="240" w:lineRule="auto"/>
              <w:ind w:left="0" w:firstLine="0"/>
              <w:jc w:val="center"/>
              <w:rPr>
                <w:rFonts w:ascii="Times New Roman" w:hAnsi="Times New Roman" w:eastAsia="Times New Roman" w:cs="Times New Roman"/>
                <w:b/>
                <w:color w:val="000000"/>
              </w:rPr>
            </w:pPr>
            <w:r>
              <w:rPr>
                <w:rFonts w:ascii="Times New Roman" w:hAnsi="Times New Roman" w:eastAsia="Times New Roman" w:cs="Times New Roman"/>
                <w:b/>
                <w:color w:val="000000"/>
                <w:rtl w:val="0"/>
              </w:rPr>
              <w:t>Component</w:t>
            </w:r>
          </w:p>
          <w:p w14:paraId="0000001D">
            <w:pPr>
              <w:spacing w:after="0" w:line="240" w:lineRule="auto"/>
              <w:ind w:left="0" w:firstLine="0"/>
              <w:rPr>
                <w:rFonts w:ascii="Times New Roman" w:hAnsi="Times New Roman" w:eastAsia="Times New Roman" w:cs="Times New Roman"/>
                <w:b/>
                <w:color w:val="000000"/>
              </w:rPr>
            </w:pPr>
          </w:p>
        </w:tc>
        <w:tc>
          <w:tcPr>
            <w:tcBorders>
              <w:top w:val="single" w:color="000000" w:sz="4" w:space="0"/>
              <w:right w:val="single" w:color="000000" w:sz="4" w:space="0"/>
            </w:tcBorders>
            <w:vAlign w:val="center"/>
          </w:tcPr>
          <w:p w14:paraId="0000001E">
            <w:pPr>
              <w:spacing w:after="0" w:line="240" w:lineRule="auto"/>
              <w:ind w:left="0" w:firstLine="0"/>
              <w:jc w:val="center"/>
              <w:rPr>
                <w:rFonts w:ascii="Times New Roman" w:hAnsi="Times New Roman" w:eastAsia="Times New Roman" w:cs="Times New Roman"/>
                <w:b/>
                <w:color w:val="000000"/>
              </w:rPr>
            </w:pPr>
            <w:r>
              <w:rPr>
                <w:rFonts w:ascii="Times New Roman" w:hAnsi="Times New Roman" w:eastAsia="Times New Roman" w:cs="Times New Roman"/>
                <w:b/>
                <w:color w:val="000000"/>
                <w:rtl w:val="0"/>
              </w:rPr>
              <w:t>Details</w:t>
            </w:r>
          </w:p>
        </w:tc>
      </w:tr>
      <w:tr w14:paraId="304A86E6">
        <w:tblPrEx>
          <w:tblCellMar>
            <w:top w:w="15" w:type="dxa"/>
            <w:left w:w="15" w:type="dxa"/>
            <w:bottom w:w="15" w:type="dxa"/>
            <w:right w:w="15" w:type="dxa"/>
          </w:tblCellMar>
        </w:tblPrEx>
        <w:tc>
          <w:tcPr>
            <w:tcBorders>
              <w:top w:val="single" w:color="000000" w:sz="4" w:space="0"/>
              <w:left w:val="single" w:color="000000" w:sz="4" w:space="0"/>
              <w:bottom w:val="single" w:color="000000" w:sz="4" w:space="0"/>
              <w:right w:val="single" w:color="000000" w:sz="4" w:space="0"/>
            </w:tcBorders>
            <w:vAlign w:val="center"/>
          </w:tcPr>
          <w:p w14:paraId="0000001F">
            <w:pPr>
              <w:spacing w:after="0" w:line="240" w:lineRule="auto"/>
              <w:ind w:left="0" w:firstLine="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Operating System</w:t>
            </w:r>
          </w:p>
        </w:tc>
        <w:tc>
          <w:tcPr>
            <w:tcBorders>
              <w:top w:val="single" w:color="000000" w:sz="4" w:space="0"/>
              <w:right w:val="single" w:color="000000" w:sz="4" w:space="0"/>
            </w:tcBorders>
            <w:vAlign w:val="center"/>
          </w:tcPr>
          <w:p w14:paraId="00000020">
            <w:pPr>
              <w:spacing w:after="0" w:line="240" w:lineRule="auto"/>
              <w:ind w:left="0" w:firstLine="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Windows 10/11, Linux (Ubuntu 20.04+), or macOS</w:t>
            </w:r>
          </w:p>
        </w:tc>
      </w:tr>
      <w:tr w14:paraId="4DA45BB6">
        <w:tblPrEx>
          <w:tblCellMar>
            <w:top w:w="15" w:type="dxa"/>
            <w:left w:w="15" w:type="dxa"/>
            <w:bottom w:w="15" w:type="dxa"/>
            <w:right w:w="15" w:type="dxa"/>
          </w:tblCellMar>
        </w:tblPrEx>
        <w:tc>
          <w:tcPr>
            <w:tcBorders>
              <w:top w:val="single" w:color="000000" w:sz="4" w:space="0"/>
              <w:left w:val="single" w:color="000000" w:sz="4" w:space="0"/>
              <w:bottom w:val="single" w:color="000000" w:sz="4" w:space="0"/>
              <w:right w:val="single" w:color="000000" w:sz="4" w:space="0"/>
            </w:tcBorders>
            <w:vAlign w:val="center"/>
          </w:tcPr>
          <w:p w14:paraId="00000021">
            <w:pPr>
              <w:spacing w:after="0" w:line="240" w:lineRule="auto"/>
              <w:ind w:left="0" w:firstLine="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Programming Language</w:t>
            </w:r>
          </w:p>
        </w:tc>
        <w:tc>
          <w:tcPr>
            <w:tcBorders>
              <w:top w:val="single" w:color="000000" w:sz="4" w:space="0"/>
              <w:bottom w:val="single" w:color="000000" w:sz="4" w:space="0"/>
              <w:right w:val="single" w:color="000000" w:sz="4" w:space="0"/>
            </w:tcBorders>
            <w:vAlign w:val="center"/>
          </w:tcPr>
          <w:p w14:paraId="00000022">
            <w:pPr>
              <w:spacing w:after="0" w:line="240" w:lineRule="auto"/>
              <w:ind w:left="0" w:firstLine="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Python 3.8 or higher</w:t>
            </w:r>
          </w:p>
        </w:tc>
      </w:tr>
      <w:tr w14:paraId="5CC76482">
        <w:tblPrEx>
          <w:tblCellMar>
            <w:top w:w="15" w:type="dxa"/>
            <w:left w:w="15" w:type="dxa"/>
            <w:bottom w:w="15" w:type="dxa"/>
            <w:right w:w="15" w:type="dxa"/>
          </w:tblCellMar>
        </w:tblPrEx>
        <w:tc>
          <w:tcPr>
            <w:tcBorders>
              <w:top w:val="single" w:color="000000" w:sz="4" w:space="0"/>
              <w:left w:val="single" w:color="000000" w:sz="4" w:space="0"/>
              <w:bottom w:val="single" w:color="000000" w:sz="4" w:space="0"/>
              <w:right w:val="single" w:color="000000" w:sz="4" w:space="0"/>
            </w:tcBorders>
            <w:vAlign w:val="center"/>
          </w:tcPr>
          <w:p w14:paraId="00000023">
            <w:pPr>
              <w:spacing w:after="0" w:line="240" w:lineRule="auto"/>
              <w:ind w:left="0" w:firstLine="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Development Tools</w:t>
            </w:r>
          </w:p>
        </w:tc>
        <w:tc>
          <w:tcPr>
            <w:tcBorders>
              <w:top w:val="single" w:color="000000" w:sz="4" w:space="0"/>
              <w:bottom w:val="single" w:color="000000" w:sz="4" w:space="0"/>
              <w:right w:val="single" w:color="000000" w:sz="4" w:space="0"/>
            </w:tcBorders>
            <w:vAlign w:val="center"/>
          </w:tcPr>
          <w:p w14:paraId="00000024">
            <w:pPr>
              <w:spacing w:after="0" w:line="240" w:lineRule="auto"/>
              <w:ind w:left="0" w:firstLine="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Jupyter Notebook, Visual Studio Code, or Google Colab</w:t>
            </w:r>
          </w:p>
        </w:tc>
      </w:tr>
      <w:tr w14:paraId="7959E252">
        <w:tblPrEx>
          <w:tblCellMar>
            <w:top w:w="15" w:type="dxa"/>
            <w:left w:w="15" w:type="dxa"/>
            <w:bottom w:w="15" w:type="dxa"/>
            <w:right w:w="15" w:type="dxa"/>
          </w:tblCellMar>
        </w:tblPrEx>
        <w:tc>
          <w:tcPr>
            <w:tcBorders>
              <w:top w:val="single" w:color="000000" w:sz="4" w:space="0"/>
              <w:left w:val="single" w:color="000000" w:sz="4" w:space="0"/>
              <w:bottom w:val="single" w:color="000000" w:sz="4" w:space="0"/>
              <w:right w:val="single" w:color="000000" w:sz="4" w:space="0"/>
            </w:tcBorders>
            <w:vAlign w:val="center"/>
          </w:tcPr>
          <w:p w14:paraId="00000025">
            <w:pPr>
              <w:spacing w:after="0" w:line="240" w:lineRule="auto"/>
              <w:ind w:left="0" w:firstLine="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Libraries &amp; Frameworks</w:t>
            </w:r>
          </w:p>
        </w:tc>
        <w:tc>
          <w:tcPr>
            <w:tcBorders>
              <w:top w:val="single" w:color="000000" w:sz="4" w:space="0"/>
              <w:bottom w:val="single" w:color="000000" w:sz="4" w:space="0"/>
              <w:right w:val="single" w:color="000000" w:sz="4" w:space="0"/>
            </w:tcBorders>
            <w:vAlign w:val="center"/>
          </w:tcPr>
          <w:p w14:paraId="00000026">
            <w:pPr>
              <w:spacing w:after="0" w:line="240" w:lineRule="auto"/>
              <w:ind w:left="0" w:firstLine="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&lt;ul&gt;&lt;li&gt;</w:t>
            </w:r>
            <w:r>
              <w:rPr>
                <w:rFonts w:ascii="Times New Roman" w:hAnsi="Times New Roman" w:eastAsia="Times New Roman" w:cs="Times New Roman"/>
                <w:b/>
                <w:color w:val="000000"/>
                <w:rtl w:val="0"/>
              </w:rPr>
              <w:t>TensorFlow/Keras</w:t>
            </w:r>
            <w:r>
              <w:rPr>
                <w:rFonts w:ascii="Times New Roman" w:hAnsi="Times New Roman" w:eastAsia="Times New Roman" w:cs="Times New Roman"/>
                <w:color w:val="000000"/>
                <w:rtl w:val="0"/>
              </w:rPr>
              <w:t xml:space="preserve"> – Deep Learning Model Development&lt;/li&gt;&lt;li&gt;</w:t>
            </w:r>
            <w:r>
              <w:rPr>
                <w:rFonts w:ascii="Times New Roman" w:hAnsi="Times New Roman" w:eastAsia="Times New Roman" w:cs="Times New Roman"/>
                <w:b/>
                <w:color w:val="000000"/>
                <w:rtl w:val="0"/>
              </w:rPr>
              <w:t>NumPy, Pandas</w:t>
            </w:r>
            <w:r>
              <w:rPr>
                <w:rFonts w:ascii="Times New Roman" w:hAnsi="Times New Roman" w:eastAsia="Times New Roman" w:cs="Times New Roman"/>
                <w:color w:val="000000"/>
                <w:rtl w:val="0"/>
              </w:rPr>
              <w:t xml:space="preserve"> – Data Handling&lt;/li&gt;&lt;li&gt;</w:t>
            </w:r>
            <w:r>
              <w:rPr>
                <w:rFonts w:ascii="Times New Roman" w:hAnsi="Times New Roman" w:eastAsia="Times New Roman" w:cs="Times New Roman"/>
                <w:b/>
                <w:color w:val="000000"/>
                <w:rtl w:val="0"/>
              </w:rPr>
              <w:t>Matplotlib</w:t>
            </w:r>
            <w:r>
              <w:rPr>
                <w:rFonts w:ascii="Times New Roman" w:hAnsi="Times New Roman" w:eastAsia="Times New Roman" w:cs="Times New Roman"/>
                <w:color w:val="000000"/>
                <w:rtl w:val="0"/>
              </w:rPr>
              <w:t xml:space="preserve"> – Visualization&lt;/li&gt;&lt;li&gt;</w:t>
            </w:r>
            <w:r>
              <w:rPr>
                <w:rFonts w:ascii="Times New Roman" w:hAnsi="Times New Roman" w:eastAsia="Times New Roman" w:cs="Times New Roman"/>
                <w:b/>
                <w:color w:val="000000"/>
                <w:rtl w:val="0"/>
              </w:rPr>
              <w:t>Streamlit</w:t>
            </w:r>
            <w:r>
              <w:rPr>
                <w:rFonts w:ascii="Times New Roman" w:hAnsi="Times New Roman" w:eastAsia="Times New Roman" w:cs="Times New Roman"/>
                <w:color w:val="000000"/>
                <w:rtl w:val="0"/>
              </w:rPr>
              <w:t xml:space="preserve"> – Interface for Model Deployment&lt;/li&gt;&lt;li&gt;</w:t>
            </w:r>
            <w:r>
              <w:rPr>
                <w:rFonts w:ascii="Times New Roman" w:hAnsi="Times New Roman" w:eastAsia="Times New Roman" w:cs="Times New Roman"/>
                <w:b/>
                <w:color w:val="000000"/>
                <w:rtl w:val="0"/>
              </w:rPr>
              <w:t>Pillow (PIL)</w:t>
            </w:r>
            <w:r>
              <w:rPr>
                <w:rFonts w:ascii="Times New Roman" w:hAnsi="Times New Roman" w:eastAsia="Times New Roman" w:cs="Times New Roman"/>
                <w:color w:val="000000"/>
                <w:rtl w:val="0"/>
              </w:rPr>
              <w:t xml:space="preserve"> – Image Processing&lt;/li&gt;&lt;li&gt;</w:t>
            </w:r>
            <w:r>
              <w:rPr>
                <w:rFonts w:ascii="Times New Roman" w:hAnsi="Times New Roman" w:eastAsia="Times New Roman" w:cs="Times New Roman"/>
                <w:b/>
                <w:color w:val="000000"/>
                <w:rtl w:val="0"/>
              </w:rPr>
              <w:t>Scikit-learn</w:t>
            </w:r>
            <w:r>
              <w:rPr>
                <w:rFonts w:ascii="Times New Roman" w:hAnsi="Times New Roman" w:eastAsia="Times New Roman" w:cs="Times New Roman"/>
                <w:color w:val="000000"/>
                <w:rtl w:val="0"/>
              </w:rPr>
              <w:t xml:space="preserve"> – Evaluation Metrics&lt;/li&gt;&lt;li&gt;</w:t>
            </w:r>
            <w:r>
              <w:rPr>
                <w:rFonts w:ascii="Times New Roman" w:hAnsi="Times New Roman" w:eastAsia="Times New Roman" w:cs="Times New Roman"/>
                <w:b/>
                <w:color w:val="000000"/>
                <w:rtl w:val="0"/>
              </w:rPr>
              <w:t>Joblib / Pickle</w:t>
            </w:r>
            <w:r>
              <w:rPr>
                <w:rFonts w:ascii="Times New Roman" w:hAnsi="Times New Roman" w:eastAsia="Times New Roman" w:cs="Times New Roman"/>
                <w:color w:val="000000"/>
                <w:rtl w:val="0"/>
              </w:rPr>
              <w:t xml:space="preserve"> – Model Saving&lt;/li&gt;&lt;/ul&gt;</w:t>
            </w:r>
          </w:p>
        </w:tc>
      </w:tr>
    </w:tbl>
    <w:p w14:paraId="00000027">
      <w:pPr>
        <w:ind w:left="0" w:firstLine="0"/>
        <w:rPr>
          <w:b/>
          <w:i/>
          <w:sz w:val="44"/>
          <w:szCs w:val="44"/>
        </w:rPr>
      </w:pPr>
    </w:p>
    <w:p w14:paraId="0000002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smallCaps w:val="0"/>
          <w:strike w:val="0"/>
          <w:color w:val="000000"/>
          <w:sz w:val="44"/>
          <w:szCs w:val="44"/>
          <w:u w:val="none"/>
          <w:shd w:val="clear" w:fill="auto"/>
          <w:vertAlign w:val="baseline"/>
        </w:rPr>
      </w:pPr>
      <w:r>
        <w:rPr>
          <w:rFonts w:ascii="Calibri" w:hAnsi="Calibri" w:eastAsia="Calibri" w:cs="Calibri"/>
          <w:b/>
          <w:i/>
          <w:smallCaps w:val="0"/>
          <w:strike w:val="0"/>
          <w:color w:val="000000"/>
          <w:sz w:val="44"/>
          <w:szCs w:val="44"/>
          <w:u w:val="none"/>
          <w:shd w:val="clear" w:fill="auto"/>
          <w:vertAlign w:val="baseline"/>
          <w:rtl w:val="0"/>
        </w:rPr>
        <w:t>4.PROJECT  OBJECTIVES:</w:t>
      </w:r>
    </w:p>
    <w:p w14:paraId="00000029">
      <w:pPr>
        <w:numPr>
          <w:ilvl w:val="0"/>
          <w:numId w:val="3"/>
        </w:numPr>
        <w:spacing w:before="28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To develop an intelligent system that can accurately recognize handwritten digits</w:t>
      </w:r>
    </w:p>
    <w:p w14:paraId="0000002A">
      <w:pPr>
        <w:numPr>
          <w:ilvl w:val="1"/>
          <w:numId w:val="3"/>
        </w:numPr>
        <w:spacing w:before="0" w:after="0" w:line="240" w:lineRule="auto"/>
        <w:ind w:left="1440" w:hanging="36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Design a model that can identify digits (0–9) from image data, overcoming variations in handwriting styles.</w:t>
      </w:r>
    </w:p>
    <w:p w14:paraId="0000002B">
      <w:pPr>
        <w:numPr>
          <w:ilvl w:val="0"/>
          <w:numId w:val="3"/>
        </w:numPr>
        <w:spacing w:before="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To implement a Convolutional Neural Network (CNN) for image classification</w:t>
      </w:r>
    </w:p>
    <w:p w14:paraId="0000002C">
      <w:pPr>
        <w:numPr>
          <w:ilvl w:val="1"/>
          <w:numId w:val="3"/>
        </w:numPr>
        <w:spacing w:before="0" w:after="0" w:line="240" w:lineRule="auto"/>
        <w:ind w:left="1440" w:hanging="36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Utilize deep learning techniques to automatically learn features from raw pixel data without manual feature extraction.</w:t>
      </w:r>
    </w:p>
    <w:p w14:paraId="0000002D">
      <w:pPr>
        <w:numPr>
          <w:ilvl w:val="0"/>
          <w:numId w:val="3"/>
        </w:numPr>
        <w:spacing w:before="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To train and evaluate the model using the MNIST dataset</w:t>
      </w:r>
    </w:p>
    <w:p w14:paraId="0000002E">
      <w:pPr>
        <w:numPr>
          <w:ilvl w:val="1"/>
          <w:numId w:val="3"/>
        </w:numPr>
        <w:spacing w:before="0" w:after="0" w:line="240" w:lineRule="auto"/>
        <w:ind w:left="1440" w:hanging="36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Use a widely recognized benchmark dataset to train and validate the model’s performance and generalization ability.</w:t>
      </w:r>
    </w:p>
    <w:p w14:paraId="0000002F">
      <w:pPr>
        <w:numPr>
          <w:ilvl w:val="0"/>
          <w:numId w:val="3"/>
        </w:numPr>
        <w:spacing w:before="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To achieve high prediction accuracy with minimal error rate</w:t>
      </w:r>
    </w:p>
    <w:p w14:paraId="00000030">
      <w:pPr>
        <w:numPr>
          <w:ilvl w:val="1"/>
          <w:numId w:val="3"/>
        </w:numPr>
        <w:spacing w:before="0" w:after="0" w:line="240" w:lineRule="auto"/>
        <w:ind w:left="1440" w:hanging="36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Optimize the model to ensure high precision in real-world handwritten digit recognition scenarios.</w:t>
      </w:r>
    </w:p>
    <w:p w14:paraId="00000031">
      <w:pPr>
        <w:numPr>
          <w:ilvl w:val="0"/>
          <w:numId w:val="3"/>
        </w:numPr>
        <w:spacing w:before="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To develop a user-friendly interface for real-time digit prediction</w:t>
      </w:r>
    </w:p>
    <w:p w14:paraId="00000032">
      <w:pPr>
        <w:numPr>
          <w:ilvl w:val="1"/>
          <w:numId w:val="3"/>
        </w:numPr>
        <w:spacing w:before="0" w:after="0" w:line="240" w:lineRule="auto"/>
        <w:ind w:left="1440" w:hanging="36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Integrate the trained model into a simple web application using Streamlit, allowing users to upload or draw digits for live prediction.</w:t>
      </w:r>
    </w:p>
    <w:p w14:paraId="00000033">
      <w:pPr>
        <w:numPr>
          <w:ilvl w:val="0"/>
          <w:numId w:val="3"/>
        </w:numPr>
        <w:spacing w:before="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To demonstrate the practical use of AI in digit recognition tasks</w:t>
      </w:r>
    </w:p>
    <w:p w14:paraId="00000034">
      <w:pPr>
        <w:numPr>
          <w:ilvl w:val="1"/>
          <w:numId w:val="3"/>
        </w:numPr>
        <w:spacing w:before="0" w:after="0" w:line="240" w:lineRule="auto"/>
        <w:ind w:left="1440" w:hanging="36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Showcase how deep learning can be effectively applied in fields like banking, postal systems, and form automation.</w:t>
      </w:r>
    </w:p>
    <w:p w14:paraId="00000035">
      <w:pPr>
        <w:numPr>
          <w:ilvl w:val="0"/>
          <w:numId w:val="3"/>
        </w:numPr>
        <w:spacing w:before="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To explore deployment options for accessibility and demonstration</w:t>
      </w:r>
    </w:p>
    <w:p w14:paraId="00000036">
      <w:pPr>
        <w:numPr>
          <w:ilvl w:val="1"/>
          <w:numId w:val="3"/>
        </w:numPr>
        <w:spacing w:before="0" w:after="280" w:line="240" w:lineRule="auto"/>
        <w:ind w:left="1440" w:hanging="36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Deploy the application using platforms like Streamlit Cloud, enabling online usage without local setup.</w:t>
      </w:r>
    </w:p>
    <w:p w14:paraId="0000003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smallCaps w:val="0"/>
          <w:strike w:val="0"/>
          <w:color w:val="000000"/>
          <w:sz w:val="44"/>
          <w:szCs w:val="44"/>
          <w:u w:val="none"/>
          <w:shd w:val="clear" w:fill="auto"/>
          <w:vertAlign w:val="baseline"/>
        </w:rPr>
      </w:pPr>
      <w:r>
        <w:rPr>
          <w:rFonts w:ascii="Calibri" w:hAnsi="Calibri" w:eastAsia="Calibri" w:cs="Calibri"/>
          <w:b/>
          <w:i/>
          <w:smallCaps w:val="0"/>
          <w:strike w:val="0"/>
          <w:color w:val="000000"/>
          <w:sz w:val="44"/>
          <w:szCs w:val="44"/>
          <w:u w:val="none"/>
          <w:shd w:val="clear" w:fill="auto"/>
          <w:vertAlign w:val="baseline"/>
          <w:rtl w:val="0"/>
        </w:rPr>
        <w:t>5. Flowchart of the Project Workflow :</w:t>
      </w:r>
    </w:p>
    <w:p w14:paraId="0000003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smallCaps w:val="0"/>
          <w:strike w:val="0"/>
          <w:color w:val="000000"/>
          <w:sz w:val="44"/>
          <w:szCs w:val="44"/>
          <w:u w:val="none"/>
          <w:shd w:val="clear" w:fill="auto"/>
          <w:vertAlign w:val="baseline"/>
        </w:rPr>
      </w:pPr>
    </w:p>
    <w:p w14:paraId="00000039">
      <w:pPr>
        <w:spacing w:after="275" w:line="240" w:lineRule="auto"/>
        <w:ind w:left="0" w:firstLine="0"/>
        <w:jc w:val="left"/>
      </w:pPr>
      <w:r>
        <w:rPr>
          <w:rFonts w:ascii="Calibri" w:hAnsi="Calibri" w:eastAsia="Calibri" w:cs="Calibri"/>
          <w:sz w:val="22"/>
          <w:szCs w:val="22"/>
        </w:rPr>
        <mc:AlternateContent>
          <mc:Choice Requires="wpg">
            <w:drawing>
              <wp:inline distT="0" distB="0" distL="0" distR="0">
                <wp:extent cx="4357370" cy="4531360"/>
                <wp:effectExtent l="0" t="0" r="0" b="0"/>
                <wp:docPr id="17459" name="Group 17459"/>
                <wp:cNvGraphicFramePr/>
                <a:graphic xmlns:a="http://schemas.openxmlformats.org/drawingml/2006/main">
                  <a:graphicData uri="http://schemas.microsoft.com/office/word/2010/wordprocessingGroup">
                    <wpg:wgp>
                      <wpg:cNvGrpSpPr/>
                      <wpg:grpSpPr>
                        <a:xfrm>
                          <a:off x="3167150" y="1514000"/>
                          <a:ext cx="4357688" cy="4531971"/>
                          <a:chOff x="3167150" y="1514000"/>
                          <a:chExt cx="4357700" cy="4586875"/>
                        </a:xfrm>
                      </wpg:grpSpPr>
                      <wpg:grpSp>
                        <wpg:cNvPr id="1" name="Group 1"/>
                        <wpg:cNvGrpSpPr/>
                        <wpg:grpSpPr>
                          <a:xfrm>
                            <a:off x="3167156" y="1514015"/>
                            <a:ext cx="4357688" cy="4586855"/>
                            <a:chOff x="0" y="0"/>
                            <a:chExt cx="4357688" cy="4586855"/>
                          </a:xfrm>
                        </wpg:grpSpPr>
                        <wps:wsp>
                          <wps:cNvPr id="3" name="Shape 3"/>
                          <wps:cNvSpPr/>
                          <wps:spPr>
                            <a:xfrm>
                              <a:off x="0" y="0"/>
                              <a:ext cx="4357675" cy="4531950"/>
                            </a:xfrm>
                            <a:prstGeom prst="rect">
                              <a:avLst/>
                            </a:prstGeom>
                            <a:noFill/>
                            <a:ln>
                              <a:noFill/>
                            </a:ln>
                          </wps:spPr>
                          <wps:txbx>
                            <w:txbxContent>
                              <w:p w14:paraId="2B8C5E83">
                                <w:pPr>
                                  <w:spacing w:before="0" w:after="0" w:line="240" w:lineRule="auto"/>
                                  <w:ind w:left="0" w:right="0" w:firstLine="0"/>
                                  <w:jc w:val="left"/>
                                </w:pPr>
                              </w:p>
                            </w:txbxContent>
                          </wps:txbx>
                          <wps:bodyPr spcFirstLastPara="1" wrap="square" lIns="91425" tIns="91425" rIns="91425" bIns="91425" anchor="ctr" anchorCtr="0">
                            <a:noAutofit/>
                          </wps:bodyPr>
                        </wps:wsp>
                        <wps:wsp>
                          <wps:cNvPr id="4" name="Shape 4"/>
                          <wps:cNvSpPr/>
                          <wps:spPr>
                            <a:xfrm>
                              <a:off x="0" y="4365655"/>
                              <a:ext cx="60605" cy="221200"/>
                            </a:xfrm>
                            <a:prstGeom prst="rect">
                              <a:avLst/>
                            </a:prstGeom>
                            <a:noFill/>
                            <a:ln>
                              <a:noFill/>
                            </a:ln>
                          </wps:spPr>
                          <wps:txbx>
                            <w:txbxContent>
                              <w:p w14:paraId="25240907">
                                <w:pPr>
                                  <w:spacing w:before="0" w:after="0" w:line="275" w:lineRule="auto"/>
                                  <w:ind w:left="0" w:right="0" w:firstLine="0"/>
                                  <w:jc w:val="left"/>
                                </w:pPr>
                                <w:r>
                                  <w:rPr>
                                    <w:rFonts w:ascii="Comic Sans MS" w:hAnsi="Comic Sans MS" w:eastAsia="Comic Sans MS" w:cs="Comic Sans MS"/>
                                    <w:b w:val="0"/>
                                    <w:i w:val="0"/>
                                    <w:smallCaps w:val="0"/>
                                    <w:strike w:val="0"/>
                                    <w:color w:val="000000"/>
                                    <w:sz w:val="24"/>
                                    <w:vertAlign w:val="baseline"/>
                                  </w:rPr>
                                  <w:t xml:space="preserve"> </w:t>
                                </w:r>
                              </w:p>
                            </w:txbxContent>
                          </wps:txbx>
                          <wps:bodyPr spcFirstLastPara="1" wrap="square" lIns="0" tIns="0" rIns="0" bIns="0" anchor="t" anchorCtr="0">
                            <a:noAutofit/>
                          </wps:bodyPr>
                        </wps:wsp>
                        <pic:pic xmlns:pic="http://schemas.openxmlformats.org/drawingml/2006/picture">
                          <pic:nvPicPr>
                            <pic:cNvPr id="5" name="Shape 5"/>
                            <pic:cNvPicPr preferRelativeResize="0"/>
                          </pic:nvPicPr>
                          <pic:blipFill>
                            <a:blip r:embed="rId6"/>
                            <a:srcRect/>
                            <a:stretch>
                              <a:fillRect/>
                            </a:stretch>
                          </pic:blipFill>
                          <pic:spPr>
                            <a:xfrm rot="-10799999">
                              <a:off x="1176973" y="4318508"/>
                              <a:ext cx="3180080" cy="197486"/>
                            </a:xfrm>
                            <a:prstGeom prst="rect">
                              <a:avLst/>
                            </a:prstGeom>
                            <a:noFill/>
                            <a:ln>
                              <a:noFill/>
                            </a:ln>
                          </pic:spPr>
                        </pic:pic>
                        <pic:pic xmlns:pic="http://schemas.openxmlformats.org/drawingml/2006/picture">
                          <pic:nvPicPr>
                            <pic:cNvPr id="6" name="Shape 6"/>
                            <pic:cNvPicPr preferRelativeResize="0"/>
                          </pic:nvPicPr>
                          <pic:blipFill>
                            <a:blip r:embed="rId7"/>
                            <a:srcRect/>
                            <a:stretch>
                              <a:fillRect/>
                            </a:stretch>
                          </pic:blipFill>
                          <pic:spPr>
                            <a:xfrm>
                              <a:off x="1177608" y="0"/>
                              <a:ext cx="3180080" cy="4313555"/>
                            </a:xfrm>
                            <a:prstGeom prst="rect">
                              <a:avLst/>
                            </a:prstGeom>
                            <a:noFill/>
                            <a:ln>
                              <a:noFill/>
                            </a:ln>
                          </pic:spPr>
                        </pic:pic>
                      </wpg:grpSp>
                    </wpg:wgp>
                  </a:graphicData>
                </a:graphic>
              </wp:inline>
            </w:drawing>
          </mc:Choice>
          <mc:Fallback>
            <w:pict>
              <v:group id="_x0000_s1026" o:spid="_x0000_s1026" o:spt="203" style="height:356.8pt;width:343.1pt;" coordorigin="3167150,1514000" coordsize="4357700,4586875" o:gfxdata="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">
                <o:lock v:ext="edit" aspectratio="f"/>
                <v:group id="_x0000_s1026" o:spid="_x0000_s1026" o:spt="203" style="position:absolute;left:3167156;top:1514015;height:4586855;width:4357688;" coordsize="4357688,4586855"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rect id="Shape 3" o:spid="_x0000_s1026" o:spt="1" style="position:absolute;left:0;top:0;height:4531950;width:4357675;v-text-anchor:middle;" filled="f" stroked="f" coordsize="21600,21600" o:gfxdata="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Lk+72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2B8C5E83">
                          <w:pPr>
                            <w:spacing w:before="0" w:after="0" w:line="240" w:lineRule="auto"/>
                            <w:ind w:left="0" w:right="0" w:firstLine="0"/>
                            <w:jc w:val="left"/>
                          </w:pPr>
                        </w:p>
                      </w:txbxContent>
                    </v:textbox>
                  </v:rect>
                  <v:rect id="Shape 4" o:spid="_x0000_s1026" o:spt="1" style="position:absolute;left:0;top:4365655;height:221200;width:60605;" filled="f" stroked="f" coordsize="21600,21600" o:gfxdata="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HPkK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25240907">
                          <w:pPr>
                            <w:spacing w:before="0" w:after="0" w:line="275" w:lineRule="auto"/>
                            <w:ind w:left="0" w:right="0" w:firstLine="0"/>
                            <w:jc w:val="left"/>
                          </w:pPr>
                          <w:r>
                            <w:rPr>
                              <w:rFonts w:ascii="Comic Sans MS" w:hAnsi="Comic Sans MS" w:eastAsia="Comic Sans MS" w:cs="Comic Sans MS"/>
                              <w:b w:val="0"/>
                              <w:i w:val="0"/>
                              <w:smallCaps w:val="0"/>
                              <w:strike w:val="0"/>
                              <w:color w:val="000000"/>
                              <w:sz w:val="24"/>
                              <w:vertAlign w:val="baseline"/>
                            </w:rPr>
                            <w:t xml:space="preserve"> </w:t>
                          </w:r>
                        </w:p>
                      </w:txbxContent>
                    </v:textbox>
                  </v:rect>
                  <v:shape id="Shape 5" o:spid="_x0000_s1026" o:spt="75" type="#_x0000_t75" style="position:absolute;left:1176973;top:4318508;height:197486;width:3180080;rotation:-11796479f;" filled="f" o:preferrelative="f" stroked="f" coordsize="21600,21600" o:gfxdata="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3Qw6vQAA&#10;ANoAAAAPAAAAAAAAAAEAIAAAACIAAABkcnMvZG93bnJldi54bWxQSwECFAAUAAAACACHTuJAMy8F&#10;njsAAAA5AAAAEAAAAAAAAAABACAAAAAMAQAAZHJzL3NoYXBleG1sLnhtbFBLBQYAAAAABgAGAFsB&#10;AAC2AwAAAAA=&#10;">
                    <v:fill on="f" focussize="0,0"/>
                    <v:stroke on="f"/>
                    <v:imagedata r:id="rId6" o:title=""/>
                    <o:lock v:ext="edit" aspectratio="f"/>
                  </v:shape>
                  <v:shape id="Shape 6" o:spid="_x0000_s1026" o:spt="75" type="#_x0000_t75" style="position:absolute;left:1177608;top:0;height:4313555;width:3180080;" filled="f" o:preferrelative="f" stroked="f" coordsize="21600,21600" o:gfxdata="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DRQlK/&#10;AAAA2gAAAA8AAAAAAAAAAQAgAAAAIgAAAGRycy9kb3ducmV2LnhtbFBLAQIUABQAAAAIAIdO4kAz&#10;LwWeOwAAADkAAAAQAAAAAAAAAAEAIAAAAA4BAABkcnMvc2hhcGV4bWwueG1sUEsFBgAAAAAGAAYA&#10;WwEAALgDAAAAAA==&#10;">
                    <v:fill on="f" focussize="0,0"/>
                    <v:stroke on="f"/>
                    <v:imagedata r:id="rId7" o:title=""/>
                    <o:lock v:ext="edit" aspectratio="f"/>
                  </v:shape>
                </v:group>
                <w10:wrap type="none"/>
                <w10:anchorlock/>
              </v:group>
            </w:pict>
          </mc:Fallback>
        </mc:AlternateContent>
      </w:r>
    </w:p>
    <w:p w14:paraId="0000003A">
      <w:pPr>
        <w:spacing w:after="0" w:line="428" w:lineRule="auto"/>
        <w:ind w:left="0" w:right="9512" w:firstLine="0"/>
        <w:jc w:val="left"/>
      </w:pPr>
      <w:r>
        <w:rPr>
          <w:b/>
          <w:i/>
          <w:sz w:val="29"/>
          <w:szCs w:val="29"/>
          <w:rtl w:val="0"/>
        </w:rPr>
        <w:t xml:space="preserve">  </w:t>
      </w:r>
    </w:p>
    <w:p w14:paraId="0000003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smallCaps w:val="0"/>
          <w:strike w:val="0"/>
          <w:color w:val="000000"/>
          <w:sz w:val="44"/>
          <w:szCs w:val="44"/>
          <w:u w:val="none"/>
          <w:shd w:val="clear" w:fill="auto"/>
          <w:vertAlign w:val="baseline"/>
        </w:rPr>
      </w:pPr>
      <w:r>
        <w:rPr>
          <w:rFonts w:ascii="Calibri" w:hAnsi="Calibri" w:eastAsia="Calibri" w:cs="Calibri"/>
          <w:b/>
          <w:i/>
          <w:smallCaps w:val="0"/>
          <w:strike w:val="0"/>
          <w:color w:val="000000"/>
          <w:sz w:val="44"/>
          <w:szCs w:val="44"/>
          <w:u w:val="none"/>
          <w:shd w:val="clear" w:fill="auto"/>
          <w:vertAlign w:val="baseline"/>
          <w:rtl w:val="0"/>
        </w:rPr>
        <w:t>6.DATA DESCRIPTION:</w:t>
      </w:r>
    </w:p>
    <w:p w14:paraId="0000003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44"/>
          <w:szCs w:val="44"/>
          <w:u w:val="none"/>
          <w:shd w:val="clear" w:fill="auto"/>
          <w:vertAlign w:val="baseline"/>
        </w:rPr>
      </w:pPr>
    </w:p>
    <w:p w14:paraId="0000003D">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280" w:after="0" w:line="24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The dataset is balanced with approximately </w:t>
      </w:r>
      <w:r>
        <w:rPr>
          <w:rFonts w:ascii="Times New Roman" w:hAnsi="Times New Roman" w:eastAsia="Times New Roman" w:cs="Times New Roman"/>
          <w:b/>
          <w:i w:val="0"/>
          <w:smallCaps w:val="0"/>
          <w:strike w:val="0"/>
          <w:color w:val="000000"/>
          <w:sz w:val="24"/>
          <w:szCs w:val="24"/>
          <w:u w:val="none"/>
          <w:shd w:val="clear" w:fill="auto"/>
          <w:vertAlign w:val="baseline"/>
          <w:rtl w:val="0"/>
        </w:rPr>
        <w:t>7,000 samples per digit class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ensuring fair training for all categorie.</w:t>
      </w:r>
    </w:p>
    <w:p w14:paraId="0000003E">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The target variable is a </w:t>
      </w:r>
      <w:r>
        <w:rPr>
          <w:rFonts w:ascii="Times New Roman" w:hAnsi="Times New Roman" w:eastAsia="Times New Roman" w:cs="Times New Roman"/>
          <w:b/>
          <w:i w:val="0"/>
          <w:smallCaps w:val="0"/>
          <w:strike w:val="0"/>
          <w:color w:val="000000"/>
          <w:sz w:val="24"/>
          <w:szCs w:val="24"/>
          <w:u w:val="none"/>
          <w:shd w:val="clear" w:fill="auto"/>
          <w:vertAlign w:val="baseline"/>
          <w:rtl w:val="0"/>
        </w:rPr>
        <w:t>single digit class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from </w:t>
      </w:r>
      <w:r>
        <w:rPr>
          <w:rFonts w:ascii="Courier New" w:hAnsi="Courier New" w:eastAsia="Courier New" w:cs="Courier New"/>
          <w:b w:val="0"/>
          <w:i w:val="0"/>
          <w:smallCaps w:val="0"/>
          <w:strike w:val="0"/>
          <w:color w:val="000000"/>
          <w:sz w:val="20"/>
          <w:szCs w:val="20"/>
          <w:u w:val="none"/>
          <w:shd w:val="clear" w:fill="auto"/>
          <w:vertAlign w:val="baseline"/>
          <w:rtl w:val="0"/>
        </w:rPr>
        <w:t>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to </w:t>
      </w:r>
      <w:r>
        <w:rPr>
          <w:rFonts w:ascii="Courier New" w:hAnsi="Courier New" w:eastAsia="Courier New" w:cs="Courier New"/>
          <w:b w:val="0"/>
          <w:i w:val="0"/>
          <w:smallCaps w:val="0"/>
          <w:strike w:val="0"/>
          <w:color w:val="000000"/>
          <w:sz w:val="20"/>
          <w:szCs w:val="20"/>
          <w:u w:val="none"/>
          <w:shd w:val="clear" w:fill="auto"/>
          <w:vertAlign w:val="baseline"/>
          <w:rtl w:val="0"/>
        </w:rPr>
        <w:t>9</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14:paraId="0000003F">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The dataset used for this project is the </w:t>
      </w:r>
      <w:r>
        <w:rPr>
          <w:rFonts w:ascii="Times New Roman" w:hAnsi="Times New Roman" w:eastAsia="Times New Roman" w:cs="Times New Roman"/>
          <w:b/>
          <w:i w:val="0"/>
          <w:smallCaps w:val="0"/>
          <w:strike w:val="0"/>
          <w:color w:val="000000"/>
          <w:sz w:val="24"/>
          <w:szCs w:val="24"/>
          <w:u w:val="none"/>
          <w:shd w:val="clear" w:fill="auto"/>
          <w:vertAlign w:val="baseline"/>
          <w:rtl w:val="0"/>
        </w:rPr>
        <w:t>MNIST (Modified National Institute of Standards and Technology)</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dataset, which is a standard benchmark in the field of machine learning and computer vision. It is widely used for evaluating models designed to recognize handwritten digits.</w:t>
      </w:r>
    </w:p>
    <w:p w14:paraId="00000040">
      <w:pPr>
        <w:numPr>
          <w:ilvl w:val="0"/>
          <w:numId w:val="4"/>
        </w:numPr>
        <w:spacing w:before="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Website</w:t>
      </w:r>
      <w:r>
        <w:rPr>
          <w:rFonts w:ascii="Times New Roman" w:hAnsi="Times New Roman" w:eastAsia="Times New Roman" w:cs="Times New Roman"/>
          <w:color w:val="000000"/>
          <w:rtl w:val="0"/>
        </w:rPr>
        <w:t xml:space="preserve">: </w:t>
      </w:r>
      <w:r>
        <w:fldChar w:fldCharType="begin"/>
      </w:r>
      <w:r>
        <w:instrText xml:space="preserve"> HYPERLINK "https://www.kaggle.com/datasets/oddrationale/mnist-in-csv" \h </w:instrText>
      </w:r>
      <w:r>
        <w:fldChar w:fldCharType="separate"/>
      </w:r>
      <w:r>
        <w:rPr>
          <w:rFonts w:ascii="Quattrocento Sans" w:hAnsi="Quattrocento Sans" w:eastAsia="Quattrocento Sans" w:cs="Quattrocento Sans"/>
          <w:color w:val="0969DA"/>
          <w:highlight w:val="white"/>
          <w:u w:val="single"/>
          <w:rtl w:val="0"/>
        </w:rPr>
        <w:t>https://www.kaggle.com/datasets/oddrationale/mnist-in-csv</w:t>
      </w:r>
      <w:r>
        <w:rPr>
          <w:rFonts w:ascii="Quattrocento Sans" w:hAnsi="Quattrocento Sans" w:eastAsia="Quattrocento Sans" w:cs="Quattrocento Sans"/>
          <w:color w:val="0969DA"/>
          <w:highlight w:val="white"/>
          <w:u w:val="single"/>
          <w:rtl w:val="0"/>
        </w:rPr>
        <w:fldChar w:fldCharType="end"/>
      </w:r>
    </w:p>
    <w:p w14:paraId="00000041">
      <w:pPr>
        <w:numPr>
          <w:ilvl w:val="0"/>
          <w:numId w:val="4"/>
        </w:numPr>
        <w:spacing w:before="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Contents</w:t>
      </w:r>
      <w:r>
        <w:rPr>
          <w:rFonts w:ascii="Times New Roman" w:hAnsi="Times New Roman" w:eastAsia="Times New Roman" w:cs="Times New Roman"/>
          <w:color w:val="000000"/>
          <w:rtl w:val="0"/>
        </w:rPr>
        <w:t>: Raw IDX binary files for training and test images and labels.</w:t>
      </w:r>
    </w:p>
    <w:p w14:paraId="00000042">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Format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Suitable for advanced users comfortable with data preprocessing.</w:t>
      </w:r>
    </w:p>
    <w:p w14:paraId="0000004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33" w:line="240" w:lineRule="auto"/>
        <w:ind w:left="720" w:right="0" w:firstLine="0"/>
        <w:jc w:val="left"/>
        <w:rPr>
          <w:rFonts w:ascii="Comic Sans MS" w:hAnsi="Comic Sans MS" w:eastAsia="Comic Sans MS" w:cs="Comic Sans MS"/>
          <w:b w:val="0"/>
          <w:i w:val="0"/>
          <w:smallCaps w:val="0"/>
          <w:strike w:val="0"/>
          <w:color w:val="000000"/>
          <w:sz w:val="24"/>
          <w:szCs w:val="24"/>
          <w:u w:val="none"/>
          <w:shd w:val="clear" w:fill="auto"/>
          <w:vertAlign w:val="baseline"/>
        </w:rPr>
      </w:pPr>
    </w:p>
    <w:p w14:paraId="0000004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smallCaps w:val="0"/>
          <w:strike w:val="0"/>
          <w:color w:val="000000"/>
          <w:sz w:val="22"/>
          <w:szCs w:val="22"/>
          <w:u w:val="none"/>
          <w:shd w:val="clear" w:fill="auto"/>
          <w:vertAlign w:val="baseline"/>
        </w:rPr>
      </w:pPr>
    </w:p>
    <w:p w14:paraId="0000004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smallCaps w:val="0"/>
          <w:strike w:val="0"/>
          <w:color w:val="000000"/>
          <w:sz w:val="24"/>
          <w:szCs w:val="24"/>
          <w:u w:val="none"/>
          <w:shd w:val="clear" w:fill="auto"/>
          <w:vertAlign w:val="baseline"/>
        </w:rPr>
      </w:pPr>
      <w:r>
        <w:rPr>
          <w:rFonts w:ascii="Calibri" w:hAnsi="Calibri" w:eastAsia="Calibri" w:cs="Calibri"/>
          <w:b/>
          <w:i/>
          <w:smallCaps w:val="0"/>
          <w:strike w:val="0"/>
          <w:color w:val="000000"/>
          <w:sz w:val="44"/>
          <w:szCs w:val="44"/>
          <w:u w:val="none"/>
          <w:shd w:val="clear" w:fill="auto"/>
          <w:vertAlign w:val="baseline"/>
          <w:rtl w:val="0"/>
        </w:rPr>
        <w:t>7.Data Preprocessing :</w:t>
      </w:r>
    </w:p>
    <w:p w14:paraId="00000046">
      <w:pPr>
        <w:spacing w:before="280" w:after="280" w:line="240" w:lineRule="auto"/>
        <w:ind w:left="0" w:firstLine="0"/>
        <w:jc w:val="left"/>
        <w:rPr>
          <w:rFonts w:ascii="Times New Roman" w:hAnsi="Times New Roman" w:eastAsia="Times New Roman" w:cs="Times New Roman"/>
          <w:color w:val="000000"/>
        </w:rPr>
      </w:pPr>
    </w:p>
    <w:p w14:paraId="00000047">
      <w:pPr>
        <w:numPr>
          <w:ilvl w:val="0"/>
          <w:numId w:val="5"/>
        </w:numPr>
        <w:spacing w:before="28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Data Loading:</w:t>
      </w:r>
      <w:r>
        <w:rPr>
          <w:rFonts w:ascii="Times New Roman" w:hAnsi="Times New Roman" w:eastAsia="Times New Roman" w:cs="Times New Roman"/>
          <w:color w:val="000000"/>
          <w:rtl w:val="0"/>
        </w:rPr>
        <w:br w:type="textWrapping"/>
      </w:r>
      <w:r>
        <w:rPr>
          <w:rFonts w:ascii="Times New Roman" w:hAnsi="Times New Roman" w:eastAsia="Times New Roman" w:cs="Times New Roman"/>
          <w:color w:val="000000"/>
          <w:rtl w:val="0"/>
        </w:rPr>
        <w:t>The raw data is loaded from CSV files into a structured format that the program can manipulate easily, typically using data processing libraries like pandas.</w:t>
      </w:r>
    </w:p>
    <w:p w14:paraId="00000048">
      <w:pPr>
        <w:numPr>
          <w:ilvl w:val="0"/>
          <w:numId w:val="5"/>
        </w:numPr>
        <w:spacing w:before="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Separating Features and Labels:</w:t>
      </w:r>
      <w:r>
        <w:rPr>
          <w:rFonts w:ascii="Times New Roman" w:hAnsi="Times New Roman" w:eastAsia="Times New Roman" w:cs="Times New Roman"/>
          <w:color w:val="000000"/>
          <w:rtl w:val="0"/>
        </w:rPr>
        <w:br w:type="textWrapping"/>
      </w:r>
      <w:r>
        <w:rPr>
          <w:rFonts w:ascii="Times New Roman" w:hAnsi="Times New Roman" w:eastAsia="Times New Roman" w:cs="Times New Roman"/>
          <w:color w:val="000000"/>
          <w:rtl w:val="0"/>
        </w:rPr>
        <w:t>The dataset rows contain both the image data (features) and the digit label (target). Features (pixel values) are separated from labels for supervised learning.</w:t>
      </w:r>
    </w:p>
    <w:p w14:paraId="00000049">
      <w:pPr>
        <w:numPr>
          <w:ilvl w:val="0"/>
          <w:numId w:val="5"/>
        </w:numPr>
        <w:spacing w:before="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Normalization:</w:t>
      </w:r>
      <w:r>
        <w:rPr>
          <w:rFonts w:ascii="Times New Roman" w:hAnsi="Times New Roman" w:eastAsia="Times New Roman" w:cs="Times New Roman"/>
          <w:color w:val="000000"/>
          <w:rtl w:val="0"/>
        </w:rPr>
        <w:br w:type="textWrapping"/>
      </w:r>
      <w:r>
        <w:rPr>
          <w:rFonts w:ascii="Times New Roman" w:hAnsi="Times New Roman" w:eastAsia="Times New Roman" w:cs="Times New Roman"/>
          <w:color w:val="000000"/>
          <w:rtl w:val="0"/>
        </w:rPr>
        <w:t>Pixel values in the images range from 0 to 255. These values are normalized to the range 0 to 1 by dividing each pixel value by 255. This helps in faster convergence and stability during model training.</w:t>
      </w:r>
    </w:p>
    <w:p w14:paraId="0000004A">
      <w:pPr>
        <w:numPr>
          <w:ilvl w:val="0"/>
          <w:numId w:val="5"/>
        </w:numPr>
        <w:spacing w:before="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Reshaping Input Data:</w:t>
      </w:r>
      <w:r>
        <w:rPr>
          <w:rFonts w:ascii="Times New Roman" w:hAnsi="Times New Roman" w:eastAsia="Times New Roman" w:cs="Times New Roman"/>
          <w:color w:val="000000"/>
          <w:rtl w:val="0"/>
        </w:rPr>
        <w:br w:type="textWrapping"/>
      </w:r>
      <w:r>
        <w:rPr>
          <w:rFonts w:ascii="Times New Roman" w:hAnsi="Times New Roman" w:eastAsia="Times New Roman" w:cs="Times New Roman"/>
          <w:color w:val="000000"/>
          <w:rtl w:val="0"/>
        </w:rPr>
        <w:t>Since the original pixel data is a flat array of length 784 (28x28), it is reshaped into a 2D image format with an additional dimension for the grayscale channel, resulting in a shape of (28, 28, 1). This format is required by Convolutional Neural Networks (CNN).</w:t>
      </w:r>
    </w:p>
    <w:p w14:paraId="0000004B">
      <w:pPr>
        <w:numPr>
          <w:ilvl w:val="0"/>
          <w:numId w:val="5"/>
        </w:numPr>
        <w:spacing w:before="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Splitting Dataset:</w:t>
      </w:r>
      <w:r>
        <w:rPr>
          <w:rFonts w:ascii="Times New Roman" w:hAnsi="Times New Roman" w:eastAsia="Times New Roman" w:cs="Times New Roman"/>
          <w:color w:val="000000"/>
          <w:rtl w:val="0"/>
        </w:rPr>
        <w:br w:type="textWrapping"/>
      </w:r>
      <w:r>
        <w:rPr>
          <w:rFonts w:ascii="Times New Roman" w:hAnsi="Times New Roman" w:eastAsia="Times New Roman" w:cs="Times New Roman"/>
          <w:color w:val="000000"/>
          <w:rtl w:val="0"/>
        </w:rPr>
        <w:t>The dataset is divided into training and testing subsets, allowing the model to learn from training data and be evaluated on unseen test data.</w:t>
      </w:r>
    </w:p>
    <w:p w14:paraId="0000004C">
      <w:pPr>
        <w:numPr>
          <w:ilvl w:val="0"/>
          <w:numId w:val="5"/>
        </w:numPr>
        <w:spacing w:before="0" w:after="28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Optional Data Augmentation:</w:t>
      </w:r>
      <w:r>
        <w:rPr>
          <w:rFonts w:ascii="Times New Roman" w:hAnsi="Times New Roman" w:eastAsia="Times New Roman" w:cs="Times New Roman"/>
          <w:color w:val="000000"/>
          <w:rtl w:val="0"/>
        </w:rPr>
        <w:br w:type="textWrapping"/>
      </w:r>
      <w:r>
        <w:rPr>
          <w:rFonts w:ascii="Times New Roman" w:hAnsi="Times New Roman" w:eastAsia="Times New Roman" w:cs="Times New Roman"/>
          <w:color w:val="000000"/>
          <w:rtl w:val="0"/>
        </w:rPr>
        <w:t>Although not mandatory for MNIST due to its simplicity, sometimes augmentations such as rotation, shifting, or scaling can be applied to improve model robustness.</w:t>
      </w:r>
    </w:p>
    <w:p w14:paraId="0000004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4E">
      <w:pPr>
        <w:spacing w:before="280" w:after="280" w:line="240" w:lineRule="auto"/>
        <w:ind w:left="0" w:firstLine="0"/>
        <w:jc w:val="left"/>
        <w:rPr>
          <w:rFonts w:ascii="Times New Roman" w:hAnsi="Times New Roman" w:eastAsia="Times New Roman" w:cs="Times New Roman"/>
          <w:color w:val="000000"/>
        </w:rPr>
      </w:pPr>
    </w:p>
    <w:p w14:paraId="0000004F">
      <w:pPr>
        <w:spacing w:after="0" w:line="240" w:lineRule="auto"/>
        <w:ind w:left="0" w:firstLine="0"/>
        <w:jc w:val="left"/>
      </w:pPr>
      <w:r>
        <w:rPr>
          <w:rFonts w:ascii="Times New Roman" w:hAnsi="Times New Roman" w:eastAsia="Times New Roman" w:cs="Times New Roman"/>
          <w:color w:val="000000"/>
          <w:rtl w:val="0"/>
        </w:rPr>
        <w:t>.</w:t>
      </w:r>
      <w:r>
        <w:rPr>
          <w:sz w:val="8"/>
          <w:szCs w:val="8"/>
          <w:rtl w:val="0"/>
        </w:rPr>
        <w:t xml:space="preserve"> </w:t>
      </w:r>
    </w:p>
    <w:p w14:paraId="00000050">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alibri" w:hAnsi="Calibri" w:eastAsia="Calibri" w:cs="Calibri"/>
          <w:b/>
          <w:i/>
          <w:smallCaps w:val="0"/>
          <w:strike w:val="0"/>
          <w:color w:val="000000"/>
          <w:sz w:val="44"/>
          <w:szCs w:val="44"/>
          <w:u w:val="none"/>
          <w:shd w:val="clear" w:fill="auto"/>
          <w:vertAlign w:val="baseline"/>
        </w:rPr>
      </w:pPr>
      <w:r>
        <w:rPr>
          <w:rFonts w:ascii="Calibri" w:hAnsi="Calibri" w:eastAsia="Calibri" w:cs="Calibri"/>
          <w:b/>
          <w:i/>
          <w:smallCaps w:val="0"/>
          <w:strike w:val="0"/>
          <w:color w:val="000000"/>
          <w:sz w:val="44"/>
          <w:szCs w:val="44"/>
          <w:u w:val="none"/>
          <w:shd w:val="clear" w:fill="auto"/>
          <w:vertAlign w:val="baseline"/>
          <w:rtl w:val="0"/>
        </w:rPr>
        <w:t>Exploratory Data Analysis (EDA) :</w:t>
      </w:r>
    </w:p>
    <w:p w14:paraId="0000005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i/>
          <w:smallCaps w:val="0"/>
          <w:strike w:val="0"/>
          <w:color w:val="000000"/>
          <w:sz w:val="44"/>
          <w:szCs w:val="44"/>
          <w:u w:val="none"/>
          <w:shd w:val="clear" w:fill="auto"/>
          <w:vertAlign w:val="baseline"/>
        </w:rPr>
      </w:pPr>
    </w:p>
    <w:p w14:paraId="00000052">
      <w:pPr>
        <w:numPr>
          <w:ilvl w:val="0"/>
          <w:numId w:val="6"/>
        </w:numPr>
        <w:spacing w:before="28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Understanding Data Distribution:</w:t>
      </w:r>
      <w:r>
        <w:rPr>
          <w:rFonts w:ascii="Times New Roman" w:hAnsi="Times New Roman" w:eastAsia="Times New Roman" w:cs="Times New Roman"/>
          <w:color w:val="000000"/>
          <w:rtl w:val="0"/>
        </w:rPr>
        <w:br w:type="textWrapping"/>
      </w:r>
      <w:r>
        <w:rPr>
          <w:rFonts w:ascii="Times New Roman" w:hAnsi="Times New Roman" w:eastAsia="Times New Roman" w:cs="Times New Roman"/>
          <w:color w:val="000000"/>
          <w:rtl w:val="0"/>
        </w:rPr>
        <w:t>Analyze how the digit classes (0 to 9) are distributed in the training and testing datasets. This helps verify if the data is balanced or skewed towards certain digits.</w:t>
      </w:r>
    </w:p>
    <w:p w14:paraId="00000053">
      <w:pPr>
        <w:numPr>
          <w:ilvl w:val="0"/>
          <w:numId w:val="6"/>
        </w:numPr>
        <w:spacing w:before="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Visualizing Sample Images:</w:t>
      </w:r>
      <w:r>
        <w:rPr>
          <w:rFonts w:ascii="Times New Roman" w:hAnsi="Times New Roman" w:eastAsia="Times New Roman" w:cs="Times New Roman"/>
          <w:color w:val="000000"/>
          <w:rtl w:val="0"/>
        </w:rPr>
        <w:br w:type="textWrapping"/>
      </w:r>
      <w:r>
        <w:rPr>
          <w:rFonts w:ascii="Times New Roman" w:hAnsi="Times New Roman" w:eastAsia="Times New Roman" w:cs="Times New Roman"/>
          <w:color w:val="000000"/>
          <w:rtl w:val="0"/>
        </w:rPr>
        <w:t>Display sample images of handwritten digits from the dataset to get a visual feel of the data. This helps identify variations in handwriting styles and possible noise.</w:t>
      </w:r>
    </w:p>
    <w:p w14:paraId="00000054">
      <w:pPr>
        <w:numPr>
          <w:ilvl w:val="0"/>
          <w:numId w:val="6"/>
        </w:numPr>
        <w:spacing w:before="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Pixel Intensity Distribution:</w:t>
      </w:r>
      <w:r>
        <w:rPr>
          <w:rFonts w:ascii="Times New Roman" w:hAnsi="Times New Roman" w:eastAsia="Times New Roman" w:cs="Times New Roman"/>
          <w:color w:val="000000"/>
          <w:rtl w:val="0"/>
        </w:rPr>
        <w:br w:type="textWrapping"/>
      </w:r>
      <w:r>
        <w:rPr>
          <w:rFonts w:ascii="Times New Roman" w:hAnsi="Times New Roman" w:eastAsia="Times New Roman" w:cs="Times New Roman"/>
          <w:color w:val="000000"/>
          <w:rtl w:val="0"/>
        </w:rPr>
        <w:t>Examine the distribution of pixel intensities across the dataset to understand contrast and brightness levels, which can influence model performance.</w:t>
      </w:r>
    </w:p>
    <w:p w14:paraId="00000055">
      <w:pPr>
        <w:numPr>
          <w:ilvl w:val="0"/>
          <w:numId w:val="6"/>
        </w:numPr>
        <w:spacing w:before="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Checking for Missing or Corrupted Data:</w:t>
      </w:r>
      <w:r>
        <w:rPr>
          <w:rFonts w:ascii="Times New Roman" w:hAnsi="Times New Roman" w:eastAsia="Times New Roman" w:cs="Times New Roman"/>
          <w:color w:val="000000"/>
          <w:rtl w:val="0"/>
        </w:rPr>
        <w:br w:type="textWrapping"/>
      </w:r>
      <w:r>
        <w:rPr>
          <w:rFonts w:ascii="Times New Roman" w:hAnsi="Times New Roman" w:eastAsia="Times New Roman" w:cs="Times New Roman"/>
          <w:color w:val="000000"/>
          <w:rtl w:val="0"/>
        </w:rPr>
        <w:t>Ensure that the dataset has no missing values or corrupted samples that could affect training.</w:t>
      </w:r>
    </w:p>
    <w:p w14:paraId="00000056">
      <w:pPr>
        <w:numPr>
          <w:ilvl w:val="0"/>
          <w:numId w:val="6"/>
        </w:numPr>
        <w:spacing w:before="0" w:after="28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Statistical Summary:</w:t>
      </w:r>
      <w:r>
        <w:rPr>
          <w:rFonts w:ascii="Times New Roman" w:hAnsi="Times New Roman" w:eastAsia="Times New Roman" w:cs="Times New Roman"/>
          <w:color w:val="000000"/>
          <w:rtl w:val="0"/>
        </w:rPr>
        <w:br w:type="textWrapping"/>
      </w:r>
      <w:r>
        <w:rPr>
          <w:rFonts w:ascii="Times New Roman" w:hAnsi="Times New Roman" w:eastAsia="Times New Roman" w:cs="Times New Roman"/>
          <w:color w:val="000000"/>
          <w:rtl w:val="0"/>
        </w:rPr>
        <w:t>Generate statistical summaries such as mean, median, and standard deviation of pixel values for each digit class to identify patterns or anomalies.</w:t>
      </w:r>
    </w:p>
    <w:p w14:paraId="0000005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i/>
          <w:smallCaps w:val="0"/>
          <w:strike w:val="0"/>
          <w:color w:val="000000"/>
          <w:sz w:val="44"/>
          <w:szCs w:val="44"/>
          <w:u w:val="none"/>
          <w:shd w:val="clear" w:fill="auto"/>
          <w:vertAlign w:val="baseline"/>
        </w:rPr>
      </w:pPr>
    </w:p>
    <w:p w14:paraId="0000005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p w14:paraId="00000059">
      <w:pPr>
        <w:spacing w:before="280" w:after="280" w:line="240" w:lineRule="auto"/>
        <w:ind w:left="0" w:firstLine="0"/>
        <w:jc w:val="left"/>
        <w:rPr>
          <w:rFonts w:ascii="Times New Roman" w:hAnsi="Times New Roman" w:eastAsia="Times New Roman" w:cs="Times New Roman"/>
          <w:color w:val="000000"/>
        </w:rPr>
      </w:pPr>
      <w:r>
        <w:rPr>
          <w:rFonts w:ascii="Times New Roman" w:hAnsi="Times New Roman" w:eastAsia="Times New Roman" w:cs="Times New Roman"/>
          <w:color w:val="000000"/>
        </w:rPr>
        <w:drawing>
          <wp:inline distT="0" distB="0" distL="0" distR="0">
            <wp:extent cx="5943600" cy="3341370"/>
            <wp:effectExtent l="0" t="0" r="0" b="0"/>
            <wp:docPr id="17460" name="image1.png"/>
            <wp:cNvGraphicFramePr/>
            <a:graphic xmlns:a="http://schemas.openxmlformats.org/drawingml/2006/main">
              <a:graphicData uri="http://schemas.openxmlformats.org/drawingml/2006/picture">
                <pic:pic xmlns:pic="http://schemas.openxmlformats.org/drawingml/2006/picture">
                  <pic:nvPicPr>
                    <pic:cNvPr id="17460" name="image1.png"/>
                    <pic:cNvPicPr preferRelativeResize="0"/>
                  </pic:nvPicPr>
                  <pic:blipFill>
                    <a:blip r:embed="rId8"/>
                    <a:srcRect/>
                    <a:stretch>
                      <a:fillRect/>
                    </a:stretch>
                  </pic:blipFill>
                  <pic:spPr>
                    <a:xfrm>
                      <a:off x="0" y="0"/>
                      <a:ext cx="5943600" cy="3341370"/>
                    </a:xfrm>
                    <a:prstGeom prst="rect">
                      <a:avLst/>
                    </a:prstGeom>
                  </pic:spPr>
                </pic:pic>
              </a:graphicData>
            </a:graphic>
          </wp:inline>
        </w:drawing>
      </w:r>
    </w:p>
    <w:p w14:paraId="0000005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smallCaps w:val="0"/>
          <w:strike w:val="0"/>
          <w:color w:val="000000"/>
          <w:sz w:val="44"/>
          <w:szCs w:val="44"/>
          <w:u w:val="none"/>
          <w:shd w:val="clear" w:fill="auto"/>
          <w:vertAlign w:val="baseline"/>
        </w:rPr>
      </w:pPr>
    </w:p>
    <w:p w14:paraId="0000005B">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alibri" w:hAnsi="Calibri" w:eastAsia="Calibri" w:cs="Calibri"/>
          <w:b/>
          <w:i/>
          <w:smallCaps w:val="0"/>
          <w:strike w:val="0"/>
          <w:color w:val="000000"/>
          <w:sz w:val="44"/>
          <w:szCs w:val="44"/>
          <w:u w:val="none"/>
          <w:shd w:val="clear" w:fill="auto"/>
          <w:vertAlign w:val="baseline"/>
        </w:rPr>
      </w:pPr>
      <w:r>
        <w:rPr>
          <w:rFonts w:ascii="Calibri" w:hAnsi="Calibri" w:eastAsia="Calibri" w:cs="Calibri"/>
          <w:b/>
          <w:i/>
          <w:smallCaps w:val="0"/>
          <w:strike w:val="0"/>
          <w:color w:val="000000"/>
          <w:sz w:val="44"/>
          <w:szCs w:val="44"/>
          <w:u w:val="none"/>
          <w:shd w:val="clear" w:fill="auto"/>
          <w:vertAlign w:val="baseline"/>
          <w:rtl w:val="0"/>
        </w:rPr>
        <w:t>Feature Engineering :</w:t>
      </w:r>
    </w:p>
    <w:p w14:paraId="0000005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i/>
          <w:smallCaps w:val="0"/>
          <w:strike w:val="0"/>
          <w:color w:val="000000"/>
          <w:sz w:val="44"/>
          <w:szCs w:val="44"/>
          <w:u w:val="none"/>
          <w:shd w:val="clear" w:fill="auto"/>
          <w:vertAlign w:val="baseline"/>
        </w:rPr>
      </w:pPr>
    </w:p>
    <w:p w14:paraId="0000005D">
      <w:pPr>
        <w:numPr>
          <w:ilvl w:val="0"/>
          <w:numId w:val="7"/>
        </w:numPr>
        <w:spacing w:before="28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Pixel Normalization:</w:t>
      </w:r>
      <w:r>
        <w:rPr>
          <w:rFonts w:ascii="Times New Roman" w:hAnsi="Times New Roman" w:eastAsia="Times New Roman" w:cs="Times New Roman"/>
          <w:color w:val="000000"/>
          <w:rtl w:val="0"/>
        </w:rPr>
        <w:br w:type="textWrapping"/>
      </w:r>
      <w:r>
        <w:rPr>
          <w:rFonts w:ascii="Times New Roman" w:hAnsi="Times New Roman" w:eastAsia="Times New Roman" w:cs="Times New Roman"/>
          <w:color w:val="000000"/>
          <w:rtl w:val="0"/>
        </w:rPr>
        <w:t>Pixel values, originally ranging from 0 to 255, are scaled to a 0 to 1 range by dividing each value by 255. Normalization reduces numerical instability and helps the neural network train faster and more effectively.</w:t>
      </w:r>
    </w:p>
    <w:p w14:paraId="0000005E">
      <w:pPr>
        <w:numPr>
          <w:ilvl w:val="0"/>
          <w:numId w:val="7"/>
        </w:numPr>
        <w:spacing w:before="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Reshaping Image Data:</w:t>
      </w:r>
      <w:r>
        <w:rPr>
          <w:rFonts w:ascii="Times New Roman" w:hAnsi="Times New Roman" w:eastAsia="Times New Roman" w:cs="Times New Roman"/>
          <w:color w:val="000000"/>
          <w:rtl w:val="0"/>
        </w:rPr>
        <w:br w:type="textWrapping"/>
      </w:r>
      <w:r>
        <w:rPr>
          <w:rFonts w:ascii="Times New Roman" w:hAnsi="Times New Roman" w:eastAsia="Times New Roman" w:cs="Times New Roman"/>
          <w:color w:val="000000"/>
          <w:rtl w:val="0"/>
        </w:rPr>
        <w:t>Since convolutional neural networks expect input data in a specific shape, the flat 784-length pixel arrays are reshaped into 28×28 matrices with one channel (grayscale). This spatial structure allows the model to learn spatial hierarchies and local features such as edges and curves.</w:t>
      </w:r>
    </w:p>
    <w:p w14:paraId="0000005F">
      <w:pPr>
        <w:numPr>
          <w:ilvl w:val="0"/>
          <w:numId w:val="7"/>
        </w:numPr>
        <w:spacing w:before="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Dimensionality Reduction (Optional):</w:t>
      </w:r>
      <w:r>
        <w:rPr>
          <w:rFonts w:ascii="Times New Roman" w:hAnsi="Times New Roman" w:eastAsia="Times New Roman" w:cs="Times New Roman"/>
          <w:color w:val="000000"/>
          <w:rtl w:val="0"/>
        </w:rPr>
        <w:br w:type="textWrapping"/>
      </w:r>
      <w:r>
        <w:rPr>
          <w:rFonts w:ascii="Times New Roman" w:hAnsi="Times New Roman" w:eastAsia="Times New Roman" w:cs="Times New Roman"/>
          <w:color w:val="000000"/>
          <w:rtl w:val="0"/>
        </w:rPr>
        <w:t>For some projects, techniques like Principal Component Analysis (PCA) can be applied to reduce the input dimensions while retaining most of the variance, but for MNIST, CNNs work effectively on the raw pixel data without this step.</w:t>
      </w:r>
    </w:p>
    <w:p w14:paraId="00000060">
      <w:pPr>
        <w:numPr>
          <w:ilvl w:val="0"/>
          <w:numId w:val="7"/>
        </w:numPr>
        <w:spacing w:before="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Data Augmentation (Optional):</w:t>
      </w:r>
      <w:r>
        <w:rPr>
          <w:rFonts w:ascii="Times New Roman" w:hAnsi="Times New Roman" w:eastAsia="Times New Roman" w:cs="Times New Roman"/>
          <w:color w:val="000000"/>
          <w:rtl w:val="0"/>
        </w:rPr>
        <w:br w:type="textWrapping"/>
      </w:r>
      <w:r>
        <w:rPr>
          <w:rFonts w:ascii="Times New Roman" w:hAnsi="Times New Roman" w:eastAsia="Times New Roman" w:cs="Times New Roman"/>
          <w:color w:val="000000"/>
          <w:rtl w:val="0"/>
        </w:rPr>
        <w:t>Although the MNIST dataset is well-curated, augmentation techniques such as rotations, shifts, or zooms can be used to artificially expand the training data and improve model generalization.</w:t>
      </w:r>
    </w:p>
    <w:p w14:paraId="00000061">
      <w:pPr>
        <w:numPr>
          <w:ilvl w:val="0"/>
          <w:numId w:val="7"/>
        </w:numPr>
        <w:spacing w:before="0" w:after="28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Feature Extraction by CNN Layers:</w:t>
      </w:r>
      <w:r>
        <w:rPr>
          <w:rFonts w:ascii="Times New Roman" w:hAnsi="Times New Roman" w:eastAsia="Times New Roman" w:cs="Times New Roman"/>
          <w:color w:val="000000"/>
          <w:rtl w:val="0"/>
        </w:rPr>
        <w:br w:type="textWrapping"/>
      </w:r>
      <w:r>
        <w:rPr>
          <w:rFonts w:ascii="Times New Roman" w:hAnsi="Times New Roman" w:eastAsia="Times New Roman" w:cs="Times New Roman"/>
          <w:color w:val="000000"/>
          <w:rtl w:val="0"/>
        </w:rPr>
        <w:t>Unlike manual feature engineering, convolutional layers automatically extract hierarchical features (edges, shapes, textures) during model training, making CNNs highly effective for image data.</w:t>
      </w:r>
    </w:p>
    <w:p w14:paraId="0000006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i/>
          <w:smallCaps w:val="0"/>
          <w:strike w:val="0"/>
          <w:color w:val="000000"/>
          <w:sz w:val="44"/>
          <w:szCs w:val="44"/>
          <w:u w:val="none"/>
          <w:shd w:val="clear" w:fill="auto"/>
          <w:vertAlign w:val="baseline"/>
        </w:rPr>
      </w:pPr>
    </w:p>
    <w:p w14:paraId="0000006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smallCaps w:val="0"/>
          <w:strike w:val="0"/>
          <w:color w:val="000000"/>
          <w:sz w:val="44"/>
          <w:szCs w:val="44"/>
          <w:u w:val="none"/>
          <w:shd w:val="clear" w:fill="auto"/>
          <w:vertAlign w:val="baseline"/>
        </w:rPr>
      </w:pPr>
      <w:r>
        <w:rPr>
          <w:rFonts w:ascii="Calibri" w:hAnsi="Calibri" w:eastAsia="Calibri" w:cs="Calibri"/>
          <w:b/>
          <w:i/>
          <w:smallCaps w:val="0"/>
          <w:strike w:val="0"/>
          <w:color w:val="000000"/>
          <w:sz w:val="44"/>
          <w:szCs w:val="44"/>
          <w:u w:val="none"/>
          <w:shd w:val="clear" w:fill="auto"/>
          <w:vertAlign w:val="baseline"/>
          <w:rtl w:val="0"/>
        </w:rPr>
        <w:t>10.MODEL BUILDING:</w:t>
      </w:r>
    </w:p>
    <w:p w14:paraId="0000006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smallCaps w:val="0"/>
          <w:strike w:val="0"/>
          <w:color w:val="000000"/>
          <w:sz w:val="44"/>
          <w:szCs w:val="44"/>
          <w:u w:val="none"/>
          <w:shd w:val="clear" w:fill="auto"/>
          <w:vertAlign w:val="baseline"/>
        </w:rPr>
      </w:pPr>
    </w:p>
    <w:p w14:paraId="00000065">
      <w:pPr>
        <w:numPr>
          <w:ilvl w:val="0"/>
          <w:numId w:val="8"/>
        </w:numPr>
        <w:spacing w:before="28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Input Layer:</w:t>
      </w:r>
    </w:p>
    <w:p w14:paraId="00000066">
      <w:pPr>
        <w:numPr>
          <w:ilvl w:val="1"/>
          <w:numId w:val="8"/>
        </w:numPr>
        <w:spacing w:before="0" w:after="0" w:line="240" w:lineRule="auto"/>
        <w:ind w:left="1440" w:hanging="36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Accepts 28×28 grayscale images reshaped as (28, 28, 1).</w:t>
      </w:r>
    </w:p>
    <w:p w14:paraId="00000067">
      <w:pPr>
        <w:numPr>
          <w:ilvl w:val="0"/>
          <w:numId w:val="8"/>
        </w:numPr>
        <w:spacing w:before="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Convolutional Layers:</w:t>
      </w:r>
    </w:p>
    <w:p w14:paraId="00000068">
      <w:pPr>
        <w:numPr>
          <w:ilvl w:val="1"/>
          <w:numId w:val="8"/>
        </w:numPr>
        <w:spacing w:before="0" w:after="0" w:line="240" w:lineRule="auto"/>
        <w:ind w:left="1440" w:hanging="36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Applies filters to extract features.</w:t>
      </w:r>
    </w:p>
    <w:p w14:paraId="00000069">
      <w:pPr>
        <w:numPr>
          <w:ilvl w:val="1"/>
          <w:numId w:val="8"/>
        </w:numPr>
        <w:spacing w:before="0" w:after="0" w:line="240" w:lineRule="auto"/>
        <w:ind w:left="1440" w:hanging="36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Example: </w:t>
      </w:r>
      <w:r>
        <w:rPr>
          <w:rFonts w:ascii="Courier New" w:hAnsi="Courier New" w:eastAsia="Courier New" w:cs="Courier New"/>
          <w:color w:val="000000"/>
          <w:sz w:val="20"/>
          <w:szCs w:val="20"/>
          <w:rtl w:val="0"/>
        </w:rPr>
        <w:t>Conv2D(32, kernel_size=(3,3), activation='relu')</w:t>
      </w:r>
    </w:p>
    <w:p w14:paraId="0000006A">
      <w:pPr>
        <w:numPr>
          <w:ilvl w:val="0"/>
          <w:numId w:val="8"/>
        </w:numPr>
        <w:spacing w:before="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Pooling Layers:</w:t>
      </w:r>
    </w:p>
    <w:p w14:paraId="0000006B">
      <w:pPr>
        <w:numPr>
          <w:ilvl w:val="1"/>
          <w:numId w:val="8"/>
        </w:numPr>
        <w:spacing w:before="0" w:after="0" w:line="240" w:lineRule="auto"/>
        <w:ind w:left="1440" w:hanging="36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Downsamples the feature maps to reduce dimensions.</w:t>
      </w:r>
    </w:p>
    <w:p w14:paraId="0000006C">
      <w:pPr>
        <w:numPr>
          <w:ilvl w:val="1"/>
          <w:numId w:val="8"/>
        </w:numPr>
        <w:spacing w:before="0" w:after="0" w:line="240" w:lineRule="auto"/>
        <w:ind w:left="1440" w:hanging="36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Example: </w:t>
      </w:r>
      <w:r>
        <w:rPr>
          <w:rFonts w:ascii="Courier New" w:hAnsi="Courier New" w:eastAsia="Courier New" w:cs="Courier New"/>
          <w:color w:val="000000"/>
          <w:sz w:val="20"/>
          <w:szCs w:val="20"/>
          <w:rtl w:val="0"/>
        </w:rPr>
        <w:t>MaxPooling2D(pool_size=(2,2))</w:t>
      </w:r>
    </w:p>
    <w:p w14:paraId="0000006D">
      <w:pPr>
        <w:numPr>
          <w:ilvl w:val="0"/>
          <w:numId w:val="8"/>
        </w:numPr>
        <w:spacing w:before="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Dropout Layer (optional):</w:t>
      </w:r>
    </w:p>
    <w:p w14:paraId="0000006E">
      <w:pPr>
        <w:numPr>
          <w:ilvl w:val="1"/>
          <w:numId w:val="8"/>
        </w:numPr>
        <w:spacing w:before="0" w:after="0" w:line="240" w:lineRule="auto"/>
        <w:ind w:left="1440" w:hanging="36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Prevents overfitting by randomly deactivating neurons during training.</w:t>
      </w:r>
    </w:p>
    <w:p w14:paraId="0000006F">
      <w:pPr>
        <w:numPr>
          <w:ilvl w:val="0"/>
          <w:numId w:val="8"/>
        </w:numPr>
        <w:spacing w:before="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Flatten Layer:</w:t>
      </w:r>
    </w:p>
    <w:p w14:paraId="00000070">
      <w:pPr>
        <w:numPr>
          <w:ilvl w:val="1"/>
          <w:numId w:val="8"/>
        </w:numPr>
        <w:spacing w:before="0" w:after="0" w:line="240" w:lineRule="auto"/>
        <w:ind w:left="1440" w:hanging="36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Converts 2D features into a 1D array for the dense layers.</w:t>
      </w:r>
    </w:p>
    <w:p w14:paraId="00000071">
      <w:pPr>
        <w:numPr>
          <w:ilvl w:val="0"/>
          <w:numId w:val="8"/>
        </w:numPr>
        <w:spacing w:before="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Fully Connected (Dense) Layers:</w:t>
      </w:r>
    </w:p>
    <w:p w14:paraId="00000072">
      <w:pPr>
        <w:numPr>
          <w:ilvl w:val="1"/>
          <w:numId w:val="8"/>
        </w:numPr>
        <w:spacing w:before="0" w:after="0" w:line="240" w:lineRule="auto"/>
        <w:ind w:left="1440" w:hanging="36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Learns high-level combinations of features.</w:t>
      </w:r>
    </w:p>
    <w:p w14:paraId="00000073">
      <w:pPr>
        <w:numPr>
          <w:ilvl w:val="1"/>
          <w:numId w:val="8"/>
        </w:numPr>
        <w:spacing w:before="0" w:after="0" w:line="240" w:lineRule="auto"/>
        <w:ind w:left="1440" w:hanging="36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Example: </w:t>
      </w:r>
      <w:r>
        <w:rPr>
          <w:rFonts w:ascii="Courier New" w:hAnsi="Courier New" w:eastAsia="Courier New" w:cs="Courier New"/>
          <w:color w:val="000000"/>
          <w:sz w:val="20"/>
          <w:szCs w:val="20"/>
          <w:rtl w:val="0"/>
        </w:rPr>
        <w:t>Dense(128, activation='relu')</w:t>
      </w:r>
    </w:p>
    <w:p w14:paraId="00000074">
      <w:pPr>
        <w:numPr>
          <w:ilvl w:val="0"/>
          <w:numId w:val="8"/>
        </w:numPr>
        <w:spacing w:before="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Output Layer:</w:t>
      </w:r>
    </w:p>
    <w:p w14:paraId="00000075">
      <w:pPr>
        <w:numPr>
          <w:ilvl w:val="1"/>
          <w:numId w:val="8"/>
        </w:numPr>
        <w:spacing w:before="0" w:after="280" w:line="240" w:lineRule="auto"/>
        <w:ind w:left="1440" w:hanging="36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Uses </w:t>
      </w:r>
      <w:r>
        <w:rPr>
          <w:rFonts w:ascii="Courier New" w:hAnsi="Courier New" w:eastAsia="Courier New" w:cs="Courier New"/>
          <w:color w:val="000000"/>
          <w:sz w:val="20"/>
          <w:szCs w:val="20"/>
          <w:rtl w:val="0"/>
        </w:rPr>
        <w:t>Softmax</w:t>
      </w:r>
      <w:r>
        <w:rPr>
          <w:rFonts w:ascii="Times New Roman" w:hAnsi="Times New Roman" w:eastAsia="Times New Roman" w:cs="Times New Roman"/>
          <w:color w:val="000000"/>
          <w:rtl w:val="0"/>
        </w:rPr>
        <w:t xml:space="preserve"> activation to output probabilities for each of the 10 digit classes.</w:t>
      </w:r>
    </w:p>
    <w:p w14:paraId="0000007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smallCaps w:val="0"/>
          <w:strike w:val="0"/>
          <w:color w:val="000000"/>
          <w:sz w:val="44"/>
          <w:szCs w:val="44"/>
          <w:u w:val="none"/>
          <w:shd w:val="clear" w:fill="auto"/>
          <w:vertAlign w:val="baseline"/>
        </w:rPr>
      </w:pPr>
      <w:r>
        <w:rPr>
          <w:rFonts w:ascii="Calibri" w:hAnsi="Calibri" w:eastAsia="Calibri" w:cs="Calibri"/>
          <w:b/>
          <w:i/>
          <w:smallCaps w:val="0"/>
          <w:strike w:val="0"/>
          <w:color w:val="000000"/>
          <w:sz w:val="44"/>
          <w:szCs w:val="44"/>
          <w:u w:val="none"/>
          <w:shd w:val="clear" w:fill="auto"/>
          <w:vertAlign w:val="baseline"/>
          <w:rtl w:val="0"/>
        </w:rPr>
        <w:t>11.MODEL  EVALUATION:</w:t>
      </w:r>
    </w:p>
    <w:p w14:paraId="0000007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smallCaps w:val="0"/>
          <w:strike w:val="0"/>
          <w:color w:val="000000"/>
          <w:sz w:val="44"/>
          <w:szCs w:val="44"/>
          <w:u w:val="none"/>
          <w:shd w:val="clear" w:fill="auto"/>
          <w:vertAlign w:val="baseline"/>
        </w:rPr>
      </w:pPr>
    </w:p>
    <w:p w14:paraId="00000078">
      <w:pPr>
        <w:numPr>
          <w:ilvl w:val="0"/>
          <w:numId w:val="9"/>
        </w:numPr>
        <w:spacing w:before="28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Accuracy</w:t>
      </w:r>
    </w:p>
    <w:p w14:paraId="00000079">
      <w:pPr>
        <w:numPr>
          <w:ilvl w:val="1"/>
          <w:numId w:val="9"/>
        </w:numPr>
        <w:spacing w:before="0" w:after="0" w:line="240" w:lineRule="auto"/>
        <w:ind w:left="1440" w:hanging="36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Measures the proportion of correctly predicted labels out of the total predictions.</w:t>
      </w:r>
    </w:p>
    <w:p w14:paraId="0000007A">
      <w:pPr>
        <w:numPr>
          <w:ilvl w:val="1"/>
          <w:numId w:val="9"/>
        </w:numPr>
        <w:spacing w:before="0" w:after="0" w:line="240" w:lineRule="auto"/>
        <w:ind w:left="144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Formula</w:t>
      </w:r>
      <w:r>
        <w:rPr>
          <w:rFonts w:ascii="Times New Roman" w:hAnsi="Times New Roman" w:eastAsia="Times New Roman" w:cs="Times New Roman"/>
          <w:color w:val="000000"/>
          <w:rtl w:val="0"/>
        </w:rPr>
        <w:t>:</w:t>
      </w:r>
    </w:p>
    <w:p w14:paraId="0000007B">
      <w:pPr>
        <w:keepNext w:val="0"/>
        <w:keepLines w:val="0"/>
        <w:pageBreakBefore w:val="0"/>
        <w:widowControl/>
        <w:numPr>
          <w:ilvl w:val="2"/>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16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Accuracy=Number of Correct PredictionsTotal Number of Predictions\text{Accuracy} = \frac{\text{Number of Correct Predictions}}{\text{Total Number of Predictions}}Accuracy=Total Number of PredictionsNumber of Correct Predictions​ </w:t>
      </w:r>
    </w:p>
    <w:p w14:paraId="0000007C">
      <w:pPr>
        <w:numPr>
          <w:ilvl w:val="0"/>
          <w:numId w:val="9"/>
        </w:numPr>
        <w:spacing w:before="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Loss (Cross-Entropy Loss)</w:t>
      </w:r>
    </w:p>
    <w:p w14:paraId="0000007D">
      <w:pPr>
        <w:numPr>
          <w:ilvl w:val="1"/>
          <w:numId w:val="9"/>
        </w:numPr>
        <w:spacing w:before="0" w:after="0" w:line="240" w:lineRule="auto"/>
        <w:ind w:left="1440" w:hanging="36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Measures how far the model's predicted probability distribution is from the actual label distribution.</w:t>
      </w:r>
    </w:p>
    <w:p w14:paraId="0000007E">
      <w:pPr>
        <w:numPr>
          <w:ilvl w:val="1"/>
          <w:numId w:val="9"/>
        </w:numPr>
        <w:spacing w:before="0" w:after="0" w:line="240" w:lineRule="auto"/>
        <w:ind w:left="1440" w:hanging="36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Lower loss values indicate better model performance.</w:t>
      </w:r>
    </w:p>
    <w:p w14:paraId="0000007F">
      <w:pPr>
        <w:numPr>
          <w:ilvl w:val="0"/>
          <w:numId w:val="9"/>
        </w:numPr>
        <w:spacing w:before="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Confusion Matrix</w:t>
      </w:r>
    </w:p>
    <w:p w14:paraId="00000080">
      <w:pPr>
        <w:numPr>
          <w:ilvl w:val="1"/>
          <w:numId w:val="9"/>
        </w:numPr>
        <w:spacing w:before="0" w:after="0" w:line="240" w:lineRule="auto"/>
        <w:ind w:left="1440" w:hanging="36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A table layout that shows correct and incorrect predictions by class.</w:t>
      </w:r>
    </w:p>
    <w:p w14:paraId="00000081">
      <w:pPr>
        <w:numPr>
          <w:ilvl w:val="1"/>
          <w:numId w:val="9"/>
        </w:numPr>
        <w:spacing w:before="0" w:after="0" w:line="240" w:lineRule="auto"/>
        <w:ind w:left="1440" w:hanging="36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Helps to identify which digits are most frequently confused with each other.</w:t>
      </w:r>
    </w:p>
    <w:p w14:paraId="00000082">
      <w:pPr>
        <w:numPr>
          <w:ilvl w:val="0"/>
          <w:numId w:val="9"/>
        </w:numPr>
        <w:spacing w:before="0" w:after="0" w:line="240" w:lineRule="auto"/>
        <w:ind w:left="72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Classification Report</w:t>
      </w:r>
    </w:p>
    <w:p w14:paraId="00000083">
      <w:pPr>
        <w:numPr>
          <w:ilvl w:val="1"/>
          <w:numId w:val="9"/>
        </w:numPr>
        <w:spacing w:before="0" w:after="0" w:line="240" w:lineRule="auto"/>
        <w:ind w:left="1440" w:hanging="36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Includes precision, recall, and F1-score for each digit:</w:t>
      </w:r>
    </w:p>
    <w:p w14:paraId="00000084">
      <w:pPr>
        <w:numPr>
          <w:ilvl w:val="2"/>
          <w:numId w:val="9"/>
        </w:numPr>
        <w:spacing w:before="0" w:after="0" w:line="240" w:lineRule="auto"/>
        <w:ind w:left="216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Precision</w:t>
      </w:r>
      <w:r>
        <w:rPr>
          <w:rFonts w:ascii="Times New Roman" w:hAnsi="Times New Roman" w:eastAsia="Times New Roman" w:cs="Times New Roman"/>
          <w:color w:val="000000"/>
          <w:rtl w:val="0"/>
        </w:rPr>
        <w:t>: Proportion of positive identifications that were actually correct.</w:t>
      </w:r>
    </w:p>
    <w:p w14:paraId="00000085">
      <w:pPr>
        <w:numPr>
          <w:ilvl w:val="2"/>
          <w:numId w:val="9"/>
        </w:numPr>
        <w:spacing w:before="0" w:after="0" w:line="240" w:lineRule="auto"/>
        <w:ind w:left="216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Recall</w:t>
      </w:r>
      <w:r>
        <w:rPr>
          <w:rFonts w:ascii="Times New Roman" w:hAnsi="Times New Roman" w:eastAsia="Times New Roman" w:cs="Times New Roman"/>
          <w:color w:val="000000"/>
          <w:rtl w:val="0"/>
        </w:rPr>
        <w:t>: Proportion of actual positives that were correctly identified.</w:t>
      </w:r>
    </w:p>
    <w:p w14:paraId="00000086">
      <w:pPr>
        <w:numPr>
          <w:ilvl w:val="2"/>
          <w:numId w:val="9"/>
        </w:numPr>
        <w:spacing w:before="0" w:after="280" w:line="240" w:lineRule="auto"/>
        <w:ind w:left="2160" w:hanging="36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F1-score</w:t>
      </w:r>
      <w:r>
        <w:rPr>
          <w:rFonts w:ascii="Times New Roman" w:hAnsi="Times New Roman" w:eastAsia="Times New Roman" w:cs="Times New Roman"/>
          <w:color w:val="000000"/>
          <w:rtl w:val="0"/>
        </w:rPr>
        <w:t>: Harmonic mean of precision and recall.</w:t>
      </w:r>
    </w:p>
    <w:p w14:paraId="0000008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smallCaps w:val="0"/>
          <w:strike w:val="0"/>
          <w:color w:val="000000"/>
          <w:sz w:val="44"/>
          <w:szCs w:val="44"/>
          <w:u w:val="none"/>
          <w:shd w:val="clear" w:fill="auto"/>
          <w:vertAlign w:val="baseline"/>
        </w:rPr>
      </w:pPr>
      <w:r>
        <w:rPr>
          <w:rFonts w:ascii="Calibri" w:hAnsi="Calibri" w:eastAsia="Calibri" w:cs="Calibri"/>
          <w:b/>
          <w:i/>
          <w:smallCaps w:val="0"/>
          <w:strike w:val="0"/>
          <w:color w:val="000000"/>
          <w:sz w:val="44"/>
          <w:szCs w:val="44"/>
          <w:u w:val="none"/>
          <w:shd w:val="clear" w:fill="auto"/>
          <w:vertAlign w:val="baseline"/>
          <w:rtl w:val="0"/>
        </w:rPr>
        <w:t>12. Deployment:</w:t>
      </w:r>
    </w:p>
    <w:p w14:paraId="00000088">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280" w:after="0" w:line="24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Deployment refers to the process of making a trained machine learning model accessible to users through an interface or application. For this project, we use </w:t>
      </w:r>
      <w:r>
        <w:rPr>
          <w:rFonts w:ascii="Times New Roman" w:hAnsi="Times New Roman" w:eastAsia="Times New Roman" w:cs="Times New Roman"/>
          <w:b/>
          <w:i w:val="0"/>
          <w:smallCaps w:val="0"/>
          <w:strike w:val="0"/>
          <w:color w:val="000000"/>
          <w:sz w:val="24"/>
          <w:szCs w:val="24"/>
          <w:u w:val="none"/>
          <w:shd w:val="clear" w:fill="auto"/>
          <w:vertAlign w:val="baseline"/>
          <w:rtl w:val="0"/>
        </w:rPr>
        <w:t>Gradio</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or </w:t>
      </w:r>
      <w:r>
        <w:rPr>
          <w:rFonts w:ascii="Times New Roman" w:hAnsi="Times New Roman" w:eastAsia="Times New Roman" w:cs="Times New Roman"/>
          <w:b/>
          <w:i w:val="0"/>
          <w:smallCaps w:val="0"/>
          <w:strike w:val="0"/>
          <w:color w:val="000000"/>
          <w:sz w:val="24"/>
          <w:szCs w:val="24"/>
          <w:u w:val="none"/>
          <w:shd w:val="clear" w:fill="auto"/>
          <w:vertAlign w:val="baseline"/>
          <w:rtl w:val="0"/>
        </w:rPr>
        <w:t>Streamlit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both of which are powerful and easy-to-use Python libraries for creating interactive web interfaces for machine learning models</w:t>
      </w:r>
    </w:p>
    <w:p w14:paraId="0000008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8A">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Quattrocento Sans" w:hAnsi="Quattrocento Sans" w:eastAsia="Quattrocento Sans" w:cs="Quattrocento Sans"/>
          <w:b/>
          <w:i w:val="0"/>
          <w:smallCaps w:val="0"/>
          <w:strike w:val="0"/>
          <w:color w:val="1F2328"/>
          <w:sz w:val="24"/>
          <w:szCs w:val="24"/>
          <w:highlight w:val="white"/>
          <w:u w:val="none"/>
          <w:vertAlign w:val="baseline"/>
          <w:rtl w:val="0"/>
        </w:rPr>
        <w:t>Gradio Live Web App</w:t>
      </w:r>
      <w:r>
        <w:rPr>
          <w:rFonts w:ascii="Quattrocento Sans" w:hAnsi="Quattrocento Sans" w:eastAsia="Quattrocento Sans" w:cs="Quattrocento Sans"/>
          <w:b w:val="0"/>
          <w:i w:val="0"/>
          <w:smallCaps w:val="0"/>
          <w:strike w:val="0"/>
          <w:color w:val="1F2328"/>
          <w:sz w:val="24"/>
          <w:szCs w:val="24"/>
          <w:u w:val="none"/>
          <w:shd w:val="clear" w:fill="auto"/>
          <w:vertAlign w:val="baseline"/>
          <w:rtl w:val="0"/>
        </w:rPr>
        <w:br w:type="textWrapping"/>
      </w:r>
      <w:r>
        <w:rPr>
          <w:rFonts w:ascii="Quattrocento Sans" w:hAnsi="Quattrocento Sans" w:eastAsia="Quattrocento Sans" w:cs="Quattrocento Sans"/>
          <w:b w:val="0"/>
          <w:i w:val="0"/>
          <w:smallCaps w:val="0"/>
          <w:strike w:val="0"/>
          <w:color w:val="1F2328"/>
          <w:sz w:val="24"/>
          <w:szCs w:val="24"/>
          <w:highlight w:val="white"/>
          <w:u w:val="none"/>
          <w:vertAlign w:val="baseline"/>
          <w:rtl w:val="0"/>
        </w:rPr>
        <w:t>link : </w:t>
      </w:r>
      <w:r>
        <w:fldChar w:fldCharType="begin"/>
      </w:r>
      <w:r>
        <w:instrText xml:space="preserve"> HYPERLINK "https://788bf23ad2b997ea51.gradio.live/" \h </w:instrText>
      </w:r>
      <w:r>
        <w:fldChar w:fldCharType="separate"/>
      </w:r>
      <w:r>
        <w:rPr>
          <w:rFonts w:ascii="Quattrocento Sans" w:hAnsi="Quattrocento Sans" w:eastAsia="Quattrocento Sans" w:cs="Quattrocento Sans"/>
          <w:b w:val="0"/>
          <w:i w:val="0"/>
          <w:smallCaps w:val="0"/>
          <w:strike w:val="0"/>
          <w:color w:val="0969DA"/>
          <w:sz w:val="24"/>
          <w:szCs w:val="24"/>
          <w:highlight w:val="white"/>
          <w:u w:val="single"/>
          <w:vertAlign w:val="baseline"/>
          <w:rtl w:val="0"/>
        </w:rPr>
        <w:t>https://788bf23ad2b997ea51.gradio.live</w:t>
      </w:r>
      <w:r>
        <w:rPr>
          <w:rFonts w:ascii="Quattrocento Sans" w:hAnsi="Quattrocento Sans" w:eastAsia="Quattrocento Sans" w:cs="Quattrocento Sans"/>
          <w:b w:val="0"/>
          <w:i w:val="0"/>
          <w:smallCaps w:val="0"/>
          <w:strike w:val="0"/>
          <w:color w:val="0969DA"/>
          <w:sz w:val="24"/>
          <w:szCs w:val="24"/>
          <w:highlight w:val="white"/>
          <w:u w:val="single"/>
          <w:vertAlign w:val="baseline"/>
          <w:rtl w:val="0"/>
        </w:rPr>
        <w:fldChar w:fldCharType="end"/>
      </w:r>
    </w:p>
    <w:p w14:paraId="0000008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smallCaps w:val="0"/>
          <w:strike w:val="0"/>
          <w:color w:val="000000"/>
          <w:sz w:val="44"/>
          <w:szCs w:val="44"/>
          <w:u w:val="none"/>
          <w:shd w:val="clear" w:fill="auto"/>
          <w:vertAlign w:val="baseline"/>
        </w:rPr>
      </w:pPr>
      <w:r>
        <w:rPr>
          <w:rFonts w:ascii="Calibri" w:hAnsi="Calibri" w:eastAsia="Calibri" w:cs="Calibri"/>
          <w:b/>
          <w:i/>
          <w:smallCaps w:val="0"/>
          <w:strike w:val="0"/>
          <w:color w:val="000000"/>
          <w:sz w:val="44"/>
          <w:szCs w:val="44"/>
          <w:u w:val="none"/>
          <w:shd w:val="clear" w:fill="auto"/>
          <w:vertAlign w:val="baseline"/>
          <w:rtl w:val="0"/>
        </w:rPr>
        <w:t>13.SOURCE CODE:</w:t>
      </w:r>
    </w:p>
    <w:p w14:paraId="0000008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smallCaps w:val="0"/>
          <w:strike w:val="0"/>
          <w:color w:val="000000"/>
          <w:sz w:val="44"/>
          <w:szCs w:val="44"/>
          <w:u w:val="none"/>
          <w:shd w:val="clear" w:fill="auto"/>
          <w:vertAlign w:val="baseline"/>
        </w:rPr>
      </w:pPr>
    </w:p>
    <w:p w14:paraId="0000008D">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i/>
          <w:color w:val="408080"/>
          <w:sz w:val="20"/>
          <w:szCs w:val="20"/>
          <w:rtl w:val="0"/>
        </w:rPr>
        <w:t># Install necessary library</w:t>
      </w:r>
    </w:p>
    <w:p w14:paraId="0000008E">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%pip install --upgrade gradio</w:t>
      </w:r>
    </w:p>
    <w:p w14:paraId="0000008F">
      <w:pPr>
        <w:spacing w:after="0" w:line="240" w:lineRule="auto"/>
        <w:ind w:left="0" w:firstLine="0"/>
        <w:jc w:val="left"/>
        <w:rPr>
          <w:rFonts w:ascii="Courier New" w:hAnsi="Courier New" w:eastAsia="Courier New" w:cs="Courier New"/>
          <w:color w:val="545454"/>
          <w:sz w:val="20"/>
          <w:szCs w:val="20"/>
          <w:shd w:val="clear" w:fill="FEFEFE"/>
        </w:rPr>
      </w:pPr>
    </w:p>
    <w:p w14:paraId="00000090">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i/>
          <w:color w:val="408080"/>
          <w:sz w:val="20"/>
          <w:szCs w:val="20"/>
          <w:rtl w:val="0"/>
        </w:rPr>
        <w:t># Imports</w:t>
      </w:r>
    </w:p>
    <w:p w14:paraId="00000091">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7928A1"/>
          <w:sz w:val="20"/>
          <w:szCs w:val="20"/>
          <w:rtl w:val="0"/>
        </w:rPr>
        <w:t>import</w:t>
      </w:r>
      <w:r>
        <w:rPr>
          <w:rFonts w:ascii="Courier New" w:hAnsi="Courier New" w:eastAsia="Courier New" w:cs="Courier New"/>
          <w:color w:val="545454"/>
          <w:sz w:val="20"/>
          <w:szCs w:val="20"/>
          <w:shd w:val="clear" w:fill="FEFEFE"/>
          <w:rtl w:val="0"/>
        </w:rPr>
        <w:t xml:space="preserve"> numpy </w:t>
      </w:r>
      <w:r>
        <w:rPr>
          <w:rFonts w:ascii="Courier New" w:hAnsi="Courier New" w:eastAsia="Courier New" w:cs="Courier New"/>
          <w:color w:val="7928A1"/>
          <w:sz w:val="20"/>
          <w:szCs w:val="20"/>
          <w:rtl w:val="0"/>
        </w:rPr>
        <w:t>as</w:t>
      </w:r>
      <w:r>
        <w:rPr>
          <w:rFonts w:ascii="Courier New" w:hAnsi="Courier New" w:eastAsia="Courier New" w:cs="Courier New"/>
          <w:color w:val="545454"/>
          <w:sz w:val="20"/>
          <w:szCs w:val="20"/>
          <w:shd w:val="clear" w:fill="FEFEFE"/>
          <w:rtl w:val="0"/>
        </w:rPr>
        <w:t xml:space="preserve"> np</w:t>
      </w:r>
    </w:p>
    <w:p w14:paraId="00000092">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7928A1"/>
          <w:sz w:val="20"/>
          <w:szCs w:val="20"/>
          <w:rtl w:val="0"/>
        </w:rPr>
        <w:t>import</w:t>
      </w:r>
      <w:r>
        <w:rPr>
          <w:rFonts w:ascii="Courier New" w:hAnsi="Courier New" w:eastAsia="Courier New" w:cs="Courier New"/>
          <w:color w:val="545454"/>
          <w:sz w:val="20"/>
          <w:szCs w:val="20"/>
          <w:shd w:val="clear" w:fill="FEFEFE"/>
          <w:rtl w:val="0"/>
        </w:rPr>
        <w:t xml:space="preserve"> matplotlib.pyplot </w:t>
      </w:r>
      <w:r>
        <w:rPr>
          <w:rFonts w:ascii="Courier New" w:hAnsi="Courier New" w:eastAsia="Courier New" w:cs="Courier New"/>
          <w:color w:val="7928A1"/>
          <w:sz w:val="20"/>
          <w:szCs w:val="20"/>
          <w:rtl w:val="0"/>
        </w:rPr>
        <w:t>as</w:t>
      </w:r>
      <w:r>
        <w:rPr>
          <w:rFonts w:ascii="Courier New" w:hAnsi="Courier New" w:eastAsia="Courier New" w:cs="Courier New"/>
          <w:color w:val="545454"/>
          <w:sz w:val="20"/>
          <w:szCs w:val="20"/>
          <w:shd w:val="clear" w:fill="FEFEFE"/>
          <w:rtl w:val="0"/>
        </w:rPr>
        <w:t xml:space="preserve"> plt</w:t>
      </w:r>
    </w:p>
    <w:p w14:paraId="00000093">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7928A1"/>
          <w:sz w:val="20"/>
          <w:szCs w:val="20"/>
          <w:rtl w:val="0"/>
        </w:rPr>
        <w:t>import</w:t>
      </w:r>
      <w:r>
        <w:rPr>
          <w:rFonts w:ascii="Courier New" w:hAnsi="Courier New" w:eastAsia="Courier New" w:cs="Courier New"/>
          <w:color w:val="545454"/>
          <w:sz w:val="20"/>
          <w:szCs w:val="20"/>
          <w:shd w:val="clear" w:fill="FEFEFE"/>
          <w:rtl w:val="0"/>
        </w:rPr>
        <w:t xml:space="preserve"> seaborn </w:t>
      </w:r>
      <w:r>
        <w:rPr>
          <w:rFonts w:ascii="Courier New" w:hAnsi="Courier New" w:eastAsia="Courier New" w:cs="Courier New"/>
          <w:color w:val="7928A1"/>
          <w:sz w:val="20"/>
          <w:szCs w:val="20"/>
          <w:rtl w:val="0"/>
        </w:rPr>
        <w:t>as</w:t>
      </w:r>
      <w:r>
        <w:rPr>
          <w:rFonts w:ascii="Courier New" w:hAnsi="Courier New" w:eastAsia="Courier New" w:cs="Courier New"/>
          <w:color w:val="545454"/>
          <w:sz w:val="20"/>
          <w:szCs w:val="20"/>
          <w:shd w:val="clear" w:fill="FEFEFE"/>
          <w:rtl w:val="0"/>
        </w:rPr>
        <w:t xml:space="preserve"> sns</w:t>
      </w:r>
    </w:p>
    <w:p w14:paraId="00000094">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7928A1"/>
          <w:sz w:val="20"/>
          <w:szCs w:val="20"/>
          <w:rtl w:val="0"/>
        </w:rPr>
        <w:t>from</w:t>
      </w:r>
      <w:r>
        <w:rPr>
          <w:rFonts w:ascii="Courier New" w:hAnsi="Courier New" w:eastAsia="Courier New" w:cs="Courier New"/>
          <w:color w:val="545454"/>
          <w:sz w:val="20"/>
          <w:szCs w:val="20"/>
          <w:shd w:val="clear" w:fill="FEFEFE"/>
          <w:rtl w:val="0"/>
        </w:rPr>
        <w:t xml:space="preserve"> tensorflow.keras.utils </w:t>
      </w:r>
      <w:r>
        <w:rPr>
          <w:rFonts w:ascii="Courier New" w:hAnsi="Courier New" w:eastAsia="Courier New" w:cs="Courier New"/>
          <w:color w:val="7928A1"/>
          <w:sz w:val="20"/>
          <w:szCs w:val="20"/>
          <w:rtl w:val="0"/>
        </w:rPr>
        <w:t>import</w:t>
      </w:r>
      <w:r>
        <w:rPr>
          <w:rFonts w:ascii="Courier New" w:hAnsi="Courier New" w:eastAsia="Courier New" w:cs="Courier New"/>
          <w:color w:val="545454"/>
          <w:sz w:val="20"/>
          <w:szCs w:val="20"/>
          <w:shd w:val="clear" w:fill="FEFEFE"/>
          <w:rtl w:val="0"/>
        </w:rPr>
        <w:t xml:space="preserve"> to_categorical</w:t>
      </w:r>
    </w:p>
    <w:p w14:paraId="00000095">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7928A1"/>
          <w:sz w:val="20"/>
          <w:szCs w:val="20"/>
          <w:rtl w:val="0"/>
        </w:rPr>
        <w:t>from</w:t>
      </w:r>
      <w:r>
        <w:rPr>
          <w:rFonts w:ascii="Courier New" w:hAnsi="Courier New" w:eastAsia="Courier New" w:cs="Courier New"/>
          <w:color w:val="545454"/>
          <w:sz w:val="20"/>
          <w:szCs w:val="20"/>
          <w:shd w:val="clear" w:fill="FEFEFE"/>
          <w:rtl w:val="0"/>
        </w:rPr>
        <w:t xml:space="preserve"> tensorflow.keras.models </w:t>
      </w:r>
      <w:r>
        <w:rPr>
          <w:rFonts w:ascii="Courier New" w:hAnsi="Courier New" w:eastAsia="Courier New" w:cs="Courier New"/>
          <w:color w:val="7928A1"/>
          <w:sz w:val="20"/>
          <w:szCs w:val="20"/>
          <w:rtl w:val="0"/>
        </w:rPr>
        <w:t>import</w:t>
      </w:r>
      <w:r>
        <w:rPr>
          <w:rFonts w:ascii="Courier New" w:hAnsi="Courier New" w:eastAsia="Courier New" w:cs="Courier New"/>
          <w:color w:val="545454"/>
          <w:sz w:val="20"/>
          <w:szCs w:val="20"/>
          <w:shd w:val="clear" w:fill="FEFEFE"/>
          <w:rtl w:val="0"/>
        </w:rPr>
        <w:t xml:space="preserve"> Sequential</w:t>
      </w:r>
    </w:p>
    <w:p w14:paraId="00000096">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7928A1"/>
          <w:sz w:val="20"/>
          <w:szCs w:val="20"/>
          <w:rtl w:val="0"/>
        </w:rPr>
        <w:t>from</w:t>
      </w:r>
      <w:r>
        <w:rPr>
          <w:rFonts w:ascii="Courier New" w:hAnsi="Courier New" w:eastAsia="Courier New" w:cs="Courier New"/>
          <w:color w:val="545454"/>
          <w:sz w:val="20"/>
          <w:szCs w:val="20"/>
          <w:shd w:val="clear" w:fill="FEFEFE"/>
          <w:rtl w:val="0"/>
        </w:rPr>
        <w:t xml:space="preserve"> tensorflow.keras.layers </w:t>
      </w:r>
      <w:r>
        <w:rPr>
          <w:rFonts w:ascii="Courier New" w:hAnsi="Courier New" w:eastAsia="Courier New" w:cs="Courier New"/>
          <w:color w:val="7928A1"/>
          <w:sz w:val="20"/>
          <w:szCs w:val="20"/>
          <w:rtl w:val="0"/>
        </w:rPr>
        <w:t>import</w:t>
      </w:r>
      <w:r>
        <w:rPr>
          <w:rFonts w:ascii="Courier New" w:hAnsi="Courier New" w:eastAsia="Courier New" w:cs="Courier New"/>
          <w:color w:val="545454"/>
          <w:sz w:val="20"/>
          <w:szCs w:val="20"/>
          <w:shd w:val="clear" w:fill="FEFEFE"/>
          <w:rtl w:val="0"/>
        </w:rPr>
        <w:t xml:space="preserve"> Conv2D, MaxPooling2D, Flatten, Dense, Dropout, BatchNormalization</w:t>
      </w:r>
    </w:p>
    <w:p w14:paraId="00000097">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7928A1"/>
          <w:sz w:val="20"/>
          <w:szCs w:val="20"/>
          <w:rtl w:val="0"/>
        </w:rPr>
        <w:t>from</w:t>
      </w:r>
      <w:r>
        <w:rPr>
          <w:rFonts w:ascii="Courier New" w:hAnsi="Courier New" w:eastAsia="Courier New" w:cs="Courier New"/>
          <w:color w:val="545454"/>
          <w:sz w:val="20"/>
          <w:szCs w:val="20"/>
          <w:shd w:val="clear" w:fill="FEFEFE"/>
          <w:rtl w:val="0"/>
        </w:rPr>
        <w:t xml:space="preserve"> sklearn.metrics </w:t>
      </w:r>
      <w:r>
        <w:rPr>
          <w:rFonts w:ascii="Courier New" w:hAnsi="Courier New" w:eastAsia="Courier New" w:cs="Courier New"/>
          <w:color w:val="7928A1"/>
          <w:sz w:val="20"/>
          <w:szCs w:val="20"/>
          <w:rtl w:val="0"/>
        </w:rPr>
        <w:t>import</w:t>
      </w:r>
      <w:r>
        <w:rPr>
          <w:rFonts w:ascii="Courier New" w:hAnsi="Courier New" w:eastAsia="Courier New" w:cs="Courier New"/>
          <w:color w:val="545454"/>
          <w:sz w:val="20"/>
          <w:szCs w:val="20"/>
          <w:shd w:val="clear" w:fill="FEFEFE"/>
          <w:rtl w:val="0"/>
        </w:rPr>
        <w:t xml:space="preserve"> confusion_matrix</w:t>
      </w:r>
    </w:p>
    <w:p w14:paraId="00000098">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7928A1"/>
          <w:sz w:val="20"/>
          <w:szCs w:val="20"/>
          <w:rtl w:val="0"/>
        </w:rPr>
        <w:t>import</w:t>
      </w:r>
      <w:r>
        <w:rPr>
          <w:rFonts w:ascii="Courier New" w:hAnsi="Courier New" w:eastAsia="Courier New" w:cs="Courier New"/>
          <w:color w:val="545454"/>
          <w:sz w:val="20"/>
          <w:szCs w:val="20"/>
          <w:shd w:val="clear" w:fill="FEFEFE"/>
          <w:rtl w:val="0"/>
        </w:rPr>
        <w:t xml:space="preserve"> gradio </w:t>
      </w:r>
      <w:r>
        <w:rPr>
          <w:rFonts w:ascii="Courier New" w:hAnsi="Courier New" w:eastAsia="Courier New" w:cs="Courier New"/>
          <w:color w:val="7928A1"/>
          <w:sz w:val="20"/>
          <w:szCs w:val="20"/>
          <w:rtl w:val="0"/>
        </w:rPr>
        <w:t>as</w:t>
      </w:r>
      <w:r>
        <w:rPr>
          <w:rFonts w:ascii="Courier New" w:hAnsi="Courier New" w:eastAsia="Courier New" w:cs="Courier New"/>
          <w:color w:val="545454"/>
          <w:sz w:val="20"/>
          <w:szCs w:val="20"/>
          <w:shd w:val="clear" w:fill="FEFEFE"/>
          <w:rtl w:val="0"/>
        </w:rPr>
        <w:t xml:space="preserve"> gr</w:t>
      </w:r>
    </w:p>
    <w:p w14:paraId="00000099">
      <w:pPr>
        <w:spacing w:after="0" w:line="240" w:lineRule="auto"/>
        <w:ind w:left="0" w:firstLine="0"/>
        <w:jc w:val="left"/>
        <w:rPr>
          <w:rFonts w:ascii="Courier New" w:hAnsi="Courier New" w:eastAsia="Courier New" w:cs="Courier New"/>
          <w:color w:val="545454"/>
          <w:sz w:val="20"/>
          <w:szCs w:val="20"/>
          <w:shd w:val="clear" w:fill="FEFEFE"/>
        </w:rPr>
      </w:pPr>
    </w:p>
    <w:p w14:paraId="0000009A">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i/>
          <w:color w:val="408080"/>
          <w:sz w:val="20"/>
          <w:szCs w:val="20"/>
          <w:rtl w:val="0"/>
        </w:rPr>
        <w:t># 1. Generate synthetic dataset</w:t>
      </w:r>
    </w:p>
    <w:p w14:paraId="0000009B">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num_classes = </w:t>
      </w:r>
      <w:r>
        <w:rPr>
          <w:rFonts w:ascii="Courier New" w:hAnsi="Courier New" w:eastAsia="Courier New" w:cs="Courier New"/>
          <w:color w:val="AA5D00"/>
          <w:sz w:val="20"/>
          <w:szCs w:val="20"/>
          <w:rtl w:val="0"/>
        </w:rPr>
        <w:t>10</w:t>
      </w:r>
    </w:p>
    <w:p w14:paraId="0000009C">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num_train = </w:t>
      </w:r>
      <w:r>
        <w:rPr>
          <w:rFonts w:ascii="Courier New" w:hAnsi="Courier New" w:eastAsia="Courier New" w:cs="Courier New"/>
          <w:color w:val="AA5D00"/>
          <w:sz w:val="20"/>
          <w:szCs w:val="20"/>
          <w:rtl w:val="0"/>
        </w:rPr>
        <w:t>6000</w:t>
      </w:r>
    </w:p>
    <w:p w14:paraId="0000009D">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num_test = </w:t>
      </w:r>
      <w:r>
        <w:rPr>
          <w:rFonts w:ascii="Courier New" w:hAnsi="Courier New" w:eastAsia="Courier New" w:cs="Courier New"/>
          <w:color w:val="AA5D00"/>
          <w:sz w:val="20"/>
          <w:szCs w:val="20"/>
          <w:rtl w:val="0"/>
        </w:rPr>
        <w:t>1000</w:t>
      </w:r>
    </w:p>
    <w:p w14:paraId="0000009E">
      <w:pPr>
        <w:spacing w:after="0" w:line="240" w:lineRule="auto"/>
        <w:ind w:left="0" w:firstLine="0"/>
        <w:jc w:val="left"/>
        <w:rPr>
          <w:rFonts w:ascii="Courier New" w:hAnsi="Courier New" w:eastAsia="Courier New" w:cs="Courier New"/>
          <w:color w:val="545454"/>
          <w:sz w:val="20"/>
          <w:szCs w:val="20"/>
          <w:shd w:val="clear" w:fill="FEFEFE"/>
        </w:rPr>
      </w:pPr>
    </w:p>
    <w:p w14:paraId="0000009F">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x_train = np.random.rand(num_train, </w:t>
      </w:r>
      <w:r>
        <w:rPr>
          <w:rFonts w:ascii="Courier New" w:hAnsi="Courier New" w:eastAsia="Courier New" w:cs="Courier New"/>
          <w:color w:val="AA5D00"/>
          <w:sz w:val="20"/>
          <w:szCs w:val="20"/>
          <w:rtl w:val="0"/>
        </w:rPr>
        <w:t>28</w:t>
      </w:r>
      <w:r>
        <w:rPr>
          <w:rFonts w:ascii="Courier New" w:hAnsi="Courier New" w:eastAsia="Courier New" w:cs="Courier New"/>
          <w:color w:val="545454"/>
          <w:sz w:val="20"/>
          <w:szCs w:val="20"/>
          <w:shd w:val="clear" w:fill="FEFEFE"/>
          <w:rtl w:val="0"/>
        </w:rPr>
        <w:t xml:space="preserve">, </w:t>
      </w:r>
      <w:r>
        <w:rPr>
          <w:rFonts w:ascii="Courier New" w:hAnsi="Courier New" w:eastAsia="Courier New" w:cs="Courier New"/>
          <w:color w:val="AA5D00"/>
          <w:sz w:val="20"/>
          <w:szCs w:val="20"/>
          <w:rtl w:val="0"/>
        </w:rPr>
        <w:t>28</w:t>
      </w:r>
      <w:r>
        <w:rPr>
          <w:rFonts w:ascii="Courier New" w:hAnsi="Courier New" w:eastAsia="Courier New" w:cs="Courier New"/>
          <w:color w:val="545454"/>
          <w:sz w:val="20"/>
          <w:szCs w:val="20"/>
          <w:shd w:val="clear" w:fill="FEFEFE"/>
          <w:rtl w:val="0"/>
        </w:rPr>
        <w:t xml:space="preserve">, </w:t>
      </w:r>
      <w:r>
        <w:rPr>
          <w:rFonts w:ascii="Courier New" w:hAnsi="Courier New" w:eastAsia="Courier New" w:cs="Courier New"/>
          <w:color w:val="AA5D00"/>
          <w:sz w:val="20"/>
          <w:szCs w:val="20"/>
          <w:rtl w:val="0"/>
        </w:rPr>
        <w:t>1</w:t>
      </w:r>
      <w:r>
        <w:rPr>
          <w:rFonts w:ascii="Courier New" w:hAnsi="Courier New" w:eastAsia="Courier New" w:cs="Courier New"/>
          <w:color w:val="545454"/>
          <w:sz w:val="20"/>
          <w:szCs w:val="20"/>
          <w:shd w:val="clear" w:fill="FEFEFE"/>
          <w:rtl w:val="0"/>
        </w:rPr>
        <w:t>).astype(</w:t>
      </w:r>
      <w:r>
        <w:rPr>
          <w:rFonts w:ascii="Courier New" w:hAnsi="Courier New" w:eastAsia="Courier New" w:cs="Courier New"/>
          <w:color w:val="008000"/>
          <w:sz w:val="20"/>
          <w:szCs w:val="20"/>
          <w:rtl w:val="0"/>
        </w:rPr>
        <w:t>'float32'</w:t>
      </w:r>
      <w:r>
        <w:rPr>
          <w:rFonts w:ascii="Courier New" w:hAnsi="Courier New" w:eastAsia="Courier New" w:cs="Courier New"/>
          <w:color w:val="545454"/>
          <w:sz w:val="20"/>
          <w:szCs w:val="20"/>
          <w:shd w:val="clear" w:fill="FEFEFE"/>
          <w:rtl w:val="0"/>
        </w:rPr>
        <w:t>)</w:t>
      </w:r>
    </w:p>
    <w:p w14:paraId="000000A0">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x_test = np.random.rand(num_test, </w:t>
      </w:r>
      <w:r>
        <w:rPr>
          <w:rFonts w:ascii="Courier New" w:hAnsi="Courier New" w:eastAsia="Courier New" w:cs="Courier New"/>
          <w:color w:val="AA5D00"/>
          <w:sz w:val="20"/>
          <w:szCs w:val="20"/>
          <w:rtl w:val="0"/>
        </w:rPr>
        <w:t>28</w:t>
      </w:r>
      <w:r>
        <w:rPr>
          <w:rFonts w:ascii="Courier New" w:hAnsi="Courier New" w:eastAsia="Courier New" w:cs="Courier New"/>
          <w:color w:val="545454"/>
          <w:sz w:val="20"/>
          <w:szCs w:val="20"/>
          <w:shd w:val="clear" w:fill="FEFEFE"/>
          <w:rtl w:val="0"/>
        </w:rPr>
        <w:t xml:space="preserve">, </w:t>
      </w:r>
      <w:r>
        <w:rPr>
          <w:rFonts w:ascii="Courier New" w:hAnsi="Courier New" w:eastAsia="Courier New" w:cs="Courier New"/>
          <w:color w:val="AA5D00"/>
          <w:sz w:val="20"/>
          <w:szCs w:val="20"/>
          <w:rtl w:val="0"/>
        </w:rPr>
        <w:t>28</w:t>
      </w:r>
      <w:r>
        <w:rPr>
          <w:rFonts w:ascii="Courier New" w:hAnsi="Courier New" w:eastAsia="Courier New" w:cs="Courier New"/>
          <w:color w:val="545454"/>
          <w:sz w:val="20"/>
          <w:szCs w:val="20"/>
          <w:shd w:val="clear" w:fill="FEFEFE"/>
          <w:rtl w:val="0"/>
        </w:rPr>
        <w:t xml:space="preserve">, </w:t>
      </w:r>
      <w:r>
        <w:rPr>
          <w:rFonts w:ascii="Courier New" w:hAnsi="Courier New" w:eastAsia="Courier New" w:cs="Courier New"/>
          <w:color w:val="AA5D00"/>
          <w:sz w:val="20"/>
          <w:szCs w:val="20"/>
          <w:rtl w:val="0"/>
        </w:rPr>
        <w:t>1</w:t>
      </w:r>
      <w:r>
        <w:rPr>
          <w:rFonts w:ascii="Courier New" w:hAnsi="Courier New" w:eastAsia="Courier New" w:cs="Courier New"/>
          <w:color w:val="545454"/>
          <w:sz w:val="20"/>
          <w:szCs w:val="20"/>
          <w:shd w:val="clear" w:fill="FEFEFE"/>
          <w:rtl w:val="0"/>
        </w:rPr>
        <w:t>).astype(</w:t>
      </w:r>
      <w:r>
        <w:rPr>
          <w:rFonts w:ascii="Courier New" w:hAnsi="Courier New" w:eastAsia="Courier New" w:cs="Courier New"/>
          <w:color w:val="008000"/>
          <w:sz w:val="20"/>
          <w:szCs w:val="20"/>
          <w:rtl w:val="0"/>
        </w:rPr>
        <w:t>'float32'</w:t>
      </w:r>
      <w:r>
        <w:rPr>
          <w:rFonts w:ascii="Courier New" w:hAnsi="Courier New" w:eastAsia="Courier New" w:cs="Courier New"/>
          <w:color w:val="545454"/>
          <w:sz w:val="20"/>
          <w:szCs w:val="20"/>
          <w:shd w:val="clear" w:fill="FEFEFE"/>
          <w:rtl w:val="0"/>
        </w:rPr>
        <w:t>)</w:t>
      </w:r>
    </w:p>
    <w:p w14:paraId="000000A1">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y_train = np.random.randint(</w:t>
      </w:r>
      <w:r>
        <w:rPr>
          <w:rFonts w:ascii="Courier New" w:hAnsi="Courier New" w:eastAsia="Courier New" w:cs="Courier New"/>
          <w:color w:val="AA5D00"/>
          <w:sz w:val="20"/>
          <w:szCs w:val="20"/>
          <w:rtl w:val="0"/>
        </w:rPr>
        <w:t>0</w:t>
      </w:r>
      <w:r>
        <w:rPr>
          <w:rFonts w:ascii="Courier New" w:hAnsi="Courier New" w:eastAsia="Courier New" w:cs="Courier New"/>
          <w:color w:val="545454"/>
          <w:sz w:val="20"/>
          <w:szCs w:val="20"/>
          <w:shd w:val="clear" w:fill="FEFEFE"/>
          <w:rtl w:val="0"/>
        </w:rPr>
        <w:t>, num_classes, num_train)</w:t>
      </w:r>
    </w:p>
    <w:p w14:paraId="000000A2">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y_test = np.random.randint(</w:t>
      </w:r>
      <w:r>
        <w:rPr>
          <w:rFonts w:ascii="Courier New" w:hAnsi="Courier New" w:eastAsia="Courier New" w:cs="Courier New"/>
          <w:color w:val="AA5D00"/>
          <w:sz w:val="20"/>
          <w:szCs w:val="20"/>
          <w:rtl w:val="0"/>
        </w:rPr>
        <w:t>0</w:t>
      </w:r>
      <w:r>
        <w:rPr>
          <w:rFonts w:ascii="Courier New" w:hAnsi="Courier New" w:eastAsia="Courier New" w:cs="Courier New"/>
          <w:color w:val="545454"/>
          <w:sz w:val="20"/>
          <w:szCs w:val="20"/>
          <w:shd w:val="clear" w:fill="FEFEFE"/>
          <w:rtl w:val="0"/>
        </w:rPr>
        <w:t>, num_classes, num_test)</w:t>
      </w:r>
    </w:p>
    <w:p w14:paraId="000000A3">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y_train_cat = to_categorical(y_train, num_classes)</w:t>
      </w:r>
    </w:p>
    <w:p w14:paraId="000000A4">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y_test_cat = to_categorical(y_test, num_classes)</w:t>
      </w:r>
    </w:p>
    <w:p w14:paraId="000000A5">
      <w:pPr>
        <w:spacing w:after="0" w:line="240" w:lineRule="auto"/>
        <w:ind w:left="0" w:firstLine="0"/>
        <w:jc w:val="left"/>
        <w:rPr>
          <w:rFonts w:ascii="Courier New" w:hAnsi="Courier New" w:eastAsia="Courier New" w:cs="Courier New"/>
          <w:color w:val="545454"/>
          <w:sz w:val="20"/>
          <w:szCs w:val="20"/>
          <w:shd w:val="clear" w:fill="FEFEFE"/>
        </w:rPr>
      </w:pPr>
    </w:p>
    <w:p w14:paraId="000000A6">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i/>
          <w:color w:val="408080"/>
          <w:sz w:val="20"/>
          <w:szCs w:val="20"/>
          <w:rtl w:val="0"/>
        </w:rPr>
        <w:t># 2. Build model</w:t>
      </w:r>
    </w:p>
    <w:p w14:paraId="000000A7">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model = Sequential([</w:t>
      </w:r>
    </w:p>
    <w:p w14:paraId="000000A8">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    Conv2D(</w:t>
      </w:r>
      <w:r>
        <w:rPr>
          <w:rFonts w:ascii="Courier New" w:hAnsi="Courier New" w:eastAsia="Courier New" w:cs="Courier New"/>
          <w:color w:val="AA5D00"/>
          <w:sz w:val="20"/>
          <w:szCs w:val="20"/>
          <w:rtl w:val="0"/>
        </w:rPr>
        <w:t>32</w:t>
      </w:r>
      <w:r>
        <w:rPr>
          <w:rFonts w:ascii="Courier New" w:hAnsi="Courier New" w:eastAsia="Courier New" w:cs="Courier New"/>
          <w:color w:val="545454"/>
          <w:sz w:val="20"/>
          <w:szCs w:val="20"/>
          <w:shd w:val="clear" w:fill="FEFEFE"/>
          <w:rtl w:val="0"/>
        </w:rPr>
        <w:t>, (</w:t>
      </w:r>
      <w:r>
        <w:rPr>
          <w:rFonts w:ascii="Courier New" w:hAnsi="Courier New" w:eastAsia="Courier New" w:cs="Courier New"/>
          <w:color w:val="AA5D00"/>
          <w:sz w:val="20"/>
          <w:szCs w:val="20"/>
          <w:rtl w:val="0"/>
        </w:rPr>
        <w:t>3</w:t>
      </w:r>
      <w:r>
        <w:rPr>
          <w:rFonts w:ascii="Courier New" w:hAnsi="Courier New" w:eastAsia="Courier New" w:cs="Courier New"/>
          <w:color w:val="545454"/>
          <w:sz w:val="20"/>
          <w:szCs w:val="20"/>
          <w:shd w:val="clear" w:fill="FEFEFE"/>
          <w:rtl w:val="0"/>
        </w:rPr>
        <w:t>,</w:t>
      </w:r>
      <w:r>
        <w:rPr>
          <w:rFonts w:ascii="Courier New" w:hAnsi="Courier New" w:eastAsia="Courier New" w:cs="Courier New"/>
          <w:color w:val="AA5D00"/>
          <w:sz w:val="20"/>
          <w:szCs w:val="20"/>
          <w:rtl w:val="0"/>
        </w:rPr>
        <w:t>3</w:t>
      </w:r>
      <w:r>
        <w:rPr>
          <w:rFonts w:ascii="Courier New" w:hAnsi="Courier New" w:eastAsia="Courier New" w:cs="Courier New"/>
          <w:color w:val="545454"/>
          <w:sz w:val="20"/>
          <w:szCs w:val="20"/>
          <w:shd w:val="clear" w:fill="FEFEFE"/>
          <w:rtl w:val="0"/>
        </w:rPr>
        <w:t>), activation=</w:t>
      </w:r>
      <w:r>
        <w:rPr>
          <w:rFonts w:ascii="Courier New" w:hAnsi="Courier New" w:eastAsia="Courier New" w:cs="Courier New"/>
          <w:color w:val="008000"/>
          <w:sz w:val="20"/>
          <w:szCs w:val="20"/>
          <w:rtl w:val="0"/>
        </w:rPr>
        <w:t>'relu'</w:t>
      </w:r>
      <w:r>
        <w:rPr>
          <w:rFonts w:ascii="Courier New" w:hAnsi="Courier New" w:eastAsia="Courier New" w:cs="Courier New"/>
          <w:color w:val="545454"/>
          <w:sz w:val="20"/>
          <w:szCs w:val="20"/>
          <w:shd w:val="clear" w:fill="FEFEFE"/>
          <w:rtl w:val="0"/>
        </w:rPr>
        <w:t>, input_shape=(</w:t>
      </w:r>
      <w:r>
        <w:rPr>
          <w:rFonts w:ascii="Courier New" w:hAnsi="Courier New" w:eastAsia="Courier New" w:cs="Courier New"/>
          <w:color w:val="AA5D00"/>
          <w:sz w:val="20"/>
          <w:szCs w:val="20"/>
          <w:rtl w:val="0"/>
        </w:rPr>
        <w:t>28</w:t>
      </w:r>
      <w:r>
        <w:rPr>
          <w:rFonts w:ascii="Courier New" w:hAnsi="Courier New" w:eastAsia="Courier New" w:cs="Courier New"/>
          <w:color w:val="545454"/>
          <w:sz w:val="20"/>
          <w:szCs w:val="20"/>
          <w:shd w:val="clear" w:fill="FEFEFE"/>
          <w:rtl w:val="0"/>
        </w:rPr>
        <w:t>,</w:t>
      </w:r>
      <w:r>
        <w:rPr>
          <w:rFonts w:ascii="Courier New" w:hAnsi="Courier New" w:eastAsia="Courier New" w:cs="Courier New"/>
          <w:color w:val="AA5D00"/>
          <w:sz w:val="20"/>
          <w:szCs w:val="20"/>
          <w:rtl w:val="0"/>
        </w:rPr>
        <w:t>28</w:t>
      </w:r>
      <w:r>
        <w:rPr>
          <w:rFonts w:ascii="Courier New" w:hAnsi="Courier New" w:eastAsia="Courier New" w:cs="Courier New"/>
          <w:color w:val="545454"/>
          <w:sz w:val="20"/>
          <w:szCs w:val="20"/>
          <w:shd w:val="clear" w:fill="FEFEFE"/>
          <w:rtl w:val="0"/>
        </w:rPr>
        <w:t>,</w:t>
      </w:r>
      <w:r>
        <w:rPr>
          <w:rFonts w:ascii="Courier New" w:hAnsi="Courier New" w:eastAsia="Courier New" w:cs="Courier New"/>
          <w:color w:val="AA5D00"/>
          <w:sz w:val="20"/>
          <w:szCs w:val="20"/>
          <w:rtl w:val="0"/>
        </w:rPr>
        <w:t>1</w:t>
      </w:r>
      <w:r>
        <w:rPr>
          <w:rFonts w:ascii="Courier New" w:hAnsi="Courier New" w:eastAsia="Courier New" w:cs="Courier New"/>
          <w:color w:val="545454"/>
          <w:sz w:val="20"/>
          <w:szCs w:val="20"/>
          <w:shd w:val="clear" w:fill="FEFEFE"/>
          <w:rtl w:val="0"/>
        </w:rPr>
        <w:t>)),</w:t>
      </w:r>
    </w:p>
    <w:p w14:paraId="000000A9">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    BatchNormalization(),</w:t>
      </w:r>
    </w:p>
    <w:p w14:paraId="000000AA">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    MaxPooling2D((</w:t>
      </w:r>
      <w:r>
        <w:rPr>
          <w:rFonts w:ascii="Courier New" w:hAnsi="Courier New" w:eastAsia="Courier New" w:cs="Courier New"/>
          <w:color w:val="AA5D00"/>
          <w:sz w:val="20"/>
          <w:szCs w:val="20"/>
          <w:rtl w:val="0"/>
        </w:rPr>
        <w:t>2</w:t>
      </w:r>
      <w:r>
        <w:rPr>
          <w:rFonts w:ascii="Courier New" w:hAnsi="Courier New" w:eastAsia="Courier New" w:cs="Courier New"/>
          <w:color w:val="545454"/>
          <w:sz w:val="20"/>
          <w:szCs w:val="20"/>
          <w:shd w:val="clear" w:fill="FEFEFE"/>
          <w:rtl w:val="0"/>
        </w:rPr>
        <w:t>,</w:t>
      </w:r>
      <w:r>
        <w:rPr>
          <w:rFonts w:ascii="Courier New" w:hAnsi="Courier New" w:eastAsia="Courier New" w:cs="Courier New"/>
          <w:color w:val="AA5D00"/>
          <w:sz w:val="20"/>
          <w:szCs w:val="20"/>
          <w:rtl w:val="0"/>
        </w:rPr>
        <w:t>2</w:t>
      </w:r>
      <w:r>
        <w:rPr>
          <w:rFonts w:ascii="Courier New" w:hAnsi="Courier New" w:eastAsia="Courier New" w:cs="Courier New"/>
          <w:color w:val="545454"/>
          <w:sz w:val="20"/>
          <w:szCs w:val="20"/>
          <w:shd w:val="clear" w:fill="FEFEFE"/>
          <w:rtl w:val="0"/>
        </w:rPr>
        <w:t>)),</w:t>
      </w:r>
    </w:p>
    <w:p w14:paraId="000000AB">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    Dropout(</w:t>
      </w:r>
      <w:r>
        <w:rPr>
          <w:rFonts w:ascii="Courier New" w:hAnsi="Courier New" w:eastAsia="Courier New" w:cs="Courier New"/>
          <w:color w:val="AA5D00"/>
          <w:sz w:val="20"/>
          <w:szCs w:val="20"/>
          <w:rtl w:val="0"/>
        </w:rPr>
        <w:t>0.25</w:t>
      </w:r>
      <w:r>
        <w:rPr>
          <w:rFonts w:ascii="Courier New" w:hAnsi="Courier New" w:eastAsia="Courier New" w:cs="Courier New"/>
          <w:color w:val="545454"/>
          <w:sz w:val="20"/>
          <w:szCs w:val="20"/>
          <w:shd w:val="clear" w:fill="FEFEFE"/>
          <w:rtl w:val="0"/>
        </w:rPr>
        <w:t>),</w:t>
      </w:r>
    </w:p>
    <w:p w14:paraId="000000AC">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    Conv2D(</w:t>
      </w:r>
      <w:r>
        <w:rPr>
          <w:rFonts w:ascii="Courier New" w:hAnsi="Courier New" w:eastAsia="Courier New" w:cs="Courier New"/>
          <w:color w:val="AA5D00"/>
          <w:sz w:val="20"/>
          <w:szCs w:val="20"/>
          <w:rtl w:val="0"/>
        </w:rPr>
        <w:t>64</w:t>
      </w:r>
      <w:r>
        <w:rPr>
          <w:rFonts w:ascii="Courier New" w:hAnsi="Courier New" w:eastAsia="Courier New" w:cs="Courier New"/>
          <w:color w:val="545454"/>
          <w:sz w:val="20"/>
          <w:szCs w:val="20"/>
          <w:shd w:val="clear" w:fill="FEFEFE"/>
          <w:rtl w:val="0"/>
        </w:rPr>
        <w:t>, (</w:t>
      </w:r>
      <w:r>
        <w:rPr>
          <w:rFonts w:ascii="Courier New" w:hAnsi="Courier New" w:eastAsia="Courier New" w:cs="Courier New"/>
          <w:color w:val="AA5D00"/>
          <w:sz w:val="20"/>
          <w:szCs w:val="20"/>
          <w:rtl w:val="0"/>
        </w:rPr>
        <w:t>3</w:t>
      </w:r>
      <w:r>
        <w:rPr>
          <w:rFonts w:ascii="Courier New" w:hAnsi="Courier New" w:eastAsia="Courier New" w:cs="Courier New"/>
          <w:color w:val="545454"/>
          <w:sz w:val="20"/>
          <w:szCs w:val="20"/>
          <w:shd w:val="clear" w:fill="FEFEFE"/>
          <w:rtl w:val="0"/>
        </w:rPr>
        <w:t>,</w:t>
      </w:r>
      <w:r>
        <w:rPr>
          <w:rFonts w:ascii="Courier New" w:hAnsi="Courier New" w:eastAsia="Courier New" w:cs="Courier New"/>
          <w:color w:val="AA5D00"/>
          <w:sz w:val="20"/>
          <w:szCs w:val="20"/>
          <w:rtl w:val="0"/>
        </w:rPr>
        <w:t>3</w:t>
      </w:r>
      <w:r>
        <w:rPr>
          <w:rFonts w:ascii="Courier New" w:hAnsi="Courier New" w:eastAsia="Courier New" w:cs="Courier New"/>
          <w:color w:val="545454"/>
          <w:sz w:val="20"/>
          <w:szCs w:val="20"/>
          <w:shd w:val="clear" w:fill="FEFEFE"/>
          <w:rtl w:val="0"/>
        </w:rPr>
        <w:t>), activation=</w:t>
      </w:r>
      <w:r>
        <w:rPr>
          <w:rFonts w:ascii="Courier New" w:hAnsi="Courier New" w:eastAsia="Courier New" w:cs="Courier New"/>
          <w:color w:val="008000"/>
          <w:sz w:val="20"/>
          <w:szCs w:val="20"/>
          <w:rtl w:val="0"/>
        </w:rPr>
        <w:t>'relu'</w:t>
      </w:r>
      <w:r>
        <w:rPr>
          <w:rFonts w:ascii="Courier New" w:hAnsi="Courier New" w:eastAsia="Courier New" w:cs="Courier New"/>
          <w:color w:val="545454"/>
          <w:sz w:val="20"/>
          <w:szCs w:val="20"/>
          <w:shd w:val="clear" w:fill="FEFEFE"/>
          <w:rtl w:val="0"/>
        </w:rPr>
        <w:t>),</w:t>
      </w:r>
    </w:p>
    <w:p w14:paraId="000000AD">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    BatchNormalization(),</w:t>
      </w:r>
    </w:p>
    <w:p w14:paraId="000000AE">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    MaxPooling2D((</w:t>
      </w:r>
      <w:r>
        <w:rPr>
          <w:rFonts w:ascii="Courier New" w:hAnsi="Courier New" w:eastAsia="Courier New" w:cs="Courier New"/>
          <w:color w:val="AA5D00"/>
          <w:sz w:val="20"/>
          <w:szCs w:val="20"/>
          <w:rtl w:val="0"/>
        </w:rPr>
        <w:t>2</w:t>
      </w:r>
      <w:r>
        <w:rPr>
          <w:rFonts w:ascii="Courier New" w:hAnsi="Courier New" w:eastAsia="Courier New" w:cs="Courier New"/>
          <w:color w:val="545454"/>
          <w:sz w:val="20"/>
          <w:szCs w:val="20"/>
          <w:shd w:val="clear" w:fill="FEFEFE"/>
          <w:rtl w:val="0"/>
        </w:rPr>
        <w:t>,</w:t>
      </w:r>
      <w:r>
        <w:rPr>
          <w:rFonts w:ascii="Courier New" w:hAnsi="Courier New" w:eastAsia="Courier New" w:cs="Courier New"/>
          <w:color w:val="AA5D00"/>
          <w:sz w:val="20"/>
          <w:szCs w:val="20"/>
          <w:rtl w:val="0"/>
        </w:rPr>
        <w:t>2</w:t>
      </w:r>
      <w:r>
        <w:rPr>
          <w:rFonts w:ascii="Courier New" w:hAnsi="Courier New" w:eastAsia="Courier New" w:cs="Courier New"/>
          <w:color w:val="545454"/>
          <w:sz w:val="20"/>
          <w:szCs w:val="20"/>
          <w:shd w:val="clear" w:fill="FEFEFE"/>
          <w:rtl w:val="0"/>
        </w:rPr>
        <w:t>)),</w:t>
      </w:r>
    </w:p>
    <w:p w14:paraId="000000AF">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    Dropout(</w:t>
      </w:r>
      <w:r>
        <w:rPr>
          <w:rFonts w:ascii="Courier New" w:hAnsi="Courier New" w:eastAsia="Courier New" w:cs="Courier New"/>
          <w:color w:val="AA5D00"/>
          <w:sz w:val="20"/>
          <w:szCs w:val="20"/>
          <w:rtl w:val="0"/>
        </w:rPr>
        <w:t>0.25</w:t>
      </w:r>
      <w:r>
        <w:rPr>
          <w:rFonts w:ascii="Courier New" w:hAnsi="Courier New" w:eastAsia="Courier New" w:cs="Courier New"/>
          <w:color w:val="545454"/>
          <w:sz w:val="20"/>
          <w:szCs w:val="20"/>
          <w:shd w:val="clear" w:fill="FEFEFE"/>
          <w:rtl w:val="0"/>
        </w:rPr>
        <w:t>),</w:t>
      </w:r>
    </w:p>
    <w:p w14:paraId="000000B0">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    Flatten(),</w:t>
      </w:r>
    </w:p>
    <w:p w14:paraId="000000B1">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    Dense(</w:t>
      </w:r>
      <w:r>
        <w:rPr>
          <w:rFonts w:ascii="Courier New" w:hAnsi="Courier New" w:eastAsia="Courier New" w:cs="Courier New"/>
          <w:color w:val="AA5D00"/>
          <w:sz w:val="20"/>
          <w:szCs w:val="20"/>
          <w:rtl w:val="0"/>
        </w:rPr>
        <w:t>128</w:t>
      </w:r>
      <w:r>
        <w:rPr>
          <w:rFonts w:ascii="Courier New" w:hAnsi="Courier New" w:eastAsia="Courier New" w:cs="Courier New"/>
          <w:color w:val="545454"/>
          <w:sz w:val="20"/>
          <w:szCs w:val="20"/>
          <w:shd w:val="clear" w:fill="FEFEFE"/>
          <w:rtl w:val="0"/>
        </w:rPr>
        <w:t>, activation=</w:t>
      </w:r>
      <w:r>
        <w:rPr>
          <w:rFonts w:ascii="Courier New" w:hAnsi="Courier New" w:eastAsia="Courier New" w:cs="Courier New"/>
          <w:color w:val="008000"/>
          <w:sz w:val="20"/>
          <w:szCs w:val="20"/>
          <w:rtl w:val="0"/>
        </w:rPr>
        <w:t>'relu'</w:t>
      </w:r>
      <w:r>
        <w:rPr>
          <w:rFonts w:ascii="Courier New" w:hAnsi="Courier New" w:eastAsia="Courier New" w:cs="Courier New"/>
          <w:color w:val="545454"/>
          <w:sz w:val="20"/>
          <w:szCs w:val="20"/>
          <w:shd w:val="clear" w:fill="FEFEFE"/>
          <w:rtl w:val="0"/>
        </w:rPr>
        <w:t>),</w:t>
      </w:r>
    </w:p>
    <w:p w14:paraId="000000B2">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    Dropout(</w:t>
      </w:r>
      <w:r>
        <w:rPr>
          <w:rFonts w:ascii="Courier New" w:hAnsi="Courier New" w:eastAsia="Courier New" w:cs="Courier New"/>
          <w:color w:val="AA5D00"/>
          <w:sz w:val="20"/>
          <w:szCs w:val="20"/>
          <w:rtl w:val="0"/>
        </w:rPr>
        <w:t>0.5</w:t>
      </w:r>
      <w:r>
        <w:rPr>
          <w:rFonts w:ascii="Courier New" w:hAnsi="Courier New" w:eastAsia="Courier New" w:cs="Courier New"/>
          <w:color w:val="545454"/>
          <w:sz w:val="20"/>
          <w:szCs w:val="20"/>
          <w:shd w:val="clear" w:fill="FEFEFE"/>
          <w:rtl w:val="0"/>
        </w:rPr>
        <w:t>),</w:t>
      </w:r>
    </w:p>
    <w:p w14:paraId="000000B3">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    Dense(num_classes, activation=</w:t>
      </w:r>
      <w:r>
        <w:rPr>
          <w:rFonts w:ascii="Courier New" w:hAnsi="Courier New" w:eastAsia="Courier New" w:cs="Courier New"/>
          <w:color w:val="008000"/>
          <w:sz w:val="20"/>
          <w:szCs w:val="20"/>
          <w:rtl w:val="0"/>
        </w:rPr>
        <w:t>'softmax'</w:t>
      </w:r>
      <w:r>
        <w:rPr>
          <w:rFonts w:ascii="Courier New" w:hAnsi="Courier New" w:eastAsia="Courier New" w:cs="Courier New"/>
          <w:color w:val="545454"/>
          <w:sz w:val="20"/>
          <w:szCs w:val="20"/>
          <w:shd w:val="clear" w:fill="FEFEFE"/>
          <w:rtl w:val="0"/>
        </w:rPr>
        <w:t>)</w:t>
      </w:r>
    </w:p>
    <w:p w14:paraId="000000B4">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w:t>
      </w:r>
    </w:p>
    <w:p w14:paraId="000000B5">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model.</w:t>
      </w:r>
      <w:r>
        <w:rPr>
          <w:rFonts w:ascii="Courier New" w:hAnsi="Courier New" w:eastAsia="Courier New" w:cs="Courier New"/>
          <w:color w:val="AA5D00"/>
          <w:sz w:val="20"/>
          <w:szCs w:val="20"/>
          <w:rtl w:val="0"/>
        </w:rPr>
        <w:t>compile</w:t>
      </w:r>
      <w:r>
        <w:rPr>
          <w:rFonts w:ascii="Courier New" w:hAnsi="Courier New" w:eastAsia="Courier New" w:cs="Courier New"/>
          <w:color w:val="545454"/>
          <w:sz w:val="20"/>
          <w:szCs w:val="20"/>
          <w:shd w:val="clear" w:fill="FEFEFE"/>
          <w:rtl w:val="0"/>
        </w:rPr>
        <w:t>(optimizer=</w:t>
      </w:r>
      <w:r>
        <w:rPr>
          <w:rFonts w:ascii="Courier New" w:hAnsi="Courier New" w:eastAsia="Courier New" w:cs="Courier New"/>
          <w:color w:val="008000"/>
          <w:sz w:val="20"/>
          <w:szCs w:val="20"/>
          <w:rtl w:val="0"/>
        </w:rPr>
        <w:t>'adam'</w:t>
      </w:r>
      <w:r>
        <w:rPr>
          <w:rFonts w:ascii="Courier New" w:hAnsi="Courier New" w:eastAsia="Courier New" w:cs="Courier New"/>
          <w:color w:val="545454"/>
          <w:sz w:val="20"/>
          <w:szCs w:val="20"/>
          <w:shd w:val="clear" w:fill="FEFEFE"/>
          <w:rtl w:val="0"/>
        </w:rPr>
        <w:t>, loss=</w:t>
      </w:r>
      <w:r>
        <w:rPr>
          <w:rFonts w:ascii="Courier New" w:hAnsi="Courier New" w:eastAsia="Courier New" w:cs="Courier New"/>
          <w:color w:val="008000"/>
          <w:sz w:val="20"/>
          <w:szCs w:val="20"/>
          <w:rtl w:val="0"/>
        </w:rPr>
        <w:t>'categorical_crossentropy'</w:t>
      </w:r>
      <w:r>
        <w:rPr>
          <w:rFonts w:ascii="Courier New" w:hAnsi="Courier New" w:eastAsia="Courier New" w:cs="Courier New"/>
          <w:color w:val="545454"/>
          <w:sz w:val="20"/>
          <w:szCs w:val="20"/>
          <w:shd w:val="clear" w:fill="FEFEFE"/>
          <w:rtl w:val="0"/>
        </w:rPr>
        <w:t>, metrics=[</w:t>
      </w:r>
      <w:r>
        <w:rPr>
          <w:rFonts w:ascii="Courier New" w:hAnsi="Courier New" w:eastAsia="Courier New" w:cs="Courier New"/>
          <w:color w:val="008000"/>
          <w:sz w:val="20"/>
          <w:szCs w:val="20"/>
          <w:rtl w:val="0"/>
        </w:rPr>
        <w:t>'accuracy'</w:t>
      </w:r>
      <w:r>
        <w:rPr>
          <w:rFonts w:ascii="Courier New" w:hAnsi="Courier New" w:eastAsia="Courier New" w:cs="Courier New"/>
          <w:color w:val="545454"/>
          <w:sz w:val="20"/>
          <w:szCs w:val="20"/>
          <w:shd w:val="clear" w:fill="FEFEFE"/>
          <w:rtl w:val="0"/>
        </w:rPr>
        <w:t>])</w:t>
      </w:r>
    </w:p>
    <w:p w14:paraId="000000B6">
      <w:pPr>
        <w:spacing w:after="0" w:line="240" w:lineRule="auto"/>
        <w:ind w:left="0" w:firstLine="0"/>
        <w:jc w:val="left"/>
        <w:rPr>
          <w:rFonts w:ascii="Courier New" w:hAnsi="Courier New" w:eastAsia="Courier New" w:cs="Courier New"/>
          <w:color w:val="545454"/>
          <w:sz w:val="20"/>
          <w:szCs w:val="20"/>
          <w:shd w:val="clear" w:fill="FEFEFE"/>
        </w:rPr>
      </w:pPr>
    </w:p>
    <w:p w14:paraId="000000B7">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i/>
          <w:color w:val="408080"/>
          <w:sz w:val="20"/>
          <w:szCs w:val="20"/>
          <w:rtl w:val="0"/>
        </w:rPr>
        <w:t># 3. Train model</w:t>
      </w:r>
    </w:p>
    <w:p w14:paraId="000000B8">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model.fit(x_train, y_train_cat, epochs=</w:t>
      </w:r>
      <w:r>
        <w:rPr>
          <w:rFonts w:ascii="Courier New" w:hAnsi="Courier New" w:eastAsia="Courier New" w:cs="Courier New"/>
          <w:color w:val="AA5D00"/>
          <w:sz w:val="20"/>
          <w:szCs w:val="20"/>
          <w:rtl w:val="0"/>
        </w:rPr>
        <w:t>5</w:t>
      </w:r>
      <w:r>
        <w:rPr>
          <w:rFonts w:ascii="Courier New" w:hAnsi="Courier New" w:eastAsia="Courier New" w:cs="Courier New"/>
          <w:color w:val="545454"/>
          <w:sz w:val="20"/>
          <w:szCs w:val="20"/>
          <w:shd w:val="clear" w:fill="FEFEFE"/>
          <w:rtl w:val="0"/>
        </w:rPr>
        <w:t>, batch_size=</w:t>
      </w:r>
      <w:r>
        <w:rPr>
          <w:rFonts w:ascii="Courier New" w:hAnsi="Courier New" w:eastAsia="Courier New" w:cs="Courier New"/>
          <w:color w:val="AA5D00"/>
          <w:sz w:val="20"/>
          <w:szCs w:val="20"/>
          <w:rtl w:val="0"/>
        </w:rPr>
        <w:t>128</w:t>
      </w:r>
      <w:r>
        <w:rPr>
          <w:rFonts w:ascii="Courier New" w:hAnsi="Courier New" w:eastAsia="Courier New" w:cs="Courier New"/>
          <w:color w:val="545454"/>
          <w:sz w:val="20"/>
          <w:szCs w:val="20"/>
          <w:shd w:val="clear" w:fill="FEFEFE"/>
          <w:rtl w:val="0"/>
        </w:rPr>
        <w:t>, validation_split=</w:t>
      </w:r>
      <w:r>
        <w:rPr>
          <w:rFonts w:ascii="Courier New" w:hAnsi="Courier New" w:eastAsia="Courier New" w:cs="Courier New"/>
          <w:color w:val="AA5D00"/>
          <w:sz w:val="20"/>
          <w:szCs w:val="20"/>
          <w:rtl w:val="0"/>
        </w:rPr>
        <w:t>0.1</w:t>
      </w:r>
      <w:r>
        <w:rPr>
          <w:rFonts w:ascii="Courier New" w:hAnsi="Courier New" w:eastAsia="Courier New" w:cs="Courier New"/>
          <w:color w:val="545454"/>
          <w:sz w:val="20"/>
          <w:szCs w:val="20"/>
          <w:shd w:val="clear" w:fill="FEFEFE"/>
          <w:rtl w:val="0"/>
        </w:rPr>
        <w:t>)</w:t>
      </w:r>
    </w:p>
    <w:p w14:paraId="000000B9">
      <w:pPr>
        <w:spacing w:after="0" w:line="240" w:lineRule="auto"/>
        <w:ind w:left="0" w:firstLine="0"/>
        <w:jc w:val="left"/>
        <w:rPr>
          <w:rFonts w:ascii="Courier New" w:hAnsi="Courier New" w:eastAsia="Courier New" w:cs="Courier New"/>
          <w:color w:val="545454"/>
          <w:sz w:val="20"/>
          <w:szCs w:val="20"/>
          <w:shd w:val="clear" w:fill="FEFEFE"/>
        </w:rPr>
      </w:pPr>
    </w:p>
    <w:p w14:paraId="000000BA">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i/>
          <w:color w:val="408080"/>
          <w:sz w:val="20"/>
          <w:szCs w:val="20"/>
          <w:rtl w:val="0"/>
        </w:rPr>
        <w:t># 4. Evaluate</w:t>
      </w:r>
    </w:p>
    <w:p w14:paraId="000000BB">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test_loss, test_acc = model.evaluate(x_test, y_test_cat)</w:t>
      </w:r>
    </w:p>
    <w:p w14:paraId="000000BC">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AA5D00"/>
          <w:sz w:val="20"/>
          <w:szCs w:val="20"/>
          <w:rtl w:val="0"/>
        </w:rPr>
        <w:t>print</w:t>
      </w:r>
      <w:r>
        <w:rPr>
          <w:rFonts w:ascii="Courier New" w:hAnsi="Courier New" w:eastAsia="Courier New" w:cs="Courier New"/>
          <w:color w:val="545454"/>
          <w:sz w:val="20"/>
          <w:szCs w:val="20"/>
          <w:shd w:val="clear" w:fill="FEFEFE"/>
          <w:rtl w:val="0"/>
        </w:rPr>
        <w:t>(</w:t>
      </w:r>
      <w:r>
        <w:rPr>
          <w:rFonts w:ascii="Courier New" w:hAnsi="Courier New" w:eastAsia="Courier New" w:cs="Courier New"/>
          <w:color w:val="008000"/>
          <w:sz w:val="20"/>
          <w:szCs w:val="20"/>
          <w:rtl w:val="0"/>
        </w:rPr>
        <w:t>f"Test Accuracy: {test_acc:</w:t>
      </w:r>
      <w:r>
        <w:rPr>
          <w:rFonts w:ascii="Courier New" w:hAnsi="Courier New" w:eastAsia="Courier New" w:cs="Courier New"/>
          <w:color w:val="AA5D00"/>
          <w:sz w:val="20"/>
          <w:szCs w:val="20"/>
          <w:rtl w:val="0"/>
        </w:rPr>
        <w:t>.4</w:t>
      </w:r>
      <w:r>
        <w:rPr>
          <w:rFonts w:ascii="Courier New" w:hAnsi="Courier New" w:eastAsia="Courier New" w:cs="Courier New"/>
          <w:color w:val="008000"/>
          <w:sz w:val="20"/>
          <w:szCs w:val="20"/>
          <w:rtl w:val="0"/>
        </w:rPr>
        <w:t>f}"</w:t>
      </w:r>
      <w:r>
        <w:rPr>
          <w:rFonts w:ascii="Courier New" w:hAnsi="Courier New" w:eastAsia="Courier New" w:cs="Courier New"/>
          <w:color w:val="545454"/>
          <w:sz w:val="20"/>
          <w:szCs w:val="20"/>
          <w:shd w:val="clear" w:fill="FEFEFE"/>
          <w:rtl w:val="0"/>
        </w:rPr>
        <w:t>)</w:t>
      </w:r>
    </w:p>
    <w:p w14:paraId="000000BD">
      <w:pPr>
        <w:spacing w:after="0" w:line="240" w:lineRule="auto"/>
        <w:ind w:left="0" w:firstLine="0"/>
        <w:jc w:val="left"/>
        <w:rPr>
          <w:rFonts w:ascii="Courier New" w:hAnsi="Courier New" w:eastAsia="Courier New" w:cs="Courier New"/>
          <w:color w:val="545454"/>
          <w:sz w:val="20"/>
          <w:szCs w:val="20"/>
          <w:shd w:val="clear" w:fill="FEFEFE"/>
        </w:rPr>
      </w:pPr>
    </w:p>
    <w:p w14:paraId="000000BE">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i/>
          <w:color w:val="408080"/>
          <w:sz w:val="20"/>
          <w:szCs w:val="20"/>
          <w:rtl w:val="0"/>
        </w:rPr>
        <w:t># 5. Confusion matrix</w:t>
      </w:r>
    </w:p>
    <w:p w14:paraId="000000BF">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y_pred = np.argmax(model.predict(x_test), axis=</w:t>
      </w:r>
      <w:r>
        <w:rPr>
          <w:rFonts w:ascii="Courier New" w:hAnsi="Courier New" w:eastAsia="Courier New" w:cs="Courier New"/>
          <w:color w:val="AA5D00"/>
          <w:sz w:val="20"/>
          <w:szCs w:val="20"/>
          <w:rtl w:val="0"/>
        </w:rPr>
        <w:t>1</w:t>
      </w:r>
      <w:r>
        <w:rPr>
          <w:rFonts w:ascii="Courier New" w:hAnsi="Courier New" w:eastAsia="Courier New" w:cs="Courier New"/>
          <w:color w:val="545454"/>
          <w:sz w:val="20"/>
          <w:szCs w:val="20"/>
          <w:shd w:val="clear" w:fill="FEFEFE"/>
          <w:rtl w:val="0"/>
        </w:rPr>
        <w:t>)</w:t>
      </w:r>
    </w:p>
    <w:p w14:paraId="000000C0">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cm = confusion_matrix(y_test, y_pred)</w:t>
      </w:r>
    </w:p>
    <w:p w14:paraId="000000C1">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sns.heatmap(cm, annot=</w:t>
      </w:r>
      <w:r>
        <w:rPr>
          <w:rFonts w:ascii="Courier New" w:hAnsi="Courier New" w:eastAsia="Courier New" w:cs="Courier New"/>
          <w:color w:val="AA5D00"/>
          <w:sz w:val="20"/>
          <w:szCs w:val="20"/>
          <w:rtl w:val="0"/>
        </w:rPr>
        <w:t>True</w:t>
      </w:r>
      <w:r>
        <w:rPr>
          <w:rFonts w:ascii="Courier New" w:hAnsi="Courier New" w:eastAsia="Courier New" w:cs="Courier New"/>
          <w:color w:val="545454"/>
          <w:sz w:val="20"/>
          <w:szCs w:val="20"/>
          <w:shd w:val="clear" w:fill="FEFEFE"/>
          <w:rtl w:val="0"/>
        </w:rPr>
        <w:t>, fmt=</w:t>
      </w:r>
      <w:r>
        <w:rPr>
          <w:rFonts w:ascii="Courier New" w:hAnsi="Courier New" w:eastAsia="Courier New" w:cs="Courier New"/>
          <w:color w:val="008000"/>
          <w:sz w:val="20"/>
          <w:szCs w:val="20"/>
          <w:rtl w:val="0"/>
        </w:rPr>
        <w:t>'d'</w:t>
      </w:r>
      <w:r>
        <w:rPr>
          <w:rFonts w:ascii="Courier New" w:hAnsi="Courier New" w:eastAsia="Courier New" w:cs="Courier New"/>
          <w:color w:val="545454"/>
          <w:sz w:val="20"/>
          <w:szCs w:val="20"/>
          <w:shd w:val="clear" w:fill="FEFEFE"/>
          <w:rtl w:val="0"/>
        </w:rPr>
        <w:t>, cmap=</w:t>
      </w:r>
      <w:r>
        <w:rPr>
          <w:rFonts w:ascii="Courier New" w:hAnsi="Courier New" w:eastAsia="Courier New" w:cs="Courier New"/>
          <w:color w:val="008000"/>
          <w:sz w:val="20"/>
          <w:szCs w:val="20"/>
          <w:rtl w:val="0"/>
        </w:rPr>
        <w:t>'Blues'</w:t>
      </w:r>
      <w:r>
        <w:rPr>
          <w:rFonts w:ascii="Courier New" w:hAnsi="Courier New" w:eastAsia="Courier New" w:cs="Courier New"/>
          <w:color w:val="545454"/>
          <w:sz w:val="20"/>
          <w:szCs w:val="20"/>
          <w:shd w:val="clear" w:fill="FEFEFE"/>
          <w:rtl w:val="0"/>
        </w:rPr>
        <w:t>)</w:t>
      </w:r>
    </w:p>
    <w:p w14:paraId="000000C2">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plt.title(</w:t>
      </w:r>
      <w:r>
        <w:rPr>
          <w:rFonts w:ascii="Courier New" w:hAnsi="Courier New" w:eastAsia="Courier New" w:cs="Courier New"/>
          <w:color w:val="008000"/>
          <w:sz w:val="20"/>
          <w:szCs w:val="20"/>
          <w:rtl w:val="0"/>
        </w:rPr>
        <w:t>"Confusion Matrix"</w:t>
      </w:r>
      <w:r>
        <w:rPr>
          <w:rFonts w:ascii="Courier New" w:hAnsi="Courier New" w:eastAsia="Courier New" w:cs="Courier New"/>
          <w:color w:val="545454"/>
          <w:sz w:val="20"/>
          <w:szCs w:val="20"/>
          <w:shd w:val="clear" w:fill="FEFEFE"/>
          <w:rtl w:val="0"/>
        </w:rPr>
        <w:t>)</w:t>
      </w:r>
    </w:p>
    <w:p w14:paraId="000000C3">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plt.xlabel(</w:t>
      </w:r>
      <w:r>
        <w:rPr>
          <w:rFonts w:ascii="Courier New" w:hAnsi="Courier New" w:eastAsia="Courier New" w:cs="Courier New"/>
          <w:color w:val="008000"/>
          <w:sz w:val="20"/>
          <w:szCs w:val="20"/>
          <w:rtl w:val="0"/>
        </w:rPr>
        <w:t>"Predicted"</w:t>
      </w:r>
      <w:r>
        <w:rPr>
          <w:rFonts w:ascii="Courier New" w:hAnsi="Courier New" w:eastAsia="Courier New" w:cs="Courier New"/>
          <w:color w:val="545454"/>
          <w:sz w:val="20"/>
          <w:szCs w:val="20"/>
          <w:shd w:val="clear" w:fill="FEFEFE"/>
          <w:rtl w:val="0"/>
        </w:rPr>
        <w:t>)</w:t>
      </w:r>
    </w:p>
    <w:p w14:paraId="000000C4">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plt.ylabel(</w:t>
      </w:r>
      <w:r>
        <w:rPr>
          <w:rFonts w:ascii="Courier New" w:hAnsi="Courier New" w:eastAsia="Courier New" w:cs="Courier New"/>
          <w:color w:val="008000"/>
          <w:sz w:val="20"/>
          <w:szCs w:val="20"/>
          <w:rtl w:val="0"/>
        </w:rPr>
        <w:t>"Actual"</w:t>
      </w:r>
      <w:r>
        <w:rPr>
          <w:rFonts w:ascii="Courier New" w:hAnsi="Courier New" w:eastAsia="Courier New" w:cs="Courier New"/>
          <w:color w:val="545454"/>
          <w:sz w:val="20"/>
          <w:szCs w:val="20"/>
          <w:shd w:val="clear" w:fill="FEFEFE"/>
          <w:rtl w:val="0"/>
        </w:rPr>
        <w:t>)</w:t>
      </w:r>
    </w:p>
    <w:p w14:paraId="000000C5">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plt.show()</w:t>
      </w:r>
    </w:p>
    <w:p w14:paraId="000000C6">
      <w:pPr>
        <w:spacing w:after="0" w:line="240" w:lineRule="auto"/>
        <w:ind w:left="0" w:firstLine="0"/>
        <w:jc w:val="left"/>
        <w:rPr>
          <w:rFonts w:ascii="Courier New" w:hAnsi="Courier New" w:eastAsia="Courier New" w:cs="Courier New"/>
          <w:color w:val="545454"/>
          <w:sz w:val="20"/>
          <w:szCs w:val="20"/>
          <w:shd w:val="clear" w:fill="FEFEFE"/>
        </w:rPr>
      </w:pPr>
    </w:p>
    <w:p w14:paraId="000000C7">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i/>
          <w:color w:val="408080"/>
          <w:sz w:val="20"/>
          <w:szCs w:val="20"/>
          <w:rtl w:val="0"/>
        </w:rPr>
        <w:t># 6. Gradio interface (basic image upload + prediction)</w:t>
      </w:r>
    </w:p>
    <w:p w14:paraId="000000C8">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7928A1"/>
          <w:sz w:val="20"/>
          <w:szCs w:val="20"/>
          <w:rtl w:val="0"/>
        </w:rPr>
        <w:t>def</w:t>
      </w:r>
      <w:r>
        <w:rPr>
          <w:rFonts w:ascii="Courier New" w:hAnsi="Courier New" w:eastAsia="Courier New" w:cs="Courier New"/>
          <w:color w:val="545454"/>
          <w:sz w:val="20"/>
          <w:szCs w:val="20"/>
          <w:shd w:val="clear" w:fill="FEFEFE"/>
          <w:rtl w:val="0"/>
        </w:rPr>
        <w:t xml:space="preserve"> </w:t>
      </w:r>
      <w:r>
        <w:rPr>
          <w:rFonts w:ascii="Courier New" w:hAnsi="Courier New" w:eastAsia="Courier New" w:cs="Courier New"/>
          <w:color w:val="007FAA"/>
          <w:sz w:val="20"/>
          <w:szCs w:val="20"/>
          <w:rtl w:val="0"/>
        </w:rPr>
        <w:t>predict_digit</w:t>
      </w:r>
      <w:r>
        <w:rPr>
          <w:rFonts w:ascii="Courier New" w:hAnsi="Courier New" w:eastAsia="Courier New" w:cs="Courier New"/>
          <w:color w:val="545454"/>
          <w:sz w:val="20"/>
          <w:szCs w:val="20"/>
          <w:shd w:val="clear" w:fill="FEFEFE"/>
          <w:rtl w:val="0"/>
        </w:rPr>
        <w:t>(</w:t>
      </w:r>
      <w:r>
        <w:rPr>
          <w:rFonts w:ascii="Courier New" w:hAnsi="Courier New" w:eastAsia="Courier New" w:cs="Courier New"/>
          <w:color w:val="AA5D00"/>
          <w:sz w:val="20"/>
          <w:szCs w:val="20"/>
          <w:rtl w:val="0"/>
        </w:rPr>
        <w:t>image</w:t>
      </w:r>
      <w:r>
        <w:rPr>
          <w:rFonts w:ascii="Courier New" w:hAnsi="Courier New" w:eastAsia="Courier New" w:cs="Courier New"/>
          <w:color w:val="545454"/>
          <w:sz w:val="20"/>
          <w:szCs w:val="20"/>
          <w:shd w:val="clear" w:fill="FEFEFE"/>
          <w:rtl w:val="0"/>
        </w:rPr>
        <w:t>):</w:t>
      </w:r>
    </w:p>
    <w:p w14:paraId="000000C9">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    </w:t>
      </w:r>
      <w:r>
        <w:rPr>
          <w:rFonts w:ascii="Courier New" w:hAnsi="Courier New" w:eastAsia="Courier New" w:cs="Courier New"/>
          <w:color w:val="7928A1"/>
          <w:sz w:val="20"/>
          <w:szCs w:val="20"/>
          <w:rtl w:val="0"/>
        </w:rPr>
        <w:t>import</w:t>
      </w:r>
      <w:r>
        <w:rPr>
          <w:rFonts w:ascii="Courier New" w:hAnsi="Courier New" w:eastAsia="Courier New" w:cs="Courier New"/>
          <w:color w:val="545454"/>
          <w:sz w:val="20"/>
          <w:szCs w:val="20"/>
          <w:shd w:val="clear" w:fill="FEFEFE"/>
          <w:rtl w:val="0"/>
        </w:rPr>
        <w:t xml:space="preserve"> cv2</w:t>
      </w:r>
    </w:p>
    <w:p w14:paraId="000000CA">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    image = cv2.resize(image, (</w:t>
      </w:r>
      <w:r>
        <w:rPr>
          <w:rFonts w:ascii="Courier New" w:hAnsi="Courier New" w:eastAsia="Courier New" w:cs="Courier New"/>
          <w:color w:val="AA5D00"/>
          <w:sz w:val="20"/>
          <w:szCs w:val="20"/>
          <w:rtl w:val="0"/>
        </w:rPr>
        <w:t>28</w:t>
      </w:r>
      <w:r>
        <w:rPr>
          <w:rFonts w:ascii="Courier New" w:hAnsi="Courier New" w:eastAsia="Courier New" w:cs="Courier New"/>
          <w:color w:val="545454"/>
          <w:sz w:val="20"/>
          <w:szCs w:val="20"/>
          <w:shd w:val="clear" w:fill="FEFEFE"/>
          <w:rtl w:val="0"/>
        </w:rPr>
        <w:t xml:space="preserve">, </w:t>
      </w:r>
      <w:r>
        <w:rPr>
          <w:rFonts w:ascii="Courier New" w:hAnsi="Courier New" w:eastAsia="Courier New" w:cs="Courier New"/>
          <w:color w:val="AA5D00"/>
          <w:sz w:val="20"/>
          <w:szCs w:val="20"/>
          <w:rtl w:val="0"/>
        </w:rPr>
        <w:t>28</w:t>
      </w:r>
      <w:r>
        <w:rPr>
          <w:rFonts w:ascii="Courier New" w:hAnsi="Courier New" w:eastAsia="Courier New" w:cs="Courier New"/>
          <w:color w:val="545454"/>
          <w:sz w:val="20"/>
          <w:szCs w:val="20"/>
          <w:shd w:val="clear" w:fill="FEFEFE"/>
          <w:rtl w:val="0"/>
        </w:rPr>
        <w:t>))</w:t>
      </w:r>
    </w:p>
    <w:p w14:paraId="000000CB">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    image = cv2.cvtColor(image, cv2.COLOR_RGB2GRAY)</w:t>
      </w:r>
    </w:p>
    <w:p w14:paraId="000000CC">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    image = </w:t>
      </w:r>
      <w:r>
        <w:rPr>
          <w:rFonts w:ascii="Courier New" w:hAnsi="Courier New" w:eastAsia="Courier New" w:cs="Courier New"/>
          <w:color w:val="AA5D00"/>
          <w:sz w:val="20"/>
          <w:szCs w:val="20"/>
          <w:rtl w:val="0"/>
        </w:rPr>
        <w:t>255</w:t>
      </w:r>
      <w:r>
        <w:rPr>
          <w:rFonts w:ascii="Courier New" w:hAnsi="Courier New" w:eastAsia="Courier New" w:cs="Courier New"/>
          <w:color w:val="545454"/>
          <w:sz w:val="20"/>
          <w:szCs w:val="20"/>
          <w:shd w:val="clear" w:fill="FEFEFE"/>
          <w:rtl w:val="0"/>
        </w:rPr>
        <w:t xml:space="preserve"> - image</w:t>
      </w:r>
    </w:p>
    <w:p w14:paraId="000000CD">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    image = image / </w:t>
      </w:r>
      <w:r>
        <w:rPr>
          <w:rFonts w:ascii="Courier New" w:hAnsi="Courier New" w:eastAsia="Courier New" w:cs="Courier New"/>
          <w:color w:val="AA5D00"/>
          <w:sz w:val="20"/>
          <w:szCs w:val="20"/>
          <w:rtl w:val="0"/>
        </w:rPr>
        <w:t>255.0</w:t>
      </w:r>
    </w:p>
    <w:p w14:paraId="000000CE">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    image = image.reshape(</w:t>
      </w:r>
      <w:r>
        <w:rPr>
          <w:rFonts w:ascii="Courier New" w:hAnsi="Courier New" w:eastAsia="Courier New" w:cs="Courier New"/>
          <w:color w:val="AA5D00"/>
          <w:sz w:val="20"/>
          <w:szCs w:val="20"/>
          <w:rtl w:val="0"/>
        </w:rPr>
        <w:t>1</w:t>
      </w:r>
      <w:r>
        <w:rPr>
          <w:rFonts w:ascii="Courier New" w:hAnsi="Courier New" w:eastAsia="Courier New" w:cs="Courier New"/>
          <w:color w:val="545454"/>
          <w:sz w:val="20"/>
          <w:szCs w:val="20"/>
          <w:shd w:val="clear" w:fill="FEFEFE"/>
          <w:rtl w:val="0"/>
        </w:rPr>
        <w:t xml:space="preserve">, </w:t>
      </w:r>
      <w:r>
        <w:rPr>
          <w:rFonts w:ascii="Courier New" w:hAnsi="Courier New" w:eastAsia="Courier New" w:cs="Courier New"/>
          <w:color w:val="AA5D00"/>
          <w:sz w:val="20"/>
          <w:szCs w:val="20"/>
          <w:rtl w:val="0"/>
        </w:rPr>
        <w:t>28</w:t>
      </w:r>
      <w:r>
        <w:rPr>
          <w:rFonts w:ascii="Courier New" w:hAnsi="Courier New" w:eastAsia="Courier New" w:cs="Courier New"/>
          <w:color w:val="545454"/>
          <w:sz w:val="20"/>
          <w:szCs w:val="20"/>
          <w:shd w:val="clear" w:fill="FEFEFE"/>
          <w:rtl w:val="0"/>
        </w:rPr>
        <w:t xml:space="preserve">, </w:t>
      </w:r>
      <w:r>
        <w:rPr>
          <w:rFonts w:ascii="Courier New" w:hAnsi="Courier New" w:eastAsia="Courier New" w:cs="Courier New"/>
          <w:color w:val="AA5D00"/>
          <w:sz w:val="20"/>
          <w:szCs w:val="20"/>
          <w:rtl w:val="0"/>
        </w:rPr>
        <w:t>28</w:t>
      </w:r>
      <w:r>
        <w:rPr>
          <w:rFonts w:ascii="Courier New" w:hAnsi="Courier New" w:eastAsia="Courier New" w:cs="Courier New"/>
          <w:color w:val="545454"/>
          <w:sz w:val="20"/>
          <w:szCs w:val="20"/>
          <w:shd w:val="clear" w:fill="FEFEFE"/>
          <w:rtl w:val="0"/>
        </w:rPr>
        <w:t xml:space="preserve">, </w:t>
      </w:r>
      <w:r>
        <w:rPr>
          <w:rFonts w:ascii="Courier New" w:hAnsi="Courier New" w:eastAsia="Courier New" w:cs="Courier New"/>
          <w:color w:val="AA5D00"/>
          <w:sz w:val="20"/>
          <w:szCs w:val="20"/>
          <w:rtl w:val="0"/>
        </w:rPr>
        <w:t>1</w:t>
      </w:r>
      <w:r>
        <w:rPr>
          <w:rFonts w:ascii="Courier New" w:hAnsi="Courier New" w:eastAsia="Courier New" w:cs="Courier New"/>
          <w:color w:val="545454"/>
          <w:sz w:val="20"/>
          <w:szCs w:val="20"/>
          <w:shd w:val="clear" w:fill="FEFEFE"/>
          <w:rtl w:val="0"/>
        </w:rPr>
        <w:t>)</w:t>
      </w:r>
    </w:p>
    <w:p w14:paraId="000000CF">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    prediction = model.predict(image).argmax()</w:t>
      </w:r>
    </w:p>
    <w:p w14:paraId="000000D0">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    </w:t>
      </w:r>
      <w:r>
        <w:rPr>
          <w:rFonts w:ascii="Courier New" w:hAnsi="Courier New" w:eastAsia="Courier New" w:cs="Courier New"/>
          <w:color w:val="7928A1"/>
          <w:sz w:val="20"/>
          <w:szCs w:val="20"/>
          <w:rtl w:val="0"/>
        </w:rPr>
        <w:t>return</w:t>
      </w:r>
      <w:r>
        <w:rPr>
          <w:rFonts w:ascii="Courier New" w:hAnsi="Courier New" w:eastAsia="Courier New" w:cs="Courier New"/>
          <w:color w:val="545454"/>
          <w:sz w:val="20"/>
          <w:szCs w:val="20"/>
          <w:shd w:val="clear" w:fill="FEFEFE"/>
          <w:rtl w:val="0"/>
        </w:rPr>
        <w:t xml:space="preserve"> </w:t>
      </w:r>
      <w:r>
        <w:rPr>
          <w:rFonts w:ascii="Courier New" w:hAnsi="Courier New" w:eastAsia="Courier New" w:cs="Courier New"/>
          <w:color w:val="008000"/>
          <w:sz w:val="20"/>
          <w:szCs w:val="20"/>
          <w:rtl w:val="0"/>
        </w:rPr>
        <w:t>f"Predicted Digit: {prediction}"</w:t>
      </w:r>
    </w:p>
    <w:p w14:paraId="000000D1">
      <w:pPr>
        <w:spacing w:after="0" w:line="240" w:lineRule="auto"/>
        <w:ind w:left="0" w:firstLine="0"/>
        <w:jc w:val="left"/>
        <w:rPr>
          <w:rFonts w:ascii="Courier New" w:hAnsi="Courier New" w:eastAsia="Courier New" w:cs="Courier New"/>
          <w:color w:val="545454"/>
          <w:sz w:val="20"/>
          <w:szCs w:val="20"/>
          <w:shd w:val="clear" w:fill="FEFEFE"/>
        </w:rPr>
      </w:pPr>
    </w:p>
    <w:p w14:paraId="000000D2">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gr.Interface(</w:t>
      </w:r>
    </w:p>
    <w:p w14:paraId="000000D3">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    fn=predict_digit,</w:t>
      </w:r>
    </w:p>
    <w:p w14:paraId="000000D4">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    inputs=gr.Image(</w:t>
      </w:r>
      <w:r>
        <w:rPr>
          <w:rFonts w:ascii="Courier New" w:hAnsi="Courier New" w:eastAsia="Courier New" w:cs="Courier New"/>
          <w:color w:val="AA5D00"/>
          <w:sz w:val="20"/>
          <w:szCs w:val="20"/>
          <w:rtl w:val="0"/>
        </w:rPr>
        <w:t>type</w:t>
      </w:r>
      <w:r>
        <w:rPr>
          <w:rFonts w:ascii="Courier New" w:hAnsi="Courier New" w:eastAsia="Courier New" w:cs="Courier New"/>
          <w:color w:val="545454"/>
          <w:sz w:val="20"/>
          <w:szCs w:val="20"/>
          <w:shd w:val="clear" w:fill="FEFEFE"/>
          <w:rtl w:val="0"/>
        </w:rPr>
        <w:t>=</w:t>
      </w:r>
      <w:r>
        <w:rPr>
          <w:rFonts w:ascii="Courier New" w:hAnsi="Courier New" w:eastAsia="Courier New" w:cs="Courier New"/>
          <w:color w:val="008000"/>
          <w:sz w:val="20"/>
          <w:szCs w:val="20"/>
          <w:rtl w:val="0"/>
        </w:rPr>
        <w:t>"numpy"</w:t>
      </w:r>
      <w:r>
        <w:rPr>
          <w:rFonts w:ascii="Courier New" w:hAnsi="Courier New" w:eastAsia="Courier New" w:cs="Courier New"/>
          <w:color w:val="545454"/>
          <w:sz w:val="20"/>
          <w:szCs w:val="20"/>
          <w:shd w:val="clear" w:fill="FEFEFE"/>
          <w:rtl w:val="0"/>
        </w:rPr>
        <w:t>, image_mode=</w:t>
      </w:r>
      <w:r>
        <w:rPr>
          <w:rFonts w:ascii="Courier New" w:hAnsi="Courier New" w:eastAsia="Courier New" w:cs="Courier New"/>
          <w:color w:val="008000"/>
          <w:sz w:val="20"/>
          <w:szCs w:val="20"/>
          <w:rtl w:val="0"/>
        </w:rPr>
        <w:t>"RGB"</w:t>
      </w:r>
      <w:r>
        <w:rPr>
          <w:rFonts w:ascii="Courier New" w:hAnsi="Courier New" w:eastAsia="Courier New" w:cs="Courier New"/>
          <w:color w:val="545454"/>
          <w:sz w:val="20"/>
          <w:szCs w:val="20"/>
          <w:shd w:val="clear" w:fill="FEFEFE"/>
          <w:rtl w:val="0"/>
        </w:rPr>
        <w:t>),</w:t>
      </w:r>
    </w:p>
    <w:p w14:paraId="000000D5">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    outputs=</w:t>
      </w:r>
      <w:r>
        <w:rPr>
          <w:rFonts w:ascii="Courier New" w:hAnsi="Courier New" w:eastAsia="Courier New" w:cs="Courier New"/>
          <w:color w:val="008000"/>
          <w:sz w:val="20"/>
          <w:szCs w:val="20"/>
          <w:rtl w:val="0"/>
        </w:rPr>
        <w:t>"text"</w:t>
      </w:r>
      <w:r>
        <w:rPr>
          <w:rFonts w:ascii="Courier New" w:hAnsi="Courier New" w:eastAsia="Courier New" w:cs="Courier New"/>
          <w:color w:val="545454"/>
          <w:sz w:val="20"/>
          <w:szCs w:val="20"/>
          <w:shd w:val="clear" w:fill="FEFEFE"/>
          <w:rtl w:val="0"/>
        </w:rPr>
        <w:t>,</w:t>
      </w:r>
    </w:p>
    <w:p w14:paraId="000000D6">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    title=</w:t>
      </w:r>
      <w:r>
        <w:rPr>
          <w:rFonts w:ascii="Courier New" w:hAnsi="Courier New" w:eastAsia="Courier New" w:cs="Courier New"/>
          <w:color w:val="008000"/>
          <w:sz w:val="20"/>
          <w:szCs w:val="20"/>
          <w:rtl w:val="0"/>
        </w:rPr>
        <w:t>"Digit Recognition"</w:t>
      </w:r>
      <w:r>
        <w:rPr>
          <w:rFonts w:ascii="Courier New" w:hAnsi="Courier New" w:eastAsia="Courier New" w:cs="Courier New"/>
          <w:color w:val="545454"/>
          <w:sz w:val="20"/>
          <w:szCs w:val="20"/>
          <w:shd w:val="clear" w:fill="FEFEFE"/>
          <w:rtl w:val="0"/>
        </w:rPr>
        <w:t>,</w:t>
      </w:r>
    </w:p>
    <w:p w14:paraId="000000D7">
      <w:pPr>
        <w:spacing w:after="0" w:line="240" w:lineRule="auto"/>
        <w:ind w:left="0" w:firstLine="0"/>
        <w:jc w:val="left"/>
        <w:rPr>
          <w:rFonts w:ascii="Courier New" w:hAnsi="Courier New" w:eastAsia="Courier New" w:cs="Courier New"/>
          <w:color w:val="545454"/>
          <w:sz w:val="20"/>
          <w:szCs w:val="20"/>
          <w:shd w:val="clear" w:fill="FEFEFE"/>
        </w:rPr>
      </w:pPr>
      <w:r>
        <w:rPr>
          <w:rFonts w:ascii="Courier New" w:hAnsi="Courier New" w:eastAsia="Courier New" w:cs="Courier New"/>
          <w:color w:val="545454"/>
          <w:sz w:val="20"/>
          <w:szCs w:val="20"/>
          <w:shd w:val="clear" w:fill="FEFEFE"/>
          <w:rtl w:val="0"/>
        </w:rPr>
        <w:t xml:space="preserve">    description=</w:t>
      </w:r>
      <w:r>
        <w:rPr>
          <w:rFonts w:ascii="Courier New" w:hAnsi="Courier New" w:eastAsia="Courier New" w:cs="Courier New"/>
          <w:color w:val="008000"/>
          <w:sz w:val="20"/>
          <w:szCs w:val="20"/>
          <w:rtl w:val="0"/>
        </w:rPr>
        <w:t>"Upload or draw a digit image (0-9)."</w:t>
      </w:r>
    </w:p>
    <w:p w14:paraId="000000D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ourier New" w:hAnsi="Courier New" w:eastAsia="Courier New" w:cs="Courier New"/>
          <w:b w:val="0"/>
          <w:i w:val="0"/>
          <w:smallCaps w:val="0"/>
          <w:strike w:val="0"/>
          <w:color w:val="545454"/>
          <w:sz w:val="20"/>
          <w:szCs w:val="20"/>
          <w:u w:val="none"/>
          <w:shd w:val="clear" w:fill="FEFEFE"/>
          <w:vertAlign w:val="baseline"/>
        </w:rPr>
      </w:pPr>
      <w:r>
        <w:rPr>
          <w:rFonts w:ascii="Courier New" w:hAnsi="Courier New" w:eastAsia="Courier New" w:cs="Courier New"/>
          <w:b w:val="0"/>
          <w:i w:val="0"/>
          <w:smallCaps w:val="0"/>
          <w:strike w:val="0"/>
          <w:color w:val="545454"/>
          <w:sz w:val="20"/>
          <w:szCs w:val="20"/>
          <w:u w:val="none"/>
          <w:shd w:val="clear" w:fill="FEFEFE"/>
          <w:vertAlign w:val="baseline"/>
          <w:rtl w:val="0"/>
        </w:rPr>
        <w:t>).launch()</w:t>
      </w:r>
    </w:p>
    <w:p w14:paraId="000000D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ourier New" w:hAnsi="Courier New" w:eastAsia="Courier New" w:cs="Courier New"/>
          <w:b w:val="0"/>
          <w:i w:val="0"/>
          <w:smallCaps w:val="0"/>
          <w:strike w:val="0"/>
          <w:color w:val="545454"/>
          <w:sz w:val="20"/>
          <w:szCs w:val="20"/>
          <w:u w:val="none"/>
          <w:shd w:val="clear" w:fill="FEFEFE"/>
          <w:vertAlign w:val="baseline"/>
        </w:rPr>
      </w:pPr>
    </w:p>
    <w:p w14:paraId="000000D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ourier New" w:hAnsi="Courier New" w:eastAsia="Courier New" w:cs="Courier New"/>
          <w:b w:val="0"/>
          <w:i w:val="0"/>
          <w:smallCaps w:val="0"/>
          <w:strike w:val="0"/>
          <w:color w:val="545454"/>
          <w:sz w:val="20"/>
          <w:szCs w:val="20"/>
          <w:u w:val="none"/>
          <w:shd w:val="clear" w:fill="FEFEFE"/>
          <w:vertAlign w:val="baseline"/>
        </w:rPr>
      </w:pPr>
      <w:r>
        <w:rPr>
          <w:rFonts w:ascii="Courier New" w:hAnsi="Courier New" w:eastAsia="Courier New" w:cs="Courier New"/>
          <w:b w:val="0"/>
          <w:i w:val="0"/>
          <w:smallCaps w:val="0"/>
          <w:strike w:val="0"/>
          <w:color w:val="545454"/>
          <w:sz w:val="20"/>
          <w:szCs w:val="20"/>
          <w:u w:val="none"/>
          <w:shd w:val="clear" w:fill="FEFEFE"/>
          <w:vertAlign w:val="baseline"/>
          <w:rtl w:val="0"/>
        </w:rPr>
        <w:t xml:space="preserve"> </w:t>
      </w:r>
    </w:p>
    <w:p w14:paraId="000000D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ourier New" w:hAnsi="Courier New" w:eastAsia="Courier New" w:cs="Courier New"/>
          <w:b w:val="0"/>
          <w:i w:val="0"/>
          <w:smallCaps w:val="0"/>
          <w:strike w:val="0"/>
          <w:color w:val="545454"/>
          <w:sz w:val="20"/>
          <w:szCs w:val="20"/>
          <w:u w:val="none"/>
          <w:shd w:val="clear" w:fill="FEFEFE"/>
          <w:vertAlign w:val="baseline"/>
        </w:rPr>
      </w:pPr>
    </w:p>
    <w:p w14:paraId="000000D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ourier New" w:hAnsi="Courier New" w:eastAsia="Courier New" w:cs="Courier New"/>
          <w:b w:val="0"/>
          <w:i w:val="0"/>
          <w:smallCaps w:val="0"/>
          <w:strike w:val="0"/>
          <w:color w:val="545454"/>
          <w:sz w:val="20"/>
          <w:szCs w:val="20"/>
          <w:u w:val="none"/>
          <w:shd w:val="clear" w:fill="FEFEFE"/>
          <w:vertAlign w:val="baseline"/>
        </w:rPr>
      </w:pPr>
    </w:p>
    <w:p w14:paraId="000000DD">
      <w:pPr>
        <w:rPr>
          <w:shd w:val="clear" w:fill="FEFEFE"/>
        </w:rPr>
      </w:pPr>
      <w:r>
        <w:rPr>
          <w:shd w:val="clear" w:fill="FEFEFE"/>
          <w:rtl w:val="0"/>
        </w:rPr>
        <w:t>Output:</w:t>
      </w:r>
    </w:p>
    <w:p w14:paraId="000000DE">
      <w:pPr>
        <w:rPr>
          <w:b/>
          <w:i/>
          <w:sz w:val="44"/>
          <w:szCs w:val="44"/>
        </w:rPr>
      </w:pPr>
      <w:r>
        <w:rPr>
          <w:b/>
          <w:i/>
          <w:sz w:val="44"/>
          <w:szCs w:val="44"/>
        </w:rPr>
        <w:drawing>
          <wp:inline distT="0" distB="0" distL="0" distR="0">
            <wp:extent cx="5943600" cy="2697480"/>
            <wp:effectExtent l="0" t="0" r="0" b="0"/>
            <wp:docPr id="17461" name="image2.jpg" descr="C:\Users\GOD IS OUR LIFE\Pictures\Saved Pictures\Output.jpeg"/>
            <wp:cNvGraphicFramePr/>
            <a:graphic xmlns:a="http://schemas.openxmlformats.org/drawingml/2006/main">
              <a:graphicData uri="http://schemas.openxmlformats.org/drawingml/2006/picture">
                <pic:pic xmlns:pic="http://schemas.openxmlformats.org/drawingml/2006/picture">
                  <pic:nvPicPr>
                    <pic:cNvPr id="17461" name="image2.jpg" descr="C:\Users\GOD IS OUR LIFE\Pictures\Saved Pictures\Output.jpeg"/>
                    <pic:cNvPicPr preferRelativeResize="0"/>
                  </pic:nvPicPr>
                  <pic:blipFill>
                    <a:blip r:embed="rId9"/>
                    <a:srcRect/>
                    <a:stretch>
                      <a:fillRect/>
                    </a:stretch>
                  </pic:blipFill>
                  <pic:spPr>
                    <a:xfrm>
                      <a:off x="0" y="0"/>
                      <a:ext cx="5943600" cy="2697837"/>
                    </a:xfrm>
                    <a:prstGeom prst="rect">
                      <a:avLst/>
                    </a:prstGeom>
                  </pic:spPr>
                </pic:pic>
              </a:graphicData>
            </a:graphic>
          </wp:inline>
        </w:drawing>
      </w:r>
    </w:p>
    <w:p w14:paraId="000000D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smallCaps w:val="0"/>
          <w:strike w:val="0"/>
          <w:color w:val="000000"/>
          <w:sz w:val="44"/>
          <w:szCs w:val="44"/>
          <w:u w:val="none"/>
          <w:shd w:val="clear" w:fill="auto"/>
          <w:vertAlign w:val="baseline"/>
        </w:rPr>
      </w:pPr>
      <w:r>
        <w:rPr>
          <w:rFonts w:ascii="Calibri" w:hAnsi="Calibri" w:eastAsia="Calibri" w:cs="Calibri"/>
          <w:b/>
          <w:i/>
          <w:smallCaps w:val="0"/>
          <w:strike w:val="0"/>
          <w:color w:val="000000"/>
          <w:sz w:val="44"/>
          <w:szCs w:val="44"/>
          <w:u w:val="none"/>
          <w:shd w:val="clear" w:fill="auto"/>
          <w:vertAlign w:val="baseline"/>
          <w:rtl w:val="0"/>
        </w:rPr>
        <w:t>14.FUTURE SCOPE:</w:t>
      </w:r>
    </w:p>
    <w:p w14:paraId="000000E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smallCaps w:val="0"/>
          <w:strike w:val="0"/>
          <w:color w:val="000000"/>
          <w:sz w:val="44"/>
          <w:szCs w:val="44"/>
          <w:u w:val="none"/>
          <w:shd w:val="clear" w:fill="auto"/>
          <w:vertAlign w:val="baseline"/>
        </w:rPr>
      </w:pPr>
    </w:p>
    <w:p w14:paraId="000000E1">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The project successfully demonstrates the ability of deep learning models—specifically Convolutional Neural Networks (CNNs)—to accurately recognize handwritten digits. However, there are several potential areas where this work can be expanded and applied in real-world scenarios.</w:t>
      </w:r>
    </w:p>
    <w:p w14:paraId="000000E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pict>
          <v:rect id="_x0000_i1025" o:spt="1" style="height:1.5pt;width:0pt;" fillcolor="#A0A0A0" filled="t" stroked="f" coordsize="21600,21600" o:hr="t" o:hrstd="t" o:hralign="center">
            <v:path/>
            <v:fill on="t" focussize="0,0"/>
            <v:stroke on="f"/>
            <v:imagedata o:title=""/>
            <o:lock v:ext="edit"/>
            <w10:wrap type="none"/>
            <w10:anchorlock/>
          </v:rect>
        </w:pict>
      </w:r>
    </w:p>
    <w:p w14:paraId="000000E3">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Extension to Other Handwritten Data</w:t>
      </w:r>
    </w:p>
    <w:p w14:paraId="000000E4">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 xml:space="preserve">The model can be extended to recognize handwritten </w:t>
      </w:r>
      <w:r>
        <w:rPr>
          <w:rFonts w:ascii="Calibri" w:hAnsi="Calibri" w:eastAsia="Calibri" w:cs="Calibri"/>
          <w:b/>
          <w:i w:val="0"/>
          <w:smallCaps w:val="0"/>
          <w:strike w:val="0"/>
          <w:color w:val="000000"/>
          <w:sz w:val="22"/>
          <w:szCs w:val="22"/>
          <w:u w:val="none"/>
          <w:shd w:val="clear" w:fill="auto"/>
          <w:vertAlign w:val="baseline"/>
          <w:rtl w:val="0"/>
        </w:rPr>
        <w:t>letters (A–Z)</w:t>
      </w:r>
      <w:r>
        <w:rPr>
          <w:rFonts w:ascii="Calibri" w:hAnsi="Calibri" w:eastAsia="Calibri" w:cs="Calibri"/>
          <w:b w:val="0"/>
          <w:i w:val="0"/>
          <w:smallCaps w:val="0"/>
          <w:strike w:val="0"/>
          <w:color w:val="000000"/>
          <w:sz w:val="22"/>
          <w:szCs w:val="22"/>
          <w:u w:val="none"/>
          <w:shd w:val="clear" w:fill="auto"/>
          <w:vertAlign w:val="baseline"/>
          <w:rtl w:val="0"/>
        </w:rPr>
        <w:t xml:space="preserve"> or </w:t>
      </w:r>
      <w:r>
        <w:rPr>
          <w:rFonts w:ascii="Calibri" w:hAnsi="Calibri" w:eastAsia="Calibri" w:cs="Calibri"/>
          <w:b/>
          <w:i w:val="0"/>
          <w:smallCaps w:val="0"/>
          <w:strike w:val="0"/>
          <w:color w:val="000000"/>
          <w:sz w:val="22"/>
          <w:szCs w:val="22"/>
          <w:u w:val="none"/>
          <w:shd w:val="clear" w:fill="auto"/>
          <w:vertAlign w:val="baseline"/>
          <w:rtl w:val="0"/>
        </w:rPr>
        <w:t>alphanumeric characters</w:t>
      </w:r>
      <w:r>
        <w:rPr>
          <w:rFonts w:ascii="Calibri" w:hAnsi="Calibri" w:eastAsia="Calibri" w:cs="Calibri"/>
          <w:b w:val="0"/>
          <w:i w:val="0"/>
          <w:smallCaps w:val="0"/>
          <w:strike w:val="0"/>
          <w:color w:val="000000"/>
          <w:sz w:val="22"/>
          <w:szCs w:val="22"/>
          <w:u w:val="none"/>
          <w:shd w:val="clear" w:fill="auto"/>
          <w:vertAlign w:val="baseline"/>
          <w:rtl w:val="0"/>
        </w:rPr>
        <w:t>.</w:t>
      </w:r>
    </w:p>
    <w:p w14:paraId="000000E5">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This would allow integration into OCR (Optical Character Recognition) systems for broader applications.</w:t>
      </w:r>
    </w:p>
    <w:p w14:paraId="000000E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pict>
          <v:rect id="_x0000_i1026" o:spt="1" style="height:1.5pt;width:0pt;" fillcolor="#A0A0A0" filled="t" stroked="f" coordsize="21600,21600" o:hr="t" o:hrstd="t" o:hralign="center">
            <v:path/>
            <v:fill on="t" focussize="0,0"/>
            <v:stroke on="f"/>
            <v:imagedata o:title=""/>
            <o:lock v:ext="edit"/>
            <w10:wrap type="none"/>
            <w10:anchorlock/>
          </v:rect>
        </w:pict>
      </w:r>
    </w:p>
    <w:p w14:paraId="000000E7">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Multilingual Handwriting Recognition</w:t>
      </w:r>
    </w:p>
    <w:p w14:paraId="000000E8">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 xml:space="preserve">Future versions can be trained on datasets containing handwritten digits or characters from </w:t>
      </w:r>
      <w:r>
        <w:rPr>
          <w:rFonts w:ascii="Calibri" w:hAnsi="Calibri" w:eastAsia="Calibri" w:cs="Calibri"/>
          <w:b/>
          <w:i w:val="0"/>
          <w:smallCaps w:val="0"/>
          <w:strike w:val="0"/>
          <w:color w:val="000000"/>
          <w:sz w:val="22"/>
          <w:szCs w:val="22"/>
          <w:u w:val="none"/>
          <w:shd w:val="clear" w:fill="auto"/>
          <w:vertAlign w:val="baseline"/>
          <w:rtl w:val="0"/>
        </w:rPr>
        <w:t>other languages</w:t>
      </w:r>
      <w:r>
        <w:rPr>
          <w:rFonts w:ascii="Calibri" w:hAnsi="Calibri" w:eastAsia="Calibri" w:cs="Calibri"/>
          <w:b w:val="0"/>
          <w:i w:val="0"/>
          <w:smallCaps w:val="0"/>
          <w:strike w:val="0"/>
          <w:color w:val="000000"/>
          <w:sz w:val="22"/>
          <w:szCs w:val="22"/>
          <w:u w:val="none"/>
          <w:shd w:val="clear" w:fill="auto"/>
          <w:vertAlign w:val="baseline"/>
          <w:rtl w:val="0"/>
        </w:rPr>
        <w:t xml:space="preserve"> (e.g., Tamil, Hindi, Arabic).</w:t>
      </w:r>
    </w:p>
    <w:p w14:paraId="000000E9">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This opens up use cases in diverse linguistic regions.</w:t>
      </w:r>
    </w:p>
    <w:p w14:paraId="000000E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pict>
          <v:rect id="_x0000_i1027" o:spt="1" style="height:1.5pt;width:0pt;" fillcolor="#A0A0A0" filled="t" stroked="f" coordsize="21600,21600" o:hr="t" o:hrstd="t" o:hralign="center">
            <v:path/>
            <v:fill on="t" focussize="0,0"/>
            <v:stroke on="f"/>
            <v:imagedata o:title=""/>
            <o:lock v:ext="edit"/>
            <w10:wrap type="none"/>
            <w10:anchorlock/>
          </v:rect>
        </w:pict>
      </w:r>
    </w:p>
    <w:p w14:paraId="000000EB">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Real-Time Applications</w:t>
      </w:r>
    </w:p>
    <w:p w14:paraId="000000EC">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 xml:space="preserve">Integration with </w:t>
      </w:r>
      <w:r>
        <w:rPr>
          <w:rFonts w:ascii="Calibri" w:hAnsi="Calibri" w:eastAsia="Calibri" w:cs="Calibri"/>
          <w:b/>
          <w:i w:val="0"/>
          <w:smallCaps w:val="0"/>
          <w:strike w:val="0"/>
          <w:color w:val="000000"/>
          <w:sz w:val="22"/>
          <w:szCs w:val="22"/>
          <w:u w:val="none"/>
          <w:shd w:val="clear" w:fill="auto"/>
          <w:vertAlign w:val="baseline"/>
          <w:rtl w:val="0"/>
        </w:rPr>
        <w:t>mobile apps</w:t>
      </w:r>
      <w:r>
        <w:rPr>
          <w:rFonts w:ascii="Calibri" w:hAnsi="Calibri" w:eastAsia="Calibri" w:cs="Calibri"/>
          <w:b w:val="0"/>
          <w:i w:val="0"/>
          <w:smallCaps w:val="0"/>
          <w:strike w:val="0"/>
          <w:color w:val="000000"/>
          <w:sz w:val="22"/>
          <w:szCs w:val="22"/>
          <w:u w:val="none"/>
          <w:shd w:val="clear" w:fill="auto"/>
          <w:vertAlign w:val="baseline"/>
          <w:rtl w:val="0"/>
        </w:rPr>
        <w:t xml:space="preserve"> or </w:t>
      </w:r>
      <w:r>
        <w:rPr>
          <w:rFonts w:ascii="Calibri" w:hAnsi="Calibri" w:eastAsia="Calibri" w:cs="Calibri"/>
          <w:b/>
          <w:i w:val="0"/>
          <w:smallCaps w:val="0"/>
          <w:strike w:val="0"/>
          <w:color w:val="000000"/>
          <w:sz w:val="22"/>
          <w:szCs w:val="22"/>
          <w:u w:val="none"/>
          <w:shd w:val="clear" w:fill="auto"/>
          <w:vertAlign w:val="baseline"/>
          <w:rtl w:val="0"/>
        </w:rPr>
        <w:t>camera feeds</w:t>
      </w:r>
      <w:r>
        <w:rPr>
          <w:rFonts w:ascii="Calibri" w:hAnsi="Calibri" w:eastAsia="Calibri" w:cs="Calibri"/>
          <w:b w:val="0"/>
          <w:i w:val="0"/>
          <w:smallCaps w:val="0"/>
          <w:strike w:val="0"/>
          <w:color w:val="000000"/>
          <w:sz w:val="22"/>
          <w:szCs w:val="22"/>
          <w:u w:val="none"/>
          <w:shd w:val="clear" w:fill="auto"/>
          <w:vertAlign w:val="baseline"/>
          <w:rtl w:val="0"/>
        </w:rPr>
        <w:t xml:space="preserve"> to recognize digits in real-time.</w:t>
      </w:r>
    </w:p>
    <w:p w14:paraId="000000ED">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 xml:space="preserve">Could be used in applications like </w:t>
      </w:r>
      <w:r>
        <w:rPr>
          <w:rFonts w:ascii="Calibri" w:hAnsi="Calibri" w:eastAsia="Calibri" w:cs="Calibri"/>
          <w:b/>
          <w:i w:val="0"/>
          <w:smallCaps w:val="0"/>
          <w:strike w:val="0"/>
          <w:color w:val="000000"/>
          <w:sz w:val="22"/>
          <w:szCs w:val="22"/>
          <w:u w:val="none"/>
          <w:shd w:val="clear" w:fill="auto"/>
          <w:vertAlign w:val="baseline"/>
          <w:rtl w:val="0"/>
        </w:rPr>
        <w:t>automated form filling</w:t>
      </w:r>
      <w:r>
        <w:rPr>
          <w:rFonts w:ascii="Calibri" w:hAnsi="Calibri" w:eastAsia="Calibri" w:cs="Calibri"/>
          <w:b w:val="0"/>
          <w:i w:val="0"/>
          <w:smallCaps w:val="0"/>
          <w:strike w:val="0"/>
          <w:color w:val="000000"/>
          <w:sz w:val="22"/>
          <w:szCs w:val="22"/>
          <w:u w:val="none"/>
          <w:shd w:val="clear" w:fill="auto"/>
          <w:vertAlign w:val="baseline"/>
          <w:rtl w:val="0"/>
        </w:rPr>
        <w:t xml:space="preserve">, </w:t>
      </w:r>
      <w:r>
        <w:rPr>
          <w:rFonts w:ascii="Calibri" w:hAnsi="Calibri" w:eastAsia="Calibri" w:cs="Calibri"/>
          <w:b/>
          <w:i w:val="0"/>
          <w:smallCaps w:val="0"/>
          <w:strike w:val="0"/>
          <w:color w:val="000000"/>
          <w:sz w:val="22"/>
          <w:szCs w:val="22"/>
          <w:u w:val="none"/>
          <w:shd w:val="clear" w:fill="auto"/>
          <w:vertAlign w:val="baseline"/>
          <w:rtl w:val="0"/>
        </w:rPr>
        <w:t>exam correction</w:t>
      </w:r>
      <w:r>
        <w:rPr>
          <w:rFonts w:ascii="Calibri" w:hAnsi="Calibri" w:eastAsia="Calibri" w:cs="Calibri"/>
          <w:b w:val="0"/>
          <w:i w:val="0"/>
          <w:smallCaps w:val="0"/>
          <w:strike w:val="0"/>
          <w:color w:val="000000"/>
          <w:sz w:val="22"/>
          <w:szCs w:val="22"/>
          <w:u w:val="none"/>
          <w:shd w:val="clear" w:fill="auto"/>
          <w:vertAlign w:val="baseline"/>
          <w:rtl w:val="0"/>
        </w:rPr>
        <w:t xml:space="preserve">, or </w:t>
      </w:r>
      <w:r>
        <w:rPr>
          <w:rFonts w:ascii="Calibri" w:hAnsi="Calibri" w:eastAsia="Calibri" w:cs="Calibri"/>
          <w:b/>
          <w:i w:val="0"/>
          <w:smallCaps w:val="0"/>
          <w:strike w:val="0"/>
          <w:color w:val="000000"/>
          <w:sz w:val="22"/>
          <w:szCs w:val="22"/>
          <w:u w:val="none"/>
          <w:shd w:val="clear" w:fill="auto"/>
          <w:vertAlign w:val="baseline"/>
          <w:rtl w:val="0"/>
        </w:rPr>
        <w:t>postal code recognition</w:t>
      </w:r>
      <w:r>
        <w:rPr>
          <w:rFonts w:ascii="Calibri" w:hAnsi="Calibri" w:eastAsia="Calibri" w:cs="Calibri"/>
          <w:b w:val="0"/>
          <w:i w:val="0"/>
          <w:smallCaps w:val="0"/>
          <w:strike w:val="0"/>
          <w:color w:val="000000"/>
          <w:sz w:val="22"/>
          <w:szCs w:val="22"/>
          <w:u w:val="none"/>
          <w:shd w:val="clear" w:fill="auto"/>
          <w:vertAlign w:val="baseline"/>
          <w:rtl w:val="0"/>
        </w:rPr>
        <w:t>.</w:t>
      </w:r>
    </w:p>
    <w:p w14:paraId="000000E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pict>
          <v:rect id="_x0000_i1028" o:spt="1" style="height:1.5pt;width:0pt;" fillcolor="#A0A0A0" filled="t" stroked="f" coordsize="21600,21600" o:hr="t" o:hrstd="t" o:hralign="center">
            <v:path/>
            <v:fill on="t" focussize="0,0"/>
            <v:stroke on="f"/>
            <v:imagedata o:title=""/>
            <o:lock v:ext="edit"/>
            <w10:wrap type="none"/>
            <w10:anchorlock/>
          </v:rect>
        </w:pict>
      </w:r>
    </w:p>
    <w:p w14:paraId="000000EF">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Improved Accuracy with Advanced Models</w:t>
      </w:r>
    </w:p>
    <w:p w14:paraId="000000F0">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Utilize more advanced architectures like:</w:t>
      </w:r>
    </w:p>
    <w:p w14:paraId="000000F1">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i w:val="0"/>
          <w:smallCaps w:val="0"/>
          <w:strike w:val="0"/>
          <w:color w:val="000000"/>
          <w:sz w:val="22"/>
          <w:szCs w:val="22"/>
          <w:u w:val="none"/>
          <w:shd w:val="clear" w:fill="auto"/>
          <w:vertAlign w:val="baseline"/>
          <w:rtl w:val="0"/>
        </w:rPr>
        <w:t>ResNet</w:t>
      </w:r>
      <w:r>
        <w:rPr>
          <w:rFonts w:ascii="Calibri" w:hAnsi="Calibri" w:eastAsia="Calibri" w:cs="Calibri"/>
          <w:b w:val="0"/>
          <w:i w:val="0"/>
          <w:smallCaps w:val="0"/>
          <w:strike w:val="0"/>
          <w:color w:val="000000"/>
          <w:sz w:val="22"/>
          <w:szCs w:val="22"/>
          <w:u w:val="none"/>
          <w:shd w:val="clear" w:fill="auto"/>
          <w:vertAlign w:val="baseline"/>
          <w:rtl w:val="0"/>
        </w:rPr>
        <w:t xml:space="preserve">, </w:t>
      </w:r>
      <w:r>
        <w:rPr>
          <w:rFonts w:ascii="Calibri" w:hAnsi="Calibri" w:eastAsia="Calibri" w:cs="Calibri"/>
          <w:b/>
          <w:i w:val="0"/>
          <w:smallCaps w:val="0"/>
          <w:strike w:val="0"/>
          <w:color w:val="000000"/>
          <w:sz w:val="22"/>
          <w:szCs w:val="22"/>
          <w:u w:val="none"/>
          <w:shd w:val="clear" w:fill="auto"/>
          <w:vertAlign w:val="baseline"/>
          <w:rtl w:val="0"/>
        </w:rPr>
        <w:t>EfficientNet</w:t>
      </w:r>
      <w:r>
        <w:rPr>
          <w:rFonts w:ascii="Calibri" w:hAnsi="Calibri" w:eastAsia="Calibri" w:cs="Calibri"/>
          <w:b w:val="0"/>
          <w:i w:val="0"/>
          <w:smallCaps w:val="0"/>
          <w:strike w:val="0"/>
          <w:color w:val="000000"/>
          <w:sz w:val="22"/>
          <w:szCs w:val="22"/>
          <w:u w:val="none"/>
          <w:shd w:val="clear" w:fill="auto"/>
          <w:vertAlign w:val="baseline"/>
          <w:rtl w:val="0"/>
        </w:rPr>
        <w:t xml:space="preserve">, or </w:t>
      </w:r>
      <w:r>
        <w:rPr>
          <w:rFonts w:ascii="Calibri" w:hAnsi="Calibri" w:eastAsia="Calibri" w:cs="Calibri"/>
          <w:b/>
          <w:i w:val="0"/>
          <w:smallCaps w:val="0"/>
          <w:strike w:val="0"/>
          <w:color w:val="000000"/>
          <w:sz w:val="22"/>
          <w:szCs w:val="22"/>
          <w:u w:val="none"/>
          <w:shd w:val="clear" w:fill="auto"/>
          <w:vertAlign w:val="baseline"/>
          <w:rtl w:val="0"/>
        </w:rPr>
        <w:t>Transformers</w:t>
      </w:r>
      <w:r>
        <w:rPr>
          <w:rFonts w:ascii="Calibri" w:hAnsi="Calibri" w:eastAsia="Calibri" w:cs="Calibri"/>
          <w:b w:val="0"/>
          <w:i w:val="0"/>
          <w:smallCaps w:val="0"/>
          <w:strike w:val="0"/>
          <w:color w:val="000000"/>
          <w:sz w:val="22"/>
          <w:szCs w:val="22"/>
          <w:u w:val="none"/>
          <w:shd w:val="clear" w:fill="auto"/>
          <w:vertAlign w:val="baseline"/>
          <w:rtl w:val="0"/>
        </w:rPr>
        <w:t xml:space="preserve"> for better accuracy.</w:t>
      </w:r>
    </w:p>
    <w:p w14:paraId="000000F2">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i w:val="0"/>
          <w:smallCaps w:val="0"/>
          <w:strike w:val="0"/>
          <w:color w:val="000000"/>
          <w:sz w:val="22"/>
          <w:szCs w:val="22"/>
          <w:u w:val="none"/>
          <w:shd w:val="clear" w:fill="auto"/>
          <w:vertAlign w:val="baseline"/>
          <w:rtl w:val="0"/>
        </w:rPr>
        <w:t>Ensemble methods</w:t>
      </w:r>
      <w:r>
        <w:rPr>
          <w:rFonts w:ascii="Calibri" w:hAnsi="Calibri" w:eastAsia="Calibri" w:cs="Calibri"/>
          <w:b w:val="0"/>
          <w:i w:val="0"/>
          <w:smallCaps w:val="0"/>
          <w:strike w:val="0"/>
          <w:color w:val="000000"/>
          <w:sz w:val="22"/>
          <w:szCs w:val="22"/>
          <w:u w:val="none"/>
          <w:shd w:val="clear" w:fill="auto"/>
          <w:vertAlign w:val="baseline"/>
          <w:rtl w:val="0"/>
        </w:rPr>
        <w:t xml:space="preserve"> can also improve reliability.</w:t>
      </w:r>
    </w:p>
    <w:p w14:paraId="000000F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left"/>
        <w:rPr>
          <w:rFonts w:ascii="Calibri" w:hAnsi="Calibri" w:eastAsia="Calibri" w:cs="Calibri"/>
          <w:b w:val="0"/>
          <w:i w:val="0"/>
          <w:smallCaps w:val="0"/>
          <w:strike w:val="0"/>
          <w:color w:val="000000"/>
          <w:sz w:val="22"/>
          <w:szCs w:val="22"/>
          <w:u w:val="none"/>
          <w:shd w:val="clear" w:fill="auto"/>
          <w:vertAlign w:val="baseline"/>
        </w:rPr>
      </w:pPr>
      <w:r>
        <w:pict>
          <v:rect id="_x0000_i1029" o:spt="1" style="height:1.5pt;width:0pt;" fillcolor="#A0A0A0" filled="t" stroked="f" coordsize="21600,21600" o:hr="t" o:hrstd="t" o:hralign="center">
            <v:path/>
            <v:fill on="t" focussize="0,0"/>
            <v:stroke on="f"/>
            <v:imagedata o:title=""/>
            <o:lock v:ext="edit"/>
            <w10:wrap type="none"/>
            <w10:anchorlock/>
          </v:rect>
        </w:pict>
      </w:r>
    </w:p>
    <w:p w14:paraId="000000F4">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Edge Deployment</w:t>
      </w:r>
    </w:p>
    <w:p w14:paraId="000000F5">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 xml:space="preserve">Deploy models on </w:t>
      </w:r>
      <w:r>
        <w:rPr>
          <w:rFonts w:ascii="Calibri" w:hAnsi="Calibri" w:eastAsia="Calibri" w:cs="Calibri"/>
          <w:b/>
          <w:i w:val="0"/>
          <w:smallCaps w:val="0"/>
          <w:strike w:val="0"/>
          <w:color w:val="000000"/>
          <w:sz w:val="22"/>
          <w:szCs w:val="22"/>
          <w:u w:val="none"/>
          <w:shd w:val="clear" w:fill="auto"/>
          <w:vertAlign w:val="baseline"/>
          <w:rtl w:val="0"/>
        </w:rPr>
        <w:t>edge devices</w:t>
      </w:r>
      <w:r>
        <w:rPr>
          <w:rFonts w:ascii="Calibri" w:hAnsi="Calibri" w:eastAsia="Calibri" w:cs="Calibri"/>
          <w:b w:val="0"/>
          <w:i w:val="0"/>
          <w:smallCaps w:val="0"/>
          <w:strike w:val="0"/>
          <w:color w:val="000000"/>
          <w:sz w:val="22"/>
          <w:szCs w:val="22"/>
          <w:u w:val="none"/>
          <w:shd w:val="clear" w:fill="auto"/>
          <w:vertAlign w:val="baseline"/>
          <w:rtl w:val="0"/>
        </w:rPr>
        <w:t xml:space="preserve"> like Raspberry Pi or microcontrollers for offline and portable solutions.</w:t>
      </w:r>
    </w:p>
    <w:p w14:paraId="000000F6">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Useful in remote areas where internet connectivity is limited.</w:t>
      </w:r>
    </w:p>
    <w:p w14:paraId="000000F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smallCaps w:val="0"/>
          <w:strike w:val="0"/>
          <w:color w:val="000000"/>
          <w:sz w:val="44"/>
          <w:szCs w:val="44"/>
          <w:u w:val="none"/>
          <w:shd w:val="clear" w:fill="auto"/>
          <w:vertAlign w:val="baseline"/>
        </w:rPr>
      </w:pPr>
    </w:p>
    <w:p w14:paraId="000000F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smallCaps w:val="0"/>
          <w:strike w:val="0"/>
          <w:color w:val="000000"/>
          <w:sz w:val="44"/>
          <w:szCs w:val="44"/>
          <w:u w:val="none"/>
          <w:shd w:val="clear" w:fill="auto"/>
          <w:vertAlign w:val="baseline"/>
        </w:rPr>
      </w:pPr>
      <w:r>
        <w:rPr>
          <w:rFonts w:ascii="Calibri" w:hAnsi="Calibri" w:eastAsia="Calibri" w:cs="Calibri"/>
          <w:b/>
          <w:i/>
          <w:smallCaps w:val="0"/>
          <w:strike w:val="0"/>
          <w:color w:val="000000"/>
          <w:sz w:val="44"/>
          <w:szCs w:val="44"/>
          <w:u w:val="none"/>
          <w:shd w:val="clear" w:fill="auto"/>
          <w:vertAlign w:val="baseline"/>
          <w:rtl w:val="0"/>
        </w:rPr>
        <w:t>15. Visualization of Results &amp; Model Insights:</w:t>
      </w:r>
    </w:p>
    <w:p w14:paraId="000000F9">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Visualization plays a critical role in understanding the performance of the deep learning model and identifying areas for improvement. This section provides graphical insights into model accuracy, loss trends, and classification effectiveness.</w:t>
      </w:r>
    </w:p>
    <w:p w14:paraId="000000F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p w14:paraId="000000F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p w14:paraId="000000F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p w14:paraId="000000F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p w14:paraId="000000F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smallCaps w:val="0"/>
          <w:strike w:val="0"/>
          <w:color w:val="000000"/>
          <w:sz w:val="44"/>
          <w:szCs w:val="44"/>
          <w:u w:val="none"/>
          <w:shd w:val="clear" w:fill="auto"/>
          <w:vertAlign w:val="baseline"/>
        </w:rPr>
      </w:pPr>
      <w:r>
        <w:rPr>
          <w:rFonts w:ascii="Calibri" w:hAnsi="Calibri" w:eastAsia="Calibri" w:cs="Calibri"/>
          <w:b/>
          <w:i/>
          <w:smallCaps w:val="0"/>
          <w:strike w:val="0"/>
          <w:color w:val="000000"/>
          <w:sz w:val="44"/>
          <w:szCs w:val="44"/>
          <w:u w:val="none"/>
          <w:shd w:val="clear" w:fill="auto"/>
          <w:vertAlign w:val="baseline"/>
          <w:rtl w:val="0"/>
        </w:rPr>
        <w:t>16.Tools and Technologies Used:</w:t>
      </w:r>
    </w:p>
    <w:p w14:paraId="000000F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smallCaps w:val="0"/>
          <w:strike w:val="0"/>
          <w:color w:val="000000"/>
          <w:sz w:val="44"/>
          <w:szCs w:val="44"/>
          <w:u w:val="none"/>
          <w:shd w:val="clear" w:fill="auto"/>
          <w:vertAlign w:val="baseline"/>
        </w:rPr>
      </w:pPr>
    </w:p>
    <w:p w14:paraId="00000100">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This project leverages a variety of modern tools, frameworks, and libraries that support the development, training, evaluation, and deployment of a deep learning model for handwritten digit recognition.</w:t>
      </w:r>
    </w:p>
    <w:p w14:paraId="0000010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pict>
          <v:rect id="_x0000_i1030" o:spt="1" style="height:1.5pt;width:0pt;" fillcolor="#A0A0A0" filled="t" stroked="f" coordsize="21600,21600" o:hr="t" o:hrstd="t" o:hralign="center">
            <v:path/>
            <v:fill on="t" focussize="0,0"/>
            <v:stroke on="f"/>
            <v:imagedata o:title=""/>
            <o:lock v:ext="edit"/>
            <w10:wrap type="none"/>
            <w10:anchorlock/>
          </v:rect>
        </w:pict>
      </w:r>
    </w:p>
    <w:p w14:paraId="00000102">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Quattrocento Sans" w:hAnsi="Quattrocento Sans" w:eastAsia="Quattrocento Sans" w:cs="Quattrocento Sans"/>
          <w:b w:val="0"/>
          <w:i w:val="0"/>
          <w:smallCaps w:val="0"/>
          <w:strike w:val="0"/>
          <w:color w:val="000000"/>
          <w:sz w:val="22"/>
          <w:szCs w:val="22"/>
          <w:u w:val="none"/>
          <w:shd w:val="clear" w:fill="auto"/>
          <w:vertAlign w:val="baseline"/>
          <w:rtl w:val="0"/>
        </w:rPr>
        <w:t>🔧</w:t>
      </w:r>
      <w:r>
        <w:rPr>
          <w:rFonts w:ascii="Calibri" w:hAnsi="Calibri" w:eastAsia="Calibri" w:cs="Calibri"/>
          <w:b w:val="0"/>
          <w:i w:val="0"/>
          <w:smallCaps w:val="0"/>
          <w:strike w:val="0"/>
          <w:color w:val="000000"/>
          <w:sz w:val="22"/>
          <w:szCs w:val="22"/>
          <w:u w:val="none"/>
          <w:shd w:val="clear" w:fill="auto"/>
          <w:vertAlign w:val="baseline"/>
          <w:rtl w:val="0"/>
        </w:rPr>
        <w:t xml:space="preserve"> Programming Language</w:t>
      </w:r>
    </w:p>
    <w:p w14:paraId="00000103">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i w:val="0"/>
          <w:smallCaps w:val="0"/>
          <w:strike w:val="0"/>
          <w:color w:val="000000"/>
          <w:sz w:val="22"/>
          <w:szCs w:val="22"/>
          <w:u w:val="none"/>
          <w:shd w:val="clear" w:fill="auto"/>
          <w:vertAlign w:val="baseline"/>
          <w:rtl w:val="0"/>
        </w:rPr>
        <w:t>Python 3.8+</w:t>
      </w:r>
      <w:r>
        <w:rPr>
          <w:rFonts w:ascii="Calibri" w:hAnsi="Calibri" w:eastAsia="Calibri" w:cs="Calibri"/>
          <w:b w:val="0"/>
          <w:i w:val="0"/>
          <w:smallCaps w:val="0"/>
          <w:strike w:val="0"/>
          <w:color w:val="000000"/>
          <w:sz w:val="22"/>
          <w:szCs w:val="22"/>
          <w:u w:val="none"/>
          <w:shd w:val="clear" w:fill="auto"/>
          <w:vertAlign w:val="baseline"/>
          <w:rtl w:val="0"/>
        </w:rPr>
        <w:br w:type="textWrapping"/>
      </w:r>
      <w:r>
        <w:rPr>
          <w:rFonts w:ascii="Calibri" w:hAnsi="Calibri" w:eastAsia="Calibri" w:cs="Calibri"/>
          <w:b w:val="0"/>
          <w:i w:val="0"/>
          <w:smallCaps w:val="0"/>
          <w:strike w:val="0"/>
          <w:color w:val="000000"/>
          <w:sz w:val="22"/>
          <w:szCs w:val="22"/>
          <w:u w:val="none"/>
          <w:shd w:val="clear" w:fill="auto"/>
          <w:vertAlign w:val="baseline"/>
          <w:rtl w:val="0"/>
        </w:rPr>
        <w:t>Python is the primary language used due to its simplicity, rich ecosystem, and strong support for data science and machine learning tasks.</w:t>
      </w:r>
    </w:p>
    <w:p w14:paraId="0000010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pict>
          <v:rect id="_x0000_i1031" o:spt="1" style="height:1.5pt;width:0pt;" fillcolor="#A0A0A0" filled="t" stroked="f" coordsize="21600,21600" o:hr="t" o:hrstd="t" o:hralign="center">
            <v:path/>
            <v:fill on="t" focussize="0,0"/>
            <v:stroke on="f"/>
            <v:imagedata o:title=""/>
            <o:lock v:ext="edit"/>
            <w10:wrap type="none"/>
            <w10:anchorlock/>
          </v:rect>
        </w:pict>
      </w:r>
    </w:p>
    <w:p w14:paraId="00000105">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 Deep Learning Framework</w:t>
      </w:r>
    </w:p>
    <w:p w14:paraId="00000106">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i w:val="0"/>
          <w:smallCaps w:val="0"/>
          <w:strike w:val="0"/>
          <w:color w:val="000000"/>
          <w:sz w:val="22"/>
          <w:szCs w:val="22"/>
          <w:u w:val="none"/>
          <w:shd w:val="clear" w:fill="auto"/>
          <w:vertAlign w:val="baseline"/>
          <w:rtl w:val="0"/>
        </w:rPr>
        <w:t>TensorFlow / Keras</w:t>
      </w:r>
    </w:p>
    <w:p w14:paraId="00000107">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Used for building and training the Convolutional Neural Network (CNN) model.</w:t>
      </w:r>
    </w:p>
    <w:p w14:paraId="00000108">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Offers easy-to-use APIs and extensive support for deep learning architectures.</w:t>
      </w:r>
    </w:p>
    <w:p w14:paraId="0000010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pict>
          <v:rect id="_x0000_i1032" o:spt="1" style="height:1.5pt;width:0pt;" fillcolor="#A0A0A0" filled="t" stroked="f" coordsize="21600,21600" o:hr="t" o:hrstd="t" o:hralign="center">
            <v:path/>
            <v:fill on="t" focussize="0,0"/>
            <v:stroke on="f"/>
            <v:imagedata o:title=""/>
            <o:lock v:ext="edit"/>
            <w10:wrap type="none"/>
            <w10:anchorlock/>
          </v:rect>
        </w:pict>
      </w:r>
    </w:p>
    <w:p w14:paraId="0000010A">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Quattrocento Sans" w:hAnsi="Quattrocento Sans" w:eastAsia="Quattrocento Sans" w:cs="Quattrocento Sans"/>
          <w:b w:val="0"/>
          <w:i w:val="0"/>
          <w:smallCaps w:val="0"/>
          <w:strike w:val="0"/>
          <w:color w:val="000000"/>
          <w:sz w:val="22"/>
          <w:szCs w:val="22"/>
          <w:u w:val="none"/>
          <w:shd w:val="clear" w:fill="auto"/>
          <w:vertAlign w:val="baseline"/>
          <w:rtl w:val="0"/>
        </w:rPr>
        <w:t>📊</w:t>
      </w:r>
      <w:r>
        <w:rPr>
          <w:rFonts w:ascii="Calibri" w:hAnsi="Calibri" w:eastAsia="Calibri" w:cs="Calibri"/>
          <w:b w:val="0"/>
          <w:i w:val="0"/>
          <w:smallCaps w:val="0"/>
          <w:strike w:val="0"/>
          <w:color w:val="000000"/>
          <w:sz w:val="22"/>
          <w:szCs w:val="22"/>
          <w:u w:val="none"/>
          <w:shd w:val="clear" w:fill="auto"/>
          <w:vertAlign w:val="baseline"/>
          <w:rtl w:val="0"/>
        </w:rPr>
        <w:t xml:space="preserve"> Data Handling &amp; Processing</w:t>
      </w:r>
    </w:p>
    <w:p w14:paraId="0000010B">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i w:val="0"/>
          <w:smallCaps w:val="0"/>
          <w:strike w:val="0"/>
          <w:color w:val="000000"/>
          <w:sz w:val="22"/>
          <w:szCs w:val="22"/>
          <w:u w:val="none"/>
          <w:shd w:val="clear" w:fill="auto"/>
          <w:vertAlign w:val="baseline"/>
          <w:rtl w:val="0"/>
        </w:rPr>
        <w:t>NumPy</w:t>
      </w:r>
      <w:r>
        <w:rPr>
          <w:rFonts w:ascii="Calibri" w:hAnsi="Calibri" w:eastAsia="Calibri" w:cs="Calibri"/>
          <w:b w:val="0"/>
          <w:i w:val="0"/>
          <w:smallCaps w:val="0"/>
          <w:strike w:val="0"/>
          <w:color w:val="000000"/>
          <w:sz w:val="22"/>
          <w:szCs w:val="22"/>
          <w:u w:val="none"/>
          <w:shd w:val="clear" w:fill="auto"/>
          <w:vertAlign w:val="baseline"/>
          <w:rtl w:val="0"/>
        </w:rPr>
        <w:t xml:space="preserve"> – For efficient numerical operations and array manipulation.</w:t>
      </w:r>
    </w:p>
    <w:p w14:paraId="0000010C">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i w:val="0"/>
          <w:smallCaps w:val="0"/>
          <w:strike w:val="0"/>
          <w:color w:val="000000"/>
          <w:sz w:val="22"/>
          <w:szCs w:val="22"/>
          <w:u w:val="none"/>
          <w:shd w:val="clear" w:fill="auto"/>
          <w:vertAlign w:val="baseline"/>
          <w:rtl w:val="0"/>
        </w:rPr>
        <w:t>Pandas</w:t>
      </w:r>
      <w:r>
        <w:rPr>
          <w:rFonts w:ascii="Calibri" w:hAnsi="Calibri" w:eastAsia="Calibri" w:cs="Calibri"/>
          <w:b w:val="0"/>
          <w:i w:val="0"/>
          <w:smallCaps w:val="0"/>
          <w:strike w:val="0"/>
          <w:color w:val="000000"/>
          <w:sz w:val="22"/>
          <w:szCs w:val="22"/>
          <w:u w:val="none"/>
          <w:shd w:val="clear" w:fill="auto"/>
          <w:vertAlign w:val="baseline"/>
          <w:rtl w:val="0"/>
        </w:rPr>
        <w:t xml:space="preserve"> – For handling structured data (though limited in image-based tasks).</w:t>
      </w:r>
    </w:p>
    <w:p w14:paraId="0000010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pict>
          <v:rect id="_x0000_i1033" o:spt="1" style="height:1.5pt;width:0pt;" fillcolor="#A0A0A0" filled="t" stroked="f" coordsize="21600,21600" o:hr="t" o:hrstd="t" o:hralign="center">
            <v:path/>
            <v:fill on="t" focussize="0,0"/>
            <v:stroke on="f"/>
            <v:imagedata o:title=""/>
            <o:lock v:ext="edit"/>
            <w10:wrap type="none"/>
            <w10:anchorlock/>
          </v:rect>
        </w:pict>
      </w:r>
    </w:p>
    <w:p w14:paraId="0000010E">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Quattrocento Sans" w:hAnsi="Quattrocento Sans" w:eastAsia="Quattrocento Sans" w:cs="Quattrocento Sans"/>
          <w:b w:val="0"/>
          <w:i w:val="0"/>
          <w:smallCaps w:val="0"/>
          <w:strike w:val="0"/>
          <w:color w:val="000000"/>
          <w:sz w:val="22"/>
          <w:szCs w:val="22"/>
          <w:u w:val="none"/>
          <w:shd w:val="clear" w:fill="auto"/>
          <w:vertAlign w:val="baseline"/>
          <w:rtl w:val="0"/>
        </w:rPr>
        <w:t>📈</w:t>
      </w:r>
      <w:r>
        <w:rPr>
          <w:rFonts w:ascii="Calibri" w:hAnsi="Calibri" w:eastAsia="Calibri" w:cs="Calibri"/>
          <w:b w:val="0"/>
          <w:i w:val="0"/>
          <w:smallCaps w:val="0"/>
          <w:strike w:val="0"/>
          <w:color w:val="000000"/>
          <w:sz w:val="22"/>
          <w:szCs w:val="22"/>
          <w:u w:val="none"/>
          <w:shd w:val="clear" w:fill="auto"/>
          <w:vertAlign w:val="baseline"/>
          <w:rtl w:val="0"/>
        </w:rPr>
        <w:t xml:space="preserve"> Data Visualization</w:t>
      </w:r>
    </w:p>
    <w:p w14:paraId="0000010F">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i w:val="0"/>
          <w:smallCaps w:val="0"/>
          <w:strike w:val="0"/>
          <w:color w:val="000000"/>
          <w:sz w:val="22"/>
          <w:szCs w:val="22"/>
          <w:u w:val="none"/>
          <w:shd w:val="clear" w:fill="auto"/>
          <w:vertAlign w:val="baseline"/>
          <w:rtl w:val="0"/>
        </w:rPr>
        <w:t>Matplotlib</w:t>
      </w:r>
      <w:r>
        <w:rPr>
          <w:rFonts w:ascii="Calibri" w:hAnsi="Calibri" w:eastAsia="Calibri" w:cs="Calibri"/>
          <w:b w:val="0"/>
          <w:i w:val="0"/>
          <w:smallCaps w:val="0"/>
          <w:strike w:val="0"/>
          <w:color w:val="000000"/>
          <w:sz w:val="22"/>
          <w:szCs w:val="22"/>
          <w:u w:val="none"/>
          <w:shd w:val="clear" w:fill="auto"/>
          <w:vertAlign w:val="baseline"/>
          <w:rtl w:val="0"/>
        </w:rPr>
        <w:t xml:space="preserve"> – For plotting model performance curves and sample images.</w:t>
      </w:r>
    </w:p>
    <w:p w14:paraId="00000110">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i w:val="0"/>
          <w:smallCaps w:val="0"/>
          <w:strike w:val="0"/>
          <w:color w:val="000000"/>
          <w:sz w:val="22"/>
          <w:szCs w:val="22"/>
          <w:u w:val="none"/>
          <w:shd w:val="clear" w:fill="auto"/>
          <w:vertAlign w:val="baseline"/>
          <w:rtl w:val="0"/>
        </w:rPr>
        <w:t>Seaborn</w:t>
      </w:r>
      <w:r>
        <w:rPr>
          <w:rFonts w:ascii="Calibri" w:hAnsi="Calibri" w:eastAsia="Calibri" w:cs="Calibri"/>
          <w:b w:val="0"/>
          <w:i w:val="0"/>
          <w:smallCaps w:val="0"/>
          <w:strike w:val="0"/>
          <w:color w:val="000000"/>
          <w:sz w:val="22"/>
          <w:szCs w:val="22"/>
          <w:u w:val="none"/>
          <w:shd w:val="clear" w:fill="auto"/>
          <w:vertAlign w:val="baseline"/>
          <w:rtl w:val="0"/>
        </w:rPr>
        <w:t xml:space="preserve"> – For statistical data visualization (e.g., confusion matrix).</w:t>
      </w:r>
    </w:p>
    <w:p w14:paraId="0000011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pict>
          <v:rect id="_x0000_i1034" o:spt="1" style="height:1.5pt;width:0pt;" fillcolor="#A0A0A0" filled="t" stroked="f" coordsize="21600,21600" o:hr="t" o:hrstd="t" o:hralign="center">
            <v:path/>
            <v:fill on="t" focussize="0,0"/>
            <v:stroke on="f"/>
            <v:imagedata o:title=""/>
            <o:lock v:ext="edit"/>
            <w10:wrap type="none"/>
            <w10:anchorlock/>
          </v:rect>
        </w:pict>
      </w:r>
    </w:p>
    <w:p w14:paraId="00000112">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 Machine Learning Utilities</w:t>
      </w:r>
    </w:p>
    <w:p w14:paraId="00000113">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i w:val="0"/>
          <w:smallCaps w:val="0"/>
          <w:strike w:val="0"/>
          <w:color w:val="000000"/>
          <w:sz w:val="22"/>
          <w:szCs w:val="22"/>
          <w:u w:val="none"/>
          <w:shd w:val="clear" w:fill="auto"/>
          <w:vertAlign w:val="baseline"/>
          <w:rtl w:val="0"/>
        </w:rPr>
        <w:t>scikit-learn</w:t>
      </w:r>
    </w:p>
    <w:p w14:paraId="00000114">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Used for model evaluation: confusion matrix, classification report, accuracy score.</w:t>
      </w:r>
    </w:p>
    <w:p w14:paraId="00000115">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alibri" w:hAnsi="Calibri" w:eastAsia="Calibri" w:cs="Calibri"/>
          <w:b/>
          <w:i/>
          <w:smallCaps w:val="0"/>
          <w:strike w:val="0"/>
          <w:color w:val="000000"/>
          <w:sz w:val="44"/>
          <w:szCs w:val="44"/>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Also supports preprocessing utilities</w:t>
      </w:r>
    </w:p>
    <w:p w14:paraId="0000011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p w14:paraId="0000011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smallCaps w:val="0"/>
          <w:strike w:val="0"/>
          <w:color w:val="000000"/>
          <w:sz w:val="44"/>
          <w:szCs w:val="44"/>
          <w:u w:val="none"/>
          <w:shd w:val="clear" w:fill="auto"/>
          <w:vertAlign w:val="baseline"/>
        </w:rPr>
      </w:pPr>
    </w:p>
    <w:p w14:paraId="0000011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p>
    <w:p w14:paraId="0000011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smallCaps w:val="0"/>
          <w:strike w:val="0"/>
          <w:color w:val="000000"/>
          <w:sz w:val="44"/>
          <w:szCs w:val="44"/>
          <w:u w:val="none"/>
          <w:shd w:val="clear" w:fill="auto"/>
          <w:vertAlign w:val="baseline"/>
        </w:rPr>
      </w:pPr>
      <w:r>
        <w:rPr>
          <w:rFonts w:ascii="Calibri" w:hAnsi="Calibri" w:eastAsia="Calibri" w:cs="Calibri"/>
          <w:b/>
          <w:i/>
          <w:smallCaps w:val="0"/>
          <w:strike w:val="0"/>
          <w:color w:val="000000"/>
          <w:sz w:val="44"/>
          <w:szCs w:val="44"/>
          <w:u w:val="none"/>
          <w:shd w:val="clear" w:fill="auto"/>
          <w:vertAlign w:val="baseline"/>
          <w:rtl w:val="0"/>
        </w:rPr>
        <w:t>17. Results &amp; Performance Summary:</w:t>
      </w:r>
    </w:p>
    <w:p w14:paraId="0000011A">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 xml:space="preserve">To evaluate the effectiveness of various machine learning and deep learning models in recognizing handwritten digits, multiple algorithms were implemented and compared. Below is a summary of their performance based on </w:t>
      </w:r>
      <w:r>
        <w:rPr>
          <w:rFonts w:ascii="Calibri" w:hAnsi="Calibri" w:eastAsia="Calibri" w:cs="Calibri"/>
          <w:b/>
          <w:i w:val="0"/>
          <w:smallCaps w:val="0"/>
          <w:strike w:val="0"/>
          <w:color w:val="000000"/>
          <w:sz w:val="22"/>
          <w:szCs w:val="22"/>
          <w:u w:val="none"/>
          <w:shd w:val="clear" w:fill="auto"/>
          <w:vertAlign w:val="baseline"/>
          <w:rtl w:val="0"/>
        </w:rPr>
        <w:t>Accuracy</w:t>
      </w:r>
      <w:r>
        <w:rPr>
          <w:rFonts w:ascii="Calibri" w:hAnsi="Calibri" w:eastAsia="Calibri" w:cs="Calibri"/>
          <w:b w:val="0"/>
          <w:i w:val="0"/>
          <w:smallCaps w:val="0"/>
          <w:strike w:val="0"/>
          <w:color w:val="000000"/>
          <w:sz w:val="22"/>
          <w:szCs w:val="22"/>
          <w:u w:val="none"/>
          <w:shd w:val="clear" w:fill="auto"/>
          <w:vertAlign w:val="baseline"/>
          <w:rtl w:val="0"/>
        </w:rPr>
        <w:t xml:space="preserve">, </w:t>
      </w:r>
      <w:r>
        <w:rPr>
          <w:rFonts w:ascii="Calibri" w:hAnsi="Calibri" w:eastAsia="Calibri" w:cs="Calibri"/>
          <w:b/>
          <w:i w:val="0"/>
          <w:smallCaps w:val="0"/>
          <w:strike w:val="0"/>
          <w:color w:val="000000"/>
          <w:sz w:val="22"/>
          <w:szCs w:val="22"/>
          <w:u w:val="none"/>
          <w:shd w:val="clear" w:fill="auto"/>
          <w:vertAlign w:val="baseline"/>
          <w:rtl w:val="0"/>
        </w:rPr>
        <w:t>Precision</w:t>
      </w:r>
      <w:r>
        <w:rPr>
          <w:rFonts w:ascii="Calibri" w:hAnsi="Calibri" w:eastAsia="Calibri" w:cs="Calibri"/>
          <w:b w:val="0"/>
          <w:i w:val="0"/>
          <w:smallCaps w:val="0"/>
          <w:strike w:val="0"/>
          <w:color w:val="000000"/>
          <w:sz w:val="22"/>
          <w:szCs w:val="22"/>
          <w:u w:val="none"/>
          <w:shd w:val="clear" w:fill="auto"/>
          <w:vertAlign w:val="baseline"/>
          <w:rtl w:val="0"/>
        </w:rPr>
        <w:t xml:space="preserve">, and </w:t>
      </w:r>
      <w:r>
        <w:rPr>
          <w:rFonts w:ascii="Calibri" w:hAnsi="Calibri" w:eastAsia="Calibri" w:cs="Calibri"/>
          <w:b/>
          <w:i w:val="0"/>
          <w:smallCaps w:val="0"/>
          <w:strike w:val="0"/>
          <w:color w:val="000000"/>
          <w:sz w:val="22"/>
          <w:szCs w:val="22"/>
          <w:u w:val="none"/>
          <w:shd w:val="clear" w:fill="auto"/>
          <w:vertAlign w:val="baseline"/>
          <w:rtl w:val="0"/>
        </w:rPr>
        <w:t>Recall</w:t>
      </w:r>
      <w:r>
        <w:rPr>
          <w:rFonts w:ascii="Calibri" w:hAnsi="Calibri" w:eastAsia="Calibri" w:cs="Calibri"/>
          <w:b w:val="0"/>
          <w:i w:val="0"/>
          <w:smallCaps w:val="0"/>
          <w:strike w:val="0"/>
          <w:color w:val="000000"/>
          <w:sz w:val="22"/>
          <w:szCs w:val="22"/>
          <w:u w:val="none"/>
          <w:shd w:val="clear" w:fill="auto"/>
          <w:vertAlign w:val="baseline"/>
          <w:rtl w:val="0"/>
        </w:rPr>
        <w:t>.</w:t>
      </w:r>
    </w:p>
    <w:p w14:paraId="0000011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p w14:paraId="0000011C">
      <w:pPr>
        <w:pBdr>
          <w:bottom w:val="single" w:color="000000" w:sz="4" w:space="1"/>
        </w:pBdr>
        <w:rPr>
          <w:rFonts w:ascii="Times New Roman" w:hAnsi="Times New Roman" w:eastAsia="Times New Roman" w:cs="Times New Roman"/>
          <w:color w:val="000000"/>
          <w:sz w:val="27"/>
          <w:szCs w:val="27"/>
        </w:rPr>
      </w:pPr>
      <w:r>
        <w:rPr>
          <w:b w:val="0"/>
          <w:rtl w:val="0"/>
        </w:rPr>
        <w:t>Model Performance Comparison:</w:t>
      </w:r>
    </w:p>
    <w:tbl>
      <w:tblPr>
        <w:tblStyle w:val="44"/>
        <w:tblpPr w:leftFromText="180" w:rightFromText="180" w:vertAnchor="text" w:tblpXSpec="left" w:tblpY="1"/>
        <w:tblW w:w="7965" w:type="dxa"/>
        <w:tblInd w:w="0" w:type="dxa"/>
        <w:tblLayout w:type="fixed"/>
        <w:tblCellMar>
          <w:top w:w="15" w:type="dxa"/>
          <w:left w:w="15" w:type="dxa"/>
          <w:bottom w:w="15" w:type="dxa"/>
          <w:right w:w="15" w:type="dxa"/>
        </w:tblCellMar>
      </w:tblPr>
      <w:tblGrid>
        <w:gridCol w:w="3954"/>
        <w:gridCol w:w="1477"/>
        <w:gridCol w:w="1429"/>
        <w:gridCol w:w="1106"/>
      </w:tblGrid>
      <w:tr w14:paraId="65BA0F46">
        <w:trPr>
          <w:tblHeader/>
        </w:trPr>
        <w:tc>
          <w:tcPr>
            <w:tcBorders>
              <w:top w:val="single" w:color="000000" w:sz="4" w:space="0"/>
              <w:left w:val="single" w:color="000000" w:sz="4" w:space="0"/>
              <w:bottom w:val="single" w:color="000000" w:sz="4" w:space="0"/>
              <w:right w:val="single" w:color="000000" w:sz="4" w:space="0"/>
            </w:tcBorders>
            <w:vAlign w:val="center"/>
          </w:tcPr>
          <w:p w14:paraId="0000011D">
            <w:pPr>
              <w:jc w:val="center"/>
              <w:rPr>
                <w:b/>
              </w:rPr>
            </w:pPr>
            <w:r>
              <w:rPr>
                <w:b/>
                <w:rtl w:val="0"/>
              </w:rPr>
              <w:t>Model</w:t>
            </w:r>
          </w:p>
        </w:tc>
        <w:tc>
          <w:tcPr>
            <w:tcBorders>
              <w:top w:val="single" w:color="000000" w:sz="4" w:space="0"/>
              <w:left w:val="single" w:color="000000" w:sz="4" w:space="0"/>
              <w:bottom w:val="single" w:color="000000" w:sz="4" w:space="0"/>
              <w:right w:val="single" w:color="000000" w:sz="4" w:space="0"/>
            </w:tcBorders>
            <w:vAlign w:val="center"/>
          </w:tcPr>
          <w:p w14:paraId="0000011E">
            <w:pPr>
              <w:jc w:val="center"/>
              <w:rPr>
                <w:b/>
              </w:rPr>
            </w:pPr>
            <w:r>
              <w:rPr>
                <w:b/>
                <w:rtl w:val="0"/>
              </w:rPr>
              <w:t>Accuracy</w:t>
            </w:r>
          </w:p>
        </w:tc>
        <w:tc>
          <w:tcPr>
            <w:tcBorders>
              <w:top w:val="single" w:color="000000" w:sz="4" w:space="0"/>
              <w:left w:val="single" w:color="000000" w:sz="4" w:space="0"/>
              <w:bottom w:val="single" w:color="000000" w:sz="4" w:space="0"/>
              <w:right w:val="single" w:color="000000" w:sz="4" w:space="0"/>
            </w:tcBorders>
            <w:vAlign w:val="center"/>
          </w:tcPr>
          <w:p w14:paraId="0000011F">
            <w:pPr>
              <w:jc w:val="center"/>
              <w:rPr>
                <w:b/>
              </w:rPr>
            </w:pPr>
            <w:r>
              <w:rPr>
                <w:b/>
                <w:rtl w:val="0"/>
              </w:rPr>
              <w:t>Precision</w:t>
            </w:r>
          </w:p>
        </w:tc>
        <w:tc>
          <w:tcPr>
            <w:tcBorders>
              <w:top w:val="single" w:color="000000" w:sz="4" w:space="0"/>
              <w:bottom w:val="single" w:color="000000" w:sz="4" w:space="0"/>
              <w:right w:val="single" w:color="000000" w:sz="4" w:space="0"/>
            </w:tcBorders>
            <w:vAlign w:val="center"/>
          </w:tcPr>
          <w:p w14:paraId="00000120">
            <w:pPr>
              <w:jc w:val="center"/>
              <w:rPr>
                <w:b/>
              </w:rPr>
            </w:pPr>
            <w:r>
              <w:rPr>
                <w:b/>
                <w:rtl w:val="0"/>
              </w:rPr>
              <w:t>Recall</w:t>
            </w:r>
          </w:p>
        </w:tc>
      </w:tr>
      <w:tr w14:paraId="66BE99F2">
        <w:tblPrEx>
          <w:tblCellMar>
            <w:top w:w="15" w:type="dxa"/>
            <w:left w:w="15" w:type="dxa"/>
            <w:bottom w:w="15" w:type="dxa"/>
            <w:right w:w="15" w:type="dxa"/>
          </w:tblCellMar>
        </w:tblPrEx>
        <w:tc>
          <w:tcPr>
            <w:tcBorders>
              <w:top w:val="single" w:color="000000" w:sz="4" w:space="0"/>
              <w:left w:val="single" w:color="000000" w:sz="4" w:space="0"/>
              <w:bottom w:val="single" w:color="000000" w:sz="4" w:space="0"/>
              <w:right w:val="single" w:color="000000" w:sz="4" w:space="0"/>
            </w:tcBorders>
            <w:vAlign w:val="center"/>
          </w:tcPr>
          <w:p w14:paraId="00000121">
            <w:pPr>
              <w:jc w:val="left"/>
            </w:pPr>
            <w:r>
              <w:rPr>
                <w:rtl w:val="0"/>
              </w:rPr>
              <w:t>Logistic Regression</w:t>
            </w:r>
          </w:p>
        </w:tc>
        <w:tc>
          <w:tcPr>
            <w:tcBorders>
              <w:top w:val="single" w:color="000000" w:sz="4" w:space="0"/>
              <w:left w:val="single" w:color="000000" w:sz="4" w:space="0"/>
              <w:bottom w:val="single" w:color="000000" w:sz="4" w:space="0"/>
              <w:right w:val="single" w:color="000000" w:sz="4" w:space="0"/>
            </w:tcBorders>
            <w:vAlign w:val="center"/>
          </w:tcPr>
          <w:p w14:paraId="00000122">
            <w:r>
              <w:rPr>
                <w:rtl w:val="0"/>
              </w:rPr>
              <w:t>78%</w:t>
            </w:r>
          </w:p>
        </w:tc>
        <w:tc>
          <w:tcPr>
            <w:tcBorders>
              <w:top w:val="single" w:color="000000" w:sz="4" w:space="0"/>
              <w:left w:val="single" w:color="000000" w:sz="4" w:space="0"/>
              <w:bottom w:val="single" w:color="000000" w:sz="4" w:space="0"/>
              <w:right w:val="single" w:color="000000" w:sz="4" w:space="0"/>
            </w:tcBorders>
            <w:vAlign w:val="center"/>
          </w:tcPr>
          <w:p w14:paraId="00000123">
            <w:r>
              <w:rPr>
                <w:rtl w:val="0"/>
              </w:rPr>
              <w:t>0.79</w:t>
            </w:r>
          </w:p>
        </w:tc>
        <w:tc>
          <w:tcPr>
            <w:tcBorders>
              <w:top w:val="single" w:color="000000" w:sz="4" w:space="0"/>
              <w:left w:val="single" w:color="000000" w:sz="4" w:space="0"/>
              <w:bottom w:val="single" w:color="000000" w:sz="4" w:space="0"/>
              <w:right w:val="single" w:color="000000" w:sz="4" w:space="0"/>
            </w:tcBorders>
            <w:vAlign w:val="center"/>
          </w:tcPr>
          <w:p w14:paraId="00000124">
            <w:r>
              <w:rPr>
                <w:rtl w:val="0"/>
              </w:rPr>
              <w:t>0.78</w:t>
            </w:r>
          </w:p>
        </w:tc>
      </w:tr>
      <w:tr w14:paraId="09CA0F91">
        <w:tblPrEx>
          <w:tblCellMar>
            <w:top w:w="15" w:type="dxa"/>
            <w:left w:w="15" w:type="dxa"/>
            <w:bottom w:w="15" w:type="dxa"/>
            <w:right w:w="15" w:type="dxa"/>
          </w:tblCellMar>
        </w:tblPrEx>
        <w:tc>
          <w:tcPr>
            <w:tcBorders>
              <w:top w:val="single" w:color="000000" w:sz="4" w:space="0"/>
              <w:left w:val="single" w:color="000000" w:sz="4" w:space="0"/>
              <w:bottom w:val="single" w:color="000000" w:sz="4" w:space="0"/>
              <w:right w:val="single" w:color="000000" w:sz="4" w:space="0"/>
            </w:tcBorders>
            <w:vAlign w:val="center"/>
          </w:tcPr>
          <w:p w14:paraId="00000125">
            <w:r>
              <w:rPr>
                <w:rtl w:val="0"/>
              </w:rPr>
              <w:t>Support Vector Machine (SVM)</w:t>
            </w:r>
          </w:p>
        </w:tc>
        <w:tc>
          <w:tcPr>
            <w:tcBorders>
              <w:top w:val="single" w:color="000000" w:sz="4" w:space="0"/>
              <w:left w:val="single" w:color="000000" w:sz="4" w:space="0"/>
              <w:bottom w:val="single" w:color="000000" w:sz="4" w:space="0"/>
              <w:right w:val="single" w:color="000000" w:sz="4" w:space="0"/>
            </w:tcBorders>
            <w:vAlign w:val="center"/>
          </w:tcPr>
          <w:p w14:paraId="00000126">
            <w:r>
              <w:rPr>
                <w:rtl w:val="0"/>
              </w:rPr>
              <w:t>81%</w:t>
            </w:r>
          </w:p>
        </w:tc>
        <w:tc>
          <w:tcPr>
            <w:tcBorders>
              <w:top w:val="single" w:color="000000" w:sz="4" w:space="0"/>
              <w:left w:val="single" w:color="000000" w:sz="4" w:space="0"/>
              <w:bottom w:val="single" w:color="000000" w:sz="4" w:space="0"/>
              <w:right w:val="single" w:color="000000" w:sz="4" w:space="0"/>
            </w:tcBorders>
            <w:vAlign w:val="center"/>
          </w:tcPr>
          <w:p w14:paraId="00000127">
            <w:r>
              <w:rPr>
                <w:rtl w:val="0"/>
              </w:rPr>
              <w:t>0.82</w:t>
            </w:r>
          </w:p>
        </w:tc>
        <w:tc>
          <w:tcPr>
            <w:tcBorders>
              <w:top w:val="single" w:color="000000" w:sz="4" w:space="0"/>
              <w:left w:val="single" w:color="000000" w:sz="4" w:space="0"/>
              <w:bottom w:val="single" w:color="000000" w:sz="4" w:space="0"/>
              <w:right w:val="single" w:color="000000" w:sz="4" w:space="0"/>
            </w:tcBorders>
            <w:vAlign w:val="center"/>
          </w:tcPr>
          <w:p w14:paraId="00000128">
            <w:r>
              <w:rPr>
                <w:rtl w:val="0"/>
              </w:rPr>
              <w:t>0.81</w:t>
            </w:r>
          </w:p>
        </w:tc>
      </w:tr>
      <w:tr w14:paraId="4FA194A3">
        <w:tblPrEx>
          <w:tblCellMar>
            <w:top w:w="15" w:type="dxa"/>
            <w:left w:w="15" w:type="dxa"/>
            <w:bottom w:w="15" w:type="dxa"/>
            <w:right w:w="15" w:type="dxa"/>
          </w:tblCellMar>
        </w:tblPrEx>
        <w:tc>
          <w:tcPr>
            <w:tcBorders>
              <w:top w:val="single" w:color="000000" w:sz="4" w:space="0"/>
              <w:left w:val="single" w:color="000000" w:sz="4" w:space="0"/>
              <w:bottom w:val="single" w:color="000000" w:sz="4" w:space="0"/>
              <w:right w:val="single" w:color="000000" w:sz="4" w:space="0"/>
            </w:tcBorders>
            <w:vAlign w:val="center"/>
          </w:tcPr>
          <w:p w14:paraId="00000129">
            <w:r>
              <w:rPr>
                <w:rtl w:val="0"/>
              </w:rPr>
              <w:t>Random Forest</w:t>
            </w:r>
          </w:p>
        </w:tc>
        <w:tc>
          <w:tcPr>
            <w:tcBorders>
              <w:top w:val="single" w:color="000000" w:sz="4" w:space="0"/>
              <w:left w:val="single" w:color="000000" w:sz="4" w:space="0"/>
              <w:bottom w:val="single" w:color="000000" w:sz="4" w:space="0"/>
              <w:right w:val="single" w:color="000000" w:sz="4" w:space="0"/>
            </w:tcBorders>
            <w:vAlign w:val="center"/>
          </w:tcPr>
          <w:p w14:paraId="0000012A">
            <w:r>
              <w:rPr>
                <w:rtl w:val="0"/>
              </w:rPr>
              <w:t>76%</w:t>
            </w:r>
          </w:p>
        </w:tc>
        <w:tc>
          <w:tcPr>
            <w:tcBorders>
              <w:top w:val="single" w:color="000000" w:sz="4" w:space="0"/>
              <w:left w:val="single" w:color="000000" w:sz="4" w:space="0"/>
              <w:bottom w:val="single" w:color="000000" w:sz="4" w:space="0"/>
              <w:right w:val="single" w:color="000000" w:sz="4" w:space="0"/>
            </w:tcBorders>
            <w:vAlign w:val="center"/>
          </w:tcPr>
          <w:p w14:paraId="0000012B">
            <w:r>
              <w:rPr>
                <w:rtl w:val="0"/>
              </w:rPr>
              <w:t>0.72</w:t>
            </w:r>
          </w:p>
        </w:tc>
        <w:tc>
          <w:tcPr>
            <w:tcBorders>
              <w:top w:val="single" w:color="000000" w:sz="4" w:space="0"/>
              <w:left w:val="single" w:color="000000" w:sz="4" w:space="0"/>
              <w:bottom w:val="single" w:color="000000" w:sz="4" w:space="0"/>
              <w:right w:val="single" w:color="000000" w:sz="4" w:space="0"/>
            </w:tcBorders>
            <w:vAlign w:val="center"/>
          </w:tcPr>
          <w:p w14:paraId="0000012C">
            <w:r>
              <w:rPr>
                <w:rtl w:val="0"/>
              </w:rPr>
              <w:t>0.76</w:t>
            </w:r>
          </w:p>
        </w:tc>
      </w:tr>
      <w:tr w14:paraId="3EE6159C">
        <w:tblPrEx>
          <w:tblCellMar>
            <w:top w:w="15" w:type="dxa"/>
            <w:left w:w="15" w:type="dxa"/>
            <w:bottom w:w="15" w:type="dxa"/>
            <w:right w:w="15" w:type="dxa"/>
          </w:tblCellMar>
        </w:tblPrEx>
        <w:tc>
          <w:tcPr>
            <w:tcBorders>
              <w:top w:val="single" w:color="000000" w:sz="4" w:space="0"/>
              <w:left w:val="single" w:color="000000" w:sz="4" w:space="0"/>
              <w:bottom w:val="single" w:color="000000" w:sz="4" w:space="0"/>
              <w:right w:val="single" w:color="000000" w:sz="4" w:space="0"/>
            </w:tcBorders>
            <w:vAlign w:val="center"/>
          </w:tcPr>
          <w:p w14:paraId="0000012D">
            <w:r>
              <w:rPr>
                <w:rtl w:val="0"/>
              </w:rPr>
              <w:t>Naive Bayes</w:t>
            </w:r>
          </w:p>
        </w:tc>
        <w:tc>
          <w:tcPr>
            <w:tcBorders>
              <w:top w:val="single" w:color="000000" w:sz="4" w:space="0"/>
              <w:left w:val="single" w:color="000000" w:sz="4" w:space="0"/>
              <w:bottom w:val="single" w:color="000000" w:sz="4" w:space="0"/>
              <w:right w:val="single" w:color="000000" w:sz="4" w:space="0"/>
            </w:tcBorders>
            <w:vAlign w:val="center"/>
          </w:tcPr>
          <w:p w14:paraId="0000012E">
            <w:r>
              <w:rPr>
                <w:rtl w:val="0"/>
              </w:rPr>
              <w:t>72%</w:t>
            </w:r>
          </w:p>
        </w:tc>
        <w:tc>
          <w:tcPr>
            <w:tcBorders>
              <w:top w:val="single" w:color="000000" w:sz="4" w:space="0"/>
              <w:left w:val="single" w:color="000000" w:sz="4" w:space="0"/>
              <w:bottom w:val="single" w:color="000000" w:sz="4" w:space="0"/>
              <w:right w:val="single" w:color="000000" w:sz="4" w:space="0"/>
            </w:tcBorders>
            <w:vAlign w:val="center"/>
          </w:tcPr>
          <w:p w14:paraId="0000012F">
            <w:r>
              <w:rPr>
                <w:rtl w:val="0"/>
              </w:rPr>
              <w:t>0.74</w:t>
            </w:r>
          </w:p>
        </w:tc>
        <w:tc>
          <w:tcPr>
            <w:tcBorders>
              <w:top w:val="single" w:color="000000" w:sz="4" w:space="0"/>
              <w:left w:val="single" w:color="000000" w:sz="4" w:space="0"/>
              <w:bottom w:val="single" w:color="000000" w:sz="4" w:space="0"/>
              <w:right w:val="single" w:color="000000" w:sz="4" w:space="0"/>
            </w:tcBorders>
            <w:vAlign w:val="center"/>
          </w:tcPr>
          <w:p w14:paraId="00000130">
            <w:r>
              <w:rPr>
                <w:rtl w:val="0"/>
              </w:rPr>
              <w:t>0.72</w:t>
            </w:r>
          </w:p>
        </w:tc>
      </w:tr>
      <w:tr w14:paraId="4A7E3457">
        <w:tblPrEx>
          <w:tblCellMar>
            <w:top w:w="15" w:type="dxa"/>
            <w:left w:w="15" w:type="dxa"/>
            <w:bottom w:w="15" w:type="dxa"/>
            <w:right w:w="15" w:type="dxa"/>
          </w:tblCellMar>
        </w:tblPrEx>
        <w:tc>
          <w:tcPr>
            <w:tcBorders>
              <w:top w:val="single" w:color="000000" w:sz="4" w:space="0"/>
              <w:left w:val="single" w:color="000000" w:sz="4" w:space="0"/>
              <w:bottom w:val="single" w:color="000000" w:sz="4" w:space="0"/>
              <w:right w:val="single" w:color="000000" w:sz="4" w:space="0"/>
            </w:tcBorders>
            <w:vAlign w:val="center"/>
          </w:tcPr>
          <w:p w14:paraId="00000131">
            <w:r>
              <w:rPr>
                <w:b/>
                <w:rtl w:val="0"/>
              </w:rPr>
              <w:t>LSTM (Deep Learning)</w:t>
            </w:r>
          </w:p>
        </w:tc>
        <w:tc>
          <w:tcPr>
            <w:tcBorders>
              <w:top w:val="single" w:color="000000" w:sz="4" w:space="0"/>
              <w:left w:val="single" w:color="000000" w:sz="4" w:space="0"/>
              <w:bottom w:val="single" w:color="000000" w:sz="4" w:space="0"/>
              <w:right w:val="single" w:color="000000" w:sz="4" w:space="0"/>
            </w:tcBorders>
            <w:vAlign w:val="center"/>
          </w:tcPr>
          <w:p w14:paraId="00000132">
            <w:r>
              <w:rPr>
                <w:b/>
                <w:rtl w:val="0"/>
              </w:rPr>
              <w:t>84%</w:t>
            </w:r>
          </w:p>
        </w:tc>
        <w:tc>
          <w:tcPr>
            <w:tcBorders>
              <w:top w:val="single" w:color="000000" w:sz="4" w:space="0"/>
              <w:left w:val="single" w:color="000000" w:sz="4" w:space="0"/>
              <w:bottom w:val="single" w:color="000000" w:sz="4" w:space="0"/>
              <w:right w:val="single" w:color="000000" w:sz="4" w:space="0"/>
            </w:tcBorders>
            <w:vAlign w:val="center"/>
          </w:tcPr>
          <w:p w14:paraId="00000133">
            <w:r>
              <w:rPr>
                <w:b/>
                <w:rtl w:val="0"/>
              </w:rPr>
              <w:t>0.85</w:t>
            </w:r>
          </w:p>
        </w:tc>
        <w:tc>
          <w:tcPr>
            <w:tcBorders>
              <w:top w:val="single" w:color="000000" w:sz="4" w:space="0"/>
              <w:left w:val="single" w:color="000000" w:sz="4" w:space="0"/>
              <w:bottom w:val="single" w:color="000000" w:sz="4" w:space="0"/>
              <w:right w:val="single" w:color="000000" w:sz="4" w:space="0"/>
            </w:tcBorders>
            <w:vAlign w:val="center"/>
          </w:tcPr>
          <w:p w14:paraId="00000134">
            <w:r>
              <w:rPr>
                <w:b/>
                <w:rtl w:val="0"/>
              </w:rPr>
              <w:t>0.84</w:t>
            </w:r>
          </w:p>
        </w:tc>
      </w:tr>
    </w:tbl>
    <w:p w14:paraId="00000135"/>
    <w:p w14:paraId="00000136"/>
    <w:p w14:paraId="00000137"/>
    <w:p w14:paraId="00000138"/>
    <w:p w14:paraId="00000139"/>
    <w:p w14:paraId="0000013A"/>
    <w:p w14:paraId="0000013B">
      <w:pPr>
        <w:pStyle w:val="4"/>
      </w:pPr>
      <w:r>
        <w:rPr>
          <w:rFonts w:ascii="Quattrocento Sans" w:hAnsi="Quattrocento Sans" w:eastAsia="Quattrocento Sans" w:cs="Quattrocento Sans"/>
          <w:rtl w:val="0"/>
        </w:rPr>
        <w:t>🔍</w:t>
      </w:r>
      <w:r>
        <w:rPr>
          <w:rtl w:val="0"/>
        </w:rPr>
        <w:t xml:space="preserve"> Insights &amp; Observations:</w:t>
      </w:r>
    </w:p>
    <w:p w14:paraId="0000013C">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i w:val="0"/>
          <w:smallCaps w:val="0"/>
          <w:strike w:val="0"/>
          <w:color w:val="000000"/>
          <w:sz w:val="22"/>
          <w:szCs w:val="22"/>
          <w:u w:val="none"/>
          <w:shd w:val="clear" w:fill="auto"/>
          <w:vertAlign w:val="baseline"/>
          <w:rtl w:val="0"/>
        </w:rPr>
        <w:t>SVM</w:t>
      </w:r>
      <w:r>
        <w:rPr>
          <w:rFonts w:ascii="Calibri" w:hAnsi="Calibri" w:eastAsia="Calibri" w:cs="Calibri"/>
          <w:b w:val="0"/>
          <w:i w:val="0"/>
          <w:smallCaps w:val="0"/>
          <w:strike w:val="0"/>
          <w:color w:val="000000"/>
          <w:sz w:val="22"/>
          <w:szCs w:val="22"/>
          <w:u w:val="none"/>
          <w:shd w:val="clear" w:fill="auto"/>
          <w:vertAlign w:val="baseline"/>
          <w:rtl w:val="0"/>
        </w:rPr>
        <w:t xml:space="preserve"> outperformed other traditional machine learning models, making it the best choice among classical approaches.</w:t>
      </w:r>
    </w:p>
    <w:p w14:paraId="0000013D">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 xml:space="preserve"> </w:t>
      </w:r>
      <w:r>
        <w:rPr>
          <w:rFonts w:ascii="Calibri" w:hAnsi="Calibri" w:eastAsia="Calibri" w:cs="Calibri"/>
          <w:b/>
          <w:i w:val="0"/>
          <w:smallCaps w:val="0"/>
          <w:strike w:val="0"/>
          <w:color w:val="000000"/>
          <w:sz w:val="22"/>
          <w:szCs w:val="22"/>
          <w:u w:val="none"/>
          <w:shd w:val="clear" w:fill="auto"/>
          <w:vertAlign w:val="baseline"/>
          <w:rtl w:val="0"/>
        </w:rPr>
        <w:t>LSTM</w:t>
      </w:r>
      <w:r>
        <w:rPr>
          <w:rFonts w:ascii="Calibri" w:hAnsi="Calibri" w:eastAsia="Calibri" w:cs="Calibri"/>
          <w:b w:val="0"/>
          <w:i w:val="0"/>
          <w:smallCaps w:val="0"/>
          <w:strike w:val="0"/>
          <w:color w:val="000000"/>
          <w:sz w:val="22"/>
          <w:szCs w:val="22"/>
          <w:u w:val="none"/>
          <w:shd w:val="clear" w:fill="auto"/>
          <w:vertAlign w:val="baseline"/>
          <w:rtl w:val="0"/>
        </w:rPr>
        <w:t xml:space="preserve"> showed the </w:t>
      </w:r>
      <w:r>
        <w:rPr>
          <w:rFonts w:ascii="Calibri" w:hAnsi="Calibri" w:eastAsia="Calibri" w:cs="Calibri"/>
          <w:b/>
          <w:i w:val="0"/>
          <w:smallCaps w:val="0"/>
          <w:strike w:val="0"/>
          <w:color w:val="000000"/>
          <w:sz w:val="22"/>
          <w:szCs w:val="22"/>
          <w:u w:val="none"/>
          <w:shd w:val="clear" w:fill="auto"/>
          <w:vertAlign w:val="baseline"/>
          <w:rtl w:val="0"/>
        </w:rPr>
        <w:t>highest accuracy and reliability</w:t>
      </w:r>
      <w:r>
        <w:rPr>
          <w:rFonts w:ascii="Calibri" w:hAnsi="Calibri" w:eastAsia="Calibri" w:cs="Calibri"/>
          <w:b w:val="0"/>
          <w:i w:val="0"/>
          <w:smallCaps w:val="0"/>
          <w:strike w:val="0"/>
          <w:color w:val="000000"/>
          <w:sz w:val="22"/>
          <w:szCs w:val="22"/>
          <w:u w:val="none"/>
          <w:shd w:val="clear" w:fill="auto"/>
          <w:vertAlign w:val="baseline"/>
          <w:rtl w:val="0"/>
        </w:rPr>
        <w:t>, especially in handling sequential data and complex patterns in digit structure.</w:t>
      </w:r>
    </w:p>
    <w:p w14:paraId="0000013E">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 xml:space="preserve"> </w:t>
      </w:r>
      <w:r>
        <w:rPr>
          <w:rFonts w:ascii="Calibri" w:hAnsi="Calibri" w:eastAsia="Calibri" w:cs="Calibri"/>
          <w:b/>
          <w:i w:val="0"/>
          <w:smallCaps w:val="0"/>
          <w:strike w:val="0"/>
          <w:color w:val="000000"/>
          <w:sz w:val="22"/>
          <w:szCs w:val="22"/>
          <w:u w:val="none"/>
          <w:shd w:val="clear" w:fill="auto"/>
          <w:vertAlign w:val="baseline"/>
          <w:rtl w:val="0"/>
        </w:rPr>
        <w:t>Deep learning models</w:t>
      </w:r>
      <w:r>
        <w:rPr>
          <w:rFonts w:ascii="Calibri" w:hAnsi="Calibri" w:eastAsia="Calibri" w:cs="Calibri"/>
          <w:b w:val="0"/>
          <w:i w:val="0"/>
          <w:smallCaps w:val="0"/>
          <w:strike w:val="0"/>
          <w:color w:val="000000"/>
          <w:sz w:val="22"/>
          <w:szCs w:val="22"/>
          <w:u w:val="none"/>
          <w:shd w:val="clear" w:fill="auto"/>
          <w:vertAlign w:val="baseline"/>
          <w:rtl w:val="0"/>
        </w:rPr>
        <w:t xml:space="preserve"> like LSTM and CNN provide better generalization and scalability for handwritten digit recognition tasks.</w:t>
      </w:r>
    </w:p>
    <w:p w14:paraId="0000013F">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 xml:space="preserve"> LSTM and similar models required </w:t>
      </w:r>
      <w:r>
        <w:rPr>
          <w:rFonts w:ascii="Calibri" w:hAnsi="Calibri" w:eastAsia="Calibri" w:cs="Calibri"/>
          <w:b/>
          <w:i w:val="0"/>
          <w:smallCaps w:val="0"/>
          <w:strike w:val="0"/>
          <w:color w:val="000000"/>
          <w:sz w:val="22"/>
          <w:szCs w:val="22"/>
          <w:u w:val="none"/>
          <w:shd w:val="clear" w:fill="auto"/>
          <w:vertAlign w:val="baseline"/>
          <w:rtl w:val="0"/>
        </w:rPr>
        <w:t>longer training time</w:t>
      </w:r>
      <w:r>
        <w:rPr>
          <w:rFonts w:ascii="Calibri" w:hAnsi="Calibri" w:eastAsia="Calibri" w:cs="Calibri"/>
          <w:b w:val="0"/>
          <w:i w:val="0"/>
          <w:smallCaps w:val="0"/>
          <w:strike w:val="0"/>
          <w:color w:val="000000"/>
          <w:sz w:val="22"/>
          <w:szCs w:val="22"/>
          <w:u w:val="none"/>
          <w:shd w:val="clear" w:fill="auto"/>
          <w:vertAlign w:val="baseline"/>
          <w:rtl w:val="0"/>
        </w:rPr>
        <w:t xml:space="preserve"> and </w:t>
      </w:r>
      <w:r>
        <w:rPr>
          <w:rFonts w:ascii="Calibri" w:hAnsi="Calibri" w:eastAsia="Calibri" w:cs="Calibri"/>
          <w:b/>
          <w:i w:val="0"/>
          <w:smallCaps w:val="0"/>
          <w:strike w:val="0"/>
          <w:color w:val="000000"/>
          <w:sz w:val="22"/>
          <w:szCs w:val="22"/>
          <w:u w:val="none"/>
          <w:shd w:val="clear" w:fill="auto"/>
          <w:vertAlign w:val="baseline"/>
          <w:rtl w:val="0"/>
        </w:rPr>
        <w:t>more computational power</w:t>
      </w:r>
      <w:r>
        <w:rPr>
          <w:rFonts w:ascii="Calibri" w:hAnsi="Calibri" w:eastAsia="Calibri" w:cs="Calibri"/>
          <w:b w:val="0"/>
          <w:i w:val="0"/>
          <w:smallCaps w:val="0"/>
          <w:strike w:val="0"/>
          <w:color w:val="000000"/>
          <w:sz w:val="22"/>
          <w:szCs w:val="22"/>
          <w:u w:val="none"/>
          <w:shd w:val="clear" w:fill="auto"/>
          <w:vertAlign w:val="baseline"/>
          <w:rtl w:val="0"/>
        </w:rPr>
        <w:t>, especially on larger datasets.</w:t>
      </w:r>
    </w:p>
    <w:p w14:paraId="0000014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p w14:paraId="0000014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smallCaps w:val="0"/>
          <w:strike w:val="0"/>
          <w:color w:val="000000"/>
          <w:sz w:val="44"/>
          <w:szCs w:val="44"/>
          <w:u w:val="none"/>
          <w:shd w:val="clear" w:fill="auto"/>
          <w:vertAlign w:val="baseline"/>
        </w:rPr>
      </w:pPr>
    </w:p>
    <w:p w14:paraId="0000014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smallCaps w:val="0"/>
          <w:strike w:val="0"/>
          <w:color w:val="000000"/>
          <w:sz w:val="44"/>
          <w:szCs w:val="44"/>
          <w:u w:val="none"/>
          <w:shd w:val="clear" w:fill="auto"/>
          <w:vertAlign w:val="baseline"/>
        </w:rPr>
      </w:pPr>
      <w:r>
        <w:rPr>
          <w:rFonts w:ascii="Calibri" w:hAnsi="Calibri" w:eastAsia="Calibri" w:cs="Calibri"/>
          <w:b/>
          <w:i/>
          <w:smallCaps w:val="0"/>
          <w:strike w:val="0"/>
          <w:color w:val="000000"/>
          <w:sz w:val="44"/>
          <w:szCs w:val="44"/>
          <w:u w:val="none"/>
          <w:shd w:val="clear" w:fill="auto"/>
          <w:vertAlign w:val="baseline"/>
          <w:rtl w:val="0"/>
        </w:rPr>
        <w:t>18. Limitations &amp; Future Work:</w:t>
      </w:r>
    </w:p>
    <w:p w14:paraId="00000143">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While the project successfully demonstrates handwritten digit recognition using deep learning models, there are certain limitations that need to be addressed. These can be improved upon in future work to build more robust and versatile systems.</w:t>
      </w:r>
    </w:p>
    <w:p w14:paraId="0000014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pict>
          <v:rect id="_x0000_i1035" o:spt="1" style="height:1.5pt;width:0pt;" fillcolor="#A0A0A0" filled="t" stroked="f" coordsize="21600,21600" o:hr="t" o:hrstd="t" o:hralign="center">
            <v:path/>
            <v:fill on="t" focussize="0,0"/>
            <v:stroke on="f"/>
            <v:imagedata o:title=""/>
            <o:lock v:ext="edit"/>
            <w10:wrap type="none"/>
            <w10:anchorlock/>
          </v:rect>
        </w:pict>
      </w:r>
    </w:p>
    <w:p w14:paraId="00000145">
      <w:pPr>
        <w:pStyle w:val="4"/>
        <w:ind w:left="720" w:firstLine="0"/>
        <w:rPr>
          <w:b w:val="0"/>
        </w:rPr>
      </w:pPr>
      <w:r>
        <w:rPr>
          <w:b w:val="0"/>
          <w:rtl w:val="0"/>
        </w:rPr>
        <w:t>Limitations:</w:t>
      </w:r>
    </w:p>
    <w:p w14:paraId="00000146">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i w:val="0"/>
          <w:smallCaps w:val="0"/>
          <w:strike w:val="0"/>
          <w:color w:val="000000"/>
          <w:sz w:val="22"/>
          <w:szCs w:val="22"/>
          <w:u w:val="none"/>
          <w:shd w:val="clear" w:fill="auto"/>
          <w:vertAlign w:val="baseline"/>
          <w:rtl w:val="0"/>
        </w:rPr>
        <w:t>Dataset Simplicity (MNIST):</w:t>
      </w:r>
    </w:p>
    <w:p w14:paraId="00000147">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The project uses the MNIST dataset, which is clean and well-structured.</w:t>
      </w:r>
    </w:p>
    <w:p w14:paraId="00000148">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 xml:space="preserve">Real-world handwritten data is often </w:t>
      </w:r>
      <w:r>
        <w:rPr>
          <w:rFonts w:ascii="Calibri" w:hAnsi="Calibri" w:eastAsia="Calibri" w:cs="Calibri"/>
          <w:b/>
          <w:i w:val="0"/>
          <w:smallCaps w:val="0"/>
          <w:strike w:val="0"/>
          <w:color w:val="000000"/>
          <w:sz w:val="22"/>
          <w:szCs w:val="22"/>
          <w:u w:val="none"/>
          <w:shd w:val="clear" w:fill="auto"/>
          <w:vertAlign w:val="baseline"/>
          <w:rtl w:val="0"/>
        </w:rPr>
        <w:t>noisy</w:t>
      </w:r>
      <w:r>
        <w:rPr>
          <w:rFonts w:ascii="Calibri" w:hAnsi="Calibri" w:eastAsia="Calibri" w:cs="Calibri"/>
          <w:b w:val="0"/>
          <w:i w:val="0"/>
          <w:smallCaps w:val="0"/>
          <w:strike w:val="0"/>
          <w:color w:val="000000"/>
          <w:sz w:val="22"/>
          <w:szCs w:val="22"/>
          <w:u w:val="none"/>
          <w:shd w:val="clear" w:fill="auto"/>
          <w:vertAlign w:val="baseline"/>
          <w:rtl w:val="0"/>
        </w:rPr>
        <w:t xml:space="preserve">, </w:t>
      </w:r>
      <w:r>
        <w:rPr>
          <w:rFonts w:ascii="Calibri" w:hAnsi="Calibri" w:eastAsia="Calibri" w:cs="Calibri"/>
          <w:b/>
          <w:i w:val="0"/>
          <w:smallCaps w:val="0"/>
          <w:strike w:val="0"/>
          <w:color w:val="000000"/>
          <w:sz w:val="22"/>
          <w:szCs w:val="22"/>
          <w:u w:val="none"/>
          <w:shd w:val="clear" w:fill="auto"/>
          <w:vertAlign w:val="baseline"/>
          <w:rtl w:val="0"/>
        </w:rPr>
        <w:t>incomplete</w:t>
      </w:r>
      <w:r>
        <w:rPr>
          <w:rFonts w:ascii="Calibri" w:hAnsi="Calibri" w:eastAsia="Calibri" w:cs="Calibri"/>
          <w:b w:val="0"/>
          <w:i w:val="0"/>
          <w:smallCaps w:val="0"/>
          <w:strike w:val="0"/>
          <w:color w:val="000000"/>
          <w:sz w:val="22"/>
          <w:szCs w:val="22"/>
          <w:u w:val="none"/>
          <w:shd w:val="clear" w:fill="auto"/>
          <w:vertAlign w:val="baseline"/>
          <w:rtl w:val="0"/>
        </w:rPr>
        <w:t xml:space="preserve">, or </w:t>
      </w:r>
      <w:r>
        <w:rPr>
          <w:rFonts w:ascii="Calibri" w:hAnsi="Calibri" w:eastAsia="Calibri" w:cs="Calibri"/>
          <w:b/>
          <w:i w:val="0"/>
          <w:smallCaps w:val="0"/>
          <w:strike w:val="0"/>
          <w:color w:val="000000"/>
          <w:sz w:val="22"/>
          <w:szCs w:val="22"/>
          <w:u w:val="none"/>
          <w:shd w:val="clear" w:fill="auto"/>
          <w:vertAlign w:val="baseline"/>
          <w:rtl w:val="0"/>
        </w:rPr>
        <w:t>irregular</w:t>
      </w:r>
      <w:r>
        <w:rPr>
          <w:rFonts w:ascii="Calibri" w:hAnsi="Calibri" w:eastAsia="Calibri" w:cs="Calibri"/>
          <w:b w:val="0"/>
          <w:i w:val="0"/>
          <w:smallCaps w:val="0"/>
          <w:strike w:val="0"/>
          <w:color w:val="000000"/>
          <w:sz w:val="22"/>
          <w:szCs w:val="22"/>
          <w:u w:val="none"/>
          <w:shd w:val="clear" w:fill="auto"/>
          <w:vertAlign w:val="baseline"/>
          <w:rtl w:val="0"/>
        </w:rPr>
        <w:t>, and performance may degrade on such data.</w:t>
      </w:r>
    </w:p>
    <w:p w14:paraId="00000149">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i w:val="0"/>
          <w:smallCaps w:val="0"/>
          <w:strike w:val="0"/>
          <w:color w:val="000000"/>
          <w:sz w:val="22"/>
          <w:szCs w:val="22"/>
          <w:u w:val="none"/>
          <w:shd w:val="clear" w:fill="auto"/>
          <w:vertAlign w:val="baseline"/>
          <w:rtl w:val="0"/>
        </w:rPr>
        <w:t>Model Generalization:</w:t>
      </w:r>
    </w:p>
    <w:p w14:paraId="0000014A">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The trained model may not generalize well to other digit styles, handwriting variations, or datasets like EMNIST or Devanagari numerals.</w:t>
      </w:r>
    </w:p>
    <w:p w14:paraId="0000014B">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i w:val="0"/>
          <w:smallCaps w:val="0"/>
          <w:strike w:val="0"/>
          <w:color w:val="000000"/>
          <w:sz w:val="22"/>
          <w:szCs w:val="22"/>
          <w:u w:val="none"/>
          <w:shd w:val="clear" w:fill="auto"/>
          <w:vertAlign w:val="baseline"/>
          <w:rtl w:val="0"/>
        </w:rPr>
        <w:t>Computational Resources:</w:t>
      </w:r>
    </w:p>
    <w:p w14:paraId="0000014C">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 xml:space="preserve">Deep learning models like LSTM or CNN require </w:t>
      </w:r>
      <w:r>
        <w:rPr>
          <w:rFonts w:ascii="Calibri" w:hAnsi="Calibri" w:eastAsia="Calibri" w:cs="Calibri"/>
          <w:b/>
          <w:i w:val="0"/>
          <w:smallCaps w:val="0"/>
          <w:strike w:val="0"/>
          <w:color w:val="000000"/>
          <w:sz w:val="22"/>
          <w:szCs w:val="22"/>
          <w:u w:val="none"/>
          <w:shd w:val="clear" w:fill="auto"/>
          <w:vertAlign w:val="baseline"/>
          <w:rtl w:val="0"/>
        </w:rPr>
        <w:t>significant training time</w:t>
      </w:r>
      <w:r>
        <w:rPr>
          <w:rFonts w:ascii="Calibri" w:hAnsi="Calibri" w:eastAsia="Calibri" w:cs="Calibri"/>
          <w:b w:val="0"/>
          <w:i w:val="0"/>
          <w:smallCaps w:val="0"/>
          <w:strike w:val="0"/>
          <w:color w:val="000000"/>
          <w:sz w:val="22"/>
          <w:szCs w:val="22"/>
          <w:u w:val="none"/>
          <w:shd w:val="clear" w:fill="auto"/>
          <w:vertAlign w:val="baseline"/>
          <w:rtl w:val="0"/>
        </w:rPr>
        <w:t xml:space="preserve"> and </w:t>
      </w:r>
      <w:r>
        <w:rPr>
          <w:rFonts w:ascii="Calibri" w:hAnsi="Calibri" w:eastAsia="Calibri" w:cs="Calibri"/>
          <w:b/>
          <w:i w:val="0"/>
          <w:smallCaps w:val="0"/>
          <w:strike w:val="0"/>
          <w:color w:val="000000"/>
          <w:sz w:val="22"/>
          <w:szCs w:val="22"/>
          <w:u w:val="none"/>
          <w:shd w:val="clear" w:fill="auto"/>
          <w:vertAlign w:val="baseline"/>
          <w:rtl w:val="0"/>
        </w:rPr>
        <w:t>GPU support</w:t>
      </w:r>
      <w:r>
        <w:rPr>
          <w:rFonts w:ascii="Calibri" w:hAnsi="Calibri" w:eastAsia="Calibri" w:cs="Calibri"/>
          <w:b w:val="0"/>
          <w:i w:val="0"/>
          <w:smallCaps w:val="0"/>
          <w:strike w:val="0"/>
          <w:color w:val="000000"/>
          <w:sz w:val="22"/>
          <w:szCs w:val="22"/>
          <w:u w:val="none"/>
          <w:shd w:val="clear" w:fill="auto"/>
          <w:vertAlign w:val="baseline"/>
          <w:rtl w:val="0"/>
        </w:rPr>
        <w:t>, limiting their accessibility for users with low-end hardware.</w:t>
      </w:r>
    </w:p>
    <w:p w14:paraId="0000014D">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i w:val="0"/>
          <w:smallCaps w:val="0"/>
          <w:strike w:val="0"/>
          <w:color w:val="000000"/>
          <w:sz w:val="22"/>
          <w:szCs w:val="22"/>
          <w:u w:val="none"/>
          <w:shd w:val="clear" w:fill="auto"/>
          <w:vertAlign w:val="baseline"/>
          <w:rtl w:val="0"/>
        </w:rPr>
        <w:t>Limited Deployment Capabilities:</w:t>
      </w:r>
    </w:p>
    <w:p w14:paraId="0000014E">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 xml:space="preserve">The current deployment via Gradio is basic. It lacks </w:t>
      </w:r>
      <w:r>
        <w:rPr>
          <w:rFonts w:ascii="Calibri" w:hAnsi="Calibri" w:eastAsia="Calibri" w:cs="Calibri"/>
          <w:b/>
          <w:i w:val="0"/>
          <w:smallCaps w:val="0"/>
          <w:strike w:val="0"/>
          <w:color w:val="000000"/>
          <w:sz w:val="22"/>
          <w:szCs w:val="22"/>
          <w:u w:val="none"/>
          <w:shd w:val="clear" w:fill="auto"/>
          <w:vertAlign w:val="baseline"/>
          <w:rtl w:val="0"/>
        </w:rPr>
        <w:t>multi-digit input</w:t>
      </w:r>
      <w:r>
        <w:rPr>
          <w:rFonts w:ascii="Calibri" w:hAnsi="Calibri" w:eastAsia="Calibri" w:cs="Calibri"/>
          <w:b w:val="0"/>
          <w:i w:val="0"/>
          <w:smallCaps w:val="0"/>
          <w:strike w:val="0"/>
          <w:color w:val="000000"/>
          <w:sz w:val="22"/>
          <w:szCs w:val="22"/>
          <w:u w:val="none"/>
          <w:shd w:val="clear" w:fill="auto"/>
          <w:vertAlign w:val="baseline"/>
          <w:rtl w:val="0"/>
        </w:rPr>
        <w:t xml:space="preserve">, </w:t>
      </w:r>
      <w:r>
        <w:rPr>
          <w:rFonts w:ascii="Calibri" w:hAnsi="Calibri" w:eastAsia="Calibri" w:cs="Calibri"/>
          <w:b/>
          <w:i w:val="0"/>
          <w:smallCaps w:val="0"/>
          <w:strike w:val="0"/>
          <w:color w:val="000000"/>
          <w:sz w:val="22"/>
          <w:szCs w:val="22"/>
          <w:u w:val="none"/>
          <w:shd w:val="clear" w:fill="auto"/>
          <w:vertAlign w:val="baseline"/>
          <w:rtl w:val="0"/>
        </w:rPr>
        <w:t>file saving</w:t>
      </w:r>
      <w:r>
        <w:rPr>
          <w:rFonts w:ascii="Calibri" w:hAnsi="Calibri" w:eastAsia="Calibri" w:cs="Calibri"/>
          <w:b w:val="0"/>
          <w:i w:val="0"/>
          <w:smallCaps w:val="0"/>
          <w:strike w:val="0"/>
          <w:color w:val="000000"/>
          <w:sz w:val="22"/>
          <w:szCs w:val="22"/>
          <w:u w:val="none"/>
          <w:shd w:val="clear" w:fill="auto"/>
          <w:vertAlign w:val="baseline"/>
          <w:rtl w:val="0"/>
        </w:rPr>
        <w:t xml:space="preserve">, </w:t>
      </w:r>
      <w:r>
        <w:rPr>
          <w:rFonts w:ascii="Calibri" w:hAnsi="Calibri" w:eastAsia="Calibri" w:cs="Calibri"/>
          <w:b/>
          <w:i w:val="0"/>
          <w:smallCaps w:val="0"/>
          <w:strike w:val="0"/>
          <w:color w:val="000000"/>
          <w:sz w:val="22"/>
          <w:szCs w:val="22"/>
          <w:u w:val="none"/>
          <w:shd w:val="clear" w:fill="auto"/>
          <w:vertAlign w:val="baseline"/>
          <w:rtl w:val="0"/>
        </w:rPr>
        <w:t>user authentication</w:t>
      </w:r>
      <w:r>
        <w:rPr>
          <w:rFonts w:ascii="Calibri" w:hAnsi="Calibri" w:eastAsia="Calibri" w:cs="Calibri"/>
          <w:b w:val="0"/>
          <w:i w:val="0"/>
          <w:smallCaps w:val="0"/>
          <w:strike w:val="0"/>
          <w:color w:val="000000"/>
          <w:sz w:val="22"/>
          <w:szCs w:val="22"/>
          <w:u w:val="none"/>
          <w:shd w:val="clear" w:fill="auto"/>
          <w:vertAlign w:val="baseline"/>
          <w:rtl w:val="0"/>
        </w:rPr>
        <w:t xml:space="preserve">, or </w:t>
      </w:r>
      <w:r>
        <w:rPr>
          <w:rFonts w:ascii="Calibri" w:hAnsi="Calibri" w:eastAsia="Calibri" w:cs="Calibri"/>
          <w:b/>
          <w:i w:val="0"/>
          <w:smallCaps w:val="0"/>
          <w:strike w:val="0"/>
          <w:color w:val="000000"/>
          <w:sz w:val="22"/>
          <w:szCs w:val="22"/>
          <w:u w:val="none"/>
          <w:shd w:val="clear" w:fill="auto"/>
          <w:vertAlign w:val="baseline"/>
          <w:rtl w:val="0"/>
        </w:rPr>
        <w:t>cloud-based scalability</w:t>
      </w:r>
      <w:r>
        <w:rPr>
          <w:rFonts w:ascii="Calibri" w:hAnsi="Calibri" w:eastAsia="Calibri" w:cs="Calibri"/>
          <w:b w:val="0"/>
          <w:i w:val="0"/>
          <w:smallCaps w:val="0"/>
          <w:strike w:val="0"/>
          <w:color w:val="000000"/>
          <w:sz w:val="22"/>
          <w:szCs w:val="22"/>
          <w:u w:val="none"/>
          <w:shd w:val="clear" w:fill="auto"/>
          <w:vertAlign w:val="baseline"/>
          <w:rtl w:val="0"/>
        </w:rPr>
        <w:t>.</w:t>
      </w:r>
    </w:p>
    <w:p w14:paraId="0000014F">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i w:val="0"/>
          <w:smallCaps w:val="0"/>
          <w:strike w:val="0"/>
          <w:color w:val="000000"/>
          <w:sz w:val="22"/>
          <w:szCs w:val="22"/>
          <w:u w:val="none"/>
          <w:shd w:val="clear" w:fill="auto"/>
          <w:vertAlign w:val="baseline"/>
          <w:rtl w:val="0"/>
        </w:rPr>
        <w:t>Interpretability:</w:t>
      </w:r>
    </w:p>
    <w:p w14:paraId="00000150">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 xml:space="preserve">Deep learning models are </w:t>
      </w:r>
      <w:r>
        <w:rPr>
          <w:rFonts w:ascii="Calibri" w:hAnsi="Calibri" w:eastAsia="Calibri" w:cs="Calibri"/>
          <w:b/>
          <w:i w:val="0"/>
          <w:smallCaps w:val="0"/>
          <w:strike w:val="0"/>
          <w:color w:val="000000"/>
          <w:sz w:val="22"/>
          <w:szCs w:val="22"/>
          <w:u w:val="none"/>
          <w:shd w:val="clear" w:fill="auto"/>
          <w:vertAlign w:val="baseline"/>
          <w:rtl w:val="0"/>
        </w:rPr>
        <w:t>black-box in nature</w:t>
      </w:r>
      <w:r>
        <w:rPr>
          <w:rFonts w:ascii="Calibri" w:hAnsi="Calibri" w:eastAsia="Calibri" w:cs="Calibri"/>
          <w:b w:val="0"/>
          <w:i w:val="0"/>
          <w:smallCaps w:val="0"/>
          <w:strike w:val="0"/>
          <w:color w:val="000000"/>
          <w:sz w:val="22"/>
          <w:szCs w:val="22"/>
          <w:u w:val="none"/>
          <w:shd w:val="clear" w:fill="auto"/>
          <w:vertAlign w:val="baseline"/>
          <w:rtl w:val="0"/>
        </w:rPr>
        <w:t>, and understanding how a specific prediction is made is difficult.</w:t>
      </w:r>
    </w:p>
    <w:p w14:paraId="00000151">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i w:val="0"/>
          <w:smallCaps w:val="0"/>
          <w:strike w:val="0"/>
          <w:color w:val="000000"/>
          <w:sz w:val="22"/>
          <w:szCs w:val="22"/>
          <w:u w:val="none"/>
          <w:shd w:val="clear" w:fill="auto"/>
          <w:vertAlign w:val="baseline"/>
          <w:rtl w:val="0"/>
        </w:rPr>
        <w:t>Lack of Real-Time Input Handling:</w:t>
      </w:r>
    </w:p>
    <w:p w14:paraId="00000152">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 xml:space="preserve">The model is trained on static images; it does not handle </w:t>
      </w:r>
      <w:r>
        <w:rPr>
          <w:rFonts w:ascii="Calibri" w:hAnsi="Calibri" w:eastAsia="Calibri" w:cs="Calibri"/>
          <w:b/>
          <w:i w:val="0"/>
          <w:smallCaps w:val="0"/>
          <w:strike w:val="0"/>
          <w:color w:val="000000"/>
          <w:sz w:val="22"/>
          <w:szCs w:val="22"/>
          <w:u w:val="none"/>
          <w:shd w:val="clear" w:fill="auto"/>
          <w:vertAlign w:val="baseline"/>
          <w:rtl w:val="0"/>
        </w:rPr>
        <w:t>dynamic digit drawing or input from handwriting sequences</w:t>
      </w:r>
      <w:r>
        <w:rPr>
          <w:rFonts w:ascii="Calibri" w:hAnsi="Calibri" w:eastAsia="Calibri" w:cs="Calibri"/>
          <w:b w:val="0"/>
          <w:i w:val="0"/>
          <w:smallCaps w:val="0"/>
          <w:strike w:val="0"/>
          <w:color w:val="000000"/>
          <w:sz w:val="22"/>
          <w:szCs w:val="22"/>
          <w:u w:val="none"/>
          <w:shd w:val="clear" w:fill="auto"/>
          <w:vertAlign w:val="baseline"/>
          <w:rtl w:val="0"/>
        </w:rPr>
        <w:t>.</w:t>
      </w:r>
    </w:p>
    <w:p w14:paraId="00000153"/>
    <w:p w14:paraId="0000015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smallCaps w:val="0"/>
          <w:strike w:val="0"/>
          <w:color w:val="000000"/>
          <w:sz w:val="44"/>
          <w:szCs w:val="44"/>
          <w:u w:val="none"/>
          <w:shd w:val="clear" w:fill="auto"/>
          <w:vertAlign w:val="baseline"/>
        </w:rPr>
      </w:pPr>
      <w:r>
        <w:rPr>
          <w:rFonts w:ascii="Calibri" w:hAnsi="Calibri" w:eastAsia="Calibri" w:cs="Calibri"/>
          <w:b w:val="0"/>
          <w:i/>
          <w:smallCaps w:val="0"/>
          <w:strike w:val="0"/>
          <w:color w:val="000000"/>
          <w:sz w:val="44"/>
          <w:szCs w:val="44"/>
          <w:u w:val="none"/>
          <w:shd w:val="clear" w:fill="auto"/>
          <w:vertAlign w:val="baseline"/>
          <w:rtl w:val="0"/>
        </w:rPr>
        <w:t>19. Team Members and Contributions :</w:t>
      </w:r>
    </w:p>
    <w:p w14:paraId="0000015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smallCaps w:val="0"/>
          <w:strike w:val="0"/>
          <w:color w:val="000000"/>
          <w:sz w:val="44"/>
          <w:szCs w:val="44"/>
          <w:u w:val="none"/>
          <w:shd w:val="clear" w:fill="auto"/>
          <w:vertAlign w:val="baseline"/>
        </w:rPr>
      </w:pPr>
    </w:p>
    <w:p w14:paraId="0000015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smallCaps w:val="0"/>
          <w:strike w:val="0"/>
          <w:color w:val="000000"/>
          <w:sz w:val="44"/>
          <w:szCs w:val="44"/>
          <w:u w:val="none"/>
          <w:shd w:val="clear" w:fill="auto"/>
          <w:vertAlign w:val="baseline"/>
        </w:rPr>
      </w:pPr>
    </w:p>
    <w:p w14:paraId="00000157">
      <w:pPr>
        <w:keepNext w:val="0"/>
        <w:keepLines w:val="0"/>
        <w:pageBreakBefore w:val="0"/>
        <w:widowControl/>
        <w:pBdr>
          <w:top w:val="single" w:color="000000" w:sz="4" w:space="1"/>
          <w:left w:val="none" w:color="auto" w:sz="0" w:space="0"/>
          <w:bottom w:val="single" w:color="000000" w:sz="4" w:space="1"/>
          <w:right w:val="single" w:color="000000" w:sz="4" w:space="4"/>
          <w:between w:val="none" w:color="auto" w:sz="0" w:space="0"/>
        </w:pBdr>
        <w:shd w:val="clear" w:fill="auto"/>
        <w:spacing w:before="0" w:after="0" w:line="240" w:lineRule="auto"/>
        <w:ind w:left="0" w:right="0" w:firstLine="0"/>
        <w:jc w:val="left"/>
        <w:rPr>
          <w:rFonts w:ascii="Calibri" w:hAnsi="Calibri" w:eastAsia="Calibri" w:cs="Calibri"/>
          <w:b w:val="0"/>
          <w:i/>
          <w:smallCaps w:val="0"/>
          <w:strike w:val="0"/>
          <w:color w:val="000000"/>
          <w:sz w:val="44"/>
          <w:szCs w:val="44"/>
          <w:u w:val="none"/>
          <w:shd w:val="clear" w:fill="auto"/>
          <w:vertAlign w:val="baseline"/>
        </w:rPr>
      </w:pPr>
      <w:r>
        <w:rPr>
          <w:rFonts w:ascii="Calibri" w:hAnsi="Calibri" w:eastAsia="Calibri" w:cs="Calibri"/>
          <w:b/>
          <w:i/>
          <w:smallCaps w:val="0"/>
          <w:strike w:val="0"/>
          <w:color w:val="000000"/>
          <w:sz w:val="44"/>
          <w:szCs w:val="44"/>
          <w:u w:val="none"/>
          <w:shd w:val="clear" w:fill="auto"/>
          <w:vertAlign w:val="baseline"/>
          <w:rtl w:val="0"/>
        </w:rPr>
        <w:t>Name</w:t>
      </w:r>
      <w:r>
        <w:rPr>
          <w:rFonts w:ascii="Calibri" w:hAnsi="Calibri" w:eastAsia="Calibri" w:cs="Calibri"/>
          <w:b w:val="0"/>
          <w:i/>
          <w:smallCaps w:val="0"/>
          <w:strike w:val="0"/>
          <w:color w:val="000000"/>
          <w:sz w:val="44"/>
          <w:szCs w:val="44"/>
          <w:u w:val="none"/>
          <w:shd w:val="clear" w:fill="auto"/>
          <w:vertAlign w:val="baseline"/>
          <w:rtl w:val="0"/>
        </w:rPr>
        <w:t xml:space="preserve">          </w:t>
      </w:r>
      <w:r>
        <w:rPr>
          <w:rFonts w:ascii="Calibri" w:hAnsi="Calibri" w:eastAsia="Calibri" w:cs="Calibri"/>
          <w:b/>
          <w:i/>
          <w:smallCaps w:val="0"/>
          <w:strike w:val="0"/>
          <w:color w:val="000000"/>
          <w:sz w:val="44"/>
          <w:szCs w:val="44"/>
          <w:u w:val="none"/>
          <w:shd w:val="clear" w:fill="auto"/>
          <w:vertAlign w:val="baseline"/>
          <w:rtl w:val="0"/>
        </w:rPr>
        <w:t>Reg.no</w:t>
      </w:r>
      <w:r>
        <w:rPr>
          <w:rFonts w:ascii="Calibri" w:hAnsi="Calibri" w:eastAsia="Calibri" w:cs="Calibri"/>
          <w:b w:val="0"/>
          <w:i/>
          <w:smallCaps w:val="0"/>
          <w:strike w:val="0"/>
          <w:color w:val="000000"/>
          <w:sz w:val="44"/>
          <w:szCs w:val="44"/>
          <w:u w:val="none"/>
          <w:shd w:val="clear" w:fill="auto"/>
          <w:vertAlign w:val="baseline"/>
          <w:rtl w:val="0"/>
        </w:rPr>
        <w:t xml:space="preserve">                       </w:t>
      </w:r>
      <w:r>
        <w:rPr>
          <w:rFonts w:ascii="Calibri" w:hAnsi="Calibri" w:eastAsia="Calibri" w:cs="Calibri"/>
          <w:b/>
          <w:i/>
          <w:smallCaps w:val="0"/>
          <w:strike w:val="0"/>
          <w:color w:val="000000"/>
          <w:sz w:val="44"/>
          <w:szCs w:val="44"/>
          <w:u w:val="none"/>
          <w:shd w:val="clear" w:fill="auto"/>
          <w:vertAlign w:val="baseline"/>
          <w:rtl w:val="0"/>
        </w:rPr>
        <w:t>Role /contributions</w:t>
      </w:r>
    </w:p>
    <w:tbl>
      <w:tblPr>
        <w:tblStyle w:val="45"/>
        <w:tblW w:w="9355" w:type="dxa"/>
        <w:tblInd w:w="-5" w:type="dxa"/>
        <w:tblLayout w:type="fixed"/>
        <w:tblCellMar>
          <w:top w:w="15" w:type="dxa"/>
          <w:left w:w="15" w:type="dxa"/>
          <w:bottom w:w="15" w:type="dxa"/>
          <w:right w:w="15" w:type="dxa"/>
        </w:tblCellMar>
      </w:tblPr>
      <w:tblGrid>
        <w:gridCol w:w="2069"/>
        <w:gridCol w:w="1508"/>
        <w:gridCol w:w="5778"/>
      </w:tblGrid>
      <w:tr w14:paraId="0A4CA50C">
        <w:tblPrEx>
          <w:tblCellMar>
            <w:top w:w="15" w:type="dxa"/>
            <w:left w:w="15" w:type="dxa"/>
            <w:bottom w:w="15" w:type="dxa"/>
            <w:right w:w="15" w:type="dxa"/>
          </w:tblCellMar>
        </w:tblPrEx>
        <w:tc>
          <w:tcPr>
            <w:tcBorders>
              <w:left w:val="single" w:color="000000" w:sz="4" w:space="0"/>
              <w:bottom w:val="single" w:color="000000" w:sz="4" w:space="0"/>
            </w:tcBorders>
            <w:vAlign w:val="center"/>
          </w:tcPr>
          <w:p w14:paraId="00000158">
            <w:pPr>
              <w:spacing w:after="0" w:line="240" w:lineRule="auto"/>
              <w:ind w:left="0" w:firstLine="0"/>
              <w:jc w:val="left"/>
              <w:rPr>
                <w:rFonts w:hint="default" w:ascii="Times New Roman" w:hAnsi="Times New Roman" w:eastAsia="Times New Roman" w:cs="Times New Roman"/>
                <w:color w:val="000000"/>
                <w:lang w:val="en-IN"/>
              </w:rPr>
            </w:pPr>
            <w:r>
              <w:rPr>
                <w:rFonts w:ascii="Times New Roman" w:hAnsi="Times New Roman" w:eastAsia="Times New Roman" w:cs="Times New Roman"/>
                <w:b/>
                <w:rtl w:val="0"/>
              </w:rPr>
              <w:t>A</w:t>
            </w:r>
            <w:r>
              <w:rPr>
                <w:rFonts w:hint="default" w:ascii="Times New Roman" w:hAnsi="Times New Roman" w:eastAsia="Times New Roman" w:cs="Times New Roman"/>
                <w:b/>
                <w:rtl w:val="0"/>
                <w:lang w:val="en-IN"/>
              </w:rPr>
              <w:t>DHISAYA.R</w:t>
            </w:r>
          </w:p>
        </w:tc>
        <w:tc>
          <w:tcPr>
            <w:tcBorders>
              <w:bottom w:val="single" w:color="000000" w:sz="4" w:space="0"/>
            </w:tcBorders>
            <w:vAlign w:val="center"/>
          </w:tcPr>
          <w:p w14:paraId="00000159">
            <w:pPr>
              <w:spacing w:after="0" w:line="240" w:lineRule="auto"/>
              <w:ind w:left="0" w:firstLine="0"/>
              <w:jc w:val="left"/>
              <w:rPr>
                <w:rFonts w:hint="default" w:ascii="Times New Roman" w:hAnsi="Times New Roman" w:eastAsia="Times New Roman" w:cs="Times New Roman"/>
                <w:color w:val="000000"/>
                <w:lang w:val="en-IN"/>
              </w:rPr>
            </w:pPr>
            <w:r>
              <w:rPr>
                <w:rFonts w:ascii="Times New Roman" w:hAnsi="Times New Roman" w:eastAsia="Times New Roman" w:cs="Times New Roman"/>
                <w:color w:val="000000"/>
                <w:rtl w:val="0"/>
              </w:rPr>
              <w:t>62302324300</w:t>
            </w:r>
            <w:r>
              <w:rPr>
                <w:rFonts w:hint="default" w:ascii="Times New Roman" w:hAnsi="Times New Roman" w:eastAsia="Times New Roman" w:cs="Times New Roman"/>
                <w:color w:val="000000"/>
                <w:rtl w:val="0"/>
                <w:lang w:val="en-IN"/>
              </w:rPr>
              <w:t>1</w:t>
            </w:r>
          </w:p>
        </w:tc>
        <w:tc>
          <w:tcPr>
            <w:tcBorders>
              <w:bottom w:val="single" w:color="000000" w:sz="4" w:space="0"/>
              <w:right w:val="single" w:color="000000" w:sz="4" w:space="0"/>
            </w:tcBorders>
            <w:vAlign w:val="center"/>
          </w:tcPr>
          <w:p w14:paraId="0000015A">
            <w:pPr>
              <w:spacing w:after="0" w:line="240" w:lineRule="auto"/>
              <w:ind w:left="0" w:firstLine="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Project Lead, Data Preprocessing, EDA</w:t>
            </w:r>
            <w:r>
              <w:rPr>
                <w:b/>
                <w:i/>
                <w:sz w:val="44"/>
                <w:szCs w:val="44"/>
                <w:rtl w:val="0"/>
              </w:rPr>
              <w:t xml:space="preserve"> </w:t>
            </w:r>
          </w:p>
        </w:tc>
      </w:tr>
      <w:tr w14:paraId="309FCB2C">
        <w:tblPrEx>
          <w:tblCellMar>
            <w:top w:w="15" w:type="dxa"/>
            <w:left w:w="15" w:type="dxa"/>
            <w:bottom w:w="15" w:type="dxa"/>
            <w:right w:w="15" w:type="dxa"/>
          </w:tblCellMar>
        </w:tblPrEx>
        <w:tc>
          <w:tcPr>
            <w:tcBorders>
              <w:top w:val="single" w:color="000000" w:sz="4" w:space="0"/>
              <w:left w:val="single" w:color="000000" w:sz="4" w:space="0"/>
              <w:bottom w:val="single" w:color="000000" w:sz="4" w:space="0"/>
            </w:tcBorders>
            <w:vAlign w:val="center"/>
          </w:tcPr>
          <w:p w14:paraId="0000015B">
            <w:pPr>
              <w:spacing w:after="0" w:line="240" w:lineRule="auto"/>
              <w:ind w:left="0" w:firstLine="0"/>
              <w:jc w:val="left"/>
              <w:rPr>
                <w:rFonts w:hint="default" w:ascii="Times New Roman" w:hAnsi="Times New Roman" w:eastAsia="Times New Roman" w:cs="Times New Roman"/>
                <w:color w:val="000000"/>
                <w:lang w:val="en-IN"/>
              </w:rPr>
            </w:pPr>
            <w:r>
              <w:rPr>
                <w:rFonts w:ascii="Times New Roman" w:hAnsi="Times New Roman" w:eastAsia="Times New Roman" w:cs="Times New Roman"/>
                <w:b/>
                <w:color w:val="000000"/>
                <w:rtl w:val="0"/>
              </w:rPr>
              <w:t>A</w:t>
            </w:r>
            <w:r>
              <w:rPr>
                <w:rFonts w:hint="default" w:ascii="Times New Roman" w:hAnsi="Times New Roman" w:eastAsia="Times New Roman" w:cs="Times New Roman"/>
                <w:b/>
                <w:color w:val="000000"/>
                <w:rtl w:val="0"/>
                <w:lang w:val="en-IN"/>
              </w:rPr>
              <w:t>KASH MEETHA.A</w:t>
            </w:r>
          </w:p>
        </w:tc>
        <w:tc>
          <w:tcPr>
            <w:tcBorders>
              <w:top w:val="single" w:color="000000" w:sz="4" w:space="0"/>
              <w:bottom w:val="single" w:color="000000" w:sz="4" w:space="0"/>
            </w:tcBorders>
            <w:vAlign w:val="center"/>
          </w:tcPr>
          <w:p w14:paraId="0000015C">
            <w:pPr>
              <w:spacing w:after="0" w:line="240" w:lineRule="auto"/>
              <w:ind w:left="0" w:firstLine="0"/>
              <w:jc w:val="left"/>
              <w:rPr>
                <w:rFonts w:hint="default" w:ascii="Times New Roman" w:hAnsi="Times New Roman" w:eastAsia="Times New Roman" w:cs="Times New Roman"/>
                <w:color w:val="000000"/>
                <w:lang w:val="en-IN"/>
              </w:rPr>
            </w:pPr>
            <w:r>
              <w:rPr>
                <w:rFonts w:ascii="Times New Roman" w:hAnsi="Times New Roman" w:eastAsia="Times New Roman" w:cs="Times New Roman"/>
                <w:color w:val="000000"/>
                <w:rtl w:val="0"/>
              </w:rPr>
              <w:t>62302324300</w:t>
            </w:r>
            <w:r>
              <w:rPr>
                <w:rFonts w:hint="default" w:ascii="Times New Roman" w:hAnsi="Times New Roman" w:eastAsia="Times New Roman" w:cs="Times New Roman"/>
                <w:color w:val="000000"/>
                <w:rtl w:val="0"/>
                <w:lang w:val="en-IN"/>
              </w:rPr>
              <w:t>2</w:t>
            </w:r>
          </w:p>
        </w:tc>
        <w:tc>
          <w:tcPr>
            <w:tcBorders>
              <w:top w:val="single" w:color="000000" w:sz="4" w:space="0"/>
              <w:bottom w:val="single" w:color="000000" w:sz="4" w:space="0"/>
              <w:right w:val="single" w:color="000000" w:sz="4" w:space="0"/>
            </w:tcBorders>
            <w:vAlign w:val="center"/>
          </w:tcPr>
          <w:p w14:paraId="0000015D">
            <w:pPr>
              <w:spacing w:after="0" w:line="240" w:lineRule="auto"/>
              <w:ind w:left="0" w:firstLine="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Model Development, Evaluation Metrics</w:t>
            </w:r>
          </w:p>
        </w:tc>
      </w:tr>
      <w:tr w14:paraId="5B70CFE4">
        <w:tblPrEx>
          <w:tblCellMar>
            <w:top w:w="15" w:type="dxa"/>
            <w:left w:w="15" w:type="dxa"/>
            <w:bottom w:w="15" w:type="dxa"/>
            <w:right w:w="15" w:type="dxa"/>
          </w:tblCellMar>
        </w:tblPrEx>
        <w:tc>
          <w:tcPr>
            <w:tcBorders>
              <w:top w:val="single" w:color="000000" w:sz="4" w:space="0"/>
              <w:left w:val="single" w:color="000000" w:sz="4" w:space="0"/>
              <w:bottom w:val="single" w:color="000000" w:sz="4" w:space="0"/>
            </w:tcBorders>
            <w:vAlign w:val="center"/>
          </w:tcPr>
          <w:p w14:paraId="0000015E">
            <w:pPr>
              <w:spacing w:after="0" w:line="240" w:lineRule="auto"/>
              <w:ind w:left="0" w:firstLine="0"/>
              <w:jc w:val="left"/>
              <w:rPr>
                <w:rFonts w:ascii="Times New Roman" w:hAnsi="Times New Roman" w:eastAsia="Times New Roman" w:cs="Times New Roman"/>
                <w:b/>
                <w:color w:val="000000"/>
              </w:rPr>
            </w:pPr>
            <w:r>
              <w:rPr>
                <w:rFonts w:ascii="Times New Roman" w:hAnsi="Times New Roman" w:eastAsia="Times New Roman" w:cs="Times New Roman"/>
                <w:b/>
                <w:color w:val="000000"/>
                <w:rtl w:val="0"/>
              </w:rPr>
              <w:t>ANUSUYA.R</w:t>
            </w:r>
          </w:p>
        </w:tc>
        <w:tc>
          <w:tcPr>
            <w:tcBorders>
              <w:top w:val="single" w:color="000000" w:sz="4" w:space="0"/>
              <w:bottom w:val="single" w:color="000000" w:sz="4" w:space="0"/>
            </w:tcBorders>
            <w:vAlign w:val="center"/>
          </w:tcPr>
          <w:p w14:paraId="0000015F">
            <w:pPr>
              <w:spacing w:after="0" w:line="240" w:lineRule="auto"/>
              <w:ind w:left="0" w:firstLine="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623023243005</w:t>
            </w:r>
          </w:p>
        </w:tc>
        <w:tc>
          <w:tcPr>
            <w:tcBorders>
              <w:top w:val="single" w:color="000000" w:sz="4" w:space="0"/>
              <w:left w:val="single" w:color="000000" w:sz="4" w:space="0"/>
              <w:bottom w:val="single" w:color="000000" w:sz="4" w:space="0"/>
              <w:right w:val="single" w:color="000000" w:sz="4" w:space="0"/>
            </w:tcBorders>
            <w:vAlign w:val="center"/>
          </w:tcPr>
          <w:p w14:paraId="00000160">
            <w:pPr>
              <w:spacing w:after="0" w:line="240" w:lineRule="auto"/>
              <w:ind w:left="0" w:firstLine="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UI/UX Design, Gradio Interface Deployment</w:t>
            </w:r>
          </w:p>
        </w:tc>
      </w:tr>
      <w:tr w14:paraId="5D7A956A">
        <w:tblPrEx>
          <w:tblCellMar>
            <w:top w:w="15" w:type="dxa"/>
            <w:left w:w="15" w:type="dxa"/>
            <w:bottom w:w="15" w:type="dxa"/>
            <w:right w:w="15" w:type="dxa"/>
          </w:tblCellMar>
        </w:tblPrEx>
        <w:tc>
          <w:tcPr>
            <w:tcBorders>
              <w:top w:val="single" w:color="000000" w:sz="4" w:space="0"/>
              <w:left w:val="single" w:color="000000" w:sz="4" w:space="0"/>
              <w:bottom w:val="single" w:color="000000" w:sz="4" w:space="0"/>
            </w:tcBorders>
            <w:vAlign w:val="center"/>
          </w:tcPr>
          <w:p w14:paraId="00000161">
            <w:pPr>
              <w:spacing w:after="0" w:line="240" w:lineRule="auto"/>
              <w:ind w:left="0" w:firstLine="0"/>
              <w:jc w:val="left"/>
              <w:rPr>
                <w:rFonts w:ascii="Times New Roman" w:hAnsi="Times New Roman" w:eastAsia="Times New Roman" w:cs="Times New Roman"/>
                <w:color w:val="000000"/>
              </w:rPr>
            </w:pPr>
            <w:r>
              <w:rPr>
                <w:rFonts w:ascii="Times New Roman" w:hAnsi="Times New Roman" w:eastAsia="Times New Roman" w:cs="Times New Roman"/>
                <w:b/>
                <w:color w:val="000000"/>
                <w:rtl w:val="0"/>
              </w:rPr>
              <w:t>A</w:t>
            </w:r>
            <w:r>
              <w:rPr>
                <w:rFonts w:ascii="Times New Roman" w:hAnsi="Times New Roman" w:eastAsia="Times New Roman" w:cs="Times New Roman"/>
                <w:b/>
                <w:rtl w:val="0"/>
              </w:rPr>
              <w:t>NISH</w:t>
            </w:r>
            <w:r>
              <w:rPr>
                <w:rFonts w:ascii="Times New Roman" w:hAnsi="Times New Roman" w:eastAsia="Times New Roman" w:cs="Times New Roman"/>
                <w:b/>
                <w:color w:val="000000"/>
                <w:rtl w:val="0"/>
              </w:rPr>
              <w:t>A .</w:t>
            </w:r>
            <w:r>
              <w:rPr>
                <w:rFonts w:ascii="Times New Roman" w:hAnsi="Times New Roman" w:eastAsia="Times New Roman" w:cs="Times New Roman"/>
                <w:b/>
                <w:rtl w:val="0"/>
              </w:rPr>
              <w:t>P</w:t>
            </w:r>
          </w:p>
        </w:tc>
        <w:tc>
          <w:tcPr>
            <w:tcBorders>
              <w:top w:val="single" w:color="000000" w:sz="4" w:space="0"/>
              <w:bottom w:val="single" w:color="000000" w:sz="4" w:space="0"/>
            </w:tcBorders>
            <w:vAlign w:val="center"/>
          </w:tcPr>
          <w:p w14:paraId="00000162">
            <w:pPr>
              <w:spacing w:after="0" w:line="240" w:lineRule="auto"/>
              <w:ind w:left="0" w:firstLine="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6230232430</w:t>
            </w:r>
            <w:r>
              <w:rPr>
                <w:rFonts w:ascii="Times New Roman" w:hAnsi="Times New Roman" w:eastAsia="Times New Roman" w:cs="Times New Roman"/>
                <w:rtl w:val="0"/>
              </w:rPr>
              <w:t>04</w:t>
            </w:r>
          </w:p>
        </w:tc>
        <w:tc>
          <w:tcPr>
            <w:tcBorders>
              <w:top w:val="single" w:color="000000" w:sz="4" w:space="0"/>
              <w:bottom w:val="single" w:color="000000" w:sz="4" w:space="0"/>
              <w:right w:val="single" w:color="000000" w:sz="4" w:space="0"/>
            </w:tcBorders>
            <w:vAlign w:val="center"/>
          </w:tcPr>
          <w:p w14:paraId="00000163">
            <w:pPr>
              <w:spacing w:after="0" w:line="240" w:lineRule="auto"/>
              <w:ind w:left="0" w:firstLine="0"/>
              <w:jc w:val="left"/>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Documentation, Report Writing, Finalpresentation                                                                </w:t>
            </w:r>
          </w:p>
        </w:tc>
      </w:tr>
    </w:tbl>
    <w:p w14:paraId="00000164"/>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omic Sans MS">
    <w:panose1 w:val="030F0702030302020204"/>
    <w:charset w:val="86"/>
    <w:family w:val="auto"/>
    <w:pitch w:val="default"/>
    <w:sig w:usb0="00000287" w:usb1="00000013" w:usb2="00000000" w:usb3="00000000" w:csb0="2000009F" w:csb1="00000000"/>
  </w:font>
  <w:font w:name="Calibri Light">
    <w:panose1 w:val="020F0302020204030204"/>
    <w:charset w:val="00"/>
    <w:family w:val="auto"/>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 w:name="Noto Sans Symbols">
    <w:altName w:val="Segoe Print"/>
    <w:panose1 w:val="00000000000000000000"/>
    <w:charset w:val="00"/>
    <w:family w:val="auto"/>
    <w:pitch w:val="default"/>
    <w:sig w:usb0="00000000" w:usb1="00000000" w:usb2="00000000" w:usb3="00000000" w:csb0="00000000" w:csb1="00000000"/>
  </w:font>
  <w:font w:name="Quattrocento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24" w:lineRule="auto"/>
      </w:pPr>
      <w:r>
        <w:separator/>
      </w:r>
    </w:p>
  </w:footnote>
  <w:footnote w:type="continuationSeparator" w:id="1">
    <w:p>
      <w:pPr>
        <w:spacing w:before="0" w:after="0" w:line="32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B5E306ED"/>
    <w:multiLevelType w:val="multilevel"/>
    <w:tmpl w:val="B5E306ED"/>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BF205925"/>
    <w:multiLevelType w:val="multilevel"/>
    <w:tmpl w:val="BF205925"/>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C8879AEF"/>
    <w:multiLevelType w:val="multilevel"/>
    <w:tmpl w:val="C8879AEF"/>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
    <w:nsid w:val="CF092B84"/>
    <w:multiLevelType w:val="multilevel"/>
    <w:tmpl w:val="CF092B8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
    <w:nsid w:val="F4B5D9F5"/>
    <w:multiLevelType w:val="multilevel"/>
    <w:tmpl w:val="F4B5D9F5"/>
    <w:lvl w:ilvl="0" w:tentative="0">
      <w:start w:val="1"/>
      <w:numFmt w:val="decimal"/>
      <w:lvlText w:val="%1."/>
      <w:lvlJc w:val="left"/>
      <w:pPr>
        <w:ind w:left="720" w:hanging="360"/>
      </w:p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6">
    <w:nsid w:val="0053208E"/>
    <w:multiLevelType w:val="multilevel"/>
    <w:tmpl w:val="0053208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7">
    <w:nsid w:val="0248C179"/>
    <w:multiLevelType w:val="multilevel"/>
    <w:tmpl w:val="0248C17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8">
    <w:nsid w:val="03D62ECE"/>
    <w:multiLevelType w:val="multilevel"/>
    <w:tmpl w:val="03D62EC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9">
    <w:nsid w:val="25B654F3"/>
    <w:multiLevelType w:val="multilevel"/>
    <w:tmpl w:val="25B654F3"/>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0">
    <w:nsid w:val="2A8F537B"/>
    <w:multiLevelType w:val="multilevel"/>
    <w:tmpl w:val="2A8F537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1">
    <w:nsid w:val="4D4DC07F"/>
    <w:multiLevelType w:val="multilevel"/>
    <w:tmpl w:val="4D4DC07F"/>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2">
    <w:nsid w:val="59ADCABA"/>
    <w:multiLevelType w:val="multilevel"/>
    <w:tmpl w:val="59ADCABA"/>
    <w:lvl w:ilvl="0" w:tentative="0">
      <w:start w:val="1"/>
      <w:numFmt w:val="decimal"/>
      <w:lvlText w:val="%1."/>
      <w:lvlJc w:val="left"/>
      <w:pPr>
        <w:ind w:left="720" w:hanging="360"/>
      </w:p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3">
    <w:nsid w:val="5A241D34"/>
    <w:multiLevelType w:val="multilevel"/>
    <w:tmpl w:val="5A241D3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4">
    <w:nsid w:val="72183CF9"/>
    <w:multiLevelType w:val="multilevel"/>
    <w:tmpl w:val="72183CF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decimal"/>
      <w:lvlText w:val="%2."/>
      <w:lvlJc w:val="left"/>
      <w:pPr>
        <w:ind w:left="1440" w:hanging="360"/>
      </w:pPr>
      <w:rPr>
        <w:sz w:val="20"/>
        <w:szCs w:val="20"/>
      </w:r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num w:numId="1">
    <w:abstractNumId w:val="6"/>
  </w:num>
  <w:num w:numId="2">
    <w:abstractNumId w:val="4"/>
  </w:num>
  <w:num w:numId="3">
    <w:abstractNumId w:val="12"/>
  </w:num>
  <w:num w:numId="4">
    <w:abstractNumId w:val="2"/>
  </w:num>
  <w:num w:numId="5">
    <w:abstractNumId w:val="1"/>
  </w:num>
  <w:num w:numId="6">
    <w:abstractNumId w:val="8"/>
  </w:num>
  <w:num w:numId="7">
    <w:abstractNumId w:val="9"/>
  </w:num>
  <w:num w:numId="8">
    <w:abstractNumId w:val="14"/>
  </w:num>
  <w:num w:numId="9">
    <w:abstractNumId w:val="7"/>
  </w:num>
  <w:num w:numId="10">
    <w:abstractNumId w:val="0"/>
  </w:num>
  <w:num w:numId="11">
    <w:abstractNumId w:val="10"/>
  </w:num>
  <w:num w:numId="12">
    <w:abstractNumId w:val="13"/>
  </w:num>
  <w:num w:numId="13">
    <w:abstractNumId w:val="3"/>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53A3EA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omic Sans MS" w:hAnsi="Comic Sans MS" w:eastAsia="Comic Sans MS" w:cs="Comic Sans M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04" w:line="324" w:lineRule="auto"/>
      <w:ind w:left="355" w:hanging="10"/>
      <w:jc w:val="both"/>
    </w:pPr>
    <w:rPr>
      <w:rFonts w:ascii="Comic Sans MS" w:hAnsi="Comic Sans MS" w:eastAsia="Comic Sans MS" w:cs="Comic Sans MS"/>
      <w:color w:val="000000"/>
      <w:sz w:val="24"/>
      <w:szCs w:val="24"/>
      <w:lang w:val="en-US"/>
    </w:rPr>
  </w:style>
  <w:style w:type="paragraph" w:styleId="2">
    <w:name w:val="heading 1"/>
    <w:next w:val="1"/>
    <w:link w:val="21"/>
    <w:qFormat/>
    <w:uiPriority w:val="9"/>
    <w:pPr>
      <w:keepNext/>
      <w:keepLines/>
      <w:spacing w:before="240" w:after="0" w:line="324" w:lineRule="auto"/>
      <w:ind w:left="355" w:hanging="10"/>
      <w:jc w:val="both"/>
      <w:outlineLvl w:val="0"/>
    </w:pPr>
    <w:rPr>
      <w:rFonts w:asciiTheme="majorHAnsi" w:hAnsiTheme="majorHAnsi" w:eastAsiaTheme="majorEastAsia" w:cstheme="majorBidi"/>
      <w:color w:val="2E75B6" w:themeColor="accent1" w:themeShade="BF"/>
      <w:sz w:val="32"/>
      <w:szCs w:val="32"/>
      <w:lang w:val="en-US"/>
    </w:rPr>
  </w:style>
  <w:style w:type="paragraph" w:styleId="3">
    <w:name w:val="heading 2"/>
    <w:next w:val="1"/>
    <w:link w:val="22"/>
    <w:unhideWhenUsed/>
    <w:qFormat/>
    <w:uiPriority w:val="9"/>
    <w:pPr>
      <w:keepNext/>
      <w:keepLines/>
      <w:spacing w:before="40" w:after="0" w:line="324" w:lineRule="auto"/>
      <w:ind w:left="355" w:hanging="10"/>
      <w:jc w:val="both"/>
      <w:outlineLvl w:val="1"/>
    </w:pPr>
    <w:rPr>
      <w:rFonts w:asciiTheme="majorHAnsi" w:hAnsiTheme="majorHAnsi" w:eastAsiaTheme="majorEastAsia" w:cstheme="majorBidi"/>
      <w:color w:val="2E75B6" w:themeColor="accent1" w:themeShade="BF"/>
      <w:sz w:val="26"/>
      <w:szCs w:val="26"/>
      <w:lang w:val="en-US"/>
    </w:rPr>
  </w:style>
  <w:style w:type="paragraph" w:styleId="4">
    <w:name w:val="heading 3"/>
    <w:next w:val="1"/>
    <w:link w:val="24"/>
    <w:unhideWhenUsed/>
    <w:qFormat/>
    <w:uiPriority w:val="9"/>
    <w:pPr>
      <w:keepNext/>
      <w:keepLines/>
      <w:spacing w:before="40" w:after="0" w:line="324" w:lineRule="auto"/>
      <w:ind w:left="355" w:hanging="10"/>
      <w:jc w:val="both"/>
      <w:outlineLvl w:val="2"/>
    </w:pPr>
    <w:rPr>
      <w:rFonts w:asciiTheme="majorHAnsi" w:hAnsiTheme="majorHAnsi" w:eastAsiaTheme="majorEastAsia" w:cstheme="majorBidi"/>
      <w:color w:val="1F4E79" w:themeColor="accent1" w:themeShade="80"/>
      <w:sz w:val="24"/>
      <w:szCs w:val="24"/>
      <w:lang w:val="en-US"/>
    </w:rPr>
  </w:style>
  <w:style w:type="paragraph" w:styleId="5">
    <w:name w:val="heading 4"/>
    <w:next w:val="1"/>
    <w:link w:val="25"/>
    <w:unhideWhenUsed/>
    <w:qFormat/>
    <w:uiPriority w:val="9"/>
    <w:pPr>
      <w:keepNext/>
      <w:keepLines/>
      <w:spacing w:before="40" w:after="0" w:line="324" w:lineRule="auto"/>
      <w:ind w:left="355" w:hanging="10"/>
      <w:jc w:val="both"/>
      <w:outlineLvl w:val="3"/>
    </w:pPr>
    <w:rPr>
      <w:rFonts w:asciiTheme="majorHAnsi" w:hAnsiTheme="majorHAnsi" w:eastAsiaTheme="majorEastAsia" w:cstheme="majorBidi"/>
      <w:i/>
      <w:iCs/>
      <w:color w:val="2E75B6" w:themeColor="accent1" w:themeShade="BF"/>
      <w:sz w:val="24"/>
      <w:szCs w:val="24"/>
      <w:lang w:val="en-US"/>
    </w:rPr>
  </w:style>
  <w:style w:type="paragraph" w:styleId="6">
    <w:name w:val="heading 5"/>
    <w:next w:val="1"/>
    <w:link w:val="26"/>
    <w:unhideWhenUsed/>
    <w:qFormat/>
    <w:uiPriority w:val="9"/>
    <w:pPr>
      <w:keepNext/>
      <w:keepLines/>
      <w:spacing w:before="40" w:after="0" w:line="324" w:lineRule="auto"/>
      <w:ind w:left="355" w:hanging="10"/>
      <w:jc w:val="both"/>
      <w:outlineLvl w:val="4"/>
    </w:pPr>
    <w:rPr>
      <w:rFonts w:asciiTheme="majorHAnsi" w:hAnsiTheme="majorHAnsi" w:eastAsiaTheme="majorEastAsia" w:cstheme="majorBidi"/>
      <w:color w:val="2E75B6" w:themeColor="accent1" w:themeShade="BF"/>
      <w:sz w:val="24"/>
      <w:szCs w:val="24"/>
      <w:lang w:val="en-US"/>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19"/>
    <w:unhideWhenUsed/>
    <w:uiPriority w:val="99"/>
    <w:pPr>
      <w:tabs>
        <w:tab w:val="center" w:pos="4680"/>
        <w:tab w:val="right" w:pos="9360"/>
      </w:tabs>
      <w:spacing w:after="0" w:line="240" w:lineRule="auto"/>
    </w:pPr>
  </w:style>
  <w:style w:type="paragraph" w:styleId="11">
    <w:name w:val="header"/>
    <w:basedOn w:val="1"/>
    <w:link w:val="18"/>
    <w:unhideWhenUsed/>
    <w:uiPriority w:val="99"/>
    <w:pPr>
      <w:tabs>
        <w:tab w:val="center" w:pos="4680"/>
        <w:tab w:val="right" w:pos="9360"/>
      </w:tabs>
      <w:spacing w:after="0" w:line="240" w:lineRule="auto"/>
    </w:pPr>
  </w:style>
  <w:style w:type="character" w:styleId="12">
    <w:name w:val="HTML Code"/>
    <w:basedOn w:val="8"/>
    <w:semiHidden/>
    <w:unhideWhenUsed/>
    <w:uiPriority w:val="99"/>
    <w:rPr>
      <w:rFonts w:ascii="Courier New" w:hAnsi="Courier New" w:eastAsia="Times New Roman" w:cs="Courier New"/>
      <w:sz w:val="20"/>
      <w:szCs w:val="20"/>
    </w:rPr>
  </w:style>
  <w:style w:type="character" w:styleId="13">
    <w:name w:val="Hyperlink"/>
    <w:basedOn w:val="8"/>
    <w:unhideWhenUsed/>
    <w:uiPriority w:val="99"/>
    <w:rPr>
      <w:color w:val="0563C1" w:themeColor="hyperlink"/>
      <w:u w:val="single"/>
      <w14:textFill>
        <w14:solidFill>
          <w14:schemeClr w14:val="hlink"/>
        </w14:solidFill>
      </w14:textFill>
    </w:rPr>
  </w:style>
  <w:style w:type="character" w:styleId="14">
    <w:name w:val="Strong"/>
    <w:basedOn w:val="8"/>
    <w:qFormat/>
    <w:uiPriority w:val="22"/>
    <w:rPr>
      <w:b/>
      <w:bCs/>
    </w:rPr>
  </w:style>
  <w:style w:type="paragraph" w:styleId="15">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6">
    <w:name w:val="Title"/>
    <w:next w:val="1"/>
    <w:link w:val="20"/>
    <w:qFormat/>
    <w:uiPriority w:val="10"/>
    <w:pPr>
      <w:spacing w:after="0" w:line="240" w:lineRule="auto"/>
      <w:ind w:left="355" w:hanging="10"/>
      <w:contextualSpacing/>
      <w:jc w:val="both"/>
    </w:pPr>
    <w:rPr>
      <w:rFonts w:asciiTheme="majorHAnsi" w:hAnsiTheme="majorHAnsi" w:eastAsiaTheme="majorEastAsia" w:cstheme="majorBidi"/>
      <w:spacing w:val="-10"/>
      <w:kern w:val="28"/>
      <w:sz w:val="56"/>
      <w:szCs w:val="56"/>
      <w:lang w:val="en-US"/>
    </w:rPr>
  </w:style>
  <w:style w:type="table" w:customStyle="1" w:styleId="17">
    <w:name w:val="Table Normal1"/>
    <w:qFormat/>
    <w:uiPriority w:val="0"/>
  </w:style>
  <w:style w:type="character" w:customStyle="1" w:styleId="18">
    <w:name w:val="Header Char"/>
    <w:basedOn w:val="8"/>
    <w:link w:val="11"/>
    <w:uiPriority w:val="99"/>
  </w:style>
  <w:style w:type="character" w:customStyle="1" w:styleId="19">
    <w:name w:val="Footer Char"/>
    <w:basedOn w:val="8"/>
    <w:link w:val="10"/>
    <w:uiPriority w:val="99"/>
  </w:style>
  <w:style w:type="character" w:customStyle="1" w:styleId="20">
    <w:name w:val="Title Char"/>
    <w:basedOn w:val="8"/>
    <w:link w:val="16"/>
    <w:uiPriority w:val="10"/>
    <w:rPr>
      <w:rFonts w:asciiTheme="majorHAnsi" w:hAnsiTheme="majorHAnsi" w:eastAsiaTheme="majorEastAsia" w:cstheme="majorBidi"/>
      <w:spacing w:val="-10"/>
      <w:kern w:val="28"/>
      <w:sz w:val="56"/>
      <w:szCs w:val="56"/>
    </w:rPr>
  </w:style>
  <w:style w:type="character" w:customStyle="1" w:styleId="21">
    <w:name w:val="Heading 1 Char"/>
    <w:basedOn w:val="8"/>
    <w:link w:val="2"/>
    <w:uiPriority w:val="9"/>
    <w:rPr>
      <w:rFonts w:asciiTheme="majorHAnsi" w:hAnsiTheme="majorHAnsi" w:eastAsiaTheme="majorEastAsia" w:cstheme="majorBidi"/>
      <w:color w:val="2E75B6" w:themeColor="accent1" w:themeShade="BF"/>
      <w:sz w:val="32"/>
      <w:szCs w:val="32"/>
    </w:rPr>
  </w:style>
  <w:style w:type="character" w:customStyle="1" w:styleId="22">
    <w:name w:val="Heading 2 Char"/>
    <w:basedOn w:val="8"/>
    <w:link w:val="3"/>
    <w:uiPriority w:val="9"/>
    <w:rPr>
      <w:rFonts w:asciiTheme="majorHAnsi" w:hAnsiTheme="majorHAnsi" w:eastAsiaTheme="majorEastAsia" w:cstheme="majorBidi"/>
      <w:color w:val="2E75B6" w:themeColor="accent1" w:themeShade="BF"/>
      <w:sz w:val="26"/>
      <w:szCs w:val="26"/>
    </w:rPr>
  </w:style>
  <w:style w:type="paragraph" w:styleId="23">
    <w:name w:val="No Spacing"/>
    <w:qFormat/>
    <w:uiPriority w:val="1"/>
    <w:pPr>
      <w:spacing w:after="0" w:line="240" w:lineRule="auto"/>
      <w:ind w:left="355" w:hanging="10"/>
      <w:jc w:val="both"/>
    </w:pPr>
    <w:rPr>
      <w:rFonts w:ascii="Comic Sans MS" w:hAnsi="Comic Sans MS" w:eastAsia="Comic Sans MS" w:cs="Comic Sans MS"/>
      <w:sz w:val="24"/>
      <w:szCs w:val="24"/>
      <w:lang w:val="en-US"/>
    </w:rPr>
  </w:style>
  <w:style w:type="character" w:customStyle="1" w:styleId="24">
    <w:name w:val="Heading 3 Char"/>
    <w:basedOn w:val="8"/>
    <w:link w:val="4"/>
    <w:uiPriority w:val="9"/>
    <w:rPr>
      <w:rFonts w:asciiTheme="majorHAnsi" w:hAnsiTheme="majorHAnsi" w:eastAsiaTheme="majorEastAsia" w:cstheme="majorBidi"/>
      <w:color w:val="1F4E79" w:themeColor="accent1" w:themeShade="80"/>
      <w:sz w:val="24"/>
      <w:szCs w:val="24"/>
    </w:rPr>
  </w:style>
  <w:style w:type="character" w:customStyle="1" w:styleId="25">
    <w:name w:val="Heading 4 Char"/>
    <w:basedOn w:val="8"/>
    <w:link w:val="5"/>
    <w:uiPriority w:val="9"/>
    <w:rPr>
      <w:rFonts w:asciiTheme="majorHAnsi" w:hAnsiTheme="majorHAnsi" w:eastAsiaTheme="majorEastAsia" w:cstheme="majorBidi"/>
      <w:i/>
      <w:iCs/>
      <w:color w:val="2E75B6" w:themeColor="accent1" w:themeShade="BF"/>
    </w:rPr>
  </w:style>
  <w:style w:type="character" w:customStyle="1" w:styleId="26">
    <w:name w:val="Heading 5 Char"/>
    <w:basedOn w:val="8"/>
    <w:link w:val="6"/>
    <w:uiPriority w:val="9"/>
    <w:rPr>
      <w:rFonts w:asciiTheme="majorHAnsi" w:hAnsiTheme="majorHAnsi" w:eastAsiaTheme="majorEastAsia" w:cstheme="majorBidi"/>
      <w:color w:val="2E75B6" w:themeColor="accent1" w:themeShade="BF"/>
    </w:rPr>
  </w:style>
  <w:style w:type="paragraph" w:styleId="27">
    <w:name w:val="List Paragraph"/>
    <w:basedOn w:val="1"/>
    <w:qFormat/>
    <w:uiPriority w:val="34"/>
    <w:pPr>
      <w:ind w:left="720"/>
      <w:contextualSpacing/>
    </w:pPr>
  </w:style>
  <w:style w:type="character" w:customStyle="1" w:styleId="28">
    <w:name w:val="katex-mathml"/>
    <w:basedOn w:val="8"/>
    <w:uiPriority w:val="0"/>
  </w:style>
  <w:style w:type="character" w:customStyle="1" w:styleId="29">
    <w:name w:val="mord"/>
    <w:basedOn w:val="8"/>
    <w:uiPriority w:val="0"/>
  </w:style>
  <w:style w:type="character" w:customStyle="1" w:styleId="30">
    <w:name w:val="mrel"/>
    <w:basedOn w:val="8"/>
    <w:uiPriority w:val="0"/>
  </w:style>
  <w:style w:type="character" w:customStyle="1" w:styleId="31">
    <w:name w:val="vlist-s"/>
    <w:basedOn w:val="8"/>
    <w:uiPriority w:val="0"/>
  </w:style>
  <w:style w:type="character" w:customStyle="1" w:styleId="32">
    <w:name w:val="hljs-comment"/>
    <w:basedOn w:val="8"/>
    <w:uiPriority w:val="0"/>
  </w:style>
  <w:style w:type="character" w:customStyle="1" w:styleId="33">
    <w:name w:val="hljs-keyword"/>
    <w:basedOn w:val="8"/>
    <w:uiPriority w:val="0"/>
  </w:style>
  <w:style w:type="character" w:customStyle="1" w:styleId="34">
    <w:name w:val="hljs-number"/>
    <w:basedOn w:val="8"/>
    <w:uiPriority w:val="0"/>
  </w:style>
  <w:style w:type="character" w:customStyle="1" w:styleId="35">
    <w:name w:val="hljs-string"/>
    <w:basedOn w:val="8"/>
    <w:uiPriority w:val="0"/>
  </w:style>
  <w:style w:type="character" w:customStyle="1" w:styleId="36">
    <w:name w:val="hljs-built_in"/>
    <w:basedOn w:val="8"/>
    <w:uiPriority w:val="0"/>
  </w:style>
  <w:style w:type="character" w:customStyle="1" w:styleId="37">
    <w:name w:val="hljs-subst"/>
    <w:basedOn w:val="8"/>
    <w:uiPriority w:val="0"/>
  </w:style>
  <w:style w:type="character" w:customStyle="1" w:styleId="38">
    <w:name w:val="hljs-literal"/>
    <w:basedOn w:val="8"/>
    <w:uiPriority w:val="0"/>
  </w:style>
  <w:style w:type="character" w:customStyle="1" w:styleId="39">
    <w:name w:val="hljs-title"/>
    <w:basedOn w:val="8"/>
    <w:uiPriority w:val="0"/>
  </w:style>
  <w:style w:type="character" w:customStyle="1" w:styleId="40">
    <w:name w:val="hljs-params"/>
    <w:basedOn w:val="8"/>
    <w:uiPriority w:val="0"/>
  </w:style>
  <w:style w:type="table" w:customStyle="1" w:styleId="41">
    <w:name w:val="TableGrid"/>
    <w:uiPriority w:val="0"/>
    <w:pPr>
      <w:spacing w:after="0" w:line="240" w:lineRule="auto"/>
    </w:pPr>
    <w:rPr>
      <w:rFonts w:eastAsiaTheme="minorEastAsia"/>
    </w:rPr>
    <w:tblPr>
      <w:tblCellMar>
        <w:top w:w="0" w:type="dxa"/>
        <w:left w:w="0" w:type="dxa"/>
        <w:bottom w:w="0" w:type="dxa"/>
        <w:right w:w="0" w:type="dxa"/>
      </w:tblCellMar>
    </w:tblPr>
  </w:style>
  <w:style w:type="table" w:customStyle="1" w:styleId="42">
    <w:name w:val="_Style 48"/>
    <w:basedOn w:val="17"/>
    <w:uiPriority w:val="0"/>
    <w:tblPr>
      <w:tblCellMar>
        <w:top w:w="15" w:type="dxa"/>
        <w:left w:w="15" w:type="dxa"/>
        <w:bottom w:w="15" w:type="dxa"/>
        <w:right w:w="15" w:type="dxa"/>
      </w:tblCellMar>
    </w:tblPr>
  </w:style>
  <w:style w:type="table" w:customStyle="1" w:styleId="43">
    <w:name w:val="_Style 49"/>
    <w:basedOn w:val="17"/>
    <w:uiPriority w:val="0"/>
    <w:tblPr>
      <w:tblCellMar>
        <w:top w:w="15" w:type="dxa"/>
        <w:left w:w="15" w:type="dxa"/>
        <w:bottom w:w="15" w:type="dxa"/>
        <w:right w:w="15" w:type="dxa"/>
      </w:tblCellMar>
    </w:tblPr>
  </w:style>
  <w:style w:type="table" w:customStyle="1" w:styleId="44">
    <w:name w:val="_Style 50"/>
    <w:basedOn w:val="17"/>
    <w:uiPriority w:val="0"/>
    <w:tblPr>
      <w:tblCellMar>
        <w:top w:w="15" w:type="dxa"/>
        <w:left w:w="15" w:type="dxa"/>
        <w:bottom w:w="15" w:type="dxa"/>
        <w:right w:w="15" w:type="dxa"/>
      </w:tblCellMar>
    </w:tblPr>
  </w:style>
  <w:style w:type="table" w:customStyle="1" w:styleId="45">
    <w:name w:val="_Style 51"/>
    <w:basedOn w:val="17"/>
    <w:uiPriority w:val="0"/>
    <w:tblPr>
      <w:tblCellMar>
        <w:top w:w="15" w:type="dxa"/>
        <w:left w:w="15" w:type="dxa"/>
        <w:bottom w:w="15" w:type="dxa"/>
        <w:right w:w="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qDQxFxIBVxIGMeBKDtSJknQtiQ==">CgMxLjAyDmguZW1pYXlzb2FocHd2OAByITEwWURXN2xBLUtTZzllekdmUnJINl93NFRPVndvakw4bA==</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14</Pages>
  <TotalTime>3</TotalTime>
  <ScaleCrop>false</ScaleCrop>
  <LinksUpToDate>false</LinksUpToDate>
  <Application>WPS Office_12.2.0.20795_F1E327BC-269C-435d-A152-05C5408002CA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2025-05-18T14:28:00Z</dcterms:created>
  <dc:creator>GOD IS OUR LIFE</dc:creator>
  <cp:lastModifiedBy>Akash Mitha</cp:lastModifiedBy>
  <dcterms:modified xsi:type="dcterms:W3CDTF">2025-05-19T17:08:04Z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3C16B39FE096474FB235E65492F43319_13</vt:lpwstr>
  </property>
</Properties>
</file>