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DA1D3" w14:textId="77777777" w:rsidR="008351BA" w:rsidRDefault="00000000">
      <w:pPr>
        <w:pStyle w:val="Title"/>
      </w:pPr>
      <w:r>
        <w:t>FOODPRINTS: A Zomato Restaurant Analytics Web App</w:t>
      </w:r>
    </w:p>
    <w:p w14:paraId="74B5E77A" w14:textId="77777777" w:rsidR="008351BA" w:rsidRPr="00716A7C" w:rsidRDefault="00000000">
      <w:pPr>
        <w:pStyle w:val="Heading1"/>
        <w:rPr>
          <w:sz w:val="48"/>
          <w:szCs w:val="48"/>
        </w:rPr>
      </w:pPr>
      <w:r w:rsidRPr="00716A7C">
        <w:rPr>
          <w:sz w:val="48"/>
          <w:szCs w:val="48"/>
        </w:rPr>
        <w:t>1. Introduction</w:t>
      </w:r>
    </w:p>
    <w:p w14:paraId="017E2CA2" w14:textId="77777777" w:rsidR="008351BA" w:rsidRDefault="00000000" w:rsidP="00716A7C">
      <w:pPr>
        <w:jc w:val="both"/>
      </w:pPr>
      <w:r w:rsidRPr="00716A7C">
        <w:rPr>
          <w:sz w:val="32"/>
          <w:szCs w:val="32"/>
        </w:rPr>
        <w:t>The food delivery industry has experienced rapid digital transformation, and platforms like Zomato generate massive amounts of data related to customer preferences, restaurant performance, and food trends. Analyzing this data is crucial for understanding consumer behavior and optimizing business decisions. FOODPRINTS is a data-driven web application that provides insights into restaurant operations using visual analytics. The project aims to help users, analysts, and stakeholders gain meaningful insights from Zomato data through an interactive and user-friendly dashboard built with Streamlit</w:t>
      </w:r>
      <w:r>
        <w:t>.</w:t>
      </w:r>
    </w:p>
    <w:p w14:paraId="6082F953" w14:textId="77777777" w:rsidR="008351BA" w:rsidRDefault="00000000">
      <w:pPr>
        <w:pStyle w:val="Heading1"/>
      </w:pPr>
      <w:r w:rsidRPr="00716A7C">
        <w:rPr>
          <w:sz w:val="48"/>
          <w:szCs w:val="48"/>
        </w:rPr>
        <w:t>2</w:t>
      </w:r>
      <w:r>
        <w:t xml:space="preserve">. </w:t>
      </w:r>
      <w:r w:rsidRPr="00716A7C">
        <w:rPr>
          <w:sz w:val="48"/>
          <w:szCs w:val="48"/>
        </w:rPr>
        <w:t>Objective</w:t>
      </w:r>
    </w:p>
    <w:p w14:paraId="1BA3C105" w14:textId="77777777" w:rsidR="008351BA" w:rsidRPr="00716A7C" w:rsidRDefault="00000000">
      <w:pPr>
        <w:rPr>
          <w:sz w:val="32"/>
          <w:szCs w:val="32"/>
        </w:rPr>
      </w:pPr>
      <w:r w:rsidRPr="00716A7C">
        <w:rPr>
          <w:sz w:val="32"/>
          <w:szCs w:val="32"/>
        </w:rPr>
        <w:t>The core objective of FOODPRINTS is to transform raw restaurant data into actionable insights. The application achieves this by offering:</w:t>
      </w:r>
      <w:r w:rsidRPr="00716A7C">
        <w:rPr>
          <w:sz w:val="32"/>
          <w:szCs w:val="32"/>
        </w:rPr>
        <w:br/>
        <w:t>- A visual comparison of online and offline ordering behavior.</w:t>
      </w:r>
      <w:r w:rsidRPr="00716A7C">
        <w:rPr>
          <w:sz w:val="32"/>
          <w:szCs w:val="32"/>
        </w:rPr>
        <w:br/>
        <w:t>- Identification of top-performing restaurants in terms of orders and revenue.</w:t>
      </w:r>
      <w:r w:rsidRPr="00716A7C">
        <w:rPr>
          <w:sz w:val="32"/>
          <w:szCs w:val="32"/>
        </w:rPr>
        <w:br/>
        <w:t>- Popular cuisine tracking to understand food trends.</w:t>
      </w:r>
      <w:r w:rsidRPr="00716A7C">
        <w:rPr>
          <w:sz w:val="32"/>
          <w:szCs w:val="32"/>
        </w:rPr>
        <w:br/>
        <w:t>- Sentiment analysis from customer reviews to assess satisfaction levels.</w:t>
      </w:r>
      <w:r w:rsidRPr="00716A7C">
        <w:rPr>
          <w:sz w:val="32"/>
          <w:szCs w:val="32"/>
        </w:rPr>
        <w:br/>
        <w:t xml:space="preserve">- Interactive data filtering and exporting capabilities for </w:t>
      </w:r>
      <w:r w:rsidRPr="00716A7C">
        <w:rPr>
          <w:sz w:val="32"/>
          <w:szCs w:val="32"/>
        </w:rPr>
        <w:lastRenderedPageBreak/>
        <w:t>business analysis.</w:t>
      </w:r>
      <w:r w:rsidRPr="00716A7C">
        <w:rPr>
          <w:sz w:val="32"/>
          <w:szCs w:val="32"/>
        </w:rPr>
        <w:br/>
        <w:t>The tool serves as a foundational framework that can be expanded to support real-time analytics and predictive modeling.</w:t>
      </w:r>
    </w:p>
    <w:p w14:paraId="74308FEA" w14:textId="77777777" w:rsidR="008351BA" w:rsidRPr="00716A7C" w:rsidRDefault="00000000">
      <w:pPr>
        <w:pStyle w:val="Heading1"/>
        <w:rPr>
          <w:sz w:val="48"/>
          <w:szCs w:val="48"/>
        </w:rPr>
      </w:pPr>
      <w:r w:rsidRPr="00716A7C">
        <w:rPr>
          <w:sz w:val="48"/>
          <w:szCs w:val="48"/>
        </w:rPr>
        <w:t>3. Technologies Used</w:t>
      </w:r>
    </w:p>
    <w:tbl>
      <w:tblPr>
        <w:tblStyle w:val="LightShading-Accent1"/>
        <w:tblW w:w="0" w:type="auto"/>
        <w:tblLook w:val="04A0" w:firstRow="1" w:lastRow="0" w:firstColumn="1" w:lastColumn="0" w:noHBand="0" w:noVBand="1"/>
      </w:tblPr>
      <w:tblGrid>
        <w:gridCol w:w="4320"/>
        <w:gridCol w:w="4320"/>
      </w:tblGrid>
      <w:tr w:rsidR="008351BA" w14:paraId="6D30F3EB" w14:textId="77777777" w:rsidTr="008351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0DFF92" w14:textId="77777777" w:rsidR="008351BA" w:rsidRPr="00716A7C" w:rsidRDefault="00000000">
            <w:pPr>
              <w:rPr>
                <w:sz w:val="32"/>
                <w:szCs w:val="32"/>
              </w:rPr>
            </w:pPr>
            <w:r w:rsidRPr="00716A7C">
              <w:rPr>
                <w:sz w:val="32"/>
                <w:szCs w:val="32"/>
              </w:rPr>
              <w:t>Component</w:t>
            </w:r>
          </w:p>
        </w:tc>
        <w:tc>
          <w:tcPr>
            <w:tcW w:w="4320" w:type="dxa"/>
          </w:tcPr>
          <w:p w14:paraId="62122561" w14:textId="77777777" w:rsidR="008351BA" w:rsidRPr="00716A7C" w:rsidRDefault="00000000">
            <w:pPr>
              <w:cnfStyle w:val="100000000000" w:firstRow="1" w:lastRow="0" w:firstColumn="0" w:lastColumn="0" w:oddVBand="0" w:evenVBand="0" w:oddHBand="0" w:evenHBand="0" w:firstRowFirstColumn="0" w:firstRowLastColumn="0" w:lastRowFirstColumn="0" w:lastRowLastColumn="0"/>
              <w:rPr>
                <w:sz w:val="32"/>
                <w:szCs w:val="32"/>
              </w:rPr>
            </w:pPr>
            <w:r w:rsidRPr="00716A7C">
              <w:rPr>
                <w:sz w:val="32"/>
                <w:szCs w:val="32"/>
              </w:rPr>
              <w:t>Technology</w:t>
            </w:r>
          </w:p>
        </w:tc>
      </w:tr>
      <w:tr w:rsidR="008351BA" w14:paraId="54010609" w14:textId="77777777" w:rsidTr="00835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A0A7DFA" w14:textId="77777777" w:rsidR="008351BA" w:rsidRPr="00716A7C" w:rsidRDefault="00000000">
            <w:pPr>
              <w:rPr>
                <w:sz w:val="32"/>
                <w:szCs w:val="32"/>
              </w:rPr>
            </w:pPr>
            <w:r w:rsidRPr="00716A7C">
              <w:rPr>
                <w:sz w:val="32"/>
                <w:szCs w:val="32"/>
              </w:rPr>
              <w:t>Language</w:t>
            </w:r>
          </w:p>
        </w:tc>
        <w:tc>
          <w:tcPr>
            <w:tcW w:w="4320" w:type="dxa"/>
          </w:tcPr>
          <w:p w14:paraId="4F8FA02F" w14:textId="77777777" w:rsidR="008351BA" w:rsidRPr="00716A7C" w:rsidRDefault="00000000">
            <w:pPr>
              <w:cnfStyle w:val="000000100000" w:firstRow="0" w:lastRow="0" w:firstColumn="0" w:lastColumn="0" w:oddVBand="0" w:evenVBand="0" w:oddHBand="1" w:evenHBand="0" w:firstRowFirstColumn="0" w:firstRowLastColumn="0" w:lastRowFirstColumn="0" w:lastRowLastColumn="0"/>
              <w:rPr>
                <w:sz w:val="32"/>
                <w:szCs w:val="32"/>
              </w:rPr>
            </w:pPr>
            <w:r w:rsidRPr="00716A7C">
              <w:rPr>
                <w:sz w:val="32"/>
                <w:szCs w:val="32"/>
              </w:rPr>
              <w:t>Python 3.x - primary language used for data processing and scripting.</w:t>
            </w:r>
          </w:p>
        </w:tc>
      </w:tr>
      <w:tr w:rsidR="008351BA" w14:paraId="7C5FD735" w14:textId="77777777" w:rsidTr="008351BA">
        <w:tc>
          <w:tcPr>
            <w:cnfStyle w:val="001000000000" w:firstRow="0" w:lastRow="0" w:firstColumn="1" w:lastColumn="0" w:oddVBand="0" w:evenVBand="0" w:oddHBand="0" w:evenHBand="0" w:firstRowFirstColumn="0" w:firstRowLastColumn="0" w:lastRowFirstColumn="0" w:lastRowLastColumn="0"/>
            <w:tcW w:w="4320" w:type="dxa"/>
          </w:tcPr>
          <w:p w14:paraId="465174BD" w14:textId="77777777" w:rsidR="008351BA" w:rsidRPr="00716A7C" w:rsidRDefault="00000000">
            <w:pPr>
              <w:rPr>
                <w:sz w:val="32"/>
                <w:szCs w:val="32"/>
              </w:rPr>
            </w:pPr>
            <w:r w:rsidRPr="00716A7C">
              <w:rPr>
                <w:sz w:val="32"/>
                <w:szCs w:val="32"/>
              </w:rPr>
              <w:t>Framework</w:t>
            </w:r>
          </w:p>
        </w:tc>
        <w:tc>
          <w:tcPr>
            <w:tcW w:w="4320" w:type="dxa"/>
          </w:tcPr>
          <w:p w14:paraId="3DF85EF6" w14:textId="77777777" w:rsidR="008351BA" w:rsidRPr="00716A7C" w:rsidRDefault="00000000">
            <w:pPr>
              <w:cnfStyle w:val="000000000000" w:firstRow="0" w:lastRow="0" w:firstColumn="0" w:lastColumn="0" w:oddVBand="0" w:evenVBand="0" w:oddHBand="0" w:evenHBand="0" w:firstRowFirstColumn="0" w:firstRowLastColumn="0" w:lastRowFirstColumn="0" w:lastRowLastColumn="0"/>
              <w:rPr>
                <w:sz w:val="32"/>
                <w:szCs w:val="32"/>
              </w:rPr>
            </w:pPr>
            <w:r w:rsidRPr="00716A7C">
              <w:rPr>
                <w:sz w:val="32"/>
                <w:szCs w:val="32"/>
              </w:rPr>
              <w:t>Streamlit - for building the interactive web dashboard.</w:t>
            </w:r>
          </w:p>
        </w:tc>
      </w:tr>
      <w:tr w:rsidR="008351BA" w14:paraId="6FB9A527" w14:textId="77777777" w:rsidTr="00835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D01647" w14:textId="77777777" w:rsidR="008351BA" w:rsidRPr="00716A7C" w:rsidRDefault="00000000">
            <w:pPr>
              <w:rPr>
                <w:sz w:val="32"/>
                <w:szCs w:val="32"/>
              </w:rPr>
            </w:pPr>
            <w:r w:rsidRPr="00716A7C">
              <w:rPr>
                <w:sz w:val="32"/>
                <w:szCs w:val="32"/>
              </w:rPr>
              <w:t>Data Viz</w:t>
            </w:r>
          </w:p>
        </w:tc>
        <w:tc>
          <w:tcPr>
            <w:tcW w:w="4320" w:type="dxa"/>
          </w:tcPr>
          <w:p w14:paraId="60F34562" w14:textId="77777777" w:rsidR="008351BA" w:rsidRPr="00716A7C" w:rsidRDefault="00000000">
            <w:pPr>
              <w:cnfStyle w:val="000000100000" w:firstRow="0" w:lastRow="0" w:firstColumn="0" w:lastColumn="0" w:oddVBand="0" w:evenVBand="0" w:oddHBand="1" w:evenHBand="0" w:firstRowFirstColumn="0" w:firstRowLastColumn="0" w:lastRowFirstColumn="0" w:lastRowLastColumn="0"/>
              <w:rPr>
                <w:sz w:val="32"/>
                <w:szCs w:val="32"/>
              </w:rPr>
            </w:pPr>
            <w:r w:rsidRPr="00716A7C">
              <w:rPr>
                <w:sz w:val="32"/>
                <w:szCs w:val="32"/>
              </w:rPr>
              <w:t>Matplotlib, Folium, WordCloud - for static and interactive visualizations.</w:t>
            </w:r>
          </w:p>
        </w:tc>
      </w:tr>
      <w:tr w:rsidR="008351BA" w14:paraId="743C34AC" w14:textId="77777777" w:rsidTr="008351BA">
        <w:tc>
          <w:tcPr>
            <w:cnfStyle w:val="001000000000" w:firstRow="0" w:lastRow="0" w:firstColumn="1" w:lastColumn="0" w:oddVBand="0" w:evenVBand="0" w:oddHBand="0" w:evenHBand="0" w:firstRowFirstColumn="0" w:firstRowLastColumn="0" w:lastRowFirstColumn="0" w:lastRowLastColumn="0"/>
            <w:tcW w:w="4320" w:type="dxa"/>
          </w:tcPr>
          <w:p w14:paraId="4001C03B" w14:textId="77777777" w:rsidR="008351BA" w:rsidRPr="00716A7C" w:rsidRDefault="00000000">
            <w:pPr>
              <w:rPr>
                <w:sz w:val="32"/>
                <w:szCs w:val="32"/>
              </w:rPr>
            </w:pPr>
            <w:r w:rsidRPr="00716A7C">
              <w:rPr>
                <w:sz w:val="32"/>
                <w:szCs w:val="32"/>
              </w:rPr>
              <w:t>NLP</w:t>
            </w:r>
          </w:p>
        </w:tc>
        <w:tc>
          <w:tcPr>
            <w:tcW w:w="4320" w:type="dxa"/>
          </w:tcPr>
          <w:p w14:paraId="1E38630A" w14:textId="77777777" w:rsidR="008351BA" w:rsidRPr="00716A7C" w:rsidRDefault="00000000">
            <w:pPr>
              <w:cnfStyle w:val="000000000000" w:firstRow="0" w:lastRow="0" w:firstColumn="0" w:lastColumn="0" w:oddVBand="0" w:evenVBand="0" w:oddHBand="0" w:evenHBand="0" w:firstRowFirstColumn="0" w:firstRowLastColumn="0" w:lastRowFirstColumn="0" w:lastRowLastColumn="0"/>
              <w:rPr>
                <w:sz w:val="32"/>
                <w:szCs w:val="32"/>
              </w:rPr>
            </w:pPr>
            <w:r w:rsidRPr="00716A7C">
              <w:rPr>
                <w:sz w:val="32"/>
                <w:szCs w:val="32"/>
              </w:rPr>
              <w:t>TextBlob - for performing sentiment analysis on textual review data.</w:t>
            </w:r>
          </w:p>
        </w:tc>
      </w:tr>
      <w:tr w:rsidR="008351BA" w14:paraId="725EFA9B" w14:textId="77777777" w:rsidTr="008351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BD939C" w14:textId="77777777" w:rsidR="008351BA" w:rsidRPr="00716A7C" w:rsidRDefault="00000000">
            <w:pPr>
              <w:rPr>
                <w:sz w:val="32"/>
                <w:szCs w:val="32"/>
              </w:rPr>
            </w:pPr>
            <w:r w:rsidRPr="00716A7C">
              <w:rPr>
                <w:sz w:val="32"/>
                <w:szCs w:val="32"/>
              </w:rPr>
              <w:t>Deployment</w:t>
            </w:r>
          </w:p>
        </w:tc>
        <w:tc>
          <w:tcPr>
            <w:tcW w:w="4320" w:type="dxa"/>
          </w:tcPr>
          <w:p w14:paraId="37D49B84" w14:textId="77777777" w:rsidR="008351BA" w:rsidRPr="00716A7C" w:rsidRDefault="00000000">
            <w:pPr>
              <w:cnfStyle w:val="000000100000" w:firstRow="0" w:lastRow="0" w:firstColumn="0" w:lastColumn="0" w:oddVBand="0" w:evenVBand="0" w:oddHBand="1" w:evenHBand="0" w:firstRowFirstColumn="0" w:firstRowLastColumn="0" w:lastRowFirstColumn="0" w:lastRowLastColumn="0"/>
              <w:rPr>
                <w:sz w:val="32"/>
                <w:szCs w:val="32"/>
              </w:rPr>
            </w:pPr>
            <w:r w:rsidRPr="00716A7C">
              <w:rPr>
                <w:sz w:val="32"/>
                <w:szCs w:val="32"/>
              </w:rPr>
              <w:t>Localhost for development; optionally hosted on Streamlit Cloud.</w:t>
            </w:r>
          </w:p>
        </w:tc>
      </w:tr>
      <w:tr w:rsidR="008351BA" w14:paraId="698771FF" w14:textId="77777777" w:rsidTr="008351BA">
        <w:tc>
          <w:tcPr>
            <w:cnfStyle w:val="001000000000" w:firstRow="0" w:lastRow="0" w:firstColumn="1" w:lastColumn="0" w:oddVBand="0" w:evenVBand="0" w:oddHBand="0" w:evenHBand="0" w:firstRowFirstColumn="0" w:firstRowLastColumn="0" w:lastRowFirstColumn="0" w:lastRowLastColumn="0"/>
            <w:tcW w:w="4320" w:type="dxa"/>
          </w:tcPr>
          <w:p w14:paraId="40C0FC7A" w14:textId="77777777" w:rsidR="008351BA" w:rsidRPr="00716A7C" w:rsidRDefault="00000000">
            <w:pPr>
              <w:rPr>
                <w:sz w:val="32"/>
                <w:szCs w:val="32"/>
              </w:rPr>
            </w:pPr>
            <w:r w:rsidRPr="00716A7C">
              <w:rPr>
                <w:sz w:val="32"/>
                <w:szCs w:val="32"/>
              </w:rPr>
              <w:t>Data Format</w:t>
            </w:r>
          </w:p>
        </w:tc>
        <w:tc>
          <w:tcPr>
            <w:tcW w:w="4320" w:type="dxa"/>
          </w:tcPr>
          <w:p w14:paraId="46A2AB03" w14:textId="77777777" w:rsidR="008351BA" w:rsidRPr="00716A7C" w:rsidRDefault="00000000">
            <w:pPr>
              <w:cnfStyle w:val="000000000000" w:firstRow="0" w:lastRow="0" w:firstColumn="0" w:lastColumn="0" w:oddVBand="0" w:evenVBand="0" w:oddHBand="0" w:evenHBand="0" w:firstRowFirstColumn="0" w:firstRowLastColumn="0" w:lastRowFirstColumn="0" w:lastRowLastColumn="0"/>
              <w:rPr>
                <w:sz w:val="32"/>
                <w:szCs w:val="32"/>
              </w:rPr>
            </w:pPr>
            <w:r w:rsidRPr="00716A7C">
              <w:rPr>
                <w:sz w:val="32"/>
                <w:szCs w:val="32"/>
              </w:rPr>
              <w:t>CSV - used as input format for metadata and review information.</w:t>
            </w:r>
          </w:p>
        </w:tc>
      </w:tr>
    </w:tbl>
    <w:p w14:paraId="0C2D30A9" w14:textId="77777777" w:rsidR="008351BA" w:rsidRPr="00716A7C" w:rsidRDefault="00000000">
      <w:pPr>
        <w:pStyle w:val="Heading1"/>
        <w:rPr>
          <w:sz w:val="48"/>
          <w:szCs w:val="48"/>
        </w:rPr>
      </w:pPr>
      <w:r w:rsidRPr="00716A7C">
        <w:rPr>
          <w:sz w:val="48"/>
          <w:szCs w:val="48"/>
        </w:rPr>
        <w:t>4. Features</w:t>
      </w:r>
    </w:p>
    <w:p w14:paraId="3CB081E3" w14:textId="77777777" w:rsidR="008351BA" w:rsidRDefault="00000000">
      <w:r w:rsidRPr="00716A7C">
        <w:rPr>
          <w:sz w:val="28"/>
          <w:szCs w:val="28"/>
        </w:rPr>
        <w:t>The FOODPRINTS application includes the following core features:</w:t>
      </w:r>
      <w:r w:rsidRPr="00716A7C">
        <w:rPr>
          <w:sz w:val="28"/>
          <w:szCs w:val="28"/>
        </w:rPr>
        <w:br/>
      </w:r>
      <w:r w:rsidRPr="00716A7C">
        <w:rPr>
          <w:sz w:val="28"/>
          <w:szCs w:val="28"/>
        </w:rPr>
        <w:br/>
        <w:t>📊 Order Type Analysis: Understand whether customers prefer ordering online or offline.</w:t>
      </w:r>
      <w:r w:rsidRPr="00716A7C">
        <w:rPr>
          <w:sz w:val="28"/>
          <w:szCs w:val="28"/>
        </w:rPr>
        <w:br/>
        <w:t xml:space="preserve">🏆 Top Ordered Restaurants: Identify the most frequented restaurants </w:t>
      </w:r>
      <w:r w:rsidRPr="00716A7C">
        <w:rPr>
          <w:sz w:val="28"/>
          <w:szCs w:val="28"/>
        </w:rPr>
        <w:lastRenderedPageBreak/>
        <w:t>by number of ratings.</w:t>
      </w:r>
      <w:r w:rsidRPr="00716A7C">
        <w:rPr>
          <w:sz w:val="28"/>
          <w:szCs w:val="28"/>
        </w:rPr>
        <w:br/>
        <w:t>🍜 Popular Cuisines: Visualize the most common cuisine types to detect food trends.</w:t>
      </w:r>
      <w:r w:rsidRPr="00716A7C">
        <w:rPr>
          <w:sz w:val="28"/>
          <w:szCs w:val="28"/>
        </w:rPr>
        <w:br/>
      </w:r>
      <w:r w:rsidRPr="00716A7C">
        <w:rPr>
          <w:sz w:val="32"/>
          <w:szCs w:val="32"/>
        </w:rPr>
        <w:t>💰 Revenue Estimation: Estimate restaurant profits using a calculated revenue model.</w:t>
      </w:r>
      <w:r w:rsidRPr="00716A7C">
        <w:rPr>
          <w:sz w:val="32"/>
          <w:szCs w:val="32"/>
        </w:rPr>
        <w:br/>
        <w:t>🧠 Sentiment Analysis: Analyze textual reviews to determine overall customer sentiment.</w:t>
      </w:r>
      <w:r w:rsidRPr="00716A7C">
        <w:rPr>
          <w:sz w:val="32"/>
          <w:szCs w:val="32"/>
        </w:rPr>
        <w:br/>
        <w:t>☁️ Word Cloud: Generate a word cloud based on frequent review terms.</w:t>
      </w:r>
      <w:r w:rsidRPr="00716A7C">
        <w:rPr>
          <w:sz w:val="32"/>
          <w:szCs w:val="32"/>
        </w:rPr>
        <w:br/>
        <w:t>🗺️ Map View: Display restaurant locations interactively using latitude/longitude (if available).</w:t>
      </w:r>
      <w:r w:rsidRPr="00716A7C">
        <w:rPr>
          <w:sz w:val="32"/>
          <w:szCs w:val="32"/>
        </w:rPr>
        <w:br/>
        <w:t>📥 CSV Export: Allow users to download filtered data for further use</w:t>
      </w:r>
      <w:r>
        <w:t>.</w:t>
      </w:r>
    </w:p>
    <w:p w14:paraId="5A73A7AC" w14:textId="77777777" w:rsidR="008351BA" w:rsidRPr="00716A7C" w:rsidRDefault="00000000">
      <w:pPr>
        <w:pStyle w:val="Heading1"/>
        <w:rPr>
          <w:sz w:val="48"/>
          <w:szCs w:val="48"/>
        </w:rPr>
      </w:pPr>
      <w:r w:rsidRPr="00716A7C">
        <w:rPr>
          <w:sz w:val="48"/>
          <w:szCs w:val="48"/>
        </w:rPr>
        <w:t>5. Project Structure</w:t>
      </w:r>
    </w:p>
    <w:p w14:paraId="21F452E5" w14:textId="77777777" w:rsidR="008351BA" w:rsidRDefault="00000000">
      <w:r w:rsidRPr="00716A7C">
        <w:rPr>
          <w:sz w:val="32"/>
          <w:szCs w:val="32"/>
        </w:rPr>
        <w:t>The project is organized into modular components:</w:t>
      </w:r>
      <w:r w:rsidRPr="00716A7C">
        <w:rPr>
          <w:sz w:val="32"/>
          <w:szCs w:val="32"/>
        </w:rPr>
        <w:br/>
        <w:t>FOODPRINTS/</w:t>
      </w:r>
      <w:r w:rsidRPr="00716A7C">
        <w:rPr>
          <w:sz w:val="32"/>
          <w:szCs w:val="32"/>
        </w:rPr>
        <w:br/>
        <w:t>├── app_pro.py              # Main Streamlit application</w:t>
      </w:r>
      <w:r w:rsidRPr="00716A7C">
        <w:rPr>
          <w:sz w:val="32"/>
          <w:szCs w:val="32"/>
        </w:rPr>
        <w:br/>
        <w:t>├── data/</w:t>
      </w:r>
      <w:r w:rsidRPr="00716A7C">
        <w:rPr>
          <w:sz w:val="32"/>
          <w:szCs w:val="32"/>
        </w:rPr>
        <w:br/>
        <w:t>│   └── zomato.csv          # Restaurant metadata and reviews</w:t>
      </w:r>
      <w:r w:rsidRPr="00716A7C">
        <w:rPr>
          <w:sz w:val="32"/>
          <w:szCs w:val="32"/>
        </w:rPr>
        <w:br/>
        <w:t>├── requirements.txt        # List of all dependencies</w:t>
      </w:r>
      <w:r w:rsidRPr="00716A7C">
        <w:rPr>
          <w:sz w:val="32"/>
          <w:szCs w:val="32"/>
        </w:rPr>
        <w:br/>
        <w:t>└── assets/                 # Optional static assets such as logos or icons</w:t>
      </w:r>
      <w:r w:rsidRPr="00716A7C">
        <w:rPr>
          <w:sz w:val="32"/>
          <w:szCs w:val="32"/>
        </w:rPr>
        <w:br/>
        <w:t>This structure ensures maintainability and ease of expansion</w:t>
      </w:r>
      <w:r>
        <w:t>.</w:t>
      </w:r>
    </w:p>
    <w:p w14:paraId="351CD3C3" w14:textId="77777777" w:rsidR="008351BA" w:rsidRPr="00716A7C" w:rsidRDefault="00000000">
      <w:pPr>
        <w:pStyle w:val="Heading1"/>
        <w:rPr>
          <w:sz w:val="48"/>
          <w:szCs w:val="48"/>
        </w:rPr>
      </w:pPr>
      <w:r w:rsidRPr="00716A7C">
        <w:rPr>
          <w:sz w:val="48"/>
          <w:szCs w:val="48"/>
        </w:rPr>
        <w:t>6. Core Code Concepts</w:t>
      </w:r>
    </w:p>
    <w:p w14:paraId="2DF4BF00" w14:textId="77777777" w:rsidR="008351BA" w:rsidRPr="00716A7C" w:rsidRDefault="00000000">
      <w:pPr>
        <w:rPr>
          <w:sz w:val="32"/>
          <w:szCs w:val="32"/>
        </w:rPr>
      </w:pPr>
      <w:r>
        <w:t xml:space="preserve">- </w:t>
      </w:r>
      <w:r w:rsidRPr="00716A7C">
        <w:rPr>
          <w:sz w:val="32"/>
          <w:szCs w:val="32"/>
        </w:rPr>
        <w:t>Streamlit: Used for creating a user interface with filters, buttons, and visual outputs.</w:t>
      </w:r>
      <w:r w:rsidRPr="00716A7C">
        <w:rPr>
          <w:sz w:val="32"/>
          <w:szCs w:val="32"/>
        </w:rPr>
        <w:br/>
      </w:r>
      <w:r w:rsidRPr="00716A7C">
        <w:rPr>
          <w:sz w:val="32"/>
          <w:szCs w:val="32"/>
        </w:rPr>
        <w:lastRenderedPageBreak/>
        <w:t>- Pandas: Essential for loading, cleaning, and manipulating data.</w:t>
      </w:r>
      <w:r w:rsidRPr="00716A7C">
        <w:rPr>
          <w:sz w:val="32"/>
          <w:szCs w:val="32"/>
        </w:rPr>
        <w:br/>
        <w:t>- Matplotlib/Seaborn: Used to render static visualizations like bar charts and pie charts</w:t>
      </w:r>
      <w:r>
        <w:t>.</w:t>
      </w:r>
      <w:r>
        <w:br/>
        <w:t xml:space="preserve">- </w:t>
      </w:r>
      <w:r w:rsidRPr="00716A7C">
        <w:rPr>
          <w:sz w:val="32"/>
          <w:szCs w:val="32"/>
        </w:rPr>
        <w:t>Folium + streamlit-folium: To embed interactive maps showing restaurant locations.</w:t>
      </w:r>
      <w:r w:rsidRPr="00716A7C">
        <w:rPr>
          <w:sz w:val="32"/>
          <w:szCs w:val="32"/>
        </w:rPr>
        <w:br/>
        <w:t>- TextBlob: To compute polarity and subjectivity from review text.</w:t>
      </w:r>
      <w:r w:rsidRPr="00716A7C">
        <w:rPr>
          <w:sz w:val="32"/>
          <w:szCs w:val="32"/>
        </w:rPr>
        <w:br/>
        <w:t>- WordCloud: To create a visual cloud of the most frequent review words.</w:t>
      </w:r>
    </w:p>
    <w:p w14:paraId="215030B4" w14:textId="77777777" w:rsidR="008351BA" w:rsidRPr="00716A7C" w:rsidRDefault="00000000">
      <w:pPr>
        <w:pStyle w:val="Heading1"/>
        <w:rPr>
          <w:sz w:val="48"/>
          <w:szCs w:val="48"/>
        </w:rPr>
      </w:pPr>
      <w:r w:rsidRPr="00716A7C">
        <w:rPr>
          <w:sz w:val="48"/>
          <w:szCs w:val="48"/>
        </w:rPr>
        <w:t>7. User Interface</w:t>
      </w:r>
    </w:p>
    <w:p w14:paraId="1C692ABB" w14:textId="77777777" w:rsidR="008351BA" w:rsidRDefault="00000000">
      <w:r w:rsidRPr="00716A7C">
        <w:rPr>
          <w:sz w:val="32"/>
          <w:szCs w:val="32"/>
        </w:rPr>
        <w:t>The user interface is clean and intuitive, designed using Streamlit widgets and layout options.</w:t>
      </w:r>
      <w:r w:rsidRPr="00716A7C">
        <w:rPr>
          <w:sz w:val="32"/>
          <w:szCs w:val="32"/>
        </w:rPr>
        <w:br/>
        <w:t>- A sidebar offers filter options such as area, cuisine, and price range.</w:t>
      </w:r>
      <w:r w:rsidRPr="00716A7C">
        <w:rPr>
          <w:sz w:val="32"/>
          <w:szCs w:val="32"/>
        </w:rPr>
        <w:br/>
        <w:t>- Main screen displays dynamic charts based on user selection.</w:t>
      </w:r>
      <w:r w:rsidRPr="00716A7C">
        <w:rPr>
          <w:sz w:val="32"/>
          <w:szCs w:val="32"/>
        </w:rPr>
        <w:br/>
        <w:t>- Pie charts, bar charts, and word clouds enhance the visual experience.</w:t>
      </w:r>
      <w:r w:rsidRPr="00716A7C">
        <w:rPr>
          <w:sz w:val="32"/>
          <w:szCs w:val="32"/>
        </w:rPr>
        <w:br/>
        <w:t>- Interactive elements like maps and downloadable buttons improve usability</w:t>
      </w:r>
      <w:r>
        <w:t>.</w:t>
      </w:r>
    </w:p>
    <w:p w14:paraId="09990A66" w14:textId="77777777" w:rsidR="008351BA" w:rsidRPr="00716A7C" w:rsidRDefault="00000000">
      <w:pPr>
        <w:pStyle w:val="Heading1"/>
        <w:rPr>
          <w:sz w:val="48"/>
          <w:szCs w:val="48"/>
        </w:rPr>
      </w:pPr>
      <w:r w:rsidRPr="00716A7C">
        <w:rPr>
          <w:sz w:val="48"/>
          <w:szCs w:val="48"/>
        </w:rPr>
        <w:t>8. Styling</w:t>
      </w:r>
    </w:p>
    <w:p w14:paraId="4F30A2F3" w14:textId="77777777" w:rsidR="008351BA" w:rsidRPr="00716A7C" w:rsidRDefault="00000000">
      <w:pPr>
        <w:rPr>
          <w:sz w:val="32"/>
          <w:szCs w:val="32"/>
        </w:rPr>
      </w:pPr>
      <w:r w:rsidRPr="00716A7C">
        <w:rPr>
          <w:sz w:val="32"/>
          <w:szCs w:val="32"/>
        </w:rPr>
        <w:t>Styling is kept minimal and clean to prioritize clarity and focus:</w:t>
      </w:r>
      <w:r w:rsidRPr="00716A7C">
        <w:rPr>
          <w:sz w:val="32"/>
          <w:szCs w:val="32"/>
        </w:rPr>
        <w:br/>
        <w:t>- Streamlit's default themes with emoji-based headings.</w:t>
      </w:r>
      <w:r w:rsidRPr="00716A7C">
        <w:rPr>
          <w:sz w:val="32"/>
          <w:szCs w:val="32"/>
        </w:rPr>
        <w:br/>
        <w:t>- Icons and color schemes are used to distinguish visual components.</w:t>
      </w:r>
      <w:r w:rsidRPr="00716A7C">
        <w:rPr>
          <w:sz w:val="32"/>
          <w:szCs w:val="32"/>
        </w:rPr>
        <w:br/>
        <w:t>- Word cloud provides an engaging and aesthetic touch.</w:t>
      </w:r>
      <w:r w:rsidRPr="00716A7C">
        <w:rPr>
          <w:sz w:val="32"/>
          <w:szCs w:val="32"/>
        </w:rPr>
        <w:br/>
      </w:r>
      <w:r w:rsidRPr="00716A7C">
        <w:rPr>
          <w:sz w:val="32"/>
          <w:szCs w:val="32"/>
        </w:rPr>
        <w:lastRenderedPageBreak/>
        <w:t>- All charts maintain readability through consistent font and color scales.</w:t>
      </w:r>
    </w:p>
    <w:p w14:paraId="17E83173" w14:textId="77777777" w:rsidR="008351BA" w:rsidRPr="00716A7C" w:rsidRDefault="00000000">
      <w:pPr>
        <w:pStyle w:val="Heading1"/>
        <w:rPr>
          <w:sz w:val="48"/>
          <w:szCs w:val="48"/>
        </w:rPr>
      </w:pPr>
      <w:r w:rsidRPr="00716A7C">
        <w:rPr>
          <w:sz w:val="48"/>
          <w:szCs w:val="48"/>
        </w:rPr>
        <w:t>9. How to Run</w:t>
      </w:r>
    </w:p>
    <w:p w14:paraId="41BDD534" w14:textId="77777777" w:rsidR="008351BA" w:rsidRPr="00716A7C" w:rsidRDefault="00000000">
      <w:pPr>
        <w:rPr>
          <w:sz w:val="32"/>
          <w:szCs w:val="32"/>
        </w:rPr>
      </w:pPr>
      <w:r w:rsidRPr="00716A7C">
        <w:rPr>
          <w:sz w:val="32"/>
          <w:szCs w:val="32"/>
        </w:rPr>
        <w:t>To run the FOODPRINTS application locally:</w:t>
      </w:r>
      <w:r w:rsidRPr="00716A7C">
        <w:rPr>
          <w:sz w:val="32"/>
          <w:szCs w:val="32"/>
        </w:rPr>
        <w:br/>
        <w:t>1. Ensure Python 3.x is installed.</w:t>
      </w:r>
      <w:r w:rsidRPr="00716A7C">
        <w:rPr>
          <w:sz w:val="32"/>
          <w:szCs w:val="32"/>
        </w:rPr>
        <w:br/>
        <w:t>2. Install required packages using:</w:t>
      </w:r>
      <w:r w:rsidRPr="00716A7C">
        <w:rPr>
          <w:sz w:val="32"/>
          <w:szCs w:val="32"/>
        </w:rPr>
        <w:br/>
        <w:t xml:space="preserve">   pip install -r requirements.txt</w:t>
      </w:r>
      <w:r w:rsidRPr="00716A7C">
        <w:rPr>
          <w:sz w:val="32"/>
          <w:szCs w:val="32"/>
        </w:rPr>
        <w:br/>
        <w:t>3. Run the app using Streamlit:</w:t>
      </w:r>
      <w:r w:rsidRPr="00716A7C">
        <w:rPr>
          <w:sz w:val="32"/>
          <w:szCs w:val="32"/>
        </w:rPr>
        <w:br/>
        <w:t xml:space="preserve">   streamlit run app_pro.py</w:t>
      </w:r>
      <w:r w:rsidRPr="00716A7C">
        <w:rPr>
          <w:sz w:val="32"/>
          <w:szCs w:val="32"/>
        </w:rPr>
        <w:br/>
        <w:t>4. Open your browser and go to http://localhost:8501 to view the app.</w:t>
      </w:r>
      <w:r w:rsidRPr="00716A7C">
        <w:rPr>
          <w:sz w:val="32"/>
          <w:szCs w:val="32"/>
        </w:rPr>
        <w:br/>
        <w:t>Optional: Upload to Streamlit Cloud for public access.</w:t>
      </w:r>
    </w:p>
    <w:p w14:paraId="2AA91039" w14:textId="77777777" w:rsidR="008351BA" w:rsidRDefault="00000000">
      <w:pPr>
        <w:pStyle w:val="Heading1"/>
        <w:rPr>
          <w:sz w:val="48"/>
          <w:szCs w:val="48"/>
        </w:rPr>
      </w:pPr>
      <w:r w:rsidRPr="00716A7C">
        <w:rPr>
          <w:sz w:val="48"/>
          <w:szCs w:val="48"/>
        </w:rPr>
        <w:t>10. Screenshots</w:t>
      </w:r>
    </w:p>
    <w:p w14:paraId="4FFEABD3" w14:textId="6510EC47" w:rsidR="000A7572" w:rsidRDefault="000A7572" w:rsidP="000A7572">
      <w:pPr>
        <w:rPr>
          <w:color w:val="1F497D" w:themeColor="text2"/>
          <w:sz w:val="32"/>
          <w:szCs w:val="32"/>
        </w:rPr>
      </w:pPr>
      <w:proofErr w:type="spellStart"/>
      <w:r>
        <w:rPr>
          <w:color w:val="1F497D" w:themeColor="text2"/>
          <w:sz w:val="32"/>
          <w:szCs w:val="32"/>
        </w:rPr>
        <w:t>i</w:t>
      </w:r>
      <w:proofErr w:type="spellEnd"/>
      <w:r>
        <w:rPr>
          <w:color w:val="1F497D" w:themeColor="text2"/>
          <w:sz w:val="32"/>
          <w:szCs w:val="32"/>
        </w:rPr>
        <w:t>)Footprints Dashboard</w:t>
      </w:r>
    </w:p>
    <w:p w14:paraId="5DBAB6C3" w14:textId="57437E30" w:rsidR="000A7572" w:rsidRPr="00F45F0D" w:rsidRDefault="000A7572" w:rsidP="000A7572">
      <w:pPr>
        <w:rPr>
          <w:noProof/>
        </w:rPr>
      </w:pPr>
      <w:r w:rsidRPr="00F45F0D">
        <w:rPr>
          <w:noProof/>
        </w:rPr>
        <w:drawing>
          <wp:inline distT="0" distB="0" distL="0" distR="0" wp14:anchorId="65DA441E" wp14:editId="6EB8CC66">
            <wp:extent cx="5486400" cy="2510790"/>
            <wp:effectExtent l="0" t="0" r="0" b="3810"/>
            <wp:docPr id="34973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10790"/>
                    </a:xfrm>
                    <a:prstGeom prst="rect">
                      <a:avLst/>
                    </a:prstGeom>
                    <a:noFill/>
                    <a:ln>
                      <a:noFill/>
                    </a:ln>
                  </pic:spPr>
                </pic:pic>
              </a:graphicData>
            </a:graphic>
          </wp:inline>
        </w:drawing>
      </w:r>
    </w:p>
    <w:p w14:paraId="6EA198DD" w14:textId="77777777" w:rsidR="000A7572" w:rsidRPr="00F45F0D" w:rsidRDefault="000A7572" w:rsidP="000A7572">
      <w:pPr>
        <w:rPr>
          <w:color w:val="1F497D" w:themeColor="text2"/>
          <w:sz w:val="32"/>
          <w:szCs w:val="32"/>
        </w:rPr>
      </w:pPr>
    </w:p>
    <w:p w14:paraId="63F71BF8" w14:textId="77777777" w:rsidR="000A7572" w:rsidRPr="00F45F0D" w:rsidRDefault="000A7572" w:rsidP="000A7572">
      <w:pPr>
        <w:rPr>
          <w:color w:val="1F497D" w:themeColor="text2"/>
          <w:sz w:val="32"/>
          <w:szCs w:val="32"/>
        </w:rPr>
      </w:pPr>
    </w:p>
    <w:p w14:paraId="39346DED" w14:textId="77777777" w:rsidR="000A7572" w:rsidRDefault="000A7572" w:rsidP="000A7572">
      <w:pPr>
        <w:rPr>
          <w:color w:val="1F497D" w:themeColor="text2"/>
          <w:sz w:val="32"/>
          <w:szCs w:val="32"/>
        </w:rPr>
      </w:pPr>
      <w:r w:rsidRPr="00F45F0D">
        <w:rPr>
          <w:color w:val="1F497D" w:themeColor="text2"/>
          <w:sz w:val="32"/>
          <w:szCs w:val="32"/>
        </w:rPr>
        <w:lastRenderedPageBreak/>
        <w:t>ii)Filter Segment</w:t>
      </w:r>
    </w:p>
    <w:p w14:paraId="6E9C538F" w14:textId="49890FBF" w:rsidR="00546E50" w:rsidRPr="00F45F0D" w:rsidRDefault="00546E50" w:rsidP="000A7572">
      <w:pPr>
        <w:rPr>
          <w:color w:val="1F497D" w:themeColor="text2"/>
          <w:sz w:val="32"/>
          <w:szCs w:val="32"/>
        </w:rPr>
      </w:pPr>
      <w:r w:rsidRPr="00546E50">
        <w:rPr>
          <w:noProof/>
          <w:color w:val="1F497D" w:themeColor="text2"/>
          <w:sz w:val="32"/>
          <w:szCs w:val="32"/>
        </w:rPr>
        <w:drawing>
          <wp:inline distT="0" distB="0" distL="0" distR="0" wp14:anchorId="5DAECCF1" wp14:editId="5A99F67A">
            <wp:extent cx="2852057" cy="5143557"/>
            <wp:effectExtent l="0" t="0" r="5715" b="0"/>
            <wp:docPr id="18569234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061" cy="5148975"/>
                    </a:xfrm>
                    <a:prstGeom prst="rect">
                      <a:avLst/>
                    </a:prstGeom>
                    <a:noFill/>
                    <a:ln>
                      <a:noFill/>
                    </a:ln>
                  </pic:spPr>
                </pic:pic>
              </a:graphicData>
            </a:graphic>
          </wp:inline>
        </w:drawing>
      </w:r>
    </w:p>
    <w:p w14:paraId="4137FF62" w14:textId="12AE0248" w:rsidR="000A7572" w:rsidRPr="00F45F0D" w:rsidRDefault="000A7572" w:rsidP="000A7572">
      <w:pPr>
        <w:rPr>
          <w:color w:val="1F497D" w:themeColor="text2"/>
          <w:sz w:val="32"/>
          <w:szCs w:val="32"/>
        </w:rPr>
      </w:pPr>
      <w:r w:rsidRPr="00F45F0D">
        <w:rPr>
          <w:color w:val="1F497D" w:themeColor="text2"/>
          <w:sz w:val="32"/>
          <w:szCs w:val="32"/>
        </w:rPr>
        <w:t xml:space="preserve">  </w:t>
      </w:r>
    </w:p>
    <w:p w14:paraId="63FCBE7A" w14:textId="39B7FC99" w:rsidR="000A7572" w:rsidRPr="00F45F0D" w:rsidRDefault="000A7572" w:rsidP="000A7572">
      <w:pPr>
        <w:rPr>
          <w:color w:val="1F497D" w:themeColor="text2"/>
          <w:sz w:val="32"/>
          <w:szCs w:val="32"/>
        </w:rPr>
      </w:pPr>
      <w:r w:rsidRPr="00F45F0D">
        <w:rPr>
          <w:color w:val="1F497D" w:themeColor="text2"/>
          <w:sz w:val="32"/>
          <w:szCs w:val="32"/>
        </w:rPr>
        <w:t>i</w:t>
      </w:r>
      <w:r w:rsidRPr="00F45F0D">
        <w:rPr>
          <w:color w:val="1F497D" w:themeColor="text2"/>
          <w:sz w:val="32"/>
          <w:szCs w:val="32"/>
        </w:rPr>
        <w:t>ii</w:t>
      </w:r>
      <w:r w:rsidRPr="00F45F0D">
        <w:rPr>
          <w:color w:val="1F497D" w:themeColor="text2"/>
          <w:sz w:val="32"/>
          <w:szCs w:val="32"/>
        </w:rPr>
        <w:t>)</w:t>
      </w:r>
      <w:r w:rsidRPr="00F45F0D">
        <w:rPr>
          <w:color w:val="1F497D" w:themeColor="text2"/>
          <w:sz w:val="32"/>
          <w:szCs w:val="32"/>
        </w:rPr>
        <w:t>Download Data Segment</w:t>
      </w:r>
    </w:p>
    <w:p w14:paraId="6F893A87" w14:textId="63134F19" w:rsidR="000A7572" w:rsidRPr="00F45F0D" w:rsidRDefault="000A7572" w:rsidP="000A7572">
      <w:pPr>
        <w:rPr>
          <w:color w:val="1F497D" w:themeColor="text2"/>
          <w:sz w:val="32"/>
          <w:szCs w:val="32"/>
        </w:rPr>
      </w:pPr>
      <w:r w:rsidRPr="00F45F0D">
        <w:rPr>
          <w:noProof/>
        </w:rPr>
        <w:drawing>
          <wp:inline distT="0" distB="0" distL="0" distR="0" wp14:anchorId="0B3498AF" wp14:editId="5F41EB04">
            <wp:extent cx="3222171" cy="1225333"/>
            <wp:effectExtent l="0" t="0" r="0" b="0"/>
            <wp:docPr id="383910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688" cy="1234656"/>
                    </a:xfrm>
                    <a:prstGeom prst="rect">
                      <a:avLst/>
                    </a:prstGeom>
                    <a:noFill/>
                    <a:ln>
                      <a:noFill/>
                    </a:ln>
                  </pic:spPr>
                </pic:pic>
              </a:graphicData>
            </a:graphic>
          </wp:inline>
        </w:drawing>
      </w:r>
    </w:p>
    <w:p w14:paraId="50137F34" w14:textId="77777777" w:rsidR="00546E50" w:rsidRPr="00F45F0D" w:rsidRDefault="00546E50" w:rsidP="000A7572">
      <w:pPr>
        <w:rPr>
          <w:color w:val="1F497D" w:themeColor="text2"/>
          <w:sz w:val="32"/>
          <w:szCs w:val="32"/>
        </w:rPr>
      </w:pPr>
    </w:p>
    <w:p w14:paraId="33D2FED1" w14:textId="0E000766" w:rsidR="000A7572" w:rsidRPr="00F45F0D" w:rsidRDefault="000A7572" w:rsidP="000A7572">
      <w:pPr>
        <w:rPr>
          <w:color w:val="1F497D" w:themeColor="text2"/>
          <w:sz w:val="32"/>
          <w:szCs w:val="32"/>
        </w:rPr>
      </w:pPr>
      <w:r w:rsidRPr="00F45F0D">
        <w:rPr>
          <w:color w:val="1F497D" w:themeColor="text2"/>
          <w:sz w:val="32"/>
          <w:szCs w:val="32"/>
        </w:rPr>
        <w:lastRenderedPageBreak/>
        <w:t>i</w:t>
      </w:r>
      <w:r w:rsidRPr="00F45F0D">
        <w:rPr>
          <w:color w:val="1F497D" w:themeColor="text2"/>
          <w:sz w:val="32"/>
          <w:szCs w:val="32"/>
        </w:rPr>
        <w:t>v)</w:t>
      </w:r>
      <w:r w:rsidRPr="00F45F0D">
        <w:rPr>
          <w:color w:val="1F497D" w:themeColor="text2"/>
          <w:sz w:val="32"/>
          <w:szCs w:val="32"/>
        </w:rPr>
        <w:t xml:space="preserve">Order Type </w:t>
      </w:r>
      <w:r w:rsidR="00F45F0D" w:rsidRPr="00F45F0D">
        <w:rPr>
          <w:color w:val="1F497D" w:themeColor="text2"/>
          <w:sz w:val="32"/>
          <w:szCs w:val="32"/>
        </w:rPr>
        <w:t>Chart</w:t>
      </w:r>
    </w:p>
    <w:p w14:paraId="681D3689" w14:textId="465D2621" w:rsidR="000A7572" w:rsidRPr="00F45F0D" w:rsidRDefault="000A7572" w:rsidP="000A7572">
      <w:pPr>
        <w:rPr>
          <w:color w:val="1F497D" w:themeColor="text2"/>
          <w:sz w:val="32"/>
          <w:szCs w:val="32"/>
        </w:rPr>
      </w:pPr>
      <w:r w:rsidRPr="00F45F0D">
        <w:rPr>
          <w:noProof/>
        </w:rPr>
        <w:drawing>
          <wp:inline distT="0" distB="0" distL="0" distR="0" wp14:anchorId="2298A9D6" wp14:editId="185BB28C">
            <wp:extent cx="5774085" cy="3456432"/>
            <wp:effectExtent l="0" t="0" r="0" b="0"/>
            <wp:docPr id="698312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6857" cy="3476050"/>
                    </a:xfrm>
                    <a:prstGeom prst="rect">
                      <a:avLst/>
                    </a:prstGeom>
                    <a:noFill/>
                    <a:ln>
                      <a:noFill/>
                    </a:ln>
                  </pic:spPr>
                </pic:pic>
              </a:graphicData>
            </a:graphic>
          </wp:inline>
        </w:drawing>
      </w:r>
    </w:p>
    <w:p w14:paraId="7B749372" w14:textId="168BEC50" w:rsidR="000A7572" w:rsidRPr="00F45F0D" w:rsidRDefault="000A7572" w:rsidP="000A7572">
      <w:pPr>
        <w:rPr>
          <w:color w:val="1F497D" w:themeColor="text2"/>
          <w:sz w:val="32"/>
          <w:szCs w:val="32"/>
        </w:rPr>
      </w:pPr>
      <w:r w:rsidRPr="00F45F0D">
        <w:rPr>
          <w:color w:val="1F497D" w:themeColor="text2"/>
          <w:sz w:val="32"/>
          <w:szCs w:val="32"/>
        </w:rPr>
        <w:t>v</w:t>
      </w:r>
      <w:r w:rsidRPr="00F45F0D">
        <w:rPr>
          <w:color w:val="1F497D" w:themeColor="text2"/>
          <w:sz w:val="32"/>
          <w:szCs w:val="32"/>
        </w:rPr>
        <w:t>)</w:t>
      </w:r>
      <w:r w:rsidR="00F45F0D" w:rsidRPr="00F45F0D">
        <w:rPr>
          <w:color w:val="1F497D" w:themeColor="text2"/>
          <w:sz w:val="32"/>
          <w:szCs w:val="32"/>
        </w:rPr>
        <w:t>Top Ordered Chart</w:t>
      </w:r>
    </w:p>
    <w:p w14:paraId="2701A039" w14:textId="310FE416" w:rsidR="000A7572" w:rsidRPr="00F45F0D" w:rsidRDefault="000A7572" w:rsidP="000A7572">
      <w:pPr>
        <w:rPr>
          <w:color w:val="1F497D" w:themeColor="text2"/>
          <w:sz w:val="32"/>
          <w:szCs w:val="32"/>
        </w:rPr>
      </w:pPr>
      <w:r w:rsidRPr="00F45F0D">
        <w:rPr>
          <w:noProof/>
        </w:rPr>
        <w:drawing>
          <wp:inline distT="0" distB="0" distL="0" distR="0" wp14:anchorId="45BDCD29" wp14:editId="6B40D2A9">
            <wp:extent cx="6060659" cy="2313432"/>
            <wp:effectExtent l="0" t="0" r="0" b="0"/>
            <wp:docPr id="1893937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7709" cy="2316123"/>
                    </a:xfrm>
                    <a:prstGeom prst="rect">
                      <a:avLst/>
                    </a:prstGeom>
                    <a:noFill/>
                    <a:ln>
                      <a:noFill/>
                    </a:ln>
                  </pic:spPr>
                </pic:pic>
              </a:graphicData>
            </a:graphic>
          </wp:inline>
        </w:drawing>
      </w:r>
    </w:p>
    <w:p w14:paraId="163C70CC" w14:textId="77777777" w:rsidR="00F45F0D" w:rsidRPr="00F45F0D" w:rsidRDefault="00F45F0D" w:rsidP="000A7572">
      <w:pPr>
        <w:rPr>
          <w:color w:val="1F497D" w:themeColor="text2"/>
          <w:sz w:val="32"/>
          <w:szCs w:val="32"/>
        </w:rPr>
      </w:pPr>
    </w:p>
    <w:p w14:paraId="0B73BF33" w14:textId="77777777" w:rsidR="00F45F0D" w:rsidRPr="00F45F0D" w:rsidRDefault="00F45F0D" w:rsidP="000A7572">
      <w:pPr>
        <w:rPr>
          <w:color w:val="1F497D" w:themeColor="text2"/>
          <w:sz w:val="32"/>
          <w:szCs w:val="32"/>
        </w:rPr>
      </w:pPr>
    </w:p>
    <w:p w14:paraId="6B9E0D6D" w14:textId="77777777" w:rsidR="00F45F0D" w:rsidRPr="00F45F0D" w:rsidRDefault="00F45F0D" w:rsidP="000A7572">
      <w:pPr>
        <w:rPr>
          <w:color w:val="1F497D" w:themeColor="text2"/>
          <w:sz w:val="32"/>
          <w:szCs w:val="32"/>
        </w:rPr>
      </w:pPr>
    </w:p>
    <w:p w14:paraId="383C413C" w14:textId="2314CFE5" w:rsidR="000A7572" w:rsidRPr="00F45F0D" w:rsidRDefault="000A7572" w:rsidP="000A7572">
      <w:pPr>
        <w:rPr>
          <w:color w:val="1F497D" w:themeColor="text2"/>
          <w:sz w:val="32"/>
          <w:szCs w:val="32"/>
          <w:lang w:val="en-IN"/>
        </w:rPr>
      </w:pPr>
      <w:r w:rsidRPr="00F45F0D">
        <w:rPr>
          <w:color w:val="1F497D" w:themeColor="text2"/>
          <w:sz w:val="32"/>
          <w:szCs w:val="32"/>
        </w:rPr>
        <w:lastRenderedPageBreak/>
        <w:t>v</w:t>
      </w:r>
      <w:r w:rsidRPr="00F45F0D">
        <w:rPr>
          <w:color w:val="1F497D" w:themeColor="text2"/>
          <w:sz w:val="32"/>
          <w:szCs w:val="32"/>
        </w:rPr>
        <w:t>i)</w:t>
      </w:r>
      <w:r w:rsidR="00F45F0D" w:rsidRPr="00F45F0D">
        <w:rPr>
          <w:rFonts w:eastAsia="Times New Roman" w:cs="Times New Roman"/>
          <w:color w:val="FAFAFA"/>
          <w:spacing w:val="-1"/>
          <w:sz w:val="27"/>
          <w:szCs w:val="27"/>
          <w:lang w:val="en-IN" w:eastAsia="en-IN"/>
        </w:rPr>
        <w:t xml:space="preserve"> </w:t>
      </w:r>
      <w:r w:rsidR="00F45F0D" w:rsidRPr="00F45F0D">
        <w:rPr>
          <w:color w:val="1F497D" w:themeColor="text2"/>
          <w:sz w:val="32"/>
          <w:szCs w:val="32"/>
          <w:lang w:val="en-IN"/>
        </w:rPr>
        <w:t>Most Ordered Cuisines</w:t>
      </w:r>
    </w:p>
    <w:p w14:paraId="3932E61A" w14:textId="3848458B" w:rsidR="000A7572" w:rsidRDefault="000A7572" w:rsidP="000A7572">
      <w:pPr>
        <w:rPr>
          <w:color w:val="1F497D" w:themeColor="text2"/>
          <w:sz w:val="32"/>
          <w:szCs w:val="32"/>
        </w:rPr>
      </w:pPr>
      <w:r>
        <w:rPr>
          <w:noProof/>
        </w:rPr>
        <w:drawing>
          <wp:inline distT="0" distB="0" distL="0" distR="0" wp14:anchorId="56739CEB" wp14:editId="7BA5E6B0">
            <wp:extent cx="6041921" cy="2286000"/>
            <wp:effectExtent l="0" t="0" r="0" b="0"/>
            <wp:docPr id="1005375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9882" cy="2292796"/>
                    </a:xfrm>
                    <a:prstGeom prst="rect">
                      <a:avLst/>
                    </a:prstGeom>
                    <a:noFill/>
                    <a:ln>
                      <a:noFill/>
                    </a:ln>
                  </pic:spPr>
                </pic:pic>
              </a:graphicData>
            </a:graphic>
          </wp:inline>
        </w:drawing>
      </w:r>
    </w:p>
    <w:p w14:paraId="3305C191" w14:textId="43EADA7B" w:rsidR="000A7572" w:rsidRDefault="000A7572" w:rsidP="000A7572">
      <w:pPr>
        <w:rPr>
          <w:color w:val="1F497D" w:themeColor="text2"/>
          <w:sz w:val="32"/>
          <w:szCs w:val="32"/>
        </w:rPr>
      </w:pPr>
      <w:r>
        <w:rPr>
          <w:color w:val="1F497D" w:themeColor="text2"/>
          <w:sz w:val="32"/>
          <w:szCs w:val="32"/>
        </w:rPr>
        <w:t>v</w:t>
      </w:r>
      <w:r>
        <w:rPr>
          <w:color w:val="1F497D" w:themeColor="text2"/>
          <w:sz w:val="32"/>
          <w:szCs w:val="32"/>
        </w:rPr>
        <w:t>i</w:t>
      </w:r>
      <w:r>
        <w:rPr>
          <w:color w:val="1F497D" w:themeColor="text2"/>
          <w:sz w:val="32"/>
          <w:szCs w:val="32"/>
        </w:rPr>
        <w:t>i</w:t>
      </w:r>
      <w:r>
        <w:rPr>
          <w:color w:val="1F497D" w:themeColor="text2"/>
          <w:sz w:val="32"/>
          <w:szCs w:val="32"/>
        </w:rPr>
        <w:t>)</w:t>
      </w:r>
      <w:r w:rsidR="00F45F0D">
        <w:rPr>
          <w:color w:val="1F497D" w:themeColor="text2"/>
          <w:sz w:val="32"/>
          <w:szCs w:val="32"/>
        </w:rPr>
        <w:t>Top Profitable Restaur</w:t>
      </w:r>
      <w:r w:rsidR="00546E50">
        <w:rPr>
          <w:color w:val="1F497D" w:themeColor="text2"/>
          <w:sz w:val="32"/>
          <w:szCs w:val="32"/>
        </w:rPr>
        <w:t>a</w:t>
      </w:r>
      <w:r w:rsidR="00F45F0D">
        <w:rPr>
          <w:color w:val="1F497D" w:themeColor="text2"/>
          <w:sz w:val="32"/>
          <w:szCs w:val="32"/>
        </w:rPr>
        <w:t>nts</w:t>
      </w:r>
    </w:p>
    <w:p w14:paraId="37973F86" w14:textId="56370751" w:rsidR="000A7572" w:rsidRDefault="000A7572" w:rsidP="000A7572">
      <w:pPr>
        <w:rPr>
          <w:color w:val="1F497D" w:themeColor="text2"/>
          <w:sz w:val="32"/>
          <w:szCs w:val="32"/>
        </w:rPr>
      </w:pPr>
      <w:r>
        <w:rPr>
          <w:noProof/>
        </w:rPr>
        <w:drawing>
          <wp:inline distT="0" distB="0" distL="0" distR="0" wp14:anchorId="4C7326FA" wp14:editId="450A4D69">
            <wp:extent cx="6040510" cy="2313432"/>
            <wp:effectExtent l="0" t="0" r="0" b="0"/>
            <wp:docPr id="1302281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8469" cy="2324140"/>
                    </a:xfrm>
                    <a:prstGeom prst="rect">
                      <a:avLst/>
                    </a:prstGeom>
                    <a:noFill/>
                    <a:ln>
                      <a:noFill/>
                    </a:ln>
                  </pic:spPr>
                </pic:pic>
              </a:graphicData>
            </a:graphic>
          </wp:inline>
        </w:drawing>
      </w:r>
    </w:p>
    <w:p w14:paraId="4E35D37C" w14:textId="77777777" w:rsidR="000A7572" w:rsidRDefault="000A7572" w:rsidP="000A7572">
      <w:pPr>
        <w:rPr>
          <w:color w:val="1F497D" w:themeColor="text2"/>
          <w:sz w:val="32"/>
          <w:szCs w:val="32"/>
        </w:rPr>
      </w:pPr>
    </w:p>
    <w:p w14:paraId="7482B826" w14:textId="77777777" w:rsidR="00F45F0D" w:rsidRDefault="00F45F0D" w:rsidP="000A7572">
      <w:pPr>
        <w:rPr>
          <w:color w:val="1F497D" w:themeColor="text2"/>
          <w:sz w:val="32"/>
          <w:szCs w:val="32"/>
        </w:rPr>
      </w:pPr>
    </w:p>
    <w:p w14:paraId="7A319251" w14:textId="77777777" w:rsidR="00F45F0D" w:rsidRDefault="00F45F0D" w:rsidP="000A7572">
      <w:pPr>
        <w:rPr>
          <w:color w:val="1F497D" w:themeColor="text2"/>
          <w:sz w:val="32"/>
          <w:szCs w:val="32"/>
        </w:rPr>
      </w:pPr>
    </w:p>
    <w:p w14:paraId="2625AB8D" w14:textId="77777777" w:rsidR="00F45F0D" w:rsidRDefault="00F45F0D" w:rsidP="000A7572">
      <w:pPr>
        <w:rPr>
          <w:color w:val="1F497D" w:themeColor="text2"/>
          <w:sz w:val="32"/>
          <w:szCs w:val="32"/>
        </w:rPr>
      </w:pPr>
    </w:p>
    <w:p w14:paraId="5584F723" w14:textId="77777777" w:rsidR="00F45F0D" w:rsidRDefault="00F45F0D" w:rsidP="000A7572">
      <w:pPr>
        <w:rPr>
          <w:color w:val="1F497D" w:themeColor="text2"/>
          <w:sz w:val="32"/>
          <w:szCs w:val="32"/>
        </w:rPr>
      </w:pPr>
    </w:p>
    <w:p w14:paraId="387EA656" w14:textId="77777777" w:rsidR="00F45F0D" w:rsidRDefault="00F45F0D" w:rsidP="000A7572">
      <w:pPr>
        <w:rPr>
          <w:color w:val="1F497D" w:themeColor="text2"/>
          <w:sz w:val="32"/>
          <w:szCs w:val="32"/>
        </w:rPr>
      </w:pPr>
    </w:p>
    <w:p w14:paraId="373CDED6" w14:textId="6909D008" w:rsidR="000A7572" w:rsidRDefault="000A7572" w:rsidP="000A7572">
      <w:pPr>
        <w:rPr>
          <w:color w:val="1F497D" w:themeColor="text2"/>
          <w:sz w:val="32"/>
          <w:szCs w:val="32"/>
        </w:rPr>
      </w:pPr>
      <w:r>
        <w:rPr>
          <w:color w:val="1F497D" w:themeColor="text2"/>
          <w:sz w:val="32"/>
          <w:szCs w:val="32"/>
        </w:rPr>
        <w:lastRenderedPageBreak/>
        <w:t>v</w:t>
      </w:r>
      <w:r>
        <w:rPr>
          <w:color w:val="1F497D" w:themeColor="text2"/>
          <w:sz w:val="32"/>
          <w:szCs w:val="32"/>
        </w:rPr>
        <w:t>i</w:t>
      </w:r>
      <w:r>
        <w:rPr>
          <w:color w:val="1F497D" w:themeColor="text2"/>
          <w:sz w:val="32"/>
          <w:szCs w:val="32"/>
        </w:rPr>
        <w:t>ii</w:t>
      </w:r>
      <w:r>
        <w:rPr>
          <w:color w:val="1F497D" w:themeColor="text2"/>
          <w:sz w:val="32"/>
          <w:szCs w:val="32"/>
        </w:rPr>
        <w:t>)Footprints Dashboard</w:t>
      </w:r>
    </w:p>
    <w:p w14:paraId="3483F9C8" w14:textId="4EF8B12A" w:rsidR="000A7572" w:rsidRDefault="000A7572" w:rsidP="000A7572">
      <w:pPr>
        <w:rPr>
          <w:color w:val="1F497D" w:themeColor="text2"/>
          <w:sz w:val="32"/>
          <w:szCs w:val="32"/>
        </w:rPr>
      </w:pPr>
      <w:r>
        <w:rPr>
          <w:noProof/>
        </w:rPr>
        <w:drawing>
          <wp:inline distT="0" distB="0" distL="0" distR="0" wp14:anchorId="7EFE3C59" wp14:editId="43077F08">
            <wp:extent cx="5486400" cy="3369945"/>
            <wp:effectExtent l="0" t="0" r="0" b="1905"/>
            <wp:docPr id="3474119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369945"/>
                    </a:xfrm>
                    <a:prstGeom prst="rect">
                      <a:avLst/>
                    </a:prstGeom>
                    <a:noFill/>
                    <a:ln>
                      <a:noFill/>
                    </a:ln>
                  </pic:spPr>
                </pic:pic>
              </a:graphicData>
            </a:graphic>
          </wp:inline>
        </w:drawing>
      </w:r>
    </w:p>
    <w:p w14:paraId="19C9FC8E" w14:textId="77777777" w:rsidR="000A7572" w:rsidRPr="000A7572" w:rsidRDefault="000A7572" w:rsidP="000A7572">
      <w:pPr>
        <w:rPr>
          <w:color w:val="1F497D" w:themeColor="text2"/>
          <w:sz w:val="32"/>
          <w:szCs w:val="32"/>
        </w:rPr>
      </w:pPr>
    </w:p>
    <w:p w14:paraId="59CC0464" w14:textId="77777777" w:rsidR="008351BA" w:rsidRPr="00716A7C" w:rsidRDefault="00000000">
      <w:pPr>
        <w:pStyle w:val="Heading1"/>
        <w:rPr>
          <w:sz w:val="48"/>
          <w:szCs w:val="48"/>
        </w:rPr>
      </w:pPr>
      <w:r w:rsidRPr="00716A7C">
        <w:rPr>
          <w:sz w:val="48"/>
          <w:szCs w:val="48"/>
        </w:rPr>
        <w:t>11. Conclusion</w:t>
      </w:r>
    </w:p>
    <w:p w14:paraId="02D14CA5" w14:textId="77777777" w:rsidR="008351BA" w:rsidRPr="00716A7C" w:rsidRDefault="00000000">
      <w:pPr>
        <w:rPr>
          <w:sz w:val="32"/>
          <w:szCs w:val="32"/>
        </w:rPr>
      </w:pPr>
      <w:r w:rsidRPr="00716A7C">
        <w:rPr>
          <w:sz w:val="32"/>
          <w:szCs w:val="32"/>
        </w:rPr>
        <w:t>FOODPRINTS provides a powerful demonstration of how data visualization and simple machine learning techniques can be leveraged to generate insights in the food delivery industry. Through interactive filters, engaging charts, and customer sentiment analysis, it enables both technical and non-technical users to explore restaurant data effectively. Its modular design allows for future expansion into real-time analytics, predictive forecasting, and business recommendation systems.</w:t>
      </w:r>
    </w:p>
    <w:sectPr w:rsidR="008351BA" w:rsidRPr="00716A7C"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9DF02" w14:textId="77777777" w:rsidR="00A42521" w:rsidRDefault="00A42521" w:rsidP="000A7572">
      <w:pPr>
        <w:spacing w:after="0" w:line="240" w:lineRule="auto"/>
      </w:pPr>
      <w:r>
        <w:separator/>
      </w:r>
    </w:p>
  </w:endnote>
  <w:endnote w:type="continuationSeparator" w:id="0">
    <w:p w14:paraId="76B0E979" w14:textId="77777777" w:rsidR="00A42521" w:rsidRDefault="00A42521" w:rsidP="000A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4F3AD" w14:textId="77777777" w:rsidR="00A42521" w:rsidRDefault="00A42521" w:rsidP="000A7572">
      <w:pPr>
        <w:spacing w:after="0" w:line="240" w:lineRule="auto"/>
      </w:pPr>
      <w:r>
        <w:separator/>
      </w:r>
    </w:p>
  </w:footnote>
  <w:footnote w:type="continuationSeparator" w:id="0">
    <w:p w14:paraId="107FFE37" w14:textId="77777777" w:rsidR="00A42521" w:rsidRDefault="00A42521" w:rsidP="000A7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91707">
    <w:abstractNumId w:val="8"/>
  </w:num>
  <w:num w:numId="2" w16cid:durableId="1362127995">
    <w:abstractNumId w:val="6"/>
  </w:num>
  <w:num w:numId="3" w16cid:durableId="1778595895">
    <w:abstractNumId w:val="5"/>
  </w:num>
  <w:num w:numId="4" w16cid:durableId="460852465">
    <w:abstractNumId w:val="4"/>
  </w:num>
  <w:num w:numId="5" w16cid:durableId="1453943768">
    <w:abstractNumId w:val="7"/>
  </w:num>
  <w:num w:numId="6" w16cid:durableId="1881480200">
    <w:abstractNumId w:val="3"/>
  </w:num>
  <w:num w:numId="7" w16cid:durableId="1546407391">
    <w:abstractNumId w:val="2"/>
  </w:num>
  <w:num w:numId="8" w16cid:durableId="1636443594">
    <w:abstractNumId w:val="1"/>
  </w:num>
  <w:num w:numId="9" w16cid:durableId="78685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572"/>
    <w:rsid w:val="0015074B"/>
    <w:rsid w:val="00286843"/>
    <w:rsid w:val="0029639D"/>
    <w:rsid w:val="00326F90"/>
    <w:rsid w:val="00546E50"/>
    <w:rsid w:val="00716A7C"/>
    <w:rsid w:val="008351BA"/>
    <w:rsid w:val="009A12FE"/>
    <w:rsid w:val="00A42521"/>
    <w:rsid w:val="00AA1D8D"/>
    <w:rsid w:val="00B47730"/>
    <w:rsid w:val="00CB0664"/>
    <w:rsid w:val="00F45F0D"/>
    <w:rsid w:val="00F95D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176446"/>
  <w14:defaultImageDpi w14:val="300"/>
  <w15:docId w15:val="{B42C3C9A-9FA9-4C5B-8C50-5D7A1AE79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572"/>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737014">
      <w:bodyDiv w:val="1"/>
      <w:marLeft w:val="0"/>
      <w:marRight w:val="0"/>
      <w:marTop w:val="0"/>
      <w:marBottom w:val="0"/>
      <w:divBdr>
        <w:top w:val="none" w:sz="0" w:space="0" w:color="auto"/>
        <w:left w:val="none" w:sz="0" w:space="0" w:color="auto"/>
        <w:bottom w:val="none" w:sz="0" w:space="0" w:color="auto"/>
        <w:right w:val="none" w:sz="0" w:space="0" w:color="auto"/>
      </w:divBdr>
    </w:div>
    <w:div w:id="4424547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9</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adhithya s</cp:lastModifiedBy>
  <cp:revision>16</cp:revision>
  <dcterms:created xsi:type="dcterms:W3CDTF">2013-12-23T23:15:00Z</dcterms:created>
  <dcterms:modified xsi:type="dcterms:W3CDTF">2025-06-19T06:04:00Z</dcterms:modified>
  <cp:category/>
</cp:coreProperties>
</file>