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Palindrome Check</w:t>
      </w:r>
    </w:p>
    <w:p>
      <w:r>
        <w:t>malayalam</w:t>
      </w:r>
    </w:p>
    <w:p>
      <w:r>
        <w:t>amma</w:t>
      </w:r>
    </w:p>
    <w:p>
      <w:r>
        <w:t>rotor</w:t>
      </w:r>
    </w:p>
    <w:p>
      <w:r>
        <w:t>level</w:t>
      </w:r>
    </w:p>
    <w:p>
      <w:r>
        <w:t>uwu</w:t>
      </w:r>
    </w:p>
    <w:p>
      <w:r>
        <w:t>mammam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