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603"/>
        <w:tblGridChange w:id="0">
          <w:tblGrid>
            <w:gridCol w:w="1413"/>
            <w:gridCol w:w="76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 no : 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Implementation of Multi-layer network for MNIST Dataset.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study the difference between single layer and multi-layer network and implement multi-layer network for MNIST dataset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THEORY of ANN.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value or One input layer: The input layer of the perceptron is made of artificial input neurons and takes the initial data into the system for further processing.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Weights and Bias: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Weight: It represents the dimension or strength of the connection between units. If the weight to node 1 to node 2 has a higher quantity, then neuron 1 has a more considerable influence on the neuron.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Bias: It is the same as the intercept added in a linear equation. It is an additional parameter which task is to modify the output along with the weighted sum of the input to the other neuron.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sum: It calculates the total sum.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Activation Function: A neuron can be activated or not, is determined by an activation function. The activation function calculates a weighted sum and further adding bias with it to give the result.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15000" cy="2857500"/>
            <wp:effectExtent b="0" l="0" r="0" t="0"/>
            <wp:docPr descr="G:\My Drive\KEC - AI Department Works\Subjects Taken\OOPs - JAVA\Tutorial - 5\single-layer-perceptron-in-tensorflow2.jpg" id="5" name="image3.png"/>
            <a:graphic>
              <a:graphicData uri="http://schemas.openxmlformats.org/drawingml/2006/picture">
                <pic:pic>
                  <pic:nvPicPr>
                    <pic:cNvPr descr="G:\My Drive\KEC - AI Department Works\Subjects Taken\OOPs - JAVA\Tutorial - 5\single-layer-perceptron-in-tensorflow2.jp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 AND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the following libraries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Tensorflow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tensorflow import keras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keras import sequential model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keras import dense and flattern layers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ind w:left="144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tensorflow</w:t>
      </w:r>
    </w:p>
    <w:p w:rsidR="00000000" w:rsidDel="00000000" w:rsidP="00000000" w:rsidRDefault="00000000" w:rsidRPr="00000000" w14:paraId="0000001D">
      <w:pPr>
        <w:shd w:fill="f7f7f7" w:val="clear"/>
        <w:spacing w:after="0" w:lineRule="auto"/>
        <w:ind w:left="144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1E">
      <w:pPr>
        <w:shd w:fill="f7f7f7" w:val="clear"/>
        <w:spacing w:after="0" w:lineRule="auto"/>
        <w:ind w:left="144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tensorflow.keras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1F">
      <w:pPr>
        <w:shd w:fill="f7f7f7" w:val="clear"/>
        <w:spacing w:after="0" w:lineRule="auto"/>
        <w:ind w:left="144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Dense,Flatten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MNIST dataset directly from keras example datasets and split train and test data.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23">
      <w:pPr>
        <w:shd w:fill="f7f7f7" w:val="clear"/>
        <w:spacing w:after="0" w:lineRule="auto"/>
        <w:ind w:left="108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(X_train,y_train),(X_test,y_test) = keras.datasets.mnist.load_data()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shape.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27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X_test.shape</w:t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X_train.shape</w:t>
      </w:r>
    </w:p>
    <w:p w:rsidR="00000000" w:rsidDel="00000000" w:rsidP="00000000" w:rsidRDefault="00000000" w:rsidRPr="00000000" w14:paraId="00000029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y_train.shape</w:t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y_test.shape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class labels in y_train</w:t>
      </w:r>
    </w:p>
    <w:p w:rsidR="00000000" w:rsidDel="00000000" w:rsidP="00000000" w:rsidRDefault="00000000" w:rsidRPr="00000000" w14:paraId="0000002D">
      <w:pPr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y_train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 and view any sample in x_train and verify the value in y_train matches the figure by manually.</w:t>
      </w:r>
    </w:p>
    <w:p w:rsidR="00000000" w:rsidDel="00000000" w:rsidP="00000000" w:rsidRDefault="00000000" w:rsidRPr="00000000" w14:paraId="00000031">
      <w:pPr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</w:t>
      </w:r>
    </w:p>
    <w:p w:rsidR="00000000" w:rsidDel="00000000" w:rsidP="00000000" w:rsidRDefault="00000000" w:rsidRPr="00000000" w14:paraId="00000032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3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plt.imshow(X_train[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x_train and y_train by 255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36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X_train = X_train/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X_test = X_test/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 the data of first image in x_train</w:t>
      </w:r>
    </w:p>
    <w:p w:rsidR="00000000" w:rsidDel="00000000" w:rsidP="00000000" w:rsidRDefault="00000000" w:rsidRPr="00000000" w14:paraId="0000003D">
      <w:pPr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3E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X_train[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sequential model and add flatten and dense layers</w:t>
      </w:r>
    </w:p>
    <w:p w:rsidR="00000000" w:rsidDel="00000000" w:rsidP="00000000" w:rsidRDefault="00000000" w:rsidRPr="00000000" w14:paraId="00000041">
      <w:pPr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42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043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model.add(Flatten(input_shape=(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44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model summary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4A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and fit the model</w:t>
      </w:r>
    </w:p>
    <w:p w:rsidR="00000000" w:rsidDel="00000000" w:rsidP="00000000" w:rsidRDefault="00000000" w:rsidRPr="00000000" w14:paraId="0000004D">
      <w:pPr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4E">
      <w:pPr>
        <w:shd w:fill="f7f7f7" w:val="clear"/>
        <w:spacing w:after="0" w:lineRule="auto"/>
        <w:ind w:left="1080" w:firstLine="36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shd w:fill="f7f7f7" w:val="clear"/>
        <w:spacing w:after="0" w:lineRule="auto"/>
        <w:ind w:left="72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history = model.fit(X_train,y_train,epochs=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,validation_split=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after="0" w:lineRule="auto"/>
        <w:ind w:left="1080" w:firstLine="36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y_pred  variable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53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y_prob = model.predict(X_test)</w:t>
      </w:r>
    </w:p>
    <w:p w:rsidR="00000000" w:rsidDel="00000000" w:rsidP="00000000" w:rsidRDefault="00000000" w:rsidRPr="00000000" w14:paraId="00000054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y_pred = y_prob.argmax(axis=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metrics from sklearn and view the accuracy score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58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59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accuracy_score(y_test,y_pred)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the actual and validation losses, accuracies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5C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with any random input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65">
      <w:pPr>
        <w:shd w:fill="f7f7f7" w:val="clear"/>
        <w:spacing w:after="0" w:lineRule="auto"/>
        <w:ind w:left="72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plt.imshow(X_test[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6">
      <w:pPr>
        <w:shd w:fill="f7f7f7" w:val="clear"/>
        <w:spacing w:after="0" w:lineRule="auto"/>
        <w:ind w:left="72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model.predict(X_test[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].reshape(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)).argmax(axis=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7f7f7" w:val="clear"/>
        <w:spacing w:after="0" w:lineRule="auto"/>
        <w:ind w:left="1440"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Loss during training and validation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96755" cy="2722842"/>
            <wp:effectExtent b="0" l="0" r="0" t="0"/>
            <wp:docPr descr="C:\Users\Student\Documents\download.png" id="7" name="image1.png"/>
            <a:graphic>
              <a:graphicData uri="http://schemas.openxmlformats.org/drawingml/2006/picture">
                <pic:pic>
                  <pic:nvPicPr>
                    <pic:cNvPr descr="C:\Users\Student\Documents\download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755" cy="2722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during training and validation</w:t>
      </w:r>
    </w:p>
    <w:p w:rsidR="00000000" w:rsidDel="00000000" w:rsidP="00000000" w:rsidRDefault="00000000" w:rsidRPr="00000000" w14:paraId="0000006D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735256" cy="2744270"/>
            <wp:effectExtent b="0" l="0" r="0" t="0"/>
            <wp:docPr descr="C:\Users\Student\Documents\download (1).png" id="6" name="image2.png"/>
            <a:graphic>
              <a:graphicData uri="http://schemas.openxmlformats.org/drawingml/2006/picture">
                <pic:pic>
                  <pic:nvPicPr>
                    <pic:cNvPr descr="C:\Users\Student\Documents\download (1)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256" cy="274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6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multi-layer neural network with a input layer (flatten layer), three hidden layers(dense) ,out of which last one is output layer has designed and implemented for MNIST dataset successfully.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F666E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C0C08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9smuCqmYlWc9h1Y4Dt6MA05Vg==">CgMxLjAyCGguZ2pkZ3hzOAByITFnb2x5QTc0RFgxWWI1RGplV3VNS3NweVpmNk4yd3N1Vg==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2022-11-20T01:55:00Z</dcterms:created>
  <dc:creator>aathimusic@outlook.com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