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D2D31" w14:textId="77777777" w:rsidR="00F1765F" w:rsidRPr="00F1765F" w:rsidRDefault="00000000" w:rsidP="00F1765F">
      <w:pPr>
        <w:ind w:left="-5" w:hanging="10"/>
        <w:rPr>
          <w:b/>
          <w:sz w:val="24"/>
        </w:rPr>
      </w:pPr>
      <w:r>
        <w:rPr>
          <w:b/>
          <w:sz w:val="24"/>
        </w:rPr>
        <w:t xml:space="preserve">EXP NO: 21                 Extract Exchangeable image file format              NAME : </w:t>
      </w:r>
      <w:r w:rsidR="00F1765F" w:rsidRPr="00F1765F">
        <w:rPr>
          <w:b/>
          <w:sz w:val="24"/>
        </w:rPr>
        <w:t xml:space="preserve">ADHIYAN PERIYAR R P </w:t>
      </w:r>
    </w:p>
    <w:p w14:paraId="0DF23765" w14:textId="1FFB69F9" w:rsidR="00FF3ED9" w:rsidRDefault="00000000">
      <w:pPr>
        <w:ind w:left="-5" w:hanging="10"/>
      </w:pPr>
      <w:r>
        <w:rPr>
          <w:b/>
          <w:sz w:val="24"/>
        </w:rPr>
        <w:t xml:space="preserve"> </w:t>
      </w:r>
    </w:p>
    <w:p w14:paraId="2043DE5B" w14:textId="4F6B7561" w:rsidR="00FF3ED9" w:rsidRDefault="00000000">
      <w:pPr>
        <w:ind w:left="-5" w:hanging="10"/>
      </w:pPr>
      <w:r>
        <w:rPr>
          <w:b/>
          <w:sz w:val="24"/>
        </w:rPr>
        <w:t>DATE: 25/09/2025                                                                                          ROLL NO : 2319010</w:t>
      </w:r>
      <w:r w:rsidR="00F1765F">
        <w:rPr>
          <w:b/>
          <w:sz w:val="24"/>
        </w:rPr>
        <w:t>02</w:t>
      </w:r>
      <w:r>
        <w:rPr>
          <w:b/>
          <w:sz w:val="24"/>
        </w:rPr>
        <w:t xml:space="preserve"> </w:t>
      </w:r>
    </w:p>
    <w:p w14:paraId="66B61988" w14:textId="77777777" w:rsidR="00FF3ED9" w:rsidRDefault="00000000">
      <w:pPr>
        <w:ind w:left="-5" w:hanging="10"/>
      </w:pPr>
      <w:r>
        <w:rPr>
          <w:b/>
          <w:sz w:val="24"/>
        </w:rPr>
        <w:t xml:space="preserve">Aim:  </w:t>
      </w:r>
    </w:p>
    <w:p w14:paraId="72FE5364" w14:textId="77777777" w:rsidR="00FF3ED9" w:rsidRDefault="00000000">
      <w:pPr>
        <w:spacing w:after="0" w:line="391" w:lineRule="auto"/>
        <w:ind w:left="-5" w:right="2836" w:hanging="10"/>
      </w:pPr>
      <w:r>
        <w:rPr>
          <w:sz w:val="24"/>
        </w:rPr>
        <w:t xml:space="preserve">How to Extract Exchangeable image file format (EXIF) Data  from Image Files using Exifreader Software.  </w:t>
      </w:r>
    </w:p>
    <w:p w14:paraId="21D20D21" w14:textId="77777777" w:rsidR="00FF3ED9" w:rsidRDefault="00000000">
      <w:pPr>
        <w:ind w:left="-5" w:hanging="10"/>
      </w:pPr>
      <w:r>
        <w:rPr>
          <w:b/>
          <w:sz w:val="24"/>
        </w:rPr>
        <w:t xml:space="preserve">Introduction:  </w:t>
      </w:r>
    </w:p>
    <w:p w14:paraId="124E70C0" w14:textId="77777777" w:rsidR="00FF3ED9" w:rsidRDefault="00000000">
      <w:pPr>
        <w:spacing w:after="0" w:line="390" w:lineRule="auto"/>
        <w:ind w:right="718"/>
        <w:jc w:val="both"/>
      </w:pPr>
      <w:r>
        <w:rPr>
          <w:sz w:val="24"/>
        </w:rPr>
        <w:t xml:space="preserve">In many cases when a computer, phone, or mobile device is seized for evidence, the system will have graphic images that might be used as evidence. Obviously, in some cases, these graphic images may be evidence such as in child pornography cases. Most digital devices "stamp" information on these graphic images that can tell us a lot about the who, what, when, and where the pictures were taken. This information is known as EXIF data and can very often be useful to the forensic investigator. Exchangeable image file format (EXIF) is a standard set by the digital camera industry to  identify  formats  for  digital  images  and  sound  files.  This  information  includes camera  settings,  time,  date,  shutter  speed,  exposure,  whether  a  flash  was  used, compression, the name of the camera, and other information critical to viewing and editing the image in image-editing software. This information can be useful to the forensic investigator. </w:t>
      </w:r>
    </w:p>
    <w:p w14:paraId="66482D58" w14:textId="77777777" w:rsidR="00FF3ED9" w:rsidRDefault="00000000">
      <w:pPr>
        <w:spacing w:after="0" w:line="390" w:lineRule="auto"/>
        <w:ind w:left="-5" w:right="625" w:hanging="10"/>
      </w:pPr>
      <w:r>
        <w:rPr>
          <w:sz w:val="24"/>
        </w:rPr>
        <w:t xml:space="preserve">There are numerous applications that can extract this EXIF data from graphic files. Nearly every one of the major forensic suites (EnCase, FTK, Oxygen, etc.) has this capability built-in. For this lab, we will be using a simple, Windows-based tool called </w:t>
      </w:r>
    </w:p>
    <w:p w14:paraId="7A0080A0" w14:textId="77777777" w:rsidR="00FF3ED9" w:rsidRDefault="00000000">
      <w:pPr>
        <w:spacing w:after="158" w:line="260" w:lineRule="auto"/>
        <w:ind w:left="-5" w:right="625" w:hanging="10"/>
      </w:pPr>
      <w:r>
        <w:rPr>
          <w:sz w:val="24"/>
        </w:rPr>
        <w:t xml:space="preserve">ExifReader (free). </w:t>
      </w:r>
    </w:p>
    <w:p w14:paraId="00537D67" w14:textId="77777777" w:rsidR="00FF3ED9" w:rsidRDefault="00000000">
      <w:pPr>
        <w:ind w:left="-5" w:hanging="10"/>
      </w:pPr>
      <w:r>
        <w:rPr>
          <w:b/>
          <w:sz w:val="24"/>
        </w:rPr>
        <w:t xml:space="preserve">Extract EXIF Data from Image Files  </w:t>
      </w:r>
    </w:p>
    <w:p w14:paraId="1DFE94E3" w14:textId="77777777" w:rsidR="00FF3ED9" w:rsidRDefault="00000000">
      <w:pPr>
        <w:ind w:left="-5" w:hanging="10"/>
      </w:pPr>
      <w:r>
        <w:rPr>
          <w:b/>
          <w:sz w:val="24"/>
        </w:rPr>
        <w:t xml:space="preserve">Step-01:  </w:t>
      </w:r>
    </w:p>
    <w:p w14:paraId="4AA29258" w14:textId="77777777" w:rsidR="00FF3ED9" w:rsidRDefault="00000000">
      <w:pPr>
        <w:spacing w:after="158" w:line="260" w:lineRule="auto"/>
        <w:ind w:left="-5" w:right="625" w:hanging="10"/>
      </w:pPr>
      <w:r>
        <w:rPr>
          <w:sz w:val="24"/>
        </w:rPr>
        <w:t xml:space="preserve">Download  the  ExifReader  from  the  above  link  and  click  on  the  .exe  file  </w:t>
      </w:r>
    </w:p>
    <w:p w14:paraId="59D525F0" w14:textId="77777777" w:rsidR="00FF3ED9" w:rsidRDefault="00000000">
      <w:pPr>
        <w:spacing w:after="158" w:line="260" w:lineRule="auto"/>
        <w:ind w:left="-5" w:right="625" w:hanging="10"/>
      </w:pPr>
      <w:r>
        <w:rPr>
          <w:sz w:val="24"/>
        </w:rPr>
        <w:t xml:space="preserve">(ExifRead.exe) and it will open a clean and simple GUI Wizard as shown below: </w:t>
      </w:r>
    </w:p>
    <w:p w14:paraId="611D5E93" w14:textId="77777777" w:rsidR="00FF3ED9" w:rsidRDefault="00000000">
      <w:pPr>
        <w:spacing w:after="0"/>
      </w:pPr>
      <w:r>
        <w:rPr>
          <w:sz w:val="24"/>
        </w:rPr>
        <w:t xml:space="preserve"> </w:t>
      </w:r>
    </w:p>
    <w:p w14:paraId="3EC206F1" w14:textId="77777777" w:rsidR="00FF3ED9" w:rsidRDefault="00000000">
      <w:pPr>
        <w:spacing w:after="94"/>
        <w:jc w:val="right"/>
      </w:pPr>
      <w:r>
        <w:rPr>
          <w:noProof/>
        </w:rPr>
        <w:lastRenderedPageBreak/>
        <w:drawing>
          <wp:inline distT="0" distB="0" distL="0" distR="0" wp14:anchorId="25141807" wp14:editId="0EEA9804">
            <wp:extent cx="5730240" cy="3063240"/>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4"/>
                    <a:stretch>
                      <a:fillRect/>
                    </a:stretch>
                  </pic:blipFill>
                  <pic:spPr>
                    <a:xfrm>
                      <a:off x="0" y="0"/>
                      <a:ext cx="5730240" cy="3063240"/>
                    </a:xfrm>
                    <a:prstGeom prst="rect">
                      <a:avLst/>
                    </a:prstGeom>
                  </pic:spPr>
                </pic:pic>
              </a:graphicData>
            </a:graphic>
          </wp:inline>
        </w:drawing>
      </w:r>
      <w:r>
        <w:rPr>
          <w:sz w:val="24"/>
        </w:rPr>
        <w:t xml:space="preserve"> </w:t>
      </w:r>
    </w:p>
    <w:p w14:paraId="349127B7" w14:textId="77777777" w:rsidR="00FF3ED9" w:rsidRDefault="00000000">
      <w:pPr>
        <w:spacing w:after="161"/>
      </w:pPr>
      <w:r>
        <w:rPr>
          <w:sz w:val="24"/>
        </w:rPr>
        <w:t xml:space="preserve"> </w:t>
      </w:r>
    </w:p>
    <w:p w14:paraId="3FAD5AFE" w14:textId="77777777" w:rsidR="00FF3ED9" w:rsidRDefault="00000000">
      <w:pPr>
        <w:spacing w:after="0" w:line="390" w:lineRule="auto"/>
        <w:ind w:left="-5" w:right="625" w:hanging="10"/>
      </w:pPr>
      <w:r>
        <w:rPr>
          <w:sz w:val="24"/>
        </w:rPr>
        <w:t xml:space="preserve">Now, simply click on the "Open" button and browse to the pictures from the system  or media. Normally, JPEG and JPG contain the maximum information, so let's use a  JPEG file </w:t>
      </w:r>
    </w:p>
    <w:p w14:paraId="78888EFF" w14:textId="77777777" w:rsidR="00FF3ED9" w:rsidRDefault="00000000">
      <w:pPr>
        <w:spacing w:after="158" w:line="260" w:lineRule="auto"/>
        <w:ind w:left="-5" w:right="625" w:hanging="10"/>
      </w:pPr>
      <w:r>
        <w:rPr>
          <w:b/>
          <w:sz w:val="24"/>
        </w:rPr>
        <w:t>Step-02</w:t>
      </w:r>
      <w:r>
        <w:rPr>
          <w:sz w:val="24"/>
        </w:rPr>
        <w:t xml:space="preserve">: Open a Picture File  </w:t>
      </w:r>
    </w:p>
    <w:p w14:paraId="29E2CCD7" w14:textId="77777777" w:rsidR="00FF3ED9" w:rsidRDefault="00000000">
      <w:pPr>
        <w:spacing w:after="158" w:line="392" w:lineRule="auto"/>
        <w:ind w:left="-5" w:right="625" w:hanging="10"/>
      </w:pPr>
      <w:r>
        <w:rPr>
          <w:sz w:val="24"/>
        </w:rPr>
        <w:t xml:space="preserve">Once the selected picture opens the picture, it will load the picture into the thumbnail  to the left and display the EXIF data to the right down the page as shown below.  </w:t>
      </w:r>
    </w:p>
    <w:p w14:paraId="7CD925D9" w14:textId="77777777" w:rsidR="00FF3ED9" w:rsidRDefault="00000000">
      <w:pPr>
        <w:spacing w:after="94"/>
        <w:ind w:right="1633"/>
        <w:jc w:val="right"/>
      </w:pPr>
      <w:r>
        <w:rPr>
          <w:noProof/>
        </w:rPr>
        <w:lastRenderedPageBreak/>
        <w:drawing>
          <wp:inline distT="0" distB="0" distL="0" distR="0" wp14:anchorId="58D69244" wp14:editId="3AB6191D">
            <wp:extent cx="4693920" cy="528066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5"/>
                    <a:stretch>
                      <a:fillRect/>
                    </a:stretch>
                  </pic:blipFill>
                  <pic:spPr>
                    <a:xfrm>
                      <a:off x="0" y="0"/>
                      <a:ext cx="4693920" cy="5280660"/>
                    </a:xfrm>
                    <a:prstGeom prst="rect">
                      <a:avLst/>
                    </a:prstGeom>
                  </pic:spPr>
                </pic:pic>
              </a:graphicData>
            </a:graphic>
          </wp:inline>
        </w:drawing>
      </w:r>
      <w:r>
        <w:rPr>
          <w:sz w:val="24"/>
        </w:rPr>
        <w:t xml:space="preserve"> </w:t>
      </w:r>
    </w:p>
    <w:p w14:paraId="318DFC8E" w14:textId="77777777" w:rsidR="00FF3ED9" w:rsidRDefault="00000000">
      <w:pPr>
        <w:spacing w:after="161"/>
      </w:pPr>
      <w:r>
        <w:rPr>
          <w:sz w:val="24"/>
        </w:rPr>
        <w:t xml:space="preserve"> </w:t>
      </w:r>
    </w:p>
    <w:p w14:paraId="2F1E9DD7" w14:textId="77777777" w:rsidR="00FF3ED9" w:rsidRDefault="00000000">
      <w:pPr>
        <w:spacing w:after="0" w:line="390" w:lineRule="auto"/>
        <w:ind w:left="-5" w:right="625" w:hanging="10"/>
      </w:pPr>
      <w:r>
        <w:rPr>
          <w:sz w:val="24"/>
        </w:rPr>
        <w:t xml:space="preserve">There are lots of information you can collect in the EXIF data, but most are related to  the technical specifications of the camera and photography. GPS coordinates of where  the picture was taken. Most of this is of limited value to the forensic investigator. </w:t>
      </w:r>
    </w:p>
    <w:p w14:paraId="449A1B2B" w14:textId="77777777" w:rsidR="00FF3ED9" w:rsidRDefault="00000000">
      <w:pPr>
        <w:spacing w:after="159"/>
      </w:pPr>
      <w:r>
        <w:rPr>
          <w:sz w:val="24"/>
        </w:rPr>
        <w:t xml:space="preserve"> </w:t>
      </w:r>
    </w:p>
    <w:p w14:paraId="67112732" w14:textId="77777777" w:rsidR="00FF3ED9" w:rsidRDefault="00000000">
      <w:pPr>
        <w:spacing w:after="0"/>
        <w:ind w:left="-5" w:hanging="10"/>
      </w:pPr>
      <w:r>
        <w:rPr>
          <w:b/>
          <w:sz w:val="24"/>
        </w:rPr>
        <w:t>Result:</w:t>
      </w:r>
      <w:r>
        <w:rPr>
          <w:sz w:val="24"/>
        </w:rPr>
        <w:t xml:space="preserve"> </w:t>
      </w:r>
    </w:p>
    <w:p w14:paraId="18199C8E" w14:textId="77777777" w:rsidR="00FF3ED9" w:rsidRDefault="00000000">
      <w:pPr>
        <w:spacing w:after="158" w:line="260" w:lineRule="auto"/>
        <w:ind w:left="-5" w:hanging="10"/>
      </w:pPr>
      <w:r>
        <w:rPr>
          <w:sz w:val="24"/>
        </w:rPr>
        <w:t xml:space="preserve">Thus, the forensic tools executed successfully, and the evidence was captured and analyzed accurately. </w:t>
      </w:r>
    </w:p>
    <w:p w14:paraId="2997C2F0" w14:textId="77777777" w:rsidR="00FF3ED9" w:rsidRDefault="00000000">
      <w:pPr>
        <w:spacing w:after="161"/>
      </w:pPr>
      <w:r>
        <w:rPr>
          <w:sz w:val="24"/>
        </w:rPr>
        <w:t xml:space="preserve"> </w:t>
      </w:r>
    </w:p>
    <w:p w14:paraId="3E1E3260" w14:textId="77777777" w:rsidR="00FF3ED9" w:rsidRDefault="00000000">
      <w:pPr>
        <w:spacing w:after="159"/>
      </w:pPr>
      <w:r>
        <w:rPr>
          <w:sz w:val="24"/>
        </w:rPr>
        <w:t xml:space="preserve"> </w:t>
      </w:r>
    </w:p>
    <w:p w14:paraId="277F67C4" w14:textId="77777777" w:rsidR="00FF3ED9" w:rsidRDefault="00000000">
      <w:pPr>
        <w:spacing w:after="140"/>
      </w:pPr>
      <w:r>
        <w:rPr>
          <w:sz w:val="24"/>
        </w:rPr>
        <w:t xml:space="preserve"> </w:t>
      </w:r>
    </w:p>
    <w:p w14:paraId="5DBC8A57" w14:textId="77777777" w:rsidR="00FF3ED9" w:rsidRDefault="00000000">
      <w:pPr>
        <w:spacing w:after="0"/>
      </w:pPr>
      <w:r>
        <w:t xml:space="preserve"> </w:t>
      </w:r>
    </w:p>
    <w:sectPr w:rsidR="00FF3ED9">
      <w:pgSz w:w="11906" w:h="16838"/>
      <w:pgMar w:top="1440" w:right="1386" w:bottom="17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ED9"/>
    <w:rsid w:val="00AA4BDD"/>
    <w:rsid w:val="00F1765F"/>
    <w:rsid w:val="00FF3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126E"/>
  <w15:docId w15:val="{40A7C85C-976C-415B-9592-7E37AC27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Kaviyavijayakumar2005@outlook.com</dc:creator>
  <cp:keywords/>
  <cp:lastModifiedBy>adhiyan71@outlook.com</cp:lastModifiedBy>
  <cp:revision>2</cp:revision>
  <dcterms:created xsi:type="dcterms:W3CDTF">2025-10-28T15:13:00Z</dcterms:created>
  <dcterms:modified xsi:type="dcterms:W3CDTF">2025-10-28T15:13:00Z</dcterms:modified>
</cp:coreProperties>
</file>