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F777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Nama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676C75">
        <w:rPr>
          <w:rFonts w:ascii="Bookman Old Style" w:hAnsi="Bookman Old Style"/>
          <w:szCs w:val="24"/>
        </w:rPr>
        <w:t>Addinul Islami</w:t>
      </w:r>
    </w:p>
    <w:p w14:paraId="5A515550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NIM</w:t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676C75">
        <w:rPr>
          <w:rFonts w:ascii="Bookman Old Style" w:hAnsi="Bookman Old Style"/>
          <w:szCs w:val="24"/>
        </w:rPr>
        <w:t>2022 170201038</w:t>
      </w:r>
    </w:p>
    <w:p w14:paraId="7D42CA08" w14:textId="7AF464E5" w:rsidR="008852BD" w:rsidRDefault="008852BD" w:rsidP="007C7203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Prodi</w:t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 w:rsidRPr="008852B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8852BD">
        <w:rPr>
          <w:rFonts w:ascii="Bookman Old Style" w:hAnsi="Bookman Old Style"/>
          <w:szCs w:val="24"/>
        </w:rPr>
        <w:t>ILMU KOMUNIKASI</w:t>
      </w:r>
    </w:p>
    <w:p w14:paraId="064D8B4C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Mata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Ujian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Ilmu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Media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Penyiaran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</w:t>
      </w:r>
    </w:p>
    <w:p w14:paraId="67E595C9" w14:textId="77777777" w:rsid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sz w:val="24"/>
          <w:szCs w:val="24"/>
          <w:lang w:val="en-US"/>
        </w:rPr>
      </w:pPr>
    </w:p>
    <w:p w14:paraId="6DB01C2E" w14:textId="77777777" w:rsidR="008852BD" w:rsidRP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8852BD">
        <w:rPr>
          <w:rFonts w:ascii="Bookman Old Style" w:hAnsi="Bookman Old Style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1835FA96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apa yang disebut dengan media penyiaran beserta jenisnya.</w:t>
      </w:r>
    </w:p>
    <w:p w14:paraId="69DB194B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2 inovasi teknologi media penyiaran yang Anda temui dalam kehidupan sehari-hari.</w:t>
      </w:r>
    </w:p>
    <w:p w14:paraId="1566330E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2 keunggulan media penyiaran digital.</w:t>
      </w:r>
    </w:p>
    <w:p w14:paraId="0CC16DA4" w14:textId="77777777" w:rsidR="00CE71D6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Jabarkan bagaimana cara Anda menghindari konten hoaks di media?</w:t>
      </w:r>
    </w:p>
    <w:p w14:paraId="7397DFFA" w14:textId="77777777" w:rsidR="008852BD" w:rsidRDefault="008852BD" w:rsidP="00D2790F">
      <w:pPr>
        <w:pStyle w:val="ListParagraph"/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</w:p>
    <w:p w14:paraId="24786AE4" w14:textId="77777777" w:rsidR="008852BD" w:rsidRP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3AA9640D" w14:textId="32437B07" w:rsidR="008852BD" w:rsidRPr="00DA0796" w:rsidRDefault="00082EC5" w:rsidP="00D2790F">
      <w:pPr>
        <w:pStyle w:val="ListParagraph"/>
        <w:numPr>
          <w:ilvl w:val="0"/>
          <w:numId w:val="4"/>
        </w:numPr>
        <w:spacing w:line="360" w:lineRule="auto"/>
        <w:ind w:left="42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Media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penyaiaran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merupakan</w:t>
      </w:r>
      <w:r w:rsidRPr="00082EC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media/</w:t>
      </w:r>
      <w:r w:rsidRPr="00082EC5">
        <w:rPr>
          <w:rFonts w:ascii="Bookman Old Style" w:hAnsi="Bookman Old Style"/>
          <w:sz w:val="24"/>
          <w:szCs w:val="24"/>
        </w:rPr>
        <w:t>penyalur</w:t>
      </w:r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ataupun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digunakan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sebagai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penghantar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informasi</w:t>
      </w:r>
      <w:r>
        <w:rPr>
          <w:rFonts w:ascii="Bookman Old Style" w:hAnsi="Bookman Old Style"/>
          <w:sz w:val="24"/>
          <w:szCs w:val="24"/>
          <w:lang w:val="en-US"/>
        </w:rPr>
        <w:t>/</w:t>
      </w:r>
      <w:r w:rsidRPr="00082EC5">
        <w:rPr>
          <w:rFonts w:ascii="Bookman Old Style" w:hAnsi="Bookman Old Style"/>
          <w:sz w:val="24"/>
          <w:szCs w:val="24"/>
        </w:rPr>
        <w:t xml:space="preserve">pesan </w:t>
      </w:r>
      <w:r>
        <w:rPr>
          <w:rFonts w:ascii="Bookman Old Style" w:hAnsi="Bookman Old Style"/>
          <w:sz w:val="24"/>
          <w:szCs w:val="24"/>
          <w:lang w:val="en-US"/>
        </w:rPr>
        <w:t xml:space="preserve">ataupun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berita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082EC5">
        <w:rPr>
          <w:rFonts w:ascii="Bookman Old Style" w:hAnsi="Bookman Old Style"/>
          <w:sz w:val="24"/>
          <w:szCs w:val="24"/>
        </w:rPr>
        <w:t>kepada masyarakat luas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51512D4B" w14:textId="1C87E4AC" w:rsidR="00DA0796" w:rsidRPr="00DA0796" w:rsidRDefault="00DA0796" w:rsidP="00D2790F">
      <w:pPr>
        <w:pStyle w:val="ListParagraph"/>
        <w:spacing w:line="360" w:lineRule="auto"/>
        <w:ind w:left="426"/>
        <w:contextualSpacing w:val="0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DA0796">
        <w:rPr>
          <w:rFonts w:ascii="Bookman Old Style" w:hAnsi="Bookman Old Style"/>
          <w:i/>
          <w:iCs/>
          <w:sz w:val="24"/>
          <w:szCs w:val="24"/>
          <w:lang w:val="en-US"/>
        </w:rPr>
        <w:t>Jenis-jenisnya</w:t>
      </w:r>
      <w:proofErr w:type="spellEnd"/>
      <w:r>
        <w:rPr>
          <w:rFonts w:ascii="Bookman Old Style" w:hAnsi="Bookman Old Style"/>
          <w:i/>
          <w:iCs/>
          <w:sz w:val="24"/>
          <w:szCs w:val="24"/>
          <w:lang w:val="en-US"/>
        </w:rPr>
        <w:t>:</w:t>
      </w:r>
    </w:p>
    <w:p w14:paraId="31AE5858" w14:textId="4A0F105A" w:rsidR="00082EC5" w:rsidRPr="00DA0796" w:rsidRDefault="00082EC5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  <w:lang w:val="en-US"/>
        </w:rPr>
      </w:pPr>
      <w:r w:rsidRPr="00DA0796">
        <w:rPr>
          <w:rFonts w:ascii="Bookman Old Style" w:hAnsi="Bookman Old Style"/>
          <w:b/>
          <w:bCs/>
          <w:sz w:val="24"/>
          <w:szCs w:val="24"/>
        </w:rPr>
        <w:t>Radio</w:t>
      </w:r>
      <w:r w:rsidR="00DA0796">
        <w:rPr>
          <w:rFonts w:ascii="Bookman Old Style" w:hAnsi="Bookman Old Style"/>
          <w:sz w:val="24"/>
          <w:szCs w:val="24"/>
          <w:lang w:val="en-US"/>
        </w:rPr>
        <w:t xml:space="preserve"> merupakan</w:t>
      </w:r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media/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penyalur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 w:rsidR="00DA0796"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 xml:space="preserve"> ataupun</w:t>
      </w:r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menggunakan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gelombang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elektromagnetik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untuk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mengirimkan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gelombang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suara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cara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modulasi</w:t>
      </w:r>
      <w:proofErr w:type="spellEnd"/>
      <w:r w:rsidR="001C7F45">
        <w:rPr>
          <w:rFonts w:ascii="Bookman Old Style" w:hAnsi="Bookman Old Style"/>
          <w:sz w:val="24"/>
          <w:szCs w:val="24"/>
          <w:lang w:val="en-US"/>
        </w:rPr>
        <w:t>.</w:t>
      </w:r>
    </w:p>
    <w:p w14:paraId="08800017" w14:textId="3EF316A6" w:rsidR="00082EC5" w:rsidRPr="00082EC5" w:rsidRDefault="00082EC5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082EC5">
        <w:rPr>
          <w:rFonts w:ascii="Bookman Old Style" w:hAnsi="Bookman Old Style"/>
          <w:b/>
          <w:bCs/>
          <w:sz w:val="24"/>
          <w:szCs w:val="24"/>
        </w:rPr>
        <w:t>Televisi</w:t>
      </w:r>
      <w:r w:rsidRPr="00082EC5">
        <w:rPr>
          <w:rFonts w:ascii="Bookman Old Style" w:hAnsi="Bookman Old Style"/>
          <w:sz w:val="24"/>
          <w:szCs w:val="24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merupakan</w:t>
      </w:r>
      <w:r w:rsidR="00DA0796" w:rsidRPr="00082EC5">
        <w:rPr>
          <w:rFonts w:ascii="Bookman Old Style" w:hAnsi="Bookman Old Style"/>
          <w:sz w:val="24"/>
          <w:szCs w:val="24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media/</w:t>
      </w:r>
      <w:r w:rsidR="00DA0796" w:rsidRPr="00082EC5">
        <w:rPr>
          <w:rFonts w:ascii="Bookman Old Style" w:hAnsi="Bookman Old Style"/>
          <w:sz w:val="24"/>
          <w:szCs w:val="24"/>
        </w:rPr>
        <w:t>penyalur</w:t>
      </w:r>
      <w:r w:rsidR="00DA0796"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 w:rsidR="00DA0796"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 xml:space="preserve"> ataupun</w:t>
      </w:r>
      <w:r w:rsidR="00DA0796" w:rsidRPr="00DA0796">
        <w:rPr>
          <w:rFonts w:ascii="Bookman Old Style" w:hAnsi="Bookman Old Style"/>
          <w:sz w:val="24"/>
          <w:szCs w:val="24"/>
        </w:rPr>
        <w:t xml:space="preserve"> alat yang mampu menerima data, berupa gambar dan suara secara bersamaan di waktu yang sama</w:t>
      </w:r>
      <w:r w:rsidR="001C7F45">
        <w:rPr>
          <w:rFonts w:ascii="Bookman Old Style" w:hAnsi="Bookman Old Style"/>
          <w:sz w:val="24"/>
          <w:szCs w:val="24"/>
          <w:lang w:val="en-US"/>
        </w:rPr>
        <w:t>.</w:t>
      </w:r>
    </w:p>
    <w:p w14:paraId="319016D9" w14:textId="6118429E" w:rsidR="00082EC5" w:rsidRDefault="00DA0796" w:rsidP="001C7F45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 xml:space="preserve">Media </w:t>
      </w:r>
      <w:r w:rsidR="00082EC5" w:rsidRPr="00082EC5">
        <w:rPr>
          <w:rFonts w:ascii="Bookman Old Style" w:hAnsi="Bookman Old Style"/>
          <w:b/>
          <w:bCs/>
          <w:sz w:val="24"/>
          <w:szCs w:val="24"/>
        </w:rPr>
        <w:t>Online</w:t>
      </w:r>
      <w:r w:rsidR="00E85570">
        <w:rPr>
          <w:rFonts w:ascii="Bookman Old Style" w:hAnsi="Bookman Old Style"/>
          <w:sz w:val="24"/>
          <w:szCs w:val="24"/>
          <w:lang w:val="en-US"/>
        </w:rPr>
        <w:t xml:space="preserve"> merupa</w:t>
      </w:r>
      <w:r w:rsidR="007C7203">
        <w:rPr>
          <w:rFonts w:ascii="Bookman Old Style" w:hAnsi="Bookman Old Style"/>
          <w:sz w:val="24"/>
          <w:szCs w:val="24"/>
          <w:lang w:val="en-US"/>
        </w:rPr>
        <w:t>ka</w:t>
      </w:r>
      <w:r w:rsidR="00E85570">
        <w:rPr>
          <w:rFonts w:ascii="Bookman Old Style" w:hAnsi="Bookman Old Style"/>
          <w:sz w:val="24"/>
          <w:szCs w:val="24"/>
          <w:lang w:val="en-US"/>
        </w:rPr>
        <w:t xml:space="preserve">n media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penyiaran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berbasis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internet yang dengan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dikases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1C7F45">
        <w:rPr>
          <w:rFonts w:ascii="Bookman Old Style" w:hAnsi="Bookman Old Style"/>
          <w:sz w:val="24"/>
          <w:szCs w:val="24"/>
          <w:lang w:val="en-US"/>
        </w:rPr>
        <w:t>dimana</w:t>
      </w:r>
      <w:proofErr w:type="spellEnd"/>
      <w:r w:rsidR="001C7F4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1C7F45">
        <w:rPr>
          <w:rFonts w:ascii="Bookman Old Style" w:hAnsi="Bookman Old Style"/>
          <w:sz w:val="24"/>
          <w:szCs w:val="24"/>
          <w:lang w:val="en-US"/>
        </w:rPr>
        <w:t>saja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dan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menggunakan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berbasis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internet.</w:t>
      </w:r>
    </w:p>
    <w:p w14:paraId="7FB05F84" w14:textId="7AC09949" w:rsidR="00082EC5" w:rsidRPr="00E85570" w:rsidRDefault="00DA0796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DA0796">
        <w:rPr>
          <w:rFonts w:ascii="Bookman Old Style" w:hAnsi="Bookman Old Style"/>
          <w:b/>
          <w:bCs/>
          <w:sz w:val="24"/>
          <w:szCs w:val="24"/>
        </w:rPr>
        <w:t>Surat kabar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E85570">
        <w:rPr>
          <w:rFonts w:ascii="Bookman Old Style" w:hAnsi="Bookman Old Style"/>
          <w:sz w:val="24"/>
          <w:szCs w:val="24"/>
          <w:lang w:val="en-US"/>
        </w:rPr>
        <w:t>merupakan</w:t>
      </w:r>
      <w:r w:rsidR="00E85570" w:rsidRPr="00E85570">
        <w:rPr>
          <w:rFonts w:ascii="Bookman Old Style" w:hAnsi="Bookman Old Style"/>
          <w:sz w:val="24"/>
          <w:szCs w:val="24"/>
        </w:rPr>
        <w:t xml:space="preserve"> jenis media penyiaran yang menyediakan</w:t>
      </w:r>
      <w:r w:rsidR="001C7F4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85570" w:rsidRPr="00E85570">
        <w:rPr>
          <w:rFonts w:ascii="Bookman Old Style" w:hAnsi="Bookman Old Style"/>
          <w:sz w:val="24"/>
          <w:szCs w:val="24"/>
        </w:rPr>
        <w:t>informasi berupa tulisan dan gambar.</w:t>
      </w:r>
    </w:p>
    <w:p w14:paraId="0F701B8B" w14:textId="10D51973" w:rsidR="008852BD" w:rsidRPr="00E85570" w:rsidRDefault="00E85570" w:rsidP="00D2790F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inovasi teknologi media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3F99F83D" w14:textId="5B8FDA2F" w:rsidR="00E85570" w:rsidRPr="00E85570" w:rsidRDefault="00E85570" w:rsidP="00D2790F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</w:pPr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 xml:space="preserve">Billboard adalah salah satu media iklan 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out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dor</w:t>
      </w:r>
      <w:proofErr w:type="spellEnd"/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 xml:space="preserve"> yang digunakan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>oleh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setiap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oarang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perusahan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memiliki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kepentingan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periklanan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maupun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kampanye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3721939A" w14:textId="1222A3C9" w:rsidR="00E85570" w:rsidRPr="00E85570" w:rsidRDefault="00E85570" w:rsidP="00D2790F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</w:pP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Gadget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phonsel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adalah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istilah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atau </w:t>
      </w:r>
      <w:proofErr w:type="spellStart"/>
      <w:proofErr w:type="gram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nama</w:t>
      </w:r>
      <w:proofErr w:type="spellEnd"/>
      <w:proofErr w:type="gram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merupakan media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alat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komunikasi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dapat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digunakan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sebagai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alat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penyiaran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berbasis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internet.</w:t>
      </w:r>
    </w:p>
    <w:p w14:paraId="5ADD6EA6" w14:textId="072B9A7C" w:rsidR="008852BD" w:rsidRPr="00E85570" w:rsidRDefault="008852BD" w:rsidP="00D2790F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2 keu</w:t>
      </w:r>
      <w:r w:rsidR="00E85570">
        <w:rPr>
          <w:rFonts w:ascii="Bookman Old Style" w:hAnsi="Bookman Old Style"/>
          <w:sz w:val="24"/>
          <w:szCs w:val="24"/>
        </w:rPr>
        <w:t>nggulan media penyiaran digital</w:t>
      </w:r>
      <w:r w:rsidR="00E85570">
        <w:rPr>
          <w:rFonts w:ascii="Bookman Old Style" w:hAnsi="Bookman Old Style"/>
          <w:sz w:val="24"/>
          <w:szCs w:val="24"/>
          <w:lang w:val="en-US"/>
        </w:rPr>
        <w:t>:</w:t>
      </w:r>
    </w:p>
    <w:p w14:paraId="2C9982FC" w14:textId="01F67F7D" w:rsidR="00E85570" w:rsidRPr="00E85570" w:rsidRDefault="00E85570" w:rsidP="00D2790F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akses</w:t>
      </w:r>
      <w:proofErr w:type="spellEnd"/>
    </w:p>
    <w:p w14:paraId="54A2BB41" w14:textId="1AAA2B85" w:rsidR="00E85570" w:rsidRPr="008852BD" w:rsidRDefault="00E85570" w:rsidP="00D2790F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Menampilakn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lebih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jelas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jernih</w:t>
      </w:r>
      <w:proofErr w:type="spellEnd"/>
    </w:p>
    <w:p w14:paraId="7BEAB742" w14:textId="3AF242AB" w:rsidR="008852BD" w:rsidRPr="00E85570" w:rsidRDefault="00E85570" w:rsidP="007C7203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Cara</w:t>
      </w:r>
      <w:r w:rsidR="008852BD" w:rsidRPr="008852BD">
        <w:rPr>
          <w:rFonts w:ascii="Bookman Old Style" w:hAnsi="Bookman Old Style"/>
          <w:sz w:val="24"/>
          <w:szCs w:val="24"/>
        </w:rPr>
        <w:t xml:space="preserve"> menghindari konten hoaks di media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7F6FD2A8" w14:textId="550B9D40" w:rsidR="00E85570" w:rsidRPr="00D2790F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Mencari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tau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sumber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</w:p>
    <w:p w14:paraId="5B5E8A9C" w14:textId="399C90A5" w:rsidR="00D2790F" w:rsidRPr="00D2790F" w:rsidRDefault="00D2790F" w:rsidP="00D2790F">
      <w:pPr>
        <w:pStyle w:val="ListParagraph"/>
        <w:spacing w:line="360" w:lineRule="auto"/>
        <w:ind w:left="114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Dengan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mencari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latar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belakang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pemberi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</w:p>
    <w:p w14:paraId="0B2EFC84" w14:textId="4DF24B01" w:rsidR="00D2790F" w:rsidRPr="00D2790F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diri</w:t>
      </w:r>
    </w:p>
    <w:p w14:paraId="416EAD11" w14:textId="20F99533" w:rsidR="00D2790F" w:rsidRDefault="00D2790F" w:rsidP="00D2790F">
      <w:pPr>
        <w:pStyle w:val="ListParagraph"/>
        <w:spacing w:line="360" w:lineRule="auto"/>
        <w:ind w:left="1146"/>
        <w:contextualSpacing w:val="0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diri agar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terpengaruh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agar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ikut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menyebar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luaskannya</w:t>
      </w:r>
      <w:proofErr w:type="spellEnd"/>
    </w:p>
    <w:p w14:paraId="3BF78016" w14:textId="5CD69045" w:rsidR="00D2790F" w:rsidRPr="008852BD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Menghindari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membuka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link-link yang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jelas</w:t>
      </w:r>
      <w:proofErr w:type="spellEnd"/>
    </w:p>
    <w:p w14:paraId="768560D3" w14:textId="77777777" w:rsidR="008852BD" w:rsidRPr="008852BD" w:rsidRDefault="008852BD" w:rsidP="008852BD">
      <w:pPr>
        <w:spacing w:line="36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8852BD" w:rsidRPr="008852BD" w:rsidSect="008852BD">
      <w:footerReference w:type="default" r:id="rId7"/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6ABF" w14:textId="77777777" w:rsidR="00461AFD" w:rsidRDefault="00461AFD" w:rsidP="00082EC5">
      <w:pPr>
        <w:spacing w:after="0" w:line="240" w:lineRule="auto"/>
      </w:pPr>
      <w:r>
        <w:separator/>
      </w:r>
    </w:p>
  </w:endnote>
  <w:endnote w:type="continuationSeparator" w:id="0">
    <w:p w14:paraId="1BBE8A43" w14:textId="77777777" w:rsidR="00461AFD" w:rsidRDefault="00461AFD" w:rsidP="0008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A48B9" w14:textId="7AE17D64" w:rsidR="00082EC5" w:rsidRPr="00082EC5" w:rsidRDefault="00082EC5" w:rsidP="00082EC5">
    <w:pPr>
      <w:pStyle w:val="Footer"/>
      <w:jc w:val="right"/>
      <w:rPr>
        <w:rFonts w:ascii="Verdana" w:hAnsi="Verdana"/>
        <w:color w:val="7F7F7F" w:themeColor="text1" w:themeTint="80"/>
        <w:sz w:val="12"/>
        <w:szCs w:val="12"/>
        <w:lang w:val="en-US"/>
      </w:rPr>
    </w:pPr>
    <w:r w:rsidRPr="00082EC5">
      <w:rPr>
        <w:rFonts w:ascii="Verdana" w:hAnsi="Verdana"/>
        <w:color w:val="7F7F7F" w:themeColor="text1" w:themeTint="80"/>
        <w:sz w:val="12"/>
        <w:szCs w:val="12"/>
        <w:lang w:val="en-US"/>
      </w:rPr>
      <w:t>UTS MEDIA-ADDINUL ISLAMI</w:t>
    </w:r>
    <w:r w:rsidR="000801E5">
      <w:rPr>
        <w:rFonts w:ascii="Verdana" w:hAnsi="Verdana"/>
        <w:noProof/>
        <w:color w:val="7F7F7F" w:themeColor="text1" w:themeTint="80"/>
        <w:sz w:val="12"/>
        <w:szCs w:val="12"/>
        <w:lang w:eastAsia="id-ID"/>
      </w:rPr>
      <w:drawing>
        <wp:inline distT="0" distB="0" distL="0" distR="0" wp14:anchorId="37945B44" wp14:editId="1FD65E2F">
          <wp:extent cx="674231" cy="6742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74231" cy="6742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28856" w14:textId="77777777" w:rsidR="00461AFD" w:rsidRDefault="00461AFD" w:rsidP="00082EC5">
      <w:pPr>
        <w:spacing w:after="0" w:line="240" w:lineRule="auto"/>
      </w:pPr>
      <w:r>
        <w:separator/>
      </w:r>
    </w:p>
  </w:footnote>
  <w:footnote w:type="continuationSeparator" w:id="0">
    <w:p w14:paraId="11269E29" w14:textId="77777777" w:rsidR="00461AFD" w:rsidRDefault="00461AFD" w:rsidP="0008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A71"/>
    <w:multiLevelType w:val="hybridMultilevel"/>
    <w:tmpl w:val="91DC4C1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3707CF"/>
    <w:multiLevelType w:val="hybridMultilevel"/>
    <w:tmpl w:val="9990B50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047379"/>
    <w:multiLevelType w:val="hybridMultilevel"/>
    <w:tmpl w:val="EBB2994E"/>
    <w:lvl w:ilvl="0" w:tplc="EBA483A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84067"/>
    <w:multiLevelType w:val="hybridMultilevel"/>
    <w:tmpl w:val="B09489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A5CFF"/>
    <w:multiLevelType w:val="multilevel"/>
    <w:tmpl w:val="C77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D7902"/>
    <w:multiLevelType w:val="hybridMultilevel"/>
    <w:tmpl w:val="31444A6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11503FA"/>
    <w:multiLevelType w:val="hybridMultilevel"/>
    <w:tmpl w:val="6888C91A"/>
    <w:lvl w:ilvl="0" w:tplc="974CDF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E20EEF"/>
    <w:multiLevelType w:val="hybridMultilevel"/>
    <w:tmpl w:val="48369E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42B4E"/>
    <w:multiLevelType w:val="hybridMultilevel"/>
    <w:tmpl w:val="F81AC6E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D"/>
    <w:rsid w:val="000801E5"/>
    <w:rsid w:val="00082EC5"/>
    <w:rsid w:val="001C7F45"/>
    <w:rsid w:val="00291879"/>
    <w:rsid w:val="00461AFD"/>
    <w:rsid w:val="007C7203"/>
    <w:rsid w:val="008852BD"/>
    <w:rsid w:val="00CE71D6"/>
    <w:rsid w:val="00D2790F"/>
    <w:rsid w:val="00DA0796"/>
    <w:rsid w:val="00E8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51C7"/>
  <w15:chartTrackingRefBased/>
  <w15:docId w15:val="{A5DDCE87-529C-4434-AFCA-6492D780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C5"/>
  </w:style>
  <w:style w:type="paragraph" w:styleId="Footer">
    <w:name w:val="footer"/>
    <w:basedOn w:val="Normal"/>
    <w:link w:val="FooterChar"/>
    <w:uiPriority w:val="99"/>
    <w:unhideWhenUsed/>
    <w:rsid w:val="0008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2024-04-26T00:04:00Z</dcterms:created>
  <dcterms:modified xsi:type="dcterms:W3CDTF">2024-04-26T00:22:00Z</dcterms:modified>
</cp:coreProperties>
</file>