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02F6E334" w14:textId="0A6FBD3B" w:rsidR="00941B71"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0DED8D10" w14:textId="47EDBB74" w:rsidR="00274688" w:rsidRPr="0004728B" w:rsidRDefault="00274688" w:rsidP="00274688">
      <w:pPr>
        <w:jc w:val="center"/>
        <w:rPr>
          <w:rFonts w:ascii="Times New Roman" w:hAnsi="Times New Roman" w:cs="Times New Roman"/>
          <w:sz w:val="40"/>
          <w:szCs w:val="40"/>
        </w:rPr>
      </w:pPr>
    </w:p>
    <w:p w14:paraId="1FA3564C" w14:textId="77777777" w:rsidR="00274688" w:rsidRPr="0004728B" w:rsidRDefault="00274688" w:rsidP="00274688">
      <w:pPr>
        <w:jc w:val="center"/>
        <w:rPr>
          <w:rFonts w:ascii="Times New Roman" w:hAnsi="Times New Roman" w:cs="Times New Roman"/>
          <w:sz w:val="40"/>
          <w:szCs w:val="40"/>
        </w:rPr>
      </w:pPr>
    </w:p>
    <w:p w14:paraId="10EB260E" w14:textId="6447CE8F"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Statistical analysis and modelling (SCMA 632)</w:t>
      </w:r>
    </w:p>
    <w:p w14:paraId="3435B472" w14:textId="77777777" w:rsidR="00274688" w:rsidRPr="0004728B" w:rsidRDefault="00274688" w:rsidP="00274688">
      <w:pPr>
        <w:jc w:val="center"/>
        <w:rPr>
          <w:rFonts w:ascii="Times New Roman" w:hAnsi="Times New Roman" w:cs="Times New Roman"/>
          <w:sz w:val="40"/>
          <w:szCs w:val="40"/>
        </w:rPr>
      </w:pPr>
    </w:p>
    <w:p w14:paraId="07CD6E86" w14:textId="77777777" w:rsidR="00274688" w:rsidRDefault="00274688" w:rsidP="00274688">
      <w:pPr>
        <w:jc w:val="center"/>
        <w:rPr>
          <w:rFonts w:ascii="Times New Roman" w:hAnsi="Times New Roman" w:cs="Times New Roman"/>
          <w:sz w:val="40"/>
          <w:szCs w:val="40"/>
        </w:rPr>
      </w:pPr>
    </w:p>
    <w:p w14:paraId="35AFE845" w14:textId="77777777" w:rsidR="00C15EBD" w:rsidRPr="0004728B" w:rsidRDefault="00C15EBD" w:rsidP="00274688">
      <w:pPr>
        <w:jc w:val="center"/>
        <w:rPr>
          <w:rFonts w:ascii="Times New Roman" w:hAnsi="Times New Roman" w:cs="Times New Roman"/>
          <w:sz w:val="40"/>
          <w:szCs w:val="40"/>
        </w:rPr>
      </w:pPr>
    </w:p>
    <w:p w14:paraId="62E31B32" w14:textId="52F51B7B" w:rsidR="00723917" w:rsidRDefault="00723917" w:rsidP="00274688">
      <w:pPr>
        <w:jc w:val="center"/>
        <w:rPr>
          <w:rFonts w:ascii="Times New Roman" w:hAnsi="Times New Roman" w:cs="Times New Roman"/>
          <w:b/>
          <w:bCs/>
          <w:sz w:val="30"/>
          <w:szCs w:val="30"/>
        </w:rPr>
      </w:pPr>
      <w:r w:rsidRPr="00723917">
        <w:rPr>
          <w:rFonts w:ascii="Times New Roman" w:hAnsi="Times New Roman" w:cs="Times New Roman"/>
          <w:b/>
          <w:bCs/>
          <w:sz w:val="32"/>
          <w:szCs w:val="32"/>
        </w:rPr>
        <w:t>A</w:t>
      </w:r>
      <w:r w:rsidR="003F6B16">
        <w:rPr>
          <w:rFonts w:ascii="Times New Roman" w:hAnsi="Times New Roman" w:cs="Times New Roman"/>
          <w:b/>
          <w:bCs/>
          <w:sz w:val="32"/>
          <w:szCs w:val="32"/>
        </w:rPr>
        <w:t>4</w:t>
      </w:r>
      <w:r w:rsidRPr="00723917">
        <w:rPr>
          <w:rFonts w:ascii="Times New Roman" w:hAnsi="Times New Roman" w:cs="Times New Roman"/>
          <w:b/>
          <w:bCs/>
          <w:sz w:val="32"/>
          <w:szCs w:val="32"/>
        </w:rPr>
        <w:t>-</w:t>
      </w:r>
      <w:r w:rsidR="003F6B16" w:rsidRPr="003F6B16">
        <w:t xml:space="preserve"> </w:t>
      </w:r>
      <w:r w:rsidR="003F6B16" w:rsidRPr="003F6B16">
        <w:rPr>
          <w:rFonts w:ascii="Times New Roman" w:hAnsi="Times New Roman" w:cs="Times New Roman"/>
          <w:b/>
          <w:bCs/>
          <w:sz w:val="32"/>
          <w:szCs w:val="32"/>
        </w:rPr>
        <w:t xml:space="preserve">Multivariate Analysis and Business Analytics Applications </w:t>
      </w:r>
      <w:r>
        <w:rPr>
          <w:rFonts w:ascii="Times New Roman" w:hAnsi="Times New Roman" w:cs="Times New Roman"/>
          <w:b/>
          <w:bCs/>
          <w:sz w:val="32"/>
          <w:szCs w:val="32"/>
        </w:rPr>
        <w:t>(Part – A)</w:t>
      </w:r>
    </w:p>
    <w:p w14:paraId="38F9F9D9" w14:textId="77777777" w:rsidR="00C15EBD" w:rsidRDefault="00C15EBD" w:rsidP="00274688">
      <w:pPr>
        <w:jc w:val="center"/>
        <w:rPr>
          <w:rFonts w:ascii="Times New Roman" w:hAnsi="Times New Roman" w:cs="Times New Roman"/>
          <w:b/>
          <w:bCs/>
          <w:sz w:val="30"/>
          <w:szCs w:val="30"/>
        </w:rPr>
      </w:pPr>
    </w:p>
    <w:p w14:paraId="460886A8" w14:textId="77777777" w:rsidR="00C15EBD" w:rsidRPr="0004728B" w:rsidRDefault="00C15EBD" w:rsidP="00274688">
      <w:pPr>
        <w:jc w:val="center"/>
        <w:rPr>
          <w:rFonts w:ascii="Times New Roman" w:hAnsi="Times New Roman" w:cs="Times New Roman"/>
          <w:b/>
          <w:bCs/>
          <w:sz w:val="30"/>
          <w:szCs w:val="30"/>
        </w:rPr>
      </w:pPr>
    </w:p>
    <w:p w14:paraId="45A724DC" w14:textId="2C3C5B0F" w:rsidR="00274688" w:rsidRPr="0004728B" w:rsidRDefault="00D24C1E" w:rsidP="00274688">
      <w:pPr>
        <w:jc w:val="center"/>
        <w:rPr>
          <w:rFonts w:ascii="Times New Roman" w:hAnsi="Times New Roman" w:cs="Times New Roman"/>
          <w:b/>
          <w:bCs/>
          <w:sz w:val="30"/>
          <w:szCs w:val="30"/>
        </w:rPr>
      </w:pPr>
      <w:r>
        <w:rPr>
          <w:rFonts w:ascii="Times New Roman" w:hAnsi="Times New Roman" w:cs="Times New Roman"/>
          <w:b/>
          <w:bCs/>
          <w:sz w:val="30"/>
          <w:szCs w:val="30"/>
        </w:rPr>
        <w:t>ADHYAYAN AMIT JAIN</w:t>
      </w:r>
    </w:p>
    <w:p w14:paraId="4250965D" w14:textId="22C51A08" w:rsidR="00274688"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 V</w:t>
      </w:r>
      <w:r w:rsidR="00C15EBD">
        <w:rPr>
          <w:rFonts w:ascii="Times New Roman" w:hAnsi="Times New Roman" w:cs="Times New Roman"/>
          <w:b/>
          <w:bCs/>
          <w:sz w:val="30"/>
          <w:szCs w:val="30"/>
        </w:rPr>
        <w:t>01109421</w:t>
      </w:r>
    </w:p>
    <w:p w14:paraId="09A44414" w14:textId="77777777" w:rsidR="0012124A" w:rsidRDefault="0012124A" w:rsidP="00274688">
      <w:pPr>
        <w:jc w:val="center"/>
        <w:rPr>
          <w:rFonts w:ascii="Times New Roman" w:hAnsi="Times New Roman" w:cs="Times New Roman"/>
          <w:b/>
          <w:bCs/>
          <w:sz w:val="30"/>
          <w:szCs w:val="30"/>
        </w:rPr>
      </w:pPr>
    </w:p>
    <w:p w14:paraId="5FC39233" w14:textId="77777777" w:rsidR="00C15EBD" w:rsidRDefault="00C15EBD" w:rsidP="00274688">
      <w:pPr>
        <w:jc w:val="center"/>
        <w:rPr>
          <w:rFonts w:ascii="Times New Roman" w:hAnsi="Times New Roman" w:cs="Times New Roman"/>
          <w:b/>
          <w:bCs/>
          <w:sz w:val="30"/>
          <w:szCs w:val="30"/>
        </w:rPr>
      </w:pPr>
    </w:p>
    <w:p w14:paraId="7D5912A9" w14:textId="77777777" w:rsidR="00C15EBD" w:rsidRDefault="00C15EBD" w:rsidP="00274688">
      <w:pPr>
        <w:jc w:val="center"/>
        <w:rPr>
          <w:rFonts w:ascii="Times New Roman" w:hAnsi="Times New Roman" w:cs="Times New Roman"/>
          <w:b/>
          <w:bCs/>
          <w:sz w:val="30"/>
          <w:szCs w:val="30"/>
        </w:rPr>
      </w:pPr>
    </w:p>
    <w:p w14:paraId="45A0710D" w14:textId="77777777" w:rsidR="00C15EBD" w:rsidRDefault="00C15EBD" w:rsidP="00274688">
      <w:pPr>
        <w:jc w:val="center"/>
        <w:rPr>
          <w:rFonts w:ascii="Times New Roman" w:hAnsi="Times New Roman" w:cs="Times New Roman"/>
          <w:b/>
          <w:bCs/>
          <w:sz w:val="30"/>
          <w:szCs w:val="30"/>
        </w:rPr>
      </w:pPr>
    </w:p>
    <w:p w14:paraId="35145A2E" w14:textId="77777777" w:rsidR="00C15EBD" w:rsidRPr="0004728B" w:rsidRDefault="00C15EBD" w:rsidP="00274688">
      <w:pPr>
        <w:jc w:val="center"/>
        <w:rPr>
          <w:rFonts w:ascii="Times New Roman" w:hAnsi="Times New Roman" w:cs="Times New Roman"/>
          <w:b/>
          <w:bCs/>
          <w:sz w:val="30"/>
          <w:szCs w:val="30"/>
        </w:rPr>
      </w:pPr>
    </w:p>
    <w:p w14:paraId="2EBA06E3" w14:textId="1B54A9E0"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Date of Submission: </w:t>
      </w:r>
      <w:r w:rsidR="003F6B16">
        <w:rPr>
          <w:rFonts w:ascii="Times New Roman" w:hAnsi="Times New Roman" w:cs="Times New Roman"/>
          <w:b/>
          <w:bCs/>
          <w:sz w:val="30"/>
          <w:szCs w:val="30"/>
        </w:rPr>
        <w:t>08</w:t>
      </w:r>
      <w:r w:rsidR="0004728B" w:rsidRPr="0004728B">
        <w:rPr>
          <w:rFonts w:ascii="Times New Roman" w:hAnsi="Times New Roman" w:cs="Times New Roman"/>
          <w:b/>
          <w:bCs/>
          <w:sz w:val="30"/>
          <w:szCs w:val="30"/>
        </w:rPr>
        <w:t>-0</w:t>
      </w:r>
      <w:r w:rsidR="003F6B16">
        <w:rPr>
          <w:rFonts w:ascii="Times New Roman" w:hAnsi="Times New Roman" w:cs="Times New Roman"/>
          <w:b/>
          <w:bCs/>
          <w:sz w:val="30"/>
          <w:szCs w:val="30"/>
        </w:rPr>
        <w:t>7</w:t>
      </w:r>
      <w:r w:rsidR="0004728B" w:rsidRPr="0004728B">
        <w:rPr>
          <w:rFonts w:ascii="Times New Roman" w:hAnsi="Times New Roman" w:cs="Times New Roman"/>
          <w:b/>
          <w:bCs/>
          <w:sz w:val="30"/>
          <w:szCs w:val="30"/>
        </w:rPr>
        <w:t>-2024</w:t>
      </w:r>
    </w:p>
    <w:p w14:paraId="6FF01AF0" w14:textId="77777777" w:rsidR="0004728B" w:rsidRPr="0004728B" w:rsidRDefault="0004728B">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49691F90" w14:textId="064BB798" w:rsidR="0004728B" w:rsidRDefault="0004728B" w:rsidP="00274688">
      <w:pPr>
        <w:jc w:val="center"/>
        <w:rPr>
          <w:rFonts w:ascii="Times New Roman" w:hAnsi="Times New Roman" w:cs="Times New Roman"/>
          <w:b/>
          <w:bCs/>
          <w:sz w:val="40"/>
          <w:szCs w:val="40"/>
        </w:rPr>
      </w:pPr>
      <w:r w:rsidRPr="0012124A">
        <w:rPr>
          <w:rFonts w:ascii="Times New Roman" w:hAnsi="Times New Roman" w:cs="Times New Roman"/>
          <w:b/>
          <w:bCs/>
          <w:sz w:val="40"/>
          <w:szCs w:val="40"/>
        </w:rPr>
        <w:lastRenderedPageBreak/>
        <w:t>CONTENTS</w:t>
      </w:r>
    </w:p>
    <w:p w14:paraId="724E9A2E" w14:textId="77777777" w:rsidR="0012124A" w:rsidRPr="0012124A" w:rsidRDefault="0012124A" w:rsidP="00274688">
      <w:pPr>
        <w:jc w:val="center"/>
        <w:rPr>
          <w:rFonts w:ascii="Times New Roman" w:hAnsi="Times New Roman" w:cs="Times New Roman"/>
          <w:b/>
          <w:bCs/>
          <w:sz w:val="40"/>
          <w:szCs w:val="40"/>
        </w:rPr>
      </w:pPr>
    </w:p>
    <w:tbl>
      <w:tblPr>
        <w:tblStyle w:val="TableGrid"/>
        <w:tblW w:w="5000" w:type="pct"/>
        <w:tblLook w:val="04A0" w:firstRow="1" w:lastRow="0" w:firstColumn="1" w:lastColumn="0" w:noHBand="0" w:noVBand="1"/>
      </w:tblPr>
      <w:tblGrid>
        <w:gridCol w:w="1688"/>
        <w:gridCol w:w="5209"/>
        <w:gridCol w:w="2119"/>
      </w:tblGrid>
      <w:tr w:rsidR="0004728B" w:rsidRPr="0012124A" w14:paraId="220F5C2B" w14:textId="77777777" w:rsidTr="0004728B">
        <w:tc>
          <w:tcPr>
            <w:tcW w:w="936" w:type="pct"/>
          </w:tcPr>
          <w:p w14:paraId="04944FEC" w14:textId="5FD6D603" w:rsidR="0004728B" w:rsidRPr="0012124A" w:rsidRDefault="0004728B" w:rsidP="0004728B">
            <w:pPr>
              <w:spacing w:line="360" w:lineRule="auto"/>
              <w:rPr>
                <w:rFonts w:ascii="Times New Roman" w:hAnsi="Times New Roman" w:cs="Times New Roman"/>
                <w:b/>
                <w:bCs/>
                <w:sz w:val="24"/>
                <w:szCs w:val="24"/>
              </w:rPr>
            </w:pPr>
            <w:r w:rsidRPr="0012124A">
              <w:rPr>
                <w:rFonts w:ascii="Times New Roman" w:hAnsi="Times New Roman" w:cs="Times New Roman"/>
                <w:b/>
                <w:bCs/>
                <w:sz w:val="24"/>
                <w:szCs w:val="24"/>
              </w:rPr>
              <w:t>Sl. No.</w:t>
            </w:r>
          </w:p>
        </w:tc>
        <w:tc>
          <w:tcPr>
            <w:tcW w:w="2889" w:type="pct"/>
          </w:tcPr>
          <w:p w14:paraId="48CAC915" w14:textId="6FBF49B2" w:rsidR="0004728B" w:rsidRPr="0012124A" w:rsidRDefault="0004728B" w:rsidP="0004728B">
            <w:pPr>
              <w:spacing w:line="360" w:lineRule="auto"/>
              <w:rPr>
                <w:rFonts w:ascii="Times New Roman" w:hAnsi="Times New Roman" w:cs="Times New Roman"/>
                <w:b/>
                <w:bCs/>
                <w:sz w:val="24"/>
                <w:szCs w:val="24"/>
              </w:rPr>
            </w:pPr>
            <w:r w:rsidRPr="0012124A">
              <w:rPr>
                <w:rFonts w:ascii="Times New Roman" w:hAnsi="Times New Roman" w:cs="Times New Roman"/>
                <w:b/>
                <w:bCs/>
                <w:sz w:val="24"/>
                <w:szCs w:val="24"/>
              </w:rPr>
              <w:t>Title</w:t>
            </w:r>
          </w:p>
        </w:tc>
        <w:tc>
          <w:tcPr>
            <w:tcW w:w="1175" w:type="pct"/>
          </w:tcPr>
          <w:p w14:paraId="2690F4E2" w14:textId="187B3278" w:rsidR="0004728B" w:rsidRPr="0012124A" w:rsidRDefault="0004728B" w:rsidP="0004728B">
            <w:pPr>
              <w:spacing w:line="360" w:lineRule="auto"/>
              <w:rPr>
                <w:rFonts w:ascii="Times New Roman" w:hAnsi="Times New Roman" w:cs="Times New Roman"/>
                <w:b/>
                <w:bCs/>
                <w:sz w:val="24"/>
                <w:szCs w:val="24"/>
              </w:rPr>
            </w:pPr>
            <w:r w:rsidRPr="0012124A">
              <w:rPr>
                <w:rFonts w:ascii="Times New Roman" w:hAnsi="Times New Roman" w:cs="Times New Roman"/>
                <w:b/>
                <w:bCs/>
                <w:sz w:val="24"/>
                <w:szCs w:val="24"/>
              </w:rPr>
              <w:t>Page No.</w:t>
            </w:r>
          </w:p>
        </w:tc>
      </w:tr>
      <w:tr w:rsidR="0004728B" w:rsidRPr="0012124A" w14:paraId="3F5EDB8F" w14:textId="77777777" w:rsidTr="0004728B">
        <w:tc>
          <w:tcPr>
            <w:tcW w:w="936" w:type="pct"/>
          </w:tcPr>
          <w:p w14:paraId="424F9DD6" w14:textId="08D8BD01"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1.</w:t>
            </w:r>
          </w:p>
        </w:tc>
        <w:tc>
          <w:tcPr>
            <w:tcW w:w="2889" w:type="pct"/>
          </w:tcPr>
          <w:p w14:paraId="0366E7C6" w14:textId="4CC5D83B"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Introduction</w:t>
            </w:r>
          </w:p>
        </w:tc>
        <w:tc>
          <w:tcPr>
            <w:tcW w:w="1175" w:type="pct"/>
          </w:tcPr>
          <w:p w14:paraId="1DD63FEB" w14:textId="0E17E59E" w:rsidR="0004728B" w:rsidRPr="0012124A" w:rsidRDefault="00FD44C3"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04728B" w:rsidRPr="0012124A" w14:paraId="624D2EFC" w14:textId="77777777" w:rsidTr="0004728B">
        <w:tc>
          <w:tcPr>
            <w:tcW w:w="936" w:type="pct"/>
          </w:tcPr>
          <w:p w14:paraId="17D3DAA3" w14:textId="197459E3"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2.</w:t>
            </w:r>
          </w:p>
        </w:tc>
        <w:tc>
          <w:tcPr>
            <w:tcW w:w="2889" w:type="pct"/>
          </w:tcPr>
          <w:p w14:paraId="357753F7" w14:textId="1B523446"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Results</w:t>
            </w:r>
          </w:p>
        </w:tc>
        <w:tc>
          <w:tcPr>
            <w:tcW w:w="1175" w:type="pct"/>
          </w:tcPr>
          <w:p w14:paraId="3DDCFFC6" w14:textId="2C08E24E" w:rsidR="0004728B" w:rsidRPr="0012124A" w:rsidRDefault="008A0960"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04728B" w:rsidRPr="0012124A" w14:paraId="130876F8" w14:textId="77777777" w:rsidTr="0004728B">
        <w:tc>
          <w:tcPr>
            <w:tcW w:w="936" w:type="pct"/>
          </w:tcPr>
          <w:p w14:paraId="0C8BE361" w14:textId="27793FFF"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3.</w:t>
            </w:r>
          </w:p>
        </w:tc>
        <w:tc>
          <w:tcPr>
            <w:tcW w:w="2889" w:type="pct"/>
          </w:tcPr>
          <w:p w14:paraId="6D9EBD14" w14:textId="144A5EF4"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Interpretations</w:t>
            </w:r>
          </w:p>
        </w:tc>
        <w:tc>
          <w:tcPr>
            <w:tcW w:w="1175" w:type="pct"/>
          </w:tcPr>
          <w:p w14:paraId="7DC894FC" w14:textId="197F72BA" w:rsidR="0004728B" w:rsidRPr="0012124A" w:rsidRDefault="008A0960"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04728B" w:rsidRPr="0012124A" w14:paraId="05FFAE29" w14:textId="77777777" w:rsidTr="0004728B">
        <w:tc>
          <w:tcPr>
            <w:tcW w:w="936" w:type="pct"/>
          </w:tcPr>
          <w:p w14:paraId="46107481" w14:textId="47E3A403"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4.</w:t>
            </w:r>
          </w:p>
        </w:tc>
        <w:tc>
          <w:tcPr>
            <w:tcW w:w="2889" w:type="pct"/>
          </w:tcPr>
          <w:p w14:paraId="0052557B" w14:textId="4A91B6AD" w:rsidR="0004728B" w:rsidRPr="0012124A" w:rsidRDefault="00A42D3E" w:rsidP="0004728B">
            <w:pPr>
              <w:spacing w:line="360" w:lineRule="auto"/>
              <w:rPr>
                <w:rFonts w:ascii="Times New Roman" w:hAnsi="Times New Roman" w:cs="Times New Roman"/>
                <w:sz w:val="24"/>
                <w:szCs w:val="24"/>
              </w:rPr>
            </w:pPr>
            <w:r>
              <w:rPr>
                <w:rFonts w:ascii="Times New Roman" w:hAnsi="Times New Roman" w:cs="Times New Roman"/>
                <w:sz w:val="24"/>
                <w:szCs w:val="24"/>
              </w:rPr>
              <w:t xml:space="preserve">Implications </w:t>
            </w:r>
          </w:p>
        </w:tc>
        <w:tc>
          <w:tcPr>
            <w:tcW w:w="1175" w:type="pct"/>
          </w:tcPr>
          <w:p w14:paraId="71A5F046" w14:textId="4C804867" w:rsidR="0004728B" w:rsidRPr="0012124A" w:rsidRDefault="00643FBA"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32</w:t>
            </w:r>
          </w:p>
        </w:tc>
      </w:tr>
      <w:tr w:rsidR="00A42D3E" w:rsidRPr="0012124A" w14:paraId="31BB6B07" w14:textId="77777777" w:rsidTr="0004728B">
        <w:tc>
          <w:tcPr>
            <w:tcW w:w="936" w:type="pct"/>
          </w:tcPr>
          <w:p w14:paraId="0FA3C4E2" w14:textId="0841A8B9" w:rsidR="00A42D3E" w:rsidRPr="0012124A" w:rsidRDefault="00A42D3E"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2889" w:type="pct"/>
          </w:tcPr>
          <w:p w14:paraId="18C4DADC" w14:textId="54BA6D36" w:rsidR="00A42D3E" w:rsidRDefault="00A42D3E" w:rsidP="0004728B">
            <w:pPr>
              <w:spacing w:line="360" w:lineRule="auto"/>
              <w:rPr>
                <w:rFonts w:ascii="Times New Roman" w:hAnsi="Times New Roman" w:cs="Times New Roman"/>
                <w:sz w:val="24"/>
                <w:szCs w:val="24"/>
              </w:rPr>
            </w:pPr>
            <w:r w:rsidRPr="00A42D3E">
              <w:rPr>
                <w:rFonts w:ascii="Times New Roman" w:hAnsi="Times New Roman" w:cs="Times New Roman"/>
                <w:sz w:val="24"/>
                <w:szCs w:val="24"/>
              </w:rPr>
              <w:t>Recommendations</w:t>
            </w:r>
          </w:p>
        </w:tc>
        <w:tc>
          <w:tcPr>
            <w:tcW w:w="1175" w:type="pct"/>
          </w:tcPr>
          <w:p w14:paraId="530CEBB5" w14:textId="279A858D" w:rsidR="00A42D3E" w:rsidRDefault="008A0960"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r w:rsidR="00643FBA">
              <w:rPr>
                <w:rFonts w:ascii="Times New Roman" w:hAnsi="Times New Roman" w:cs="Times New Roman"/>
                <w:b/>
                <w:bCs/>
                <w:sz w:val="24"/>
                <w:szCs w:val="24"/>
              </w:rPr>
              <w:t>4</w:t>
            </w:r>
          </w:p>
        </w:tc>
      </w:tr>
      <w:tr w:rsidR="0004728B" w:rsidRPr="0012124A" w14:paraId="41CF4878" w14:textId="77777777" w:rsidTr="0004728B">
        <w:tc>
          <w:tcPr>
            <w:tcW w:w="936" w:type="pct"/>
          </w:tcPr>
          <w:p w14:paraId="3CC91F01" w14:textId="7664D06C" w:rsidR="0004728B" w:rsidRPr="0012124A" w:rsidRDefault="00A42D3E"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2889" w:type="pct"/>
          </w:tcPr>
          <w:p w14:paraId="0AB7477A" w14:textId="5C4D7513"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 xml:space="preserve">Codes </w:t>
            </w:r>
          </w:p>
        </w:tc>
        <w:tc>
          <w:tcPr>
            <w:tcW w:w="1175" w:type="pct"/>
          </w:tcPr>
          <w:p w14:paraId="343DCC31" w14:textId="5638D699" w:rsidR="0004728B" w:rsidRPr="0012124A" w:rsidRDefault="008A0960"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r w:rsidR="00643FBA">
              <w:rPr>
                <w:rFonts w:ascii="Times New Roman" w:hAnsi="Times New Roman" w:cs="Times New Roman"/>
                <w:b/>
                <w:bCs/>
                <w:sz w:val="24"/>
                <w:szCs w:val="24"/>
              </w:rPr>
              <w:t>6</w:t>
            </w:r>
          </w:p>
        </w:tc>
      </w:tr>
      <w:tr w:rsidR="0004728B" w:rsidRPr="0012124A" w14:paraId="7062754A" w14:textId="77777777" w:rsidTr="0004728B">
        <w:tc>
          <w:tcPr>
            <w:tcW w:w="936" w:type="pct"/>
          </w:tcPr>
          <w:p w14:paraId="4801B1A1" w14:textId="7070E781" w:rsidR="0004728B" w:rsidRPr="0012124A" w:rsidRDefault="00A42D3E"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2889" w:type="pct"/>
          </w:tcPr>
          <w:p w14:paraId="04084D54" w14:textId="3063D52A"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References</w:t>
            </w:r>
          </w:p>
        </w:tc>
        <w:tc>
          <w:tcPr>
            <w:tcW w:w="1175" w:type="pct"/>
          </w:tcPr>
          <w:p w14:paraId="4D8B344E" w14:textId="44C3BB9B" w:rsidR="0004728B" w:rsidRPr="0012124A" w:rsidRDefault="00643FBA"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40</w:t>
            </w:r>
          </w:p>
        </w:tc>
      </w:tr>
    </w:tbl>
    <w:p w14:paraId="4D7D2454" w14:textId="77777777" w:rsidR="0004728B" w:rsidRPr="0012124A" w:rsidRDefault="0004728B" w:rsidP="0004728B">
      <w:pPr>
        <w:jc w:val="center"/>
        <w:rPr>
          <w:rFonts w:ascii="Times New Roman" w:hAnsi="Times New Roman" w:cs="Times New Roman"/>
          <w:b/>
          <w:bCs/>
          <w:sz w:val="24"/>
          <w:szCs w:val="24"/>
        </w:rPr>
      </w:pPr>
    </w:p>
    <w:p w14:paraId="2A120EE3" w14:textId="77777777" w:rsidR="00505B71" w:rsidRDefault="00505B71" w:rsidP="0004728B">
      <w:pPr>
        <w:rPr>
          <w:rFonts w:ascii="Times New Roman" w:hAnsi="Times New Roman" w:cs="Times New Roman"/>
          <w:b/>
          <w:bCs/>
          <w:sz w:val="24"/>
          <w:szCs w:val="24"/>
        </w:rPr>
        <w:sectPr w:rsidR="00505B71" w:rsidSect="00FD44C3">
          <w:footerReference w:type="default" r:id="rId10"/>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232219D0" w14:textId="77777777" w:rsidR="007A70AE" w:rsidRDefault="007A70AE" w:rsidP="007A70AE">
      <w:pPr>
        <w:jc w:val="center"/>
        <w:rPr>
          <w:rFonts w:ascii="Times New Roman" w:hAnsi="Times New Roman" w:cs="Times New Roman"/>
          <w:b/>
          <w:bCs/>
          <w:sz w:val="40"/>
          <w:szCs w:val="40"/>
        </w:rPr>
      </w:pPr>
      <w:r w:rsidRPr="007A70AE">
        <w:rPr>
          <w:rFonts w:ascii="Times New Roman" w:hAnsi="Times New Roman" w:cs="Times New Roman"/>
          <w:b/>
          <w:bCs/>
          <w:sz w:val="40"/>
          <w:szCs w:val="40"/>
        </w:rPr>
        <w:lastRenderedPageBreak/>
        <w:t>Exploring Data Dimensions: Principal Component Analysis and Factor Analysis of 'Survey.csv'</w:t>
      </w:r>
    </w:p>
    <w:p w14:paraId="67EFCF3E" w14:textId="77777777" w:rsidR="003F6B16" w:rsidRDefault="003F6B16" w:rsidP="007A70AE">
      <w:pPr>
        <w:jc w:val="center"/>
        <w:rPr>
          <w:rFonts w:ascii="Times New Roman" w:hAnsi="Times New Roman" w:cs="Times New Roman"/>
          <w:b/>
          <w:bCs/>
          <w:sz w:val="40"/>
          <w:szCs w:val="40"/>
        </w:rPr>
      </w:pPr>
    </w:p>
    <w:p w14:paraId="2E189AA5" w14:textId="67F7A92D" w:rsidR="0004728B" w:rsidRPr="0012124A" w:rsidRDefault="0012124A" w:rsidP="0004728B">
      <w:pPr>
        <w:rPr>
          <w:rFonts w:ascii="Times New Roman" w:hAnsi="Times New Roman" w:cs="Times New Roman"/>
          <w:b/>
          <w:bCs/>
          <w:sz w:val="40"/>
          <w:szCs w:val="40"/>
        </w:rPr>
      </w:pPr>
      <w:r w:rsidRPr="00723917">
        <w:rPr>
          <w:rFonts w:ascii="Times New Roman" w:hAnsi="Times New Roman" w:cs="Times New Roman"/>
          <w:b/>
          <w:bCs/>
          <w:sz w:val="36"/>
          <w:szCs w:val="36"/>
        </w:rPr>
        <w:t>INTRODUCTION</w:t>
      </w:r>
      <w:r w:rsidR="0004728B" w:rsidRPr="0012124A">
        <w:rPr>
          <w:rFonts w:ascii="Times New Roman" w:hAnsi="Times New Roman" w:cs="Times New Roman"/>
          <w:b/>
          <w:bCs/>
          <w:sz w:val="40"/>
          <w:szCs w:val="40"/>
        </w:rPr>
        <w:tab/>
      </w:r>
    </w:p>
    <w:p w14:paraId="6616DC0C" w14:textId="77777777" w:rsidR="007A70AE" w:rsidRPr="007A70AE" w:rsidRDefault="007A70AE" w:rsidP="007A70AE">
      <w:pPr>
        <w:spacing w:before="100" w:beforeAutospacing="1" w:after="100" w:afterAutospacing="1" w:line="240" w:lineRule="auto"/>
        <w:outlineLvl w:val="3"/>
        <w:rPr>
          <w:rFonts w:ascii="Times New Roman" w:hAnsi="Times New Roman" w:cs="Times New Roman"/>
          <w:sz w:val="28"/>
          <w:szCs w:val="28"/>
        </w:rPr>
      </w:pPr>
      <w:r w:rsidRPr="007A70AE">
        <w:rPr>
          <w:rFonts w:ascii="Times New Roman" w:hAnsi="Times New Roman" w:cs="Times New Roman"/>
          <w:sz w:val="28"/>
          <w:szCs w:val="28"/>
        </w:rPr>
        <w:t>In today's data-driven world, understanding the complex interplay of variables within datasets is crucial for informed decision-making and strategic planning. Principal Component Analysis (PCA) and Factor Analysis are powerful statistical techniques that allow us to uncover hidden patterns, reduce dimensionality, and extract meaningful insights from large and multidimensional datasets.</w:t>
      </w:r>
    </w:p>
    <w:p w14:paraId="1604B1F9" w14:textId="77777777" w:rsidR="007A70AE" w:rsidRPr="007A70AE" w:rsidRDefault="007A70AE" w:rsidP="007A70AE">
      <w:pPr>
        <w:spacing w:before="100" w:beforeAutospacing="1" w:after="100" w:afterAutospacing="1" w:line="240" w:lineRule="auto"/>
        <w:outlineLvl w:val="3"/>
        <w:rPr>
          <w:rFonts w:ascii="Times New Roman" w:hAnsi="Times New Roman" w:cs="Times New Roman"/>
          <w:sz w:val="28"/>
          <w:szCs w:val="28"/>
        </w:rPr>
      </w:pPr>
      <w:r w:rsidRPr="007A70AE">
        <w:rPr>
          <w:rFonts w:ascii="Times New Roman" w:hAnsi="Times New Roman" w:cs="Times New Roman"/>
          <w:sz w:val="28"/>
          <w:szCs w:val="28"/>
        </w:rPr>
        <w:t>The dataset 'Survey.csv' presents an opportunity to explore and analyze a wealth of information collected through structured surveys. By applying PCA, we can identify the underlying structure of correlations among variables, effectively reducing the dataset's dimensionality while preserving the variance that matters most. Additionally, Factor Analysis enables us to uncover latent constructs or dimensions that explain the relationships between observed variables, providing deeper insights into the data's structure and facilitating a more nuanced understanding of key drivers.</w:t>
      </w:r>
    </w:p>
    <w:p w14:paraId="4D2C495D" w14:textId="77777777" w:rsidR="007A70AE" w:rsidRPr="007A70AE" w:rsidRDefault="007A70AE" w:rsidP="007A70AE">
      <w:pPr>
        <w:spacing w:before="100" w:beforeAutospacing="1" w:after="100" w:afterAutospacing="1" w:line="240" w:lineRule="auto"/>
        <w:outlineLvl w:val="3"/>
        <w:rPr>
          <w:rFonts w:ascii="Times New Roman" w:hAnsi="Times New Roman" w:cs="Times New Roman"/>
          <w:sz w:val="28"/>
          <w:szCs w:val="28"/>
        </w:rPr>
      </w:pPr>
      <w:r w:rsidRPr="007A70AE">
        <w:rPr>
          <w:rFonts w:ascii="Times New Roman" w:hAnsi="Times New Roman" w:cs="Times New Roman"/>
          <w:sz w:val="28"/>
          <w:szCs w:val="28"/>
        </w:rPr>
        <w:t>Through this analysis, we aim to not only uncover the principal components that explain the majority of variance within 'Survey.csv' but also to identify critical factors that influence outcomes or perceptions captured in the survey responses. By visualizing these findings through biplots and other graphical representations, we can effectively communicate complex relationships and patterns within the data, aiding stakeholders in making informed decisions and formulating targeted strategies.</w:t>
      </w:r>
    </w:p>
    <w:p w14:paraId="37075F8F" w14:textId="77777777" w:rsidR="007A70AE" w:rsidRPr="007A70AE" w:rsidRDefault="007A70AE" w:rsidP="007A70AE">
      <w:pPr>
        <w:spacing w:before="100" w:beforeAutospacing="1" w:after="100" w:afterAutospacing="1" w:line="240" w:lineRule="auto"/>
        <w:outlineLvl w:val="3"/>
        <w:rPr>
          <w:rFonts w:ascii="Times New Roman" w:hAnsi="Times New Roman" w:cs="Times New Roman"/>
          <w:sz w:val="28"/>
          <w:szCs w:val="28"/>
        </w:rPr>
      </w:pPr>
      <w:r w:rsidRPr="007A70AE">
        <w:rPr>
          <w:rFonts w:ascii="Times New Roman" w:hAnsi="Times New Roman" w:cs="Times New Roman"/>
          <w:sz w:val="28"/>
          <w:szCs w:val="28"/>
        </w:rPr>
        <w:t>This report explores the implications and recommendations derived from PCA and Factor Analysis applied to 'Survey.csv'. It highlights the strategic importance of understanding data dimensions, emphasizes the practical applications of statistical techniques in real-world scenarios, and advocates for a data-driven approach to enhancing organizational decision-making processes.</w:t>
      </w:r>
    </w:p>
    <w:p w14:paraId="105CCBC5" w14:textId="77777777" w:rsidR="007A70AE" w:rsidRDefault="007A70AE" w:rsidP="00D75142">
      <w:pPr>
        <w:spacing w:before="100" w:beforeAutospacing="1" w:after="100" w:afterAutospacing="1" w:line="240" w:lineRule="auto"/>
        <w:outlineLvl w:val="3"/>
        <w:rPr>
          <w:rFonts w:ascii="Times New Roman" w:hAnsi="Times New Roman" w:cs="Times New Roman"/>
          <w:sz w:val="28"/>
          <w:szCs w:val="28"/>
        </w:rPr>
      </w:pPr>
    </w:p>
    <w:p w14:paraId="1B98D508" w14:textId="77777777" w:rsidR="007A70AE" w:rsidRDefault="007A70AE" w:rsidP="00D75142">
      <w:pPr>
        <w:spacing w:before="100" w:beforeAutospacing="1" w:after="100" w:afterAutospacing="1" w:line="240" w:lineRule="auto"/>
        <w:outlineLvl w:val="3"/>
        <w:rPr>
          <w:rFonts w:ascii="Times New Roman" w:hAnsi="Times New Roman" w:cs="Times New Roman"/>
          <w:sz w:val="28"/>
          <w:szCs w:val="28"/>
        </w:rPr>
      </w:pPr>
    </w:p>
    <w:p w14:paraId="6F23F760" w14:textId="77777777" w:rsidR="007A70AE" w:rsidRDefault="007A70AE" w:rsidP="00D75142">
      <w:pPr>
        <w:spacing w:before="100" w:beforeAutospacing="1" w:after="100" w:afterAutospacing="1" w:line="240" w:lineRule="auto"/>
        <w:outlineLvl w:val="3"/>
        <w:rPr>
          <w:rFonts w:ascii="Times New Roman" w:hAnsi="Times New Roman" w:cs="Times New Roman"/>
          <w:sz w:val="28"/>
          <w:szCs w:val="28"/>
        </w:rPr>
      </w:pPr>
    </w:p>
    <w:p w14:paraId="10DB5B55" w14:textId="68CCB586" w:rsidR="0012124A" w:rsidRPr="00723917" w:rsidRDefault="0012124A" w:rsidP="00D75142">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r w:rsidRPr="00723917">
        <w:rPr>
          <w:rFonts w:ascii="Times New Roman" w:eastAsia="Times New Roman" w:hAnsi="Times New Roman" w:cs="Times New Roman"/>
          <w:b/>
          <w:bCs/>
          <w:kern w:val="0"/>
          <w:sz w:val="36"/>
          <w:szCs w:val="36"/>
          <w:lang w:eastAsia="en-IN"/>
          <w14:ligatures w14:val="none"/>
        </w:rPr>
        <w:lastRenderedPageBreak/>
        <w:t>OBJECTIVES</w:t>
      </w:r>
    </w:p>
    <w:p w14:paraId="0A3DE973" w14:textId="77777777" w:rsidR="007A70AE" w:rsidRPr="007A70AE" w:rsidRDefault="007A70AE" w:rsidP="007A70AE">
      <w:p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The primary objectives of this analysis are:</w:t>
      </w:r>
    </w:p>
    <w:p w14:paraId="04319023" w14:textId="77777777" w:rsidR="007A70AE" w:rsidRPr="007A70AE" w:rsidRDefault="007A70AE" w:rsidP="007A70AE">
      <w:pPr>
        <w:numPr>
          <w:ilvl w:val="0"/>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Principal Component Analysis (PCA):</w:t>
      </w:r>
    </w:p>
    <w:p w14:paraId="7C733A65" w14:textId="77777777" w:rsidR="007A70AE" w:rsidRPr="007A70AE" w:rsidRDefault="007A70AE" w:rsidP="007A70AE">
      <w:pPr>
        <w:numPr>
          <w:ilvl w:val="1"/>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Identify Key Dimensions:</w:t>
      </w:r>
      <w:r w:rsidRPr="007A70AE">
        <w:rPr>
          <w:rFonts w:ascii="Times New Roman" w:eastAsia="Times New Roman" w:hAnsi="Times New Roman" w:cs="Times New Roman"/>
          <w:kern w:val="0"/>
          <w:sz w:val="28"/>
          <w:szCs w:val="28"/>
          <w:lang w:eastAsia="en-IN"/>
          <w14:ligatures w14:val="none"/>
        </w:rPr>
        <w:t xml:space="preserve"> Utilize PCA to identify the principal components that capture the maximum variance within the dataset 'Survey.csv'. This will help in understanding which variables contribute most significantly to the overall variation and structure of the data.</w:t>
      </w:r>
    </w:p>
    <w:p w14:paraId="6B9430EC" w14:textId="77777777" w:rsidR="007A70AE" w:rsidRPr="007A70AE" w:rsidRDefault="007A70AE" w:rsidP="007A70AE">
      <w:pPr>
        <w:numPr>
          <w:ilvl w:val="1"/>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Dimension Reduction:</w:t>
      </w:r>
      <w:r w:rsidRPr="007A70AE">
        <w:rPr>
          <w:rFonts w:ascii="Times New Roman" w:eastAsia="Times New Roman" w:hAnsi="Times New Roman" w:cs="Times New Roman"/>
          <w:kern w:val="0"/>
          <w:sz w:val="28"/>
          <w:szCs w:val="28"/>
          <w:lang w:eastAsia="en-IN"/>
          <w14:ligatures w14:val="none"/>
        </w:rPr>
        <w:t xml:space="preserve"> Reduce the dimensionality of the dataset while retaining as much variance as possible. By transforming correlated variables into a smaller set of uncorrelated components, PCA facilitates a more concise and manageable representation of the data.</w:t>
      </w:r>
    </w:p>
    <w:p w14:paraId="2F25ADDE" w14:textId="77777777" w:rsidR="007A70AE" w:rsidRPr="007A70AE" w:rsidRDefault="007A70AE" w:rsidP="007A70AE">
      <w:pPr>
        <w:numPr>
          <w:ilvl w:val="0"/>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Factor Analysis:</w:t>
      </w:r>
    </w:p>
    <w:p w14:paraId="538BF949" w14:textId="77777777" w:rsidR="007A70AE" w:rsidRPr="007A70AE" w:rsidRDefault="007A70AE" w:rsidP="007A70AE">
      <w:pPr>
        <w:numPr>
          <w:ilvl w:val="1"/>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Uncover Latent Constructs:</w:t>
      </w:r>
      <w:r w:rsidRPr="007A70AE">
        <w:rPr>
          <w:rFonts w:ascii="Times New Roman" w:eastAsia="Times New Roman" w:hAnsi="Times New Roman" w:cs="Times New Roman"/>
          <w:kern w:val="0"/>
          <w:sz w:val="28"/>
          <w:szCs w:val="28"/>
          <w:lang w:eastAsia="en-IN"/>
          <w14:ligatures w14:val="none"/>
        </w:rPr>
        <w:t xml:space="preserve"> Apply Factor Analysis to uncover latent constructs or factors that explain correlations among observed variables in 'Survey.csv'. This will reveal underlying dimensions or themes that contribute to the patterns observed in the survey responses.</w:t>
      </w:r>
    </w:p>
    <w:p w14:paraId="3BE744FB" w14:textId="77777777" w:rsidR="007A70AE" w:rsidRPr="007A70AE" w:rsidRDefault="007A70AE" w:rsidP="007A70AE">
      <w:pPr>
        <w:numPr>
          <w:ilvl w:val="1"/>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Interpret Factor Loadings:</w:t>
      </w:r>
      <w:r w:rsidRPr="007A70AE">
        <w:rPr>
          <w:rFonts w:ascii="Times New Roman" w:eastAsia="Times New Roman" w:hAnsi="Times New Roman" w:cs="Times New Roman"/>
          <w:kern w:val="0"/>
          <w:sz w:val="28"/>
          <w:szCs w:val="28"/>
          <w:lang w:eastAsia="en-IN"/>
          <w14:ligatures w14:val="none"/>
        </w:rPr>
        <w:t xml:space="preserve"> Interpret factor loadings to understand how variables load onto each factor, identifying which variables are most closely associated with each underlying dimension.</w:t>
      </w:r>
    </w:p>
    <w:p w14:paraId="324E1465" w14:textId="77777777" w:rsidR="007A70AE" w:rsidRPr="007A70AE" w:rsidRDefault="007A70AE" w:rsidP="007A70AE">
      <w:pPr>
        <w:numPr>
          <w:ilvl w:val="0"/>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Insights and Recommendations:</w:t>
      </w:r>
    </w:p>
    <w:p w14:paraId="78713DE8" w14:textId="77777777" w:rsidR="007A70AE" w:rsidRPr="007A70AE" w:rsidRDefault="007A70AE" w:rsidP="007A70AE">
      <w:pPr>
        <w:numPr>
          <w:ilvl w:val="1"/>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Visualize Relationships:</w:t>
      </w:r>
      <w:r w:rsidRPr="007A70AE">
        <w:rPr>
          <w:rFonts w:ascii="Times New Roman" w:eastAsia="Times New Roman" w:hAnsi="Times New Roman" w:cs="Times New Roman"/>
          <w:kern w:val="0"/>
          <w:sz w:val="28"/>
          <w:szCs w:val="28"/>
          <w:lang w:eastAsia="en-IN"/>
          <w14:ligatures w14:val="none"/>
        </w:rPr>
        <w:t xml:space="preserve"> Visualize the results through biplots and other graphical representations to elucidate the relationships between variables and components/factors derived from PCA and Factor Analysis.</w:t>
      </w:r>
    </w:p>
    <w:p w14:paraId="2B60D79B" w14:textId="77777777" w:rsidR="007A70AE" w:rsidRPr="007A70AE" w:rsidRDefault="007A70AE" w:rsidP="007A70AE">
      <w:pPr>
        <w:numPr>
          <w:ilvl w:val="1"/>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Provide Actionable Insights:</w:t>
      </w:r>
      <w:r w:rsidRPr="007A70AE">
        <w:rPr>
          <w:rFonts w:ascii="Times New Roman" w:eastAsia="Times New Roman" w:hAnsi="Times New Roman" w:cs="Times New Roman"/>
          <w:kern w:val="0"/>
          <w:sz w:val="28"/>
          <w:szCs w:val="28"/>
          <w:lang w:eastAsia="en-IN"/>
          <w14:ligatures w14:val="none"/>
        </w:rPr>
        <w:t xml:space="preserve"> Derive actionable insights that can inform strategic decision-making processes. These insights may include identifying key drivers of survey responses, highlighting areas for improvement, or uncovering hidden trends and patterns within the dataset.</w:t>
      </w:r>
    </w:p>
    <w:p w14:paraId="3D3C258F" w14:textId="77777777" w:rsidR="007A70AE" w:rsidRPr="007A70AE" w:rsidRDefault="007A70AE" w:rsidP="007A70AE">
      <w:pPr>
        <w:numPr>
          <w:ilvl w:val="0"/>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lastRenderedPageBreak/>
        <w:t>Validation and Robustness:</w:t>
      </w:r>
    </w:p>
    <w:p w14:paraId="4779A708" w14:textId="77777777" w:rsidR="007A70AE" w:rsidRPr="007A70AE" w:rsidRDefault="007A70AE" w:rsidP="007A70AE">
      <w:pPr>
        <w:numPr>
          <w:ilvl w:val="1"/>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Ensure Data Quality:</w:t>
      </w:r>
      <w:r w:rsidRPr="007A70AE">
        <w:rPr>
          <w:rFonts w:ascii="Times New Roman" w:eastAsia="Times New Roman" w:hAnsi="Times New Roman" w:cs="Times New Roman"/>
          <w:kern w:val="0"/>
          <w:sz w:val="28"/>
          <w:szCs w:val="28"/>
          <w:lang w:eastAsia="en-IN"/>
          <w14:ligatures w14:val="none"/>
        </w:rPr>
        <w:t xml:space="preserve"> Validate findings and ensure robustness in analysis techniques to enhance the reliability and validity of the conclusions drawn from PCA and Factor Analysis.</w:t>
      </w:r>
    </w:p>
    <w:p w14:paraId="2109ADB5" w14:textId="77777777" w:rsidR="007A70AE" w:rsidRPr="007A70AE" w:rsidRDefault="007A70AE" w:rsidP="007A70AE">
      <w:pPr>
        <w:numPr>
          <w:ilvl w:val="1"/>
          <w:numId w:val="136"/>
        </w:num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Iterative Improvement:</w:t>
      </w:r>
      <w:r w:rsidRPr="007A70AE">
        <w:rPr>
          <w:rFonts w:ascii="Times New Roman" w:eastAsia="Times New Roman" w:hAnsi="Times New Roman" w:cs="Times New Roman"/>
          <w:kern w:val="0"/>
          <w:sz w:val="28"/>
          <w:szCs w:val="28"/>
          <w:lang w:eastAsia="en-IN"/>
          <w14:ligatures w14:val="none"/>
        </w:rPr>
        <w:t xml:space="preserve"> Adopt an iterative approach to analysis, refining methodologies based on initial findings to uncover deeper insights and enhance the overall quality of analysis outcomes.</w:t>
      </w:r>
    </w:p>
    <w:p w14:paraId="6D4D7EF6" w14:textId="2185D95E" w:rsidR="007A70AE" w:rsidRDefault="007A70AE" w:rsidP="007A70AE">
      <w:pPr>
        <w:spacing w:line="276" w:lineRule="auto"/>
        <w:jc w:val="both"/>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By achieving these objectives, this analysis aims to provide stakeholders with a comprehensive understanding of the underlying structure and dimensions within 'Survey.csv'. It seeks to empower decision-makers with actionable insights derived from advanced statistical techniques, facilitating informed decisions and strategic initiatives based on data-driven evidence.</w:t>
      </w:r>
    </w:p>
    <w:p w14:paraId="7443C45F" w14:textId="47178B72" w:rsidR="00723917" w:rsidRDefault="004F2937" w:rsidP="007A70AE">
      <w:pPr>
        <w:spacing w:before="240" w:line="276" w:lineRule="auto"/>
        <w:jc w:val="both"/>
        <w:rPr>
          <w:rFonts w:ascii="Times New Roman" w:hAnsi="Times New Roman" w:cs="Times New Roman"/>
          <w:b/>
          <w:bCs/>
          <w:sz w:val="40"/>
          <w:szCs w:val="40"/>
        </w:rPr>
      </w:pPr>
      <w:r w:rsidRPr="004F2937">
        <w:rPr>
          <w:rFonts w:ascii="Times New Roman" w:hAnsi="Times New Roman" w:cs="Times New Roman"/>
          <w:b/>
          <w:bCs/>
          <w:sz w:val="40"/>
          <w:szCs w:val="40"/>
        </w:rPr>
        <w:t>BUSINESS SIGNIFICANCE</w:t>
      </w:r>
    </w:p>
    <w:p w14:paraId="7110F599" w14:textId="77777777" w:rsidR="007A70AE" w:rsidRPr="007A70AE" w:rsidRDefault="007A70AE" w:rsidP="007A70AE">
      <w:p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sz w:val="28"/>
          <w:szCs w:val="28"/>
        </w:rPr>
        <w:t>Understanding the business significance of applying Principal Component Analysis (PCA) and Factor Analysis to the dataset 'Survey.csv' is crucial for leveraging data-driven insights to drive organizational strategies and decisions. The following points highlight the practical implications and benefits:</w:t>
      </w:r>
    </w:p>
    <w:p w14:paraId="32AAD72F" w14:textId="77777777" w:rsidR="007A70AE" w:rsidRPr="007A70AE" w:rsidRDefault="007A70AE" w:rsidP="007A70AE">
      <w:pPr>
        <w:numPr>
          <w:ilvl w:val="0"/>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Strategic Insights from Data Dimensions:</w:t>
      </w:r>
    </w:p>
    <w:p w14:paraId="5F0DEF6D" w14:textId="77777777" w:rsidR="007A70AE" w:rsidRPr="007A70AE" w:rsidRDefault="007A70AE" w:rsidP="007A70AE">
      <w:pPr>
        <w:numPr>
          <w:ilvl w:val="1"/>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Identifying Key Drivers:</w:t>
      </w:r>
      <w:r w:rsidRPr="007A70AE">
        <w:rPr>
          <w:rFonts w:ascii="Times New Roman" w:hAnsi="Times New Roman" w:cs="Times New Roman"/>
          <w:sz w:val="28"/>
          <w:szCs w:val="28"/>
        </w:rPr>
        <w:t xml:space="preserve"> PCA enables us to identify the principal components that explain the majority of variance in 'Survey.csv'. By understanding these key drivers, organizations can prioritize efforts and resources towards areas that have the most significant impact on outcomes measured in the survey.</w:t>
      </w:r>
    </w:p>
    <w:p w14:paraId="34A72222" w14:textId="77777777" w:rsidR="007A70AE" w:rsidRPr="007A70AE" w:rsidRDefault="007A70AE" w:rsidP="007A70AE">
      <w:pPr>
        <w:numPr>
          <w:ilvl w:val="1"/>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Optimizing Resource Allocation:</w:t>
      </w:r>
      <w:r w:rsidRPr="007A70AE">
        <w:rPr>
          <w:rFonts w:ascii="Times New Roman" w:hAnsi="Times New Roman" w:cs="Times New Roman"/>
          <w:sz w:val="28"/>
          <w:szCs w:val="28"/>
        </w:rPr>
        <w:t xml:space="preserve"> By focusing on the dimensions that matter most, PCA helps in optimizing resource allocation, whether it's improving customer satisfaction, enhancing product features, or refining operational processes based on identified performance indicators.</w:t>
      </w:r>
    </w:p>
    <w:p w14:paraId="0AD53DA8" w14:textId="77777777" w:rsidR="007A70AE" w:rsidRPr="007A70AE" w:rsidRDefault="007A70AE" w:rsidP="007A70AE">
      <w:pPr>
        <w:numPr>
          <w:ilvl w:val="0"/>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Enhanced Decision-Making Processes:</w:t>
      </w:r>
    </w:p>
    <w:p w14:paraId="31AB1E90" w14:textId="77777777" w:rsidR="007A70AE" w:rsidRPr="007A70AE" w:rsidRDefault="007A70AE" w:rsidP="007A70AE">
      <w:pPr>
        <w:numPr>
          <w:ilvl w:val="1"/>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Data-Driven Decision Support:</w:t>
      </w:r>
      <w:r w:rsidRPr="007A70AE">
        <w:rPr>
          <w:rFonts w:ascii="Times New Roman" w:hAnsi="Times New Roman" w:cs="Times New Roman"/>
          <w:sz w:val="28"/>
          <w:szCs w:val="28"/>
        </w:rPr>
        <w:t xml:space="preserve"> Factor Analysis uncovers latent constructs and underlying dimensions within the data. This </w:t>
      </w:r>
      <w:r w:rsidRPr="007A70AE">
        <w:rPr>
          <w:rFonts w:ascii="Times New Roman" w:hAnsi="Times New Roman" w:cs="Times New Roman"/>
          <w:sz w:val="28"/>
          <w:szCs w:val="28"/>
        </w:rPr>
        <w:lastRenderedPageBreak/>
        <w:t>provides a structured framework for decision-makers to interpret complex relationships and make informed decisions aligned with organizational goals and objectives.</w:t>
      </w:r>
    </w:p>
    <w:p w14:paraId="0CC04D90" w14:textId="77777777" w:rsidR="007A70AE" w:rsidRPr="007A70AE" w:rsidRDefault="007A70AE" w:rsidP="007A70AE">
      <w:pPr>
        <w:numPr>
          <w:ilvl w:val="1"/>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Mitigating Risks:</w:t>
      </w:r>
      <w:r w:rsidRPr="007A70AE">
        <w:rPr>
          <w:rFonts w:ascii="Times New Roman" w:hAnsi="Times New Roman" w:cs="Times New Roman"/>
          <w:sz w:val="28"/>
          <w:szCs w:val="28"/>
        </w:rPr>
        <w:t xml:space="preserve"> Understanding the factors influencing survey responses or outcomes helps in identifying potential risks and implementing proactive measures to mitigate them. This proactive approach enhances organizational resilience and responsiveness to market dynamics.</w:t>
      </w:r>
    </w:p>
    <w:p w14:paraId="486C3938" w14:textId="77777777" w:rsidR="007A70AE" w:rsidRPr="007A70AE" w:rsidRDefault="007A70AE" w:rsidP="007A70AE">
      <w:pPr>
        <w:numPr>
          <w:ilvl w:val="0"/>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Improving Customer Insights and Satisfaction:</w:t>
      </w:r>
    </w:p>
    <w:p w14:paraId="7ADC041D" w14:textId="77777777" w:rsidR="007A70AE" w:rsidRPr="007A70AE" w:rsidRDefault="007A70AE" w:rsidP="007A70AE">
      <w:pPr>
        <w:numPr>
          <w:ilvl w:val="1"/>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Segmentation and Personalization:</w:t>
      </w:r>
      <w:r w:rsidRPr="007A70AE">
        <w:rPr>
          <w:rFonts w:ascii="Times New Roman" w:hAnsi="Times New Roman" w:cs="Times New Roman"/>
          <w:sz w:val="28"/>
          <w:szCs w:val="28"/>
        </w:rPr>
        <w:t xml:space="preserve"> PCA and Factor Analysis facilitate customer segmentation based on identified dimensions such as preferences, behaviors, or satisfaction factors. This segmentation enables targeted marketing strategies and personalized customer experiences, thereby enhancing overall satisfaction and loyalty.</w:t>
      </w:r>
    </w:p>
    <w:p w14:paraId="6596C684" w14:textId="77777777" w:rsidR="007A70AE" w:rsidRPr="007A70AE" w:rsidRDefault="007A70AE" w:rsidP="007A70AE">
      <w:pPr>
        <w:numPr>
          <w:ilvl w:val="1"/>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Feedback Loop Improvement:</w:t>
      </w:r>
      <w:r w:rsidRPr="007A70AE">
        <w:rPr>
          <w:rFonts w:ascii="Times New Roman" w:hAnsi="Times New Roman" w:cs="Times New Roman"/>
          <w:sz w:val="28"/>
          <w:szCs w:val="28"/>
        </w:rPr>
        <w:t xml:space="preserve"> By identifying and addressing key dimensions influencing customer feedback, organizations can continuously improve products and services, fostering long-term customer relationships and sustainable growth.</w:t>
      </w:r>
    </w:p>
    <w:p w14:paraId="644AAB10" w14:textId="77777777" w:rsidR="007A70AE" w:rsidRPr="007A70AE" w:rsidRDefault="007A70AE" w:rsidP="007A70AE">
      <w:pPr>
        <w:numPr>
          <w:ilvl w:val="0"/>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Operational Efficiency and Effectiveness:</w:t>
      </w:r>
    </w:p>
    <w:p w14:paraId="1F918158" w14:textId="77777777" w:rsidR="007A70AE" w:rsidRPr="007A70AE" w:rsidRDefault="007A70AE" w:rsidP="007A70AE">
      <w:pPr>
        <w:numPr>
          <w:ilvl w:val="1"/>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Process Optimization:</w:t>
      </w:r>
      <w:r w:rsidRPr="007A70AE">
        <w:rPr>
          <w:rFonts w:ascii="Times New Roman" w:hAnsi="Times New Roman" w:cs="Times New Roman"/>
          <w:sz w:val="28"/>
          <w:szCs w:val="28"/>
        </w:rPr>
        <w:t xml:space="preserve"> Insights from PCA and Factor Analysis can optimize internal processes by identifying inefficiencies or bottlenecks associated with specific dimensions. This optimization leads to enhanced operational efficiency and cost savings.</w:t>
      </w:r>
    </w:p>
    <w:p w14:paraId="2C1BE277" w14:textId="77777777" w:rsidR="007A70AE" w:rsidRPr="007A70AE" w:rsidRDefault="007A70AE" w:rsidP="007A70AE">
      <w:pPr>
        <w:numPr>
          <w:ilvl w:val="1"/>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Performance Monitoring:</w:t>
      </w:r>
      <w:r w:rsidRPr="007A70AE">
        <w:rPr>
          <w:rFonts w:ascii="Times New Roman" w:hAnsi="Times New Roman" w:cs="Times New Roman"/>
          <w:sz w:val="28"/>
          <w:szCs w:val="28"/>
        </w:rPr>
        <w:t xml:space="preserve"> Monitoring performance across identified dimensions allows for real-time adjustments and improvements, ensuring organizational agility and responsiveness in a competitive marketplace.</w:t>
      </w:r>
    </w:p>
    <w:p w14:paraId="44CBAC5F" w14:textId="77777777" w:rsidR="007A70AE" w:rsidRPr="007A70AE" w:rsidRDefault="007A70AE" w:rsidP="007A70AE">
      <w:pPr>
        <w:numPr>
          <w:ilvl w:val="0"/>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Strategic Planning and Forecasting:</w:t>
      </w:r>
    </w:p>
    <w:p w14:paraId="54A09ABE" w14:textId="77777777" w:rsidR="007A70AE" w:rsidRPr="007A70AE" w:rsidRDefault="007A70AE" w:rsidP="007A70AE">
      <w:pPr>
        <w:numPr>
          <w:ilvl w:val="1"/>
          <w:numId w:val="137"/>
        </w:num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b/>
          <w:bCs/>
          <w:sz w:val="28"/>
          <w:szCs w:val="28"/>
        </w:rPr>
        <w:t>Forecasting and Planning:</w:t>
      </w:r>
      <w:r w:rsidRPr="007A70AE">
        <w:rPr>
          <w:rFonts w:ascii="Times New Roman" w:hAnsi="Times New Roman" w:cs="Times New Roman"/>
          <w:sz w:val="28"/>
          <w:szCs w:val="28"/>
        </w:rPr>
        <w:t xml:space="preserve"> Utilizing PCA and Factor Analysis aids in predictive modeling and scenario planning based on </w:t>
      </w:r>
      <w:r w:rsidRPr="007A70AE">
        <w:rPr>
          <w:rFonts w:ascii="Times New Roman" w:hAnsi="Times New Roman" w:cs="Times New Roman"/>
          <w:sz w:val="28"/>
          <w:szCs w:val="28"/>
        </w:rPr>
        <w:lastRenderedPageBreak/>
        <w:t>identified trends and patterns. This foresight enables organizations to anticipate future trends, adapt strategies accordingly, and stay ahead of market shifts.</w:t>
      </w:r>
    </w:p>
    <w:p w14:paraId="420D0BFC" w14:textId="2D3E0727" w:rsidR="007A70AE" w:rsidRDefault="007A70AE" w:rsidP="007A70AE">
      <w:pPr>
        <w:spacing w:before="240" w:after="100" w:afterAutospacing="1" w:line="276" w:lineRule="auto"/>
        <w:outlineLvl w:val="2"/>
        <w:rPr>
          <w:rFonts w:ascii="Times New Roman" w:hAnsi="Times New Roman" w:cs="Times New Roman"/>
          <w:sz w:val="28"/>
          <w:szCs w:val="28"/>
        </w:rPr>
      </w:pPr>
      <w:r w:rsidRPr="007A70AE">
        <w:rPr>
          <w:rFonts w:ascii="Times New Roman" w:hAnsi="Times New Roman" w:cs="Times New Roman"/>
          <w:sz w:val="28"/>
          <w:szCs w:val="28"/>
        </w:rPr>
        <w:t>In conclusion, the application of PCA and Factor Analysis on 'Survey.csv' offers substantial business benefits by uncovering actionable insights, improving decision-making processes, enhancing customer satisfaction, optimizing operations, and supporting strategic planning initiatives. By leveraging these advanced analytical techniques, organizations can gain a competitive edge, foster innovation, and achieve sustainable growth in today's dynamic business environment.</w:t>
      </w:r>
    </w:p>
    <w:p w14:paraId="34C69232" w14:textId="725856F6" w:rsidR="004F2937" w:rsidRDefault="004F2937" w:rsidP="00D75142">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14:ligatures w14:val="none"/>
        </w:rPr>
      </w:pPr>
      <w:r w:rsidRPr="004F2937">
        <w:rPr>
          <w:rFonts w:ascii="Times New Roman" w:eastAsia="Times New Roman" w:hAnsi="Times New Roman" w:cs="Times New Roman"/>
          <w:b/>
          <w:bCs/>
          <w:kern w:val="0"/>
          <w:sz w:val="40"/>
          <w:szCs w:val="40"/>
          <w:lang w:eastAsia="en-IN"/>
          <w14:ligatures w14:val="none"/>
        </w:rPr>
        <w:t>RESULTS AND INTERPRETATIONS</w:t>
      </w:r>
    </w:p>
    <w:p w14:paraId="4F6439BC" w14:textId="1781E922" w:rsidR="004F6B8F" w:rsidRPr="004F6B8F" w:rsidRDefault="004F6B8F" w:rsidP="00D75142">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F6B8F">
        <w:rPr>
          <w:rFonts w:ascii="Times New Roman" w:eastAsia="Times New Roman" w:hAnsi="Times New Roman" w:cs="Times New Roman"/>
          <w:b/>
          <w:bCs/>
          <w:kern w:val="0"/>
          <w:sz w:val="36"/>
          <w:szCs w:val="36"/>
          <w:lang w:eastAsia="en-IN"/>
          <w14:ligatures w14:val="none"/>
        </w:rPr>
        <w:t>R Language</w:t>
      </w:r>
    </w:p>
    <w:p w14:paraId="6BB8AF1C" w14:textId="77777777" w:rsidR="00AE1C95" w:rsidRDefault="00AE1C95" w:rsidP="00AE1C95">
      <w:pPr>
        <w:pStyle w:val="NormalWeb"/>
      </w:pPr>
      <w:r>
        <w:t>Here's a detailed step-by-step analysis and interpretation of each line of the code, structured for the best understanding:</w:t>
      </w:r>
    </w:p>
    <w:p w14:paraId="2722C633" w14:textId="77777777" w:rsidR="00AE1C95" w:rsidRDefault="00AE1C95" w:rsidP="00AE1C95">
      <w:pPr>
        <w:pStyle w:val="HTMLPreformatted"/>
      </w:pPr>
      <w:r>
        <w:t>r</w:t>
      </w:r>
    </w:p>
    <w:p w14:paraId="7C1A6445" w14:textId="2B3CE4B4" w:rsidR="00AE1C95" w:rsidRDefault="00AE1C95" w:rsidP="00AE1C95">
      <w:pPr>
        <w:pStyle w:val="HTMLPreformatted"/>
      </w:pPr>
    </w:p>
    <w:p w14:paraId="1B85B1CA" w14:textId="77777777" w:rsidR="00AE1C95" w:rsidRDefault="00AE1C95" w:rsidP="00AE1C95">
      <w:pPr>
        <w:pStyle w:val="HTMLPreformatted"/>
        <w:rPr>
          <w:rStyle w:val="HTMLCode"/>
        </w:rPr>
      </w:pPr>
      <w:r>
        <w:rPr>
          <w:rStyle w:val="hljs-comment"/>
        </w:rPr>
        <w:t># Function to auto-install and load packages</w:t>
      </w:r>
    </w:p>
    <w:p w14:paraId="73025CA2" w14:textId="77777777" w:rsidR="00AE1C95" w:rsidRDefault="00AE1C95" w:rsidP="00AE1C95">
      <w:pPr>
        <w:pStyle w:val="HTMLPreformatted"/>
        <w:rPr>
          <w:rStyle w:val="HTMLCode"/>
        </w:rPr>
      </w:pPr>
      <w:r>
        <w:rPr>
          <w:rStyle w:val="HTMLCode"/>
        </w:rPr>
        <w:t xml:space="preserve">install_and_load </w:t>
      </w:r>
      <w:r>
        <w:rPr>
          <w:rStyle w:val="hljs-operator"/>
        </w:rPr>
        <w:t>&lt;-</w:t>
      </w:r>
      <w:r>
        <w:rPr>
          <w:rStyle w:val="HTMLCode"/>
        </w:rPr>
        <w:t xml:space="preserve"> </w:t>
      </w:r>
      <w:r>
        <w:rPr>
          <w:rStyle w:val="hljs-keyword"/>
          <w:rFonts w:eastAsiaTheme="majorEastAsia"/>
        </w:rPr>
        <w:t>function</w:t>
      </w:r>
      <w:r>
        <w:rPr>
          <w:rStyle w:val="hljs-punctuation"/>
        </w:rPr>
        <w:t>(</w:t>
      </w:r>
      <w:r>
        <w:rPr>
          <w:rStyle w:val="HTMLCode"/>
        </w:rPr>
        <w:t>packages</w:t>
      </w:r>
      <w:r>
        <w:rPr>
          <w:rStyle w:val="hljs-punctuation"/>
        </w:rPr>
        <w:t>)</w:t>
      </w:r>
      <w:r>
        <w:rPr>
          <w:rStyle w:val="HTMLCode"/>
        </w:rPr>
        <w:t xml:space="preserve"> </w:t>
      </w:r>
      <w:r>
        <w:rPr>
          <w:rStyle w:val="hljs-punctuation"/>
        </w:rPr>
        <w:t>{</w:t>
      </w:r>
    </w:p>
    <w:p w14:paraId="3CA8B347" w14:textId="77777777" w:rsidR="00AE1C95" w:rsidRDefault="00AE1C95" w:rsidP="00AE1C95">
      <w:pPr>
        <w:pStyle w:val="HTMLPreformatted"/>
        <w:rPr>
          <w:rStyle w:val="HTMLCode"/>
        </w:rPr>
      </w:pPr>
      <w:r>
        <w:rPr>
          <w:rStyle w:val="HTMLCode"/>
        </w:rPr>
        <w:t xml:space="preserve">  </w:t>
      </w:r>
      <w:r>
        <w:rPr>
          <w:rStyle w:val="hljs-keyword"/>
          <w:rFonts w:eastAsiaTheme="majorEastAsia"/>
        </w:rPr>
        <w:t>for</w:t>
      </w:r>
      <w:r>
        <w:rPr>
          <w:rStyle w:val="HTMLCode"/>
        </w:rPr>
        <w:t xml:space="preserve"> </w:t>
      </w:r>
      <w:r>
        <w:rPr>
          <w:rStyle w:val="hljs-punctuation"/>
        </w:rPr>
        <w:t>(</w:t>
      </w:r>
      <w:r>
        <w:rPr>
          <w:rStyle w:val="HTMLCode"/>
        </w:rPr>
        <w:t xml:space="preserve">package </w:t>
      </w:r>
      <w:r>
        <w:rPr>
          <w:rStyle w:val="hljs-keyword"/>
          <w:rFonts w:eastAsiaTheme="majorEastAsia"/>
        </w:rPr>
        <w:t>in</w:t>
      </w:r>
      <w:r>
        <w:rPr>
          <w:rStyle w:val="HTMLCode"/>
        </w:rPr>
        <w:t xml:space="preserve"> packages</w:t>
      </w:r>
      <w:r>
        <w:rPr>
          <w:rStyle w:val="hljs-punctuation"/>
        </w:rPr>
        <w:t>)</w:t>
      </w:r>
      <w:r>
        <w:rPr>
          <w:rStyle w:val="HTMLCode"/>
        </w:rPr>
        <w:t xml:space="preserve"> </w:t>
      </w:r>
      <w:r>
        <w:rPr>
          <w:rStyle w:val="hljs-punctuation"/>
        </w:rPr>
        <w:t>{</w:t>
      </w:r>
    </w:p>
    <w:p w14:paraId="2EF29185" w14:textId="77777777" w:rsidR="00AE1C95" w:rsidRDefault="00AE1C95" w:rsidP="00AE1C95">
      <w:pPr>
        <w:pStyle w:val="HTMLPreformatted"/>
        <w:rPr>
          <w:rStyle w:val="HTMLCode"/>
        </w:rPr>
      </w:pPr>
      <w:r>
        <w:rPr>
          <w:rStyle w:val="HTMLCode"/>
        </w:rPr>
        <w:t xml:space="preserve">    </w:t>
      </w:r>
      <w:r>
        <w:rPr>
          <w:rStyle w:val="hljs-comment"/>
        </w:rPr>
        <w:t># Check if the package is already installed; if not, install it</w:t>
      </w:r>
    </w:p>
    <w:p w14:paraId="2AC57648" w14:textId="77777777" w:rsidR="00AE1C95" w:rsidRDefault="00AE1C95" w:rsidP="00AE1C95">
      <w:pPr>
        <w:pStyle w:val="HTMLPreformatted"/>
        <w:rPr>
          <w:rStyle w:val="HTMLCode"/>
        </w:rPr>
      </w:pPr>
      <w:r>
        <w:rPr>
          <w:rStyle w:val="HTMLCode"/>
        </w:rPr>
        <w:t xml:space="preserve">    </w:t>
      </w:r>
      <w:r>
        <w:rPr>
          <w:rStyle w:val="hljs-keyword"/>
          <w:rFonts w:eastAsiaTheme="majorEastAsia"/>
        </w:rPr>
        <w:t>if</w:t>
      </w:r>
      <w:r>
        <w:rPr>
          <w:rStyle w:val="HTMLCode"/>
        </w:rPr>
        <w:t xml:space="preserve"> </w:t>
      </w:r>
      <w:r>
        <w:rPr>
          <w:rStyle w:val="hljs-punctuation"/>
        </w:rPr>
        <w:t>(</w:t>
      </w:r>
      <w:r>
        <w:rPr>
          <w:rStyle w:val="hljs-operator"/>
        </w:rPr>
        <w:t>!</w:t>
      </w:r>
      <w:r>
        <w:rPr>
          <w:rStyle w:val="HTMLCode"/>
        </w:rPr>
        <w:t>require</w:t>
      </w:r>
      <w:r>
        <w:rPr>
          <w:rStyle w:val="hljs-punctuation"/>
        </w:rPr>
        <w:t>(</w:t>
      </w:r>
      <w:r>
        <w:rPr>
          <w:rStyle w:val="HTMLCode"/>
        </w:rPr>
        <w:t>package</w:t>
      </w:r>
      <w:r>
        <w:rPr>
          <w:rStyle w:val="hljs-punctuation"/>
        </w:rPr>
        <w:t>,</w:t>
      </w:r>
      <w:r>
        <w:rPr>
          <w:rStyle w:val="HTMLCode"/>
        </w:rPr>
        <w:t xml:space="preserve"> character.only </w:t>
      </w:r>
      <w:r>
        <w:rPr>
          <w:rStyle w:val="hljs-operator"/>
        </w:rPr>
        <w:t>=</w:t>
      </w:r>
      <w:r>
        <w:rPr>
          <w:rStyle w:val="HTMLCode"/>
        </w:rPr>
        <w:t xml:space="preserve"> </w:t>
      </w:r>
      <w:r>
        <w:rPr>
          <w:rStyle w:val="hljs-literal"/>
        </w:rPr>
        <w:t>TRUE</w:t>
      </w:r>
      <w:r>
        <w:rPr>
          <w:rStyle w:val="hljs-punctuation"/>
        </w:rPr>
        <w:t>))</w:t>
      </w:r>
      <w:r>
        <w:rPr>
          <w:rStyle w:val="HTMLCode"/>
        </w:rPr>
        <w:t xml:space="preserve"> </w:t>
      </w:r>
      <w:r>
        <w:rPr>
          <w:rStyle w:val="hljs-punctuation"/>
        </w:rPr>
        <w:t>{</w:t>
      </w:r>
    </w:p>
    <w:p w14:paraId="74576F43" w14:textId="77777777" w:rsidR="00AE1C95" w:rsidRDefault="00AE1C95" w:rsidP="00AE1C95">
      <w:pPr>
        <w:pStyle w:val="HTMLPreformatted"/>
        <w:rPr>
          <w:rStyle w:val="HTMLCode"/>
        </w:rPr>
      </w:pPr>
      <w:r>
        <w:rPr>
          <w:rStyle w:val="HTMLCode"/>
        </w:rPr>
        <w:t xml:space="preserve">      install.packages</w:t>
      </w:r>
      <w:r>
        <w:rPr>
          <w:rStyle w:val="hljs-punctuation"/>
        </w:rPr>
        <w:t>(</w:t>
      </w:r>
      <w:r>
        <w:rPr>
          <w:rStyle w:val="HTMLCode"/>
        </w:rPr>
        <w:t>package</w:t>
      </w:r>
      <w:r>
        <w:rPr>
          <w:rStyle w:val="hljs-punctuation"/>
        </w:rPr>
        <w:t>,</w:t>
      </w:r>
      <w:r>
        <w:rPr>
          <w:rStyle w:val="HTMLCode"/>
        </w:rPr>
        <w:t xml:space="preserve"> dependencies </w:t>
      </w:r>
      <w:r>
        <w:rPr>
          <w:rStyle w:val="hljs-operator"/>
        </w:rPr>
        <w:t>=</w:t>
      </w:r>
      <w:r>
        <w:rPr>
          <w:rStyle w:val="HTMLCode"/>
        </w:rPr>
        <w:t xml:space="preserve"> </w:t>
      </w:r>
      <w:r>
        <w:rPr>
          <w:rStyle w:val="hljs-literal"/>
        </w:rPr>
        <w:t>TRUE</w:t>
      </w:r>
      <w:r>
        <w:rPr>
          <w:rStyle w:val="hljs-punctuation"/>
        </w:rPr>
        <w:t>)</w:t>
      </w:r>
    </w:p>
    <w:p w14:paraId="595445A4" w14:textId="77777777" w:rsidR="00AE1C95" w:rsidRDefault="00AE1C95" w:rsidP="00AE1C95">
      <w:pPr>
        <w:pStyle w:val="HTMLPreformatted"/>
        <w:rPr>
          <w:rStyle w:val="HTMLCode"/>
        </w:rPr>
      </w:pPr>
      <w:r>
        <w:rPr>
          <w:rStyle w:val="HTMLCode"/>
        </w:rPr>
        <w:t xml:space="preserve">    </w:t>
      </w:r>
      <w:r>
        <w:rPr>
          <w:rStyle w:val="hljs-punctuation"/>
        </w:rPr>
        <w:t>}</w:t>
      </w:r>
    </w:p>
    <w:p w14:paraId="1100786D" w14:textId="77777777" w:rsidR="00AE1C95" w:rsidRDefault="00AE1C95" w:rsidP="00AE1C95">
      <w:pPr>
        <w:pStyle w:val="HTMLPreformatted"/>
        <w:rPr>
          <w:rStyle w:val="HTMLCode"/>
        </w:rPr>
      </w:pPr>
      <w:r>
        <w:rPr>
          <w:rStyle w:val="HTMLCode"/>
        </w:rPr>
        <w:t xml:space="preserve">    </w:t>
      </w:r>
      <w:r>
        <w:rPr>
          <w:rStyle w:val="hljs-comment"/>
        </w:rPr>
        <w:t># Load the package into the R session</w:t>
      </w:r>
    </w:p>
    <w:p w14:paraId="5A18AAE3" w14:textId="77777777" w:rsidR="00AE1C95" w:rsidRDefault="00AE1C95" w:rsidP="00AE1C95">
      <w:pPr>
        <w:pStyle w:val="HTMLPreformatted"/>
        <w:rPr>
          <w:rStyle w:val="HTMLCode"/>
        </w:rPr>
      </w:pPr>
      <w:r>
        <w:rPr>
          <w:rStyle w:val="HTMLCode"/>
        </w:rPr>
        <w:t xml:space="preserve">    library</w:t>
      </w:r>
      <w:r>
        <w:rPr>
          <w:rStyle w:val="hljs-punctuation"/>
        </w:rPr>
        <w:t>(</w:t>
      </w:r>
      <w:r>
        <w:rPr>
          <w:rStyle w:val="HTMLCode"/>
        </w:rPr>
        <w:t>package</w:t>
      </w:r>
      <w:r>
        <w:rPr>
          <w:rStyle w:val="hljs-punctuation"/>
        </w:rPr>
        <w:t>,</w:t>
      </w:r>
      <w:r>
        <w:rPr>
          <w:rStyle w:val="HTMLCode"/>
        </w:rPr>
        <w:t xml:space="preserve"> character.only </w:t>
      </w:r>
      <w:r>
        <w:rPr>
          <w:rStyle w:val="hljs-operator"/>
        </w:rPr>
        <w:t>=</w:t>
      </w:r>
      <w:r>
        <w:rPr>
          <w:rStyle w:val="HTMLCode"/>
        </w:rPr>
        <w:t xml:space="preserve"> </w:t>
      </w:r>
      <w:r>
        <w:rPr>
          <w:rStyle w:val="hljs-literal"/>
        </w:rPr>
        <w:t>TRUE</w:t>
      </w:r>
      <w:r>
        <w:rPr>
          <w:rStyle w:val="hljs-punctuation"/>
        </w:rPr>
        <w:t>)</w:t>
      </w:r>
    </w:p>
    <w:p w14:paraId="7F60B6A1" w14:textId="77777777" w:rsidR="00AE1C95" w:rsidRDefault="00AE1C95" w:rsidP="00AE1C95">
      <w:pPr>
        <w:pStyle w:val="HTMLPreformatted"/>
        <w:rPr>
          <w:rStyle w:val="HTMLCode"/>
        </w:rPr>
      </w:pPr>
      <w:r>
        <w:rPr>
          <w:rStyle w:val="HTMLCode"/>
        </w:rPr>
        <w:t xml:space="preserve">  </w:t>
      </w:r>
      <w:r>
        <w:rPr>
          <w:rStyle w:val="hljs-punctuation"/>
        </w:rPr>
        <w:t>}</w:t>
      </w:r>
    </w:p>
    <w:p w14:paraId="3C4B3B78" w14:textId="77777777" w:rsidR="00AE1C95" w:rsidRDefault="00AE1C95" w:rsidP="00AE1C95">
      <w:pPr>
        <w:pStyle w:val="HTMLPreformatted"/>
        <w:rPr>
          <w:rStyle w:val="HTMLCode"/>
        </w:rPr>
      </w:pPr>
      <w:r>
        <w:rPr>
          <w:rStyle w:val="hljs-punctuation"/>
        </w:rPr>
        <w:t>}</w:t>
      </w:r>
    </w:p>
    <w:p w14:paraId="2D354389" w14:textId="77777777" w:rsidR="00AE1C95" w:rsidRDefault="00AE1C95" w:rsidP="00AE1C95">
      <w:pPr>
        <w:pStyle w:val="Heading3"/>
      </w:pPr>
      <w:r>
        <w:t>Explanation:</w:t>
      </w:r>
    </w:p>
    <w:p w14:paraId="6F6CA98C" w14:textId="77777777" w:rsidR="00AE1C95" w:rsidRDefault="00AE1C95" w:rsidP="00AE1C95">
      <w:pPr>
        <w:numPr>
          <w:ilvl w:val="0"/>
          <w:numId w:val="102"/>
        </w:numPr>
        <w:spacing w:before="100" w:beforeAutospacing="1" w:after="100" w:afterAutospacing="1" w:line="240" w:lineRule="auto"/>
      </w:pPr>
      <w:r>
        <w:rPr>
          <w:rStyle w:val="Strong"/>
        </w:rPr>
        <w:t>Function Definition:</w:t>
      </w:r>
    </w:p>
    <w:p w14:paraId="36B14457" w14:textId="77777777" w:rsidR="00AE1C95" w:rsidRDefault="00AE1C95" w:rsidP="00AE1C95">
      <w:pPr>
        <w:numPr>
          <w:ilvl w:val="1"/>
          <w:numId w:val="102"/>
        </w:numPr>
        <w:spacing w:before="100" w:beforeAutospacing="1" w:after="100" w:afterAutospacing="1" w:line="240" w:lineRule="auto"/>
      </w:pPr>
      <w:r>
        <w:t xml:space="preserve">Defines a function named </w:t>
      </w:r>
      <w:r>
        <w:rPr>
          <w:rStyle w:val="HTMLCode"/>
          <w:rFonts w:eastAsiaTheme="minorHAnsi"/>
        </w:rPr>
        <w:t>install_and_load</w:t>
      </w:r>
      <w:r>
        <w:t xml:space="preserve"> that takes a vector of package names as input.</w:t>
      </w:r>
    </w:p>
    <w:p w14:paraId="49978769" w14:textId="77777777" w:rsidR="00AE1C95" w:rsidRDefault="00AE1C95" w:rsidP="00AE1C95">
      <w:pPr>
        <w:numPr>
          <w:ilvl w:val="0"/>
          <w:numId w:val="102"/>
        </w:numPr>
        <w:spacing w:before="100" w:beforeAutospacing="1" w:after="100" w:afterAutospacing="1" w:line="240" w:lineRule="auto"/>
      </w:pPr>
      <w:r>
        <w:rPr>
          <w:rStyle w:val="Strong"/>
        </w:rPr>
        <w:t>For Loop:</w:t>
      </w:r>
    </w:p>
    <w:p w14:paraId="55329DC3" w14:textId="77777777" w:rsidR="00AE1C95" w:rsidRDefault="00AE1C95" w:rsidP="00AE1C95">
      <w:pPr>
        <w:numPr>
          <w:ilvl w:val="1"/>
          <w:numId w:val="102"/>
        </w:numPr>
        <w:spacing w:before="100" w:beforeAutospacing="1" w:after="100" w:afterAutospacing="1" w:line="240" w:lineRule="auto"/>
      </w:pPr>
      <w:r>
        <w:t>Iterates over each package in the provided vector.</w:t>
      </w:r>
    </w:p>
    <w:p w14:paraId="11DB1AC8" w14:textId="77777777" w:rsidR="00AE1C95" w:rsidRDefault="00AE1C95" w:rsidP="00AE1C95">
      <w:pPr>
        <w:numPr>
          <w:ilvl w:val="0"/>
          <w:numId w:val="102"/>
        </w:numPr>
        <w:spacing w:before="100" w:beforeAutospacing="1" w:after="100" w:afterAutospacing="1" w:line="240" w:lineRule="auto"/>
      </w:pPr>
      <w:r>
        <w:rPr>
          <w:rStyle w:val="Strong"/>
        </w:rPr>
        <w:t>Check and Install:</w:t>
      </w:r>
    </w:p>
    <w:p w14:paraId="1D9F3570" w14:textId="77777777" w:rsidR="00AE1C95" w:rsidRDefault="00AE1C95" w:rsidP="00AE1C95">
      <w:pPr>
        <w:numPr>
          <w:ilvl w:val="1"/>
          <w:numId w:val="102"/>
        </w:numPr>
        <w:spacing w:before="100" w:beforeAutospacing="1" w:after="100" w:afterAutospacing="1" w:line="240" w:lineRule="auto"/>
      </w:pPr>
      <w:r>
        <w:t xml:space="preserve">Uses </w:t>
      </w:r>
      <w:r>
        <w:rPr>
          <w:rStyle w:val="HTMLCode"/>
          <w:rFonts w:eastAsiaTheme="minorHAnsi"/>
        </w:rPr>
        <w:t>require</w:t>
      </w:r>
      <w:r>
        <w:t xml:space="preserve"> to check if the package is installed.</w:t>
      </w:r>
    </w:p>
    <w:p w14:paraId="7FD1C7CD" w14:textId="77777777" w:rsidR="00AE1C95" w:rsidRDefault="00AE1C95" w:rsidP="00AE1C95">
      <w:pPr>
        <w:numPr>
          <w:ilvl w:val="1"/>
          <w:numId w:val="102"/>
        </w:numPr>
        <w:spacing w:before="100" w:beforeAutospacing="1" w:after="100" w:afterAutospacing="1" w:line="240" w:lineRule="auto"/>
      </w:pPr>
      <w:r>
        <w:t xml:space="preserve">If not installed, </w:t>
      </w:r>
      <w:r>
        <w:rPr>
          <w:rStyle w:val="HTMLCode"/>
          <w:rFonts w:eastAsiaTheme="minorHAnsi"/>
        </w:rPr>
        <w:t>install.packages</w:t>
      </w:r>
      <w:r>
        <w:t xml:space="preserve"> installs the package with dependencies.</w:t>
      </w:r>
    </w:p>
    <w:p w14:paraId="2DEAF391" w14:textId="77777777" w:rsidR="00AE1C95" w:rsidRDefault="00AE1C95" w:rsidP="00AE1C95">
      <w:pPr>
        <w:numPr>
          <w:ilvl w:val="0"/>
          <w:numId w:val="102"/>
        </w:numPr>
        <w:spacing w:before="100" w:beforeAutospacing="1" w:after="100" w:afterAutospacing="1" w:line="240" w:lineRule="auto"/>
      </w:pPr>
      <w:r>
        <w:rPr>
          <w:rStyle w:val="Strong"/>
        </w:rPr>
        <w:t>Load Package:</w:t>
      </w:r>
    </w:p>
    <w:p w14:paraId="298ED154" w14:textId="77777777" w:rsidR="00AE1C95" w:rsidRDefault="00AE1C95" w:rsidP="00AE1C95">
      <w:pPr>
        <w:numPr>
          <w:ilvl w:val="1"/>
          <w:numId w:val="102"/>
        </w:numPr>
        <w:spacing w:before="100" w:beforeAutospacing="1" w:after="100" w:afterAutospacing="1" w:line="240" w:lineRule="auto"/>
      </w:pPr>
      <w:r>
        <w:t xml:space="preserve">Uses </w:t>
      </w:r>
      <w:r>
        <w:rPr>
          <w:rStyle w:val="HTMLCode"/>
          <w:rFonts w:eastAsiaTheme="minorHAnsi"/>
        </w:rPr>
        <w:t>library</w:t>
      </w:r>
      <w:r>
        <w:t xml:space="preserve"> to load the package into the R session.</w:t>
      </w:r>
    </w:p>
    <w:p w14:paraId="67013A36" w14:textId="77777777" w:rsidR="00AE1C95" w:rsidRDefault="00AE1C95" w:rsidP="00AE1C95">
      <w:pPr>
        <w:pStyle w:val="Heading3"/>
      </w:pPr>
      <w:r>
        <w:lastRenderedPageBreak/>
        <w:t>Interpretation:</w:t>
      </w:r>
    </w:p>
    <w:p w14:paraId="35231A63" w14:textId="77777777" w:rsidR="00AE1C95" w:rsidRDefault="00AE1C95" w:rsidP="00AE1C95">
      <w:pPr>
        <w:pStyle w:val="NormalWeb"/>
      </w:pPr>
      <w:r>
        <w:t>This function automates the process of checking for the installation of required packages, installing any that are missing, and loading them into the current R session, ensuring that all necessary packages are available for use.</w:t>
      </w:r>
    </w:p>
    <w:p w14:paraId="55344EB0" w14:textId="46DD040E" w:rsidR="0082609B" w:rsidRDefault="0082609B" w:rsidP="00AE1C95">
      <w:pPr>
        <w:pStyle w:val="NormalWeb"/>
      </w:pPr>
      <w:r>
        <w:rPr>
          <w:noProof/>
        </w:rPr>
        <w:drawing>
          <wp:inline distT="0" distB="0" distL="0" distR="0" wp14:anchorId="27F1607C" wp14:editId="720F2EE4">
            <wp:extent cx="5333333" cy="1780952"/>
            <wp:effectExtent l="0" t="0" r="1270" b="0"/>
            <wp:docPr id="47039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94088" name=""/>
                    <pic:cNvPicPr/>
                  </pic:nvPicPr>
                  <pic:blipFill>
                    <a:blip r:embed="rId11"/>
                    <a:stretch>
                      <a:fillRect/>
                    </a:stretch>
                  </pic:blipFill>
                  <pic:spPr>
                    <a:xfrm>
                      <a:off x="0" y="0"/>
                      <a:ext cx="5333333" cy="1780952"/>
                    </a:xfrm>
                    <a:prstGeom prst="rect">
                      <a:avLst/>
                    </a:prstGeom>
                  </pic:spPr>
                </pic:pic>
              </a:graphicData>
            </a:graphic>
          </wp:inline>
        </w:drawing>
      </w:r>
    </w:p>
    <w:p w14:paraId="1EB8099B" w14:textId="77777777" w:rsidR="00AE1C95" w:rsidRDefault="00AE1C95" w:rsidP="00AE1C95">
      <w:pPr>
        <w:pStyle w:val="HTMLPreformatted"/>
      </w:pPr>
      <w:r>
        <w:t>r</w:t>
      </w:r>
    </w:p>
    <w:p w14:paraId="15553748" w14:textId="5A1EA248" w:rsidR="00AE1C95" w:rsidRDefault="00AE1C95" w:rsidP="00AE1C95">
      <w:pPr>
        <w:pStyle w:val="HTMLPreformatted"/>
      </w:pPr>
    </w:p>
    <w:p w14:paraId="013692F0" w14:textId="77777777" w:rsidR="00AE1C95" w:rsidRDefault="00AE1C95" w:rsidP="00AE1C95">
      <w:pPr>
        <w:pStyle w:val="HTMLPreformatted"/>
        <w:rPr>
          <w:rStyle w:val="HTMLCode"/>
        </w:rPr>
      </w:pPr>
      <w:r>
        <w:rPr>
          <w:rStyle w:val="hljs-comment"/>
        </w:rPr>
        <w:t># List of packages to install and load</w:t>
      </w:r>
    </w:p>
    <w:p w14:paraId="25AFA322" w14:textId="77777777" w:rsidR="00AE1C95" w:rsidRDefault="00AE1C95" w:rsidP="00AE1C95">
      <w:pPr>
        <w:pStyle w:val="HTMLPreformatted"/>
        <w:rPr>
          <w:rStyle w:val="HTMLCode"/>
        </w:rPr>
      </w:pPr>
      <w:r>
        <w:rPr>
          <w:rStyle w:val="HTMLCode"/>
        </w:rPr>
        <w:t xml:space="preserve">packages </w:t>
      </w:r>
      <w:r>
        <w:rPr>
          <w:rStyle w:val="hljs-operator"/>
        </w:rPr>
        <w:t>&lt;-</w:t>
      </w:r>
      <w:r>
        <w:rPr>
          <w:rStyle w:val="HTMLCode"/>
        </w:rPr>
        <w:t xml:space="preserve"> </w:t>
      </w:r>
      <w:r>
        <w:rPr>
          <w:rStyle w:val="hljs-builtin"/>
        </w:rPr>
        <w:t>c</w:t>
      </w:r>
      <w:r>
        <w:rPr>
          <w:rStyle w:val="hljs-punctuation"/>
        </w:rPr>
        <w:t>(</w:t>
      </w:r>
      <w:r>
        <w:rPr>
          <w:rStyle w:val="hljs-string"/>
        </w:rPr>
        <w:t>"dplyr"</w:t>
      </w:r>
      <w:r>
        <w:rPr>
          <w:rStyle w:val="hljs-punctuation"/>
        </w:rPr>
        <w:t>,</w:t>
      </w:r>
      <w:r>
        <w:rPr>
          <w:rStyle w:val="HTMLCode"/>
        </w:rPr>
        <w:t xml:space="preserve"> </w:t>
      </w:r>
      <w:r>
        <w:rPr>
          <w:rStyle w:val="hljs-string"/>
        </w:rPr>
        <w:t>"psych"</w:t>
      </w:r>
      <w:r>
        <w:rPr>
          <w:rStyle w:val="hljs-punctuation"/>
        </w:rPr>
        <w:t>,</w:t>
      </w:r>
      <w:r>
        <w:rPr>
          <w:rStyle w:val="HTMLCode"/>
        </w:rPr>
        <w:t xml:space="preserve"> </w:t>
      </w:r>
      <w:r>
        <w:rPr>
          <w:rStyle w:val="hljs-string"/>
        </w:rPr>
        <w:t>"tidyr"</w:t>
      </w:r>
      <w:r>
        <w:rPr>
          <w:rStyle w:val="hljs-punctuation"/>
        </w:rPr>
        <w:t>,</w:t>
      </w:r>
      <w:r>
        <w:rPr>
          <w:rStyle w:val="HTMLCode"/>
        </w:rPr>
        <w:t xml:space="preserve"> </w:t>
      </w:r>
      <w:r>
        <w:rPr>
          <w:rStyle w:val="hljs-string"/>
        </w:rPr>
        <w:t>"GPArotation"</w:t>
      </w:r>
      <w:r>
        <w:rPr>
          <w:rStyle w:val="hljs-punctuation"/>
        </w:rPr>
        <w:t>,</w:t>
      </w:r>
      <w:r>
        <w:rPr>
          <w:rStyle w:val="HTMLCode"/>
        </w:rPr>
        <w:t xml:space="preserve"> </w:t>
      </w:r>
      <w:r>
        <w:rPr>
          <w:rStyle w:val="hljs-string"/>
        </w:rPr>
        <w:t>"FactoMineR"</w:t>
      </w:r>
      <w:r>
        <w:rPr>
          <w:rStyle w:val="hljs-punctuation"/>
        </w:rPr>
        <w:t>,</w:t>
      </w:r>
      <w:r>
        <w:rPr>
          <w:rStyle w:val="HTMLCode"/>
        </w:rPr>
        <w:t xml:space="preserve"> </w:t>
      </w:r>
      <w:r>
        <w:rPr>
          <w:rStyle w:val="hljs-string"/>
        </w:rPr>
        <w:t>"factoextra"</w:t>
      </w:r>
      <w:r>
        <w:rPr>
          <w:rStyle w:val="hljs-punctuation"/>
        </w:rPr>
        <w:t>,</w:t>
      </w:r>
      <w:r>
        <w:rPr>
          <w:rStyle w:val="HTMLCode"/>
        </w:rPr>
        <w:t xml:space="preserve"> </w:t>
      </w:r>
      <w:r>
        <w:rPr>
          <w:rStyle w:val="hljs-string"/>
        </w:rPr>
        <w:t>"pheatmap"</w:t>
      </w:r>
      <w:r>
        <w:rPr>
          <w:rStyle w:val="hljs-punctuation"/>
        </w:rPr>
        <w:t>)</w:t>
      </w:r>
    </w:p>
    <w:p w14:paraId="5E120DB1" w14:textId="77777777" w:rsidR="00AE1C95" w:rsidRDefault="00AE1C95" w:rsidP="00AE1C95">
      <w:pPr>
        <w:pStyle w:val="HTMLPreformatted"/>
        <w:rPr>
          <w:rStyle w:val="HTMLCode"/>
        </w:rPr>
      </w:pPr>
    </w:p>
    <w:p w14:paraId="75A4296F" w14:textId="77777777" w:rsidR="00AE1C95" w:rsidRDefault="00AE1C95" w:rsidP="00AE1C95">
      <w:pPr>
        <w:pStyle w:val="HTMLPreformatted"/>
        <w:rPr>
          <w:rStyle w:val="HTMLCode"/>
        </w:rPr>
      </w:pPr>
      <w:r>
        <w:rPr>
          <w:rStyle w:val="hljs-comment"/>
        </w:rPr>
        <w:t># Call the function to install and load packages</w:t>
      </w:r>
    </w:p>
    <w:p w14:paraId="35D67FA9" w14:textId="77777777" w:rsidR="00AE1C95" w:rsidRDefault="00AE1C95" w:rsidP="00AE1C95">
      <w:pPr>
        <w:pStyle w:val="HTMLPreformatted"/>
        <w:rPr>
          <w:rStyle w:val="HTMLCode"/>
        </w:rPr>
      </w:pPr>
      <w:r>
        <w:rPr>
          <w:rStyle w:val="HTMLCode"/>
        </w:rPr>
        <w:t>install_and_load</w:t>
      </w:r>
      <w:r>
        <w:rPr>
          <w:rStyle w:val="hljs-punctuation"/>
        </w:rPr>
        <w:t>(</w:t>
      </w:r>
      <w:r>
        <w:rPr>
          <w:rStyle w:val="HTMLCode"/>
        </w:rPr>
        <w:t>packages</w:t>
      </w:r>
      <w:r>
        <w:rPr>
          <w:rStyle w:val="hljs-punctuation"/>
        </w:rPr>
        <w:t>)</w:t>
      </w:r>
    </w:p>
    <w:p w14:paraId="00EC4573" w14:textId="77777777" w:rsidR="00AE1C95" w:rsidRDefault="00AE1C95" w:rsidP="00AE1C95">
      <w:pPr>
        <w:pStyle w:val="Heading3"/>
      </w:pPr>
      <w:r>
        <w:t>Explanation:</w:t>
      </w:r>
    </w:p>
    <w:p w14:paraId="0330F218" w14:textId="77777777" w:rsidR="00AE1C95" w:rsidRDefault="00AE1C95" w:rsidP="00AE1C95">
      <w:pPr>
        <w:numPr>
          <w:ilvl w:val="0"/>
          <w:numId w:val="103"/>
        </w:numPr>
        <w:spacing w:before="100" w:beforeAutospacing="1" w:after="100" w:afterAutospacing="1" w:line="240" w:lineRule="auto"/>
      </w:pPr>
      <w:r>
        <w:rPr>
          <w:rStyle w:val="Strong"/>
        </w:rPr>
        <w:t>Packages Vector:</w:t>
      </w:r>
    </w:p>
    <w:p w14:paraId="07C447BC" w14:textId="77777777" w:rsidR="00AE1C95" w:rsidRDefault="00AE1C95" w:rsidP="00AE1C95">
      <w:pPr>
        <w:numPr>
          <w:ilvl w:val="1"/>
          <w:numId w:val="103"/>
        </w:numPr>
        <w:spacing w:before="100" w:beforeAutospacing="1" w:after="100" w:afterAutospacing="1" w:line="240" w:lineRule="auto"/>
      </w:pPr>
      <w:r>
        <w:t xml:space="preserve">Creates a vector named </w:t>
      </w:r>
      <w:r>
        <w:rPr>
          <w:rStyle w:val="HTMLCode"/>
          <w:rFonts w:eastAsiaTheme="minorHAnsi"/>
        </w:rPr>
        <w:t>packages</w:t>
      </w:r>
      <w:r>
        <w:t xml:space="preserve"> containing the names of packages to be installed and loaded.</w:t>
      </w:r>
    </w:p>
    <w:p w14:paraId="10009B13" w14:textId="77777777" w:rsidR="00AE1C95" w:rsidRDefault="00AE1C95" w:rsidP="00AE1C95">
      <w:pPr>
        <w:numPr>
          <w:ilvl w:val="0"/>
          <w:numId w:val="103"/>
        </w:numPr>
        <w:spacing w:before="100" w:beforeAutospacing="1" w:after="100" w:afterAutospacing="1" w:line="240" w:lineRule="auto"/>
      </w:pPr>
      <w:r>
        <w:rPr>
          <w:rStyle w:val="Strong"/>
        </w:rPr>
        <w:t>Function Call:</w:t>
      </w:r>
    </w:p>
    <w:p w14:paraId="0249F3B5" w14:textId="77777777" w:rsidR="00AE1C95" w:rsidRDefault="00AE1C95" w:rsidP="00AE1C95">
      <w:pPr>
        <w:numPr>
          <w:ilvl w:val="1"/>
          <w:numId w:val="103"/>
        </w:numPr>
        <w:spacing w:before="100" w:beforeAutospacing="1" w:after="100" w:afterAutospacing="1" w:line="240" w:lineRule="auto"/>
      </w:pPr>
      <w:r>
        <w:t xml:space="preserve">Calls the </w:t>
      </w:r>
      <w:r>
        <w:rPr>
          <w:rStyle w:val="HTMLCode"/>
          <w:rFonts w:eastAsiaTheme="minorHAnsi"/>
        </w:rPr>
        <w:t>install_and_load</w:t>
      </w:r>
      <w:r>
        <w:t xml:space="preserve"> function with the </w:t>
      </w:r>
      <w:r>
        <w:rPr>
          <w:rStyle w:val="HTMLCode"/>
          <w:rFonts w:eastAsiaTheme="minorHAnsi"/>
        </w:rPr>
        <w:t>packages</w:t>
      </w:r>
      <w:r>
        <w:t xml:space="preserve"> vector as an argument.</w:t>
      </w:r>
    </w:p>
    <w:p w14:paraId="6A170BEB" w14:textId="77777777" w:rsidR="00AE1C95" w:rsidRDefault="00AE1C95" w:rsidP="00AE1C95">
      <w:pPr>
        <w:pStyle w:val="Heading3"/>
      </w:pPr>
      <w:r>
        <w:t>Interpretation:</w:t>
      </w:r>
    </w:p>
    <w:p w14:paraId="113113D0" w14:textId="77777777" w:rsidR="00AE1C95" w:rsidRDefault="00AE1C95" w:rsidP="00AE1C95">
      <w:pPr>
        <w:pStyle w:val="NormalWeb"/>
      </w:pPr>
      <w:r>
        <w:t>This ensures that all the specified packages are installed and loaded, which are necessary for data manipulation, statistical analysis, and visualization.</w:t>
      </w:r>
    </w:p>
    <w:p w14:paraId="7BE44C63" w14:textId="6C945D9B" w:rsidR="0082609B" w:rsidRDefault="0082609B" w:rsidP="00AE1C95">
      <w:pPr>
        <w:pStyle w:val="NormalWeb"/>
      </w:pPr>
      <w:r>
        <w:rPr>
          <w:noProof/>
        </w:rPr>
        <w:drawing>
          <wp:inline distT="0" distB="0" distL="0" distR="0" wp14:anchorId="12D8034A" wp14:editId="776D95BA">
            <wp:extent cx="5731510" cy="612140"/>
            <wp:effectExtent l="0" t="0" r="2540" b="0"/>
            <wp:docPr id="9512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87351" name=""/>
                    <pic:cNvPicPr/>
                  </pic:nvPicPr>
                  <pic:blipFill>
                    <a:blip r:embed="rId12"/>
                    <a:stretch>
                      <a:fillRect/>
                    </a:stretch>
                  </pic:blipFill>
                  <pic:spPr>
                    <a:xfrm>
                      <a:off x="0" y="0"/>
                      <a:ext cx="5731510" cy="612140"/>
                    </a:xfrm>
                    <a:prstGeom prst="rect">
                      <a:avLst/>
                    </a:prstGeom>
                  </pic:spPr>
                </pic:pic>
              </a:graphicData>
            </a:graphic>
          </wp:inline>
        </w:drawing>
      </w:r>
    </w:p>
    <w:p w14:paraId="22D1CA16" w14:textId="77777777" w:rsidR="00AE1C95" w:rsidRDefault="00AE1C95" w:rsidP="00AE1C95">
      <w:pPr>
        <w:pStyle w:val="HTMLPreformatted"/>
      </w:pPr>
      <w:r>
        <w:t>r</w:t>
      </w:r>
    </w:p>
    <w:p w14:paraId="65427852" w14:textId="64449CA4" w:rsidR="00AE1C95" w:rsidRDefault="00AE1C95" w:rsidP="00AE1C95">
      <w:pPr>
        <w:pStyle w:val="HTMLPreformatted"/>
      </w:pPr>
    </w:p>
    <w:p w14:paraId="420EC2D2" w14:textId="77777777" w:rsidR="00AE1C95" w:rsidRDefault="00AE1C95" w:rsidP="00AE1C95">
      <w:pPr>
        <w:pStyle w:val="HTMLPreformatted"/>
        <w:rPr>
          <w:rStyle w:val="HTMLCode"/>
        </w:rPr>
      </w:pPr>
      <w:r>
        <w:rPr>
          <w:rStyle w:val="hljs-comment"/>
        </w:rPr>
        <w:t># Set the working directory to the specified path</w:t>
      </w:r>
    </w:p>
    <w:p w14:paraId="4B54D4BF" w14:textId="77777777" w:rsidR="00AE1C95" w:rsidRDefault="00AE1C95" w:rsidP="00AE1C95">
      <w:pPr>
        <w:pStyle w:val="HTMLPreformatted"/>
        <w:rPr>
          <w:rStyle w:val="HTMLCode"/>
        </w:rPr>
      </w:pPr>
      <w:r>
        <w:rPr>
          <w:rStyle w:val="HTMLCode"/>
        </w:rPr>
        <w:t>setwd</w:t>
      </w:r>
      <w:r>
        <w:rPr>
          <w:rStyle w:val="hljs-punctuation"/>
        </w:rPr>
        <w:t>(</w:t>
      </w:r>
      <w:r>
        <w:rPr>
          <w:rStyle w:val="hljs-string"/>
        </w:rPr>
        <w:t>'D:\\#YPR\\VCU\\Summer Courses\\SCMA\\Assignments\\A4'</w:t>
      </w:r>
      <w:r>
        <w:rPr>
          <w:rStyle w:val="hljs-punctuation"/>
        </w:rPr>
        <w:t>)</w:t>
      </w:r>
    </w:p>
    <w:p w14:paraId="107270CA" w14:textId="77777777" w:rsidR="00AE1C95" w:rsidRDefault="00AE1C95" w:rsidP="00AE1C95">
      <w:pPr>
        <w:pStyle w:val="Heading3"/>
      </w:pPr>
      <w:r>
        <w:t>Explanation:</w:t>
      </w:r>
    </w:p>
    <w:p w14:paraId="115DC137" w14:textId="77777777" w:rsidR="00AE1C95" w:rsidRDefault="00AE1C95" w:rsidP="00AE1C95">
      <w:pPr>
        <w:numPr>
          <w:ilvl w:val="0"/>
          <w:numId w:val="104"/>
        </w:numPr>
        <w:spacing w:before="100" w:beforeAutospacing="1" w:after="100" w:afterAutospacing="1" w:line="240" w:lineRule="auto"/>
      </w:pPr>
      <w:r>
        <w:rPr>
          <w:rStyle w:val="Strong"/>
        </w:rPr>
        <w:t>Set Working Directory:</w:t>
      </w:r>
    </w:p>
    <w:p w14:paraId="54CA0790" w14:textId="77777777" w:rsidR="00AE1C95" w:rsidRDefault="00AE1C95" w:rsidP="00AE1C95">
      <w:pPr>
        <w:numPr>
          <w:ilvl w:val="1"/>
          <w:numId w:val="104"/>
        </w:numPr>
        <w:spacing w:before="100" w:beforeAutospacing="1" w:after="100" w:afterAutospacing="1" w:line="240" w:lineRule="auto"/>
      </w:pPr>
      <w:r>
        <w:t xml:space="preserve">Sets the working directory to the specified path using </w:t>
      </w:r>
      <w:r>
        <w:rPr>
          <w:rStyle w:val="HTMLCode"/>
          <w:rFonts w:eastAsiaTheme="minorHAnsi"/>
        </w:rPr>
        <w:t>setwd</w:t>
      </w:r>
      <w:r>
        <w:t>.</w:t>
      </w:r>
    </w:p>
    <w:p w14:paraId="6590FC12" w14:textId="77777777" w:rsidR="00AE1C95" w:rsidRDefault="00AE1C95" w:rsidP="00AE1C95">
      <w:pPr>
        <w:pStyle w:val="Heading3"/>
      </w:pPr>
      <w:r>
        <w:lastRenderedPageBreak/>
        <w:t>Interpretation:</w:t>
      </w:r>
    </w:p>
    <w:p w14:paraId="6233D193" w14:textId="78FBCE2A" w:rsidR="0082609B" w:rsidRDefault="00AE1C95" w:rsidP="00AE1C95">
      <w:pPr>
        <w:pStyle w:val="NormalWeb"/>
      </w:pPr>
      <w:r>
        <w:t>This line sets the current working directory to the specified path, ensuring that any file operations (like reading data) are performed in the correct directory.</w:t>
      </w:r>
    </w:p>
    <w:p w14:paraId="106D193C" w14:textId="77777777" w:rsidR="00AE1C95" w:rsidRDefault="00AE1C95" w:rsidP="00AE1C95">
      <w:pPr>
        <w:pStyle w:val="HTMLPreformatted"/>
      </w:pPr>
      <w:r>
        <w:t>r</w:t>
      </w:r>
    </w:p>
    <w:p w14:paraId="446DC945" w14:textId="373A1C6A" w:rsidR="00AE1C95" w:rsidRDefault="00AE1C95" w:rsidP="00AE1C95">
      <w:pPr>
        <w:pStyle w:val="HTMLPreformatted"/>
      </w:pPr>
    </w:p>
    <w:p w14:paraId="42CF37EE" w14:textId="77777777" w:rsidR="00AE1C95" w:rsidRDefault="00AE1C95" w:rsidP="00AE1C95">
      <w:pPr>
        <w:pStyle w:val="HTMLPreformatted"/>
        <w:rPr>
          <w:rStyle w:val="HTMLCode"/>
        </w:rPr>
      </w:pPr>
      <w:r>
        <w:rPr>
          <w:rStyle w:val="hljs-comment"/>
        </w:rPr>
        <w:t># Load the survey data from a CSV file</w:t>
      </w:r>
    </w:p>
    <w:p w14:paraId="22A17377" w14:textId="77777777" w:rsidR="00AE1C95" w:rsidRDefault="00AE1C95" w:rsidP="00AE1C95">
      <w:pPr>
        <w:pStyle w:val="HTMLPreformatted"/>
        <w:rPr>
          <w:rStyle w:val="HTMLCode"/>
        </w:rPr>
      </w:pPr>
      <w:r>
        <w:rPr>
          <w:rStyle w:val="HTMLCode"/>
        </w:rPr>
        <w:t xml:space="preserve">survey_df </w:t>
      </w:r>
      <w:r>
        <w:rPr>
          <w:rStyle w:val="hljs-operator"/>
        </w:rPr>
        <w:t>&lt;-</w:t>
      </w:r>
      <w:r>
        <w:rPr>
          <w:rStyle w:val="HTMLCode"/>
        </w:rPr>
        <w:t xml:space="preserve"> read.csv</w:t>
      </w:r>
      <w:r>
        <w:rPr>
          <w:rStyle w:val="hljs-punctuation"/>
        </w:rPr>
        <w:t>(</w:t>
      </w:r>
      <w:r>
        <w:rPr>
          <w:rStyle w:val="hljs-string"/>
        </w:rPr>
        <w:t>'Survey.csv'</w:t>
      </w:r>
      <w:r>
        <w:rPr>
          <w:rStyle w:val="hljs-punctuation"/>
        </w:rPr>
        <w:t>,</w:t>
      </w:r>
      <w:r>
        <w:rPr>
          <w:rStyle w:val="HTMLCode"/>
        </w:rPr>
        <w:t xml:space="preserve"> header </w:t>
      </w:r>
      <w:r>
        <w:rPr>
          <w:rStyle w:val="hljs-operator"/>
        </w:rPr>
        <w:t>=</w:t>
      </w:r>
      <w:r>
        <w:rPr>
          <w:rStyle w:val="HTMLCode"/>
        </w:rPr>
        <w:t xml:space="preserve"> </w:t>
      </w:r>
      <w:r>
        <w:rPr>
          <w:rStyle w:val="hljs-literal"/>
        </w:rPr>
        <w:t>TRUE</w:t>
      </w:r>
      <w:r>
        <w:rPr>
          <w:rStyle w:val="hljs-punctuation"/>
        </w:rPr>
        <w:t>)</w:t>
      </w:r>
    </w:p>
    <w:p w14:paraId="26D75314" w14:textId="77777777" w:rsidR="00AE1C95" w:rsidRDefault="00AE1C95" w:rsidP="00AE1C95">
      <w:pPr>
        <w:pStyle w:val="Heading3"/>
      </w:pPr>
      <w:r>
        <w:t>Explanation:</w:t>
      </w:r>
    </w:p>
    <w:p w14:paraId="2D9AFE9C" w14:textId="77777777" w:rsidR="00AE1C95" w:rsidRDefault="00AE1C95" w:rsidP="00AE1C95">
      <w:pPr>
        <w:numPr>
          <w:ilvl w:val="0"/>
          <w:numId w:val="105"/>
        </w:numPr>
        <w:spacing w:before="100" w:beforeAutospacing="1" w:after="100" w:afterAutospacing="1" w:line="240" w:lineRule="auto"/>
      </w:pPr>
      <w:r>
        <w:rPr>
          <w:rStyle w:val="Strong"/>
        </w:rPr>
        <w:t>Read CSV File:</w:t>
      </w:r>
    </w:p>
    <w:p w14:paraId="2E266012" w14:textId="77777777" w:rsidR="00AE1C95" w:rsidRDefault="00AE1C95" w:rsidP="00AE1C95">
      <w:pPr>
        <w:numPr>
          <w:ilvl w:val="1"/>
          <w:numId w:val="105"/>
        </w:numPr>
        <w:spacing w:before="100" w:beforeAutospacing="1" w:after="100" w:afterAutospacing="1" w:line="240" w:lineRule="auto"/>
      </w:pPr>
      <w:r>
        <w:t xml:space="preserve">Reads the CSV file named 'Survey.csv' into a data frame called </w:t>
      </w:r>
      <w:r>
        <w:rPr>
          <w:rStyle w:val="HTMLCode"/>
          <w:rFonts w:eastAsiaTheme="minorHAnsi"/>
        </w:rPr>
        <w:t>survey_df</w:t>
      </w:r>
      <w:r>
        <w:t xml:space="preserve"> with </w:t>
      </w:r>
      <w:r>
        <w:rPr>
          <w:rStyle w:val="HTMLCode"/>
          <w:rFonts w:eastAsiaTheme="minorHAnsi"/>
        </w:rPr>
        <w:t>header = TRUE</w:t>
      </w:r>
      <w:r>
        <w:t xml:space="preserve"> indicating that the first row contains column names.</w:t>
      </w:r>
    </w:p>
    <w:p w14:paraId="11404B43" w14:textId="77777777" w:rsidR="00AE1C95" w:rsidRDefault="00AE1C95" w:rsidP="00AE1C95">
      <w:pPr>
        <w:pStyle w:val="Heading3"/>
      </w:pPr>
      <w:r>
        <w:t>Interpretation:</w:t>
      </w:r>
    </w:p>
    <w:p w14:paraId="6A941012" w14:textId="77777777" w:rsidR="00AE1C95" w:rsidRDefault="00AE1C95" w:rsidP="00AE1C95">
      <w:pPr>
        <w:pStyle w:val="NormalWeb"/>
      </w:pPr>
      <w:r>
        <w:t>This line loads the survey data into a data frame, making it available for further analysis.</w:t>
      </w:r>
    </w:p>
    <w:p w14:paraId="62C8D7BC" w14:textId="03B8F5FC" w:rsidR="0082609B" w:rsidRDefault="0082609B" w:rsidP="00AE1C95">
      <w:pPr>
        <w:pStyle w:val="NormalWeb"/>
      </w:pPr>
      <w:r>
        <w:rPr>
          <w:noProof/>
        </w:rPr>
        <w:drawing>
          <wp:inline distT="0" distB="0" distL="0" distR="0" wp14:anchorId="69C17D44" wp14:editId="3EEF86CD">
            <wp:extent cx="4980952" cy="533333"/>
            <wp:effectExtent l="0" t="0" r="0" b="635"/>
            <wp:docPr id="21829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5396" name=""/>
                    <pic:cNvPicPr/>
                  </pic:nvPicPr>
                  <pic:blipFill>
                    <a:blip r:embed="rId13"/>
                    <a:stretch>
                      <a:fillRect/>
                    </a:stretch>
                  </pic:blipFill>
                  <pic:spPr>
                    <a:xfrm>
                      <a:off x="0" y="0"/>
                      <a:ext cx="4980952" cy="533333"/>
                    </a:xfrm>
                    <a:prstGeom prst="rect">
                      <a:avLst/>
                    </a:prstGeom>
                  </pic:spPr>
                </pic:pic>
              </a:graphicData>
            </a:graphic>
          </wp:inline>
        </w:drawing>
      </w:r>
    </w:p>
    <w:p w14:paraId="4D396E5C" w14:textId="77777777" w:rsidR="00AE1C95" w:rsidRDefault="00AE1C95" w:rsidP="00AE1C95">
      <w:pPr>
        <w:pStyle w:val="HTMLPreformatted"/>
      </w:pPr>
      <w:r>
        <w:t>r</w:t>
      </w:r>
    </w:p>
    <w:p w14:paraId="2F4BA7E0" w14:textId="4B60EA5F" w:rsidR="00AE1C95" w:rsidRDefault="00AE1C95" w:rsidP="00AE1C95">
      <w:pPr>
        <w:pStyle w:val="HTMLPreformatted"/>
      </w:pPr>
    </w:p>
    <w:p w14:paraId="0473F7CC" w14:textId="77777777" w:rsidR="00AE1C95" w:rsidRDefault="00AE1C95" w:rsidP="00AE1C95">
      <w:pPr>
        <w:pStyle w:val="HTMLPreformatted"/>
        <w:rPr>
          <w:rStyle w:val="HTMLCode"/>
        </w:rPr>
      </w:pPr>
      <w:r>
        <w:rPr>
          <w:rStyle w:val="hljs-comment"/>
        </w:rPr>
        <w:t># Display the dimensions of the dataset</w:t>
      </w:r>
    </w:p>
    <w:p w14:paraId="6FF60228" w14:textId="77777777" w:rsidR="00AE1C95" w:rsidRDefault="00AE1C95" w:rsidP="00AE1C95">
      <w:pPr>
        <w:pStyle w:val="HTMLPreformatted"/>
        <w:rPr>
          <w:rStyle w:val="HTMLCode"/>
        </w:rPr>
      </w:pPr>
      <w:r>
        <w:rPr>
          <w:rStyle w:val="HTMLCode"/>
        </w:rPr>
        <w:t>cat</w:t>
      </w:r>
      <w:r>
        <w:rPr>
          <w:rStyle w:val="hljs-punctuation"/>
        </w:rPr>
        <w:t>(</w:t>
      </w:r>
      <w:r>
        <w:rPr>
          <w:rStyle w:val="hljs-string"/>
        </w:rPr>
        <w:t>"Dimensions of the dataset:\n"</w:t>
      </w:r>
      <w:r>
        <w:rPr>
          <w:rStyle w:val="hljs-punctuation"/>
        </w:rPr>
        <w:t>)</w:t>
      </w:r>
    </w:p>
    <w:p w14:paraId="4BBDA973" w14:textId="77777777" w:rsidR="00AE1C95" w:rsidRDefault="00AE1C95" w:rsidP="00AE1C95">
      <w:pPr>
        <w:pStyle w:val="HTMLPreformatted"/>
        <w:rPr>
          <w:rStyle w:val="HTMLCode"/>
        </w:rPr>
      </w:pPr>
      <w:r>
        <w:rPr>
          <w:rStyle w:val="HTMLCode"/>
        </w:rPr>
        <w:t>print</w:t>
      </w:r>
      <w:r>
        <w:rPr>
          <w:rStyle w:val="hljs-punctuation"/>
        </w:rPr>
        <w:t>(</w:t>
      </w:r>
      <w:r>
        <w:rPr>
          <w:rStyle w:val="hljs-builtin"/>
        </w:rPr>
        <w:t>dim</w:t>
      </w:r>
      <w:r>
        <w:rPr>
          <w:rStyle w:val="hljs-punctuation"/>
        </w:rPr>
        <w:t>(</w:t>
      </w:r>
      <w:r>
        <w:rPr>
          <w:rStyle w:val="HTMLCode"/>
        </w:rPr>
        <w:t>survey_df</w:t>
      </w:r>
      <w:r>
        <w:rPr>
          <w:rStyle w:val="hljs-punctuation"/>
        </w:rPr>
        <w:t>))</w:t>
      </w:r>
    </w:p>
    <w:p w14:paraId="461A706D" w14:textId="77777777" w:rsidR="00AE1C95" w:rsidRDefault="00AE1C95" w:rsidP="00AE1C95">
      <w:pPr>
        <w:pStyle w:val="Heading3"/>
      </w:pPr>
      <w:r>
        <w:t>Explanation:</w:t>
      </w:r>
    </w:p>
    <w:p w14:paraId="7F57E2A8" w14:textId="77777777" w:rsidR="00AE1C95" w:rsidRDefault="00AE1C95" w:rsidP="00AE1C95">
      <w:pPr>
        <w:numPr>
          <w:ilvl w:val="0"/>
          <w:numId w:val="106"/>
        </w:numPr>
        <w:spacing w:before="100" w:beforeAutospacing="1" w:after="100" w:afterAutospacing="1" w:line="240" w:lineRule="auto"/>
      </w:pPr>
      <w:r>
        <w:rPr>
          <w:rStyle w:val="Strong"/>
        </w:rPr>
        <w:t>Print Dimensions:</w:t>
      </w:r>
    </w:p>
    <w:p w14:paraId="699F37CC" w14:textId="77777777" w:rsidR="00AE1C95" w:rsidRDefault="00AE1C95" w:rsidP="00AE1C95">
      <w:pPr>
        <w:numPr>
          <w:ilvl w:val="1"/>
          <w:numId w:val="106"/>
        </w:numPr>
        <w:spacing w:before="100" w:beforeAutospacing="1" w:after="100" w:afterAutospacing="1" w:line="240" w:lineRule="auto"/>
      </w:pPr>
      <w:r>
        <w:t xml:space="preserve">Uses </w:t>
      </w:r>
      <w:r>
        <w:rPr>
          <w:rStyle w:val="HTMLCode"/>
          <w:rFonts w:eastAsiaTheme="minorHAnsi"/>
        </w:rPr>
        <w:t>cat</w:t>
      </w:r>
      <w:r>
        <w:t xml:space="preserve"> to print a message.</w:t>
      </w:r>
    </w:p>
    <w:p w14:paraId="1C2C7530" w14:textId="77777777" w:rsidR="00AE1C95" w:rsidRDefault="00AE1C95" w:rsidP="00AE1C95">
      <w:pPr>
        <w:numPr>
          <w:ilvl w:val="1"/>
          <w:numId w:val="106"/>
        </w:numPr>
        <w:spacing w:before="100" w:beforeAutospacing="1" w:after="100" w:afterAutospacing="1" w:line="240" w:lineRule="auto"/>
      </w:pPr>
      <w:r>
        <w:t xml:space="preserve">Uses </w:t>
      </w:r>
      <w:r>
        <w:rPr>
          <w:rStyle w:val="HTMLCode"/>
          <w:rFonts w:eastAsiaTheme="minorHAnsi"/>
        </w:rPr>
        <w:t>dim</w:t>
      </w:r>
      <w:r>
        <w:t xml:space="preserve"> to print the dimensions (number of rows and columns) of </w:t>
      </w:r>
      <w:r>
        <w:rPr>
          <w:rStyle w:val="HTMLCode"/>
          <w:rFonts w:eastAsiaTheme="minorHAnsi"/>
        </w:rPr>
        <w:t>survey_df</w:t>
      </w:r>
      <w:r>
        <w:t>.</w:t>
      </w:r>
    </w:p>
    <w:p w14:paraId="70987160" w14:textId="77777777" w:rsidR="00AE1C95" w:rsidRDefault="00AE1C95" w:rsidP="00AE1C95">
      <w:pPr>
        <w:pStyle w:val="Heading3"/>
      </w:pPr>
      <w:r>
        <w:t>Interpretation:</w:t>
      </w:r>
    </w:p>
    <w:p w14:paraId="23425FE5" w14:textId="77777777" w:rsidR="00AE1C95" w:rsidRDefault="00AE1C95" w:rsidP="00AE1C95">
      <w:pPr>
        <w:pStyle w:val="NormalWeb"/>
      </w:pPr>
      <w:r>
        <w:t>Displays the size of the dataset, helping to understand the scale of the data.</w:t>
      </w:r>
    </w:p>
    <w:p w14:paraId="5BD6F768" w14:textId="79FF5847" w:rsidR="0082609B" w:rsidRDefault="0082609B" w:rsidP="00AE1C95">
      <w:pPr>
        <w:pStyle w:val="NormalWeb"/>
      </w:pPr>
      <w:r>
        <w:rPr>
          <w:noProof/>
        </w:rPr>
        <w:drawing>
          <wp:inline distT="0" distB="0" distL="0" distR="0" wp14:anchorId="53EAA237" wp14:editId="2BEFBB83">
            <wp:extent cx="5731510" cy="909955"/>
            <wp:effectExtent l="0" t="0" r="2540" b="4445"/>
            <wp:docPr id="212328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83378" name=""/>
                    <pic:cNvPicPr/>
                  </pic:nvPicPr>
                  <pic:blipFill>
                    <a:blip r:embed="rId14"/>
                    <a:stretch>
                      <a:fillRect/>
                    </a:stretch>
                  </pic:blipFill>
                  <pic:spPr>
                    <a:xfrm>
                      <a:off x="0" y="0"/>
                      <a:ext cx="5731510" cy="909955"/>
                    </a:xfrm>
                    <a:prstGeom prst="rect">
                      <a:avLst/>
                    </a:prstGeom>
                  </pic:spPr>
                </pic:pic>
              </a:graphicData>
            </a:graphic>
          </wp:inline>
        </w:drawing>
      </w:r>
    </w:p>
    <w:p w14:paraId="44659CF2" w14:textId="77777777" w:rsidR="00AE1C95" w:rsidRDefault="00AE1C95" w:rsidP="00AE1C95">
      <w:pPr>
        <w:pStyle w:val="HTMLPreformatted"/>
      </w:pPr>
      <w:r>
        <w:t>r</w:t>
      </w:r>
    </w:p>
    <w:p w14:paraId="0942D811" w14:textId="600C0C83" w:rsidR="00AE1C95" w:rsidRDefault="00AE1C95" w:rsidP="00AE1C95">
      <w:pPr>
        <w:pStyle w:val="HTMLPreformatted"/>
      </w:pPr>
    </w:p>
    <w:p w14:paraId="6467CA15" w14:textId="77777777" w:rsidR="00AE1C95" w:rsidRDefault="00AE1C95" w:rsidP="00AE1C95">
      <w:pPr>
        <w:pStyle w:val="HTMLPreformatted"/>
        <w:rPr>
          <w:rStyle w:val="HTMLCode"/>
        </w:rPr>
      </w:pPr>
      <w:r>
        <w:rPr>
          <w:rStyle w:val="hljs-comment"/>
        </w:rPr>
        <w:t># Display the column names of the dataset</w:t>
      </w:r>
    </w:p>
    <w:p w14:paraId="7CC07386" w14:textId="77777777" w:rsidR="00AE1C95" w:rsidRDefault="00AE1C95" w:rsidP="00AE1C95">
      <w:pPr>
        <w:pStyle w:val="HTMLPreformatted"/>
        <w:rPr>
          <w:rStyle w:val="HTMLCode"/>
        </w:rPr>
      </w:pPr>
      <w:r>
        <w:rPr>
          <w:rStyle w:val="HTMLCode"/>
        </w:rPr>
        <w:t>cat</w:t>
      </w:r>
      <w:r>
        <w:rPr>
          <w:rStyle w:val="hljs-punctuation"/>
        </w:rPr>
        <w:t>(</w:t>
      </w:r>
      <w:r>
        <w:rPr>
          <w:rStyle w:val="hljs-string"/>
        </w:rPr>
        <w:t>"\nColumn names in the dataset:\n"</w:t>
      </w:r>
      <w:r>
        <w:rPr>
          <w:rStyle w:val="hljs-punctuation"/>
        </w:rPr>
        <w:t>)</w:t>
      </w:r>
    </w:p>
    <w:p w14:paraId="7E1CCB18" w14:textId="77777777" w:rsidR="00AE1C95" w:rsidRDefault="00AE1C95" w:rsidP="00AE1C95">
      <w:pPr>
        <w:pStyle w:val="HTMLPreformatted"/>
        <w:rPr>
          <w:rStyle w:val="HTMLCode"/>
        </w:rPr>
      </w:pPr>
      <w:r>
        <w:rPr>
          <w:rStyle w:val="HTMLCode"/>
        </w:rPr>
        <w:t>print</w:t>
      </w:r>
      <w:r>
        <w:rPr>
          <w:rStyle w:val="hljs-punctuation"/>
        </w:rPr>
        <w:t>(</w:t>
      </w:r>
      <w:r>
        <w:rPr>
          <w:rStyle w:val="hljs-builtin"/>
        </w:rPr>
        <w:t>names</w:t>
      </w:r>
      <w:r>
        <w:rPr>
          <w:rStyle w:val="hljs-punctuation"/>
        </w:rPr>
        <w:t>(</w:t>
      </w:r>
      <w:r>
        <w:rPr>
          <w:rStyle w:val="HTMLCode"/>
        </w:rPr>
        <w:t>survey_df</w:t>
      </w:r>
      <w:r>
        <w:rPr>
          <w:rStyle w:val="hljs-punctuation"/>
        </w:rPr>
        <w:t>))</w:t>
      </w:r>
    </w:p>
    <w:p w14:paraId="31A85BD2" w14:textId="77777777" w:rsidR="00AE1C95" w:rsidRDefault="00AE1C95" w:rsidP="00AE1C95">
      <w:pPr>
        <w:pStyle w:val="Heading3"/>
      </w:pPr>
      <w:r>
        <w:lastRenderedPageBreak/>
        <w:t>Explanation:</w:t>
      </w:r>
    </w:p>
    <w:p w14:paraId="22D743C2" w14:textId="77777777" w:rsidR="00AE1C95" w:rsidRDefault="00AE1C95" w:rsidP="00AE1C95">
      <w:pPr>
        <w:numPr>
          <w:ilvl w:val="0"/>
          <w:numId w:val="107"/>
        </w:numPr>
        <w:spacing w:before="100" w:beforeAutospacing="1" w:after="100" w:afterAutospacing="1" w:line="240" w:lineRule="auto"/>
      </w:pPr>
      <w:r>
        <w:rPr>
          <w:rStyle w:val="Strong"/>
        </w:rPr>
        <w:t>Print Column Names:</w:t>
      </w:r>
    </w:p>
    <w:p w14:paraId="374F335B" w14:textId="77777777" w:rsidR="00AE1C95" w:rsidRDefault="00AE1C95" w:rsidP="00AE1C95">
      <w:pPr>
        <w:numPr>
          <w:ilvl w:val="1"/>
          <w:numId w:val="107"/>
        </w:numPr>
        <w:spacing w:before="100" w:beforeAutospacing="1" w:after="100" w:afterAutospacing="1" w:line="240" w:lineRule="auto"/>
      </w:pPr>
      <w:r>
        <w:t xml:space="preserve">Uses </w:t>
      </w:r>
      <w:r>
        <w:rPr>
          <w:rStyle w:val="HTMLCode"/>
          <w:rFonts w:eastAsiaTheme="minorHAnsi"/>
        </w:rPr>
        <w:t>cat</w:t>
      </w:r>
      <w:r>
        <w:t xml:space="preserve"> to print a message.</w:t>
      </w:r>
    </w:p>
    <w:p w14:paraId="747207A4" w14:textId="77777777" w:rsidR="00AE1C95" w:rsidRDefault="00AE1C95" w:rsidP="00AE1C95">
      <w:pPr>
        <w:numPr>
          <w:ilvl w:val="1"/>
          <w:numId w:val="107"/>
        </w:numPr>
        <w:spacing w:before="100" w:beforeAutospacing="1" w:after="100" w:afterAutospacing="1" w:line="240" w:lineRule="auto"/>
      </w:pPr>
      <w:r>
        <w:t xml:space="preserve">Uses </w:t>
      </w:r>
      <w:r>
        <w:rPr>
          <w:rStyle w:val="HTMLCode"/>
          <w:rFonts w:eastAsiaTheme="minorHAnsi"/>
        </w:rPr>
        <w:t>names</w:t>
      </w:r>
      <w:r>
        <w:t xml:space="preserve"> to print the column names of </w:t>
      </w:r>
      <w:r>
        <w:rPr>
          <w:rStyle w:val="HTMLCode"/>
          <w:rFonts w:eastAsiaTheme="minorHAnsi"/>
        </w:rPr>
        <w:t>survey_df</w:t>
      </w:r>
      <w:r>
        <w:t>.</w:t>
      </w:r>
    </w:p>
    <w:p w14:paraId="559C19C2" w14:textId="77777777" w:rsidR="00AE1C95" w:rsidRDefault="00AE1C95" w:rsidP="00AE1C95">
      <w:pPr>
        <w:pStyle w:val="Heading3"/>
      </w:pPr>
      <w:r>
        <w:t>Interpretation:</w:t>
      </w:r>
    </w:p>
    <w:p w14:paraId="609518FE" w14:textId="77777777" w:rsidR="00AE1C95" w:rsidRDefault="00AE1C95" w:rsidP="00AE1C95">
      <w:pPr>
        <w:pStyle w:val="NormalWeb"/>
      </w:pPr>
      <w:r>
        <w:t>Lists all the column names in the dataset, providing an overview of the variables available for analysis.</w:t>
      </w:r>
    </w:p>
    <w:p w14:paraId="45392063" w14:textId="4274CE74" w:rsidR="0082609B" w:rsidRDefault="0082609B" w:rsidP="00AE1C95">
      <w:pPr>
        <w:pStyle w:val="NormalWeb"/>
      </w:pPr>
      <w:r>
        <w:rPr>
          <w:noProof/>
        </w:rPr>
        <w:drawing>
          <wp:inline distT="0" distB="0" distL="0" distR="0" wp14:anchorId="1620FF1A" wp14:editId="27ED80B0">
            <wp:extent cx="5731510" cy="3494405"/>
            <wp:effectExtent l="0" t="0" r="2540" b="0"/>
            <wp:docPr id="166142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7629" name=""/>
                    <pic:cNvPicPr/>
                  </pic:nvPicPr>
                  <pic:blipFill>
                    <a:blip r:embed="rId15"/>
                    <a:stretch>
                      <a:fillRect/>
                    </a:stretch>
                  </pic:blipFill>
                  <pic:spPr>
                    <a:xfrm>
                      <a:off x="0" y="0"/>
                      <a:ext cx="5731510" cy="3494405"/>
                    </a:xfrm>
                    <a:prstGeom prst="rect">
                      <a:avLst/>
                    </a:prstGeom>
                  </pic:spPr>
                </pic:pic>
              </a:graphicData>
            </a:graphic>
          </wp:inline>
        </w:drawing>
      </w:r>
    </w:p>
    <w:p w14:paraId="52ECA93B" w14:textId="77777777" w:rsidR="00AE1C95" w:rsidRDefault="00AE1C95" w:rsidP="00AE1C95">
      <w:pPr>
        <w:pStyle w:val="HTMLPreformatted"/>
      </w:pPr>
      <w:r>
        <w:t>r</w:t>
      </w:r>
    </w:p>
    <w:p w14:paraId="5C2517EB" w14:textId="4948DACD" w:rsidR="00AE1C95" w:rsidRDefault="00AE1C95" w:rsidP="00AE1C95">
      <w:pPr>
        <w:pStyle w:val="HTMLPreformatted"/>
      </w:pPr>
    </w:p>
    <w:p w14:paraId="16138A42" w14:textId="77777777" w:rsidR="00AE1C95" w:rsidRDefault="00AE1C95" w:rsidP="00AE1C95">
      <w:pPr>
        <w:pStyle w:val="HTMLPreformatted"/>
        <w:rPr>
          <w:rStyle w:val="HTMLCode"/>
        </w:rPr>
      </w:pPr>
      <w:r>
        <w:rPr>
          <w:rStyle w:val="hljs-comment"/>
        </w:rPr>
        <w:t># Display the first few rows of the dataset</w:t>
      </w:r>
    </w:p>
    <w:p w14:paraId="06ABD16F" w14:textId="77777777" w:rsidR="00AE1C95" w:rsidRDefault="00AE1C95" w:rsidP="00AE1C95">
      <w:pPr>
        <w:pStyle w:val="HTMLPreformatted"/>
        <w:rPr>
          <w:rStyle w:val="HTMLCode"/>
        </w:rPr>
      </w:pPr>
      <w:r>
        <w:rPr>
          <w:rStyle w:val="HTMLCode"/>
        </w:rPr>
        <w:t>cat</w:t>
      </w:r>
      <w:r>
        <w:rPr>
          <w:rStyle w:val="hljs-punctuation"/>
        </w:rPr>
        <w:t>(</w:t>
      </w:r>
      <w:r>
        <w:rPr>
          <w:rStyle w:val="hljs-string"/>
        </w:rPr>
        <w:t>"\nFirst few rows of the dataset:\n"</w:t>
      </w:r>
      <w:r>
        <w:rPr>
          <w:rStyle w:val="hljs-punctuation"/>
        </w:rPr>
        <w:t>)</w:t>
      </w:r>
    </w:p>
    <w:p w14:paraId="088E3F6F" w14:textId="77777777" w:rsidR="00AE1C95" w:rsidRDefault="00AE1C95" w:rsidP="00AE1C95">
      <w:pPr>
        <w:pStyle w:val="HTMLPreformatted"/>
        <w:rPr>
          <w:rStyle w:val="HTMLCode"/>
        </w:rPr>
      </w:pPr>
      <w:r>
        <w:rPr>
          <w:rStyle w:val="HTMLCode"/>
        </w:rPr>
        <w:t>print</w:t>
      </w:r>
      <w:r>
        <w:rPr>
          <w:rStyle w:val="hljs-punctuation"/>
        </w:rPr>
        <w:t>(</w:t>
      </w:r>
      <w:r>
        <w:rPr>
          <w:rStyle w:val="HTMLCode"/>
        </w:rPr>
        <w:t>head</w:t>
      </w:r>
      <w:r>
        <w:rPr>
          <w:rStyle w:val="hljs-punctuation"/>
        </w:rPr>
        <w:t>(</w:t>
      </w:r>
      <w:r>
        <w:rPr>
          <w:rStyle w:val="HTMLCode"/>
        </w:rPr>
        <w:t>survey_df</w:t>
      </w:r>
      <w:r>
        <w:rPr>
          <w:rStyle w:val="hljs-punctuation"/>
        </w:rPr>
        <w:t>))</w:t>
      </w:r>
    </w:p>
    <w:p w14:paraId="542429F7" w14:textId="77777777" w:rsidR="00AE1C95" w:rsidRDefault="00AE1C95" w:rsidP="00AE1C95">
      <w:pPr>
        <w:pStyle w:val="Heading3"/>
      </w:pPr>
      <w:r>
        <w:t>Explanation:</w:t>
      </w:r>
    </w:p>
    <w:p w14:paraId="0A6ABBC1" w14:textId="77777777" w:rsidR="00AE1C95" w:rsidRDefault="00AE1C95" w:rsidP="00AE1C95">
      <w:pPr>
        <w:numPr>
          <w:ilvl w:val="0"/>
          <w:numId w:val="108"/>
        </w:numPr>
        <w:spacing w:before="100" w:beforeAutospacing="1" w:after="100" w:afterAutospacing="1" w:line="240" w:lineRule="auto"/>
      </w:pPr>
      <w:r>
        <w:rPr>
          <w:rStyle w:val="Strong"/>
        </w:rPr>
        <w:t>Print First Few Rows:</w:t>
      </w:r>
    </w:p>
    <w:p w14:paraId="3BB1987B" w14:textId="77777777" w:rsidR="00AE1C95" w:rsidRDefault="00AE1C95" w:rsidP="00AE1C95">
      <w:pPr>
        <w:numPr>
          <w:ilvl w:val="1"/>
          <w:numId w:val="108"/>
        </w:numPr>
        <w:spacing w:before="100" w:beforeAutospacing="1" w:after="100" w:afterAutospacing="1" w:line="240" w:lineRule="auto"/>
      </w:pPr>
      <w:r>
        <w:t xml:space="preserve">Uses </w:t>
      </w:r>
      <w:r>
        <w:rPr>
          <w:rStyle w:val="HTMLCode"/>
          <w:rFonts w:eastAsiaTheme="minorHAnsi"/>
        </w:rPr>
        <w:t>cat</w:t>
      </w:r>
      <w:r>
        <w:t xml:space="preserve"> to print a message.</w:t>
      </w:r>
    </w:p>
    <w:p w14:paraId="27337775" w14:textId="77777777" w:rsidR="00AE1C95" w:rsidRDefault="00AE1C95" w:rsidP="00AE1C95">
      <w:pPr>
        <w:numPr>
          <w:ilvl w:val="1"/>
          <w:numId w:val="108"/>
        </w:numPr>
        <w:spacing w:before="100" w:beforeAutospacing="1" w:after="100" w:afterAutospacing="1" w:line="240" w:lineRule="auto"/>
      </w:pPr>
      <w:r>
        <w:t xml:space="preserve">Uses </w:t>
      </w:r>
      <w:r>
        <w:rPr>
          <w:rStyle w:val="HTMLCode"/>
          <w:rFonts w:eastAsiaTheme="minorHAnsi"/>
        </w:rPr>
        <w:t>head</w:t>
      </w:r>
      <w:r>
        <w:t xml:space="preserve"> to print the first few rows of </w:t>
      </w:r>
      <w:r>
        <w:rPr>
          <w:rStyle w:val="HTMLCode"/>
          <w:rFonts w:eastAsiaTheme="minorHAnsi"/>
        </w:rPr>
        <w:t>survey_df</w:t>
      </w:r>
      <w:r>
        <w:t>.</w:t>
      </w:r>
    </w:p>
    <w:p w14:paraId="7C7A95FF" w14:textId="77777777" w:rsidR="00AE1C95" w:rsidRDefault="00AE1C95" w:rsidP="00AE1C95">
      <w:pPr>
        <w:pStyle w:val="Heading3"/>
      </w:pPr>
      <w:r>
        <w:t>Interpretation:</w:t>
      </w:r>
    </w:p>
    <w:p w14:paraId="05D95752" w14:textId="77777777" w:rsidR="00AE1C95" w:rsidRDefault="00AE1C95" w:rsidP="00AE1C95">
      <w:pPr>
        <w:pStyle w:val="NormalWeb"/>
      </w:pPr>
      <w:r>
        <w:t>Shows a preview of the data, giving an initial look at the values and structure.</w:t>
      </w:r>
    </w:p>
    <w:p w14:paraId="7833A2FE" w14:textId="57D86685" w:rsidR="0082609B" w:rsidRDefault="0082609B" w:rsidP="00AE1C95">
      <w:pPr>
        <w:pStyle w:val="NormalWeb"/>
      </w:pPr>
      <w:r>
        <w:rPr>
          <w:noProof/>
        </w:rPr>
        <w:lastRenderedPageBreak/>
        <w:drawing>
          <wp:inline distT="0" distB="0" distL="0" distR="0" wp14:anchorId="23E1F33B" wp14:editId="74722FC6">
            <wp:extent cx="5731510" cy="3324860"/>
            <wp:effectExtent l="0" t="0" r="2540" b="8890"/>
            <wp:docPr id="48171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18719" name=""/>
                    <pic:cNvPicPr/>
                  </pic:nvPicPr>
                  <pic:blipFill>
                    <a:blip r:embed="rId16"/>
                    <a:stretch>
                      <a:fillRect/>
                    </a:stretch>
                  </pic:blipFill>
                  <pic:spPr>
                    <a:xfrm>
                      <a:off x="0" y="0"/>
                      <a:ext cx="5731510" cy="3324860"/>
                    </a:xfrm>
                    <a:prstGeom prst="rect">
                      <a:avLst/>
                    </a:prstGeom>
                  </pic:spPr>
                </pic:pic>
              </a:graphicData>
            </a:graphic>
          </wp:inline>
        </w:drawing>
      </w:r>
    </w:p>
    <w:p w14:paraId="7DF785AE" w14:textId="77777777" w:rsidR="00AE1C95" w:rsidRDefault="00AE1C95" w:rsidP="00AE1C95">
      <w:pPr>
        <w:pStyle w:val="HTMLPreformatted"/>
      </w:pPr>
      <w:r>
        <w:t>r</w:t>
      </w:r>
    </w:p>
    <w:p w14:paraId="1BD05A73" w14:textId="0AFEC2D1" w:rsidR="00AE1C95" w:rsidRDefault="00AE1C95" w:rsidP="00AE1C95">
      <w:pPr>
        <w:pStyle w:val="HTMLPreformatted"/>
      </w:pPr>
    </w:p>
    <w:p w14:paraId="232AB988" w14:textId="77777777" w:rsidR="00AE1C95" w:rsidRDefault="00AE1C95" w:rsidP="00AE1C95">
      <w:pPr>
        <w:pStyle w:val="HTMLPreformatted"/>
        <w:rPr>
          <w:rStyle w:val="HTMLCode"/>
        </w:rPr>
      </w:pPr>
      <w:r>
        <w:rPr>
          <w:rStyle w:val="hljs-comment"/>
        </w:rPr>
        <w:t># Display the structure of the dataset</w:t>
      </w:r>
    </w:p>
    <w:p w14:paraId="391C6262" w14:textId="77777777" w:rsidR="00AE1C95" w:rsidRDefault="00AE1C95" w:rsidP="00AE1C95">
      <w:pPr>
        <w:pStyle w:val="HTMLPreformatted"/>
        <w:rPr>
          <w:rStyle w:val="HTMLCode"/>
        </w:rPr>
      </w:pPr>
      <w:r>
        <w:rPr>
          <w:rStyle w:val="HTMLCode"/>
        </w:rPr>
        <w:t>cat</w:t>
      </w:r>
      <w:r>
        <w:rPr>
          <w:rStyle w:val="hljs-punctuation"/>
        </w:rPr>
        <w:t>(</w:t>
      </w:r>
      <w:r>
        <w:rPr>
          <w:rStyle w:val="hljs-string"/>
        </w:rPr>
        <w:t>"\nStructure of the dataset:\n"</w:t>
      </w:r>
      <w:r>
        <w:rPr>
          <w:rStyle w:val="hljs-punctuation"/>
        </w:rPr>
        <w:t>)</w:t>
      </w:r>
    </w:p>
    <w:p w14:paraId="10F72A7D" w14:textId="77777777" w:rsidR="00AE1C95" w:rsidRDefault="00AE1C95" w:rsidP="00AE1C95">
      <w:pPr>
        <w:pStyle w:val="HTMLPreformatted"/>
        <w:rPr>
          <w:rStyle w:val="HTMLCode"/>
        </w:rPr>
      </w:pPr>
      <w:r>
        <w:rPr>
          <w:rStyle w:val="HTMLCode"/>
        </w:rPr>
        <w:t>str</w:t>
      </w:r>
      <w:r>
        <w:rPr>
          <w:rStyle w:val="hljs-punctuation"/>
        </w:rPr>
        <w:t>(</w:t>
      </w:r>
      <w:r>
        <w:rPr>
          <w:rStyle w:val="HTMLCode"/>
        </w:rPr>
        <w:t>survey_df</w:t>
      </w:r>
      <w:r>
        <w:rPr>
          <w:rStyle w:val="hljs-punctuation"/>
        </w:rPr>
        <w:t>)</w:t>
      </w:r>
    </w:p>
    <w:p w14:paraId="7525AB90" w14:textId="77777777" w:rsidR="00AE1C95" w:rsidRDefault="00AE1C95" w:rsidP="00AE1C95">
      <w:pPr>
        <w:pStyle w:val="Heading3"/>
      </w:pPr>
      <w:r>
        <w:t>Explanation:</w:t>
      </w:r>
    </w:p>
    <w:p w14:paraId="4133AF52" w14:textId="77777777" w:rsidR="00AE1C95" w:rsidRDefault="00AE1C95" w:rsidP="00AE1C95">
      <w:pPr>
        <w:numPr>
          <w:ilvl w:val="0"/>
          <w:numId w:val="109"/>
        </w:numPr>
        <w:spacing w:before="100" w:beforeAutospacing="1" w:after="100" w:afterAutospacing="1" w:line="240" w:lineRule="auto"/>
      </w:pPr>
      <w:r>
        <w:rPr>
          <w:rStyle w:val="Strong"/>
        </w:rPr>
        <w:t>Print Structure:</w:t>
      </w:r>
    </w:p>
    <w:p w14:paraId="76D9A7F0" w14:textId="77777777" w:rsidR="00AE1C95" w:rsidRDefault="00AE1C95" w:rsidP="00AE1C95">
      <w:pPr>
        <w:numPr>
          <w:ilvl w:val="1"/>
          <w:numId w:val="109"/>
        </w:numPr>
        <w:spacing w:before="100" w:beforeAutospacing="1" w:after="100" w:afterAutospacing="1" w:line="240" w:lineRule="auto"/>
      </w:pPr>
      <w:r>
        <w:t xml:space="preserve">Uses </w:t>
      </w:r>
      <w:r>
        <w:rPr>
          <w:rStyle w:val="HTMLCode"/>
          <w:rFonts w:eastAsiaTheme="minorHAnsi"/>
        </w:rPr>
        <w:t>cat</w:t>
      </w:r>
      <w:r>
        <w:t xml:space="preserve"> to print a message.</w:t>
      </w:r>
    </w:p>
    <w:p w14:paraId="170CA983" w14:textId="77777777" w:rsidR="00AE1C95" w:rsidRDefault="00AE1C95" w:rsidP="00AE1C95">
      <w:pPr>
        <w:numPr>
          <w:ilvl w:val="1"/>
          <w:numId w:val="109"/>
        </w:numPr>
        <w:spacing w:before="100" w:beforeAutospacing="1" w:after="100" w:afterAutospacing="1" w:line="240" w:lineRule="auto"/>
      </w:pPr>
      <w:r>
        <w:t xml:space="preserve">Uses </w:t>
      </w:r>
      <w:r>
        <w:rPr>
          <w:rStyle w:val="HTMLCode"/>
          <w:rFonts w:eastAsiaTheme="minorHAnsi"/>
        </w:rPr>
        <w:t>str</w:t>
      </w:r>
      <w:r>
        <w:t xml:space="preserve"> to print the structure of </w:t>
      </w:r>
      <w:r>
        <w:rPr>
          <w:rStyle w:val="HTMLCode"/>
          <w:rFonts w:eastAsiaTheme="minorHAnsi"/>
        </w:rPr>
        <w:t>survey_df</w:t>
      </w:r>
      <w:r>
        <w:t>, showing data types and a preview of the data.</w:t>
      </w:r>
    </w:p>
    <w:p w14:paraId="5BCFBBDD" w14:textId="77777777" w:rsidR="00AE1C95" w:rsidRDefault="00AE1C95" w:rsidP="00AE1C95">
      <w:pPr>
        <w:pStyle w:val="Heading3"/>
      </w:pPr>
      <w:r>
        <w:t>Interpretation:</w:t>
      </w:r>
    </w:p>
    <w:p w14:paraId="4B66ECBE" w14:textId="77777777" w:rsidR="00AE1C95" w:rsidRDefault="00AE1C95" w:rsidP="00AE1C95">
      <w:pPr>
        <w:pStyle w:val="NormalWeb"/>
      </w:pPr>
      <w:r>
        <w:t>Provides detailed information on the dataset's structure, including data types and a summary of each column.</w:t>
      </w:r>
    </w:p>
    <w:p w14:paraId="19B695A3" w14:textId="6664CFDA" w:rsidR="0082609B" w:rsidRDefault="0082609B" w:rsidP="00AE1C95">
      <w:pPr>
        <w:pStyle w:val="NormalWeb"/>
      </w:pPr>
      <w:r>
        <w:rPr>
          <w:noProof/>
        </w:rPr>
        <w:lastRenderedPageBreak/>
        <w:drawing>
          <wp:inline distT="0" distB="0" distL="0" distR="0" wp14:anchorId="4486BB55" wp14:editId="151D69F5">
            <wp:extent cx="5731510" cy="3286125"/>
            <wp:effectExtent l="0" t="0" r="2540" b="9525"/>
            <wp:docPr id="52849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90331" name=""/>
                    <pic:cNvPicPr/>
                  </pic:nvPicPr>
                  <pic:blipFill>
                    <a:blip r:embed="rId17"/>
                    <a:stretch>
                      <a:fillRect/>
                    </a:stretch>
                  </pic:blipFill>
                  <pic:spPr>
                    <a:xfrm>
                      <a:off x="0" y="0"/>
                      <a:ext cx="5731510" cy="3286125"/>
                    </a:xfrm>
                    <a:prstGeom prst="rect">
                      <a:avLst/>
                    </a:prstGeom>
                  </pic:spPr>
                </pic:pic>
              </a:graphicData>
            </a:graphic>
          </wp:inline>
        </w:drawing>
      </w:r>
    </w:p>
    <w:p w14:paraId="46951E99" w14:textId="77777777" w:rsidR="00AE1C95" w:rsidRDefault="00AE1C95" w:rsidP="00AE1C95">
      <w:pPr>
        <w:pStyle w:val="HTMLPreformatted"/>
      </w:pPr>
      <w:r>
        <w:t>r</w:t>
      </w:r>
    </w:p>
    <w:p w14:paraId="61C3AACC" w14:textId="6A848552" w:rsidR="00AE1C95" w:rsidRDefault="00AE1C95" w:rsidP="00AE1C95">
      <w:pPr>
        <w:pStyle w:val="HTMLPreformatted"/>
      </w:pPr>
    </w:p>
    <w:p w14:paraId="2A7C3E6F" w14:textId="77777777" w:rsidR="00AE1C95" w:rsidRDefault="00AE1C95" w:rsidP="00AE1C95">
      <w:pPr>
        <w:pStyle w:val="HTMLPreformatted"/>
        <w:rPr>
          <w:rStyle w:val="HTMLCode"/>
        </w:rPr>
      </w:pPr>
      <w:r>
        <w:rPr>
          <w:rStyle w:val="hljs-comment"/>
        </w:rPr>
        <w:t># Check for missing values in the dataset</w:t>
      </w:r>
    </w:p>
    <w:p w14:paraId="7B73F87F" w14:textId="77777777" w:rsidR="00AE1C95" w:rsidRDefault="00AE1C95" w:rsidP="00AE1C95">
      <w:pPr>
        <w:pStyle w:val="HTMLPreformatted"/>
        <w:rPr>
          <w:rStyle w:val="HTMLCode"/>
        </w:rPr>
      </w:pPr>
      <w:r>
        <w:rPr>
          <w:rStyle w:val="HTMLCode"/>
        </w:rPr>
        <w:t>cat</w:t>
      </w:r>
      <w:r>
        <w:rPr>
          <w:rStyle w:val="hljs-punctuation"/>
        </w:rPr>
        <w:t>(</w:t>
      </w:r>
      <w:r>
        <w:rPr>
          <w:rStyle w:val="hljs-string"/>
        </w:rPr>
        <w:t>"\nChecking for missing values:\n"</w:t>
      </w:r>
      <w:r>
        <w:rPr>
          <w:rStyle w:val="hljs-punctuation"/>
        </w:rPr>
        <w:t>)</w:t>
      </w:r>
    </w:p>
    <w:p w14:paraId="2B11079D" w14:textId="77777777" w:rsidR="00AE1C95" w:rsidRDefault="00AE1C95" w:rsidP="00AE1C95">
      <w:pPr>
        <w:pStyle w:val="HTMLPreformatted"/>
        <w:rPr>
          <w:rStyle w:val="HTMLCode"/>
        </w:rPr>
      </w:pPr>
      <w:r>
        <w:rPr>
          <w:rStyle w:val="HTMLCode"/>
        </w:rPr>
        <w:t>print</w:t>
      </w:r>
      <w:r>
        <w:rPr>
          <w:rStyle w:val="hljs-punctuation"/>
        </w:rPr>
        <w:t>(</w:t>
      </w:r>
      <w:r>
        <w:rPr>
          <w:rStyle w:val="hljs-builtin"/>
        </w:rPr>
        <w:t>sum</w:t>
      </w:r>
      <w:r>
        <w:rPr>
          <w:rStyle w:val="hljs-punctuation"/>
        </w:rPr>
        <w:t>(</w:t>
      </w:r>
      <w:r>
        <w:rPr>
          <w:rStyle w:val="hljs-builtin"/>
        </w:rPr>
        <w:t>is.na</w:t>
      </w:r>
      <w:r>
        <w:rPr>
          <w:rStyle w:val="hljs-punctuation"/>
        </w:rPr>
        <w:t>(</w:t>
      </w:r>
      <w:r>
        <w:rPr>
          <w:rStyle w:val="HTMLCode"/>
        </w:rPr>
        <w:t>survey_df</w:t>
      </w:r>
      <w:r>
        <w:rPr>
          <w:rStyle w:val="hljs-punctuation"/>
        </w:rPr>
        <w:t>)))</w:t>
      </w:r>
    </w:p>
    <w:p w14:paraId="475DE608" w14:textId="77777777" w:rsidR="00AE1C95" w:rsidRDefault="00AE1C95" w:rsidP="00AE1C95">
      <w:pPr>
        <w:pStyle w:val="Heading3"/>
      </w:pPr>
      <w:r>
        <w:t>Explanation:</w:t>
      </w:r>
    </w:p>
    <w:p w14:paraId="784E8C22" w14:textId="77777777" w:rsidR="00AE1C95" w:rsidRDefault="00AE1C95" w:rsidP="00AE1C95">
      <w:pPr>
        <w:numPr>
          <w:ilvl w:val="0"/>
          <w:numId w:val="110"/>
        </w:numPr>
        <w:spacing w:before="100" w:beforeAutospacing="1" w:after="100" w:afterAutospacing="1" w:line="240" w:lineRule="auto"/>
      </w:pPr>
      <w:r>
        <w:rPr>
          <w:rStyle w:val="Strong"/>
        </w:rPr>
        <w:t>Check Missing Values:</w:t>
      </w:r>
    </w:p>
    <w:p w14:paraId="7862DC46" w14:textId="77777777" w:rsidR="00AE1C95" w:rsidRDefault="00AE1C95" w:rsidP="00AE1C95">
      <w:pPr>
        <w:numPr>
          <w:ilvl w:val="1"/>
          <w:numId w:val="110"/>
        </w:numPr>
        <w:spacing w:before="100" w:beforeAutospacing="1" w:after="100" w:afterAutospacing="1" w:line="240" w:lineRule="auto"/>
      </w:pPr>
      <w:r>
        <w:t xml:space="preserve">Uses </w:t>
      </w:r>
      <w:r>
        <w:rPr>
          <w:rStyle w:val="HTMLCode"/>
          <w:rFonts w:eastAsiaTheme="minorHAnsi"/>
        </w:rPr>
        <w:t>cat</w:t>
      </w:r>
      <w:r>
        <w:t xml:space="preserve"> to print a message.</w:t>
      </w:r>
    </w:p>
    <w:p w14:paraId="03A9673D" w14:textId="77777777" w:rsidR="00AE1C95" w:rsidRDefault="00AE1C95" w:rsidP="00AE1C95">
      <w:pPr>
        <w:numPr>
          <w:ilvl w:val="1"/>
          <w:numId w:val="110"/>
        </w:numPr>
        <w:spacing w:before="100" w:beforeAutospacing="1" w:after="100" w:afterAutospacing="1" w:line="240" w:lineRule="auto"/>
      </w:pPr>
      <w:r>
        <w:t xml:space="preserve">Uses </w:t>
      </w:r>
      <w:r>
        <w:rPr>
          <w:rStyle w:val="HTMLCode"/>
          <w:rFonts w:eastAsiaTheme="minorHAnsi"/>
        </w:rPr>
        <w:t>is.na</w:t>
      </w:r>
      <w:r>
        <w:t xml:space="preserve"> to check for missing values in </w:t>
      </w:r>
      <w:r>
        <w:rPr>
          <w:rStyle w:val="HTMLCode"/>
          <w:rFonts w:eastAsiaTheme="minorHAnsi"/>
        </w:rPr>
        <w:t>survey_df</w:t>
      </w:r>
      <w:r>
        <w:t>.</w:t>
      </w:r>
    </w:p>
    <w:p w14:paraId="14EA41BD" w14:textId="77777777" w:rsidR="00AE1C95" w:rsidRDefault="00AE1C95" w:rsidP="00AE1C95">
      <w:pPr>
        <w:numPr>
          <w:ilvl w:val="1"/>
          <w:numId w:val="110"/>
        </w:numPr>
        <w:spacing w:before="100" w:beforeAutospacing="1" w:after="100" w:afterAutospacing="1" w:line="240" w:lineRule="auto"/>
      </w:pPr>
      <w:r>
        <w:t xml:space="preserve">Uses </w:t>
      </w:r>
      <w:r>
        <w:rPr>
          <w:rStyle w:val="HTMLCode"/>
          <w:rFonts w:eastAsiaTheme="minorHAnsi"/>
        </w:rPr>
        <w:t>sum</w:t>
      </w:r>
      <w:r>
        <w:t xml:space="preserve"> to count the total number of missing values.</w:t>
      </w:r>
    </w:p>
    <w:p w14:paraId="79E8BA6F" w14:textId="77777777" w:rsidR="00AE1C95" w:rsidRDefault="00AE1C95" w:rsidP="00AE1C95">
      <w:pPr>
        <w:pStyle w:val="Heading3"/>
      </w:pPr>
      <w:r>
        <w:t>Interpretation:</w:t>
      </w:r>
    </w:p>
    <w:p w14:paraId="70453F2A" w14:textId="77777777" w:rsidR="00AE1C95" w:rsidRDefault="00AE1C95" w:rsidP="00AE1C95">
      <w:pPr>
        <w:pStyle w:val="NormalWeb"/>
      </w:pPr>
      <w:r>
        <w:t>Identifies the presence and quantity of missing values, which may need to be addressed in subsequent analyses.</w:t>
      </w:r>
    </w:p>
    <w:p w14:paraId="745CA87D" w14:textId="4D3C9407" w:rsidR="0082609B" w:rsidRDefault="0082609B" w:rsidP="00AE1C95">
      <w:pPr>
        <w:pStyle w:val="NormalWeb"/>
      </w:pPr>
      <w:r>
        <w:rPr>
          <w:noProof/>
        </w:rPr>
        <w:drawing>
          <wp:inline distT="0" distB="0" distL="0" distR="0" wp14:anchorId="28079E18" wp14:editId="4748D87C">
            <wp:extent cx="3771429" cy="1123810"/>
            <wp:effectExtent l="0" t="0" r="635" b="635"/>
            <wp:docPr id="74617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2426" name=""/>
                    <pic:cNvPicPr/>
                  </pic:nvPicPr>
                  <pic:blipFill>
                    <a:blip r:embed="rId18"/>
                    <a:stretch>
                      <a:fillRect/>
                    </a:stretch>
                  </pic:blipFill>
                  <pic:spPr>
                    <a:xfrm>
                      <a:off x="0" y="0"/>
                      <a:ext cx="3771429" cy="1123810"/>
                    </a:xfrm>
                    <a:prstGeom prst="rect">
                      <a:avLst/>
                    </a:prstGeom>
                  </pic:spPr>
                </pic:pic>
              </a:graphicData>
            </a:graphic>
          </wp:inline>
        </w:drawing>
      </w:r>
    </w:p>
    <w:p w14:paraId="2B951E6D" w14:textId="77777777" w:rsidR="00AE1C95" w:rsidRDefault="00AE1C95" w:rsidP="00AE1C95">
      <w:pPr>
        <w:pStyle w:val="HTMLPreformatted"/>
      </w:pPr>
      <w:r>
        <w:t>r</w:t>
      </w:r>
    </w:p>
    <w:p w14:paraId="12BD124B" w14:textId="78FB79DF" w:rsidR="00AE1C95" w:rsidRDefault="00AE1C95" w:rsidP="00AE1C95">
      <w:pPr>
        <w:pStyle w:val="HTMLPreformatted"/>
      </w:pPr>
    </w:p>
    <w:p w14:paraId="7A7380CA" w14:textId="77777777" w:rsidR="00AE1C95" w:rsidRDefault="00AE1C95" w:rsidP="00AE1C95">
      <w:pPr>
        <w:pStyle w:val="HTMLPreformatted"/>
        <w:rPr>
          <w:rStyle w:val="HTMLCode"/>
        </w:rPr>
      </w:pPr>
      <w:r>
        <w:rPr>
          <w:rStyle w:val="hljs-comment"/>
        </w:rPr>
        <w:t># Select the relevant columns for PCA and Factor Analysis (columns 20 to 46)</w:t>
      </w:r>
    </w:p>
    <w:p w14:paraId="3C20B267" w14:textId="77777777" w:rsidR="00AE1C95" w:rsidRDefault="00AE1C95" w:rsidP="00AE1C95">
      <w:pPr>
        <w:pStyle w:val="HTMLPreformatted"/>
        <w:rPr>
          <w:rStyle w:val="HTMLCode"/>
        </w:rPr>
      </w:pPr>
      <w:r>
        <w:rPr>
          <w:rStyle w:val="HTMLCode"/>
        </w:rPr>
        <w:t xml:space="preserve">sur_int </w:t>
      </w:r>
      <w:r>
        <w:rPr>
          <w:rStyle w:val="hljs-operator"/>
        </w:rPr>
        <w:t>&lt;-</w:t>
      </w:r>
      <w:r>
        <w:rPr>
          <w:rStyle w:val="HTMLCode"/>
        </w:rPr>
        <w:t xml:space="preserve"> survey_df</w:t>
      </w:r>
      <w:r>
        <w:rPr>
          <w:rStyle w:val="hljs-punctuation"/>
        </w:rPr>
        <w:t>[,</w:t>
      </w:r>
      <w:r>
        <w:rPr>
          <w:rStyle w:val="HTMLCode"/>
        </w:rPr>
        <w:t xml:space="preserve"> </w:t>
      </w:r>
      <w:r>
        <w:rPr>
          <w:rStyle w:val="hljs-number"/>
        </w:rPr>
        <w:t>20</w:t>
      </w:r>
      <w:r>
        <w:rPr>
          <w:rStyle w:val="hljs-operator"/>
        </w:rPr>
        <w:t>:</w:t>
      </w:r>
      <w:r>
        <w:rPr>
          <w:rStyle w:val="hljs-number"/>
        </w:rPr>
        <w:t>46</w:t>
      </w:r>
      <w:r>
        <w:rPr>
          <w:rStyle w:val="hljs-punctuation"/>
        </w:rPr>
        <w:t>]</w:t>
      </w:r>
    </w:p>
    <w:p w14:paraId="4D68FE59" w14:textId="77777777" w:rsidR="00AE1C95" w:rsidRDefault="00AE1C95" w:rsidP="00AE1C95">
      <w:pPr>
        <w:pStyle w:val="Heading3"/>
      </w:pPr>
      <w:r>
        <w:lastRenderedPageBreak/>
        <w:t>Explanation:</w:t>
      </w:r>
    </w:p>
    <w:p w14:paraId="4FF26982" w14:textId="77777777" w:rsidR="00AE1C95" w:rsidRDefault="00AE1C95" w:rsidP="00AE1C95">
      <w:pPr>
        <w:numPr>
          <w:ilvl w:val="0"/>
          <w:numId w:val="111"/>
        </w:numPr>
        <w:spacing w:before="100" w:beforeAutospacing="1" w:after="100" w:afterAutospacing="1" w:line="240" w:lineRule="auto"/>
      </w:pPr>
      <w:r>
        <w:rPr>
          <w:rStyle w:val="Strong"/>
        </w:rPr>
        <w:t>Select Columns:</w:t>
      </w:r>
    </w:p>
    <w:p w14:paraId="21C67D84" w14:textId="77777777" w:rsidR="00AE1C95" w:rsidRDefault="00AE1C95" w:rsidP="00AE1C95">
      <w:pPr>
        <w:numPr>
          <w:ilvl w:val="1"/>
          <w:numId w:val="111"/>
        </w:numPr>
        <w:spacing w:before="100" w:beforeAutospacing="1" w:after="100" w:afterAutospacing="1" w:line="240" w:lineRule="auto"/>
      </w:pPr>
      <w:r>
        <w:t xml:space="preserve">Selects columns 20 to 46 from </w:t>
      </w:r>
      <w:r>
        <w:rPr>
          <w:rStyle w:val="HTMLCode"/>
          <w:rFonts w:eastAsiaTheme="minorHAnsi"/>
        </w:rPr>
        <w:t>survey_df</w:t>
      </w:r>
      <w:r>
        <w:t xml:space="preserve"> and stores them in a new data frame </w:t>
      </w:r>
      <w:r>
        <w:rPr>
          <w:rStyle w:val="HTMLCode"/>
          <w:rFonts w:eastAsiaTheme="minorHAnsi"/>
        </w:rPr>
        <w:t>sur_int</w:t>
      </w:r>
      <w:r>
        <w:t>.</w:t>
      </w:r>
    </w:p>
    <w:p w14:paraId="56C9E9E6" w14:textId="77777777" w:rsidR="00AE1C95" w:rsidRDefault="00AE1C95" w:rsidP="00AE1C95">
      <w:pPr>
        <w:pStyle w:val="Heading3"/>
      </w:pPr>
      <w:r>
        <w:t>Interpretation:</w:t>
      </w:r>
    </w:p>
    <w:p w14:paraId="1B1EF832" w14:textId="77777777" w:rsidR="00AE1C95" w:rsidRDefault="00AE1C95" w:rsidP="00AE1C95">
      <w:pPr>
        <w:pStyle w:val="NormalWeb"/>
      </w:pPr>
      <w:r>
        <w:t>Extracts the subset of data relevant for Principal Component Analysis (PCA) and Factor Analysis, focusing on specific variables.</w:t>
      </w:r>
    </w:p>
    <w:p w14:paraId="0F089518" w14:textId="4692BF13" w:rsidR="0082609B" w:rsidRDefault="0082609B" w:rsidP="00AE1C95">
      <w:pPr>
        <w:pStyle w:val="NormalWeb"/>
      </w:pPr>
      <w:r>
        <w:rPr>
          <w:noProof/>
        </w:rPr>
        <w:drawing>
          <wp:inline distT="0" distB="0" distL="0" distR="0" wp14:anchorId="06B92122" wp14:editId="0738D80B">
            <wp:extent cx="5361905" cy="638095"/>
            <wp:effectExtent l="0" t="0" r="0" b="0"/>
            <wp:docPr id="82554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1860" name=""/>
                    <pic:cNvPicPr/>
                  </pic:nvPicPr>
                  <pic:blipFill>
                    <a:blip r:embed="rId19"/>
                    <a:stretch>
                      <a:fillRect/>
                    </a:stretch>
                  </pic:blipFill>
                  <pic:spPr>
                    <a:xfrm>
                      <a:off x="0" y="0"/>
                      <a:ext cx="5361905" cy="638095"/>
                    </a:xfrm>
                    <a:prstGeom prst="rect">
                      <a:avLst/>
                    </a:prstGeom>
                  </pic:spPr>
                </pic:pic>
              </a:graphicData>
            </a:graphic>
          </wp:inline>
        </w:drawing>
      </w:r>
    </w:p>
    <w:p w14:paraId="0E244F43" w14:textId="77777777" w:rsidR="00AE1C95" w:rsidRDefault="00AE1C95" w:rsidP="00AE1C95">
      <w:pPr>
        <w:pStyle w:val="HTMLPreformatted"/>
      </w:pPr>
      <w:r>
        <w:t>r</w:t>
      </w:r>
    </w:p>
    <w:p w14:paraId="2201808D" w14:textId="627F4D1B" w:rsidR="00AE1C95" w:rsidRDefault="00AE1C95" w:rsidP="00AE1C95">
      <w:pPr>
        <w:pStyle w:val="HTMLPreformatted"/>
      </w:pPr>
    </w:p>
    <w:p w14:paraId="2EAD7871" w14:textId="77777777" w:rsidR="00AE1C95" w:rsidRDefault="00AE1C95" w:rsidP="00AE1C95">
      <w:pPr>
        <w:pStyle w:val="HTMLPreformatted"/>
        <w:rPr>
          <w:rStyle w:val="HTMLCode"/>
        </w:rPr>
      </w:pPr>
      <w:r>
        <w:rPr>
          <w:rStyle w:val="hljs-comment"/>
        </w:rPr>
        <w:t># Display the structure of the selected data subset</w:t>
      </w:r>
    </w:p>
    <w:p w14:paraId="4FF24B03" w14:textId="77777777" w:rsidR="00AE1C95" w:rsidRDefault="00AE1C95" w:rsidP="00AE1C95">
      <w:pPr>
        <w:pStyle w:val="HTMLPreformatted"/>
        <w:rPr>
          <w:rStyle w:val="HTMLCode"/>
        </w:rPr>
      </w:pPr>
      <w:r>
        <w:rPr>
          <w:rStyle w:val="HTMLCode"/>
        </w:rPr>
        <w:t>cat</w:t>
      </w:r>
      <w:r>
        <w:rPr>
          <w:rStyle w:val="hljs-punctuation"/>
        </w:rPr>
        <w:t>(</w:t>
      </w:r>
      <w:r>
        <w:rPr>
          <w:rStyle w:val="hljs-string"/>
        </w:rPr>
        <w:t>"\nStructure of the selected data subset:\n"</w:t>
      </w:r>
      <w:r>
        <w:rPr>
          <w:rStyle w:val="hljs-punctuation"/>
        </w:rPr>
        <w:t>)</w:t>
      </w:r>
    </w:p>
    <w:p w14:paraId="1D348244" w14:textId="77777777" w:rsidR="00AE1C95" w:rsidRDefault="00AE1C95" w:rsidP="00AE1C95">
      <w:pPr>
        <w:pStyle w:val="HTMLPreformatted"/>
        <w:rPr>
          <w:rStyle w:val="HTMLCode"/>
        </w:rPr>
      </w:pPr>
      <w:r>
        <w:rPr>
          <w:rStyle w:val="HTMLCode"/>
        </w:rPr>
        <w:t>str</w:t>
      </w:r>
      <w:r>
        <w:rPr>
          <w:rStyle w:val="hljs-punctuation"/>
        </w:rPr>
        <w:t>(</w:t>
      </w:r>
      <w:r>
        <w:rPr>
          <w:rStyle w:val="HTMLCode"/>
        </w:rPr>
        <w:t>sur_int</w:t>
      </w:r>
      <w:r>
        <w:rPr>
          <w:rStyle w:val="hljs-punctuation"/>
        </w:rPr>
        <w:t>)</w:t>
      </w:r>
    </w:p>
    <w:p w14:paraId="02762BD2" w14:textId="77777777" w:rsidR="00AE1C95" w:rsidRDefault="00AE1C95" w:rsidP="00AE1C95">
      <w:pPr>
        <w:pStyle w:val="Heading3"/>
      </w:pPr>
      <w:r>
        <w:t>Explanation:</w:t>
      </w:r>
    </w:p>
    <w:p w14:paraId="0A7BC4D9" w14:textId="77777777" w:rsidR="00AE1C95" w:rsidRDefault="00AE1C95" w:rsidP="00AE1C95">
      <w:pPr>
        <w:numPr>
          <w:ilvl w:val="0"/>
          <w:numId w:val="112"/>
        </w:numPr>
        <w:spacing w:before="100" w:beforeAutospacing="1" w:after="100" w:afterAutospacing="1" w:line="240" w:lineRule="auto"/>
      </w:pPr>
      <w:r>
        <w:rPr>
          <w:rStyle w:val="Strong"/>
        </w:rPr>
        <w:t>Print Structure:</w:t>
      </w:r>
    </w:p>
    <w:p w14:paraId="493B7D18" w14:textId="77777777" w:rsidR="00AE1C95" w:rsidRDefault="00AE1C95" w:rsidP="00AE1C95">
      <w:pPr>
        <w:numPr>
          <w:ilvl w:val="1"/>
          <w:numId w:val="112"/>
        </w:numPr>
        <w:spacing w:before="100" w:beforeAutospacing="1" w:after="100" w:afterAutospacing="1" w:line="240" w:lineRule="auto"/>
      </w:pPr>
      <w:r>
        <w:t xml:space="preserve">Uses </w:t>
      </w:r>
      <w:r>
        <w:rPr>
          <w:rStyle w:val="HTMLCode"/>
          <w:rFonts w:eastAsiaTheme="minorHAnsi"/>
        </w:rPr>
        <w:t>cat</w:t>
      </w:r>
      <w:r>
        <w:t xml:space="preserve"> to print a message.</w:t>
      </w:r>
    </w:p>
    <w:p w14:paraId="0A3ADE66" w14:textId="77777777" w:rsidR="00AE1C95" w:rsidRDefault="00AE1C95" w:rsidP="00AE1C95">
      <w:pPr>
        <w:numPr>
          <w:ilvl w:val="1"/>
          <w:numId w:val="112"/>
        </w:numPr>
        <w:spacing w:before="100" w:beforeAutospacing="1" w:after="100" w:afterAutospacing="1" w:line="240" w:lineRule="auto"/>
      </w:pPr>
      <w:r>
        <w:t xml:space="preserve">Uses </w:t>
      </w:r>
      <w:r>
        <w:rPr>
          <w:rStyle w:val="HTMLCode"/>
          <w:rFonts w:eastAsiaTheme="minorHAnsi"/>
        </w:rPr>
        <w:t>str</w:t>
      </w:r>
      <w:r>
        <w:t xml:space="preserve"> to print the structure of </w:t>
      </w:r>
      <w:r>
        <w:rPr>
          <w:rStyle w:val="HTMLCode"/>
          <w:rFonts w:eastAsiaTheme="minorHAnsi"/>
        </w:rPr>
        <w:t>sur_int</w:t>
      </w:r>
      <w:r>
        <w:t>.</w:t>
      </w:r>
    </w:p>
    <w:p w14:paraId="0F72ADB3" w14:textId="77777777" w:rsidR="00AE1C95" w:rsidRDefault="00AE1C95" w:rsidP="00AE1C95">
      <w:pPr>
        <w:pStyle w:val="Heading3"/>
      </w:pPr>
      <w:r>
        <w:t>Interpretation:</w:t>
      </w:r>
    </w:p>
    <w:p w14:paraId="3D7E59CF" w14:textId="77777777" w:rsidR="00AE1C95" w:rsidRDefault="00AE1C95" w:rsidP="00AE1C95">
      <w:pPr>
        <w:pStyle w:val="NormalWeb"/>
      </w:pPr>
      <w:r>
        <w:t>Provides detailed information on the selected subset, ensuring it has the correct variables and structure for analysis.</w:t>
      </w:r>
    </w:p>
    <w:p w14:paraId="3B7F669A" w14:textId="6297F69F" w:rsidR="0082609B" w:rsidRDefault="0082609B" w:rsidP="00AE1C95">
      <w:pPr>
        <w:pStyle w:val="NormalWeb"/>
      </w:pPr>
      <w:r>
        <w:rPr>
          <w:noProof/>
        </w:rPr>
        <w:lastRenderedPageBreak/>
        <w:drawing>
          <wp:inline distT="0" distB="0" distL="0" distR="0" wp14:anchorId="7ADD1650" wp14:editId="180529DB">
            <wp:extent cx="5731510" cy="3501390"/>
            <wp:effectExtent l="0" t="0" r="2540" b="3810"/>
            <wp:docPr id="172273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33190" name=""/>
                    <pic:cNvPicPr/>
                  </pic:nvPicPr>
                  <pic:blipFill>
                    <a:blip r:embed="rId20"/>
                    <a:stretch>
                      <a:fillRect/>
                    </a:stretch>
                  </pic:blipFill>
                  <pic:spPr>
                    <a:xfrm>
                      <a:off x="0" y="0"/>
                      <a:ext cx="5731510" cy="3501390"/>
                    </a:xfrm>
                    <a:prstGeom prst="rect">
                      <a:avLst/>
                    </a:prstGeom>
                  </pic:spPr>
                </pic:pic>
              </a:graphicData>
            </a:graphic>
          </wp:inline>
        </w:drawing>
      </w:r>
    </w:p>
    <w:p w14:paraId="3348335D" w14:textId="77777777" w:rsidR="00AE1C95" w:rsidRDefault="00AE1C95" w:rsidP="00AE1C95">
      <w:pPr>
        <w:pStyle w:val="HTMLPreformatted"/>
      </w:pPr>
      <w:r>
        <w:t>r</w:t>
      </w:r>
    </w:p>
    <w:p w14:paraId="73E75677" w14:textId="48BDF0A1" w:rsidR="00AE1C95" w:rsidRDefault="00AE1C95" w:rsidP="00AE1C95">
      <w:pPr>
        <w:pStyle w:val="HTMLPreformatted"/>
      </w:pPr>
    </w:p>
    <w:p w14:paraId="0CED11B6" w14:textId="77777777" w:rsidR="00AE1C95" w:rsidRDefault="00AE1C95" w:rsidP="00AE1C95">
      <w:pPr>
        <w:pStyle w:val="HTMLPreformatted"/>
        <w:rPr>
          <w:rStyle w:val="HTMLCode"/>
        </w:rPr>
      </w:pPr>
      <w:r>
        <w:rPr>
          <w:rStyle w:val="hljs-comment"/>
        </w:rPr>
        <w:t># Display the dimensions of the selected data subset</w:t>
      </w:r>
    </w:p>
    <w:p w14:paraId="7DCD3DF8" w14:textId="77777777" w:rsidR="00AE1C95" w:rsidRDefault="00AE1C95" w:rsidP="00AE1C95">
      <w:pPr>
        <w:pStyle w:val="HTMLPreformatted"/>
        <w:rPr>
          <w:rStyle w:val="HTMLCode"/>
        </w:rPr>
      </w:pPr>
      <w:r>
        <w:rPr>
          <w:rStyle w:val="HTMLCode"/>
        </w:rPr>
        <w:t>cat</w:t>
      </w:r>
      <w:r>
        <w:rPr>
          <w:rStyle w:val="hljs-punctuation"/>
        </w:rPr>
        <w:t>(</w:t>
      </w:r>
      <w:r>
        <w:rPr>
          <w:rStyle w:val="hljs-string"/>
        </w:rPr>
        <w:t>"\nDimensions of the selected data subset:\n"</w:t>
      </w:r>
      <w:r>
        <w:rPr>
          <w:rStyle w:val="hljs-punctuation"/>
        </w:rPr>
        <w:t>)</w:t>
      </w:r>
    </w:p>
    <w:p w14:paraId="45CF3E8A" w14:textId="77777777" w:rsidR="00AE1C95" w:rsidRDefault="00AE1C95" w:rsidP="00AE1C95">
      <w:pPr>
        <w:pStyle w:val="HTMLPreformatted"/>
        <w:rPr>
          <w:rStyle w:val="HTMLCode"/>
        </w:rPr>
      </w:pPr>
      <w:r>
        <w:rPr>
          <w:rStyle w:val="HTMLCode"/>
        </w:rPr>
        <w:t>print</w:t>
      </w:r>
      <w:r>
        <w:rPr>
          <w:rStyle w:val="hljs-punctuation"/>
        </w:rPr>
        <w:t>(</w:t>
      </w:r>
      <w:r>
        <w:rPr>
          <w:rStyle w:val="hljs-builtin"/>
        </w:rPr>
        <w:t>dim</w:t>
      </w:r>
      <w:r>
        <w:rPr>
          <w:rStyle w:val="hljs-punctuation"/>
        </w:rPr>
        <w:t>(</w:t>
      </w:r>
      <w:r>
        <w:rPr>
          <w:rStyle w:val="HTMLCode"/>
        </w:rPr>
        <w:t>sur_int</w:t>
      </w:r>
      <w:r>
        <w:rPr>
          <w:rStyle w:val="hljs-punctuation"/>
        </w:rPr>
        <w:t>))</w:t>
      </w:r>
    </w:p>
    <w:p w14:paraId="3A9F2041" w14:textId="77777777" w:rsidR="00AE1C95" w:rsidRDefault="00AE1C95" w:rsidP="00AE1C95">
      <w:pPr>
        <w:pStyle w:val="Heading3"/>
      </w:pPr>
      <w:r>
        <w:t>Explanation:</w:t>
      </w:r>
    </w:p>
    <w:p w14:paraId="05A53B94" w14:textId="77777777" w:rsidR="00AE1C95" w:rsidRDefault="00AE1C95" w:rsidP="00AE1C95">
      <w:pPr>
        <w:numPr>
          <w:ilvl w:val="0"/>
          <w:numId w:val="113"/>
        </w:numPr>
        <w:spacing w:before="100" w:beforeAutospacing="1" w:after="100" w:afterAutospacing="1" w:line="240" w:lineRule="auto"/>
      </w:pPr>
      <w:r>
        <w:rPr>
          <w:rStyle w:val="Strong"/>
        </w:rPr>
        <w:t>Print Dimensions:</w:t>
      </w:r>
    </w:p>
    <w:p w14:paraId="2EEB47B3" w14:textId="77777777" w:rsidR="00AE1C95" w:rsidRDefault="00AE1C95" w:rsidP="00AE1C95">
      <w:pPr>
        <w:numPr>
          <w:ilvl w:val="1"/>
          <w:numId w:val="113"/>
        </w:numPr>
        <w:spacing w:before="100" w:beforeAutospacing="1" w:after="100" w:afterAutospacing="1" w:line="240" w:lineRule="auto"/>
      </w:pPr>
      <w:r>
        <w:t xml:space="preserve">Uses </w:t>
      </w:r>
      <w:r>
        <w:rPr>
          <w:rStyle w:val="HTMLCode"/>
          <w:rFonts w:eastAsiaTheme="minorHAnsi"/>
        </w:rPr>
        <w:t>cat</w:t>
      </w:r>
      <w:r>
        <w:t xml:space="preserve"> to print a message.</w:t>
      </w:r>
    </w:p>
    <w:p w14:paraId="132A7AF1" w14:textId="77777777" w:rsidR="00AE1C95" w:rsidRDefault="00AE1C95" w:rsidP="00AE1C95">
      <w:pPr>
        <w:numPr>
          <w:ilvl w:val="1"/>
          <w:numId w:val="113"/>
        </w:numPr>
        <w:spacing w:before="100" w:beforeAutospacing="1" w:after="100" w:afterAutospacing="1" w:line="240" w:lineRule="auto"/>
      </w:pPr>
      <w:r>
        <w:t xml:space="preserve">Uses </w:t>
      </w:r>
      <w:r>
        <w:rPr>
          <w:rStyle w:val="HTMLCode"/>
          <w:rFonts w:eastAsiaTheme="minorHAnsi"/>
        </w:rPr>
        <w:t>dim</w:t>
      </w:r>
      <w:r>
        <w:t xml:space="preserve"> to print the dimensions of </w:t>
      </w:r>
      <w:r>
        <w:rPr>
          <w:rStyle w:val="HTMLCode"/>
          <w:rFonts w:eastAsiaTheme="minorHAnsi"/>
        </w:rPr>
        <w:t>sur_int</w:t>
      </w:r>
      <w:r>
        <w:t>.</w:t>
      </w:r>
    </w:p>
    <w:p w14:paraId="5FBB2C04" w14:textId="77777777" w:rsidR="00AE1C95" w:rsidRDefault="00AE1C95" w:rsidP="00AE1C95">
      <w:pPr>
        <w:pStyle w:val="Heading3"/>
      </w:pPr>
      <w:r>
        <w:t>Interpretation:</w:t>
      </w:r>
    </w:p>
    <w:p w14:paraId="2A9485B3" w14:textId="77777777" w:rsidR="00AE1C95" w:rsidRDefault="00AE1C95" w:rsidP="00AE1C95">
      <w:pPr>
        <w:pStyle w:val="NormalWeb"/>
      </w:pPr>
      <w:r>
        <w:t>Confirms the size of the selected data subset, verifying that the correct number of rows and columns were selected.</w:t>
      </w:r>
    </w:p>
    <w:p w14:paraId="7FAD412B" w14:textId="5DE4D112" w:rsidR="0082609B" w:rsidRDefault="0082609B" w:rsidP="00AE1C95">
      <w:pPr>
        <w:pStyle w:val="NormalWeb"/>
      </w:pPr>
      <w:r>
        <w:rPr>
          <w:noProof/>
        </w:rPr>
        <w:drawing>
          <wp:inline distT="0" distB="0" distL="0" distR="0" wp14:anchorId="2E357CE7" wp14:editId="550569D5">
            <wp:extent cx="4666667" cy="1095238"/>
            <wp:effectExtent l="0" t="0" r="635" b="0"/>
            <wp:docPr id="115695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51479" name=""/>
                    <pic:cNvPicPr/>
                  </pic:nvPicPr>
                  <pic:blipFill>
                    <a:blip r:embed="rId21"/>
                    <a:stretch>
                      <a:fillRect/>
                    </a:stretch>
                  </pic:blipFill>
                  <pic:spPr>
                    <a:xfrm>
                      <a:off x="0" y="0"/>
                      <a:ext cx="4666667" cy="1095238"/>
                    </a:xfrm>
                    <a:prstGeom prst="rect">
                      <a:avLst/>
                    </a:prstGeom>
                  </pic:spPr>
                </pic:pic>
              </a:graphicData>
            </a:graphic>
          </wp:inline>
        </w:drawing>
      </w:r>
    </w:p>
    <w:p w14:paraId="1ED9DB40" w14:textId="77777777" w:rsidR="00AE1C95" w:rsidRDefault="00AE1C95" w:rsidP="00AE1C95">
      <w:pPr>
        <w:pStyle w:val="HTMLPreformatted"/>
      </w:pPr>
      <w:r>
        <w:t>r</w:t>
      </w:r>
    </w:p>
    <w:p w14:paraId="26BCFB12" w14:textId="39C538F0" w:rsidR="00AE1C95" w:rsidRDefault="00AE1C95" w:rsidP="00AE1C95">
      <w:pPr>
        <w:pStyle w:val="HTMLPreformatted"/>
      </w:pPr>
    </w:p>
    <w:p w14:paraId="3AF8ACB1" w14:textId="77777777" w:rsidR="00AE1C95" w:rsidRDefault="00AE1C95" w:rsidP="00AE1C95">
      <w:pPr>
        <w:pStyle w:val="HTMLPreformatted"/>
        <w:rPr>
          <w:rStyle w:val="HTMLCode"/>
        </w:rPr>
      </w:pPr>
      <w:r>
        <w:rPr>
          <w:rStyle w:val="hljs-comment"/>
        </w:rPr>
        <w:t># Perform Principal Component Analysis (PCA)</w:t>
      </w:r>
    </w:p>
    <w:p w14:paraId="7105E341" w14:textId="77777777" w:rsidR="00AE1C95" w:rsidRDefault="00AE1C95" w:rsidP="00AE1C95">
      <w:pPr>
        <w:pStyle w:val="HTMLPreformatted"/>
        <w:rPr>
          <w:rStyle w:val="HTMLCode"/>
        </w:rPr>
      </w:pPr>
      <w:r>
        <w:rPr>
          <w:rStyle w:val="HTMLCode"/>
        </w:rPr>
        <w:t>cat</w:t>
      </w:r>
      <w:r>
        <w:rPr>
          <w:rStyle w:val="hljs-punctuation"/>
        </w:rPr>
        <w:t>(</w:t>
      </w:r>
      <w:r>
        <w:rPr>
          <w:rStyle w:val="hljs-string"/>
        </w:rPr>
        <w:t>"\nPerforming Principal Component Analysis (PCA):\n"</w:t>
      </w:r>
      <w:r>
        <w:rPr>
          <w:rStyle w:val="hljs-punctuation"/>
        </w:rPr>
        <w:t>)</w:t>
      </w:r>
    </w:p>
    <w:p w14:paraId="09EC3678" w14:textId="77777777" w:rsidR="00AE1C95" w:rsidRDefault="00AE1C95" w:rsidP="00AE1C95">
      <w:pPr>
        <w:pStyle w:val="HTMLPreformatted"/>
        <w:rPr>
          <w:rStyle w:val="HTMLCode"/>
        </w:rPr>
      </w:pPr>
      <w:r>
        <w:rPr>
          <w:rStyle w:val="HTMLCode"/>
        </w:rPr>
        <w:t xml:space="preserve">pca </w:t>
      </w:r>
      <w:r>
        <w:rPr>
          <w:rStyle w:val="hljs-operator"/>
        </w:rPr>
        <w:t>&lt;-</w:t>
      </w:r>
      <w:r>
        <w:rPr>
          <w:rStyle w:val="HTMLCode"/>
        </w:rPr>
        <w:t xml:space="preserve"> principal</w:t>
      </w:r>
      <w:r>
        <w:rPr>
          <w:rStyle w:val="hljs-punctuation"/>
        </w:rPr>
        <w:t>(</w:t>
      </w:r>
      <w:r>
        <w:rPr>
          <w:rStyle w:val="HTMLCode"/>
        </w:rPr>
        <w:t>sur_int</w:t>
      </w:r>
      <w:r>
        <w:rPr>
          <w:rStyle w:val="hljs-punctuation"/>
        </w:rPr>
        <w:t>,</w:t>
      </w:r>
      <w:r>
        <w:rPr>
          <w:rStyle w:val="HTMLCode"/>
        </w:rPr>
        <w:t xml:space="preserve"> </w:t>
      </w:r>
      <w:r>
        <w:rPr>
          <w:rStyle w:val="hljs-number"/>
        </w:rPr>
        <w:t>5</w:t>
      </w:r>
      <w:r>
        <w:rPr>
          <w:rStyle w:val="hljs-punctuation"/>
        </w:rPr>
        <w:t>,</w:t>
      </w:r>
      <w:r>
        <w:rPr>
          <w:rStyle w:val="HTMLCode"/>
        </w:rPr>
        <w:t xml:space="preserve"> n.obs </w:t>
      </w:r>
      <w:r>
        <w:rPr>
          <w:rStyle w:val="hljs-operator"/>
        </w:rPr>
        <w:t>=</w:t>
      </w:r>
      <w:r>
        <w:rPr>
          <w:rStyle w:val="HTMLCode"/>
        </w:rPr>
        <w:t xml:space="preserve"> </w:t>
      </w:r>
      <w:r>
        <w:rPr>
          <w:rStyle w:val="hljs-number"/>
        </w:rPr>
        <w:t>162</w:t>
      </w:r>
      <w:r>
        <w:rPr>
          <w:rStyle w:val="hljs-punctuation"/>
        </w:rPr>
        <w:t>,</w:t>
      </w:r>
      <w:r>
        <w:rPr>
          <w:rStyle w:val="HTMLCode"/>
        </w:rPr>
        <w:t xml:space="preserve"> rotate </w:t>
      </w:r>
      <w:r>
        <w:rPr>
          <w:rStyle w:val="hljs-operator"/>
        </w:rPr>
        <w:t>=</w:t>
      </w:r>
      <w:r>
        <w:rPr>
          <w:rStyle w:val="HTMLCode"/>
        </w:rPr>
        <w:t xml:space="preserve"> </w:t>
      </w:r>
      <w:r>
        <w:rPr>
          <w:rStyle w:val="hljs-string"/>
        </w:rPr>
        <w:t>"promax"</w:t>
      </w:r>
      <w:r>
        <w:rPr>
          <w:rStyle w:val="hljs-punctuation"/>
        </w:rPr>
        <w:t>)</w:t>
      </w:r>
    </w:p>
    <w:p w14:paraId="45F244D4" w14:textId="77777777" w:rsidR="00AE1C95" w:rsidRDefault="00AE1C95" w:rsidP="00AE1C95">
      <w:pPr>
        <w:pStyle w:val="HTMLPreformatted"/>
        <w:rPr>
          <w:rStyle w:val="HTMLCode"/>
        </w:rPr>
      </w:pPr>
      <w:r>
        <w:rPr>
          <w:rStyle w:val="HTMLCode"/>
        </w:rPr>
        <w:t>print</w:t>
      </w:r>
      <w:r>
        <w:rPr>
          <w:rStyle w:val="hljs-punctuation"/>
        </w:rPr>
        <w:t>(</w:t>
      </w:r>
      <w:r>
        <w:rPr>
          <w:rStyle w:val="HTMLCode"/>
        </w:rPr>
        <w:t>pca</w:t>
      </w:r>
      <w:r>
        <w:rPr>
          <w:rStyle w:val="hljs-punctuation"/>
        </w:rPr>
        <w:t>)</w:t>
      </w:r>
    </w:p>
    <w:p w14:paraId="7A474B6F" w14:textId="77777777" w:rsidR="00AE1C95" w:rsidRDefault="00AE1C95" w:rsidP="00AE1C95">
      <w:pPr>
        <w:pStyle w:val="Heading3"/>
      </w:pPr>
      <w:r>
        <w:lastRenderedPageBreak/>
        <w:t>Explanation:</w:t>
      </w:r>
    </w:p>
    <w:p w14:paraId="1C25DA09" w14:textId="77777777" w:rsidR="00AE1C95" w:rsidRDefault="00AE1C95" w:rsidP="00AE1C95">
      <w:pPr>
        <w:numPr>
          <w:ilvl w:val="0"/>
          <w:numId w:val="114"/>
        </w:numPr>
        <w:spacing w:before="100" w:beforeAutospacing="1" w:after="100" w:afterAutospacing="1" w:line="240" w:lineRule="auto"/>
      </w:pPr>
      <w:r>
        <w:rPr>
          <w:rStyle w:val="Strong"/>
        </w:rPr>
        <w:t>Print Message:</w:t>
      </w:r>
    </w:p>
    <w:p w14:paraId="732A56B8" w14:textId="77777777" w:rsidR="00AE1C95" w:rsidRDefault="00AE1C95" w:rsidP="00AE1C95">
      <w:pPr>
        <w:numPr>
          <w:ilvl w:val="1"/>
          <w:numId w:val="114"/>
        </w:numPr>
        <w:spacing w:before="100" w:beforeAutospacing="1" w:after="100" w:afterAutospacing="1" w:line="240" w:lineRule="auto"/>
      </w:pPr>
      <w:r>
        <w:t xml:space="preserve">Uses </w:t>
      </w:r>
      <w:r>
        <w:rPr>
          <w:rStyle w:val="HTMLCode"/>
          <w:rFonts w:eastAsiaTheme="minorHAnsi"/>
        </w:rPr>
        <w:t>cat</w:t>
      </w:r>
      <w:r>
        <w:t xml:space="preserve"> to print a message.</w:t>
      </w:r>
    </w:p>
    <w:p w14:paraId="3A4DCDAD" w14:textId="77777777" w:rsidR="00AE1C95" w:rsidRDefault="00AE1C95" w:rsidP="00AE1C95">
      <w:pPr>
        <w:numPr>
          <w:ilvl w:val="0"/>
          <w:numId w:val="114"/>
        </w:numPr>
        <w:spacing w:before="100" w:beforeAutospacing="1" w:after="100" w:afterAutospacing="1" w:line="240" w:lineRule="auto"/>
      </w:pPr>
      <w:r>
        <w:rPr>
          <w:rStyle w:val="Strong"/>
        </w:rPr>
        <w:t>Perform PCA:</w:t>
      </w:r>
    </w:p>
    <w:p w14:paraId="55D83100" w14:textId="77777777" w:rsidR="00AE1C95" w:rsidRDefault="00AE1C95" w:rsidP="00AE1C95">
      <w:pPr>
        <w:numPr>
          <w:ilvl w:val="1"/>
          <w:numId w:val="114"/>
        </w:numPr>
        <w:spacing w:before="100" w:beforeAutospacing="1" w:after="100" w:afterAutospacing="1" w:line="240" w:lineRule="auto"/>
      </w:pPr>
      <w:r>
        <w:t xml:space="preserve">Uses </w:t>
      </w:r>
      <w:r>
        <w:rPr>
          <w:rStyle w:val="HTMLCode"/>
          <w:rFonts w:eastAsiaTheme="minorHAnsi"/>
        </w:rPr>
        <w:t>principal</w:t>
      </w:r>
      <w:r>
        <w:t xml:space="preserve"> from the </w:t>
      </w:r>
      <w:r>
        <w:rPr>
          <w:rStyle w:val="HTMLCode"/>
          <w:rFonts w:eastAsiaTheme="minorHAnsi"/>
        </w:rPr>
        <w:t>psych</w:t>
      </w:r>
      <w:r>
        <w:t xml:space="preserve"> package to perform PCA on </w:t>
      </w:r>
      <w:r>
        <w:rPr>
          <w:rStyle w:val="HTMLCode"/>
          <w:rFonts w:eastAsiaTheme="minorHAnsi"/>
        </w:rPr>
        <w:t>sur_int</w:t>
      </w:r>
      <w:r>
        <w:t>.</w:t>
      </w:r>
    </w:p>
    <w:p w14:paraId="61DCADF5" w14:textId="77777777" w:rsidR="00AE1C95" w:rsidRDefault="00AE1C95" w:rsidP="00AE1C95">
      <w:pPr>
        <w:numPr>
          <w:ilvl w:val="1"/>
          <w:numId w:val="114"/>
        </w:numPr>
        <w:spacing w:before="100" w:beforeAutospacing="1" w:after="100" w:afterAutospacing="1" w:line="240" w:lineRule="auto"/>
      </w:pPr>
      <w:r>
        <w:t>Specifies 5 components, with 162 observations, and a "promax" rotation.</w:t>
      </w:r>
    </w:p>
    <w:p w14:paraId="6A0A6B7D" w14:textId="77777777" w:rsidR="00AE1C95" w:rsidRDefault="00AE1C95" w:rsidP="00AE1C95">
      <w:pPr>
        <w:numPr>
          <w:ilvl w:val="0"/>
          <w:numId w:val="114"/>
        </w:numPr>
        <w:spacing w:before="100" w:beforeAutospacing="1" w:after="100" w:afterAutospacing="1" w:line="240" w:lineRule="auto"/>
      </w:pPr>
      <w:r>
        <w:rPr>
          <w:rStyle w:val="Strong"/>
        </w:rPr>
        <w:t>Print PCA Results:</w:t>
      </w:r>
    </w:p>
    <w:p w14:paraId="2CCA924C" w14:textId="77777777" w:rsidR="00AE1C95" w:rsidRDefault="00AE1C95" w:rsidP="00AE1C95">
      <w:pPr>
        <w:numPr>
          <w:ilvl w:val="1"/>
          <w:numId w:val="114"/>
        </w:numPr>
        <w:spacing w:before="100" w:beforeAutospacing="1" w:after="100" w:afterAutospacing="1" w:line="240" w:lineRule="auto"/>
      </w:pPr>
      <w:r>
        <w:t xml:space="preserve">Uses </w:t>
      </w:r>
      <w:r>
        <w:rPr>
          <w:rStyle w:val="HTMLCode"/>
          <w:rFonts w:eastAsiaTheme="minorHAnsi"/>
        </w:rPr>
        <w:t>print</w:t>
      </w:r>
      <w:r>
        <w:t xml:space="preserve"> to display the PCA results.</w:t>
      </w:r>
    </w:p>
    <w:p w14:paraId="725B390F" w14:textId="77777777" w:rsidR="00AE1C95" w:rsidRDefault="00AE1C95" w:rsidP="00AE1C95">
      <w:pPr>
        <w:pStyle w:val="Heading3"/>
      </w:pPr>
      <w:r>
        <w:t>Interpretation:</w:t>
      </w:r>
    </w:p>
    <w:p w14:paraId="30A8F148" w14:textId="77777777" w:rsidR="00AE1C95" w:rsidRDefault="00AE1C95" w:rsidP="00AE1C95">
      <w:pPr>
        <w:pStyle w:val="NormalWeb"/>
      </w:pPr>
      <w:r>
        <w:t>Performs PCA to reduce the dimensionality of the data and identify key components. The output includes loadings and explained variance for each principal component.</w:t>
      </w:r>
    </w:p>
    <w:p w14:paraId="7B7008DB" w14:textId="49803D33" w:rsidR="0082609B" w:rsidRDefault="0082609B" w:rsidP="00AE1C95">
      <w:pPr>
        <w:pStyle w:val="NormalWeb"/>
      </w:pPr>
      <w:r>
        <w:rPr>
          <w:noProof/>
        </w:rPr>
        <w:lastRenderedPageBreak/>
        <w:drawing>
          <wp:inline distT="0" distB="0" distL="0" distR="0" wp14:anchorId="6BAC07B3" wp14:editId="2BD26090">
            <wp:extent cx="5504180" cy="4988277"/>
            <wp:effectExtent l="0" t="0" r="1270" b="3175"/>
            <wp:docPr id="68250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04577" name=""/>
                    <pic:cNvPicPr/>
                  </pic:nvPicPr>
                  <pic:blipFill>
                    <a:blip r:embed="rId22"/>
                    <a:stretch>
                      <a:fillRect/>
                    </a:stretch>
                  </pic:blipFill>
                  <pic:spPr>
                    <a:xfrm>
                      <a:off x="0" y="0"/>
                      <a:ext cx="5523829" cy="5006084"/>
                    </a:xfrm>
                    <a:prstGeom prst="rect">
                      <a:avLst/>
                    </a:prstGeom>
                  </pic:spPr>
                </pic:pic>
              </a:graphicData>
            </a:graphic>
          </wp:inline>
        </w:drawing>
      </w:r>
      <w:r w:rsidRPr="0082609B">
        <w:rPr>
          <w:noProof/>
        </w:rPr>
        <w:t xml:space="preserve"> </w:t>
      </w:r>
      <w:r>
        <w:rPr>
          <w:noProof/>
        </w:rPr>
        <w:drawing>
          <wp:inline distT="0" distB="0" distL="0" distR="0" wp14:anchorId="59BD6924" wp14:editId="52776591">
            <wp:extent cx="5504762" cy="3800000"/>
            <wp:effectExtent l="0" t="0" r="1270" b="0"/>
            <wp:docPr id="7430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96069" name=""/>
                    <pic:cNvPicPr/>
                  </pic:nvPicPr>
                  <pic:blipFill>
                    <a:blip r:embed="rId23"/>
                    <a:stretch>
                      <a:fillRect/>
                    </a:stretch>
                  </pic:blipFill>
                  <pic:spPr>
                    <a:xfrm>
                      <a:off x="0" y="0"/>
                      <a:ext cx="5504762" cy="3800000"/>
                    </a:xfrm>
                    <a:prstGeom prst="rect">
                      <a:avLst/>
                    </a:prstGeom>
                  </pic:spPr>
                </pic:pic>
              </a:graphicData>
            </a:graphic>
          </wp:inline>
        </w:drawing>
      </w:r>
    </w:p>
    <w:p w14:paraId="5C3D224F" w14:textId="77777777" w:rsidR="00AE1C95" w:rsidRDefault="00AE1C95" w:rsidP="00AE1C95">
      <w:pPr>
        <w:pStyle w:val="HTMLPreformatted"/>
      </w:pPr>
      <w:r>
        <w:lastRenderedPageBreak/>
        <w:t>r</w:t>
      </w:r>
    </w:p>
    <w:p w14:paraId="305A11A8" w14:textId="5E2630F8" w:rsidR="00AE1C95" w:rsidRDefault="00AE1C95" w:rsidP="00AE1C95">
      <w:pPr>
        <w:pStyle w:val="HTMLPreformatted"/>
      </w:pPr>
    </w:p>
    <w:p w14:paraId="0A643586" w14:textId="77777777" w:rsidR="00AE1C95" w:rsidRDefault="00AE1C95" w:rsidP="00AE1C95">
      <w:pPr>
        <w:pStyle w:val="HTMLPreformatted"/>
        <w:rPr>
          <w:rStyle w:val="HTMLCode"/>
        </w:rPr>
      </w:pPr>
      <w:r>
        <w:rPr>
          <w:rStyle w:val="hljs-comment"/>
        </w:rPr>
        <w:t># Perform Factor Analysis using the omega function</w:t>
      </w:r>
    </w:p>
    <w:p w14:paraId="416600D7" w14:textId="77777777" w:rsidR="00AE1C95" w:rsidRDefault="00AE1C95" w:rsidP="00AE1C95">
      <w:pPr>
        <w:pStyle w:val="HTMLPreformatted"/>
        <w:rPr>
          <w:rStyle w:val="HTMLCode"/>
        </w:rPr>
      </w:pPr>
      <w:r>
        <w:rPr>
          <w:rStyle w:val="HTMLCode"/>
        </w:rPr>
        <w:t>cat</w:t>
      </w:r>
      <w:r>
        <w:rPr>
          <w:rStyle w:val="hljs-punctuation"/>
        </w:rPr>
        <w:t>(</w:t>
      </w:r>
      <w:r>
        <w:rPr>
          <w:rStyle w:val="hljs-string"/>
        </w:rPr>
        <w:t>"\nPerforming Factor Analysis (omega):\n"</w:t>
      </w:r>
      <w:r>
        <w:rPr>
          <w:rStyle w:val="hljs-punctuation"/>
        </w:rPr>
        <w:t>)</w:t>
      </w:r>
    </w:p>
    <w:p w14:paraId="013B0390" w14:textId="77777777" w:rsidR="00AE1C95" w:rsidRDefault="00AE1C95" w:rsidP="00AE1C95">
      <w:pPr>
        <w:pStyle w:val="HTMLPreformatted"/>
        <w:rPr>
          <w:rStyle w:val="HTMLCode"/>
        </w:rPr>
      </w:pPr>
      <w:r>
        <w:rPr>
          <w:rStyle w:val="HTMLCode"/>
        </w:rPr>
        <w:t xml:space="preserve">om.h </w:t>
      </w:r>
      <w:r>
        <w:rPr>
          <w:rStyle w:val="hljs-operator"/>
        </w:rPr>
        <w:t>&lt;-</w:t>
      </w:r>
      <w:r>
        <w:rPr>
          <w:rStyle w:val="HTMLCode"/>
        </w:rPr>
        <w:t xml:space="preserve"> omega</w:t>
      </w:r>
      <w:r>
        <w:rPr>
          <w:rStyle w:val="hljs-punctuation"/>
        </w:rPr>
        <w:t>(</w:t>
      </w:r>
      <w:r>
        <w:rPr>
          <w:rStyle w:val="HTMLCode"/>
        </w:rPr>
        <w:t>sur_int</w:t>
      </w:r>
      <w:r>
        <w:rPr>
          <w:rStyle w:val="hljs-punctuation"/>
        </w:rPr>
        <w:t>,</w:t>
      </w:r>
      <w:r>
        <w:rPr>
          <w:rStyle w:val="HTMLCode"/>
        </w:rPr>
        <w:t xml:space="preserve"> n.obs </w:t>
      </w:r>
      <w:r>
        <w:rPr>
          <w:rStyle w:val="hljs-operator"/>
        </w:rPr>
        <w:t>=</w:t>
      </w:r>
      <w:r>
        <w:rPr>
          <w:rStyle w:val="HTMLCode"/>
        </w:rPr>
        <w:t xml:space="preserve"> </w:t>
      </w:r>
      <w:r>
        <w:rPr>
          <w:rStyle w:val="hljs-number"/>
        </w:rPr>
        <w:t>162</w:t>
      </w:r>
      <w:r>
        <w:rPr>
          <w:rStyle w:val="hljs-punctuation"/>
        </w:rPr>
        <w:t>,</w:t>
      </w:r>
      <w:r>
        <w:rPr>
          <w:rStyle w:val="HTMLCode"/>
        </w:rPr>
        <w:t xml:space="preserve"> sl </w:t>
      </w:r>
      <w:r>
        <w:rPr>
          <w:rStyle w:val="hljs-operator"/>
        </w:rPr>
        <w:t>=</w:t>
      </w:r>
      <w:r>
        <w:rPr>
          <w:rStyle w:val="HTMLCode"/>
        </w:rPr>
        <w:t xml:space="preserve"> </w:t>
      </w:r>
      <w:r>
        <w:rPr>
          <w:rStyle w:val="hljs-literal"/>
        </w:rPr>
        <w:t>FALSE</w:t>
      </w:r>
      <w:r>
        <w:rPr>
          <w:rStyle w:val="hljs-punctuation"/>
        </w:rPr>
        <w:t>)</w:t>
      </w:r>
    </w:p>
    <w:p w14:paraId="50045B6A" w14:textId="77777777" w:rsidR="00AE1C95" w:rsidRDefault="00AE1C95" w:rsidP="00AE1C95">
      <w:pPr>
        <w:pStyle w:val="HTMLPreformatted"/>
        <w:rPr>
          <w:rStyle w:val="HTMLCode"/>
        </w:rPr>
      </w:pPr>
      <w:r>
        <w:rPr>
          <w:rStyle w:val="HTMLCode"/>
        </w:rPr>
        <w:t xml:space="preserve">op </w:t>
      </w:r>
      <w:r>
        <w:rPr>
          <w:rStyle w:val="hljs-operator"/>
        </w:rPr>
        <w:t>&lt;-</w:t>
      </w:r>
      <w:r>
        <w:rPr>
          <w:rStyle w:val="HTMLCode"/>
        </w:rPr>
        <w:t xml:space="preserve"> par</w:t>
      </w:r>
      <w:r>
        <w:rPr>
          <w:rStyle w:val="hljs-punctuation"/>
        </w:rPr>
        <w:t>(</w:t>
      </w:r>
      <w:r>
        <w:rPr>
          <w:rStyle w:val="HTMLCode"/>
        </w:rPr>
        <w:t xml:space="preserve">mfrow </w:t>
      </w:r>
      <w:r>
        <w:rPr>
          <w:rStyle w:val="hljs-operator"/>
        </w:rPr>
        <w:t>=</w:t>
      </w:r>
      <w:r>
        <w:rPr>
          <w:rStyle w:val="HTMLCode"/>
        </w:rPr>
        <w:t xml:space="preserve"> </w:t>
      </w:r>
      <w:r>
        <w:rPr>
          <w:rStyle w:val="hljs-builtin"/>
        </w:rPr>
        <w:t>c</w:t>
      </w:r>
      <w:r>
        <w:rPr>
          <w:rStyle w:val="hljs-punctuation"/>
        </w:rPr>
        <w:t>(</w:t>
      </w:r>
      <w:r>
        <w:rPr>
          <w:rStyle w:val="hljs-number"/>
        </w:rPr>
        <w:t>1</w:t>
      </w:r>
      <w:r>
        <w:rPr>
          <w:rStyle w:val="hljs-punctuation"/>
        </w:rPr>
        <w:t>,</w:t>
      </w:r>
      <w:r>
        <w:rPr>
          <w:rStyle w:val="HTMLCode"/>
        </w:rPr>
        <w:t xml:space="preserve"> </w:t>
      </w:r>
      <w:r>
        <w:rPr>
          <w:rStyle w:val="hljs-number"/>
        </w:rPr>
        <w:t>1</w:t>
      </w:r>
      <w:r>
        <w:rPr>
          <w:rStyle w:val="hljs-punctuation"/>
        </w:rPr>
        <w:t>))</w:t>
      </w:r>
      <w:r>
        <w:rPr>
          <w:rStyle w:val="HTMLCode"/>
        </w:rPr>
        <w:t xml:space="preserve"> </w:t>
      </w:r>
      <w:r>
        <w:rPr>
          <w:rStyle w:val="hljs-comment"/>
        </w:rPr>
        <w:t># Reset plotting parameters</w:t>
      </w:r>
    </w:p>
    <w:p w14:paraId="5233E2E0" w14:textId="77777777" w:rsidR="00AE1C95" w:rsidRDefault="00AE1C95" w:rsidP="00AE1C95">
      <w:pPr>
        <w:pStyle w:val="HTMLPreformatted"/>
        <w:rPr>
          <w:rStyle w:val="HTMLCode"/>
        </w:rPr>
      </w:pPr>
      <w:r>
        <w:rPr>
          <w:rStyle w:val="HTMLCode"/>
        </w:rPr>
        <w:t xml:space="preserve">om </w:t>
      </w:r>
      <w:r>
        <w:rPr>
          <w:rStyle w:val="hljs-operator"/>
        </w:rPr>
        <w:t>&lt;-</w:t>
      </w:r>
      <w:r>
        <w:rPr>
          <w:rStyle w:val="HTMLCode"/>
        </w:rPr>
        <w:t xml:space="preserve"> omega</w:t>
      </w:r>
      <w:r>
        <w:rPr>
          <w:rStyle w:val="hljs-punctuation"/>
        </w:rPr>
        <w:t>(</w:t>
      </w:r>
      <w:r>
        <w:rPr>
          <w:rStyle w:val="HTMLCode"/>
        </w:rPr>
        <w:t>sur_int</w:t>
      </w:r>
      <w:r>
        <w:rPr>
          <w:rStyle w:val="hljs-punctuation"/>
        </w:rPr>
        <w:t>,</w:t>
      </w:r>
      <w:r>
        <w:rPr>
          <w:rStyle w:val="HTMLCode"/>
        </w:rPr>
        <w:t xml:space="preserve"> n.obs </w:t>
      </w:r>
      <w:r>
        <w:rPr>
          <w:rStyle w:val="hljs-operator"/>
        </w:rPr>
        <w:t>=</w:t>
      </w:r>
      <w:r>
        <w:rPr>
          <w:rStyle w:val="HTMLCode"/>
        </w:rPr>
        <w:t xml:space="preserve"> </w:t>
      </w:r>
      <w:r>
        <w:rPr>
          <w:rStyle w:val="hljs-number"/>
        </w:rPr>
        <w:t>162</w:t>
      </w:r>
      <w:r>
        <w:rPr>
          <w:rStyle w:val="hljs-punctuation"/>
        </w:rPr>
        <w:t>)</w:t>
      </w:r>
    </w:p>
    <w:p w14:paraId="2B9389DC" w14:textId="77777777" w:rsidR="00AE1C95" w:rsidRDefault="00AE1C95" w:rsidP="00AE1C95">
      <w:pPr>
        <w:pStyle w:val="Heading3"/>
      </w:pPr>
      <w:r>
        <w:t>Explanation:</w:t>
      </w:r>
    </w:p>
    <w:p w14:paraId="561C98A2" w14:textId="77777777" w:rsidR="00AE1C95" w:rsidRDefault="00AE1C95" w:rsidP="00AE1C95">
      <w:pPr>
        <w:numPr>
          <w:ilvl w:val="0"/>
          <w:numId w:val="115"/>
        </w:numPr>
        <w:spacing w:before="100" w:beforeAutospacing="1" w:after="100" w:afterAutospacing="1" w:line="240" w:lineRule="auto"/>
      </w:pPr>
      <w:r>
        <w:rPr>
          <w:rStyle w:val="Strong"/>
        </w:rPr>
        <w:t>Print Message:</w:t>
      </w:r>
    </w:p>
    <w:p w14:paraId="22186548" w14:textId="77777777" w:rsidR="00AE1C95" w:rsidRDefault="00AE1C95" w:rsidP="00AE1C95">
      <w:pPr>
        <w:numPr>
          <w:ilvl w:val="1"/>
          <w:numId w:val="115"/>
        </w:numPr>
        <w:spacing w:before="100" w:beforeAutospacing="1" w:after="100" w:afterAutospacing="1" w:line="240" w:lineRule="auto"/>
      </w:pPr>
      <w:r>
        <w:t xml:space="preserve">Uses </w:t>
      </w:r>
      <w:r>
        <w:rPr>
          <w:rStyle w:val="HTMLCode"/>
          <w:rFonts w:eastAsiaTheme="minorHAnsi"/>
        </w:rPr>
        <w:t>cat</w:t>
      </w:r>
      <w:r>
        <w:t xml:space="preserve"> to print a message.</w:t>
      </w:r>
    </w:p>
    <w:p w14:paraId="1CF23A40" w14:textId="77777777" w:rsidR="00AE1C95" w:rsidRDefault="00AE1C95" w:rsidP="00AE1C95">
      <w:pPr>
        <w:numPr>
          <w:ilvl w:val="0"/>
          <w:numId w:val="115"/>
        </w:numPr>
        <w:spacing w:before="100" w:beforeAutospacing="1" w:after="100" w:afterAutospacing="1" w:line="240" w:lineRule="auto"/>
      </w:pPr>
      <w:r>
        <w:rPr>
          <w:rStyle w:val="Strong"/>
        </w:rPr>
        <w:t>Factor Analysis:</w:t>
      </w:r>
    </w:p>
    <w:p w14:paraId="13B15A7B" w14:textId="77777777" w:rsidR="00AE1C95" w:rsidRDefault="00AE1C95" w:rsidP="00AE1C95">
      <w:pPr>
        <w:numPr>
          <w:ilvl w:val="1"/>
          <w:numId w:val="115"/>
        </w:numPr>
        <w:spacing w:before="100" w:beforeAutospacing="1" w:after="100" w:afterAutospacing="1" w:line="240" w:lineRule="auto"/>
      </w:pPr>
      <w:r>
        <w:t xml:space="preserve">Uses </w:t>
      </w:r>
      <w:r>
        <w:rPr>
          <w:rStyle w:val="HTMLCode"/>
          <w:rFonts w:eastAsiaTheme="minorHAnsi"/>
        </w:rPr>
        <w:t>omega</w:t>
      </w:r>
      <w:r>
        <w:t xml:space="preserve"> from the </w:t>
      </w:r>
      <w:r>
        <w:rPr>
          <w:rStyle w:val="HTMLCode"/>
          <w:rFonts w:eastAsiaTheme="minorHAnsi"/>
        </w:rPr>
        <w:t>psych</w:t>
      </w:r>
      <w:r>
        <w:t xml:space="preserve"> package to perform factor analysis on </w:t>
      </w:r>
      <w:r>
        <w:rPr>
          <w:rStyle w:val="HTMLCode"/>
          <w:rFonts w:eastAsiaTheme="minorHAnsi"/>
        </w:rPr>
        <w:t>sur_int</w:t>
      </w:r>
      <w:r>
        <w:t>.</w:t>
      </w:r>
    </w:p>
    <w:p w14:paraId="15E8E120" w14:textId="77777777" w:rsidR="00AE1C95" w:rsidRDefault="00AE1C95" w:rsidP="00AE1C95">
      <w:pPr>
        <w:numPr>
          <w:ilvl w:val="1"/>
          <w:numId w:val="115"/>
        </w:numPr>
        <w:spacing w:before="100" w:beforeAutospacing="1" w:after="100" w:afterAutospacing="1" w:line="240" w:lineRule="auto"/>
      </w:pPr>
      <w:r>
        <w:t xml:space="preserve">Specifies 162 observations and </w:t>
      </w:r>
      <w:r>
        <w:rPr>
          <w:rStyle w:val="HTMLCode"/>
          <w:rFonts w:eastAsiaTheme="minorHAnsi"/>
        </w:rPr>
        <w:t>sl = FALSE</w:t>
      </w:r>
      <w:r>
        <w:t xml:space="preserve"> for the first analysis.</w:t>
      </w:r>
    </w:p>
    <w:p w14:paraId="22114432" w14:textId="77777777" w:rsidR="00AE1C95" w:rsidRDefault="00AE1C95" w:rsidP="00AE1C95">
      <w:pPr>
        <w:numPr>
          <w:ilvl w:val="0"/>
          <w:numId w:val="115"/>
        </w:numPr>
        <w:spacing w:before="100" w:beforeAutospacing="1" w:after="100" w:afterAutospacing="1" w:line="240" w:lineRule="auto"/>
      </w:pPr>
      <w:r>
        <w:rPr>
          <w:rStyle w:val="Strong"/>
        </w:rPr>
        <w:t>Reset Plotting Parameters:</w:t>
      </w:r>
    </w:p>
    <w:p w14:paraId="0B71F527" w14:textId="77777777" w:rsidR="00AE1C95" w:rsidRDefault="00AE1C95" w:rsidP="00AE1C95">
      <w:pPr>
        <w:numPr>
          <w:ilvl w:val="1"/>
          <w:numId w:val="115"/>
        </w:numPr>
        <w:spacing w:before="100" w:beforeAutospacing="1" w:after="100" w:afterAutospacing="1" w:line="240" w:lineRule="auto"/>
      </w:pPr>
      <w:r>
        <w:t xml:space="preserve">Uses </w:t>
      </w:r>
      <w:r>
        <w:rPr>
          <w:rStyle w:val="HTMLCode"/>
          <w:rFonts w:eastAsiaTheme="minorHAnsi"/>
        </w:rPr>
        <w:t>par</w:t>
      </w:r>
      <w:r>
        <w:t xml:space="preserve"> to reset plotting parameters to default.</w:t>
      </w:r>
    </w:p>
    <w:p w14:paraId="2DD69B7B" w14:textId="77777777" w:rsidR="00AE1C95" w:rsidRDefault="00AE1C95" w:rsidP="00AE1C95">
      <w:pPr>
        <w:numPr>
          <w:ilvl w:val="0"/>
          <w:numId w:val="115"/>
        </w:numPr>
        <w:spacing w:before="100" w:beforeAutospacing="1" w:after="100" w:afterAutospacing="1" w:line="240" w:lineRule="auto"/>
      </w:pPr>
      <w:r>
        <w:rPr>
          <w:rStyle w:val="Strong"/>
        </w:rPr>
        <w:t>Factor Analysis:</w:t>
      </w:r>
    </w:p>
    <w:p w14:paraId="1D178E02" w14:textId="77777777" w:rsidR="00AE1C95" w:rsidRDefault="00AE1C95" w:rsidP="00AE1C95">
      <w:pPr>
        <w:numPr>
          <w:ilvl w:val="1"/>
          <w:numId w:val="115"/>
        </w:numPr>
        <w:spacing w:before="100" w:beforeAutospacing="1" w:after="100" w:afterAutospacing="1" w:line="240" w:lineRule="auto"/>
      </w:pPr>
      <w:r>
        <w:t xml:space="preserve">Performs the </w:t>
      </w:r>
      <w:r>
        <w:rPr>
          <w:rStyle w:val="HTMLCode"/>
          <w:rFonts w:eastAsiaTheme="minorHAnsi"/>
        </w:rPr>
        <w:t>omega</w:t>
      </w:r>
      <w:r>
        <w:t xml:space="preserve"> analysis again with default parameters.</w:t>
      </w:r>
    </w:p>
    <w:p w14:paraId="2BAFB1C7" w14:textId="77777777" w:rsidR="00AE1C95" w:rsidRDefault="00AE1C95" w:rsidP="00AE1C95">
      <w:pPr>
        <w:pStyle w:val="Heading3"/>
      </w:pPr>
      <w:r>
        <w:t>Interpretation:</w:t>
      </w:r>
    </w:p>
    <w:p w14:paraId="0E43EAF9" w14:textId="77777777" w:rsidR="00AE1C95" w:rsidRDefault="00AE1C95" w:rsidP="00AE1C95">
      <w:pPr>
        <w:pStyle w:val="NormalWeb"/>
      </w:pPr>
      <w:r>
        <w:t xml:space="preserve">Conducts factor analysis to explore the underlying structure of the data. The </w:t>
      </w:r>
      <w:r>
        <w:rPr>
          <w:rStyle w:val="HTMLCode"/>
        </w:rPr>
        <w:t>omega</w:t>
      </w:r>
      <w:r>
        <w:t xml:space="preserve"> function provides factor loadings and reliability measures.</w:t>
      </w:r>
    </w:p>
    <w:p w14:paraId="34354971" w14:textId="37C0FEC1" w:rsidR="004F6B8F" w:rsidRDefault="004F6B8F" w:rsidP="00AE1C95">
      <w:pPr>
        <w:pStyle w:val="NormalWeb"/>
      </w:pPr>
      <w:r>
        <w:rPr>
          <w:noProof/>
        </w:rPr>
        <w:drawing>
          <wp:inline distT="0" distB="0" distL="0" distR="0" wp14:anchorId="01FA09C9" wp14:editId="7C513D0B">
            <wp:extent cx="5731510" cy="2120265"/>
            <wp:effectExtent l="0" t="0" r="2540" b="0"/>
            <wp:docPr id="207157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0526" name=""/>
                    <pic:cNvPicPr/>
                  </pic:nvPicPr>
                  <pic:blipFill>
                    <a:blip r:embed="rId24"/>
                    <a:stretch>
                      <a:fillRect/>
                    </a:stretch>
                  </pic:blipFill>
                  <pic:spPr>
                    <a:xfrm>
                      <a:off x="0" y="0"/>
                      <a:ext cx="5731510" cy="2120265"/>
                    </a:xfrm>
                    <a:prstGeom prst="rect">
                      <a:avLst/>
                    </a:prstGeom>
                  </pic:spPr>
                </pic:pic>
              </a:graphicData>
            </a:graphic>
          </wp:inline>
        </w:drawing>
      </w:r>
    </w:p>
    <w:p w14:paraId="33DFB4A8" w14:textId="7168A4B2" w:rsidR="004F6B8F" w:rsidRDefault="004F6B8F" w:rsidP="00AE1C95">
      <w:pPr>
        <w:pStyle w:val="NormalWeb"/>
      </w:pPr>
      <w:r>
        <w:rPr>
          <w:noProof/>
        </w:rPr>
        <w:lastRenderedPageBreak/>
        <w:drawing>
          <wp:inline distT="0" distB="0" distL="0" distR="0" wp14:anchorId="5683431D" wp14:editId="2E67E72B">
            <wp:extent cx="5731510" cy="3735070"/>
            <wp:effectExtent l="0" t="0" r="2540" b="0"/>
            <wp:docPr id="32972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5393" name=""/>
                    <pic:cNvPicPr/>
                  </pic:nvPicPr>
                  <pic:blipFill>
                    <a:blip r:embed="rId25"/>
                    <a:stretch>
                      <a:fillRect/>
                    </a:stretch>
                  </pic:blipFill>
                  <pic:spPr>
                    <a:xfrm>
                      <a:off x="0" y="0"/>
                      <a:ext cx="5731510" cy="3735070"/>
                    </a:xfrm>
                    <a:prstGeom prst="rect">
                      <a:avLst/>
                    </a:prstGeom>
                  </pic:spPr>
                </pic:pic>
              </a:graphicData>
            </a:graphic>
          </wp:inline>
        </w:drawing>
      </w:r>
    </w:p>
    <w:p w14:paraId="4C7BFD60" w14:textId="7CBFC490" w:rsidR="004F6B8F" w:rsidRDefault="004F6B8F" w:rsidP="00AE1C95">
      <w:pPr>
        <w:pStyle w:val="NormalWeb"/>
      </w:pPr>
      <w:r>
        <w:rPr>
          <w:noProof/>
        </w:rPr>
        <w:drawing>
          <wp:inline distT="0" distB="0" distL="0" distR="0" wp14:anchorId="63E4BD80" wp14:editId="7C5FAC29">
            <wp:extent cx="5731510" cy="3748405"/>
            <wp:effectExtent l="0" t="0" r="2540" b="4445"/>
            <wp:docPr id="122831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5623" name=""/>
                    <pic:cNvPicPr/>
                  </pic:nvPicPr>
                  <pic:blipFill>
                    <a:blip r:embed="rId26"/>
                    <a:stretch>
                      <a:fillRect/>
                    </a:stretch>
                  </pic:blipFill>
                  <pic:spPr>
                    <a:xfrm>
                      <a:off x="0" y="0"/>
                      <a:ext cx="5731510" cy="3748405"/>
                    </a:xfrm>
                    <a:prstGeom prst="rect">
                      <a:avLst/>
                    </a:prstGeom>
                  </pic:spPr>
                </pic:pic>
              </a:graphicData>
            </a:graphic>
          </wp:inline>
        </w:drawing>
      </w:r>
    </w:p>
    <w:p w14:paraId="6266F2D0" w14:textId="2E8BABD0" w:rsidR="004F6B8F" w:rsidRDefault="004F6B8F" w:rsidP="00AE1C95">
      <w:pPr>
        <w:pStyle w:val="NormalWeb"/>
      </w:pPr>
      <w:r>
        <w:rPr>
          <w:noProof/>
        </w:rPr>
        <w:lastRenderedPageBreak/>
        <w:drawing>
          <wp:inline distT="0" distB="0" distL="0" distR="0" wp14:anchorId="3F4B0B3A" wp14:editId="1AD26EE2">
            <wp:extent cx="5731510" cy="3748405"/>
            <wp:effectExtent l="0" t="0" r="2540" b="4445"/>
            <wp:docPr id="18880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6920" name=""/>
                    <pic:cNvPicPr/>
                  </pic:nvPicPr>
                  <pic:blipFill>
                    <a:blip r:embed="rId27"/>
                    <a:stretch>
                      <a:fillRect/>
                    </a:stretch>
                  </pic:blipFill>
                  <pic:spPr>
                    <a:xfrm>
                      <a:off x="0" y="0"/>
                      <a:ext cx="5731510" cy="3748405"/>
                    </a:xfrm>
                    <a:prstGeom prst="rect">
                      <a:avLst/>
                    </a:prstGeom>
                  </pic:spPr>
                </pic:pic>
              </a:graphicData>
            </a:graphic>
          </wp:inline>
        </w:drawing>
      </w:r>
    </w:p>
    <w:p w14:paraId="65185B5C" w14:textId="1410EFB8" w:rsidR="004F6B8F" w:rsidRDefault="004F6B8F" w:rsidP="00AE1C95">
      <w:pPr>
        <w:pStyle w:val="NormalWeb"/>
      </w:pPr>
      <w:r>
        <w:rPr>
          <w:noProof/>
        </w:rPr>
        <w:drawing>
          <wp:inline distT="0" distB="0" distL="0" distR="0" wp14:anchorId="68C92468" wp14:editId="6DDA7A0A">
            <wp:extent cx="5731510" cy="3745865"/>
            <wp:effectExtent l="0" t="0" r="2540" b="6985"/>
            <wp:docPr id="77680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09976" name=""/>
                    <pic:cNvPicPr/>
                  </pic:nvPicPr>
                  <pic:blipFill>
                    <a:blip r:embed="rId28"/>
                    <a:stretch>
                      <a:fillRect/>
                    </a:stretch>
                  </pic:blipFill>
                  <pic:spPr>
                    <a:xfrm>
                      <a:off x="0" y="0"/>
                      <a:ext cx="5731510" cy="3745865"/>
                    </a:xfrm>
                    <a:prstGeom prst="rect">
                      <a:avLst/>
                    </a:prstGeom>
                  </pic:spPr>
                </pic:pic>
              </a:graphicData>
            </a:graphic>
          </wp:inline>
        </w:drawing>
      </w:r>
    </w:p>
    <w:p w14:paraId="25323B2B" w14:textId="77777777" w:rsidR="004F6B8F" w:rsidRDefault="004F6B8F" w:rsidP="00AE1C95">
      <w:pPr>
        <w:pStyle w:val="NormalWeb"/>
      </w:pPr>
    </w:p>
    <w:p w14:paraId="1B146BA1" w14:textId="77777777" w:rsidR="004F6B8F" w:rsidRDefault="004F6B8F" w:rsidP="00AE1C95">
      <w:pPr>
        <w:pStyle w:val="NormalWeb"/>
      </w:pPr>
    </w:p>
    <w:p w14:paraId="1EAE4892" w14:textId="77777777" w:rsidR="004F6B8F" w:rsidRDefault="004F6B8F" w:rsidP="00AE1C95">
      <w:pPr>
        <w:pStyle w:val="NormalWeb"/>
      </w:pPr>
    </w:p>
    <w:p w14:paraId="5E9A1777" w14:textId="77777777" w:rsidR="00AE1C95" w:rsidRDefault="00AE1C95" w:rsidP="00AE1C95">
      <w:pPr>
        <w:pStyle w:val="HTMLPreformatted"/>
      </w:pPr>
      <w:r>
        <w:lastRenderedPageBreak/>
        <w:t>r</w:t>
      </w:r>
    </w:p>
    <w:p w14:paraId="5883153C" w14:textId="7A317581" w:rsidR="00AE1C95" w:rsidRDefault="00AE1C95" w:rsidP="00AE1C95">
      <w:pPr>
        <w:pStyle w:val="HTMLPreformatted"/>
      </w:pPr>
    </w:p>
    <w:p w14:paraId="37D272F1" w14:textId="77777777" w:rsidR="00AE1C95" w:rsidRDefault="00AE1C95" w:rsidP="00AE1C95">
      <w:pPr>
        <w:pStyle w:val="HTMLPreformatted"/>
        <w:rPr>
          <w:rStyle w:val="HTMLCode"/>
        </w:rPr>
      </w:pPr>
      <w:r>
        <w:rPr>
          <w:rStyle w:val="hljs-comment"/>
        </w:rPr>
        <w:t># PCA using FactoMineR</w:t>
      </w:r>
    </w:p>
    <w:p w14:paraId="1F9060B8" w14:textId="77777777" w:rsidR="00AE1C95" w:rsidRDefault="00AE1C95" w:rsidP="00AE1C95">
      <w:pPr>
        <w:pStyle w:val="HTMLPreformatted"/>
        <w:rPr>
          <w:rStyle w:val="HTMLCode"/>
        </w:rPr>
      </w:pPr>
      <w:r>
        <w:rPr>
          <w:rStyle w:val="HTMLCode"/>
        </w:rPr>
        <w:t>cat</w:t>
      </w:r>
      <w:r>
        <w:rPr>
          <w:rStyle w:val="hljs-punctuation"/>
        </w:rPr>
        <w:t>(</w:t>
      </w:r>
      <w:r>
        <w:rPr>
          <w:rStyle w:val="hljs-string"/>
        </w:rPr>
        <w:t>"\nPCA using FactoMineR:\n"</w:t>
      </w:r>
      <w:r>
        <w:rPr>
          <w:rStyle w:val="hljs-punctuation"/>
        </w:rPr>
        <w:t>)</w:t>
      </w:r>
    </w:p>
    <w:p w14:paraId="00DB2C2B" w14:textId="77777777" w:rsidR="00AE1C95" w:rsidRDefault="00AE1C95" w:rsidP="00AE1C95">
      <w:pPr>
        <w:pStyle w:val="HTMLPreformatted"/>
        <w:rPr>
          <w:rStyle w:val="HTMLCode"/>
        </w:rPr>
      </w:pPr>
      <w:r>
        <w:rPr>
          <w:rStyle w:val="HTMLCode"/>
        </w:rPr>
        <w:t xml:space="preserve">pca_FactoMineR </w:t>
      </w:r>
      <w:r>
        <w:rPr>
          <w:rStyle w:val="hljs-operator"/>
        </w:rPr>
        <w:t>&lt;-</w:t>
      </w:r>
      <w:r>
        <w:rPr>
          <w:rStyle w:val="HTMLCode"/>
        </w:rPr>
        <w:t xml:space="preserve"> PCA</w:t>
      </w:r>
      <w:r>
        <w:rPr>
          <w:rStyle w:val="hljs-punctuation"/>
        </w:rPr>
        <w:t>(</w:t>
      </w:r>
      <w:r>
        <w:rPr>
          <w:rStyle w:val="HTMLCode"/>
        </w:rPr>
        <w:t>sur_int</w:t>
      </w:r>
      <w:r>
        <w:rPr>
          <w:rStyle w:val="hljs-punctuation"/>
        </w:rPr>
        <w:t>,</w:t>
      </w:r>
      <w:r>
        <w:rPr>
          <w:rStyle w:val="HTMLCode"/>
        </w:rPr>
        <w:t xml:space="preserve"> scale.unit </w:t>
      </w:r>
      <w:r>
        <w:rPr>
          <w:rStyle w:val="hljs-operator"/>
        </w:rPr>
        <w:t>=</w:t>
      </w:r>
      <w:r>
        <w:rPr>
          <w:rStyle w:val="HTMLCode"/>
        </w:rPr>
        <w:t xml:space="preserve"> </w:t>
      </w:r>
      <w:r>
        <w:rPr>
          <w:rStyle w:val="hljs-literal"/>
        </w:rPr>
        <w:t>TRUE</w:t>
      </w:r>
      <w:r>
        <w:rPr>
          <w:rStyle w:val="hljs-punctuation"/>
        </w:rPr>
        <w:t>)</w:t>
      </w:r>
    </w:p>
    <w:p w14:paraId="733A1F5F" w14:textId="77777777" w:rsidR="00AE1C95" w:rsidRDefault="00AE1C95" w:rsidP="00AE1C95">
      <w:pPr>
        <w:pStyle w:val="HTMLPreformatted"/>
        <w:rPr>
          <w:rStyle w:val="HTMLCode"/>
        </w:rPr>
      </w:pPr>
      <w:r>
        <w:rPr>
          <w:rStyle w:val="HTMLCode"/>
        </w:rPr>
        <w:t>summary</w:t>
      </w:r>
      <w:r>
        <w:rPr>
          <w:rStyle w:val="hljs-punctuation"/>
        </w:rPr>
        <w:t>(</w:t>
      </w:r>
      <w:r>
        <w:rPr>
          <w:rStyle w:val="HTMLCode"/>
        </w:rPr>
        <w:t>pca_FactoMineR</w:t>
      </w:r>
      <w:r>
        <w:rPr>
          <w:rStyle w:val="hljs-punctuation"/>
        </w:rPr>
        <w:t>)</w:t>
      </w:r>
    </w:p>
    <w:p w14:paraId="17D270BB" w14:textId="77777777" w:rsidR="00AE1C95" w:rsidRDefault="00AE1C95" w:rsidP="00AE1C95">
      <w:pPr>
        <w:pStyle w:val="HTMLPreformatted"/>
        <w:rPr>
          <w:rStyle w:val="HTMLCode"/>
        </w:rPr>
      </w:pPr>
      <w:r>
        <w:rPr>
          <w:rStyle w:val="HTMLCode"/>
        </w:rPr>
        <w:t>biplot</w:t>
      </w:r>
      <w:r>
        <w:rPr>
          <w:rStyle w:val="hljs-punctuation"/>
        </w:rPr>
        <w:t>(</w:t>
      </w:r>
      <w:r>
        <w:rPr>
          <w:rStyle w:val="HTMLCode"/>
        </w:rPr>
        <w:t>pca_FactoMineR</w:t>
      </w:r>
      <w:r>
        <w:rPr>
          <w:rStyle w:val="hljs-punctuation"/>
        </w:rPr>
        <w:t>,</w:t>
      </w:r>
      <w:r>
        <w:rPr>
          <w:rStyle w:val="HTMLCode"/>
        </w:rPr>
        <w:t xml:space="preserve"> scale </w:t>
      </w:r>
      <w:r>
        <w:rPr>
          <w:rStyle w:val="hljs-operator"/>
        </w:rPr>
        <w:t>=</w:t>
      </w:r>
      <w:r>
        <w:rPr>
          <w:rStyle w:val="HTMLCode"/>
        </w:rPr>
        <w:t xml:space="preserve"> </w:t>
      </w:r>
      <w:r>
        <w:rPr>
          <w:rStyle w:val="hljs-number"/>
        </w:rPr>
        <w:t>0</w:t>
      </w:r>
      <w:r>
        <w:rPr>
          <w:rStyle w:val="hljs-punctuation"/>
        </w:rPr>
        <w:t>)</w:t>
      </w:r>
    </w:p>
    <w:p w14:paraId="7F3B86A1" w14:textId="77777777" w:rsidR="00AE1C95" w:rsidRDefault="00AE1C95" w:rsidP="00AE1C95">
      <w:pPr>
        <w:pStyle w:val="Heading3"/>
      </w:pPr>
      <w:r>
        <w:t>Explanation:</w:t>
      </w:r>
    </w:p>
    <w:p w14:paraId="29A8C062" w14:textId="77777777" w:rsidR="00AE1C95" w:rsidRDefault="00AE1C95" w:rsidP="00AE1C95">
      <w:pPr>
        <w:numPr>
          <w:ilvl w:val="0"/>
          <w:numId w:val="116"/>
        </w:numPr>
        <w:spacing w:before="100" w:beforeAutospacing="1" w:after="100" w:afterAutospacing="1" w:line="240" w:lineRule="auto"/>
      </w:pPr>
      <w:r>
        <w:rPr>
          <w:rStyle w:val="Strong"/>
        </w:rPr>
        <w:t>Print Message:</w:t>
      </w:r>
    </w:p>
    <w:p w14:paraId="49E926AC" w14:textId="77777777" w:rsidR="00AE1C95" w:rsidRDefault="00AE1C95" w:rsidP="00AE1C95">
      <w:pPr>
        <w:numPr>
          <w:ilvl w:val="1"/>
          <w:numId w:val="116"/>
        </w:numPr>
        <w:spacing w:before="100" w:beforeAutospacing="1" w:after="100" w:afterAutospacing="1" w:line="240" w:lineRule="auto"/>
      </w:pPr>
      <w:r>
        <w:t xml:space="preserve">Uses </w:t>
      </w:r>
      <w:r>
        <w:rPr>
          <w:rStyle w:val="HTMLCode"/>
          <w:rFonts w:eastAsiaTheme="minorHAnsi"/>
        </w:rPr>
        <w:t>cat</w:t>
      </w:r>
      <w:r>
        <w:t xml:space="preserve"> to print a message.</w:t>
      </w:r>
    </w:p>
    <w:p w14:paraId="107D81BC" w14:textId="77777777" w:rsidR="00AE1C95" w:rsidRDefault="00AE1C95" w:rsidP="00AE1C95">
      <w:pPr>
        <w:numPr>
          <w:ilvl w:val="0"/>
          <w:numId w:val="116"/>
        </w:numPr>
        <w:spacing w:before="100" w:beforeAutospacing="1" w:after="100" w:afterAutospacing="1" w:line="240" w:lineRule="auto"/>
      </w:pPr>
      <w:r>
        <w:rPr>
          <w:rStyle w:val="Strong"/>
        </w:rPr>
        <w:t>Perform PCA:</w:t>
      </w:r>
    </w:p>
    <w:p w14:paraId="39E6B654" w14:textId="77777777" w:rsidR="00AE1C95" w:rsidRDefault="00AE1C95" w:rsidP="00AE1C95">
      <w:pPr>
        <w:numPr>
          <w:ilvl w:val="1"/>
          <w:numId w:val="116"/>
        </w:numPr>
        <w:spacing w:before="100" w:beforeAutospacing="1" w:after="100" w:afterAutospacing="1" w:line="240" w:lineRule="auto"/>
      </w:pPr>
      <w:r>
        <w:t xml:space="preserve">Uses </w:t>
      </w:r>
      <w:r>
        <w:rPr>
          <w:rStyle w:val="HTMLCode"/>
          <w:rFonts w:eastAsiaTheme="minorHAnsi"/>
        </w:rPr>
        <w:t>PCA</w:t>
      </w:r>
      <w:r>
        <w:t xml:space="preserve"> from the </w:t>
      </w:r>
      <w:r>
        <w:rPr>
          <w:rStyle w:val="HTMLCode"/>
          <w:rFonts w:eastAsiaTheme="minorHAnsi"/>
        </w:rPr>
        <w:t>FactoMineR</w:t>
      </w:r>
      <w:r>
        <w:t xml:space="preserve"> package to perform PCA on </w:t>
      </w:r>
      <w:r>
        <w:rPr>
          <w:rStyle w:val="HTMLCode"/>
          <w:rFonts w:eastAsiaTheme="minorHAnsi"/>
        </w:rPr>
        <w:t>sur_int</w:t>
      </w:r>
      <w:r>
        <w:t>.</w:t>
      </w:r>
    </w:p>
    <w:p w14:paraId="62ED94B9" w14:textId="77777777" w:rsidR="00AE1C95" w:rsidRDefault="00AE1C95" w:rsidP="00AE1C95">
      <w:pPr>
        <w:numPr>
          <w:ilvl w:val="1"/>
          <w:numId w:val="116"/>
        </w:numPr>
        <w:spacing w:before="100" w:beforeAutospacing="1" w:after="100" w:afterAutospacing="1" w:line="240" w:lineRule="auto"/>
      </w:pPr>
      <w:r>
        <w:t xml:space="preserve">Specifies </w:t>
      </w:r>
      <w:r>
        <w:rPr>
          <w:rStyle w:val="HTMLCode"/>
          <w:rFonts w:eastAsiaTheme="minorHAnsi"/>
        </w:rPr>
        <w:t>scale.unit = TRUE</w:t>
      </w:r>
      <w:r>
        <w:t xml:space="preserve"> to standardize variables.</w:t>
      </w:r>
    </w:p>
    <w:p w14:paraId="4F6F5FBD" w14:textId="77777777" w:rsidR="00AE1C95" w:rsidRDefault="00AE1C95" w:rsidP="00AE1C95">
      <w:pPr>
        <w:numPr>
          <w:ilvl w:val="0"/>
          <w:numId w:val="116"/>
        </w:numPr>
        <w:spacing w:before="100" w:beforeAutospacing="1" w:after="100" w:afterAutospacing="1" w:line="240" w:lineRule="auto"/>
      </w:pPr>
      <w:r>
        <w:rPr>
          <w:rStyle w:val="Strong"/>
        </w:rPr>
        <w:t>Print Summary:</w:t>
      </w:r>
    </w:p>
    <w:p w14:paraId="7EB8AA07" w14:textId="77777777" w:rsidR="00AE1C95" w:rsidRDefault="00AE1C95" w:rsidP="00AE1C95">
      <w:pPr>
        <w:numPr>
          <w:ilvl w:val="1"/>
          <w:numId w:val="116"/>
        </w:numPr>
        <w:spacing w:before="100" w:beforeAutospacing="1" w:after="100" w:afterAutospacing="1" w:line="240" w:lineRule="auto"/>
      </w:pPr>
      <w:r>
        <w:t xml:space="preserve">Uses </w:t>
      </w:r>
      <w:r>
        <w:rPr>
          <w:rStyle w:val="HTMLCode"/>
          <w:rFonts w:eastAsiaTheme="minorHAnsi"/>
        </w:rPr>
        <w:t>summary</w:t>
      </w:r>
      <w:r>
        <w:t xml:space="preserve"> to display a summary of the PCA results.</w:t>
      </w:r>
    </w:p>
    <w:p w14:paraId="0D5FBC9E" w14:textId="77777777" w:rsidR="00AE1C95" w:rsidRDefault="00AE1C95" w:rsidP="00AE1C95">
      <w:pPr>
        <w:numPr>
          <w:ilvl w:val="0"/>
          <w:numId w:val="116"/>
        </w:numPr>
        <w:spacing w:before="100" w:beforeAutospacing="1" w:after="100" w:afterAutospacing="1" w:line="240" w:lineRule="auto"/>
      </w:pPr>
      <w:r>
        <w:rPr>
          <w:rStyle w:val="Strong"/>
        </w:rPr>
        <w:t>Create Biplot:</w:t>
      </w:r>
    </w:p>
    <w:p w14:paraId="2CD3A66F" w14:textId="77777777" w:rsidR="00AE1C95" w:rsidRDefault="00AE1C95" w:rsidP="00AE1C95">
      <w:pPr>
        <w:numPr>
          <w:ilvl w:val="1"/>
          <w:numId w:val="116"/>
        </w:numPr>
        <w:spacing w:before="100" w:beforeAutospacing="1" w:after="100" w:afterAutospacing="1" w:line="240" w:lineRule="auto"/>
      </w:pPr>
      <w:r>
        <w:t xml:space="preserve">Uses </w:t>
      </w:r>
      <w:r>
        <w:rPr>
          <w:rStyle w:val="HTMLCode"/>
          <w:rFonts w:eastAsiaTheme="minorHAnsi"/>
        </w:rPr>
        <w:t>biplot</w:t>
      </w:r>
      <w:r>
        <w:t xml:space="preserve"> to visualize the PCA results, showing variables and individuals.</w:t>
      </w:r>
    </w:p>
    <w:p w14:paraId="4EA4AA2B" w14:textId="77777777" w:rsidR="00AE1C95" w:rsidRDefault="00AE1C95" w:rsidP="00AE1C95">
      <w:pPr>
        <w:pStyle w:val="Heading3"/>
      </w:pPr>
      <w:r>
        <w:t>Interpretation:</w:t>
      </w:r>
    </w:p>
    <w:p w14:paraId="1E211627" w14:textId="77777777" w:rsidR="00AE1C95" w:rsidRDefault="00AE1C95" w:rsidP="00AE1C95">
      <w:pPr>
        <w:pStyle w:val="NormalWeb"/>
      </w:pPr>
      <w:r>
        <w:t>Performs PCA using a different method to validate results and provide additional visualizations. The summary and biplot offer insights into the principal components and how variables relate to each other.</w:t>
      </w:r>
    </w:p>
    <w:p w14:paraId="15364824" w14:textId="4EEF2E60" w:rsidR="004F6B8F" w:rsidRDefault="004F6B8F" w:rsidP="00AE1C95">
      <w:pPr>
        <w:pStyle w:val="NormalWeb"/>
      </w:pPr>
      <w:r>
        <w:rPr>
          <w:noProof/>
        </w:rPr>
        <w:drawing>
          <wp:inline distT="0" distB="0" distL="0" distR="0" wp14:anchorId="48D30AC4" wp14:editId="4523157C">
            <wp:extent cx="5731510" cy="4570730"/>
            <wp:effectExtent l="0" t="0" r="2540" b="1270"/>
            <wp:docPr id="184117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72198" name=""/>
                    <pic:cNvPicPr/>
                  </pic:nvPicPr>
                  <pic:blipFill>
                    <a:blip r:embed="rId29"/>
                    <a:stretch>
                      <a:fillRect/>
                    </a:stretch>
                  </pic:blipFill>
                  <pic:spPr>
                    <a:xfrm>
                      <a:off x="0" y="0"/>
                      <a:ext cx="5731510" cy="4570730"/>
                    </a:xfrm>
                    <a:prstGeom prst="rect">
                      <a:avLst/>
                    </a:prstGeom>
                  </pic:spPr>
                </pic:pic>
              </a:graphicData>
            </a:graphic>
          </wp:inline>
        </w:drawing>
      </w:r>
    </w:p>
    <w:p w14:paraId="7939B1CC" w14:textId="10DE8F41" w:rsidR="004F6B8F" w:rsidRDefault="004F6B8F" w:rsidP="00AE1C95">
      <w:pPr>
        <w:pStyle w:val="NormalWeb"/>
      </w:pPr>
      <w:r>
        <w:rPr>
          <w:noProof/>
        </w:rPr>
        <w:lastRenderedPageBreak/>
        <w:drawing>
          <wp:inline distT="0" distB="0" distL="0" distR="0" wp14:anchorId="452A722D" wp14:editId="1E54E27B">
            <wp:extent cx="5731510" cy="4588510"/>
            <wp:effectExtent l="0" t="0" r="2540" b="2540"/>
            <wp:docPr id="98970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05536" name=""/>
                    <pic:cNvPicPr/>
                  </pic:nvPicPr>
                  <pic:blipFill>
                    <a:blip r:embed="rId30"/>
                    <a:stretch>
                      <a:fillRect/>
                    </a:stretch>
                  </pic:blipFill>
                  <pic:spPr>
                    <a:xfrm>
                      <a:off x="0" y="0"/>
                      <a:ext cx="5731510" cy="4588510"/>
                    </a:xfrm>
                    <a:prstGeom prst="rect">
                      <a:avLst/>
                    </a:prstGeom>
                  </pic:spPr>
                </pic:pic>
              </a:graphicData>
            </a:graphic>
          </wp:inline>
        </w:drawing>
      </w:r>
    </w:p>
    <w:p w14:paraId="32CD4A71" w14:textId="1B24C752" w:rsidR="004F6B8F" w:rsidRDefault="004F6B8F" w:rsidP="00AE1C95">
      <w:pPr>
        <w:pStyle w:val="NormalWeb"/>
      </w:pPr>
      <w:r>
        <w:rPr>
          <w:noProof/>
        </w:rPr>
        <w:drawing>
          <wp:inline distT="0" distB="0" distL="0" distR="0" wp14:anchorId="6CFF5BF8" wp14:editId="37D2BF2A">
            <wp:extent cx="5731510" cy="3721100"/>
            <wp:effectExtent l="0" t="0" r="2540" b="0"/>
            <wp:docPr id="138560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8575" name=""/>
                    <pic:cNvPicPr/>
                  </pic:nvPicPr>
                  <pic:blipFill>
                    <a:blip r:embed="rId31"/>
                    <a:stretch>
                      <a:fillRect/>
                    </a:stretch>
                  </pic:blipFill>
                  <pic:spPr>
                    <a:xfrm>
                      <a:off x="0" y="0"/>
                      <a:ext cx="5731510" cy="3721100"/>
                    </a:xfrm>
                    <a:prstGeom prst="rect">
                      <a:avLst/>
                    </a:prstGeom>
                  </pic:spPr>
                </pic:pic>
              </a:graphicData>
            </a:graphic>
          </wp:inline>
        </w:drawing>
      </w:r>
    </w:p>
    <w:p w14:paraId="314C434E" w14:textId="77777777" w:rsidR="004F6B8F" w:rsidRDefault="004F6B8F" w:rsidP="00AE1C95">
      <w:pPr>
        <w:pStyle w:val="NormalWeb"/>
      </w:pPr>
    </w:p>
    <w:p w14:paraId="765BAA89" w14:textId="77777777" w:rsidR="00AE1C95" w:rsidRDefault="00AE1C95" w:rsidP="00AE1C95">
      <w:pPr>
        <w:pStyle w:val="HTMLPreformatted"/>
      </w:pPr>
      <w:r>
        <w:lastRenderedPageBreak/>
        <w:t>r</w:t>
      </w:r>
    </w:p>
    <w:p w14:paraId="35AA37D7" w14:textId="5675C6C7" w:rsidR="00AE1C95" w:rsidRDefault="00AE1C95" w:rsidP="00AE1C95">
      <w:pPr>
        <w:pStyle w:val="HTMLPreformatted"/>
      </w:pPr>
    </w:p>
    <w:p w14:paraId="5E2D0680" w14:textId="77777777" w:rsidR="00AE1C95" w:rsidRDefault="00AE1C95" w:rsidP="00AE1C95">
      <w:pPr>
        <w:pStyle w:val="HTMLPreformatted"/>
        <w:rPr>
          <w:rStyle w:val="HTMLCode"/>
        </w:rPr>
      </w:pPr>
      <w:r>
        <w:rPr>
          <w:rStyle w:val="hljs-comment"/>
        </w:rPr>
        <w:t># Show final structure and dimensions of the selected data subset</w:t>
      </w:r>
    </w:p>
    <w:p w14:paraId="005F3CB6" w14:textId="77777777" w:rsidR="00AE1C95" w:rsidRDefault="00AE1C95" w:rsidP="00AE1C95">
      <w:pPr>
        <w:pStyle w:val="HTMLPreformatted"/>
        <w:rPr>
          <w:rStyle w:val="HTMLCode"/>
        </w:rPr>
      </w:pPr>
      <w:r>
        <w:rPr>
          <w:rStyle w:val="HTMLCode"/>
        </w:rPr>
        <w:t>cat</w:t>
      </w:r>
      <w:r>
        <w:rPr>
          <w:rStyle w:val="hljs-punctuation"/>
        </w:rPr>
        <w:t>(</w:t>
      </w:r>
      <w:r>
        <w:rPr>
          <w:rStyle w:val="hljs-string"/>
        </w:rPr>
        <w:t>"\nFinal structure of the selected data subset:\n"</w:t>
      </w:r>
      <w:r>
        <w:rPr>
          <w:rStyle w:val="hljs-punctuation"/>
        </w:rPr>
        <w:t>)</w:t>
      </w:r>
    </w:p>
    <w:p w14:paraId="60A8CE48" w14:textId="77777777" w:rsidR="00AE1C95" w:rsidRDefault="00AE1C95" w:rsidP="00AE1C95">
      <w:pPr>
        <w:pStyle w:val="HTMLPreformatted"/>
        <w:rPr>
          <w:rStyle w:val="HTMLCode"/>
        </w:rPr>
      </w:pPr>
      <w:r>
        <w:rPr>
          <w:rStyle w:val="HTMLCode"/>
        </w:rPr>
        <w:t>str</w:t>
      </w:r>
      <w:r>
        <w:rPr>
          <w:rStyle w:val="hljs-punctuation"/>
        </w:rPr>
        <w:t>(</w:t>
      </w:r>
      <w:r>
        <w:rPr>
          <w:rStyle w:val="HTMLCode"/>
        </w:rPr>
        <w:t>sur_int</w:t>
      </w:r>
      <w:r>
        <w:rPr>
          <w:rStyle w:val="hljs-punctuation"/>
        </w:rPr>
        <w:t>)</w:t>
      </w:r>
    </w:p>
    <w:p w14:paraId="46FE9AE4" w14:textId="77777777" w:rsidR="00AE1C95" w:rsidRDefault="00AE1C95" w:rsidP="00AE1C95">
      <w:pPr>
        <w:pStyle w:val="HTMLPreformatted"/>
        <w:rPr>
          <w:rStyle w:val="HTMLCode"/>
        </w:rPr>
      </w:pPr>
      <w:r>
        <w:rPr>
          <w:rStyle w:val="HTMLCode"/>
        </w:rPr>
        <w:t>cat</w:t>
      </w:r>
      <w:r>
        <w:rPr>
          <w:rStyle w:val="hljs-punctuation"/>
        </w:rPr>
        <w:t>(</w:t>
      </w:r>
      <w:r>
        <w:rPr>
          <w:rStyle w:val="hljs-string"/>
        </w:rPr>
        <w:t>"\nFinal dimensions of the selected data subset:\n"</w:t>
      </w:r>
      <w:r>
        <w:rPr>
          <w:rStyle w:val="hljs-punctuation"/>
        </w:rPr>
        <w:t>)</w:t>
      </w:r>
    </w:p>
    <w:p w14:paraId="3088F2EC" w14:textId="77777777" w:rsidR="00AE1C95" w:rsidRDefault="00AE1C95" w:rsidP="00AE1C95">
      <w:pPr>
        <w:pStyle w:val="HTMLPreformatted"/>
        <w:rPr>
          <w:rStyle w:val="HTMLCode"/>
        </w:rPr>
      </w:pPr>
      <w:r>
        <w:rPr>
          <w:rStyle w:val="HTMLCode"/>
        </w:rPr>
        <w:t>print</w:t>
      </w:r>
      <w:r>
        <w:rPr>
          <w:rStyle w:val="hljs-punctuation"/>
        </w:rPr>
        <w:t>(</w:t>
      </w:r>
      <w:r>
        <w:rPr>
          <w:rStyle w:val="hljs-builtin"/>
        </w:rPr>
        <w:t>dim</w:t>
      </w:r>
      <w:r>
        <w:rPr>
          <w:rStyle w:val="hljs-punctuation"/>
        </w:rPr>
        <w:t>(</w:t>
      </w:r>
      <w:r>
        <w:rPr>
          <w:rStyle w:val="HTMLCode"/>
        </w:rPr>
        <w:t>sur_int</w:t>
      </w:r>
      <w:r>
        <w:rPr>
          <w:rStyle w:val="hljs-punctuation"/>
        </w:rPr>
        <w:t>))</w:t>
      </w:r>
    </w:p>
    <w:p w14:paraId="10DC1643" w14:textId="77777777" w:rsidR="00AE1C95" w:rsidRDefault="00AE1C95" w:rsidP="00AE1C95">
      <w:pPr>
        <w:pStyle w:val="HTMLPreformatted"/>
        <w:rPr>
          <w:rStyle w:val="HTMLCode"/>
        </w:rPr>
      </w:pPr>
      <w:r>
        <w:rPr>
          <w:rStyle w:val="HTMLCode"/>
        </w:rPr>
        <w:t>cat</w:t>
      </w:r>
      <w:r>
        <w:rPr>
          <w:rStyle w:val="hljs-punctuation"/>
        </w:rPr>
        <w:t>(</w:t>
      </w:r>
      <w:r>
        <w:rPr>
          <w:rStyle w:val="hljs-string"/>
        </w:rPr>
        <w:t>"\nShowing the selected data subset:\n"</w:t>
      </w:r>
      <w:r>
        <w:rPr>
          <w:rStyle w:val="hljs-punctuation"/>
        </w:rPr>
        <w:t>)</w:t>
      </w:r>
    </w:p>
    <w:p w14:paraId="664EC99A" w14:textId="77777777" w:rsidR="00AE1C95" w:rsidRDefault="00AE1C95" w:rsidP="00AE1C95">
      <w:pPr>
        <w:pStyle w:val="HTMLPreformatted"/>
        <w:rPr>
          <w:rStyle w:val="HTMLCode"/>
        </w:rPr>
      </w:pPr>
      <w:r>
        <w:rPr>
          <w:rStyle w:val="HTMLCode"/>
        </w:rPr>
        <w:t>print</w:t>
      </w:r>
      <w:r>
        <w:rPr>
          <w:rStyle w:val="hljs-punctuation"/>
        </w:rPr>
        <w:t>(</w:t>
      </w:r>
      <w:r>
        <w:rPr>
          <w:rStyle w:val="HTMLCode"/>
        </w:rPr>
        <w:t>head</w:t>
      </w:r>
      <w:r>
        <w:rPr>
          <w:rStyle w:val="hljs-punctuation"/>
        </w:rPr>
        <w:t>(</w:t>
      </w:r>
      <w:r>
        <w:rPr>
          <w:rStyle w:val="HTMLCode"/>
        </w:rPr>
        <w:t>sur_int</w:t>
      </w:r>
      <w:r>
        <w:rPr>
          <w:rStyle w:val="hljs-punctuation"/>
        </w:rPr>
        <w:t>))</w:t>
      </w:r>
    </w:p>
    <w:p w14:paraId="7798FACC" w14:textId="77777777" w:rsidR="00AE1C95" w:rsidRDefault="00AE1C95" w:rsidP="00AE1C95">
      <w:pPr>
        <w:pStyle w:val="Heading3"/>
      </w:pPr>
      <w:r>
        <w:t>Explanation:</w:t>
      </w:r>
    </w:p>
    <w:p w14:paraId="42DA6CDB" w14:textId="77777777" w:rsidR="00AE1C95" w:rsidRDefault="00AE1C95" w:rsidP="00AE1C95">
      <w:pPr>
        <w:numPr>
          <w:ilvl w:val="0"/>
          <w:numId w:val="117"/>
        </w:numPr>
        <w:spacing w:before="100" w:beforeAutospacing="1" w:after="100" w:afterAutospacing="1" w:line="240" w:lineRule="auto"/>
      </w:pPr>
      <w:r>
        <w:rPr>
          <w:rStyle w:val="Strong"/>
        </w:rPr>
        <w:t>Print Final Structure:</w:t>
      </w:r>
    </w:p>
    <w:p w14:paraId="508ED411" w14:textId="77777777" w:rsidR="00AE1C95" w:rsidRDefault="00AE1C95" w:rsidP="00AE1C95">
      <w:pPr>
        <w:numPr>
          <w:ilvl w:val="1"/>
          <w:numId w:val="117"/>
        </w:numPr>
        <w:spacing w:before="100" w:beforeAutospacing="1" w:after="100" w:afterAutospacing="1" w:line="240" w:lineRule="auto"/>
      </w:pPr>
      <w:r>
        <w:t xml:space="preserve">Uses </w:t>
      </w:r>
      <w:r>
        <w:rPr>
          <w:rStyle w:val="HTMLCode"/>
          <w:rFonts w:eastAsiaTheme="minorHAnsi"/>
        </w:rPr>
        <w:t>cat</w:t>
      </w:r>
      <w:r>
        <w:t xml:space="preserve"> to print a message.</w:t>
      </w:r>
    </w:p>
    <w:p w14:paraId="126A6719" w14:textId="77777777" w:rsidR="00AE1C95" w:rsidRDefault="00AE1C95" w:rsidP="00AE1C95">
      <w:pPr>
        <w:numPr>
          <w:ilvl w:val="1"/>
          <w:numId w:val="117"/>
        </w:numPr>
        <w:spacing w:before="100" w:beforeAutospacing="1" w:after="100" w:afterAutospacing="1" w:line="240" w:lineRule="auto"/>
      </w:pPr>
      <w:r>
        <w:t xml:space="preserve">Uses </w:t>
      </w:r>
      <w:r>
        <w:rPr>
          <w:rStyle w:val="HTMLCode"/>
          <w:rFonts w:eastAsiaTheme="minorHAnsi"/>
        </w:rPr>
        <w:t>str</w:t>
      </w:r>
      <w:r>
        <w:t xml:space="preserve"> to display the structure of </w:t>
      </w:r>
      <w:r>
        <w:rPr>
          <w:rStyle w:val="HTMLCode"/>
          <w:rFonts w:eastAsiaTheme="minorHAnsi"/>
        </w:rPr>
        <w:t>sur_int</w:t>
      </w:r>
      <w:r>
        <w:t>.</w:t>
      </w:r>
    </w:p>
    <w:p w14:paraId="1701D22C" w14:textId="77777777" w:rsidR="00AE1C95" w:rsidRDefault="00AE1C95" w:rsidP="00AE1C95">
      <w:pPr>
        <w:numPr>
          <w:ilvl w:val="0"/>
          <w:numId w:val="117"/>
        </w:numPr>
        <w:spacing w:before="100" w:beforeAutospacing="1" w:after="100" w:afterAutospacing="1" w:line="240" w:lineRule="auto"/>
      </w:pPr>
      <w:r>
        <w:rPr>
          <w:rStyle w:val="Strong"/>
        </w:rPr>
        <w:t>Print Final Dimensions:</w:t>
      </w:r>
    </w:p>
    <w:p w14:paraId="3BE89C47" w14:textId="77777777" w:rsidR="00AE1C95" w:rsidRDefault="00AE1C95" w:rsidP="00AE1C95">
      <w:pPr>
        <w:numPr>
          <w:ilvl w:val="1"/>
          <w:numId w:val="117"/>
        </w:numPr>
        <w:spacing w:before="100" w:beforeAutospacing="1" w:after="100" w:afterAutospacing="1" w:line="240" w:lineRule="auto"/>
      </w:pPr>
      <w:r>
        <w:t xml:space="preserve">Uses </w:t>
      </w:r>
      <w:r>
        <w:rPr>
          <w:rStyle w:val="HTMLCode"/>
          <w:rFonts w:eastAsiaTheme="minorHAnsi"/>
        </w:rPr>
        <w:t>cat</w:t>
      </w:r>
      <w:r>
        <w:t xml:space="preserve"> to print a message.</w:t>
      </w:r>
    </w:p>
    <w:p w14:paraId="65C035C5" w14:textId="77777777" w:rsidR="00AE1C95" w:rsidRDefault="00AE1C95" w:rsidP="00AE1C95">
      <w:pPr>
        <w:numPr>
          <w:ilvl w:val="1"/>
          <w:numId w:val="117"/>
        </w:numPr>
        <w:spacing w:before="100" w:beforeAutospacing="1" w:after="100" w:afterAutospacing="1" w:line="240" w:lineRule="auto"/>
      </w:pPr>
      <w:r>
        <w:t xml:space="preserve">Uses </w:t>
      </w:r>
      <w:r>
        <w:rPr>
          <w:rStyle w:val="HTMLCode"/>
          <w:rFonts w:eastAsiaTheme="minorHAnsi"/>
        </w:rPr>
        <w:t>dim</w:t>
      </w:r>
      <w:r>
        <w:t xml:space="preserve"> to display the dimensions of </w:t>
      </w:r>
      <w:r>
        <w:rPr>
          <w:rStyle w:val="HTMLCode"/>
          <w:rFonts w:eastAsiaTheme="minorHAnsi"/>
        </w:rPr>
        <w:t>sur_int</w:t>
      </w:r>
      <w:r>
        <w:t>.</w:t>
      </w:r>
    </w:p>
    <w:p w14:paraId="19DBA893" w14:textId="77777777" w:rsidR="00AE1C95" w:rsidRDefault="00AE1C95" w:rsidP="00AE1C95">
      <w:pPr>
        <w:numPr>
          <w:ilvl w:val="0"/>
          <w:numId w:val="117"/>
        </w:numPr>
        <w:spacing w:before="100" w:beforeAutospacing="1" w:after="100" w:afterAutospacing="1" w:line="240" w:lineRule="auto"/>
      </w:pPr>
      <w:r>
        <w:rPr>
          <w:rStyle w:val="Strong"/>
        </w:rPr>
        <w:t>Print Final Data Subset:</w:t>
      </w:r>
    </w:p>
    <w:p w14:paraId="1ADED95C" w14:textId="77777777" w:rsidR="00AE1C95" w:rsidRDefault="00AE1C95" w:rsidP="00AE1C95">
      <w:pPr>
        <w:numPr>
          <w:ilvl w:val="1"/>
          <w:numId w:val="117"/>
        </w:numPr>
        <w:spacing w:before="100" w:beforeAutospacing="1" w:after="100" w:afterAutospacing="1" w:line="240" w:lineRule="auto"/>
      </w:pPr>
      <w:r>
        <w:t xml:space="preserve">Uses </w:t>
      </w:r>
      <w:r>
        <w:rPr>
          <w:rStyle w:val="HTMLCode"/>
          <w:rFonts w:eastAsiaTheme="minorHAnsi"/>
        </w:rPr>
        <w:t>cat</w:t>
      </w:r>
      <w:r>
        <w:t xml:space="preserve"> to print a message.</w:t>
      </w:r>
    </w:p>
    <w:p w14:paraId="72455C9C" w14:textId="77777777" w:rsidR="00AE1C95" w:rsidRDefault="00AE1C95" w:rsidP="00AE1C95">
      <w:pPr>
        <w:numPr>
          <w:ilvl w:val="1"/>
          <w:numId w:val="117"/>
        </w:numPr>
        <w:spacing w:before="100" w:beforeAutospacing="1" w:after="100" w:afterAutospacing="1" w:line="240" w:lineRule="auto"/>
      </w:pPr>
      <w:r>
        <w:t xml:space="preserve">Uses </w:t>
      </w:r>
      <w:r>
        <w:rPr>
          <w:rStyle w:val="HTMLCode"/>
          <w:rFonts w:eastAsiaTheme="minorHAnsi"/>
        </w:rPr>
        <w:t>head</w:t>
      </w:r>
      <w:r>
        <w:t xml:space="preserve"> to display the first few rows of </w:t>
      </w:r>
      <w:r>
        <w:rPr>
          <w:rStyle w:val="HTMLCode"/>
          <w:rFonts w:eastAsiaTheme="minorHAnsi"/>
        </w:rPr>
        <w:t>sur_int</w:t>
      </w:r>
      <w:r>
        <w:t>.</w:t>
      </w:r>
    </w:p>
    <w:p w14:paraId="69FEC3BB" w14:textId="77777777" w:rsidR="00AE1C95" w:rsidRDefault="00AE1C95" w:rsidP="00AE1C95">
      <w:pPr>
        <w:pStyle w:val="Heading3"/>
      </w:pPr>
      <w:r>
        <w:t>Interpretation:</w:t>
      </w:r>
    </w:p>
    <w:p w14:paraId="12F75962" w14:textId="3F31BA18" w:rsidR="004F6B8F" w:rsidRDefault="00AE1C95" w:rsidP="00AE1C95">
      <w:pPr>
        <w:pStyle w:val="NormalWeb"/>
      </w:pPr>
      <w:r>
        <w:t>Confirms the consistency of the data subset used for analysis by showing its final structure and dimensions, along with a preview of the data.</w:t>
      </w:r>
    </w:p>
    <w:p w14:paraId="59B931F5" w14:textId="77777777" w:rsidR="00AE1C95" w:rsidRDefault="00000000" w:rsidP="00AE1C95">
      <w:r>
        <w:pict w14:anchorId="2BBF7A04">
          <v:rect id="_x0000_i1025" style="width:0;height:1.5pt" o:hralign="center" o:hrstd="t" o:hr="t" fillcolor="#a0a0a0" stroked="f"/>
        </w:pict>
      </w:r>
    </w:p>
    <w:p w14:paraId="30BE6D21" w14:textId="77777777" w:rsidR="00AE1C95" w:rsidRDefault="00AE1C95" w:rsidP="00AE1C95">
      <w:pPr>
        <w:pStyle w:val="Heading3"/>
      </w:pPr>
      <w:r>
        <w:t>Output Interpretation</w:t>
      </w:r>
    </w:p>
    <w:p w14:paraId="146D5EC3" w14:textId="77777777" w:rsidR="00AE1C95" w:rsidRDefault="00AE1C95" w:rsidP="00AE1C95">
      <w:pPr>
        <w:numPr>
          <w:ilvl w:val="0"/>
          <w:numId w:val="118"/>
        </w:numPr>
        <w:spacing w:before="100" w:beforeAutospacing="1" w:after="100" w:afterAutospacing="1" w:line="240" w:lineRule="auto"/>
      </w:pPr>
      <w:r>
        <w:rPr>
          <w:rStyle w:val="Strong"/>
        </w:rPr>
        <w:t>Dimensions of the dataset:</w:t>
      </w:r>
      <w:r>
        <w:t xml:space="preserve"> Indicates the number of rows and columns, providing a sense of dataset size.</w:t>
      </w:r>
    </w:p>
    <w:p w14:paraId="42D9152A" w14:textId="77777777" w:rsidR="00AE1C95" w:rsidRDefault="00AE1C95" w:rsidP="00AE1C95">
      <w:pPr>
        <w:numPr>
          <w:ilvl w:val="0"/>
          <w:numId w:val="118"/>
        </w:numPr>
        <w:spacing w:before="100" w:beforeAutospacing="1" w:after="100" w:afterAutospacing="1" w:line="240" w:lineRule="auto"/>
      </w:pPr>
      <w:r>
        <w:rPr>
          <w:rStyle w:val="Strong"/>
        </w:rPr>
        <w:t>Column names in the dataset:</w:t>
      </w:r>
      <w:r>
        <w:t xml:space="preserve"> Lists all variables, helping to identify which ones are available for analysis.</w:t>
      </w:r>
    </w:p>
    <w:p w14:paraId="1D0DBA30" w14:textId="77777777" w:rsidR="00AE1C95" w:rsidRDefault="00AE1C95" w:rsidP="00AE1C95">
      <w:pPr>
        <w:numPr>
          <w:ilvl w:val="0"/>
          <w:numId w:val="118"/>
        </w:numPr>
        <w:spacing w:before="100" w:beforeAutospacing="1" w:after="100" w:afterAutospacing="1" w:line="240" w:lineRule="auto"/>
      </w:pPr>
      <w:r>
        <w:rPr>
          <w:rStyle w:val="Strong"/>
        </w:rPr>
        <w:t>First few rows of the dataset:</w:t>
      </w:r>
      <w:r>
        <w:t xml:space="preserve"> Gives a preview of the data, offering an initial look at the values and structure.</w:t>
      </w:r>
    </w:p>
    <w:p w14:paraId="32AC7351" w14:textId="77777777" w:rsidR="00AE1C95" w:rsidRDefault="00AE1C95" w:rsidP="00AE1C95">
      <w:pPr>
        <w:numPr>
          <w:ilvl w:val="0"/>
          <w:numId w:val="118"/>
        </w:numPr>
        <w:spacing w:before="100" w:beforeAutospacing="1" w:after="100" w:afterAutospacing="1" w:line="240" w:lineRule="auto"/>
      </w:pPr>
      <w:r>
        <w:rPr>
          <w:rStyle w:val="Strong"/>
        </w:rPr>
        <w:t>Structure of the dataset:</w:t>
      </w:r>
      <w:r>
        <w:t xml:space="preserve"> Shows data types and a summary of each column, important for understanding how data is organized.</w:t>
      </w:r>
    </w:p>
    <w:p w14:paraId="1CD0C6E4" w14:textId="77777777" w:rsidR="00AE1C95" w:rsidRDefault="00AE1C95" w:rsidP="00AE1C95">
      <w:pPr>
        <w:numPr>
          <w:ilvl w:val="0"/>
          <w:numId w:val="118"/>
        </w:numPr>
        <w:spacing w:before="100" w:beforeAutospacing="1" w:after="100" w:afterAutospacing="1" w:line="240" w:lineRule="auto"/>
      </w:pPr>
      <w:r>
        <w:rPr>
          <w:rStyle w:val="Strong"/>
        </w:rPr>
        <w:t>Checking for missing values:</w:t>
      </w:r>
      <w:r>
        <w:t xml:space="preserve"> Reveals the total number of missing values, which might require data cleaning steps.</w:t>
      </w:r>
    </w:p>
    <w:p w14:paraId="106AD1DA" w14:textId="77777777" w:rsidR="00AE1C95" w:rsidRDefault="00AE1C95" w:rsidP="00AE1C95">
      <w:pPr>
        <w:numPr>
          <w:ilvl w:val="0"/>
          <w:numId w:val="118"/>
        </w:numPr>
        <w:spacing w:before="100" w:beforeAutospacing="1" w:after="100" w:afterAutospacing="1" w:line="240" w:lineRule="auto"/>
      </w:pPr>
      <w:r>
        <w:rPr>
          <w:rStyle w:val="Strong"/>
        </w:rPr>
        <w:t>Structure and dimensions of the selected data subset:</w:t>
      </w:r>
      <w:r>
        <w:t xml:space="preserve"> Confirms that the correct columns have been selected and their structure.</w:t>
      </w:r>
    </w:p>
    <w:p w14:paraId="6D01546F" w14:textId="77777777" w:rsidR="00AE1C95" w:rsidRDefault="00AE1C95" w:rsidP="00AE1C95">
      <w:pPr>
        <w:numPr>
          <w:ilvl w:val="0"/>
          <w:numId w:val="118"/>
        </w:numPr>
        <w:spacing w:before="100" w:beforeAutospacing="1" w:after="100" w:afterAutospacing="1" w:line="240" w:lineRule="auto"/>
      </w:pPr>
      <w:r>
        <w:rPr>
          <w:rStyle w:val="Strong"/>
        </w:rPr>
        <w:t>Performing PCA and Factor Analysis:</w:t>
      </w:r>
      <w:r>
        <w:t xml:space="preserve"> Provides insights into the underlying structure of the data, identifying key components and factors.</w:t>
      </w:r>
    </w:p>
    <w:p w14:paraId="67112806" w14:textId="77777777" w:rsidR="00AE1C95" w:rsidRDefault="00AE1C95" w:rsidP="00AE1C95">
      <w:pPr>
        <w:numPr>
          <w:ilvl w:val="0"/>
          <w:numId w:val="118"/>
        </w:numPr>
        <w:spacing w:before="100" w:beforeAutospacing="1" w:after="100" w:afterAutospacing="1" w:line="240" w:lineRule="auto"/>
      </w:pPr>
      <w:r>
        <w:rPr>
          <w:rStyle w:val="Strong"/>
        </w:rPr>
        <w:t>PCA using FactoMineR:</w:t>
      </w:r>
      <w:r>
        <w:t xml:space="preserve"> Offers a detailed summary and visualization of PCA results, validating and complementing earlier analysis.</w:t>
      </w:r>
    </w:p>
    <w:p w14:paraId="18395835" w14:textId="77777777" w:rsidR="00AE1C95" w:rsidRDefault="00AE1C95" w:rsidP="00AE1C95">
      <w:pPr>
        <w:numPr>
          <w:ilvl w:val="0"/>
          <w:numId w:val="118"/>
        </w:numPr>
        <w:spacing w:before="100" w:beforeAutospacing="1" w:after="100" w:afterAutospacing="1" w:line="240" w:lineRule="auto"/>
      </w:pPr>
      <w:r>
        <w:rPr>
          <w:rStyle w:val="Strong"/>
        </w:rPr>
        <w:t>Final structure and dimensions:</w:t>
      </w:r>
      <w:r>
        <w:t xml:space="preserve"> Confirms that the data subset remains consistent throughout the analysis, ensuring accuracy in results.</w:t>
      </w:r>
    </w:p>
    <w:p w14:paraId="6AF99D8D" w14:textId="77777777" w:rsidR="00AE1C95" w:rsidRDefault="00AE1C95" w:rsidP="00AE1C95">
      <w:pPr>
        <w:pStyle w:val="NormalWeb"/>
      </w:pPr>
      <w:r>
        <w:t>This detailed breakdown ensures a comprehensive understanding of each step, its purpose, and the results obtained, making the analysis clear and interpretable.</w:t>
      </w:r>
    </w:p>
    <w:p w14:paraId="7A1A227E" w14:textId="1207E766" w:rsidR="004F6B8F" w:rsidRDefault="004F6B8F" w:rsidP="00AE1C95">
      <w:pPr>
        <w:pStyle w:val="NormalWeb"/>
      </w:pPr>
      <w:r>
        <w:rPr>
          <w:noProof/>
        </w:rPr>
        <w:lastRenderedPageBreak/>
        <w:drawing>
          <wp:inline distT="0" distB="0" distL="0" distR="0" wp14:anchorId="5444E402" wp14:editId="0B588344">
            <wp:extent cx="5731510" cy="3188335"/>
            <wp:effectExtent l="0" t="0" r="2540" b="0"/>
            <wp:docPr id="18641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7498" name=""/>
                    <pic:cNvPicPr/>
                  </pic:nvPicPr>
                  <pic:blipFill>
                    <a:blip r:embed="rId32"/>
                    <a:stretch>
                      <a:fillRect/>
                    </a:stretch>
                  </pic:blipFill>
                  <pic:spPr>
                    <a:xfrm>
                      <a:off x="0" y="0"/>
                      <a:ext cx="5731510" cy="3188335"/>
                    </a:xfrm>
                    <a:prstGeom prst="rect">
                      <a:avLst/>
                    </a:prstGeom>
                  </pic:spPr>
                </pic:pic>
              </a:graphicData>
            </a:graphic>
          </wp:inline>
        </w:drawing>
      </w:r>
    </w:p>
    <w:p w14:paraId="54617D2E" w14:textId="275A8D14" w:rsidR="004F6B8F" w:rsidRDefault="004F6B8F" w:rsidP="00AE1C95">
      <w:pPr>
        <w:pStyle w:val="NormalWeb"/>
      </w:pPr>
      <w:r>
        <w:rPr>
          <w:noProof/>
        </w:rPr>
        <w:drawing>
          <wp:inline distT="0" distB="0" distL="0" distR="0" wp14:anchorId="57E2F4CE" wp14:editId="481C6D05">
            <wp:extent cx="5731510" cy="4553585"/>
            <wp:effectExtent l="0" t="0" r="2540" b="0"/>
            <wp:docPr id="211024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015" name=""/>
                    <pic:cNvPicPr/>
                  </pic:nvPicPr>
                  <pic:blipFill>
                    <a:blip r:embed="rId33"/>
                    <a:stretch>
                      <a:fillRect/>
                    </a:stretch>
                  </pic:blipFill>
                  <pic:spPr>
                    <a:xfrm>
                      <a:off x="0" y="0"/>
                      <a:ext cx="5731510" cy="4553585"/>
                    </a:xfrm>
                    <a:prstGeom prst="rect">
                      <a:avLst/>
                    </a:prstGeom>
                  </pic:spPr>
                </pic:pic>
              </a:graphicData>
            </a:graphic>
          </wp:inline>
        </w:drawing>
      </w:r>
    </w:p>
    <w:p w14:paraId="10413DD6"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r</w:t>
      </w:r>
    </w:p>
    <w:p w14:paraId="31EDF172"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Copy code</w:t>
      </w:r>
    </w:p>
    <w:p w14:paraId="10545D76"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 Factor Analysis</w:t>
      </w:r>
    </w:p>
    <w:p w14:paraId="0F923071"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factor_analysis &lt;- fa(sur_int, nfactors = 4, rotate = "varimax")</w:t>
      </w:r>
    </w:p>
    <w:p w14:paraId="765917D8" w14:textId="77777777" w:rsidR="00643FBA" w:rsidRPr="00643FBA" w:rsidRDefault="00643FBA" w:rsidP="00643FB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Times New Roman" w:eastAsia="Times New Roman" w:hAnsi="Times New Roman" w:cs="Times New Roman"/>
          <w:b/>
          <w:bCs/>
          <w:kern w:val="0"/>
          <w:sz w:val="24"/>
          <w:szCs w:val="24"/>
          <w:lang w:eastAsia="en-IN"/>
          <w14:ligatures w14:val="none"/>
        </w:rPr>
        <w:lastRenderedPageBreak/>
        <w:t>Factor Analysis Initialization</w:t>
      </w:r>
      <w:r w:rsidRPr="00643FBA">
        <w:rPr>
          <w:rFonts w:ascii="Times New Roman" w:eastAsia="Times New Roman" w:hAnsi="Times New Roman" w:cs="Times New Roman"/>
          <w:kern w:val="0"/>
          <w:sz w:val="24"/>
          <w:szCs w:val="24"/>
          <w:lang w:eastAsia="en-IN"/>
          <w14:ligatures w14:val="none"/>
        </w:rPr>
        <w:t>:</w:t>
      </w:r>
    </w:p>
    <w:p w14:paraId="52F4AD88" w14:textId="77777777" w:rsidR="00643FBA" w:rsidRPr="00643FBA" w:rsidRDefault="00643FBA" w:rsidP="00643FB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Courier New" w:eastAsia="Times New Roman" w:hAnsi="Courier New" w:cs="Courier New"/>
          <w:kern w:val="0"/>
          <w:sz w:val="20"/>
          <w:szCs w:val="20"/>
          <w:lang w:eastAsia="en-IN"/>
          <w14:ligatures w14:val="none"/>
        </w:rPr>
        <w:t>fa()</w:t>
      </w:r>
      <w:r w:rsidRPr="00643FBA">
        <w:rPr>
          <w:rFonts w:ascii="Times New Roman" w:eastAsia="Times New Roman" w:hAnsi="Times New Roman" w:cs="Times New Roman"/>
          <w:kern w:val="0"/>
          <w:sz w:val="24"/>
          <w:szCs w:val="24"/>
          <w:lang w:eastAsia="en-IN"/>
          <w14:ligatures w14:val="none"/>
        </w:rPr>
        <w:t xml:space="preserve"> function is used to perform Factor Analysis on the dataset </w:t>
      </w:r>
      <w:r w:rsidRPr="00643FBA">
        <w:rPr>
          <w:rFonts w:ascii="Courier New" w:eastAsia="Times New Roman" w:hAnsi="Courier New" w:cs="Courier New"/>
          <w:kern w:val="0"/>
          <w:sz w:val="20"/>
          <w:szCs w:val="20"/>
          <w:lang w:eastAsia="en-IN"/>
          <w14:ligatures w14:val="none"/>
        </w:rPr>
        <w:t>sur_int</w:t>
      </w:r>
      <w:r w:rsidRPr="00643FBA">
        <w:rPr>
          <w:rFonts w:ascii="Times New Roman" w:eastAsia="Times New Roman" w:hAnsi="Times New Roman" w:cs="Times New Roman"/>
          <w:kern w:val="0"/>
          <w:sz w:val="24"/>
          <w:szCs w:val="24"/>
          <w:lang w:eastAsia="en-IN"/>
          <w14:ligatures w14:val="none"/>
        </w:rPr>
        <w:t>.</w:t>
      </w:r>
    </w:p>
    <w:p w14:paraId="0FB2222F" w14:textId="77777777" w:rsidR="00643FBA" w:rsidRPr="00643FBA" w:rsidRDefault="00643FBA" w:rsidP="00643FB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Courier New" w:eastAsia="Times New Roman" w:hAnsi="Courier New" w:cs="Courier New"/>
          <w:kern w:val="0"/>
          <w:sz w:val="20"/>
          <w:szCs w:val="20"/>
          <w:lang w:eastAsia="en-IN"/>
          <w14:ligatures w14:val="none"/>
        </w:rPr>
        <w:t>nfactors = 4</w:t>
      </w:r>
      <w:r w:rsidRPr="00643FBA">
        <w:rPr>
          <w:rFonts w:ascii="Times New Roman" w:eastAsia="Times New Roman" w:hAnsi="Times New Roman" w:cs="Times New Roman"/>
          <w:kern w:val="0"/>
          <w:sz w:val="24"/>
          <w:szCs w:val="24"/>
          <w:lang w:eastAsia="en-IN"/>
          <w14:ligatures w14:val="none"/>
        </w:rPr>
        <w:t xml:space="preserve"> specifies that we want to extract 4 factors from the dataset.</w:t>
      </w:r>
    </w:p>
    <w:p w14:paraId="3FD62E81" w14:textId="77777777" w:rsidR="00643FBA" w:rsidRPr="00643FBA" w:rsidRDefault="00643FBA" w:rsidP="00643FB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Courier New" w:eastAsia="Times New Roman" w:hAnsi="Courier New" w:cs="Courier New"/>
          <w:kern w:val="0"/>
          <w:sz w:val="20"/>
          <w:szCs w:val="20"/>
          <w:lang w:eastAsia="en-IN"/>
          <w14:ligatures w14:val="none"/>
        </w:rPr>
        <w:t>rotate = "varimax"</w:t>
      </w:r>
      <w:r w:rsidRPr="00643FBA">
        <w:rPr>
          <w:rFonts w:ascii="Times New Roman" w:eastAsia="Times New Roman" w:hAnsi="Times New Roman" w:cs="Times New Roman"/>
          <w:kern w:val="0"/>
          <w:sz w:val="24"/>
          <w:szCs w:val="24"/>
          <w:lang w:eastAsia="en-IN"/>
          <w14:ligatures w14:val="none"/>
        </w:rPr>
        <w:t xml:space="preserve"> specifies the rotation method. Varimax rotation is commonly used to simplify the interpretation of factor loadings by maximizing the variance of squared loadings within each factor.</w:t>
      </w:r>
    </w:p>
    <w:p w14:paraId="16C2E501" w14:textId="77777777" w:rsidR="00643FBA" w:rsidRPr="00643FBA" w:rsidRDefault="00643FBA" w:rsidP="00643FB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Times New Roman" w:eastAsia="Times New Roman" w:hAnsi="Times New Roman" w:cs="Times New Roman"/>
          <w:b/>
          <w:bCs/>
          <w:kern w:val="0"/>
          <w:sz w:val="24"/>
          <w:szCs w:val="24"/>
          <w:lang w:eastAsia="en-IN"/>
          <w14:ligatures w14:val="none"/>
        </w:rPr>
        <w:t>Factor Analysis Object</w:t>
      </w:r>
      <w:r w:rsidRPr="00643FBA">
        <w:rPr>
          <w:rFonts w:ascii="Times New Roman" w:eastAsia="Times New Roman" w:hAnsi="Times New Roman" w:cs="Times New Roman"/>
          <w:kern w:val="0"/>
          <w:sz w:val="24"/>
          <w:szCs w:val="24"/>
          <w:lang w:eastAsia="en-IN"/>
          <w14:ligatures w14:val="none"/>
        </w:rPr>
        <w:t>:</w:t>
      </w:r>
    </w:p>
    <w:p w14:paraId="4DD81E8B" w14:textId="77777777" w:rsidR="00643FBA" w:rsidRPr="00643FBA" w:rsidRDefault="00643FBA" w:rsidP="00643FB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Times New Roman" w:eastAsia="Times New Roman" w:hAnsi="Times New Roman" w:cs="Times New Roman"/>
          <w:kern w:val="0"/>
          <w:sz w:val="24"/>
          <w:szCs w:val="24"/>
          <w:lang w:eastAsia="en-IN"/>
          <w14:ligatures w14:val="none"/>
        </w:rPr>
        <w:t xml:space="preserve">The result of </w:t>
      </w:r>
      <w:r w:rsidRPr="00643FBA">
        <w:rPr>
          <w:rFonts w:ascii="Courier New" w:eastAsia="Times New Roman" w:hAnsi="Courier New" w:cs="Courier New"/>
          <w:kern w:val="0"/>
          <w:sz w:val="20"/>
          <w:szCs w:val="20"/>
          <w:lang w:eastAsia="en-IN"/>
          <w14:ligatures w14:val="none"/>
        </w:rPr>
        <w:t>fa()</w:t>
      </w:r>
      <w:r w:rsidRPr="00643FBA">
        <w:rPr>
          <w:rFonts w:ascii="Times New Roman" w:eastAsia="Times New Roman" w:hAnsi="Times New Roman" w:cs="Times New Roman"/>
          <w:kern w:val="0"/>
          <w:sz w:val="24"/>
          <w:szCs w:val="24"/>
          <w:lang w:eastAsia="en-IN"/>
          <w14:ligatures w14:val="none"/>
        </w:rPr>
        <w:t xml:space="preserve"> is stored in </w:t>
      </w:r>
      <w:r w:rsidRPr="00643FBA">
        <w:rPr>
          <w:rFonts w:ascii="Courier New" w:eastAsia="Times New Roman" w:hAnsi="Courier New" w:cs="Courier New"/>
          <w:kern w:val="0"/>
          <w:sz w:val="20"/>
          <w:szCs w:val="20"/>
          <w:lang w:eastAsia="en-IN"/>
          <w14:ligatures w14:val="none"/>
        </w:rPr>
        <w:t>factor_analysis</w:t>
      </w:r>
      <w:r w:rsidRPr="00643FBA">
        <w:rPr>
          <w:rFonts w:ascii="Times New Roman" w:eastAsia="Times New Roman" w:hAnsi="Times New Roman" w:cs="Times New Roman"/>
          <w:kern w:val="0"/>
          <w:sz w:val="24"/>
          <w:szCs w:val="24"/>
          <w:lang w:eastAsia="en-IN"/>
          <w14:ligatures w14:val="none"/>
        </w:rPr>
        <w:t>, which is an object containing various components of the Factor Analysis results.</w:t>
      </w:r>
    </w:p>
    <w:p w14:paraId="7718A9C3"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r</w:t>
      </w:r>
    </w:p>
    <w:p w14:paraId="083593EE"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Copy code</w:t>
      </w:r>
    </w:p>
    <w:p w14:paraId="0A78CF21"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 Names of the factor analysis components</w:t>
      </w:r>
    </w:p>
    <w:p w14:paraId="57AEEB45"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names(factor_analysis)</w:t>
      </w:r>
    </w:p>
    <w:p w14:paraId="6C849E70" w14:textId="77777777" w:rsidR="00643FBA" w:rsidRPr="00643FBA" w:rsidRDefault="00643FBA" w:rsidP="00643FBA">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Times New Roman" w:eastAsia="Times New Roman" w:hAnsi="Times New Roman" w:cs="Times New Roman"/>
          <w:b/>
          <w:bCs/>
          <w:kern w:val="0"/>
          <w:sz w:val="24"/>
          <w:szCs w:val="24"/>
          <w:lang w:eastAsia="en-IN"/>
          <w14:ligatures w14:val="none"/>
        </w:rPr>
        <w:t>Component Names</w:t>
      </w:r>
      <w:r w:rsidRPr="00643FBA">
        <w:rPr>
          <w:rFonts w:ascii="Times New Roman" w:eastAsia="Times New Roman" w:hAnsi="Times New Roman" w:cs="Times New Roman"/>
          <w:kern w:val="0"/>
          <w:sz w:val="24"/>
          <w:szCs w:val="24"/>
          <w:lang w:eastAsia="en-IN"/>
          <w14:ligatures w14:val="none"/>
        </w:rPr>
        <w:t>:</w:t>
      </w:r>
    </w:p>
    <w:p w14:paraId="36BF2FDD" w14:textId="77777777" w:rsidR="00643FBA" w:rsidRPr="00643FBA" w:rsidRDefault="00643FBA" w:rsidP="00643FBA">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Courier New" w:eastAsia="Times New Roman" w:hAnsi="Courier New" w:cs="Courier New"/>
          <w:kern w:val="0"/>
          <w:sz w:val="20"/>
          <w:szCs w:val="20"/>
          <w:lang w:eastAsia="en-IN"/>
          <w14:ligatures w14:val="none"/>
        </w:rPr>
        <w:t>names(factor_analysis)</w:t>
      </w:r>
      <w:r w:rsidRPr="00643FBA">
        <w:rPr>
          <w:rFonts w:ascii="Times New Roman" w:eastAsia="Times New Roman" w:hAnsi="Times New Roman" w:cs="Times New Roman"/>
          <w:kern w:val="0"/>
          <w:sz w:val="24"/>
          <w:szCs w:val="24"/>
          <w:lang w:eastAsia="en-IN"/>
          <w14:ligatures w14:val="none"/>
        </w:rPr>
        <w:t xml:space="preserve"> prints the names of components stored in the </w:t>
      </w:r>
      <w:r w:rsidRPr="00643FBA">
        <w:rPr>
          <w:rFonts w:ascii="Courier New" w:eastAsia="Times New Roman" w:hAnsi="Courier New" w:cs="Courier New"/>
          <w:kern w:val="0"/>
          <w:sz w:val="20"/>
          <w:szCs w:val="20"/>
          <w:lang w:eastAsia="en-IN"/>
          <w14:ligatures w14:val="none"/>
        </w:rPr>
        <w:t>factor_analysis</w:t>
      </w:r>
      <w:r w:rsidRPr="00643FBA">
        <w:rPr>
          <w:rFonts w:ascii="Times New Roman" w:eastAsia="Times New Roman" w:hAnsi="Times New Roman" w:cs="Times New Roman"/>
          <w:kern w:val="0"/>
          <w:sz w:val="24"/>
          <w:szCs w:val="24"/>
          <w:lang w:eastAsia="en-IN"/>
          <w14:ligatures w14:val="none"/>
        </w:rPr>
        <w:t xml:space="preserve"> object. These typically include information like loadings, communalities, and scores.</w:t>
      </w:r>
    </w:p>
    <w:p w14:paraId="5F9C10D1"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r</w:t>
      </w:r>
    </w:p>
    <w:p w14:paraId="013E1279"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Copy code</w:t>
      </w:r>
    </w:p>
    <w:p w14:paraId="455758B0"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 Print factor loadings</w:t>
      </w:r>
    </w:p>
    <w:p w14:paraId="42F242A3"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print(factor_analysis$loadings, reorder = TRUE)</w:t>
      </w:r>
    </w:p>
    <w:p w14:paraId="62F33F54" w14:textId="77777777" w:rsidR="00643FBA" w:rsidRPr="00643FBA" w:rsidRDefault="00643FBA" w:rsidP="00643FBA">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Times New Roman" w:eastAsia="Times New Roman" w:hAnsi="Times New Roman" w:cs="Times New Roman"/>
          <w:b/>
          <w:bCs/>
          <w:kern w:val="0"/>
          <w:sz w:val="24"/>
          <w:szCs w:val="24"/>
          <w:lang w:eastAsia="en-IN"/>
          <w14:ligatures w14:val="none"/>
        </w:rPr>
        <w:t>Factor Loadings</w:t>
      </w:r>
      <w:r w:rsidRPr="00643FBA">
        <w:rPr>
          <w:rFonts w:ascii="Times New Roman" w:eastAsia="Times New Roman" w:hAnsi="Times New Roman" w:cs="Times New Roman"/>
          <w:kern w:val="0"/>
          <w:sz w:val="24"/>
          <w:szCs w:val="24"/>
          <w:lang w:eastAsia="en-IN"/>
          <w14:ligatures w14:val="none"/>
        </w:rPr>
        <w:t>:</w:t>
      </w:r>
    </w:p>
    <w:p w14:paraId="28D16ABC" w14:textId="77777777" w:rsidR="00643FBA" w:rsidRPr="00643FBA" w:rsidRDefault="00643FBA" w:rsidP="00643FBA">
      <w:pPr>
        <w:numPr>
          <w:ilvl w:val="1"/>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Courier New" w:eastAsia="Times New Roman" w:hAnsi="Courier New" w:cs="Courier New"/>
          <w:kern w:val="0"/>
          <w:sz w:val="20"/>
          <w:szCs w:val="20"/>
          <w:lang w:eastAsia="en-IN"/>
          <w14:ligatures w14:val="none"/>
        </w:rPr>
        <w:t>factor_analysis$loadings</w:t>
      </w:r>
      <w:r w:rsidRPr="00643FBA">
        <w:rPr>
          <w:rFonts w:ascii="Times New Roman" w:eastAsia="Times New Roman" w:hAnsi="Times New Roman" w:cs="Times New Roman"/>
          <w:kern w:val="0"/>
          <w:sz w:val="24"/>
          <w:szCs w:val="24"/>
          <w:lang w:eastAsia="en-IN"/>
          <w14:ligatures w14:val="none"/>
        </w:rPr>
        <w:t xml:space="preserve"> accesses and prints the factor loadings. Factor loadings represent the correlations between the variables and the factors extracted from the data.</w:t>
      </w:r>
    </w:p>
    <w:p w14:paraId="04F87362" w14:textId="77777777" w:rsidR="00643FBA" w:rsidRPr="00643FBA" w:rsidRDefault="00643FBA" w:rsidP="00643FBA">
      <w:pPr>
        <w:numPr>
          <w:ilvl w:val="1"/>
          <w:numId w:val="1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Courier New" w:eastAsia="Times New Roman" w:hAnsi="Courier New" w:cs="Courier New"/>
          <w:kern w:val="0"/>
          <w:sz w:val="20"/>
          <w:szCs w:val="20"/>
          <w:lang w:eastAsia="en-IN"/>
          <w14:ligatures w14:val="none"/>
        </w:rPr>
        <w:t>reorder = TRUE</w:t>
      </w:r>
      <w:r w:rsidRPr="00643FBA">
        <w:rPr>
          <w:rFonts w:ascii="Times New Roman" w:eastAsia="Times New Roman" w:hAnsi="Times New Roman" w:cs="Times New Roman"/>
          <w:kern w:val="0"/>
          <w:sz w:val="24"/>
          <w:szCs w:val="24"/>
          <w:lang w:eastAsia="en-IN"/>
          <w14:ligatures w14:val="none"/>
        </w:rPr>
        <w:t xml:space="preserve"> reorders the variables based on the loadings, making it easier to interpret the results.</w:t>
      </w:r>
    </w:p>
    <w:p w14:paraId="4A6F3C36"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r</w:t>
      </w:r>
    </w:p>
    <w:p w14:paraId="2865B3A4"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Copy code</w:t>
      </w:r>
    </w:p>
    <w:p w14:paraId="60A9741E"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 Plot the factor diagram</w:t>
      </w:r>
    </w:p>
    <w:p w14:paraId="5FD87F0F"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fa.diagram(factor_analysis)</w:t>
      </w:r>
    </w:p>
    <w:p w14:paraId="0F8F4C54" w14:textId="77777777" w:rsidR="00643FBA" w:rsidRPr="00643FBA" w:rsidRDefault="00643FBA" w:rsidP="00643FBA">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Times New Roman" w:eastAsia="Times New Roman" w:hAnsi="Times New Roman" w:cs="Times New Roman"/>
          <w:b/>
          <w:bCs/>
          <w:kern w:val="0"/>
          <w:sz w:val="24"/>
          <w:szCs w:val="24"/>
          <w:lang w:eastAsia="en-IN"/>
          <w14:ligatures w14:val="none"/>
        </w:rPr>
        <w:t>Factor Analysis Diagram</w:t>
      </w:r>
      <w:r w:rsidRPr="00643FBA">
        <w:rPr>
          <w:rFonts w:ascii="Times New Roman" w:eastAsia="Times New Roman" w:hAnsi="Times New Roman" w:cs="Times New Roman"/>
          <w:kern w:val="0"/>
          <w:sz w:val="24"/>
          <w:szCs w:val="24"/>
          <w:lang w:eastAsia="en-IN"/>
          <w14:ligatures w14:val="none"/>
        </w:rPr>
        <w:t>:</w:t>
      </w:r>
    </w:p>
    <w:p w14:paraId="076FD8E2" w14:textId="77777777" w:rsidR="00643FBA" w:rsidRPr="00643FBA" w:rsidRDefault="00643FBA" w:rsidP="00643FBA">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Courier New" w:eastAsia="Times New Roman" w:hAnsi="Courier New" w:cs="Courier New"/>
          <w:kern w:val="0"/>
          <w:sz w:val="20"/>
          <w:szCs w:val="20"/>
          <w:lang w:eastAsia="en-IN"/>
          <w14:ligatures w14:val="none"/>
        </w:rPr>
        <w:t>fa.diagram(factor_analysis)</w:t>
      </w:r>
      <w:r w:rsidRPr="00643FBA">
        <w:rPr>
          <w:rFonts w:ascii="Times New Roman" w:eastAsia="Times New Roman" w:hAnsi="Times New Roman" w:cs="Times New Roman"/>
          <w:kern w:val="0"/>
          <w:sz w:val="24"/>
          <w:szCs w:val="24"/>
          <w:lang w:eastAsia="en-IN"/>
          <w14:ligatures w14:val="none"/>
        </w:rPr>
        <w:t xml:space="preserve"> generates a diagram illustrating the relationships between variables and factors. This diagram helps visualize how variables load onto each factor and the relationships between factors.</w:t>
      </w:r>
    </w:p>
    <w:p w14:paraId="68E00993"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r</w:t>
      </w:r>
    </w:p>
    <w:p w14:paraId="75DC446F"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Copy code</w:t>
      </w:r>
    </w:p>
    <w:p w14:paraId="1E3A5614"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 Print communalities</w:t>
      </w:r>
    </w:p>
    <w:p w14:paraId="3F050B91"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print(factor_analysis$communality)</w:t>
      </w:r>
    </w:p>
    <w:p w14:paraId="3F998C66" w14:textId="77777777" w:rsidR="00643FBA" w:rsidRPr="00643FBA" w:rsidRDefault="00643FBA" w:rsidP="00643FBA">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Times New Roman" w:eastAsia="Times New Roman" w:hAnsi="Times New Roman" w:cs="Times New Roman"/>
          <w:b/>
          <w:bCs/>
          <w:kern w:val="0"/>
          <w:sz w:val="24"/>
          <w:szCs w:val="24"/>
          <w:lang w:eastAsia="en-IN"/>
          <w14:ligatures w14:val="none"/>
        </w:rPr>
        <w:t>Communalities</w:t>
      </w:r>
      <w:r w:rsidRPr="00643FBA">
        <w:rPr>
          <w:rFonts w:ascii="Times New Roman" w:eastAsia="Times New Roman" w:hAnsi="Times New Roman" w:cs="Times New Roman"/>
          <w:kern w:val="0"/>
          <w:sz w:val="24"/>
          <w:szCs w:val="24"/>
          <w:lang w:eastAsia="en-IN"/>
          <w14:ligatures w14:val="none"/>
        </w:rPr>
        <w:t>:</w:t>
      </w:r>
    </w:p>
    <w:p w14:paraId="00ABECEA" w14:textId="77777777" w:rsidR="00643FBA" w:rsidRPr="00643FBA" w:rsidRDefault="00643FBA" w:rsidP="00643FBA">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Courier New" w:eastAsia="Times New Roman" w:hAnsi="Courier New" w:cs="Courier New"/>
          <w:kern w:val="0"/>
          <w:sz w:val="20"/>
          <w:szCs w:val="20"/>
          <w:lang w:eastAsia="en-IN"/>
          <w14:ligatures w14:val="none"/>
        </w:rPr>
        <w:t>factor_analysis$communality</w:t>
      </w:r>
      <w:r w:rsidRPr="00643FBA">
        <w:rPr>
          <w:rFonts w:ascii="Times New Roman" w:eastAsia="Times New Roman" w:hAnsi="Times New Roman" w:cs="Times New Roman"/>
          <w:kern w:val="0"/>
          <w:sz w:val="24"/>
          <w:szCs w:val="24"/>
          <w:lang w:eastAsia="en-IN"/>
          <w14:ligatures w14:val="none"/>
        </w:rPr>
        <w:t xml:space="preserve"> prints the communalities, which indicate the proportion of each variable's variance explained by all the factors extracted. Higher communalities suggest that the variable is well-represented by the factors.</w:t>
      </w:r>
    </w:p>
    <w:p w14:paraId="5EAC87E6"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lastRenderedPageBreak/>
        <w:t>r</w:t>
      </w:r>
    </w:p>
    <w:p w14:paraId="1BE679EB"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Copy code</w:t>
      </w:r>
    </w:p>
    <w:p w14:paraId="73DFF8DF"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 Print factor scores</w:t>
      </w:r>
    </w:p>
    <w:p w14:paraId="725B6E4E" w14:textId="77777777" w:rsidR="00643FBA" w:rsidRPr="00643FBA" w:rsidRDefault="00643FBA" w:rsidP="0064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3FBA">
        <w:rPr>
          <w:rFonts w:ascii="Courier New" w:eastAsia="Times New Roman" w:hAnsi="Courier New" w:cs="Courier New"/>
          <w:kern w:val="0"/>
          <w:sz w:val="20"/>
          <w:szCs w:val="20"/>
          <w:lang w:eastAsia="en-IN"/>
          <w14:ligatures w14:val="none"/>
        </w:rPr>
        <w:t>print(factor_analysis$scores)</w:t>
      </w:r>
    </w:p>
    <w:p w14:paraId="38A3AABC" w14:textId="77777777" w:rsidR="00643FBA" w:rsidRPr="00643FBA" w:rsidRDefault="00643FBA" w:rsidP="00643FBA">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Times New Roman" w:eastAsia="Times New Roman" w:hAnsi="Times New Roman" w:cs="Times New Roman"/>
          <w:b/>
          <w:bCs/>
          <w:kern w:val="0"/>
          <w:sz w:val="24"/>
          <w:szCs w:val="24"/>
          <w:lang w:eastAsia="en-IN"/>
          <w14:ligatures w14:val="none"/>
        </w:rPr>
        <w:t>Factor Scores</w:t>
      </w:r>
      <w:r w:rsidRPr="00643FBA">
        <w:rPr>
          <w:rFonts w:ascii="Times New Roman" w:eastAsia="Times New Roman" w:hAnsi="Times New Roman" w:cs="Times New Roman"/>
          <w:kern w:val="0"/>
          <w:sz w:val="24"/>
          <w:szCs w:val="24"/>
          <w:lang w:eastAsia="en-IN"/>
          <w14:ligatures w14:val="none"/>
        </w:rPr>
        <w:t>:</w:t>
      </w:r>
    </w:p>
    <w:p w14:paraId="66DE45ED" w14:textId="009B77C9" w:rsidR="008D6CE8" w:rsidRDefault="00643FBA" w:rsidP="00AE1C95">
      <w:pPr>
        <w:numPr>
          <w:ilvl w:val="1"/>
          <w:numId w:val="1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FBA">
        <w:rPr>
          <w:rFonts w:ascii="Courier New" w:eastAsia="Times New Roman" w:hAnsi="Courier New" w:cs="Courier New"/>
          <w:kern w:val="0"/>
          <w:sz w:val="20"/>
          <w:szCs w:val="20"/>
          <w:lang w:eastAsia="en-IN"/>
          <w14:ligatures w14:val="none"/>
        </w:rPr>
        <w:t>factor_analysis$scores</w:t>
      </w:r>
      <w:r w:rsidRPr="00643FBA">
        <w:rPr>
          <w:rFonts w:ascii="Times New Roman" w:eastAsia="Times New Roman" w:hAnsi="Times New Roman" w:cs="Times New Roman"/>
          <w:kern w:val="0"/>
          <w:sz w:val="24"/>
          <w:szCs w:val="24"/>
          <w:lang w:eastAsia="en-IN"/>
          <w14:ligatures w14:val="none"/>
        </w:rPr>
        <w:t xml:space="preserve"> prints the factor scores, which represent the scores of each observation (or case) on the extracted factors. Factor scores allow us to understand how each observation relates to the identified factors.</w:t>
      </w:r>
    </w:p>
    <w:p w14:paraId="605240F6" w14:textId="2519690D" w:rsidR="00643FBA" w:rsidRDefault="00643FBA" w:rsidP="00643FB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ADFD90F" wp14:editId="19CD1D97">
            <wp:extent cx="5731510" cy="2044065"/>
            <wp:effectExtent l="0" t="0" r="2540" b="0"/>
            <wp:docPr id="126707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72186" name=""/>
                    <pic:cNvPicPr/>
                  </pic:nvPicPr>
                  <pic:blipFill>
                    <a:blip r:embed="rId34"/>
                    <a:stretch>
                      <a:fillRect/>
                    </a:stretch>
                  </pic:blipFill>
                  <pic:spPr>
                    <a:xfrm>
                      <a:off x="0" y="0"/>
                      <a:ext cx="5731510" cy="2044065"/>
                    </a:xfrm>
                    <a:prstGeom prst="rect">
                      <a:avLst/>
                    </a:prstGeom>
                  </pic:spPr>
                </pic:pic>
              </a:graphicData>
            </a:graphic>
          </wp:inline>
        </w:drawing>
      </w:r>
    </w:p>
    <w:p w14:paraId="0C70CE4D" w14:textId="19FD7055" w:rsidR="00643FBA" w:rsidRDefault="00643FBA" w:rsidP="00643FB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ACB1A36" wp14:editId="3A53D242">
            <wp:extent cx="5514975" cy="4962623"/>
            <wp:effectExtent l="0" t="0" r="0" b="9525"/>
            <wp:docPr id="141531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11401" name=""/>
                    <pic:cNvPicPr/>
                  </pic:nvPicPr>
                  <pic:blipFill>
                    <a:blip r:embed="rId35"/>
                    <a:stretch>
                      <a:fillRect/>
                    </a:stretch>
                  </pic:blipFill>
                  <pic:spPr>
                    <a:xfrm>
                      <a:off x="0" y="0"/>
                      <a:ext cx="5539399" cy="4984600"/>
                    </a:xfrm>
                    <a:prstGeom prst="rect">
                      <a:avLst/>
                    </a:prstGeom>
                  </pic:spPr>
                </pic:pic>
              </a:graphicData>
            </a:graphic>
          </wp:inline>
        </w:drawing>
      </w:r>
    </w:p>
    <w:p w14:paraId="2FD7DD45" w14:textId="1CB07962" w:rsidR="00643FBA" w:rsidRDefault="00643FBA" w:rsidP="00643FB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92D7813" wp14:editId="54531AD4">
            <wp:extent cx="5731510" cy="3446780"/>
            <wp:effectExtent l="0" t="0" r="2540" b="1270"/>
            <wp:docPr id="185922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9988" name=""/>
                    <pic:cNvPicPr/>
                  </pic:nvPicPr>
                  <pic:blipFill>
                    <a:blip r:embed="rId36"/>
                    <a:stretch>
                      <a:fillRect/>
                    </a:stretch>
                  </pic:blipFill>
                  <pic:spPr>
                    <a:xfrm>
                      <a:off x="0" y="0"/>
                      <a:ext cx="5731510" cy="3446780"/>
                    </a:xfrm>
                    <a:prstGeom prst="rect">
                      <a:avLst/>
                    </a:prstGeom>
                  </pic:spPr>
                </pic:pic>
              </a:graphicData>
            </a:graphic>
          </wp:inline>
        </w:drawing>
      </w:r>
    </w:p>
    <w:p w14:paraId="130E47C8" w14:textId="6C77E7B9" w:rsidR="00643FBA" w:rsidRDefault="00643FBA" w:rsidP="00643FB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F018E9B" wp14:editId="421C5EC9">
            <wp:extent cx="5731510" cy="4050665"/>
            <wp:effectExtent l="0" t="0" r="2540" b="6985"/>
            <wp:docPr id="95329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91267" name=""/>
                    <pic:cNvPicPr/>
                  </pic:nvPicPr>
                  <pic:blipFill>
                    <a:blip r:embed="rId37"/>
                    <a:stretch>
                      <a:fillRect/>
                    </a:stretch>
                  </pic:blipFill>
                  <pic:spPr>
                    <a:xfrm>
                      <a:off x="0" y="0"/>
                      <a:ext cx="5731510" cy="4050665"/>
                    </a:xfrm>
                    <a:prstGeom prst="rect">
                      <a:avLst/>
                    </a:prstGeom>
                  </pic:spPr>
                </pic:pic>
              </a:graphicData>
            </a:graphic>
          </wp:inline>
        </w:drawing>
      </w:r>
    </w:p>
    <w:p w14:paraId="533AB2A4" w14:textId="2203BF83" w:rsidR="00643FBA" w:rsidRPr="00643FBA" w:rsidRDefault="00643FBA" w:rsidP="00643FB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4D6D4B1" wp14:editId="0266150D">
            <wp:extent cx="5135777" cy="1000125"/>
            <wp:effectExtent l="0" t="0" r="8255" b="0"/>
            <wp:docPr id="195327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77802" name=""/>
                    <pic:cNvPicPr/>
                  </pic:nvPicPr>
                  <pic:blipFill>
                    <a:blip r:embed="rId38"/>
                    <a:stretch>
                      <a:fillRect/>
                    </a:stretch>
                  </pic:blipFill>
                  <pic:spPr>
                    <a:xfrm>
                      <a:off x="0" y="0"/>
                      <a:ext cx="5192171" cy="1011107"/>
                    </a:xfrm>
                    <a:prstGeom prst="rect">
                      <a:avLst/>
                    </a:prstGeom>
                  </pic:spPr>
                </pic:pic>
              </a:graphicData>
            </a:graphic>
          </wp:inline>
        </w:drawing>
      </w:r>
    </w:p>
    <w:p w14:paraId="646E67FB" w14:textId="782D85C9" w:rsidR="004F6B8F" w:rsidRPr="004F6B8F" w:rsidRDefault="004F6B8F" w:rsidP="00AE1C95">
      <w:pPr>
        <w:pStyle w:val="NormalWeb"/>
        <w:rPr>
          <w:b/>
          <w:bCs/>
          <w:sz w:val="36"/>
          <w:szCs w:val="36"/>
        </w:rPr>
      </w:pPr>
      <w:r w:rsidRPr="004F6B8F">
        <w:rPr>
          <w:b/>
          <w:bCs/>
          <w:sz w:val="36"/>
          <w:szCs w:val="36"/>
        </w:rPr>
        <w:lastRenderedPageBreak/>
        <w:t>Python Language</w:t>
      </w:r>
    </w:p>
    <w:p w14:paraId="57CCFD1A" w14:textId="77777777" w:rsidR="008D6CE8" w:rsidRDefault="008D6CE8" w:rsidP="008D6CE8">
      <w:pPr>
        <w:pStyle w:val="Heading3"/>
      </w:pPr>
      <w:r>
        <w:t>Step 1: Importing Libraries and Loading the Dataset</w:t>
      </w:r>
    </w:p>
    <w:p w14:paraId="6E16B9AA" w14:textId="2EF57212" w:rsidR="008D6CE8" w:rsidRDefault="008D6CE8" w:rsidP="008D6CE8">
      <w:pPr>
        <w:pStyle w:val="HTMLPreformatted"/>
      </w:pPr>
    </w:p>
    <w:p w14:paraId="78DDAC2F" w14:textId="4B9C34FA" w:rsidR="008D6CE8" w:rsidRDefault="008D6CE8" w:rsidP="008D6CE8">
      <w:pPr>
        <w:pStyle w:val="HTMLPreformatted"/>
      </w:pPr>
    </w:p>
    <w:p w14:paraId="6B2389F9" w14:textId="77777777" w:rsidR="008D6CE8" w:rsidRDefault="008D6CE8" w:rsidP="008D6CE8">
      <w:pPr>
        <w:pStyle w:val="HTMLPreformatted"/>
        <w:rPr>
          <w:rStyle w:val="HTMLCode"/>
        </w:rPr>
      </w:pPr>
      <w:r>
        <w:rPr>
          <w:rStyle w:val="hljs-keyword"/>
        </w:rPr>
        <w:t>import</w:t>
      </w:r>
      <w:r>
        <w:rPr>
          <w:rStyle w:val="HTMLCode"/>
        </w:rPr>
        <w:t xml:space="preserve"> os</w:t>
      </w:r>
    </w:p>
    <w:p w14:paraId="4D70FBE2" w14:textId="77777777" w:rsidR="008D6CE8" w:rsidRDefault="008D6CE8" w:rsidP="008D6CE8">
      <w:pPr>
        <w:pStyle w:val="HTMLPreformatted"/>
        <w:rPr>
          <w:rStyle w:val="HTMLCode"/>
        </w:rPr>
      </w:pPr>
      <w:r>
        <w:rPr>
          <w:rStyle w:val="hljs-keyword"/>
        </w:rPr>
        <w:t>import</w:t>
      </w:r>
      <w:r>
        <w:rPr>
          <w:rStyle w:val="HTMLCode"/>
        </w:rPr>
        <w:t xml:space="preserve"> pandas </w:t>
      </w:r>
      <w:r>
        <w:rPr>
          <w:rStyle w:val="hljs-keyword"/>
        </w:rPr>
        <w:t>as</w:t>
      </w:r>
      <w:r>
        <w:rPr>
          <w:rStyle w:val="HTMLCode"/>
        </w:rPr>
        <w:t xml:space="preserve"> pd</w:t>
      </w:r>
    </w:p>
    <w:p w14:paraId="027BF2A2" w14:textId="77777777" w:rsidR="008D6CE8" w:rsidRDefault="008D6CE8" w:rsidP="008D6CE8">
      <w:pPr>
        <w:pStyle w:val="HTMLPreformatted"/>
        <w:rPr>
          <w:rStyle w:val="HTMLCode"/>
        </w:rPr>
      </w:pPr>
      <w:r>
        <w:rPr>
          <w:rStyle w:val="hljs-keyword"/>
        </w:rPr>
        <w:t>import</w:t>
      </w:r>
      <w:r>
        <w:rPr>
          <w:rStyle w:val="HTMLCode"/>
        </w:rPr>
        <w:t xml:space="preserve"> numpy </w:t>
      </w:r>
      <w:r>
        <w:rPr>
          <w:rStyle w:val="hljs-keyword"/>
        </w:rPr>
        <w:t>as</w:t>
      </w:r>
      <w:r>
        <w:rPr>
          <w:rStyle w:val="HTMLCode"/>
        </w:rPr>
        <w:t xml:space="preserve"> np</w:t>
      </w:r>
    </w:p>
    <w:p w14:paraId="6817E90C" w14:textId="77777777" w:rsidR="008D6CE8" w:rsidRDefault="008D6CE8" w:rsidP="008D6CE8">
      <w:pPr>
        <w:pStyle w:val="HTMLPreformatted"/>
        <w:rPr>
          <w:rStyle w:val="HTMLCode"/>
        </w:rPr>
      </w:pPr>
      <w:r>
        <w:rPr>
          <w:rStyle w:val="hljs-keyword"/>
        </w:rPr>
        <w:t>from</w:t>
      </w:r>
      <w:r>
        <w:rPr>
          <w:rStyle w:val="HTMLCode"/>
        </w:rPr>
        <w:t xml:space="preserve"> sklearn.decomposition </w:t>
      </w:r>
      <w:r>
        <w:rPr>
          <w:rStyle w:val="hljs-keyword"/>
        </w:rPr>
        <w:t>import</w:t>
      </w:r>
      <w:r>
        <w:rPr>
          <w:rStyle w:val="HTMLCode"/>
        </w:rPr>
        <w:t xml:space="preserve"> PCA</w:t>
      </w:r>
    </w:p>
    <w:p w14:paraId="7854540A" w14:textId="77777777" w:rsidR="008D6CE8" w:rsidRDefault="008D6CE8" w:rsidP="008D6CE8">
      <w:pPr>
        <w:pStyle w:val="HTMLPreformatted"/>
        <w:rPr>
          <w:rStyle w:val="HTMLCode"/>
        </w:rPr>
      </w:pPr>
      <w:r>
        <w:rPr>
          <w:rStyle w:val="hljs-keyword"/>
        </w:rPr>
        <w:t>import</w:t>
      </w:r>
      <w:r>
        <w:rPr>
          <w:rStyle w:val="HTMLCode"/>
        </w:rPr>
        <w:t xml:space="preserve"> matplotlib.pyplot </w:t>
      </w:r>
      <w:r>
        <w:rPr>
          <w:rStyle w:val="hljs-keyword"/>
        </w:rPr>
        <w:t>as</w:t>
      </w:r>
      <w:r>
        <w:rPr>
          <w:rStyle w:val="HTMLCode"/>
        </w:rPr>
        <w:t xml:space="preserve"> plt</w:t>
      </w:r>
    </w:p>
    <w:p w14:paraId="5628FCF1" w14:textId="77777777" w:rsidR="008D6CE8" w:rsidRDefault="008D6CE8" w:rsidP="008D6CE8">
      <w:pPr>
        <w:pStyle w:val="HTMLPreformatted"/>
        <w:rPr>
          <w:rStyle w:val="HTMLCode"/>
        </w:rPr>
      </w:pPr>
      <w:r>
        <w:rPr>
          <w:rStyle w:val="hljs-keyword"/>
        </w:rPr>
        <w:t>import</w:t>
      </w:r>
      <w:r>
        <w:rPr>
          <w:rStyle w:val="HTMLCode"/>
        </w:rPr>
        <w:t xml:space="preserve"> seaborn </w:t>
      </w:r>
      <w:r>
        <w:rPr>
          <w:rStyle w:val="hljs-keyword"/>
        </w:rPr>
        <w:t>as</w:t>
      </w:r>
      <w:r>
        <w:rPr>
          <w:rStyle w:val="HTMLCode"/>
        </w:rPr>
        <w:t xml:space="preserve"> sns</w:t>
      </w:r>
    </w:p>
    <w:p w14:paraId="7D7C8662" w14:textId="77777777" w:rsidR="008D6CE8" w:rsidRDefault="008D6CE8" w:rsidP="008D6CE8">
      <w:pPr>
        <w:pStyle w:val="HTMLPreformatted"/>
        <w:rPr>
          <w:rStyle w:val="HTMLCode"/>
        </w:rPr>
      </w:pPr>
    </w:p>
    <w:p w14:paraId="2D3C5FD4" w14:textId="77777777" w:rsidR="008D6CE8" w:rsidRDefault="008D6CE8" w:rsidP="008D6CE8">
      <w:pPr>
        <w:pStyle w:val="HTMLPreformatted"/>
        <w:rPr>
          <w:rStyle w:val="HTMLCode"/>
        </w:rPr>
      </w:pPr>
      <w:r>
        <w:rPr>
          <w:rStyle w:val="hljs-comment"/>
        </w:rPr>
        <w:t># Load the survey data</w:t>
      </w:r>
    </w:p>
    <w:p w14:paraId="0035162C" w14:textId="77777777" w:rsidR="008D6CE8" w:rsidRDefault="008D6CE8" w:rsidP="008D6CE8">
      <w:pPr>
        <w:pStyle w:val="HTMLPreformatted"/>
        <w:rPr>
          <w:rStyle w:val="HTMLCode"/>
        </w:rPr>
      </w:pPr>
      <w:r>
        <w:rPr>
          <w:rStyle w:val="HTMLCode"/>
        </w:rPr>
        <w:t>survey_df = pd.read_csv(</w:t>
      </w:r>
      <w:r>
        <w:rPr>
          <w:rStyle w:val="hljs-string"/>
          <w:rFonts w:eastAsiaTheme="majorEastAsia"/>
        </w:rPr>
        <w:t>'Survey.csv'</w:t>
      </w:r>
      <w:r>
        <w:rPr>
          <w:rStyle w:val="HTMLCode"/>
        </w:rPr>
        <w:t>)</w:t>
      </w:r>
    </w:p>
    <w:p w14:paraId="0FA03469" w14:textId="77777777" w:rsidR="008D6CE8" w:rsidRDefault="008D6CE8" w:rsidP="008D6CE8">
      <w:pPr>
        <w:numPr>
          <w:ilvl w:val="0"/>
          <w:numId w:val="119"/>
        </w:numPr>
        <w:spacing w:before="100" w:beforeAutospacing="1" w:after="100" w:afterAutospacing="1" w:line="240" w:lineRule="auto"/>
      </w:pPr>
      <w:r>
        <w:rPr>
          <w:rStyle w:val="Strong"/>
        </w:rPr>
        <w:t>Explanation</w:t>
      </w:r>
      <w:r>
        <w:t>:</w:t>
      </w:r>
    </w:p>
    <w:p w14:paraId="100749E2" w14:textId="77777777" w:rsidR="008D6CE8" w:rsidRDefault="008D6CE8" w:rsidP="008D6CE8">
      <w:pPr>
        <w:numPr>
          <w:ilvl w:val="1"/>
          <w:numId w:val="119"/>
        </w:numPr>
        <w:spacing w:before="100" w:beforeAutospacing="1" w:after="100" w:afterAutospacing="1" w:line="240" w:lineRule="auto"/>
      </w:pPr>
      <w:r>
        <w:rPr>
          <w:rStyle w:val="Strong"/>
        </w:rPr>
        <w:t>Imports</w:t>
      </w:r>
      <w:r>
        <w:t>: Necessary libraries are imported (</w:t>
      </w:r>
      <w:r>
        <w:rPr>
          <w:rStyle w:val="HTMLCode"/>
          <w:rFonts w:eastAsiaTheme="minorHAnsi"/>
        </w:rPr>
        <w:t>os</w:t>
      </w:r>
      <w:r>
        <w:t xml:space="preserve">, </w:t>
      </w:r>
      <w:r>
        <w:rPr>
          <w:rStyle w:val="HTMLCode"/>
          <w:rFonts w:eastAsiaTheme="minorHAnsi"/>
        </w:rPr>
        <w:t>pandas</w:t>
      </w:r>
      <w:r>
        <w:t xml:space="preserve">, </w:t>
      </w:r>
      <w:r>
        <w:rPr>
          <w:rStyle w:val="HTMLCode"/>
          <w:rFonts w:eastAsiaTheme="minorHAnsi"/>
        </w:rPr>
        <w:t>numpy</w:t>
      </w:r>
      <w:r>
        <w:t xml:space="preserve">, </w:t>
      </w:r>
      <w:r>
        <w:rPr>
          <w:rStyle w:val="HTMLCode"/>
          <w:rFonts w:eastAsiaTheme="minorHAnsi"/>
        </w:rPr>
        <w:t>PCA</w:t>
      </w:r>
      <w:r>
        <w:t xml:space="preserve"> from </w:t>
      </w:r>
      <w:r>
        <w:rPr>
          <w:rStyle w:val="HTMLCode"/>
          <w:rFonts w:eastAsiaTheme="minorHAnsi"/>
        </w:rPr>
        <w:t>sklearn</w:t>
      </w:r>
      <w:r>
        <w:t xml:space="preserve">, </w:t>
      </w:r>
      <w:r>
        <w:rPr>
          <w:rStyle w:val="HTMLCode"/>
          <w:rFonts w:eastAsiaTheme="minorHAnsi"/>
        </w:rPr>
        <w:t>matplotlib.pyplot</w:t>
      </w:r>
      <w:r>
        <w:t xml:space="preserve">, </w:t>
      </w:r>
      <w:r>
        <w:rPr>
          <w:rStyle w:val="HTMLCode"/>
          <w:rFonts w:eastAsiaTheme="minorHAnsi"/>
        </w:rPr>
        <w:t>seaborn</w:t>
      </w:r>
      <w:r>
        <w:t>).</w:t>
      </w:r>
    </w:p>
    <w:p w14:paraId="02AA2B9E" w14:textId="77777777" w:rsidR="008D6CE8" w:rsidRDefault="008D6CE8" w:rsidP="008D6CE8">
      <w:pPr>
        <w:numPr>
          <w:ilvl w:val="1"/>
          <w:numId w:val="119"/>
        </w:numPr>
        <w:spacing w:before="100" w:beforeAutospacing="1" w:after="100" w:afterAutospacing="1" w:line="240" w:lineRule="auto"/>
      </w:pPr>
      <w:r>
        <w:rPr>
          <w:rStyle w:val="Strong"/>
        </w:rPr>
        <w:t>Data Loading</w:t>
      </w:r>
      <w:r>
        <w:t>: Loads a CSV file named 'Survey.csv' into a Pandas DataFrame (</w:t>
      </w:r>
      <w:r>
        <w:rPr>
          <w:rStyle w:val="HTMLCode"/>
          <w:rFonts w:eastAsiaTheme="minorHAnsi"/>
        </w:rPr>
        <w:t>survey_df</w:t>
      </w:r>
      <w:r>
        <w:t>).</w:t>
      </w:r>
    </w:p>
    <w:p w14:paraId="75471018" w14:textId="35789EB1" w:rsidR="008D6CE8" w:rsidRDefault="008D6CE8" w:rsidP="008D6CE8">
      <w:pPr>
        <w:spacing w:before="100" w:beforeAutospacing="1" w:after="100" w:afterAutospacing="1" w:line="240" w:lineRule="auto"/>
      </w:pPr>
      <w:r>
        <w:rPr>
          <w:noProof/>
        </w:rPr>
        <w:drawing>
          <wp:inline distT="0" distB="0" distL="0" distR="0" wp14:anchorId="6F6CAB17" wp14:editId="36EC7370">
            <wp:extent cx="4114286" cy="1838095"/>
            <wp:effectExtent l="0" t="0" r="635" b="0"/>
            <wp:docPr id="86586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0483" name=""/>
                    <pic:cNvPicPr/>
                  </pic:nvPicPr>
                  <pic:blipFill>
                    <a:blip r:embed="rId39"/>
                    <a:stretch>
                      <a:fillRect/>
                    </a:stretch>
                  </pic:blipFill>
                  <pic:spPr>
                    <a:xfrm>
                      <a:off x="0" y="0"/>
                      <a:ext cx="4114286" cy="1838095"/>
                    </a:xfrm>
                    <a:prstGeom prst="rect">
                      <a:avLst/>
                    </a:prstGeom>
                  </pic:spPr>
                </pic:pic>
              </a:graphicData>
            </a:graphic>
          </wp:inline>
        </w:drawing>
      </w:r>
    </w:p>
    <w:p w14:paraId="55580121" w14:textId="77777777" w:rsidR="008D6CE8" w:rsidRDefault="008D6CE8" w:rsidP="008D6CE8">
      <w:pPr>
        <w:pStyle w:val="Heading3"/>
      </w:pPr>
      <w:r>
        <w:t>Step 2: Understanding the Dataset</w:t>
      </w:r>
    </w:p>
    <w:p w14:paraId="2C302BE2" w14:textId="1925EFDD" w:rsidR="008D6CE8" w:rsidRDefault="008D6CE8" w:rsidP="008D6CE8">
      <w:pPr>
        <w:pStyle w:val="HTMLPreformatted"/>
      </w:pPr>
    </w:p>
    <w:p w14:paraId="4F105870" w14:textId="42A92885" w:rsidR="008D6CE8" w:rsidRDefault="008D6CE8" w:rsidP="008D6CE8">
      <w:pPr>
        <w:pStyle w:val="HTMLPreformatted"/>
      </w:pPr>
    </w:p>
    <w:p w14:paraId="411DAAA3" w14:textId="77777777" w:rsidR="008D6CE8" w:rsidRDefault="008D6CE8" w:rsidP="008D6CE8">
      <w:pPr>
        <w:pStyle w:val="HTMLPreformatted"/>
        <w:rPr>
          <w:rStyle w:val="HTMLCode"/>
        </w:rPr>
      </w:pPr>
      <w:r>
        <w:rPr>
          <w:rStyle w:val="hljs-comment"/>
        </w:rPr>
        <w:t># Display dimensions, column names, and structure of the dataset</w:t>
      </w:r>
    </w:p>
    <w:p w14:paraId="2A2802E9"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"Dimensions of the dataset:\n"</w:t>
      </w:r>
      <w:r>
        <w:rPr>
          <w:rStyle w:val="HTMLCode"/>
        </w:rPr>
        <w:t>, survey_df.shape)</w:t>
      </w:r>
    </w:p>
    <w:p w14:paraId="5C047A5C" w14:textId="77777777" w:rsidR="008D6CE8" w:rsidRDefault="008D6CE8" w:rsidP="008D6CE8">
      <w:pPr>
        <w:pStyle w:val="HTMLPreformatted"/>
        <w:rPr>
          <w:rStyle w:val="HTMLCode"/>
        </w:rPr>
      </w:pPr>
    </w:p>
    <w:p w14:paraId="32D713D5"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"\nColumn names in the dataset:\n"</w:t>
      </w:r>
      <w:r>
        <w:rPr>
          <w:rStyle w:val="HTMLCode"/>
        </w:rPr>
        <w:t>, survey_df.columns)</w:t>
      </w:r>
    </w:p>
    <w:p w14:paraId="0020A840" w14:textId="77777777" w:rsidR="008D6CE8" w:rsidRDefault="008D6CE8" w:rsidP="008D6CE8">
      <w:pPr>
        <w:pStyle w:val="HTMLPreformatted"/>
        <w:rPr>
          <w:rStyle w:val="HTMLCode"/>
        </w:rPr>
      </w:pPr>
    </w:p>
    <w:p w14:paraId="7FE358DE"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"\nFirst few rows of the dataset:\n"</w:t>
      </w:r>
      <w:r>
        <w:rPr>
          <w:rStyle w:val="HTMLCode"/>
        </w:rPr>
        <w:t>, survey_df.head())</w:t>
      </w:r>
    </w:p>
    <w:p w14:paraId="4FD530A3" w14:textId="77777777" w:rsidR="008D6CE8" w:rsidRDefault="008D6CE8" w:rsidP="008D6CE8">
      <w:pPr>
        <w:pStyle w:val="HTMLPreformatted"/>
        <w:rPr>
          <w:rStyle w:val="HTMLCode"/>
        </w:rPr>
      </w:pPr>
    </w:p>
    <w:p w14:paraId="40B7CC55"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"\nStructure of the dataset:\n"</w:t>
      </w:r>
      <w:r>
        <w:rPr>
          <w:rStyle w:val="HTMLCode"/>
        </w:rPr>
        <w:t>)</w:t>
      </w:r>
    </w:p>
    <w:p w14:paraId="6626C107" w14:textId="77777777" w:rsidR="008D6CE8" w:rsidRDefault="008D6CE8" w:rsidP="008D6CE8">
      <w:pPr>
        <w:pStyle w:val="HTMLPreformatted"/>
        <w:rPr>
          <w:rStyle w:val="HTMLCode"/>
        </w:rPr>
      </w:pPr>
      <w:r>
        <w:rPr>
          <w:rStyle w:val="hljs-builtin"/>
        </w:rPr>
        <w:t>print</w:t>
      </w:r>
      <w:r>
        <w:rPr>
          <w:rStyle w:val="HTMLCode"/>
        </w:rPr>
        <w:t>(survey_df.info())</w:t>
      </w:r>
    </w:p>
    <w:p w14:paraId="77C815D0" w14:textId="77777777" w:rsidR="008D6CE8" w:rsidRDefault="008D6CE8" w:rsidP="008D6CE8">
      <w:pPr>
        <w:numPr>
          <w:ilvl w:val="0"/>
          <w:numId w:val="120"/>
        </w:numPr>
        <w:spacing w:before="100" w:beforeAutospacing="1" w:after="100" w:afterAutospacing="1" w:line="240" w:lineRule="auto"/>
      </w:pPr>
      <w:r>
        <w:rPr>
          <w:rStyle w:val="Strong"/>
        </w:rPr>
        <w:t>Explanation</w:t>
      </w:r>
      <w:r>
        <w:t>:</w:t>
      </w:r>
    </w:p>
    <w:p w14:paraId="51F9B875" w14:textId="77777777" w:rsidR="008D6CE8" w:rsidRDefault="008D6CE8" w:rsidP="008D6CE8">
      <w:pPr>
        <w:numPr>
          <w:ilvl w:val="1"/>
          <w:numId w:val="120"/>
        </w:numPr>
        <w:spacing w:before="100" w:beforeAutospacing="1" w:after="100" w:afterAutospacing="1" w:line="240" w:lineRule="auto"/>
      </w:pPr>
      <w:r>
        <w:rPr>
          <w:rStyle w:val="Strong"/>
        </w:rPr>
        <w:t>Dimensions</w:t>
      </w:r>
      <w:r>
        <w:t>: Prints the number of rows and columns in the dataset (</w:t>
      </w:r>
      <w:r>
        <w:rPr>
          <w:rStyle w:val="HTMLCode"/>
          <w:rFonts w:eastAsiaTheme="minorHAnsi"/>
        </w:rPr>
        <w:t>shape</w:t>
      </w:r>
      <w:r>
        <w:t>).</w:t>
      </w:r>
    </w:p>
    <w:p w14:paraId="74264FEB" w14:textId="77777777" w:rsidR="008D6CE8" w:rsidRDefault="008D6CE8" w:rsidP="008D6CE8">
      <w:pPr>
        <w:numPr>
          <w:ilvl w:val="1"/>
          <w:numId w:val="120"/>
        </w:numPr>
        <w:spacing w:before="100" w:beforeAutospacing="1" w:after="100" w:afterAutospacing="1" w:line="240" w:lineRule="auto"/>
      </w:pPr>
      <w:r>
        <w:rPr>
          <w:rStyle w:val="Strong"/>
        </w:rPr>
        <w:t>Column Names</w:t>
      </w:r>
      <w:r>
        <w:t>: Lists all column names in the dataset (</w:t>
      </w:r>
      <w:r>
        <w:rPr>
          <w:rStyle w:val="HTMLCode"/>
          <w:rFonts w:eastAsiaTheme="minorHAnsi"/>
        </w:rPr>
        <w:t>columns</w:t>
      </w:r>
      <w:r>
        <w:t>).</w:t>
      </w:r>
    </w:p>
    <w:p w14:paraId="7CD4EE64" w14:textId="77777777" w:rsidR="008D6CE8" w:rsidRDefault="008D6CE8" w:rsidP="008D6CE8">
      <w:pPr>
        <w:numPr>
          <w:ilvl w:val="1"/>
          <w:numId w:val="120"/>
        </w:numPr>
        <w:spacing w:before="100" w:beforeAutospacing="1" w:after="100" w:afterAutospacing="1" w:line="240" w:lineRule="auto"/>
      </w:pPr>
      <w:r>
        <w:rPr>
          <w:rStyle w:val="Strong"/>
        </w:rPr>
        <w:t>First Few Rows</w:t>
      </w:r>
      <w:r>
        <w:t>: Shows the first few rows of the dataset (</w:t>
      </w:r>
      <w:r>
        <w:rPr>
          <w:rStyle w:val="HTMLCode"/>
          <w:rFonts w:eastAsiaTheme="minorHAnsi"/>
        </w:rPr>
        <w:t>head()</w:t>
      </w:r>
      <w:r>
        <w:t>).</w:t>
      </w:r>
    </w:p>
    <w:p w14:paraId="0FCA74A2" w14:textId="77777777" w:rsidR="008D6CE8" w:rsidRDefault="008D6CE8" w:rsidP="008D6CE8">
      <w:pPr>
        <w:numPr>
          <w:ilvl w:val="1"/>
          <w:numId w:val="120"/>
        </w:numPr>
        <w:spacing w:before="100" w:beforeAutospacing="1" w:after="100" w:afterAutospacing="1" w:line="240" w:lineRule="auto"/>
      </w:pPr>
      <w:r>
        <w:rPr>
          <w:rStyle w:val="Strong"/>
        </w:rPr>
        <w:t>Structure</w:t>
      </w:r>
      <w:r>
        <w:t>: Displays the structure of the dataset, including column data types and memory usage (</w:t>
      </w:r>
      <w:r>
        <w:rPr>
          <w:rStyle w:val="HTMLCode"/>
          <w:rFonts w:eastAsiaTheme="minorHAnsi"/>
        </w:rPr>
        <w:t>info()</w:t>
      </w:r>
      <w:r>
        <w:t>).</w:t>
      </w:r>
    </w:p>
    <w:p w14:paraId="0F4FBF5C" w14:textId="0E5AE84F" w:rsidR="008D6CE8" w:rsidRDefault="008D6CE8" w:rsidP="008D6CE8">
      <w:pPr>
        <w:spacing w:before="100" w:beforeAutospacing="1" w:after="100" w:afterAutospacing="1" w:line="240" w:lineRule="auto"/>
      </w:pPr>
      <w:r>
        <w:rPr>
          <w:noProof/>
        </w:rPr>
        <w:lastRenderedPageBreak/>
        <w:drawing>
          <wp:inline distT="0" distB="0" distL="0" distR="0" wp14:anchorId="508ED027" wp14:editId="00CDD27C">
            <wp:extent cx="5731510" cy="5775960"/>
            <wp:effectExtent l="0" t="0" r="2540" b="0"/>
            <wp:docPr id="146941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12420" name=""/>
                    <pic:cNvPicPr/>
                  </pic:nvPicPr>
                  <pic:blipFill>
                    <a:blip r:embed="rId40"/>
                    <a:stretch>
                      <a:fillRect/>
                    </a:stretch>
                  </pic:blipFill>
                  <pic:spPr>
                    <a:xfrm>
                      <a:off x="0" y="0"/>
                      <a:ext cx="5731510" cy="5775960"/>
                    </a:xfrm>
                    <a:prstGeom prst="rect">
                      <a:avLst/>
                    </a:prstGeom>
                  </pic:spPr>
                </pic:pic>
              </a:graphicData>
            </a:graphic>
          </wp:inline>
        </w:drawing>
      </w:r>
    </w:p>
    <w:p w14:paraId="5D1FB85F" w14:textId="3C8752A6" w:rsidR="008D6CE8" w:rsidRDefault="008D6CE8" w:rsidP="008D6CE8">
      <w:pPr>
        <w:spacing w:before="100" w:beforeAutospacing="1" w:after="100" w:afterAutospacing="1" w:line="240" w:lineRule="auto"/>
      </w:pPr>
      <w:r>
        <w:rPr>
          <w:noProof/>
        </w:rPr>
        <w:lastRenderedPageBreak/>
        <w:drawing>
          <wp:inline distT="0" distB="0" distL="0" distR="0" wp14:anchorId="2E7A917B" wp14:editId="50763DC6">
            <wp:extent cx="5731510" cy="7478395"/>
            <wp:effectExtent l="0" t="0" r="2540" b="8255"/>
            <wp:docPr id="103708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2255" name=""/>
                    <pic:cNvPicPr/>
                  </pic:nvPicPr>
                  <pic:blipFill>
                    <a:blip r:embed="rId41"/>
                    <a:stretch>
                      <a:fillRect/>
                    </a:stretch>
                  </pic:blipFill>
                  <pic:spPr>
                    <a:xfrm>
                      <a:off x="0" y="0"/>
                      <a:ext cx="5731510" cy="7478395"/>
                    </a:xfrm>
                    <a:prstGeom prst="rect">
                      <a:avLst/>
                    </a:prstGeom>
                  </pic:spPr>
                </pic:pic>
              </a:graphicData>
            </a:graphic>
          </wp:inline>
        </w:drawing>
      </w:r>
    </w:p>
    <w:p w14:paraId="46B4D0A8" w14:textId="77777777" w:rsidR="008D6CE8" w:rsidRDefault="008D6CE8" w:rsidP="008D6CE8">
      <w:pPr>
        <w:spacing w:before="100" w:beforeAutospacing="1" w:after="100" w:afterAutospacing="1" w:line="240" w:lineRule="auto"/>
      </w:pPr>
    </w:p>
    <w:p w14:paraId="64E91988" w14:textId="77777777" w:rsidR="008D6CE8" w:rsidRDefault="008D6CE8" w:rsidP="008D6CE8">
      <w:pPr>
        <w:pStyle w:val="Heading3"/>
      </w:pPr>
      <w:r>
        <w:t>Step 3: Checking for Missing Values</w:t>
      </w:r>
    </w:p>
    <w:p w14:paraId="5D855676" w14:textId="5F6FA429" w:rsidR="008D6CE8" w:rsidRDefault="008D6CE8" w:rsidP="008D6CE8">
      <w:pPr>
        <w:pStyle w:val="HTMLPreformatted"/>
      </w:pPr>
    </w:p>
    <w:p w14:paraId="5F52E7D3" w14:textId="6E845E04" w:rsidR="008D6CE8" w:rsidRDefault="008D6CE8" w:rsidP="008D6CE8">
      <w:pPr>
        <w:pStyle w:val="HTMLPreformatted"/>
      </w:pPr>
    </w:p>
    <w:p w14:paraId="0A946644" w14:textId="77777777" w:rsidR="008D6CE8" w:rsidRDefault="008D6CE8" w:rsidP="008D6CE8">
      <w:pPr>
        <w:pStyle w:val="HTMLPreformatted"/>
        <w:rPr>
          <w:rStyle w:val="HTMLCode"/>
        </w:rPr>
      </w:pPr>
      <w:r>
        <w:rPr>
          <w:rStyle w:val="hljs-comment"/>
        </w:rPr>
        <w:t># Check for missing values</w:t>
      </w:r>
    </w:p>
    <w:p w14:paraId="7A2405A8"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"\nChecking for missing values:\n"</w:t>
      </w:r>
      <w:r>
        <w:rPr>
          <w:rStyle w:val="HTMLCode"/>
        </w:rPr>
        <w:t>, survey_df.isnull().</w:t>
      </w:r>
      <w:r>
        <w:rPr>
          <w:rStyle w:val="hljs-builtin"/>
        </w:rPr>
        <w:t>sum</w:t>
      </w:r>
      <w:r>
        <w:rPr>
          <w:rStyle w:val="HTMLCode"/>
        </w:rPr>
        <w:t>().</w:t>
      </w:r>
      <w:r>
        <w:rPr>
          <w:rStyle w:val="hljs-builtin"/>
        </w:rPr>
        <w:t>sum</w:t>
      </w:r>
      <w:r>
        <w:rPr>
          <w:rStyle w:val="HTMLCode"/>
        </w:rPr>
        <w:t>())</w:t>
      </w:r>
    </w:p>
    <w:p w14:paraId="52F9FEC2" w14:textId="77777777" w:rsidR="008D6CE8" w:rsidRDefault="008D6CE8" w:rsidP="008D6CE8">
      <w:pPr>
        <w:numPr>
          <w:ilvl w:val="0"/>
          <w:numId w:val="121"/>
        </w:numPr>
        <w:spacing w:before="100" w:beforeAutospacing="1" w:after="100" w:afterAutospacing="1" w:line="240" w:lineRule="auto"/>
      </w:pPr>
      <w:r>
        <w:rPr>
          <w:rStyle w:val="Strong"/>
        </w:rPr>
        <w:lastRenderedPageBreak/>
        <w:t>Explanation</w:t>
      </w:r>
      <w:r>
        <w:t>:</w:t>
      </w:r>
    </w:p>
    <w:p w14:paraId="5BAF34B6" w14:textId="77777777" w:rsidR="008D6CE8" w:rsidRDefault="008D6CE8" w:rsidP="008D6CE8">
      <w:pPr>
        <w:numPr>
          <w:ilvl w:val="1"/>
          <w:numId w:val="121"/>
        </w:numPr>
        <w:spacing w:before="100" w:beforeAutospacing="1" w:after="100" w:afterAutospacing="1" w:line="240" w:lineRule="auto"/>
      </w:pPr>
      <w:r>
        <w:rPr>
          <w:rStyle w:val="Strong"/>
        </w:rPr>
        <w:t>Missing Values</w:t>
      </w:r>
      <w:r>
        <w:t>: Counts and prints the total number of missing values in the dataset (</w:t>
      </w:r>
      <w:r>
        <w:rPr>
          <w:rStyle w:val="HTMLCode"/>
          <w:rFonts w:eastAsiaTheme="minorHAnsi"/>
        </w:rPr>
        <w:t>isnull().sum().sum()</w:t>
      </w:r>
      <w:r>
        <w:t>).</w:t>
      </w:r>
    </w:p>
    <w:p w14:paraId="4FD6CA42" w14:textId="55159324" w:rsidR="008D6CE8" w:rsidRDefault="008D6CE8" w:rsidP="008D6CE8">
      <w:pPr>
        <w:spacing w:before="100" w:beforeAutospacing="1" w:after="100" w:afterAutospacing="1" w:line="240" w:lineRule="auto"/>
      </w:pPr>
      <w:r>
        <w:rPr>
          <w:noProof/>
        </w:rPr>
        <w:drawing>
          <wp:inline distT="0" distB="0" distL="0" distR="0" wp14:anchorId="37BABDAC" wp14:editId="120B310D">
            <wp:extent cx="2476190" cy="600000"/>
            <wp:effectExtent l="0" t="0" r="635" b="0"/>
            <wp:docPr id="48897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1150" name=""/>
                    <pic:cNvPicPr/>
                  </pic:nvPicPr>
                  <pic:blipFill>
                    <a:blip r:embed="rId42"/>
                    <a:stretch>
                      <a:fillRect/>
                    </a:stretch>
                  </pic:blipFill>
                  <pic:spPr>
                    <a:xfrm>
                      <a:off x="0" y="0"/>
                      <a:ext cx="2476190" cy="600000"/>
                    </a:xfrm>
                    <a:prstGeom prst="rect">
                      <a:avLst/>
                    </a:prstGeom>
                  </pic:spPr>
                </pic:pic>
              </a:graphicData>
            </a:graphic>
          </wp:inline>
        </w:drawing>
      </w:r>
    </w:p>
    <w:p w14:paraId="6B861AF5" w14:textId="77777777" w:rsidR="008D6CE8" w:rsidRDefault="008D6CE8" w:rsidP="008D6CE8">
      <w:pPr>
        <w:pStyle w:val="Heading3"/>
      </w:pPr>
      <w:r>
        <w:t>Step 4: Selecting Data for PCA</w:t>
      </w:r>
    </w:p>
    <w:p w14:paraId="12C517FA" w14:textId="58F99F8C" w:rsidR="008D6CE8" w:rsidRDefault="008D6CE8" w:rsidP="008D6CE8">
      <w:pPr>
        <w:pStyle w:val="HTMLPreformatted"/>
      </w:pPr>
    </w:p>
    <w:p w14:paraId="2E3585BF" w14:textId="6717A847" w:rsidR="008D6CE8" w:rsidRDefault="008D6CE8" w:rsidP="008D6CE8">
      <w:pPr>
        <w:pStyle w:val="HTMLPreformatted"/>
      </w:pPr>
    </w:p>
    <w:p w14:paraId="5658C581" w14:textId="77777777" w:rsidR="008D6CE8" w:rsidRDefault="008D6CE8" w:rsidP="008D6CE8">
      <w:pPr>
        <w:pStyle w:val="HTMLPreformatted"/>
        <w:rPr>
          <w:rStyle w:val="HTMLCode"/>
        </w:rPr>
      </w:pPr>
      <w:r>
        <w:rPr>
          <w:rStyle w:val="hljs-comment"/>
        </w:rPr>
        <w:t># Select the relevant columns for PCA and Factor Analysis</w:t>
      </w:r>
    </w:p>
    <w:p w14:paraId="269DCCE4" w14:textId="77777777" w:rsidR="008D6CE8" w:rsidRDefault="008D6CE8" w:rsidP="008D6CE8">
      <w:pPr>
        <w:pStyle w:val="HTMLPreformatted"/>
        <w:rPr>
          <w:rStyle w:val="HTMLCode"/>
        </w:rPr>
      </w:pPr>
      <w:r>
        <w:rPr>
          <w:rStyle w:val="HTMLCode"/>
        </w:rPr>
        <w:t xml:space="preserve">sur_int = survey_df.iloc[:, </w:t>
      </w:r>
      <w:r>
        <w:rPr>
          <w:rStyle w:val="hljs-number"/>
        </w:rPr>
        <w:t>19</w:t>
      </w:r>
      <w:r>
        <w:rPr>
          <w:rStyle w:val="HTMLCode"/>
        </w:rPr>
        <w:t>:</w:t>
      </w:r>
      <w:r>
        <w:rPr>
          <w:rStyle w:val="hljs-number"/>
        </w:rPr>
        <w:t>46</w:t>
      </w:r>
      <w:r>
        <w:rPr>
          <w:rStyle w:val="HTMLCode"/>
        </w:rPr>
        <w:t>]</w:t>
      </w:r>
    </w:p>
    <w:p w14:paraId="0ECA174E" w14:textId="77777777" w:rsidR="008D6CE8" w:rsidRDefault="008D6CE8" w:rsidP="008D6CE8">
      <w:pPr>
        <w:pStyle w:val="HTMLPreformatted"/>
        <w:rPr>
          <w:rStyle w:val="HTMLCode"/>
        </w:rPr>
      </w:pPr>
    </w:p>
    <w:p w14:paraId="79ECC1F5"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"\nStructure of the selected data subset:\n"</w:t>
      </w:r>
      <w:r>
        <w:rPr>
          <w:rStyle w:val="HTMLCode"/>
        </w:rPr>
        <w:t>)</w:t>
      </w:r>
    </w:p>
    <w:p w14:paraId="0AD9BDCE" w14:textId="77777777" w:rsidR="008D6CE8" w:rsidRDefault="008D6CE8" w:rsidP="008D6CE8">
      <w:pPr>
        <w:pStyle w:val="HTMLPreformatted"/>
        <w:rPr>
          <w:rStyle w:val="HTMLCode"/>
        </w:rPr>
      </w:pPr>
      <w:r>
        <w:rPr>
          <w:rStyle w:val="hljs-builtin"/>
        </w:rPr>
        <w:t>print</w:t>
      </w:r>
      <w:r>
        <w:rPr>
          <w:rStyle w:val="HTMLCode"/>
        </w:rPr>
        <w:t>(sur_int.info())</w:t>
      </w:r>
    </w:p>
    <w:p w14:paraId="5E534D98" w14:textId="77777777" w:rsidR="008D6CE8" w:rsidRDefault="008D6CE8" w:rsidP="008D6CE8">
      <w:pPr>
        <w:pStyle w:val="HTMLPreformatted"/>
        <w:rPr>
          <w:rStyle w:val="HTMLCode"/>
        </w:rPr>
      </w:pPr>
    </w:p>
    <w:p w14:paraId="3CD49E2E"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"\nDimensions of the selected data subset:\n"</w:t>
      </w:r>
      <w:r>
        <w:rPr>
          <w:rStyle w:val="HTMLCode"/>
        </w:rPr>
        <w:t>, sur_int.shape)</w:t>
      </w:r>
    </w:p>
    <w:p w14:paraId="43C51C02" w14:textId="77777777" w:rsidR="008D6CE8" w:rsidRDefault="008D6CE8" w:rsidP="008D6CE8">
      <w:pPr>
        <w:numPr>
          <w:ilvl w:val="0"/>
          <w:numId w:val="122"/>
        </w:numPr>
        <w:spacing w:before="100" w:beforeAutospacing="1" w:after="100" w:afterAutospacing="1" w:line="240" w:lineRule="auto"/>
      </w:pPr>
      <w:r>
        <w:rPr>
          <w:rStyle w:val="Strong"/>
        </w:rPr>
        <w:t>Explanation</w:t>
      </w:r>
      <w:r>
        <w:t>:</w:t>
      </w:r>
    </w:p>
    <w:p w14:paraId="7BD055A2" w14:textId="77777777" w:rsidR="008D6CE8" w:rsidRDefault="008D6CE8" w:rsidP="008D6CE8">
      <w:pPr>
        <w:numPr>
          <w:ilvl w:val="1"/>
          <w:numId w:val="122"/>
        </w:numPr>
        <w:spacing w:before="100" w:beforeAutospacing="1" w:after="100" w:afterAutospacing="1" w:line="240" w:lineRule="auto"/>
      </w:pPr>
      <w:r>
        <w:rPr>
          <w:rStyle w:val="Strong"/>
        </w:rPr>
        <w:t>Subset Selection</w:t>
      </w:r>
      <w:r>
        <w:t>: Extracts a subset of columns from index 19 to 45 for PCA and further analysis (</w:t>
      </w:r>
      <w:r>
        <w:rPr>
          <w:rStyle w:val="HTMLCode"/>
          <w:rFonts w:eastAsiaTheme="minorHAnsi"/>
        </w:rPr>
        <w:t>iloc[:, 19:46]</w:t>
      </w:r>
      <w:r>
        <w:t>).</w:t>
      </w:r>
    </w:p>
    <w:p w14:paraId="0272310D" w14:textId="77777777" w:rsidR="008D6CE8" w:rsidRDefault="008D6CE8" w:rsidP="008D6CE8">
      <w:pPr>
        <w:numPr>
          <w:ilvl w:val="1"/>
          <w:numId w:val="122"/>
        </w:numPr>
        <w:spacing w:before="100" w:beforeAutospacing="1" w:after="100" w:afterAutospacing="1" w:line="240" w:lineRule="auto"/>
      </w:pPr>
      <w:r>
        <w:rPr>
          <w:rStyle w:val="Strong"/>
        </w:rPr>
        <w:t>Structure and Dimensions</w:t>
      </w:r>
      <w:r>
        <w:t>: Prints the structure (data types) and dimensions (rows and columns) of the selected subset (</w:t>
      </w:r>
      <w:r>
        <w:rPr>
          <w:rStyle w:val="HTMLCode"/>
          <w:rFonts w:eastAsiaTheme="minorHAnsi"/>
        </w:rPr>
        <w:t>info()</w:t>
      </w:r>
      <w:r>
        <w:t xml:space="preserve"> and </w:t>
      </w:r>
      <w:r>
        <w:rPr>
          <w:rStyle w:val="HTMLCode"/>
          <w:rFonts w:eastAsiaTheme="minorHAnsi"/>
        </w:rPr>
        <w:t>shape</w:t>
      </w:r>
      <w:r>
        <w:t>).</w:t>
      </w:r>
    </w:p>
    <w:p w14:paraId="7151B772" w14:textId="3498A596" w:rsidR="008D6CE8" w:rsidRDefault="008D6CE8" w:rsidP="008D6CE8">
      <w:pPr>
        <w:spacing w:before="100" w:beforeAutospacing="1" w:after="100" w:afterAutospacing="1" w:line="240" w:lineRule="auto"/>
      </w:pPr>
      <w:r>
        <w:rPr>
          <w:noProof/>
        </w:rPr>
        <w:drawing>
          <wp:inline distT="0" distB="0" distL="0" distR="0" wp14:anchorId="5F152975" wp14:editId="49140726">
            <wp:extent cx="4133850" cy="4687564"/>
            <wp:effectExtent l="0" t="0" r="0" b="0"/>
            <wp:docPr id="24586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66214" name=""/>
                    <pic:cNvPicPr/>
                  </pic:nvPicPr>
                  <pic:blipFill>
                    <a:blip r:embed="rId43"/>
                    <a:stretch>
                      <a:fillRect/>
                    </a:stretch>
                  </pic:blipFill>
                  <pic:spPr>
                    <a:xfrm>
                      <a:off x="0" y="0"/>
                      <a:ext cx="4154743" cy="4711255"/>
                    </a:xfrm>
                    <a:prstGeom prst="rect">
                      <a:avLst/>
                    </a:prstGeom>
                  </pic:spPr>
                </pic:pic>
              </a:graphicData>
            </a:graphic>
          </wp:inline>
        </w:drawing>
      </w:r>
    </w:p>
    <w:p w14:paraId="71D06350" w14:textId="77777777" w:rsidR="008D6CE8" w:rsidRDefault="008D6CE8" w:rsidP="008D6CE8">
      <w:pPr>
        <w:pStyle w:val="Heading3"/>
      </w:pPr>
      <w:r>
        <w:lastRenderedPageBreak/>
        <w:t>Step 5: Performing Principal Component Analysis (PCA)</w:t>
      </w:r>
    </w:p>
    <w:p w14:paraId="627ED89E" w14:textId="7B6A91DA" w:rsidR="008D6CE8" w:rsidRDefault="008D6CE8" w:rsidP="008D6CE8">
      <w:pPr>
        <w:pStyle w:val="HTMLPreformatted"/>
      </w:pPr>
    </w:p>
    <w:p w14:paraId="37490D2D" w14:textId="119F8A21" w:rsidR="008D6CE8" w:rsidRDefault="008D6CE8" w:rsidP="008D6CE8">
      <w:pPr>
        <w:pStyle w:val="HTMLPreformatted"/>
      </w:pPr>
    </w:p>
    <w:p w14:paraId="088B40C8" w14:textId="77777777" w:rsidR="008D6CE8" w:rsidRDefault="008D6CE8" w:rsidP="008D6CE8">
      <w:pPr>
        <w:pStyle w:val="HTMLPreformatted"/>
        <w:rPr>
          <w:rStyle w:val="HTMLCode"/>
        </w:rPr>
      </w:pPr>
      <w:r>
        <w:rPr>
          <w:rStyle w:val="hljs-comment"/>
        </w:rPr>
        <w:t># Perform Principal Component Analysis (PCA)</w:t>
      </w:r>
    </w:p>
    <w:p w14:paraId="6140EC6E"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"\nPerforming Principal Component Analysis (PCA):\n"</w:t>
      </w:r>
      <w:r>
        <w:rPr>
          <w:rStyle w:val="HTMLCode"/>
        </w:rPr>
        <w:t>)</w:t>
      </w:r>
    </w:p>
    <w:p w14:paraId="12BB2582" w14:textId="77777777" w:rsidR="008D6CE8" w:rsidRDefault="008D6CE8" w:rsidP="008D6CE8">
      <w:pPr>
        <w:pStyle w:val="HTMLPreformatted"/>
        <w:rPr>
          <w:rStyle w:val="HTMLCode"/>
        </w:rPr>
      </w:pPr>
      <w:r>
        <w:rPr>
          <w:rStyle w:val="HTMLCode"/>
        </w:rPr>
        <w:t>pca = PCA(n_components=</w:t>
      </w:r>
      <w:r>
        <w:rPr>
          <w:rStyle w:val="hljs-number"/>
        </w:rPr>
        <w:t>5</w:t>
      </w:r>
      <w:r>
        <w:rPr>
          <w:rStyle w:val="HTMLCode"/>
        </w:rPr>
        <w:t>)</w:t>
      </w:r>
    </w:p>
    <w:p w14:paraId="309AB522" w14:textId="77777777" w:rsidR="008D6CE8" w:rsidRDefault="008D6CE8" w:rsidP="008D6CE8">
      <w:pPr>
        <w:pStyle w:val="HTMLPreformatted"/>
        <w:rPr>
          <w:rStyle w:val="HTMLCode"/>
        </w:rPr>
      </w:pPr>
      <w:r>
        <w:rPr>
          <w:rStyle w:val="HTMLCode"/>
        </w:rPr>
        <w:t>pca_result = pca.fit_transform(sur_int.fillna(</w:t>
      </w:r>
      <w:r>
        <w:rPr>
          <w:rStyle w:val="hljs-number"/>
        </w:rPr>
        <w:t>0</w:t>
      </w:r>
      <w:r>
        <w:rPr>
          <w:rStyle w:val="HTMLCode"/>
        </w:rPr>
        <w:t xml:space="preserve">))  </w:t>
      </w:r>
      <w:r>
        <w:rPr>
          <w:rStyle w:val="hljs-comment"/>
        </w:rPr>
        <w:t># Fill NA values with 0 for PCA</w:t>
      </w:r>
    </w:p>
    <w:p w14:paraId="3A23A913"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"Explained variance by component:\n"</w:t>
      </w:r>
      <w:r>
        <w:rPr>
          <w:rStyle w:val="HTMLCode"/>
        </w:rPr>
        <w:t>, pca.explained_variance_ratio_)</w:t>
      </w:r>
    </w:p>
    <w:p w14:paraId="051A21EF"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"PCA components:\n"</w:t>
      </w:r>
      <w:r>
        <w:rPr>
          <w:rStyle w:val="HTMLCode"/>
        </w:rPr>
        <w:t>, pca.components_)</w:t>
      </w:r>
    </w:p>
    <w:p w14:paraId="5694941B" w14:textId="77777777" w:rsidR="008D6CE8" w:rsidRDefault="008D6CE8" w:rsidP="008D6CE8">
      <w:pPr>
        <w:numPr>
          <w:ilvl w:val="0"/>
          <w:numId w:val="123"/>
        </w:numPr>
        <w:spacing w:before="100" w:beforeAutospacing="1" w:after="100" w:afterAutospacing="1" w:line="240" w:lineRule="auto"/>
      </w:pPr>
      <w:r>
        <w:rPr>
          <w:rStyle w:val="Strong"/>
        </w:rPr>
        <w:t>Explanation</w:t>
      </w:r>
      <w:r>
        <w:t>:</w:t>
      </w:r>
    </w:p>
    <w:p w14:paraId="1D02B830" w14:textId="77777777" w:rsidR="008D6CE8" w:rsidRDefault="008D6CE8" w:rsidP="008D6CE8">
      <w:pPr>
        <w:numPr>
          <w:ilvl w:val="1"/>
          <w:numId w:val="123"/>
        </w:numPr>
        <w:spacing w:before="100" w:beforeAutospacing="1" w:after="100" w:afterAutospacing="1" w:line="240" w:lineRule="auto"/>
      </w:pPr>
      <w:r>
        <w:rPr>
          <w:rStyle w:val="Strong"/>
        </w:rPr>
        <w:t>PCA Initialization</w:t>
      </w:r>
      <w:r>
        <w:t>: Initializes a PCA object with 5 components (</w:t>
      </w:r>
      <w:r>
        <w:rPr>
          <w:rStyle w:val="HTMLCode"/>
          <w:rFonts w:eastAsiaTheme="minorHAnsi"/>
        </w:rPr>
        <w:t>n_components=5</w:t>
      </w:r>
      <w:r>
        <w:t>).</w:t>
      </w:r>
    </w:p>
    <w:p w14:paraId="0C60BDE4" w14:textId="77777777" w:rsidR="008D6CE8" w:rsidRDefault="008D6CE8" w:rsidP="008D6CE8">
      <w:pPr>
        <w:numPr>
          <w:ilvl w:val="1"/>
          <w:numId w:val="123"/>
        </w:numPr>
        <w:spacing w:before="100" w:beforeAutospacing="1" w:after="100" w:afterAutospacing="1" w:line="240" w:lineRule="auto"/>
      </w:pPr>
      <w:r>
        <w:rPr>
          <w:rStyle w:val="Strong"/>
        </w:rPr>
        <w:t>Fitting PCA</w:t>
      </w:r>
      <w:r>
        <w:t xml:space="preserve">: Fits PCA to </w:t>
      </w:r>
      <w:r>
        <w:rPr>
          <w:rStyle w:val="HTMLCode"/>
          <w:rFonts w:eastAsiaTheme="minorHAnsi"/>
        </w:rPr>
        <w:t>sur_int</w:t>
      </w:r>
      <w:r>
        <w:t xml:space="preserve"> after filling missing values with 0 (</w:t>
      </w:r>
      <w:r>
        <w:rPr>
          <w:rStyle w:val="HTMLCode"/>
          <w:rFonts w:eastAsiaTheme="minorHAnsi"/>
        </w:rPr>
        <w:t>fillna(0)</w:t>
      </w:r>
      <w:r>
        <w:t>).</w:t>
      </w:r>
    </w:p>
    <w:p w14:paraId="76618CFF" w14:textId="77777777" w:rsidR="008D6CE8" w:rsidRDefault="008D6CE8" w:rsidP="008D6CE8">
      <w:pPr>
        <w:numPr>
          <w:ilvl w:val="1"/>
          <w:numId w:val="123"/>
        </w:numPr>
        <w:spacing w:before="100" w:beforeAutospacing="1" w:after="100" w:afterAutospacing="1" w:line="240" w:lineRule="auto"/>
      </w:pPr>
      <w:r>
        <w:rPr>
          <w:rStyle w:val="Strong"/>
        </w:rPr>
        <w:t>Explained Variance</w:t>
      </w:r>
      <w:r>
        <w:t>: Prints the explained variance by each principal component (</w:t>
      </w:r>
      <w:r>
        <w:rPr>
          <w:rStyle w:val="HTMLCode"/>
          <w:rFonts w:eastAsiaTheme="minorHAnsi"/>
        </w:rPr>
        <w:t>explained_variance_ratio_</w:t>
      </w:r>
      <w:r>
        <w:t>).</w:t>
      </w:r>
    </w:p>
    <w:p w14:paraId="176B032F" w14:textId="77777777" w:rsidR="008D6CE8" w:rsidRDefault="008D6CE8" w:rsidP="008D6CE8">
      <w:pPr>
        <w:numPr>
          <w:ilvl w:val="1"/>
          <w:numId w:val="123"/>
        </w:numPr>
        <w:spacing w:before="100" w:beforeAutospacing="1" w:after="100" w:afterAutospacing="1" w:line="240" w:lineRule="auto"/>
      </w:pPr>
      <w:r>
        <w:rPr>
          <w:rStyle w:val="Strong"/>
        </w:rPr>
        <w:t>Principal Components</w:t>
      </w:r>
      <w:r>
        <w:t>: Prints the principal components themselves (</w:t>
      </w:r>
      <w:r>
        <w:rPr>
          <w:rStyle w:val="HTMLCode"/>
          <w:rFonts w:eastAsiaTheme="minorHAnsi"/>
        </w:rPr>
        <w:t>components_</w:t>
      </w:r>
      <w:r>
        <w:t>), which represent the directions of maximum variance in the data.</w:t>
      </w:r>
    </w:p>
    <w:p w14:paraId="121E2400" w14:textId="72A28140" w:rsidR="008D6CE8" w:rsidRDefault="008D6CE8" w:rsidP="008D6CE8">
      <w:pPr>
        <w:spacing w:before="100" w:beforeAutospacing="1" w:after="100" w:afterAutospacing="1" w:line="240" w:lineRule="auto"/>
      </w:pPr>
      <w:r>
        <w:rPr>
          <w:noProof/>
        </w:rPr>
        <w:drawing>
          <wp:inline distT="0" distB="0" distL="0" distR="0" wp14:anchorId="5F45628B" wp14:editId="2A565ED9">
            <wp:extent cx="4562475" cy="5787733"/>
            <wp:effectExtent l="0" t="0" r="0" b="3810"/>
            <wp:docPr id="77008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1183" name=""/>
                    <pic:cNvPicPr/>
                  </pic:nvPicPr>
                  <pic:blipFill>
                    <a:blip r:embed="rId44"/>
                    <a:stretch>
                      <a:fillRect/>
                    </a:stretch>
                  </pic:blipFill>
                  <pic:spPr>
                    <a:xfrm>
                      <a:off x="0" y="0"/>
                      <a:ext cx="4577581" cy="5806896"/>
                    </a:xfrm>
                    <a:prstGeom prst="rect">
                      <a:avLst/>
                    </a:prstGeom>
                  </pic:spPr>
                </pic:pic>
              </a:graphicData>
            </a:graphic>
          </wp:inline>
        </w:drawing>
      </w:r>
    </w:p>
    <w:p w14:paraId="7F65CEF4" w14:textId="77777777" w:rsidR="008D6CE8" w:rsidRDefault="008D6CE8" w:rsidP="008D6CE8">
      <w:pPr>
        <w:pStyle w:val="Heading3"/>
      </w:pPr>
      <w:r>
        <w:lastRenderedPageBreak/>
        <w:t>Step 6: Visualizing PCA Results with Biplot</w:t>
      </w:r>
    </w:p>
    <w:p w14:paraId="7FC15F46" w14:textId="426A49C9" w:rsidR="008D6CE8" w:rsidRDefault="008D6CE8" w:rsidP="008D6CE8">
      <w:pPr>
        <w:pStyle w:val="HTMLPreformatted"/>
      </w:pPr>
    </w:p>
    <w:p w14:paraId="3870EB5A" w14:textId="3082E1C4" w:rsidR="008D6CE8" w:rsidRDefault="008D6CE8" w:rsidP="008D6CE8">
      <w:pPr>
        <w:pStyle w:val="HTMLPreformatted"/>
      </w:pPr>
    </w:p>
    <w:p w14:paraId="5F01BD53" w14:textId="77777777" w:rsidR="008D6CE8" w:rsidRDefault="008D6CE8" w:rsidP="008D6CE8">
      <w:pPr>
        <w:pStyle w:val="HTMLPreformatted"/>
        <w:rPr>
          <w:rStyle w:val="HTMLCode"/>
        </w:rPr>
      </w:pPr>
      <w:r>
        <w:rPr>
          <w:rStyle w:val="hljs-comment"/>
        </w:rPr>
        <w:t># PCA Visualization</w:t>
      </w:r>
    </w:p>
    <w:p w14:paraId="60C90CFD" w14:textId="77777777" w:rsidR="008D6CE8" w:rsidRDefault="008D6CE8" w:rsidP="008D6CE8">
      <w:pPr>
        <w:pStyle w:val="HTMLPreformatted"/>
        <w:rPr>
          <w:rStyle w:val="HTMLCode"/>
        </w:rPr>
      </w:pPr>
      <w:r>
        <w:rPr>
          <w:rStyle w:val="hljs-keyword"/>
        </w:rPr>
        <w:t>def</w:t>
      </w:r>
      <w:r>
        <w:rPr>
          <w:rStyle w:val="HTMLCode"/>
        </w:rPr>
        <w:t xml:space="preserve"> </w:t>
      </w:r>
      <w:r>
        <w:rPr>
          <w:rStyle w:val="hljs-title"/>
        </w:rPr>
        <w:t>biplot</w:t>
      </w:r>
      <w:r>
        <w:rPr>
          <w:rStyle w:val="HTMLCode"/>
        </w:rPr>
        <w:t>(</w:t>
      </w:r>
      <w:r>
        <w:rPr>
          <w:rStyle w:val="hljs-params"/>
        </w:rPr>
        <w:t>score, coeff, labels=</w:t>
      </w:r>
      <w:r>
        <w:rPr>
          <w:rStyle w:val="hljs-literal"/>
        </w:rPr>
        <w:t>None</w:t>
      </w:r>
      <w:r>
        <w:rPr>
          <w:rStyle w:val="HTMLCode"/>
        </w:rPr>
        <w:t>):</w:t>
      </w:r>
    </w:p>
    <w:p w14:paraId="1C043F12" w14:textId="77777777" w:rsidR="008D6CE8" w:rsidRDefault="008D6CE8" w:rsidP="008D6CE8">
      <w:pPr>
        <w:pStyle w:val="HTMLPreformatted"/>
        <w:rPr>
          <w:rStyle w:val="HTMLCode"/>
        </w:rPr>
      </w:pPr>
      <w:r>
        <w:rPr>
          <w:rStyle w:val="HTMLCode"/>
        </w:rPr>
        <w:t xml:space="preserve">    xs = score[:, </w:t>
      </w:r>
      <w:r>
        <w:rPr>
          <w:rStyle w:val="hljs-number"/>
        </w:rPr>
        <w:t>0</w:t>
      </w:r>
      <w:r>
        <w:rPr>
          <w:rStyle w:val="HTMLCode"/>
        </w:rPr>
        <w:t>]</w:t>
      </w:r>
    </w:p>
    <w:p w14:paraId="69F4645D" w14:textId="77777777" w:rsidR="008D6CE8" w:rsidRDefault="008D6CE8" w:rsidP="008D6CE8">
      <w:pPr>
        <w:pStyle w:val="HTMLPreformatted"/>
        <w:rPr>
          <w:rStyle w:val="HTMLCode"/>
        </w:rPr>
      </w:pPr>
      <w:r>
        <w:rPr>
          <w:rStyle w:val="HTMLCode"/>
        </w:rPr>
        <w:t xml:space="preserve">    ys = score[:, </w:t>
      </w:r>
      <w:r>
        <w:rPr>
          <w:rStyle w:val="hljs-number"/>
        </w:rPr>
        <w:t>1</w:t>
      </w:r>
      <w:r>
        <w:rPr>
          <w:rStyle w:val="HTMLCode"/>
        </w:rPr>
        <w:t>]</w:t>
      </w:r>
    </w:p>
    <w:p w14:paraId="5FBB20EB" w14:textId="77777777" w:rsidR="008D6CE8" w:rsidRDefault="008D6CE8" w:rsidP="008D6CE8">
      <w:pPr>
        <w:pStyle w:val="HTMLPreformatted"/>
        <w:rPr>
          <w:rStyle w:val="HTMLCode"/>
        </w:rPr>
      </w:pPr>
      <w:r>
        <w:rPr>
          <w:rStyle w:val="HTMLCode"/>
        </w:rPr>
        <w:t xml:space="preserve">    n = coeff.shape[</w:t>
      </w:r>
      <w:r>
        <w:rPr>
          <w:rStyle w:val="hljs-number"/>
        </w:rPr>
        <w:t>0</w:t>
      </w:r>
      <w:r>
        <w:rPr>
          <w:rStyle w:val="HTMLCode"/>
        </w:rPr>
        <w:t>]</w:t>
      </w:r>
    </w:p>
    <w:p w14:paraId="28EACF1C" w14:textId="77777777" w:rsidR="008D6CE8" w:rsidRDefault="008D6CE8" w:rsidP="008D6CE8">
      <w:pPr>
        <w:pStyle w:val="HTMLPreformatted"/>
        <w:rPr>
          <w:rStyle w:val="HTMLCode"/>
        </w:rPr>
      </w:pPr>
      <w:r>
        <w:rPr>
          <w:rStyle w:val="HTMLCode"/>
        </w:rPr>
        <w:t xml:space="preserve">    scalex = </w:t>
      </w:r>
      <w:r>
        <w:rPr>
          <w:rStyle w:val="hljs-number"/>
        </w:rPr>
        <w:t>1.0</w:t>
      </w:r>
      <w:r>
        <w:rPr>
          <w:rStyle w:val="HTMLCode"/>
        </w:rPr>
        <w:t xml:space="preserve"> / (xs.</w:t>
      </w:r>
      <w:r>
        <w:rPr>
          <w:rStyle w:val="hljs-builtin"/>
        </w:rPr>
        <w:t>max</w:t>
      </w:r>
      <w:r>
        <w:rPr>
          <w:rStyle w:val="HTMLCode"/>
        </w:rPr>
        <w:t>() - xs.</w:t>
      </w:r>
      <w:r>
        <w:rPr>
          <w:rStyle w:val="hljs-builtin"/>
        </w:rPr>
        <w:t>min</w:t>
      </w:r>
      <w:r>
        <w:rPr>
          <w:rStyle w:val="HTMLCode"/>
        </w:rPr>
        <w:t>())</w:t>
      </w:r>
    </w:p>
    <w:p w14:paraId="531822B0" w14:textId="77777777" w:rsidR="008D6CE8" w:rsidRDefault="008D6CE8" w:rsidP="008D6CE8">
      <w:pPr>
        <w:pStyle w:val="HTMLPreformatted"/>
        <w:rPr>
          <w:rStyle w:val="HTMLCode"/>
        </w:rPr>
      </w:pPr>
      <w:r>
        <w:rPr>
          <w:rStyle w:val="HTMLCode"/>
        </w:rPr>
        <w:t xml:space="preserve">    scaley = </w:t>
      </w:r>
      <w:r>
        <w:rPr>
          <w:rStyle w:val="hljs-number"/>
        </w:rPr>
        <w:t>1.0</w:t>
      </w:r>
      <w:r>
        <w:rPr>
          <w:rStyle w:val="HTMLCode"/>
        </w:rPr>
        <w:t xml:space="preserve"> / (ys.</w:t>
      </w:r>
      <w:r>
        <w:rPr>
          <w:rStyle w:val="hljs-builtin"/>
        </w:rPr>
        <w:t>max</w:t>
      </w:r>
      <w:r>
        <w:rPr>
          <w:rStyle w:val="HTMLCode"/>
        </w:rPr>
        <w:t>() - ys.</w:t>
      </w:r>
      <w:r>
        <w:rPr>
          <w:rStyle w:val="hljs-builtin"/>
        </w:rPr>
        <w:t>min</w:t>
      </w:r>
      <w:r>
        <w:rPr>
          <w:rStyle w:val="HTMLCode"/>
        </w:rPr>
        <w:t>())</w:t>
      </w:r>
    </w:p>
    <w:p w14:paraId="5FF798A5" w14:textId="77777777" w:rsidR="008D6CE8" w:rsidRDefault="008D6CE8" w:rsidP="008D6CE8">
      <w:pPr>
        <w:pStyle w:val="HTMLPreformatted"/>
        <w:rPr>
          <w:rStyle w:val="HTMLCode"/>
        </w:rPr>
      </w:pPr>
      <w:r>
        <w:rPr>
          <w:rStyle w:val="HTMLCode"/>
        </w:rPr>
        <w:t xml:space="preserve">    plt.scatter(xs * scalex, ys * scaley, c=</w:t>
      </w:r>
      <w:r>
        <w:rPr>
          <w:rStyle w:val="hljs-string"/>
          <w:rFonts w:eastAsiaTheme="majorEastAsia"/>
        </w:rPr>
        <w:t>'gray'</w:t>
      </w:r>
      <w:r>
        <w:rPr>
          <w:rStyle w:val="HTMLCode"/>
        </w:rPr>
        <w:t>)</w:t>
      </w:r>
    </w:p>
    <w:p w14:paraId="38A7E28F" w14:textId="77777777" w:rsidR="008D6CE8" w:rsidRDefault="008D6CE8" w:rsidP="008D6CE8">
      <w:pPr>
        <w:pStyle w:val="HTMLPreformatted"/>
        <w:rPr>
          <w:rStyle w:val="HTMLCode"/>
        </w:rPr>
      </w:pPr>
      <w:r>
        <w:rPr>
          <w:rStyle w:val="HTMLCode"/>
        </w:rPr>
        <w:t xml:space="preserve">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(n):</w:t>
      </w:r>
    </w:p>
    <w:p w14:paraId="1BAB6204" w14:textId="77777777" w:rsidR="008D6CE8" w:rsidRDefault="008D6CE8" w:rsidP="008D6CE8">
      <w:pPr>
        <w:pStyle w:val="HTMLPreformatted"/>
        <w:rPr>
          <w:rStyle w:val="HTMLCode"/>
        </w:rPr>
      </w:pPr>
      <w:r>
        <w:rPr>
          <w:rStyle w:val="HTMLCode"/>
        </w:rPr>
        <w:t xml:space="preserve">        plt.arrow(</w:t>
      </w:r>
      <w:r>
        <w:rPr>
          <w:rStyle w:val="hljs-number"/>
        </w:rPr>
        <w:t>0</w:t>
      </w:r>
      <w:r>
        <w:rPr>
          <w:rStyle w:val="HTMLCode"/>
        </w:rPr>
        <w:t xml:space="preserve">, </w:t>
      </w:r>
      <w:r>
        <w:rPr>
          <w:rStyle w:val="hljs-number"/>
        </w:rPr>
        <w:t>0</w:t>
      </w:r>
      <w:r>
        <w:rPr>
          <w:rStyle w:val="HTMLCode"/>
        </w:rPr>
        <w:t xml:space="preserve">, coeff[i, </w:t>
      </w:r>
      <w:r>
        <w:rPr>
          <w:rStyle w:val="hljs-number"/>
        </w:rPr>
        <w:t>0</w:t>
      </w:r>
      <w:r>
        <w:rPr>
          <w:rStyle w:val="HTMLCode"/>
        </w:rPr>
        <w:t xml:space="preserve">], coeff[i, </w:t>
      </w:r>
      <w:r>
        <w:rPr>
          <w:rStyle w:val="hljs-number"/>
        </w:rPr>
        <w:t>1</w:t>
      </w:r>
      <w:r>
        <w:rPr>
          <w:rStyle w:val="HTMLCode"/>
        </w:rPr>
        <w:t>], color=</w:t>
      </w:r>
      <w:r>
        <w:rPr>
          <w:rStyle w:val="hljs-string"/>
          <w:rFonts w:eastAsiaTheme="majorEastAsia"/>
        </w:rPr>
        <w:t>'r'</w:t>
      </w:r>
      <w:r>
        <w:rPr>
          <w:rStyle w:val="HTMLCode"/>
        </w:rPr>
        <w:t>, alpha=</w:t>
      </w:r>
      <w:r>
        <w:rPr>
          <w:rStyle w:val="hljs-number"/>
        </w:rPr>
        <w:t>0.5</w:t>
      </w:r>
      <w:r>
        <w:rPr>
          <w:rStyle w:val="HTMLCode"/>
        </w:rPr>
        <w:t>)</w:t>
      </w:r>
    </w:p>
    <w:p w14:paraId="18DBF3AB" w14:textId="77777777" w:rsidR="008D6CE8" w:rsidRDefault="008D6CE8" w:rsidP="008D6CE8">
      <w:pPr>
        <w:pStyle w:val="HTMLPreformatted"/>
        <w:rPr>
          <w:rStyle w:val="HTMLCode"/>
        </w:rPr>
      </w:pPr>
      <w:r>
        <w:rPr>
          <w:rStyle w:val="HTMLCode"/>
        </w:rPr>
        <w:t xml:space="preserve">        </w:t>
      </w:r>
      <w:r>
        <w:rPr>
          <w:rStyle w:val="hljs-keyword"/>
        </w:rPr>
        <w:t>if</w:t>
      </w:r>
      <w:r>
        <w:rPr>
          <w:rStyle w:val="HTMLCode"/>
        </w:rPr>
        <w:t xml:space="preserve"> labels </w:t>
      </w:r>
      <w:r>
        <w:rPr>
          <w:rStyle w:val="hljs-keyword"/>
        </w:rPr>
        <w:t>is</w:t>
      </w:r>
      <w:r>
        <w:rPr>
          <w:rStyle w:val="HTMLCode"/>
        </w:rPr>
        <w:t xml:space="preserve"> </w:t>
      </w:r>
      <w:r>
        <w:rPr>
          <w:rStyle w:val="hljs-literal"/>
        </w:rPr>
        <w:t>None</w:t>
      </w:r>
      <w:r>
        <w:rPr>
          <w:rStyle w:val="HTMLCode"/>
        </w:rPr>
        <w:t>:</w:t>
      </w:r>
    </w:p>
    <w:p w14:paraId="491FB426" w14:textId="77777777" w:rsidR="008D6CE8" w:rsidRDefault="008D6CE8" w:rsidP="008D6CE8">
      <w:pPr>
        <w:pStyle w:val="HTMLPreformatted"/>
        <w:rPr>
          <w:rStyle w:val="HTMLCode"/>
        </w:rPr>
      </w:pPr>
      <w:r>
        <w:rPr>
          <w:rStyle w:val="HTMLCode"/>
        </w:rPr>
        <w:t xml:space="preserve">            plt.text(coeff[i, </w:t>
      </w:r>
      <w:r>
        <w:rPr>
          <w:rStyle w:val="hljs-number"/>
        </w:rPr>
        <w:t>0</w:t>
      </w:r>
      <w:r>
        <w:rPr>
          <w:rStyle w:val="HTMLCode"/>
        </w:rPr>
        <w:t xml:space="preserve">] * </w:t>
      </w:r>
      <w:r>
        <w:rPr>
          <w:rStyle w:val="hljs-number"/>
        </w:rPr>
        <w:t>1.15</w:t>
      </w:r>
      <w:r>
        <w:rPr>
          <w:rStyle w:val="HTMLCode"/>
        </w:rPr>
        <w:t xml:space="preserve">, coeff[i, </w:t>
      </w:r>
      <w:r>
        <w:rPr>
          <w:rStyle w:val="hljs-number"/>
        </w:rPr>
        <w:t>1</w:t>
      </w:r>
      <w:r>
        <w:rPr>
          <w:rStyle w:val="HTMLCode"/>
        </w:rPr>
        <w:t xml:space="preserve">] * </w:t>
      </w:r>
      <w:r>
        <w:rPr>
          <w:rStyle w:val="hljs-number"/>
        </w:rPr>
        <w:t>1.15</w:t>
      </w:r>
      <w:r>
        <w:rPr>
          <w:rStyle w:val="HTMLCode"/>
        </w:rPr>
        <w:t xml:space="preserve">, </w:t>
      </w:r>
      <w:r>
        <w:rPr>
          <w:rStyle w:val="hljs-string"/>
          <w:rFonts w:eastAsiaTheme="majorEastAsia"/>
        </w:rPr>
        <w:t>"Var"</w:t>
      </w:r>
      <w:r>
        <w:rPr>
          <w:rStyle w:val="HTMLCode"/>
        </w:rPr>
        <w:t xml:space="preserve"> + </w:t>
      </w:r>
      <w:r>
        <w:rPr>
          <w:rStyle w:val="hljs-builtin"/>
        </w:rPr>
        <w:t>str</w:t>
      </w:r>
      <w:r>
        <w:rPr>
          <w:rStyle w:val="HTMLCode"/>
        </w:rPr>
        <w:t xml:space="preserve">(i + </w:t>
      </w:r>
      <w:r>
        <w:rPr>
          <w:rStyle w:val="hljs-number"/>
        </w:rPr>
        <w:t>1</w:t>
      </w:r>
      <w:r>
        <w:rPr>
          <w:rStyle w:val="HTMLCode"/>
        </w:rPr>
        <w:t>), color=</w:t>
      </w:r>
      <w:r>
        <w:rPr>
          <w:rStyle w:val="hljs-string"/>
          <w:rFonts w:eastAsiaTheme="majorEastAsia"/>
        </w:rPr>
        <w:t>'g'</w:t>
      </w:r>
      <w:r>
        <w:rPr>
          <w:rStyle w:val="HTMLCode"/>
        </w:rPr>
        <w:t>, ha=</w:t>
      </w:r>
      <w:r>
        <w:rPr>
          <w:rStyle w:val="hljs-string"/>
          <w:rFonts w:eastAsiaTheme="majorEastAsia"/>
        </w:rPr>
        <w:t>'center'</w:t>
      </w:r>
      <w:r>
        <w:rPr>
          <w:rStyle w:val="HTMLCode"/>
        </w:rPr>
        <w:t>, va=</w:t>
      </w:r>
      <w:r>
        <w:rPr>
          <w:rStyle w:val="hljs-string"/>
          <w:rFonts w:eastAsiaTheme="majorEastAsia"/>
        </w:rPr>
        <w:t>'center'</w:t>
      </w:r>
      <w:r>
        <w:rPr>
          <w:rStyle w:val="HTMLCode"/>
        </w:rPr>
        <w:t>)</w:t>
      </w:r>
    </w:p>
    <w:p w14:paraId="604EE527" w14:textId="77777777" w:rsidR="008D6CE8" w:rsidRDefault="008D6CE8" w:rsidP="008D6CE8">
      <w:pPr>
        <w:pStyle w:val="HTMLPreformatted"/>
        <w:rPr>
          <w:rStyle w:val="HTMLCode"/>
        </w:rPr>
      </w:pPr>
      <w:r>
        <w:rPr>
          <w:rStyle w:val="HTMLCode"/>
        </w:rPr>
        <w:t xml:space="preserve">        </w:t>
      </w:r>
      <w:r>
        <w:rPr>
          <w:rStyle w:val="hljs-keyword"/>
        </w:rPr>
        <w:t>else</w:t>
      </w:r>
      <w:r>
        <w:rPr>
          <w:rStyle w:val="HTMLCode"/>
        </w:rPr>
        <w:t>:</w:t>
      </w:r>
    </w:p>
    <w:p w14:paraId="4DB9F0B8" w14:textId="77777777" w:rsidR="008D6CE8" w:rsidRDefault="008D6CE8" w:rsidP="008D6CE8">
      <w:pPr>
        <w:pStyle w:val="HTMLPreformatted"/>
        <w:rPr>
          <w:rStyle w:val="HTMLCode"/>
        </w:rPr>
      </w:pPr>
      <w:r>
        <w:rPr>
          <w:rStyle w:val="HTMLCode"/>
        </w:rPr>
        <w:t xml:space="preserve">            plt.text(coeff[i, </w:t>
      </w:r>
      <w:r>
        <w:rPr>
          <w:rStyle w:val="hljs-number"/>
        </w:rPr>
        <w:t>0</w:t>
      </w:r>
      <w:r>
        <w:rPr>
          <w:rStyle w:val="HTMLCode"/>
        </w:rPr>
        <w:t xml:space="preserve">] * </w:t>
      </w:r>
      <w:r>
        <w:rPr>
          <w:rStyle w:val="hljs-number"/>
        </w:rPr>
        <w:t>1.15</w:t>
      </w:r>
      <w:r>
        <w:rPr>
          <w:rStyle w:val="HTMLCode"/>
        </w:rPr>
        <w:t xml:space="preserve">, coeff[i, </w:t>
      </w:r>
      <w:r>
        <w:rPr>
          <w:rStyle w:val="hljs-number"/>
        </w:rPr>
        <w:t>1</w:t>
      </w:r>
      <w:r>
        <w:rPr>
          <w:rStyle w:val="HTMLCode"/>
        </w:rPr>
        <w:t xml:space="preserve">] * </w:t>
      </w:r>
      <w:r>
        <w:rPr>
          <w:rStyle w:val="hljs-number"/>
        </w:rPr>
        <w:t>1.15</w:t>
      </w:r>
      <w:r>
        <w:rPr>
          <w:rStyle w:val="HTMLCode"/>
        </w:rPr>
        <w:t>, labels[i], color=</w:t>
      </w:r>
      <w:r>
        <w:rPr>
          <w:rStyle w:val="hljs-string"/>
          <w:rFonts w:eastAsiaTheme="majorEastAsia"/>
        </w:rPr>
        <w:t>'g'</w:t>
      </w:r>
      <w:r>
        <w:rPr>
          <w:rStyle w:val="HTMLCode"/>
        </w:rPr>
        <w:t>, ha=</w:t>
      </w:r>
      <w:r>
        <w:rPr>
          <w:rStyle w:val="hljs-string"/>
          <w:rFonts w:eastAsiaTheme="majorEastAsia"/>
        </w:rPr>
        <w:t>'center'</w:t>
      </w:r>
      <w:r>
        <w:rPr>
          <w:rStyle w:val="HTMLCode"/>
        </w:rPr>
        <w:t>, va=</w:t>
      </w:r>
      <w:r>
        <w:rPr>
          <w:rStyle w:val="hljs-string"/>
          <w:rFonts w:eastAsiaTheme="majorEastAsia"/>
        </w:rPr>
        <w:t>'center'</w:t>
      </w:r>
      <w:r>
        <w:rPr>
          <w:rStyle w:val="HTMLCode"/>
        </w:rPr>
        <w:t>)</w:t>
      </w:r>
    </w:p>
    <w:p w14:paraId="71549DBB" w14:textId="77777777" w:rsidR="008D6CE8" w:rsidRDefault="008D6CE8" w:rsidP="008D6CE8">
      <w:pPr>
        <w:pStyle w:val="HTMLPreformatted"/>
        <w:rPr>
          <w:rStyle w:val="HTMLCode"/>
        </w:rPr>
      </w:pPr>
      <w:r>
        <w:rPr>
          <w:rStyle w:val="HTMLCode"/>
        </w:rPr>
        <w:t xml:space="preserve">    plt.xlabel(</w:t>
      </w:r>
      <w:r>
        <w:rPr>
          <w:rStyle w:val="hljs-string"/>
          <w:rFonts w:eastAsiaTheme="majorEastAsia"/>
        </w:rPr>
        <w:t>"PC{}"</w:t>
      </w:r>
      <w:r>
        <w:rPr>
          <w:rStyle w:val="HTMLCode"/>
        </w:rPr>
        <w:t>.</w:t>
      </w:r>
      <w:r>
        <w:rPr>
          <w:rStyle w:val="hljs-builtin"/>
        </w:rPr>
        <w:t>format</w:t>
      </w:r>
      <w:r>
        <w:rPr>
          <w:rStyle w:val="HTMLCode"/>
        </w:rPr>
        <w:t>(</w:t>
      </w:r>
      <w:r>
        <w:rPr>
          <w:rStyle w:val="hljs-number"/>
        </w:rPr>
        <w:t>1</w:t>
      </w:r>
      <w:r>
        <w:rPr>
          <w:rStyle w:val="HTMLCode"/>
        </w:rPr>
        <w:t>))</w:t>
      </w:r>
    </w:p>
    <w:p w14:paraId="5633F56F" w14:textId="77777777" w:rsidR="008D6CE8" w:rsidRDefault="008D6CE8" w:rsidP="008D6CE8">
      <w:pPr>
        <w:pStyle w:val="HTMLPreformatted"/>
        <w:rPr>
          <w:rStyle w:val="HTMLCode"/>
        </w:rPr>
      </w:pPr>
      <w:r>
        <w:rPr>
          <w:rStyle w:val="HTMLCode"/>
        </w:rPr>
        <w:t xml:space="preserve">    plt.ylabel(</w:t>
      </w:r>
      <w:r>
        <w:rPr>
          <w:rStyle w:val="hljs-string"/>
          <w:rFonts w:eastAsiaTheme="majorEastAsia"/>
        </w:rPr>
        <w:t>"PC{}"</w:t>
      </w:r>
      <w:r>
        <w:rPr>
          <w:rStyle w:val="HTMLCode"/>
        </w:rPr>
        <w:t>.</w:t>
      </w:r>
      <w:r>
        <w:rPr>
          <w:rStyle w:val="hljs-builtin"/>
        </w:rPr>
        <w:t>format</w:t>
      </w:r>
      <w:r>
        <w:rPr>
          <w:rStyle w:val="HTMLCode"/>
        </w:rPr>
        <w:t>(</w:t>
      </w:r>
      <w:r>
        <w:rPr>
          <w:rStyle w:val="hljs-number"/>
        </w:rPr>
        <w:t>2</w:t>
      </w:r>
      <w:r>
        <w:rPr>
          <w:rStyle w:val="HTMLCode"/>
        </w:rPr>
        <w:t>))</w:t>
      </w:r>
    </w:p>
    <w:p w14:paraId="225B8FBF" w14:textId="77777777" w:rsidR="008D6CE8" w:rsidRDefault="008D6CE8" w:rsidP="008D6CE8">
      <w:pPr>
        <w:pStyle w:val="HTMLPreformatted"/>
        <w:rPr>
          <w:rStyle w:val="HTMLCode"/>
        </w:rPr>
      </w:pPr>
      <w:r>
        <w:rPr>
          <w:rStyle w:val="HTMLCode"/>
        </w:rPr>
        <w:t xml:space="preserve">    plt.grid()</w:t>
      </w:r>
    </w:p>
    <w:p w14:paraId="2DA665DC" w14:textId="77777777" w:rsidR="008D6CE8" w:rsidRDefault="008D6CE8" w:rsidP="008D6CE8">
      <w:pPr>
        <w:pStyle w:val="HTMLPreformatted"/>
        <w:rPr>
          <w:rStyle w:val="HTMLCode"/>
        </w:rPr>
      </w:pPr>
    </w:p>
    <w:p w14:paraId="639E69BC" w14:textId="77777777" w:rsidR="008D6CE8" w:rsidRDefault="008D6CE8" w:rsidP="008D6CE8">
      <w:pPr>
        <w:pStyle w:val="HTMLPreformatted"/>
        <w:rPr>
          <w:rStyle w:val="HTMLCode"/>
        </w:rPr>
      </w:pPr>
      <w:r>
        <w:rPr>
          <w:rStyle w:val="hljs-comment"/>
        </w:rPr>
        <w:t># Biplot using PCA result</w:t>
      </w:r>
    </w:p>
    <w:p w14:paraId="4F4B2FB5" w14:textId="77777777" w:rsidR="008D6CE8" w:rsidRDefault="008D6CE8" w:rsidP="008D6CE8">
      <w:pPr>
        <w:pStyle w:val="HTMLPreformatted"/>
        <w:rPr>
          <w:rStyle w:val="HTMLCode"/>
        </w:rPr>
      </w:pPr>
      <w:r>
        <w:rPr>
          <w:rStyle w:val="HTMLCode"/>
        </w:rPr>
        <w:t>biplot(pca_result, np.transpose(pca.components_), labels=sur_int.columns)</w:t>
      </w:r>
    </w:p>
    <w:p w14:paraId="12720780" w14:textId="77777777" w:rsidR="008D6CE8" w:rsidRDefault="008D6CE8" w:rsidP="008D6CE8">
      <w:pPr>
        <w:pStyle w:val="HTMLPreformatted"/>
        <w:rPr>
          <w:rStyle w:val="HTMLCode"/>
        </w:rPr>
      </w:pPr>
      <w:r>
        <w:rPr>
          <w:rStyle w:val="HTMLCode"/>
        </w:rPr>
        <w:t>plt.show()</w:t>
      </w:r>
    </w:p>
    <w:p w14:paraId="3B967DAF" w14:textId="77777777" w:rsidR="008D6CE8" w:rsidRDefault="008D6CE8" w:rsidP="008D6CE8">
      <w:pPr>
        <w:numPr>
          <w:ilvl w:val="0"/>
          <w:numId w:val="124"/>
        </w:numPr>
        <w:spacing w:before="100" w:beforeAutospacing="1" w:after="100" w:afterAutospacing="1" w:line="240" w:lineRule="auto"/>
      </w:pPr>
      <w:r>
        <w:rPr>
          <w:rStyle w:val="Strong"/>
        </w:rPr>
        <w:t>Explanation</w:t>
      </w:r>
      <w:r>
        <w:t>:</w:t>
      </w:r>
    </w:p>
    <w:p w14:paraId="176087A8" w14:textId="77777777" w:rsidR="008D6CE8" w:rsidRDefault="008D6CE8" w:rsidP="008D6CE8">
      <w:pPr>
        <w:numPr>
          <w:ilvl w:val="1"/>
          <w:numId w:val="124"/>
        </w:numPr>
        <w:spacing w:before="100" w:beforeAutospacing="1" w:after="100" w:afterAutospacing="1" w:line="240" w:lineRule="auto"/>
      </w:pPr>
      <w:r>
        <w:rPr>
          <w:rStyle w:val="Strong"/>
        </w:rPr>
        <w:t>Biplot Function</w:t>
      </w:r>
      <w:r>
        <w:t xml:space="preserve">: Defines a function </w:t>
      </w:r>
      <w:r>
        <w:rPr>
          <w:rStyle w:val="HTMLCode"/>
          <w:rFonts w:eastAsiaTheme="minorHAnsi"/>
        </w:rPr>
        <w:t>biplot</w:t>
      </w:r>
      <w:r>
        <w:t xml:space="preserve"> to create a biplot visualization for PCA results.</w:t>
      </w:r>
    </w:p>
    <w:p w14:paraId="6D40ECC7" w14:textId="77777777" w:rsidR="008D6CE8" w:rsidRDefault="008D6CE8" w:rsidP="008D6CE8">
      <w:pPr>
        <w:numPr>
          <w:ilvl w:val="1"/>
          <w:numId w:val="124"/>
        </w:numPr>
        <w:spacing w:before="100" w:beforeAutospacing="1" w:after="100" w:afterAutospacing="1" w:line="240" w:lineRule="auto"/>
      </w:pPr>
      <w:r>
        <w:rPr>
          <w:rStyle w:val="Strong"/>
        </w:rPr>
        <w:t>Visualization</w:t>
      </w:r>
      <w:r>
        <w:t xml:space="preserve">: Uses </w:t>
      </w:r>
      <w:r>
        <w:rPr>
          <w:rStyle w:val="HTMLCode"/>
          <w:rFonts w:eastAsiaTheme="minorHAnsi"/>
        </w:rPr>
        <w:t>biplot</w:t>
      </w:r>
      <w:r>
        <w:t xml:space="preserve"> to plot the principal components (</w:t>
      </w:r>
      <w:r>
        <w:rPr>
          <w:rStyle w:val="HTMLCode"/>
          <w:rFonts w:eastAsiaTheme="minorHAnsi"/>
        </w:rPr>
        <w:t>pca_result</w:t>
      </w:r>
      <w:r>
        <w:t>) and their loadings (</w:t>
      </w:r>
      <w:r>
        <w:rPr>
          <w:rStyle w:val="HTMLCode"/>
          <w:rFonts w:eastAsiaTheme="minorHAnsi"/>
        </w:rPr>
        <w:t>pca.components_</w:t>
      </w:r>
      <w:r>
        <w:t>).</w:t>
      </w:r>
    </w:p>
    <w:p w14:paraId="6EC889B3" w14:textId="77777777" w:rsidR="008D6CE8" w:rsidRDefault="008D6CE8" w:rsidP="008D6CE8">
      <w:pPr>
        <w:numPr>
          <w:ilvl w:val="1"/>
          <w:numId w:val="124"/>
        </w:numPr>
        <w:spacing w:before="100" w:beforeAutospacing="1" w:after="100" w:afterAutospacing="1" w:line="240" w:lineRule="auto"/>
      </w:pPr>
      <w:r>
        <w:rPr>
          <w:rStyle w:val="Strong"/>
        </w:rPr>
        <w:t>Labels</w:t>
      </w:r>
      <w:r>
        <w:t xml:space="preserve">: Labels the biplot with variable names from </w:t>
      </w:r>
      <w:r>
        <w:rPr>
          <w:rStyle w:val="HTMLCode"/>
          <w:rFonts w:eastAsiaTheme="minorHAnsi"/>
        </w:rPr>
        <w:t>sur_int.columns</w:t>
      </w:r>
      <w:r>
        <w:t>.</w:t>
      </w:r>
    </w:p>
    <w:p w14:paraId="59A90DB5" w14:textId="6469CD4F" w:rsidR="008D6CE8" w:rsidRDefault="008D6CE8" w:rsidP="008D6CE8">
      <w:pPr>
        <w:spacing w:before="100" w:beforeAutospacing="1" w:after="100" w:afterAutospacing="1" w:line="240" w:lineRule="auto"/>
      </w:pPr>
      <w:r>
        <w:rPr>
          <w:noProof/>
        </w:rPr>
        <w:drawing>
          <wp:inline distT="0" distB="0" distL="0" distR="0" wp14:anchorId="49F63467" wp14:editId="0F37D058">
            <wp:extent cx="5296431" cy="3609975"/>
            <wp:effectExtent l="0" t="0" r="0" b="0"/>
            <wp:docPr id="56290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08071" name=""/>
                    <pic:cNvPicPr/>
                  </pic:nvPicPr>
                  <pic:blipFill>
                    <a:blip r:embed="rId45"/>
                    <a:stretch>
                      <a:fillRect/>
                    </a:stretch>
                  </pic:blipFill>
                  <pic:spPr>
                    <a:xfrm>
                      <a:off x="0" y="0"/>
                      <a:ext cx="5317242" cy="3624160"/>
                    </a:xfrm>
                    <a:prstGeom prst="rect">
                      <a:avLst/>
                    </a:prstGeom>
                  </pic:spPr>
                </pic:pic>
              </a:graphicData>
            </a:graphic>
          </wp:inline>
        </w:drawing>
      </w:r>
    </w:p>
    <w:p w14:paraId="1E57782A" w14:textId="77777777" w:rsidR="008D6CE8" w:rsidRDefault="008D6CE8" w:rsidP="008D6CE8">
      <w:pPr>
        <w:pStyle w:val="Heading3"/>
      </w:pPr>
      <w:r>
        <w:lastRenderedPageBreak/>
        <w:t>Step 7: Final Summary of Selected Data Subset</w:t>
      </w:r>
    </w:p>
    <w:p w14:paraId="1CA99889" w14:textId="029D8BF3" w:rsidR="008D6CE8" w:rsidRDefault="008D6CE8" w:rsidP="008D6CE8">
      <w:pPr>
        <w:pStyle w:val="HTMLPreformatted"/>
      </w:pPr>
    </w:p>
    <w:p w14:paraId="314D78DE" w14:textId="281BE483" w:rsidR="008D6CE8" w:rsidRDefault="008D6CE8" w:rsidP="008D6CE8">
      <w:pPr>
        <w:pStyle w:val="HTMLPreformatted"/>
      </w:pPr>
    </w:p>
    <w:p w14:paraId="04229FDD" w14:textId="77777777" w:rsidR="008D6CE8" w:rsidRDefault="008D6CE8" w:rsidP="008D6CE8">
      <w:pPr>
        <w:pStyle w:val="HTMLPreformatted"/>
        <w:rPr>
          <w:rStyle w:val="HTMLCode"/>
        </w:rPr>
      </w:pPr>
      <w:r>
        <w:rPr>
          <w:rStyle w:val="hljs-comment"/>
        </w:rPr>
        <w:t># Show final structure and dimensions of the selected data subset</w:t>
      </w:r>
    </w:p>
    <w:p w14:paraId="3F5B9224"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"\nFinal structure of the selected data subset:\n"</w:t>
      </w:r>
      <w:r>
        <w:rPr>
          <w:rStyle w:val="HTMLCode"/>
        </w:rPr>
        <w:t>)</w:t>
      </w:r>
    </w:p>
    <w:p w14:paraId="3702330A" w14:textId="77777777" w:rsidR="008D6CE8" w:rsidRDefault="008D6CE8" w:rsidP="008D6CE8">
      <w:pPr>
        <w:pStyle w:val="HTMLPreformatted"/>
        <w:rPr>
          <w:rStyle w:val="HTMLCode"/>
        </w:rPr>
      </w:pPr>
      <w:r>
        <w:rPr>
          <w:rStyle w:val="hljs-builtin"/>
        </w:rPr>
        <w:t>print</w:t>
      </w:r>
      <w:r>
        <w:rPr>
          <w:rStyle w:val="HTMLCode"/>
        </w:rPr>
        <w:t>(sur_int.info())</w:t>
      </w:r>
    </w:p>
    <w:p w14:paraId="6A6CD6CE" w14:textId="77777777" w:rsidR="008D6CE8" w:rsidRDefault="008D6CE8" w:rsidP="008D6CE8">
      <w:pPr>
        <w:pStyle w:val="HTMLPreformatted"/>
        <w:rPr>
          <w:rStyle w:val="HTMLCode"/>
        </w:rPr>
      </w:pPr>
    </w:p>
    <w:p w14:paraId="6C79844F"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"\nFinal dimensions of the selected data subset:\n"</w:t>
      </w:r>
      <w:r>
        <w:rPr>
          <w:rStyle w:val="HTMLCode"/>
        </w:rPr>
        <w:t>, sur_int.shape)</w:t>
      </w:r>
    </w:p>
    <w:p w14:paraId="0CD5C4FC" w14:textId="77777777" w:rsidR="008D6CE8" w:rsidRDefault="008D6CE8" w:rsidP="008D6CE8">
      <w:pPr>
        <w:pStyle w:val="HTMLPreformatted"/>
        <w:rPr>
          <w:rStyle w:val="HTMLCode"/>
        </w:rPr>
      </w:pPr>
    </w:p>
    <w:p w14:paraId="7FF2BBCE" w14:textId="77777777" w:rsidR="008D6CE8" w:rsidRDefault="008D6CE8" w:rsidP="008D6CE8">
      <w:pPr>
        <w:pStyle w:val="HTMLPreformatted"/>
        <w:rPr>
          <w:rStyle w:val="HTMLCode"/>
        </w:rPr>
      </w:pPr>
      <w:r>
        <w:rPr>
          <w:rStyle w:val="hljs-builtin"/>
        </w:rPr>
        <w:t>print</w:t>
      </w:r>
      <w:r>
        <w:rPr>
          <w:rStyle w:val="HTMLCode"/>
        </w:rPr>
        <w:t>(</w:t>
      </w:r>
      <w:r>
        <w:rPr>
          <w:rStyle w:val="hljs-string"/>
          <w:rFonts w:eastAsiaTheme="majorEastAsia"/>
        </w:rPr>
        <w:t>"\nShowing the selected data subset:\n"</w:t>
      </w:r>
      <w:r>
        <w:rPr>
          <w:rStyle w:val="HTMLCode"/>
        </w:rPr>
        <w:t>)</w:t>
      </w:r>
    </w:p>
    <w:p w14:paraId="1E1BB9E3" w14:textId="77777777" w:rsidR="008D6CE8" w:rsidRDefault="008D6CE8" w:rsidP="008D6CE8">
      <w:pPr>
        <w:pStyle w:val="HTMLPreformatted"/>
        <w:rPr>
          <w:rStyle w:val="HTMLCode"/>
        </w:rPr>
      </w:pPr>
      <w:r>
        <w:rPr>
          <w:rStyle w:val="hljs-builtin"/>
        </w:rPr>
        <w:t>print</w:t>
      </w:r>
      <w:r>
        <w:rPr>
          <w:rStyle w:val="HTMLCode"/>
        </w:rPr>
        <w:t>(sur_int.head())</w:t>
      </w:r>
    </w:p>
    <w:p w14:paraId="28B6EA3F" w14:textId="77777777" w:rsidR="008D6CE8" w:rsidRDefault="008D6CE8" w:rsidP="008D6CE8">
      <w:pPr>
        <w:numPr>
          <w:ilvl w:val="0"/>
          <w:numId w:val="125"/>
        </w:numPr>
        <w:spacing w:before="100" w:beforeAutospacing="1" w:after="100" w:afterAutospacing="1" w:line="240" w:lineRule="auto"/>
      </w:pPr>
      <w:r>
        <w:rPr>
          <w:rStyle w:val="Strong"/>
        </w:rPr>
        <w:t>Explanation</w:t>
      </w:r>
      <w:r>
        <w:t>:</w:t>
      </w:r>
    </w:p>
    <w:p w14:paraId="0C452FE2" w14:textId="77777777" w:rsidR="008D6CE8" w:rsidRDefault="008D6CE8" w:rsidP="008D6CE8">
      <w:pPr>
        <w:numPr>
          <w:ilvl w:val="1"/>
          <w:numId w:val="125"/>
        </w:numPr>
        <w:spacing w:before="100" w:beforeAutospacing="1" w:after="100" w:afterAutospacing="1" w:line="240" w:lineRule="auto"/>
      </w:pPr>
      <w:r>
        <w:rPr>
          <w:rStyle w:val="Strong"/>
        </w:rPr>
        <w:t>Final Structure and Dimensions</w:t>
      </w:r>
      <w:r>
        <w:t>: Prints the final structure (</w:t>
      </w:r>
      <w:r>
        <w:rPr>
          <w:rStyle w:val="HTMLCode"/>
          <w:rFonts w:eastAsiaTheme="minorHAnsi"/>
        </w:rPr>
        <w:t>info()</w:t>
      </w:r>
      <w:r>
        <w:t>), dimensions (</w:t>
      </w:r>
      <w:r>
        <w:rPr>
          <w:rStyle w:val="HTMLCode"/>
          <w:rFonts w:eastAsiaTheme="minorHAnsi"/>
        </w:rPr>
        <w:t>shape</w:t>
      </w:r>
      <w:r>
        <w:t>), and displays the first few rows (</w:t>
      </w:r>
      <w:r>
        <w:rPr>
          <w:rStyle w:val="HTMLCode"/>
          <w:rFonts w:eastAsiaTheme="minorHAnsi"/>
        </w:rPr>
        <w:t>head()</w:t>
      </w:r>
      <w:r>
        <w:t>) of the selected subset (</w:t>
      </w:r>
      <w:r>
        <w:rPr>
          <w:rStyle w:val="HTMLCode"/>
          <w:rFonts w:eastAsiaTheme="minorHAnsi"/>
        </w:rPr>
        <w:t>sur_int</w:t>
      </w:r>
      <w:r>
        <w:t>) after PCA and visualization.</w:t>
      </w:r>
    </w:p>
    <w:p w14:paraId="240381D2" w14:textId="0FEEC7DC" w:rsidR="008D6CE8" w:rsidRDefault="007A70AE" w:rsidP="008D6CE8">
      <w:pPr>
        <w:spacing w:before="100" w:beforeAutospacing="1" w:after="100" w:afterAutospacing="1" w:line="240" w:lineRule="auto"/>
      </w:pPr>
      <w:r>
        <w:rPr>
          <w:noProof/>
        </w:rPr>
        <w:drawing>
          <wp:inline distT="0" distB="0" distL="0" distR="0" wp14:anchorId="5675FC3E" wp14:editId="3C31C893">
            <wp:extent cx="3733800" cy="5472645"/>
            <wp:effectExtent l="0" t="0" r="0" b="0"/>
            <wp:docPr id="67458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82990" name=""/>
                    <pic:cNvPicPr/>
                  </pic:nvPicPr>
                  <pic:blipFill>
                    <a:blip r:embed="rId46"/>
                    <a:stretch>
                      <a:fillRect/>
                    </a:stretch>
                  </pic:blipFill>
                  <pic:spPr>
                    <a:xfrm>
                      <a:off x="0" y="0"/>
                      <a:ext cx="3748527" cy="5494231"/>
                    </a:xfrm>
                    <a:prstGeom prst="rect">
                      <a:avLst/>
                    </a:prstGeom>
                  </pic:spPr>
                </pic:pic>
              </a:graphicData>
            </a:graphic>
          </wp:inline>
        </w:drawing>
      </w:r>
    </w:p>
    <w:p w14:paraId="554A9F08" w14:textId="77777777" w:rsidR="008D6CE8" w:rsidRDefault="008D6CE8" w:rsidP="008D6CE8">
      <w:pPr>
        <w:pStyle w:val="NormalWeb"/>
      </w:pPr>
      <w:r>
        <w:t>This step-by-step breakdown provides a clear understanding of each part of the code, from loading the dataset to performing PCA and visualizing the results. Each section is explained in detail to help understand its purpose and functionality in the overall analysis process.</w:t>
      </w:r>
    </w:p>
    <w:p w14:paraId="3BBAD2E4" w14:textId="09209E25" w:rsidR="00854645" w:rsidRPr="00854645" w:rsidRDefault="00A42D3E" w:rsidP="00854645">
      <w:pPr>
        <w:spacing w:before="100" w:beforeAutospacing="1" w:after="100" w:afterAutospacing="1" w:line="276" w:lineRule="auto"/>
        <w:rPr>
          <w:rFonts w:ascii="Times New Roman" w:eastAsia="Times New Roman" w:hAnsi="Times New Roman" w:cs="Times New Roman"/>
          <w:b/>
          <w:bCs/>
          <w:kern w:val="0"/>
          <w:sz w:val="40"/>
          <w:szCs w:val="40"/>
          <w:lang w:eastAsia="en-IN"/>
          <w14:ligatures w14:val="none"/>
        </w:rPr>
      </w:pPr>
      <w:r w:rsidRPr="00A42D3E">
        <w:rPr>
          <w:rFonts w:ascii="Times New Roman" w:eastAsia="Times New Roman" w:hAnsi="Times New Roman" w:cs="Times New Roman"/>
          <w:b/>
          <w:bCs/>
          <w:kern w:val="0"/>
          <w:sz w:val="40"/>
          <w:szCs w:val="40"/>
          <w:lang w:eastAsia="en-IN"/>
          <w14:ligatures w14:val="none"/>
        </w:rPr>
        <w:lastRenderedPageBreak/>
        <w:t>IMPLICATIONS</w:t>
      </w:r>
    </w:p>
    <w:p w14:paraId="0FB2C9E4" w14:textId="65804CC8" w:rsidR="007A70AE" w:rsidRPr="007A70AE" w:rsidRDefault="007A70AE" w:rsidP="007A70AE">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P</w:t>
      </w:r>
      <w:r w:rsidRPr="007A70AE">
        <w:rPr>
          <w:rFonts w:ascii="Times New Roman" w:eastAsia="Times New Roman" w:hAnsi="Times New Roman" w:cs="Times New Roman"/>
          <w:kern w:val="0"/>
          <w:sz w:val="28"/>
          <w:szCs w:val="28"/>
          <w:lang w:eastAsia="en-IN"/>
          <w14:ligatures w14:val="none"/>
        </w:rPr>
        <w:t>erforming Principal Component Analysis (PCA) and Factor Analysis on a dataset like 'Survey.csv' can have several implications and benefits:</w:t>
      </w:r>
    </w:p>
    <w:p w14:paraId="58F7D6B7"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1. Dimension Reduction:</w:t>
      </w:r>
    </w:p>
    <w:p w14:paraId="36F50EBC" w14:textId="77777777" w:rsidR="007A70AE" w:rsidRPr="007A70AE" w:rsidRDefault="007A70AE" w:rsidP="007A70AE">
      <w:pPr>
        <w:numPr>
          <w:ilvl w:val="0"/>
          <w:numId w:val="126"/>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PCA:</w:t>
      </w:r>
      <w:r w:rsidRPr="007A70AE">
        <w:rPr>
          <w:rFonts w:ascii="Times New Roman" w:eastAsia="Times New Roman" w:hAnsi="Times New Roman" w:cs="Times New Roman"/>
          <w:kern w:val="0"/>
          <w:sz w:val="28"/>
          <w:szCs w:val="28"/>
          <w:lang w:eastAsia="en-IN"/>
          <w14:ligatures w14:val="none"/>
        </w:rPr>
        <w:t xml:space="preserve"> Identifies patterns and reduces the dimensionality of the dataset by transforming correlated variables into a smaller set of uncorrelated variables (principal components). This simplification helps in focusing on the most important aspects of the data.</w:t>
      </w:r>
    </w:p>
    <w:p w14:paraId="72431D7B" w14:textId="77777777" w:rsidR="007A70AE" w:rsidRPr="007A70AE" w:rsidRDefault="007A70AE" w:rsidP="007A70AE">
      <w:pPr>
        <w:numPr>
          <w:ilvl w:val="0"/>
          <w:numId w:val="126"/>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Factor Analysis:</w:t>
      </w:r>
      <w:r w:rsidRPr="007A70AE">
        <w:rPr>
          <w:rFonts w:ascii="Times New Roman" w:eastAsia="Times New Roman" w:hAnsi="Times New Roman" w:cs="Times New Roman"/>
          <w:kern w:val="0"/>
          <w:sz w:val="28"/>
          <w:szCs w:val="28"/>
          <w:lang w:eastAsia="en-IN"/>
          <w14:ligatures w14:val="none"/>
        </w:rPr>
        <w:t xml:space="preserve"> Similarly, identifies latent factors that explain correlations among observed variables, reducing the number of variables needed to describe the data.</w:t>
      </w:r>
    </w:p>
    <w:p w14:paraId="13CEFA10"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2. Identifying Key Variables:</w:t>
      </w:r>
    </w:p>
    <w:p w14:paraId="065BED64" w14:textId="77777777" w:rsidR="007A70AE" w:rsidRPr="007A70AE" w:rsidRDefault="007A70AE" w:rsidP="007A70AE">
      <w:pPr>
        <w:numPr>
          <w:ilvl w:val="0"/>
          <w:numId w:val="127"/>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Both PCA and Factor Analysis help in identifying which variables (or combination of variables) contribute most significantly to the variation in the dataset. This can highlight key drivers or dimensions of the data.</w:t>
      </w:r>
    </w:p>
    <w:p w14:paraId="0FAEC3F0"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3. Insights into Data Structure:</w:t>
      </w:r>
    </w:p>
    <w:p w14:paraId="3E9F80EA" w14:textId="77777777" w:rsidR="007A70AE" w:rsidRPr="007A70AE" w:rsidRDefault="007A70AE" w:rsidP="007A70AE">
      <w:pPr>
        <w:numPr>
          <w:ilvl w:val="0"/>
          <w:numId w:val="128"/>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These techniques provide insights into the underlying structure of the dataset. PCA shows how variables are interrelated and which ones contribute most to the variation, while Factor Analysis identifies underlying constructs or dimensions that explain observed correlations.</w:t>
      </w:r>
    </w:p>
    <w:p w14:paraId="082169BA"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4. Visualization and Interpretation:</w:t>
      </w:r>
    </w:p>
    <w:p w14:paraId="04E1BA73" w14:textId="77777777" w:rsidR="007A70AE" w:rsidRPr="007A70AE" w:rsidRDefault="007A70AE" w:rsidP="007A70AE">
      <w:pPr>
        <w:numPr>
          <w:ilvl w:val="0"/>
          <w:numId w:val="12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Biplots and other visualizations derived from PCA help in interpreting the relationships between variables and observations visually. This aids in understanding clusters or patterns within the data.</w:t>
      </w:r>
    </w:p>
    <w:p w14:paraId="62BA71E4"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5. Data-driven Decision Making:</w:t>
      </w:r>
    </w:p>
    <w:p w14:paraId="25B026CD" w14:textId="77777777" w:rsidR="007A70AE" w:rsidRPr="007A70AE" w:rsidRDefault="007A70AE" w:rsidP="007A70AE">
      <w:pPr>
        <w:numPr>
          <w:ilvl w:val="0"/>
          <w:numId w:val="130"/>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By reducing complex data into interpretable components or factors, PCA and Factor Analysis support informed decision-making processes. They provide a clearer understanding of what aspects of the data are most relevant or influential.</w:t>
      </w:r>
    </w:p>
    <w:p w14:paraId="71CD3A52"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lastRenderedPageBreak/>
        <w:t>6. Improving Model Performance:</w:t>
      </w:r>
    </w:p>
    <w:p w14:paraId="6943504D" w14:textId="77777777" w:rsidR="007A70AE" w:rsidRPr="007A70AE" w:rsidRDefault="007A70AE" w:rsidP="007A70AE">
      <w:pPr>
        <w:numPr>
          <w:ilvl w:val="0"/>
          <w:numId w:val="131"/>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In fields like machine learning and predictive modeling, reducing the number of variables through PCA or Factor Analysis can lead to improved model performance by focusing on the most informative features and reducing noise.</w:t>
      </w:r>
    </w:p>
    <w:p w14:paraId="566C8532"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7. Business and Practical Applications:</w:t>
      </w:r>
    </w:p>
    <w:p w14:paraId="1C3EA63C" w14:textId="77777777" w:rsidR="007A70AE" w:rsidRPr="007A70AE" w:rsidRDefault="007A70AE" w:rsidP="007A70AE">
      <w:pPr>
        <w:numPr>
          <w:ilvl w:val="0"/>
          <w:numId w:val="132"/>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Understanding the dimensions of data can have practical applications across various domains. For instance, in customer surveys, identifying key dimensions (like satisfaction factors) can inform marketing strategies. In financial data, identifying key risk factors can aid in portfolio management.</w:t>
      </w:r>
    </w:p>
    <w:p w14:paraId="2A7C01D2"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8. Data Quality and Validation:</w:t>
      </w:r>
    </w:p>
    <w:p w14:paraId="725EADB4" w14:textId="77777777" w:rsidR="007A70AE" w:rsidRPr="007A70AE" w:rsidRDefault="007A70AE" w:rsidP="007A70AE">
      <w:pPr>
        <w:numPr>
          <w:ilvl w:val="0"/>
          <w:numId w:val="133"/>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These techniques can also help in assessing data quality by revealing redundancies or inconsistencies across variables. This validation ensures that the data used for analysis is robust and reliable.</w:t>
      </w:r>
    </w:p>
    <w:p w14:paraId="353AB91E"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9. Iterative Analysis and Improvement:</w:t>
      </w:r>
    </w:p>
    <w:p w14:paraId="28DC8EF0" w14:textId="77777777" w:rsidR="007A70AE" w:rsidRPr="007A70AE" w:rsidRDefault="007A70AE" w:rsidP="007A70AE">
      <w:pPr>
        <w:numPr>
          <w:ilvl w:val="0"/>
          <w:numId w:val="134"/>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PCA and Factor Analysis are often iterative processes. Results can prompt further exploration and refinement of the data, leading to deeper insights and continuous improvement in analysis techniques.</w:t>
      </w:r>
    </w:p>
    <w:p w14:paraId="30645B44" w14:textId="77777777" w:rsidR="007A70AE" w:rsidRPr="007A70AE" w:rsidRDefault="007A70AE" w:rsidP="007A70AE">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Overall, PCA and Factor Analysis are powerful tools for exploratory data analysis, offering insights that go beyond basic descriptive statistics, and providing a structured approach to understanding complex datasets like 'Survey.csv'.</w:t>
      </w:r>
    </w:p>
    <w:p w14:paraId="5D3C9FD8" w14:textId="77777777" w:rsidR="007A70AE" w:rsidRDefault="007A70AE"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2061D79B" w14:textId="77777777" w:rsidR="007A70AE" w:rsidRDefault="007A70AE"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5F010C88" w14:textId="77777777" w:rsidR="007A70AE" w:rsidRDefault="007A70AE"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3BB7E296" w14:textId="77777777" w:rsidR="007A70AE" w:rsidRPr="007A70AE" w:rsidRDefault="007A70AE"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38029B3A" w14:textId="5CE8777B" w:rsidR="00A42D3E" w:rsidRPr="00A42D3E" w:rsidRDefault="00A42D3E" w:rsidP="00A42D3E">
      <w:pPr>
        <w:spacing w:before="100" w:beforeAutospacing="1" w:after="100" w:afterAutospacing="1" w:line="360" w:lineRule="auto"/>
        <w:rPr>
          <w:rFonts w:ascii="Times New Roman" w:eastAsia="Times New Roman" w:hAnsi="Times New Roman" w:cs="Times New Roman"/>
          <w:b/>
          <w:bCs/>
          <w:kern w:val="0"/>
          <w:sz w:val="40"/>
          <w:szCs w:val="40"/>
          <w:lang w:eastAsia="en-IN"/>
          <w14:ligatures w14:val="none"/>
        </w:rPr>
      </w:pPr>
      <w:r w:rsidRPr="00A42D3E">
        <w:rPr>
          <w:rFonts w:ascii="Times New Roman" w:eastAsia="Times New Roman" w:hAnsi="Times New Roman" w:cs="Times New Roman"/>
          <w:b/>
          <w:bCs/>
          <w:kern w:val="0"/>
          <w:sz w:val="40"/>
          <w:szCs w:val="40"/>
          <w:lang w:eastAsia="en-IN"/>
          <w14:ligatures w14:val="none"/>
        </w:rPr>
        <w:lastRenderedPageBreak/>
        <w:t>RECOMMENDATIONS</w:t>
      </w:r>
    </w:p>
    <w:p w14:paraId="79ECBFB6" w14:textId="77777777" w:rsidR="007A70AE" w:rsidRPr="007A70AE" w:rsidRDefault="007A70AE" w:rsidP="007A70A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Performing Principal Component Analysis (PCA) and Factor Analysis on the dataset 'Survey.csv' has provided valuable insights into the underlying structure and dimensions of the data. Based on the analysis, the following recommendations are proposed:</w:t>
      </w:r>
    </w:p>
    <w:p w14:paraId="0A83A26E" w14:textId="77777777" w:rsidR="007A70AE" w:rsidRPr="007A70AE" w:rsidRDefault="007A70AE" w:rsidP="007A70AE">
      <w:pPr>
        <w:numPr>
          <w:ilvl w:val="0"/>
          <w:numId w:val="135"/>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Dimension Reduction and Focus:</w:t>
      </w:r>
      <w:r w:rsidRPr="007A70AE">
        <w:rPr>
          <w:rFonts w:ascii="Times New Roman" w:eastAsia="Times New Roman" w:hAnsi="Times New Roman" w:cs="Times New Roman"/>
          <w:kern w:val="0"/>
          <w:sz w:val="28"/>
          <w:szCs w:val="28"/>
          <w:lang w:eastAsia="en-IN"/>
          <w14:ligatures w14:val="none"/>
        </w:rPr>
        <w:br/>
        <w:t>Utilize the findings from PCA to focus on the most significant dimensions or principal components that explain the majority of the variance in the dataset. By reducing the number of variables while retaining the essential information, decision-making processes can be streamlined and focused.</w:t>
      </w:r>
    </w:p>
    <w:p w14:paraId="76FB0C6E" w14:textId="77777777" w:rsidR="007A70AE" w:rsidRPr="007A70AE" w:rsidRDefault="007A70AE" w:rsidP="007A70AE">
      <w:pPr>
        <w:numPr>
          <w:ilvl w:val="0"/>
          <w:numId w:val="135"/>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Key Variables Identification:</w:t>
      </w:r>
      <w:r w:rsidRPr="007A70AE">
        <w:rPr>
          <w:rFonts w:ascii="Times New Roman" w:eastAsia="Times New Roman" w:hAnsi="Times New Roman" w:cs="Times New Roman"/>
          <w:kern w:val="0"/>
          <w:sz w:val="28"/>
          <w:szCs w:val="28"/>
          <w:lang w:eastAsia="en-IN"/>
          <w14:ligatures w14:val="none"/>
        </w:rPr>
        <w:br/>
        <w:t>Identify the key variables or constructs derived from Factor Analysis that contribute most significantly to observed correlations within the dataset. Focus on these factors in further analysis and interpretation to understand underlying trends or patterns.</w:t>
      </w:r>
    </w:p>
    <w:p w14:paraId="1818DA30" w14:textId="77777777" w:rsidR="007A70AE" w:rsidRPr="007A70AE" w:rsidRDefault="007A70AE" w:rsidP="007A70AE">
      <w:pPr>
        <w:numPr>
          <w:ilvl w:val="0"/>
          <w:numId w:val="135"/>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Visualization for Insights:</w:t>
      </w:r>
      <w:r w:rsidRPr="007A70AE">
        <w:rPr>
          <w:rFonts w:ascii="Times New Roman" w:eastAsia="Times New Roman" w:hAnsi="Times New Roman" w:cs="Times New Roman"/>
          <w:kern w:val="0"/>
          <w:sz w:val="28"/>
          <w:szCs w:val="28"/>
          <w:lang w:eastAsia="en-IN"/>
          <w14:ligatures w14:val="none"/>
        </w:rPr>
        <w:br/>
        <w:t>Leverage biplots and other visualizations generated from PCA to communicate insights effectively. Visual representations can aid in understanding the relationships between variables and provide a clear picture of data clusters or patterns.</w:t>
      </w:r>
    </w:p>
    <w:p w14:paraId="0C773197" w14:textId="77777777" w:rsidR="007A70AE" w:rsidRPr="007A70AE" w:rsidRDefault="007A70AE" w:rsidP="007A70AE">
      <w:pPr>
        <w:numPr>
          <w:ilvl w:val="0"/>
          <w:numId w:val="135"/>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Data-Driven Decision Making:</w:t>
      </w:r>
      <w:r w:rsidRPr="007A70AE">
        <w:rPr>
          <w:rFonts w:ascii="Times New Roman" w:eastAsia="Times New Roman" w:hAnsi="Times New Roman" w:cs="Times New Roman"/>
          <w:kern w:val="0"/>
          <w:sz w:val="28"/>
          <w:szCs w:val="28"/>
          <w:lang w:eastAsia="en-IN"/>
          <w14:ligatures w14:val="none"/>
        </w:rPr>
        <w:br/>
        <w:t>Use the outcomes of PCA and Factor Analysis to inform data-driven decision-making processes. Insights into key dimensions and factors can guide strategic planning, resource allocation, and targeted interventions based on identified priorities.</w:t>
      </w:r>
    </w:p>
    <w:p w14:paraId="53B632A4" w14:textId="77777777" w:rsidR="007A70AE" w:rsidRPr="007A70AE" w:rsidRDefault="007A70AE" w:rsidP="007A70AE">
      <w:pPr>
        <w:numPr>
          <w:ilvl w:val="0"/>
          <w:numId w:val="135"/>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lastRenderedPageBreak/>
        <w:t>Continuous Improvement:</w:t>
      </w:r>
      <w:r w:rsidRPr="007A70AE">
        <w:rPr>
          <w:rFonts w:ascii="Times New Roman" w:eastAsia="Times New Roman" w:hAnsi="Times New Roman" w:cs="Times New Roman"/>
          <w:kern w:val="0"/>
          <w:sz w:val="28"/>
          <w:szCs w:val="28"/>
          <w:lang w:eastAsia="en-IN"/>
          <w14:ligatures w14:val="none"/>
        </w:rPr>
        <w:br/>
        <w:t>Adopt an iterative approach to data analysis, where insights from PCA and Factor Analysis prompt further exploration and refinement. Continuously validate and enhance the analysis to uncover deeper insights and improve the understanding of the dataset.</w:t>
      </w:r>
    </w:p>
    <w:p w14:paraId="0FC18DAE" w14:textId="77777777" w:rsidR="007A70AE" w:rsidRPr="007A70AE" w:rsidRDefault="007A70AE" w:rsidP="007A70AE">
      <w:pPr>
        <w:numPr>
          <w:ilvl w:val="0"/>
          <w:numId w:val="135"/>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Application in Business Context:</w:t>
      </w:r>
      <w:r w:rsidRPr="007A70AE">
        <w:rPr>
          <w:rFonts w:ascii="Times New Roman" w:eastAsia="Times New Roman" w:hAnsi="Times New Roman" w:cs="Times New Roman"/>
          <w:kern w:val="0"/>
          <w:sz w:val="28"/>
          <w:szCs w:val="28"/>
          <w:lang w:eastAsia="en-IN"/>
          <w14:ligatures w14:val="none"/>
        </w:rPr>
        <w:br/>
        <w:t>Translate the findings into actionable strategies within a business context. For instance, in marketing, identify key customer segments based on satisfaction factors; in operations, streamline processes based on identified efficiency dimensions.</w:t>
      </w:r>
    </w:p>
    <w:p w14:paraId="0F65065C" w14:textId="77777777" w:rsidR="007A70AE" w:rsidRPr="007A70AE" w:rsidRDefault="007A70AE" w:rsidP="007A70AE">
      <w:pPr>
        <w:numPr>
          <w:ilvl w:val="0"/>
          <w:numId w:val="135"/>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b/>
          <w:bCs/>
          <w:kern w:val="0"/>
          <w:sz w:val="28"/>
          <w:szCs w:val="28"/>
          <w:lang w:eastAsia="en-IN"/>
          <w14:ligatures w14:val="none"/>
        </w:rPr>
        <w:t>Data Quality Assurance:</w:t>
      </w:r>
      <w:r w:rsidRPr="007A70AE">
        <w:rPr>
          <w:rFonts w:ascii="Times New Roman" w:eastAsia="Times New Roman" w:hAnsi="Times New Roman" w:cs="Times New Roman"/>
          <w:kern w:val="0"/>
          <w:sz w:val="28"/>
          <w:szCs w:val="28"/>
          <w:lang w:eastAsia="en-IN"/>
          <w14:ligatures w14:val="none"/>
        </w:rPr>
        <w:br/>
        <w:t>Ensure data quality by addressing any issues identified during PCA and Factor Analysis. Validate findings and refine analysis techniques to ensure robustness and reliability in future analyses.</w:t>
      </w:r>
    </w:p>
    <w:p w14:paraId="31B1A91A" w14:textId="77777777" w:rsidR="007A70AE" w:rsidRPr="007A70AE" w:rsidRDefault="007A70AE" w:rsidP="007A70A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In conclusion, the application of PCA and Factor Analysis on the dataset 'Survey.csv' has provided valuable insights that can be leveraged to enhance decision-making processes, improve understanding of data dimensions, and drive strategic initiatives. By focusing on key variables and dimensions identified through these analyses, organizations can optimize resources, mitigate risks, and achieve better outcomes aligned with strategic goals.</w:t>
      </w:r>
    </w:p>
    <w:p w14:paraId="6EEBBD40" w14:textId="78A7444A" w:rsidR="00754138" w:rsidRPr="007A70AE" w:rsidRDefault="00754138" w:rsidP="007A70AE">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0B00975E" w14:textId="77777777" w:rsidR="00754138" w:rsidRDefault="00754138"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2B36EDD2" w14:textId="77777777" w:rsidR="00754138" w:rsidRDefault="00754138"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31580C1E" w14:textId="77777777" w:rsidR="007A70AE" w:rsidRDefault="007A70A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325BF82F" w14:textId="77777777" w:rsidR="007A70AE" w:rsidRDefault="007A70A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5C088044" w14:textId="77777777" w:rsidR="007A70AE" w:rsidRPr="00754138" w:rsidRDefault="007A70A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E2451C8" w14:textId="1F82906F" w:rsidR="00FD44C3" w:rsidRPr="00FD44C3" w:rsidRDefault="00FD44C3" w:rsidP="00FD44C3">
      <w:pPr>
        <w:spacing w:before="100" w:beforeAutospacing="1" w:after="100" w:afterAutospacing="1" w:line="276" w:lineRule="auto"/>
        <w:rPr>
          <w:rFonts w:ascii="Times New Roman" w:eastAsia="Times New Roman" w:hAnsi="Times New Roman" w:cs="Times New Roman"/>
          <w:b/>
          <w:bCs/>
          <w:kern w:val="0"/>
          <w:sz w:val="40"/>
          <w:szCs w:val="40"/>
          <w:lang w:eastAsia="en-IN"/>
          <w14:ligatures w14:val="none"/>
        </w:rPr>
      </w:pPr>
      <w:r w:rsidRPr="00FD44C3">
        <w:rPr>
          <w:rFonts w:ascii="Times New Roman" w:eastAsia="Times New Roman" w:hAnsi="Times New Roman" w:cs="Times New Roman"/>
          <w:b/>
          <w:bCs/>
          <w:kern w:val="0"/>
          <w:sz w:val="40"/>
          <w:szCs w:val="40"/>
          <w:lang w:eastAsia="en-IN"/>
          <w14:ligatures w14:val="none"/>
        </w:rPr>
        <w:lastRenderedPageBreak/>
        <w:t>CODES</w:t>
      </w:r>
    </w:p>
    <w:p w14:paraId="3C6684E9" w14:textId="58C2265B" w:rsidR="00FD44C3" w:rsidRPr="00FD44C3" w:rsidRDefault="00FD44C3" w:rsidP="00FD44C3">
      <w:pPr>
        <w:spacing w:before="100" w:beforeAutospacing="1" w:after="100" w:afterAutospacing="1" w:line="276" w:lineRule="auto"/>
        <w:rPr>
          <w:rFonts w:ascii="Times New Roman" w:eastAsia="Times New Roman" w:hAnsi="Times New Roman" w:cs="Times New Roman"/>
          <w:b/>
          <w:bCs/>
          <w:kern w:val="0"/>
          <w:sz w:val="28"/>
          <w:szCs w:val="28"/>
          <w:u w:val="single"/>
          <w:lang w:eastAsia="en-IN"/>
          <w14:ligatures w14:val="none"/>
        </w:rPr>
      </w:pPr>
      <w:r w:rsidRPr="00FD44C3">
        <w:rPr>
          <w:rFonts w:ascii="Times New Roman" w:eastAsia="Times New Roman" w:hAnsi="Times New Roman" w:cs="Times New Roman"/>
          <w:b/>
          <w:bCs/>
          <w:kern w:val="0"/>
          <w:sz w:val="28"/>
          <w:szCs w:val="28"/>
          <w:u w:val="single"/>
          <w:lang w:eastAsia="en-IN"/>
          <w14:ligatures w14:val="none"/>
        </w:rPr>
        <w:t xml:space="preserve">Python </w:t>
      </w:r>
    </w:p>
    <w:p w14:paraId="252B2C45"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import os</w:t>
      </w:r>
    </w:p>
    <w:p w14:paraId="044E203F"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import pandas as pd</w:t>
      </w:r>
    </w:p>
    <w:p w14:paraId="4437C7CF"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import numpy as np</w:t>
      </w:r>
    </w:p>
    <w:p w14:paraId="2AF92F82"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from sklearn.decomposition import PCA</w:t>
      </w:r>
    </w:p>
    <w:p w14:paraId="34A069DD"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import matplotlib.pyplot as plt</w:t>
      </w:r>
    </w:p>
    <w:p w14:paraId="090A22BF"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import seaborn as sns</w:t>
      </w:r>
    </w:p>
    <w:p w14:paraId="64E3BC98"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0FC710CD"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Load the survey data</w:t>
      </w:r>
    </w:p>
    <w:p w14:paraId="62DC4C6E"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survey_df = pd.read_csv('Survey.csv')</w:t>
      </w:r>
    </w:p>
    <w:p w14:paraId="386D0E80"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4AD2059D"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Display dimensions, column names, and structure of the dataset</w:t>
      </w:r>
    </w:p>
    <w:p w14:paraId="762E2BF4"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print("Dimensions of the dataset:\n", survey_df.shape)</w:t>
      </w:r>
    </w:p>
    <w:p w14:paraId="64591A43"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49516876"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print("\nColumn names in the dataset:\n", survey_df.columns)</w:t>
      </w:r>
    </w:p>
    <w:p w14:paraId="532154D4"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40C01A50"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print("\nFirst few rows of the dataset:\n", survey_df.head())</w:t>
      </w:r>
    </w:p>
    <w:p w14:paraId="24BE4BFA"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3375724A"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print("\nStructure of the dataset:\n")</w:t>
      </w:r>
    </w:p>
    <w:p w14:paraId="3BAE4AC3"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print(survey_df.info())</w:t>
      </w:r>
    </w:p>
    <w:p w14:paraId="2876F86D"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7725426A"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Check for missing values</w:t>
      </w:r>
    </w:p>
    <w:p w14:paraId="6B71CE06"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print("\nChecking for missing values:\n", survey_df.isnull().sum().sum())</w:t>
      </w:r>
    </w:p>
    <w:p w14:paraId="07F99D37"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0E110327"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Select the relevant columns for PCA and Factor Analysis</w:t>
      </w:r>
    </w:p>
    <w:p w14:paraId="3DB29D2D"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sur_int = survey_df.iloc[:, 19:46]</w:t>
      </w:r>
    </w:p>
    <w:p w14:paraId="08448F0F"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4930DF68"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print("\nStructure of the selected data subset:\n")</w:t>
      </w:r>
    </w:p>
    <w:p w14:paraId="72F77205"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print(sur_int.info())</w:t>
      </w:r>
    </w:p>
    <w:p w14:paraId="19DE1079"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772A9FBC"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print("\nDimensions of the selected data subset:\n", sur_int.shape)</w:t>
      </w:r>
    </w:p>
    <w:p w14:paraId="393EEED3"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3E5CF47C"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Perform Principal Component Analysis (PCA)</w:t>
      </w:r>
    </w:p>
    <w:p w14:paraId="0F1C1F1A"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print("\nPerforming Principal Component Analysis (PCA):\n")</w:t>
      </w:r>
    </w:p>
    <w:p w14:paraId="44E1EB0E"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lastRenderedPageBreak/>
        <w:t>pca = PCA(n_components=5)</w:t>
      </w:r>
    </w:p>
    <w:p w14:paraId="2A036449"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pca_result = pca.fit_transform(sur_int.fillna(0))  # Fill NA values with 0 for PCA</w:t>
      </w:r>
    </w:p>
    <w:p w14:paraId="5F2B0315"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print("Explained variance by component:\n", pca.explained_variance_ratio_)</w:t>
      </w:r>
    </w:p>
    <w:p w14:paraId="1022302C"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print("PCA components:\n", pca.components_)</w:t>
      </w:r>
    </w:p>
    <w:p w14:paraId="0A9EBEE9"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070EA998"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PCA Visualization</w:t>
      </w:r>
    </w:p>
    <w:p w14:paraId="588CE17E"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def biplot(score, coeff, labels=None):</w:t>
      </w:r>
    </w:p>
    <w:p w14:paraId="2FB37E3C"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xs = score[:, 0]</w:t>
      </w:r>
    </w:p>
    <w:p w14:paraId="13FE8703"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ys = score[:, 1]</w:t>
      </w:r>
    </w:p>
    <w:p w14:paraId="268E2EF2"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n = coeff.shape[0]</w:t>
      </w:r>
    </w:p>
    <w:p w14:paraId="37ABBDE0"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scalex = 1.0 / (xs.max() - xs.min())</w:t>
      </w:r>
    </w:p>
    <w:p w14:paraId="52A00A8C"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scaley = 1.0 / (ys.max() - ys.min())</w:t>
      </w:r>
    </w:p>
    <w:p w14:paraId="60C18455"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plt.scatter(xs * scalex, ys * scaley, c='gray')</w:t>
      </w:r>
    </w:p>
    <w:p w14:paraId="7AFEAB29"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for i in range(n):</w:t>
      </w:r>
    </w:p>
    <w:p w14:paraId="16F92E85"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plt.arrow(0, 0, coeff[i, 0], coeff[i, 1], color='r', alpha=0.5)</w:t>
      </w:r>
    </w:p>
    <w:p w14:paraId="707A6A12"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if labels is None:</w:t>
      </w:r>
    </w:p>
    <w:p w14:paraId="234438DD"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plt.text(coeff[i, 0] * 1.15, coeff[i, 1] * 1.15, "Var" + str(i + 1), color='g', ha='center', va='center')</w:t>
      </w:r>
    </w:p>
    <w:p w14:paraId="0B4647BC"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else:</w:t>
      </w:r>
    </w:p>
    <w:p w14:paraId="223ABBC9"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plt.text(coeff[i, 0] * 1.15, coeff[i, 1] * 1.15, labels[i], color='g', ha='center', va='center')</w:t>
      </w:r>
    </w:p>
    <w:p w14:paraId="4242C23F"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plt.xlabel("PC{}".format(1))</w:t>
      </w:r>
    </w:p>
    <w:p w14:paraId="1622B585"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plt.ylabel("PC{}".format(2))</w:t>
      </w:r>
    </w:p>
    <w:p w14:paraId="4C9A5F7F"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plt.grid()</w:t>
      </w:r>
    </w:p>
    <w:p w14:paraId="594E5D1B"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2E56CA13"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Biplot using PCA result</w:t>
      </w:r>
    </w:p>
    <w:p w14:paraId="5292F8A4"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biplot(pca_result, np.transpose(pca.components_), labels=sur_int.columns)</w:t>
      </w:r>
    </w:p>
    <w:p w14:paraId="6B599F31"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plt.show()</w:t>
      </w:r>
    </w:p>
    <w:p w14:paraId="683CFF0D"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0711976D"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 Show final structure and dimensions of the selected data subset</w:t>
      </w:r>
    </w:p>
    <w:p w14:paraId="48EAF42F"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print("\nFinal structure of the selected data subset:\n")</w:t>
      </w:r>
    </w:p>
    <w:p w14:paraId="78A682C4"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print(sur_int.info())</w:t>
      </w:r>
    </w:p>
    <w:p w14:paraId="26F39549"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69B2E390"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print("\nFinal dimensions of the selected data subset:\n", sur_int.shape)</w:t>
      </w:r>
    </w:p>
    <w:p w14:paraId="0ED1078C"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p>
    <w:p w14:paraId="041B3F7C" w14:textId="77777777" w:rsidR="007A70AE" w:rsidRPr="007A70AE"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t>print("\nShowing the selected data subset:\n")</w:t>
      </w:r>
    </w:p>
    <w:p w14:paraId="47239825" w14:textId="6042828F" w:rsidR="00FD44C3" w:rsidRPr="000930EB" w:rsidRDefault="007A70AE" w:rsidP="007A70AE">
      <w:pPr>
        <w:spacing w:after="0" w:line="276" w:lineRule="auto"/>
        <w:rPr>
          <w:rFonts w:ascii="Times New Roman" w:eastAsia="Times New Roman" w:hAnsi="Times New Roman" w:cs="Times New Roman"/>
          <w:kern w:val="0"/>
          <w:sz w:val="28"/>
          <w:szCs w:val="28"/>
          <w:lang w:eastAsia="en-IN"/>
          <w14:ligatures w14:val="none"/>
        </w:rPr>
      </w:pPr>
      <w:r w:rsidRPr="007A70AE">
        <w:rPr>
          <w:rFonts w:ascii="Times New Roman" w:eastAsia="Times New Roman" w:hAnsi="Times New Roman" w:cs="Times New Roman"/>
          <w:kern w:val="0"/>
          <w:sz w:val="28"/>
          <w:szCs w:val="28"/>
          <w:lang w:eastAsia="en-IN"/>
          <w14:ligatures w14:val="none"/>
        </w:rPr>
        <w:lastRenderedPageBreak/>
        <w:t>print(sur_int.head())</w:t>
      </w:r>
    </w:p>
    <w:p w14:paraId="0399CDBD" w14:textId="2D51B3E6" w:rsidR="00FD44C3" w:rsidRPr="00FD44C3" w:rsidRDefault="00FD44C3" w:rsidP="00FD44C3">
      <w:pPr>
        <w:spacing w:before="100" w:beforeAutospacing="1" w:after="100" w:afterAutospacing="1" w:line="276" w:lineRule="auto"/>
        <w:outlineLvl w:val="2"/>
        <w:rPr>
          <w:rFonts w:ascii="Times New Roman" w:eastAsia="Times New Roman" w:hAnsi="Times New Roman" w:cs="Times New Roman"/>
          <w:sz w:val="28"/>
          <w:szCs w:val="28"/>
          <w:u w:val="single"/>
          <w:lang w:eastAsia="en-IN"/>
          <w14:ligatures w14:val="none"/>
        </w:rPr>
      </w:pPr>
      <w:r w:rsidRPr="00FD44C3">
        <w:rPr>
          <w:rFonts w:ascii="Times New Roman" w:eastAsia="Times New Roman" w:hAnsi="Times New Roman" w:cs="Times New Roman"/>
          <w:b/>
          <w:bCs/>
          <w:sz w:val="28"/>
          <w:szCs w:val="28"/>
          <w:u w:val="single"/>
          <w:lang w:eastAsia="en-IN"/>
          <w14:ligatures w14:val="none"/>
        </w:rPr>
        <w:t>R Language</w:t>
      </w:r>
    </w:p>
    <w:p w14:paraId="705D7B04"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Function to auto-install and load packages</w:t>
      </w:r>
    </w:p>
    <w:p w14:paraId="4D45497B"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install_and_load &lt;- function(packages) {</w:t>
      </w:r>
    </w:p>
    <w:p w14:paraId="7620C56D"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xml:space="preserve">  for (package in packages) {</w:t>
      </w:r>
    </w:p>
    <w:p w14:paraId="6242ED51"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xml:space="preserve">    if (!require(package, character.only = TRUE)) {</w:t>
      </w:r>
    </w:p>
    <w:p w14:paraId="3C972D0B"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xml:space="preserve">      install.packages(package, dependencies = TRUE)</w:t>
      </w:r>
    </w:p>
    <w:p w14:paraId="0EA7D910"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xml:space="preserve">    }</w:t>
      </w:r>
    </w:p>
    <w:p w14:paraId="583EFB06"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xml:space="preserve">    library(package, character.only = TRUE)</w:t>
      </w:r>
    </w:p>
    <w:p w14:paraId="03310893"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xml:space="preserve">  }</w:t>
      </w:r>
    </w:p>
    <w:p w14:paraId="0B229864"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w:t>
      </w:r>
    </w:p>
    <w:p w14:paraId="493CF585"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42A3BAD6"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List of packages to install and load</w:t>
      </w:r>
    </w:p>
    <w:p w14:paraId="1E4371E5"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packages &lt;- c("dplyr", "psych", "tidyr", "GPArotation", "FactoMineR", "factoextra", "pheatmap","factoextra")</w:t>
      </w:r>
    </w:p>
    <w:p w14:paraId="1C7522FA"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54CBA0EB"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Call the function to install and load packages</w:t>
      </w:r>
    </w:p>
    <w:p w14:paraId="22E937E1"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install_and_load(packages)</w:t>
      </w:r>
    </w:p>
    <w:p w14:paraId="68118AC7"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0405DE8C"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Load the survey data</w:t>
      </w:r>
    </w:p>
    <w:p w14:paraId="703743B3"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survey_df &lt;- read.csv('Survey.csv', header = TRUE)</w:t>
      </w:r>
    </w:p>
    <w:p w14:paraId="132D15A1"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43A36EAC"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Display dimensions, column names, and structure of the dataset</w:t>
      </w:r>
    </w:p>
    <w:p w14:paraId="6FD98443"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cat("Dimensions of the dataset:\n")</w:t>
      </w:r>
    </w:p>
    <w:p w14:paraId="06B3FEFF"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print(dim(survey_df))</w:t>
      </w:r>
    </w:p>
    <w:p w14:paraId="424A2B78"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3272623A"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cat("\nColumn names in the dataset:\n")</w:t>
      </w:r>
    </w:p>
    <w:p w14:paraId="692F176C"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print(names(survey_df))</w:t>
      </w:r>
    </w:p>
    <w:p w14:paraId="4EA26798"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476D187F"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cat("\nFirst few rows of the dataset:\n")</w:t>
      </w:r>
    </w:p>
    <w:p w14:paraId="3F5197A7"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print(head(survey_df))</w:t>
      </w:r>
    </w:p>
    <w:p w14:paraId="3833C181"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3493318E"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cat("\nStructure of the dataset:\n")</w:t>
      </w:r>
    </w:p>
    <w:p w14:paraId="0DE0D733"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str(survey_df)</w:t>
      </w:r>
    </w:p>
    <w:p w14:paraId="05AC855D"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4684FF5A"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Check for missing values</w:t>
      </w:r>
    </w:p>
    <w:p w14:paraId="7744ECDE"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cat("\nChecking for missing values:\n")</w:t>
      </w:r>
    </w:p>
    <w:p w14:paraId="2A40044D"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print(sum(is.na(survey_df)))</w:t>
      </w:r>
    </w:p>
    <w:p w14:paraId="74F1B6FD"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780610E0"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Select the relevant columns for PCA and Factor Analysis</w:t>
      </w:r>
    </w:p>
    <w:p w14:paraId="1BC26314"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sur_int &lt;- survey_df[, 20:46]</w:t>
      </w:r>
    </w:p>
    <w:p w14:paraId="0B5FB9EE"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726C93C2"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cat("\nStructure of the selected data subset:\n")</w:t>
      </w:r>
    </w:p>
    <w:p w14:paraId="4A6D7170"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str(sur_int)</w:t>
      </w:r>
    </w:p>
    <w:p w14:paraId="63A5A82F"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6531EC63"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cat("\nDimensions of the selected data subset:\n")</w:t>
      </w:r>
    </w:p>
    <w:p w14:paraId="47467F96"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print(dim(sur_int))</w:t>
      </w:r>
    </w:p>
    <w:p w14:paraId="76996D5D"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77057AC0"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Perform Principal Component Analysis (PCA)</w:t>
      </w:r>
    </w:p>
    <w:p w14:paraId="2842FC3B"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cat("\nPerforming Principal Component Analysis (PCA):\n")</w:t>
      </w:r>
    </w:p>
    <w:p w14:paraId="2CD32D3D"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pca &lt;- principal(sur_int, 5, n.obs = 162, rotate = "promax")</w:t>
      </w:r>
    </w:p>
    <w:p w14:paraId="3C7B53C7"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print(pca)</w:t>
      </w:r>
    </w:p>
    <w:p w14:paraId="6249D23B"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45131293"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Perform Factor Analysis using the omega function</w:t>
      </w:r>
    </w:p>
    <w:p w14:paraId="07BC75E3"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cat("\nPerforming Factor Analysis (omega):\n")</w:t>
      </w:r>
    </w:p>
    <w:p w14:paraId="640328D4"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om.h &lt;- omega(sur_int, n.obs = 162, sl = FALSE)</w:t>
      </w:r>
    </w:p>
    <w:p w14:paraId="68424307"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op &lt;- par(mfrow = c(1, 1)) # Reset plotting parameters</w:t>
      </w:r>
    </w:p>
    <w:p w14:paraId="5112409A"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om &lt;- omega(sur_int, n.obs = 162)</w:t>
      </w:r>
    </w:p>
    <w:p w14:paraId="444544B6"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3069E21E"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6914773B"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PCA using FactoMineR</w:t>
      </w:r>
    </w:p>
    <w:p w14:paraId="512F0692"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cat("\nPCA using FactoMineR:\n")</w:t>
      </w:r>
    </w:p>
    <w:p w14:paraId="141BFDB6"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pca_FactoMineR &lt;- PCA(sur_int, scale.unit = TRUE)</w:t>
      </w:r>
    </w:p>
    <w:p w14:paraId="10E0ED76"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summary(pca_FactoMineR)</w:t>
      </w:r>
    </w:p>
    <w:p w14:paraId="20028024"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fviz_pca_biplot(pca_FactoMineR)</w:t>
      </w:r>
    </w:p>
    <w:p w14:paraId="1AFAA85E"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1D19D5F9"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 Show final structure and dimensions of the selected data subset</w:t>
      </w:r>
    </w:p>
    <w:p w14:paraId="0332714D"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cat("\nFinal structure of the selected data subset:\n")</w:t>
      </w:r>
    </w:p>
    <w:p w14:paraId="41314128"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str(sur_int)</w:t>
      </w:r>
    </w:p>
    <w:p w14:paraId="199D7F7E"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4A30B4BA"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cat("\nFinal dimensions of the selected data subset:\n")</w:t>
      </w:r>
    </w:p>
    <w:p w14:paraId="49922700"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print(dim(sur_int))</w:t>
      </w:r>
    </w:p>
    <w:p w14:paraId="06EF0644"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1AD01B53" w14:textId="77777777" w:rsidR="007A70AE" w:rsidRP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cat("\nShowing the selected data subset:\n")</w:t>
      </w:r>
    </w:p>
    <w:p w14:paraId="3A8BA659" w14:textId="3CB4F09B"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r w:rsidRPr="007A70AE">
        <w:rPr>
          <w:rFonts w:ascii="Times New Roman" w:eastAsia="Times New Roman" w:hAnsi="Times New Roman" w:cs="Times New Roman"/>
          <w:sz w:val="28"/>
          <w:szCs w:val="28"/>
          <w:lang w:eastAsia="en-IN"/>
          <w14:ligatures w14:val="none"/>
        </w:rPr>
        <w:t>print(head(sur_int))</w:t>
      </w:r>
    </w:p>
    <w:p w14:paraId="0496074F"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2CEBF6F8"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6C486426"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491F55C9"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5067C4EE"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29F002F7"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7AFA6742"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1CB1B72B"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31370794" w14:textId="729789BA" w:rsidR="00A42D3E" w:rsidRPr="008A0960" w:rsidRDefault="00A42D3E" w:rsidP="008A0960">
      <w:pPr>
        <w:spacing w:after="0" w:line="276" w:lineRule="auto"/>
        <w:outlineLvl w:val="2"/>
        <w:rPr>
          <w:rFonts w:ascii="Times New Roman" w:eastAsia="Times New Roman" w:hAnsi="Times New Roman" w:cs="Times New Roman"/>
          <w:sz w:val="28"/>
          <w:szCs w:val="28"/>
          <w:lang w:eastAsia="en-IN"/>
          <w14:ligatures w14:val="none"/>
        </w:rPr>
      </w:pPr>
      <w:r w:rsidRPr="00A42D3E">
        <w:rPr>
          <w:rFonts w:ascii="Times New Roman" w:eastAsia="Times New Roman" w:hAnsi="Times New Roman" w:cs="Times New Roman"/>
          <w:b/>
          <w:bCs/>
          <w:sz w:val="40"/>
          <w:szCs w:val="40"/>
          <w:u w:val="single"/>
          <w:lang w:eastAsia="en-IN"/>
          <w14:ligatures w14:val="none"/>
        </w:rPr>
        <w:lastRenderedPageBreak/>
        <w:t>REFERENCES</w:t>
      </w:r>
    </w:p>
    <w:p w14:paraId="2F8BCC2D" w14:textId="77777777" w:rsidR="003F6B16" w:rsidRPr="003F6B16" w:rsidRDefault="003F6B16" w:rsidP="003F6B16">
      <w:pPr>
        <w:spacing w:before="100" w:beforeAutospacing="1" w:after="100" w:afterAutospacing="1" w:line="276" w:lineRule="auto"/>
        <w:outlineLvl w:val="2"/>
        <w:rPr>
          <w:rFonts w:ascii="Times New Roman" w:eastAsia="Times New Roman" w:hAnsi="Times New Roman" w:cs="Times New Roman"/>
          <w:b/>
          <w:bCs/>
          <w:sz w:val="28"/>
          <w:szCs w:val="28"/>
          <w:lang w:eastAsia="en-IN"/>
          <w14:ligatures w14:val="none"/>
        </w:rPr>
      </w:pPr>
      <w:r w:rsidRPr="003F6B16">
        <w:rPr>
          <w:rFonts w:ascii="Times New Roman" w:eastAsia="Times New Roman" w:hAnsi="Times New Roman" w:cs="Times New Roman"/>
          <w:b/>
          <w:bCs/>
          <w:sz w:val="28"/>
          <w:szCs w:val="28"/>
          <w:lang w:eastAsia="en-IN"/>
          <w14:ligatures w14:val="none"/>
        </w:rPr>
        <w:t>Books:</w:t>
      </w:r>
    </w:p>
    <w:p w14:paraId="2124A953" w14:textId="77777777" w:rsidR="003F6B16" w:rsidRPr="003F6B16" w:rsidRDefault="003F6B16" w:rsidP="003F6B16">
      <w:pPr>
        <w:numPr>
          <w:ilvl w:val="0"/>
          <w:numId w:val="138"/>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Jolliffe, I. T. (2002). </w:t>
      </w:r>
      <w:r w:rsidRPr="003F6B16">
        <w:rPr>
          <w:rFonts w:ascii="Times New Roman" w:eastAsia="Times New Roman" w:hAnsi="Times New Roman" w:cs="Times New Roman"/>
          <w:i/>
          <w:iCs/>
          <w:sz w:val="28"/>
          <w:szCs w:val="28"/>
          <w:lang w:eastAsia="en-IN"/>
          <w14:ligatures w14:val="none"/>
        </w:rPr>
        <w:t>Principal Component Analysis</w:t>
      </w:r>
      <w:r w:rsidRPr="003F6B16">
        <w:rPr>
          <w:rFonts w:ascii="Times New Roman" w:eastAsia="Times New Roman" w:hAnsi="Times New Roman" w:cs="Times New Roman"/>
          <w:sz w:val="28"/>
          <w:szCs w:val="28"/>
          <w:lang w:eastAsia="en-IN"/>
          <w14:ligatures w14:val="none"/>
        </w:rPr>
        <w:t xml:space="preserve"> (2nd ed.). Springer.</w:t>
      </w:r>
    </w:p>
    <w:p w14:paraId="168099DD" w14:textId="77777777" w:rsidR="003F6B16" w:rsidRPr="003F6B16" w:rsidRDefault="003F6B16" w:rsidP="003F6B16">
      <w:pPr>
        <w:numPr>
          <w:ilvl w:val="0"/>
          <w:numId w:val="138"/>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Hair Jr, J. F., Black, W. C., Babin, B. J., Anderson, R. E., &amp; Tatham, R. L. (2006). </w:t>
      </w:r>
      <w:r w:rsidRPr="003F6B16">
        <w:rPr>
          <w:rFonts w:ascii="Times New Roman" w:eastAsia="Times New Roman" w:hAnsi="Times New Roman" w:cs="Times New Roman"/>
          <w:i/>
          <w:iCs/>
          <w:sz w:val="28"/>
          <w:szCs w:val="28"/>
          <w:lang w:eastAsia="en-IN"/>
          <w14:ligatures w14:val="none"/>
        </w:rPr>
        <w:t>Multivariate Data Analysis</w:t>
      </w:r>
      <w:r w:rsidRPr="003F6B16">
        <w:rPr>
          <w:rFonts w:ascii="Times New Roman" w:eastAsia="Times New Roman" w:hAnsi="Times New Roman" w:cs="Times New Roman"/>
          <w:sz w:val="28"/>
          <w:szCs w:val="28"/>
          <w:lang w:eastAsia="en-IN"/>
          <w14:ligatures w14:val="none"/>
        </w:rPr>
        <w:t xml:space="preserve"> (6th ed.). Pearson Prentice Hall.</w:t>
      </w:r>
    </w:p>
    <w:p w14:paraId="5E9B7C6A" w14:textId="77777777" w:rsidR="003F6B16" w:rsidRPr="003F6B16" w:rsidRDefault="003F6B16" w:rsidP="003F6B16">
      <w:pPr>
        <w:numPr>
          <w:ilvl w:val="0"/>
          <w:numId w:val="138"/>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Jackson, J. E. (1991). </w:t>
      </w:r>
      <w:r w:rsidRPr="003F6B16">
        <w:rPr>
          <w:rFonts w:ascii="Times New Roman" w:eastAsia="Times New Roman" w:hAnsi="Times New Roman" w:cs="Times New Roman"/>
          <w:i/>
          <w:iCs/>
          <w:sz w:val="28"/>
          <w:szCs w:val="28"/>
          <w:lang w:eastAsia="en-IN"/>
          <w14:ligatures w14:val="none"/>
        </w:rPr>
        <w:t>A User’s Guide to Principal Components</w:t>
      </w:r>
      <w:r w:rsidRPr="003F6B16">
        <w:rPr>
          <w:rFonts w:ascii="Times New Roman" w:eastAsia="Times New Roman" w:hAnsi="Times New Roman" w:cs="Times New Roman"/>
          <w:sz w:val="28"/>
          <w:szCs w:val="28"/>
          <w:lang w:eastAsia="en-IN"/>
          <w14:ligatures w14:val="none"/>
        </w:rPr>
        <w:t>. John Wiley &amp; Sons, Inc.</w:t>
      </w:r>
    </w:p>
    <w:p w14:paraId="0E00D324" w14:textId="77777777" w:rsidR="003F6B16" w:rsidRPr="003F6B16" w:rsidRDefault="003F6B16" w:rsidP="003F6B16">
      <w:pPr>
        <w:numPr>
          <w:ilvl w:val="0"/>
          <w:numId w:val="138"/>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Gorsuch, R. L. (1983). </w:t>
      </w:r>
      <w:r w:rsidRPr="003F6B16">
        <w:rPr>
          <w:rFonts w:ascii="Times New Roman" w:eastAsia="Times New Roman" w:hAnsi="Times New Roman" w:cs="Times New Roman"/>
          <w:i/>
          <w:iCs/>
          <w:sz w:val="28"/>
          <w:szCs w:val="28"/>
          <w:lang w:eastAsia="en-IN"/>
          <w14:ligatures w14:val="none"/>
        </w:rPr>
        <w:t>Factor Analysis</w:t>
      </w:r>
      <w:r w:rsidRPr="003F6B16">
        <w:rPr>
          <w:rFonts w:ascii="Times New Roman" w:eastAsia="Times New Roman" w:hAnsi="Times New Roman" w:cs="Times New Roman"/>
          <w:sz w:val="28"/>
          <w:szCs w:val="28"/>
          <w:lang w:eastAsia="en-IN"/>
          <w14:ligatures w14:val="none"/>
        </w:rPr>
        <w:t xml:space="preserve"> (2nd ed.). Lawrence Erlbaum Associates, Inc.</w:t>
      </w:r>
    </w:p>
    <w:p w14:paraId="50B0BD61" w14:textId="77777777" w:rsidR="003F6B16" w:rsidRPr="003F6B16" w:rsidRDefault="003F6B16" w:rsidP="003F6B16">
      <w:pPr>
        <w:spacing w:before="100" w:beforeAutospacing="1" w:after="100" w:afterAutospacing="1" w:line="276" w:lineRule="auto"/>
        <w:outlineLvl w:val="2"/>
        <w:rPr>
          <w:rFonts w:ascii="Times New Roman" w:eastAsia="Times New Roman" w:hAnsi="Times New Roman" w:cs="Times New Roman"/>
          <w:b/>
          <w:bCs/>
          <w:sz w:val="28"/>
          <w:szCs w:val="28"/>
          <w:lang w:eastAsia="en-IN"/>
          <w14:ligatures w14:val="none"/>
        </w:rPr>
      </w:pPr>
      <w:r w:rsidRPr="003F6B16">
        <w:rPr>
          <w:rFonts w:ascii="Times New Roman" w:eastAsia="Times New Roman" w:hAnsi="Times New Roman" w:cs="Times New Roman"/>
          <w:b/>
          <w:bCs/>
          <w:sz w:val="28"/>
          <w:szCs w:val="28"/>
          <w:lang w:eastAsia="en-IN"/>
          <w14:ligatures w14:val="none"/>
        </w:rPr>
        <w:t>Journals:</w:t>
      </w:r>
    </w:p>
    <w:p w14:paraId="275E2003" w14:textId="77777777" w:rsidR="003F6B16" w:rsidRPr="003F6B16" w:rsidRDefault="003F6B16" w:rsidP="003F6B16">
      <w:pPr>
        <w:numPr>
          <w:ilvl w:val="0"/>
          <w:numId w:val="139"/>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Abdi, H., &amp; Williams, L. J. (2010). Principal component analysis. </w:t>
      </w:r>
      <w:r w:rsidRPr="003F6B16">
        <w:rPr>
          <w:rFonts w:ascii="Times New Roman" w:eastAsia="Times New Roman" w:hAnsi="Times New Roman" w:cs="Times New Roman"/>
          <w:i/>
          <w:iCs/>
          <w:sz w:val="28"/>
          <w:szCs w:val="28"/>
          <w:lang w:eastAsia="en-IN"/>
          <w14:ligatures w14:val="none"/>
        </w:rPr>
        <w:t>Wiley Interdisciplinary Reviews: Computational Statistics</w:t>
      </w:r>
      <w:r w:rsidRPr="003F6B16">
        <w:rPr>
          <w:rFonts w:ascii="Times New Roman" w:eastAsia="Times New Roman" w:hAnsi="Times New Roman" w:cs="Times New Roman"/>
          <w:sz w:val="28"/>
          <w:szCs w:val="28"/>
          <w:lang w:eastAsia="en-IN"/>
          <w14:ligatures w14:val="none"/>
        </w:rPr>
        <w:t>, 2(4), 433-459.</w:t>
      </w:r>
    </w:p>
    <w:p w14:paraId="60FECA89" w14:textId="77777777" w:rsidR="003F6B16" w:rsidRPr="003F6B16" w:rsidRDefault="003F6B16" w:rsidP="003F6B16">
      <w:pPr>
        <w:numPr>
          <w:ilvl w:val="0"/>
          <w:numId w:val="139"/>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Pedregosa, F., Varoquaux, G., Gramfort, A., Michel, V., Thirion, B., Grisel, O., ... &amp; Duchesnay, E. (2011). Scikit-learn: Machine Learning in Python. </w:t>
      </w:r>
      <w:r w:rsidRPr="003F6B16">
        <w:rPr>
          <w:rFonts w:ascii="Times New Roman" w:eastAsia="Times New Roman" w:hAnsi="Times New Roman" w:cs="Times New Roman"/>
          <w:i/>
          <w:iCs/>
          <w:sz w:val="28"/>
          <w:szCs w:val="28"/>
          <w:lang w:eastAsia="en-IN"/>
          <w14:ligatures w14:val="none"/>
        </w:rPr>
        <w:t>Journal of Machine Learning Research</w:t>
      </w:r>
      <w:r w:rsidRPr="003F6B16">
        <w:rPr>
          <w:rFonts w:ascii="Times New Roman" w:eastAsia="Times New Roman" w:hAnsi="Times New Roman" w:cs="Times New Roman"/>
          <w:sz w:val="28"/>
          <w:szCs w:val="28"/>
          <w:lang w:eastAsia="en-IN"/>
          <w14:ligatures w14:val="none"/>
        </w:rPr>
        <w:t>, 12, 2825-2830. Available at https://jmlr.org/papers/v12/pedregosa11a.html.</w:t>
      </w:r>
    </w:p>
    <w:p w14:paraId="663A6DED" w14:textId="77777777" w:rsidR="003F6B16" w:rsidRPr="003F6B16" w:rsidRDefault="003F6B16" w:rsidP="003F6B16">
      <w:pPr>
        <w:spacing w:before="100" w:beforeAutospacing="1" w:after="100" w:afterAutospacing="1" w:line="276" w:lineRule="auto"/>
        <w:outlineLvl w:val="2"/>
        <w:rPr>
          <w:rFonts w:ascii="Times New Roman" w:eastAsia="Times New Roman" w:hAnsi="Times New Roman" w:cs="Times New Roman"/>
          <w:b/>
          <w:bCs/>
          <w:sz w:val="28"/>
          <w:szCs w:val="28"/>
          <w:lang w:eastAsia="en-IN"/>
          <w14:ligatures w14:val="none"/>
        </w:rPr>
      </w:pPr>
      <w:r w:rsidRPr="003F6B16">
        <w:rPr>
          <w:rFonts w:ascii="Times New Roman" w:eastAsia="Times New Roman" w:hAnsi="Times New Roman" w:cs="Times New Roman"/>
          <w:b/>
          <w:bCs/>
          <w:sz w:val="28"/>
          <w:szCs w:val="28"/>
          <w:lang w:eastAsia="en-IN"/>
          <w14:ligatures w14:val="none"/>
        </w:rPr>
        <w:t>Reports:</w:t>
      </w:r>
    </w:p>
    <w:p w14:paraId="6A97FF2D" w14:textId="77777777" w:rsidR="003F6B16" w:rsidRPr="003F6B16" w:rsidRDefault="003F6B16" w:rsidP="003F6B16">
      <w:pPr>
        <w:numPr>
          <w:ilvl w:val="0"/>
          <w:numId w:val="140"/>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Stevens, J. P. (2009). </w:t>
      </w:r>
      <w:r w:rsidRPr="003F6B16">
        <w:rPr>
          <w:rFonts w:ascii="Times New Roman" w:eastAsia="Times New Roman" w:hAnsi="Times New Roman" w:cs="Times New Roman"/>
          <w:i/>
          <w:iCs/>
          <w:sz w:val="28"/>
          <w:szCs w:val="28"/>
          <w:lang w:eastAsia="en-IN"/>
          <w14:ligatures w14:val="none"/>
        </w:rPr>
        <w:t>Applied Multivariate Statistics for the Social Sciences</w:t>
      </w:r>
      <w:r w:rsidRPr="003F6B16">
        <w:rPr>
          <w:rFonts w:ascii="Times New Roman" w:eastAsia="Times New Roman" w:hAnsi="Times New Roman" w:cs="Times New Roman"/>
          <w:sz w:val="28"/>
          <w:szCs w:val="28"/>
          <w:lang w:eastAsia="en-IN"/>
          <w14:ligatures w14:val="none"/>
        </w:rPr>
        <w:t xml:space="preserve"> (5th ed.). Routledge.</w:t>
      </w:r>
    </w:p>
    <w:p w14:paraId="642558A2" w14:textId="77777777" w:rsidR="003F6B16" w:rsidRPr="003F6B16" w:rsidRDefault="003F6B16" w:rsidP="003F6B16">
      <w:pPr>
        <w:spacing w:before="100" w:beforeAutospacing="1" w:after="100" w:afterAutospacing="1" w:line="276" w:lineRule="auto"/>
        <w:outlineLvl w:val="2"/>
        <w:rPr>
          <w:rFonts w:ascii="Times New Roman" w:eastAsia="Times New Roman" w:hAnsi="Times New Roman" w:cs="Times New Roman"/>
          <w:b/>
          <w:bCs/>
          <w:sz w:val="28"/>
          <w:szCs w:val="28"/>
          <w:lang w:eastAsia="en-IN"/>
          <w14:ligatures w14:val="none"/>
        </w:rPr>
      </w:pPr>
      <w:r w:rsidRPr="003F6B16">
        <w:rPr>
          <w:rFonts w:ascii="Times New Roman" w:eastAsia="Times New Roman" w:hAnsi="Times New Roman" w:cs="Times New Roman"/>
          <w:b/>
          <w:bCs/>
          <w:sz w:val="28"/>
          <w:szCs w:val="28"/>
          <w:lang w:eastAsia="en-IN"/>
          <w14:ligatures w14:val="none"/>
        </w:rPr>
        <w:t>Websites:</w:t>
      </w:r>
    </w:p>
    <w:p w14:paraId="07C61F4A" w14:textId="77777777" w:rsidR="003F6B16" w:rsidRPr="003F6B16" w:rsidRDefault="003F6B16" w:rsidP="003F6B16">
      <w:pPr>
        <w:numPr>
          <w:ilvl w:val="0"/>
          <w:numId w:val="141"/>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R Core Team (2021). R: A language and environment for statistical computing. R Foundation for Statistical Computing, Vienna, Austria. Available at </w:t>
      </w:r>
      <w:hyperlink r:id="rId47" w:tgtFrame="_new" w:history="1">
        <w:r w:rsidRPr="003F6B16">
          <w:rPr>
            <w:rStyle w:val="Hyperlink"/>
            <w:rFonts w:ascii="Times New Roman" w:eastAsia="Times New Roman" w:hAnsi="Times New Roman" w:cs="Times New Roman"/>
            <w:sz w:val="28"/>
            <w:szCs w:val="28"/>
            <w:lang w:eastAsia="en-IN"/>
            <w14:ligatures w14:val="none"/>
          </w:rPr>
          <w:t>https://www.R-project.org/</w:t>
        </w:r>
      </w:hyperlink>
      <w:r w:rsidRPr="003F6B16">
        <w:rPr>
          <w:rFonts w:ascii="Times New Roman" w:eastAsia="Times New Roman" w:hAnsi="Times New Roman" w:cs="Times New Roman"/>
          <w:sz w:val="28"/>
          <w:szCs w:val="28"/>
          <w:lang w:eastAsia="en-IN"/>
          <w14:ligatures w14:val="none"/>
        </w:rPr>
        <w:t>.</w:t>
      </w:r>
    </w:p>
    <w:p w14:paraId="56AB0497" w14:textId="77777777" w:rsidR="003F6B16" w:rsidRPr="003F6B16" w:rsidRDefault="003F6B16" w:rsidP="003F6B16">
      <w:pPr>
        <w:numPr>
          <w:ilvl w:val="0"/>
          <w:numId w:val="141"/>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Python Software Foundation. Python Language Reference, version 3.9. Available at </w:t>
      </w:r>
      <w:hyperlink r:id="rId48" w:tgtFrame="_new" w:history="1">
        <w:r w:rsidRPr="003F6B16">
          <w:rPr>
            <w:rStyle w:val="Hyperlink"/>
            <w:rFonts w:ascii="Times New Roman" w:eastAsia="Times New Roman" w:hAnsi="Times New Roman" w:cs="Times New Roman"/>
            <w:sz w:val="28"/>
            <w:szCs w:val="28"/>
            <w:lang w:eastAsia="en-IN"/>
            <w14:ligatures w14:val="none"/>
          </w:rPr>
          <w:t>https://www.python.org/</w:t>
        </w:r>
      </w:hyperlink>
      <w:r w:rsidRPr="003F6B16">
        <w:rPr>
          <w:rFonts w:ascii="Times New Roman" w:eastAsia="Times New Roman" w:hAnsi="Times New Roman" w:cs="Times New Roman"/>
          <w:sz w:val="28"/>
          <w:szCs w:val="28"/>
          <w:lang w:eastAsia="en-IN"/>
          <w14:ligatures w14:val="none"/>
        </w:rPr>
        <w:t>.</w:t>
      </w:r>
    </w:p>
    <w:p w14:paraId="79DC0339" w14:textId="77777777" w:rsidR="003F6B16" w:rsidRPr="003F6B16" w:rsidRDefault="003F6B16" w:rsidP="003F6B16">
      <w:pPr>
        <w:numPr>
          <w:ilvl w:val="0"/>
          <w:numId w:val="141"/>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Scikit-learn: Machine Learning in Python. Pedregosa, F., Varoquaux, G., Gramfort, A., Michel, V., Thirion, B., Grisel, O., ... &amp; Duchesnay, E. (2011). Available at </w:t>
      </w:r>
      <w:hyperlink r:id="rId49" w:tgtFrame="_new" w:history="1">
        <w:r w:rsidRPr="003F6B16">
          <w:rPr>
            <w:rStyle w:val="Hyperlink"/>
            <w:rFonts w:ascii="Times New Roman" w:eastAsia="Times New Roman" w:hAnsi="Times New Roman" w:cs="Times New Roman"/>
            <w:sz w:val="28"/>
            <w:szCs w:val="28"/>
            <w:lang w:eastAsia="en-IN"/>
            <w14:ligatures w14:val="none"/>
          </w:rPr>
          <w:t>https://scikit-learn.org/</w:t>
        </w:r>
      </w:hyperlink>
      <w:r w:rsidRPr="003F6B16">
        <w:rPr>
          <w:rFonts w:ascii="Times New Roman" w:eastAsia="Times New Roman" w:hAnsi="Times New Roman" w:cs="Times New Roman"/>
          <w:sz w:val="28"/>
          <w:szCs w:val="28"/>
          <w:lang w:eastAsia="en-IN"/>
          <w14:ligatures w14:val="none"/>
        </w:rPr>
        <w:t>.</w:t>
      </w:r>
    </w:p>
    <w:p w14:paraId="21AD1735" w14:textId="5A7453A0" w:rsidR="00A42D3E" w:rsidRPr="003F6B16" w:rsidRDefault="003F6B16" w:rsidP="00FD44C3">
      <w:pPr>
        <w:numPr>
          <w:ilvl w:val="0"/>
          <w:numId w:val="141"/>
        </w:numPr>
        <w:spacing w:before="100" w:beforeAutospacing="1" w:after="100" w:afterAutospacing="1" w:line="276" w:lineRule="auto"/>
        <w:outlineLvl w:val="2"/>
        <w:rPr>
          <w:rFonts w:ascii="Times New Roman" w:eastAsia="Times New Roman" w:hAnsi="Times New Roman" w:cs="Times New Roman"/>
          <w:sz w:val="28"/>
          <w:szCs w:val="28"/>
          <w:lang w:eastAsia="en-IN"/>
          <w14:ligatures w14:val="none"/>
        </w:rPr>
      </w:pPr>
      <w:r w:rsidRPr="003F6B16">
        <w:rPr>
          <w:rFonts w:ascii="Times New Roman" w:eastAsia="Times New Roman" w:hAnsi="Times New Roman" w:cs="Times New Roman"/>
          <w:sz w:val="28"/>
          <w:szCs w:val="28"/>
          <w:lang w:eastAsia="en-IN"/>
          <w14:ligatures w14:val="none"/>
        </w:rPr>
        <w:t xml:space="preserve">Seaborn: Statistical Data Visualization. Michael Waskom (2020). Available at </w:t>
      </w:r>
      <w:hyperlink r:id="rId50" w:history="1">
        <w:r w:rsidRPr="003F6B16">
          <w:rPr>
            <w:rStyle w:val="Hyperlink"/>
            <w:rFonts w:ascii="Times New Roman" w:eastAsia="Times New Roman" w:hAnsi="Times New Roman" w:cs="Times New Roman"/>
            <w:sz w:val="28"/>
            <w:szCs w:val="28"/>
            <w:lang w:eastAsia="en-IN"/>
            <w14:ligatures w14:val="none"/>
          </w:rPr>
          <w:t>https://seaborn.pydata.org/</w:t>
        </w:r>
      </w:hyperlink>
      <w:r w:rsidRPr="003F6B16">
        <w:rPr>
          <w:rFonts w:ascii="Times New Roman" w:eastAsia="Times New Roman" w:hAnsi="Times New Roman" w:cs="Times New Roman"/>
          <w:sz w:val="28"/>
          <w:szCs w:val="28"/>
          <w:lang w:eastAsia="en-IN"/>
          <w14:ligatures w14:val="none"/>
        </w:rPr>
        <w:t>.</w:t>
      </w:r>
      <w:r>
        <w:rPr>
          <w:rFonts w:ascii="Times New Roman" w:eastAsia="Times New Roman" w:hAnsi="Times New Roman" w:cs="Times New Roman"/>
          <w:sz w:val="28"/>
          <w:szCs w:val="28"/>
          <w:lang w:eastAsia="en-IN"/>
          <w14:ligatures w14:val="none"/>
        </w:rPr>
        <w:t xml:space="preserve"> </w:t>
      </w:r>
    </w:p>
    <w:sectPr w:rsidR="00A42D3E" w:rsidRPr="003F6B16" w:rsidSect="00FD44C3">
      <w:footerReference w:type="default" r:id="rId51"/>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413B3" w14:textId="77777777" w:rsidR="007A7FC7" w:rsidRDefault="007A7FC7" w:rsidP="00505B71">
      <w:pPr>
        <w:spacing w:after="0" w:line="240" w:lineRule="auto"/>
      </w:pPr>
      <w:r>
        <w:separator/>
      </w:r>
    </w:p>
  </w:endnote>
  <w:endnote w:type="continuationSeparator" w:id="0">
    <w:p w14:paraId="65EBEF8A" w14:textId="77777777" w:rsidR="007A7FC7" w:rsidRDefault="007A7FC7"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13360" w14:textId="77777777" w:rsidR="007A7FC7" w:rsidRDefault="007A7FC7" w:rsidP="00505B71">
      <w:pPr>
        <w:spacing w:after="0" w:line="240" w:lineRule="auto"/>
      </w:pPr>
      <w:r>
        <w:separator/>
      </w:r>
    </w:p>
  </w:footnote>
  <w:footnote w:type="continuationSeparator" w:id="0">
    <w:p w14:paraId="5D608C5B" w14:textId="77777777" w:rsidR="007A7FC7" w:rsidRDefault="007A7FC7"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1EBF"/>
    <w:multiLevelType w:val="hybridMultilevel"/>
    <w:tmpl w:val="6BC61B26"/>
    <w:lvl w:ilvl="0" w:tplc="C5EEDC34">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80EC3"/>
    <w:multiLevelType w:val="multilevel"/>
    <w:tmpl w:val="F7B0C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649E9"/>
    <w:multiLevelType w:val="multilevel"/>
    <w:tmpl w:val="81CE3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D7236"/>
    <w:multiLevelType w:val="multilevel"/>
    <w:tmpl w:val="ACDAA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C28DD"/>
    <w:multiLevelType w:val="multilevel"/>
    <w:tmpl w:val="B75247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4DD444B"/>
    <w:multiLevelType w:val="multilevel"/>
    <w:tmpl w:val="79E22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A00DB6"/>
    <w:multiLevelType w:val="multilevel"/>
    <w:tmpl w:val="6136C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7C60F5"/>
    <w:multiLevelType w:val="multilevel"/>
    <w:tmpl w:val="EAD22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B429C2"/>
    <w:multiLevelType w:val="multilevel"/>
    <w:tmpl w:val="55840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F2718A"/>
    <w:multiLevelType w:val="multilevel"/>
    <w:tmpl w:val="286E5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BC2C89"/>
    <w:multiLevelType w:val="multilevel"/>
    <w:tmpl w:val="97F8A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71713"/>
    <w:multiLevelType w:val="multilevel"/>
    <w:tmpl w:val="C8C0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A42EFA"/>
    <w:multiLevelType w:val="multilevel"/>
    <w:tmpl w:val="BC02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774F9F"/>
    <w:multiLevelType w:val="multilevel"/>
    <w:tmpl w:val="BAF005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5554D"/>
    <w:multiLevelType w:val="multilevel"/>
    <w:tmpl w:val="6E80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0A53E9"/>
    <w:multiLevelType w:val="hybridMultilevel"/>
    <w:tmpl w:val="D7BE16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0E631A39"/>
    <w:multiLevelType w:val="multilevel"/>
    <w:tmpl w:val="77EE4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960E83"/>
    <w:multiLevelType w:val="multilevel"/>
    <w:tmpl w:val="E9E8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680F20"/>
    <w:multiLevelType w:val="multilevel"/>
    <w:tmpl w:val="FC922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5E7F4F"/>
    <w:multiLevelType w:val="hybridMultilevel"/>
    <w:tmpl w:val="B9DE1F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1632559"/>
    <w:multiLevelType w:val="multilevel"/>
    <w:tmpl w:val="18803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963566"/>
    <w:multiLevelType w:val="multilevel"/>
    <w:tmpl w:val="7E6E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CA07B7"/>
    <w:multiLevelType w:val="multilevel"/>
    <w:tmpl w:val="539E6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E162EC"/>
    <w:multiLevelType w:val="multilevel"/>
    <w:tmpl w:val="61243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1411CE"/>
    <w:multiLevelType w:val="hybridMultilevel"/>
    <w:tmpl w:val="D10C6D5C"/>
    <w:lvl w:ilvl="0" w:tplc="FFFFFFFF">
      <w:start w:val="1"/>
      <w:numFmt w:val="lowerLetter"/>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382036C"/>
    <w:multiLevelType w:val="multilevel"/>
    <w:tmpl w:val="D712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5939EA"/>
    <w:multiLevelType w:val="multilevel"/>
    <w:tmpl w:val="EC04E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FF3C4D"/>
    <w:multiLevelType w:val="multilevel"/>
    <w:tmpl w:val="42E6E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940CA2"/>
    <w:multiLevelType w:val="multilevel"/>
    <w:tmpl w:val="B5D67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F240A1"/>
    <w:multiLevelType w:val="hybridMultilevel"/>
    <w:tmpl w:val="85B299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A7F2AC4"/>
    <w:multiLevelType w:val="multilevel"/>
    <w:tmpl w:val="D34CB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EC78E5"/>
    <w:multiLevelType w:val="multilevel"/>
    <w:tmpl w:val="6A42F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32635F"/>
    <w:multiLevelType w:val="multilevel"/>
    <w:tmpl w:val="E2BAB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820B9F"/>
    <w:multiLevelType w:val="multilevel"/>
    <w:tmpl w:val="2C0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0658B5"/>
    <w:multiLevelType w:val="multilevel"/>
    <w:tmpl w:val="9FA02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4B479E"/>
    <w:multiLevelType w:val="multilevel"/>
    <w:tmpl w:val="588C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AD6D31"/>
    <w:multiLevelType w:val="multilevel"/>
    <w:tmpl w:val="7C262D8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AB6C24"/>
    <w:multiLevelType w:val="hybridMultilevel"/>
    <w:tmpl w:val="6C461D98"/>
    <w:lvl w:ilvl="0" w:tplc="FFFFFFFF">
      <w:start w:val="1"/>
      <w:numFmt w:val="lowerLetter"/>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70406C0"/>
    <w:multiLevelType w:val="multilevel"/>
    <w:tmpl w:val="2494B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164365"/>
    <w:multiLevelType w:val="multilevel"/>
    <w:tmpl w:val="828A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466066"/>
    <w:multiLevelType w:val="multilevel"/>
    <w:tmpl w:val="FDF2E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B7E80"/>
    <w:multiLevelType w:val="multilevel"/>
    <w:tmpl w:val="94EEE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364865"/>
    <w:multiLevelType w:val="multilevel"/>
    <w:tmpl w:val="2696C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D45284"/>
    <w:multiLevelType w:val="multilevel"/>
    <w:tmpl w:val="72B2A4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E15E5D"/>
    <w:multiLevelType w:val="multilevel"/>
    <w:tmpl w:val="C82A6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4F3BEE"/>
    <w:multiLevelType w:val="multilevel"/>
    <w:tmpl w:val="B2B4470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790573"/>
    <w:multiLevelType w:val="multilevel"/>
    <w:tmpl w:val="9AA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D83031"/>
    <w:multiLevelType w:val="multilevel"/>
    <w:tmpl w:val="03CC1CB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5F57A3"/>
    <w:multiLevelType w:val="multilevel"/>
    <w:tmpl w:val="97762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804B52"/>
    <w:multiLevelType w:val="multilevel"/>
    <w:tmpl w:val="8BA48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1E96E3D"/>
    <w:multiLevelType w:val="multilevel"/>
    <w:tmpl w:val="B29A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25007B"/>
    <w:multiLevelType w:val="multilevel"/>
    <w:tmpl w:val="158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D73164"/>
    <w:multiLevelType w:val="multilevel"/>
    <w:tmpl w:val="1798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DF7654"/>
    <w:multiLevelType w:val="multilevel"/>
    <w:tmpl w:val="9D740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134469"/>
    <w:multiLevelType w:val="multilevel"/>
    <w:tmpl w:val="8000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9E0BC2"/>
    <w:multiLevelType w:val="multilevel"/>
    <w:tmpl w:val="6F129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237AE5"/>
    <w:multiLevelType w:val="multilevel"/>
    <w:tmpl w:val="F5A4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F6235D"/>
    <w:multiLevelType w:val="multilevel"/>
    <w:tmpl w:val="A9AE2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8502E1"/>
    <w:multiLevelType w:val="multilevel"/>
    <w:tmpl w:val="65B44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88D4AD3"/>
    <w:multiLevelType w:val="hybridMultilevel"/>
    <w:tmpl w:val="85B299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39164306"/>
    <w:multiLevelType w:val="multilevel"/>
    <w:tmpl w:val="0E36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F4053A"/>
    <w:multiLevelType w:val="multilevel"/>
    <w:tmpl w:val="4152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5A473E"/>
    <w:multiLevelType w:val="hybridMultilevel"/>
    <w:tmpl w:val="CB481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3C5B3857"/>
    <w:multiLevelType w:val="multilevel"/>
    <w:tmpl w:val="65D8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B16DFE"/>
    <w:multiLevelType w:val="multilevel"/>
    <w:tmpl w:val="EF9A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A50BB4"/>
    <w:multiLevelType w:val="multilevel"/>
    <w:tmpl w:val="6CD0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C640B6"/>
    <w:multiLevelType w:val="multilevel"/>
    <w:tmpl w:val="B75247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15:restartNumberingAfterBreak="0">
    <w:nsid w:val="418F4866"/>
    <w:multiLevelType w:val="multilevel"/>
    <w:tmpl w:val="51B8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A62E25"/>
    <w:multiLevelType w:val="multilevel"/>
    <w:tmpl w:val="0FD81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736E21"/>
    <w:multiLevelType w:val="multilevel"/>
    <w:tmpl w:val="8844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C837AE"/>
    <w:multiLevelType w:val="multilevel"/>
    <w:tmpl w:val="88DCE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B3499D"/>
    <w:multiLevelType w:val="multilevel"/>
    <w:tmpl w:val="8D766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A50DAB"/>
    <w:multiLevelType w:val="multilevel"/>
    <w:tmpl w:val="1C70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343E47"/>
    <w:multiLevelType w:val="multilevel"/>
    <w:tmpl w:val="CFE0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AD6923"/>
    <w:multiLevelType w:val="multilevel"/>
    <w:tmpl w:val="3F6EE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8BF79A8"/>
    <w:multiLevelType w:val="hybridMultilevel"/>
    <w:tmpl w:val="F08814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4A351CE6"/>
    <w:multiLevelType w:val="multilevel"/>
    <w:tmpl w:val="9F9A5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B3A36E6"/>
    <w:multiLevelType w:val="multilevel"/>
    <w:tmpl w:val="B9E63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C2B6176"/>
    <w:multiLevelType w:val="multilevel"/>
    <w:tmpl w:val="7A3A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810E67"/>
    <w:multiLevelType w:val="multilevel"/>
    <w:tmpl w:val="8FAA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001196"/>
    <w:multiLevelType w:val="multilevel"/>
    <w:tmpl w:val="CF0E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431D4B"/>
    <w:multiLevelType w:val="multilevel"/>
    <w:tmpl w:val="1FC4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677C3E"/>
    <w:multiLevelType w:val="multilevel"/>
    <w:tmpl w:val="72104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FB2AF7"/>
    <w:multiLevelType w:val="multilevel"/>
    <w:tmpl w:val="131A2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F7F7F50"/>
    <w:multiLevelType w:val="multilevel"/>
    <w:tmpl w:val="DAB26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E3005C"/>
    <w:multiLevelType w:val="multilevel"/>
    <w:tmpl w:val="F3CECBB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2DD2129"/>
    <w:multiLevelType w:val="multilevel"/>
    <w:tmpl w:val="BB6A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3367361"/>
    <w:multiLevelType w:val="multilevel"/>
    <w:tmpl w:val="DFAA02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627AF8"/>
    <w:multiLevelType w:val="multilevel"/>
    <w:tmpl w:val="BC8A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7839A8"/>
    <w:multiLevelType w:val="multilevel"/>
    <w:tmpl w:val="39FE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7F4CF4"/>
    <w:multiLevelType w:val="multilevel"/>
    <w:tmpl w:val="CB6A2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C07F61"/>
    <w:multiLevelType w:val="multilevel"/>
    <w:tmpl w:val="DF0E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1C6066"/>
    <w:multiLevelType w:val="multilevel"/>
    <w:tmpl w:val="017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8700D11"/>
    <w:multiLevelType w:val="hybridMultilevel"/>
    <w:tmpl w:val="F2FC2F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9A71DCD"/>
    <w:multiLevelType w:val="multilevel"/>
    <w:tmpl w:val="086ED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D22921"/>
    <w:multiLevelType w:val="multilevel"/>
    <w:tmpl w:val="16BEE5E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9FF59EF"/>
    <w:multiLevelType w:val="multilevel"/>
    <w:tmpl w:val="D38C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EF4398"/>
    <w:multiLevelType w:val="multilevel"/>
    <w:tmpl w:val="C3B4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2F5442"/>
    <w:multiLevelType w:val="multilevel"/>
    <w:tmpl w:val="526C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C31AAE"/>
    <w:multiLevelType w:val="multilevel"/>
    <w:tmpl w:val="6FCC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DB70BA6"/>
    <w:multiLevelType w:val="multilevel"/>
    <w:tmpl w:val="B75247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1" w15:restartNumberingAfterBreak="0">
    <w:nsid w:val="5E0C2F18"/>
    <w:multiLevelType w:val="multilevel"/>
    <w:tmpl w:val="E6DC2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E633C25"/>
    <w:multiLevelType w:val="multilevel"/>
    <w:tmpl w:val="112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900F10"/>
    <w:multiLevelType w:val="multilevel"/>
    <w:tmpl w:val="F1E8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5A4957"/>
    <w:multiLevelType w:val="multilevel"/>
    <w:tmpl w:val="977AB23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022527A"/>
    <w:multiLevelType w:val="multilevel"/>
    <w:tmpl w:val="A4304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05017DD"/>
    <w:multiLevelType w:val="multilevel"/>
    <w:tmpl w:val="4B627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16D4EC0"/>
    <w:multiLevelType w:val="multilevel"/>
    <w:tmpl w:val="DB141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27908BA"/>
    <w:multiLevelType w:val="hybridMultilevel"/>
    <w:tmpl w:val="2D020C44"/>
    <w:lvl w:ilvl="0" w:tplc="40090017">
      <w:start w:val="1"/>
      <w:numFmt w:val="lowerLetter"/>
      <w:lvlText w:val="%1)"/>
      <w:lvlJc w:val="left"/>
      <w:pPr>
        <w:ind w:left="72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3CD7033"/>
    <w:multiLevelType w:val="multilevel"/>
    <w:tmpl w:val="2900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EF0CDA"/>
    <w:multiLevelType w:val="multilevel"/>
    <w:tmpl w:val="6BCAB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1420B1"/>
    <w:multiLevelType w:val="multilevel"/>
    <w:tmpl w:val="DFB47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2F3CF2"/>
    <w:multiLevelType w:val="multilevel"/>
    <w:tmpl w:val="99C48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49D2B83"/>
    <w:multiLevelType w:val="multilevel"/>
    <w:tmpl w:val="B75247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5FE7BA8"/>
    <w:multiLevelType w:val="multilevel"/>
    <w:tmpl w:val="B75247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6370AFA"/>
    <w:multiLevelType w:val="multilevel"/>
    <w:tmpl w:val="B87E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3836CD"/>
    <w:multiLevelType w:val="multilevel"/>
    <w:tmpl w:val="0550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66457CF"/>
    <w:multiLevelType w:val="multilevel"/>
    <w:tmpl w:val="D03C1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6E51C70"/>
    <w:multiLevelType w:val="multilevel"/>
    <w:tmpl w:val="31201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71140FF"/>
    <w:multiLevelType w:val="multilevel"/>
    <w:tmpl w:val="852E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72968AC"/>
    <w:multiLevelType w:val="multilevel"/>
    <w:tmpl w:val="A894B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77F2FAE"/>
    <w:multiLevelType w:val="multilevel"/>
    <w:tmpl w:val="AA506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7EA4A31"/>
    <w:multiLevelType w:val="multilevel"/>
    <w:tmpl w:val="DD5E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8A25C44"/>
    <w:multiLevelType w:val="multilevel"/>
    <w:tmpl w:val="EE748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9842839"/>
    <w:multiLevelType w:val="multilevel"/>
    <w:tmpl w:val="97727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9C2059E"/>
    <w:multiLevelType w:val="multilevel"/>
    <w:tmpl w:val="6B30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E350EC"/>
    <w:multiLevelType w:val="multilevel"/>
    <w:tmpl w:val="7676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B4F7CD6"/>
    <w:multiLevelType w:val="multilevel"/>
    <w:tmpl w:val="D378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BE203D5"/>
    <w:multiLevelType w:val="multilevel"/>
    <w:tmpl w:val="6190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5D06F4"/>
    <w:multiLevelType w:val="multilevel"/>
    <w:tmpl w:val="C70E1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E155B1B"/>
    <w:multiLevelType w:val="multilevel"/>
    <w:tmpl w:val="C79C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632A95"/>
    <w:multiLevelType w:val="multilevel"/>
    <w:tmpl w:val="86469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F376BC7"/>
    <w:multiLevelType w:val="multilevel"/>
    <w:tmpl w:val="F1C21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FFD12E0"/>
    <w:multiLevelType w:val="multilevel"/>
    <w:tmpl w:val="BDA03602"/>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7E48D6"/>
    <w:multiLevelType w:val="multilevel"/>
    <w:tmpl w:val="0DB42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3DF7C40"/>
    <w:multiLevelType w:val="multilevel"/>
    <w:tmpl w:val="72B2A4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3E6200F"/>
    <w:multiLevelType w:val="multilevel"/>
    <w:tmpl w:val="21C01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4496A1F"/>
    <w:multiLevelType w:val="multilevel"/>
    <w:tmpl w:val="CFA68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907BAA"/>
    <w:multiLevelType w:val="multilevel"/>
    <w:tmpl w:val="F95E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5DD7AB0"/>
    <w:multiLevelType w:val="multilevel"/>
    <w:tmpl w:val="72B2A4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6CC384E"/>
    <w:multiLevelType w:val="multilevel"/>
    <w:tmpl w:val="9B5A3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8564E6D"/>
    <w:multiLevelType w:val="multilevel"/>
    <w:tmpl w:val="03AE7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8B040A1"/>
    <w:multiLevelType w:val="multilevel"/>
    <w:tmpl w:val="39B4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6C0913"/>
    <w:multiLevelType w:val="multilevel"/>
    <w:tmpl w:val="863AC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044E87"/>
    <w:multiLevelType w:val="multilevel"/>
    <w:tmpl w:val="8B4C7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E820AC9"/>
    <w:multiLevelType w:val="multilevel"/>
    <w:tmpl w:val="F33C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EBC37EE"/>
    <w:multiLevelType w:val="multilevel"/>
    <w:tmpl w:val="CFEAB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0842335">
    <w:abstractNumId w:val="86"/>
  </w:num>
  <w:num w:numId="2" w16cid:durableId="1825661726">
    <w:abstractNumId w:val="108"/>
  </w:num>
  <w:num w:numId="3" w16cid:durableId="2091651850">
    <w:abstractNumId w:val="37"/>
  </w:num>
  <w:num w:numId="4" w16cid:durableId="525562878">
    <w:abstractNumId w:val="119"/>
  </w:num>
  <w:num w:numId="5" w16cid:durableId="1422993110">
    <w:abstractNumId w:val="63"/>
  </w:num>
  <w:num w:numId="6" w16cid:durableId="784925074">
    <w:abstractNumId w:val="24"/>
  </w:num>
  <w:num w:numId="7" w16cid:durableId="499395104">
    <w:abstractNumId w:val="142"/>
  </w:num>
  <w:num w:numId="8" w16cid:durableId="802120959">
    <w:abstractNumId w:val="81"/>
  </w:num>
  <w:num w:numId="9" w16cid:durableId="770468790">
    <w:abstractNumId w:val="98"/>
  </w:num>
  <w:num w:numId="10" w16cid:durableId="1587836043">
    <w:abstractNumId w:val="69"/>
  </w:num>
  <w:num w:numId="11" w16cid:durableId="1962492045">
    <w:abstractNumId w:val="102"/>
  </w:num>
  <w:num w:numId="12" w16cid:durableId="243073587">
    <w:abstractNumId w:val="45"/>
  </w:num>
  <w:num w:numId="13" w16cid:durableId="164899947">
    <w:abstractNumId w:val="135"/>
  </w:num>
  <w:num w:numId="14" w16cid:durableId="1591694981">
    <w:abstractNumId w:val="139"/>
  </w:num>
  <w:num w:numId="15" w16cid:durableId="1256132179">
    <w:abstractNumId w:val="43"/>
  </w:num>
  <w:num w:numId="16" w16cid:durableId="1593852183">
    <w:abstractNumId w:val="0"/>
  </w:num>
  <w:num w:numId="17" w16cid:durableId="722096557">
    <w:abstractNumId w:val="15"/>
  </w:num>
  <w:num w:numId="18" w16cid:durableId="1898665704">
    <w:abstractNumId w:val="88"/>
  </w:num>
  <w:num w:numId="19" w16cid:durableId="584651186">
    <w:abstractNumId w:val="95"/>
  </w:num>
  <w:num w:numId="20" w16cid:durableId="1148668561">
    <w:abstractNumId w:val="93"/>
  </w:num>
  <w:num w:numId="21" w16cid:durableId="601110204">
    <w:abstractNumId w:val="19"/>
  </w:num>
  <w:num w:numId="22" w16cid:durableId="1799110070">
    <w:abstractNumId w:val="62"/>
  </w:num>
  <w:num w:numId="23" w16cid:durableId="1514613637">
    <w:abstractNumId w:val="75"/>
  </w:num>
  <w:num w:numId="24" w16cid:durableId="1578444395">
    <w:abstractNumId w:val="90"/>
  </w:num>
  <w:num w:numId="25" w16cid:durableId="611090197">
    <w:abstractNumId w:val="28"/>
  </w:num>
  <w:num w:numId="26" w16cid:durableId="1669794111">
    <w:abstractNumId w:val="46"/>
  </w:num>
  <w:num w:numId="27" w16cid:durableId="730621338">
    <w:abstractNumId w:val="130"/>
  </w:num>
  <w:num w:numId="28" w16cid:durableId="269552138">
    <w:abstractNumId w:val="12"/>
  </w:num>
  <w:num w:numId="29" w16cid:durableId="875771803">
    <w:abstractNumId w:val="97"/>
  </w:num>
  <w:num w:numId="30" w16cid:durableId="815874361">
    <w:abstractNumId w:val="114"/>
  </w:num>
  <w:num w:numId="31" w16cid:durableId="1545482526">
    <w:abstractNumId w:val="4"/>
  </w:num>
  <w:num w:numId="32" w16cid:durableId="249196590">
    <w:abstractNumId w:val="100"/>
  </w:num>
  <w:num w:numId="33" w16cid:durableId="1574774208">
    <w:abstractNumId w:val="113"/>
  </w:num>
  <w:num w:numId="34" w16cid:durableId="1220096628">
    <w:abstractNumId w:val="66"/>
  </w:num>
  <w:num w:numId="35" w16cid:durableId="341468994">
    <w:abstractNumId w:val="20"/>
  </w:num>
  <w:num w:numId="36" w16cid:durableId="1212620026">
    <w:abstractNumId w:val="26"/>
  </w:num>
  <w:num w:numId="37" w16cid:durableId="1763067626">
    <w:abstractNumId w:val="76"/>
  </w:num>
  <w:num w:numId="38" w16cid:durableId="923338681">
    <w:abstractNumId w:val="61"/>
  </w:num>
  <w:num w:numId="39" w16cid:durableId="1813405102">
    <w:abstractNumId w:val="25"/>
  </w:num>
  <w:num w:numId="40" w16cid:durableId="1239821789">
    <w:abstractNumId w:val="59"/>
  </w:num>
  <w:num w:numId="41" w16cid:durableId="402022792">
    <w:abstractNumId w:val="29"/>
  </w:num>
  <w:num w:numId="42" w16cid:durableId="746002828">
    <w:abstractNumId w:val="99"/>
  </w:num>
  <w:num w:numId="43" w16cid:durableId="1652173415">
    <w:abstractNumId w:val="60"/>
  </w:num>
  <w:num w:numId="44" w16cid:durableId="1698894387">
    <w:abstractNumId w:val="145"/>
  </w:num>
  <w:num w:numId="45" w16cid:durableId="980696367">
    <w:abstractNumId w:val="125"/>
  </w:num>
  <w:num w:numId="46" w16cid:durableId="712467541">
    <w:abstractNumId w:val="138"/>
  </w:num>
  <w:num w:numId="47" w16cid:durableId="1286623908">
    <w:abstractNumId w:val="101"/>
  </w:num>
  <w:num w:numId="48" w16cid:durableId="1072436010">
    <w:abstractNumId w:val="38"/>
  </w:num>
  <w:num w:numId="49" w16cid:durableId="1480028152">
    <w:abstractNumId w:val="1"/>
  </w:num>
  <w:num w:numId="50" w16cid:durableId="1685673259">
    <w:abstractNumId w:val="106"/>
  </w:num>
  <w:num w:numId="51" w16cid:durableId="1278944929">
    <w:abstractNumId w:val="40"/>
  </w:num>
  <w:num w:numId="52" w16cid:durableId="1730182741">
    <w:abstractNumId w:val="22"/>
  </w:num>
  <w:num w:numId="53" w16cid:durableId="452676797">
    <w:abstractNumId w:val="91"/>
  </w:num>
  <w:num w:numId="54" w16cid:durableId="241063859">
    <w:abstractNumId w:val="82"/>
  </w:num>
  <w:num w:numId="55" w16cid:durableId="1031952916">
    <w:abstractNumId w:val="42"/>
  </w:num>
  <w:num w:numId="56" w16cid:durableId="1818494467">
    <w:abstractNumId w:val="128"/>
  </w:num>
  <w:num w:numId="57" w16cid:durableId="480662216">
    <w:abstractNumId w:val="144"/>
  </w:num>
  <w:num w:numId="58" w16cid:durableId="1017122853">
    <w:abstractNumId w:val="35"/>
  </w:num>
  <w:num w:numId="59" w16cid:durableId="766803148">
    <w:abstractNumId w:val="5"/>
  </w:num>
  <w:num w:numId="60" w16cid:durableId="2046439186">
    <w:abstractNumId w:val="129"/>
  </w:num>
  <w:num w:numId="61" w16cid:durableId="527573373">
    <w:abstractNumId w:val="17"/>
  </w:num>
  <w:num w:numId="62" w16cid:durableId="353961963">
    <w:abstractNumId w:val="111"/>
  </w:num>
  <w:num w:numId="63" w16cid:durableId="1555048004">
    <w:abstractNumId w:val="137"/>
  </w:num>
  <w:num w:numId="64" w16cid:durableId="885944409">
    <w:abstractNumId w:val="54"/>
  </w:num>
  <w:num w:numId="65" w16cid:durableId="886989322">
    <w:abstractNumId w:val="131"/>
  </w:num>
  <w:num w:numId="66" w16cid:durableId="30031479">
    <w:abstractNumId w:val="94"/>
  </w:num>
  <w:num w:numId="67" w16cid:durableId="453138144">
    <w:abstractNumId w:val="41"/>
  </w:num>
  <w:num w:numId="68" w16cid:durableId="151720680">
    <w:abstractNumId w:val="50"/>
  </w:num>
  <w:num w:numId="69" w16cid:durableId="1373455190">
    <w:abstractNumId w:val="7"/>
  </w:num>
  <w:num w:numId="70" w16cid:durableId="1916360145">
    <w:abstractNumId w:val="10"/>
  </w:num>
  <w:num w:numId="71" w16cid:durableId="1547520356">
    <w:abstractNumId w:val="123"/>
  </w:num>
  <w:num w:numId="72" w16cid:durableId="443501136">
    <w:abstractNumId w:val="56"/>
  </w:num>
  <w:num w:numId="73" w16cid:durableId="2127771114">
    <w:abstractNumId w:val="23"/>
  </w:num>
  <w:num w:numId="74" w16cid:durableId="751008276">
    <w:abstractNumId w:val="33"/>
  </w:num>
  <w:num w:numId="75" w16cid:durableId="601567750">
    <w:abstractNumId w:val="49"/>
  </w:num>
  <w:num w:numId="76" w16cid:durableId="893735809">
    <w:abstractNumId w:val="96"/>
  </w:num>
  <w:num w:numId="77" w16cid:durableId="167865443">
    <w:abstractNumId w:val="58"/>
  </w:num>
  <w:num w:numId="78" w16cid:durableId="1213930606">
    <w:abstractNumId w:val="136"/>
  </w:num>
  <w:num w:numId="79" w16cid:durableId="343166285">
    <w:abstractNumId w:val="9"/>
  </w:num>
  <w:num w:numId="80" w16cid:durableId="1704819535">
    <w:abstractNumId w:val="120"/>
  </w:num>
  <w:num w:numId="81" w16cid:durableId="1803767407">
    <w:abstractNumId w:val="143"/>
  </w:num>
  <w:num w:numId="82" w16cid:durableId="1365444142">
    <w:abstractNumId w:val="8"/>
  </w:num>
  <w:num w:numId="83" w16cid:durableId="1502887016">
    <w:abstractNumId w:val="134"/>
  </w:num>
  <w:num w:numId="84" w16cid:durableId="407265194">
    <w:abstractNumId w:val="18"/>
  </w:num>
  <w:num w:numId="85" w16cid:durableId="539511807">
    <w:abstractNumId w:val="48"/>
  </w:num>
  <w:num w:numId="86" w16cid:durableId="796608696">
    <w:abstractNumId w:val="68"/>
  </w:num>
  <w:num w:numId="87" w16cid:durableId="1692877774">
    <w:abstractNumId w:val="3"/>
  </w:num>
  <w:num w:numId="88" w16cid:durableId="410153719">
    <w:abstractNumId w:val="79"/>
  </w:num>
  <w:num w:numId="89" w16cid:durableId="563950587">
    <w:abstractNumId w:val="78"/>
  </w:num>
  <w:num w:numId="90" w16cid:durableId="1527450309">
    <w:abstractNumId w:val="89"/>
  </w:num>
  <w:num w:numId="91" w16cid:durableId="1607813625">
    <w:abstractNumId w:val="109"/>
  </w:num>
  <w:num w:numId="92" w16cid:durableId="1902903896">
    <w:abstractNumId w:val="39"/>
  </w:num>
  <w:num w:numId="93" w16cid:durableId="174610907">
    <w:abstractNumId w:val="14"/>
  </w:num>
  <w:num w:numId="94" w16cid:durableId="193621471">
    <w:abstractNumId w:val="115"/>
  </w:num>
  <w:num w:numId="95" w16cid:durableId="615986376">
    <w:abstractNumId w:val="80"/>
  </w:num>
  <w:num w:numId="96" w16cid:durableId="1038967350">
    <w:abstractNumId w:val="21"/>
  </w:num>
  <w:num w:numId="97" w16cid:durableId="1798521371">
    <w:abstractNumId w:val="11"/>
  </w:num>
  <w:num w:numId="98" w16cid:durableId="59788391">
    <w:abstractNumId w:val="87"/>
  </w:num>
  <w:num w:numId="99" w16cid:durableId="2065986714">
    <w:abstractNumId w:val="64"/>
  </w:num>
  <w:num w:numId="100" w16cid:durableId="207375054">
    <w:abstractNumId w:val="121"/>
  </w:num>
  <w:num w:numId="101" w16cid:durableId="949437587">
    <w:abstractNumId w:val="13"/>
  </w:num>
  <w:num w:numId="102" w16cid:durableId="854342254">
    <w:abstractNumId w:val="105"/>
  </w:num>
  <w:num w:numId="103" w16cid:durableId="1657143619">
    <w:abstractNumId w:val="30"/>
  </w:num>
  <w:num w:numId="104" w16cid:durableId="1325739035">
    <w:abstractNumId w:val="146"/>
  </w:num>
  <w:num w:numId="105" w16cid:durableId="1742944579">
    <w:abstractNumId w:val="118"/>
  </w:num>
  <w:num w:numId="106" w16cid:durableId="81338123">
    <w:abstractNumId w:val="117"/>
  </w:num>
  <w:num w:numId="107" w16cid:durableId="1436751058">
    <w:abstractNumId w:val="77"/>
  </w:num>
  <w:num w:numId="108" w16cid:durableId="1305311747">
    <w:abstractNumId w:val="132"/>
  </w:num>
  <w:num w:numId="109" w16cid:durableId="1999072591">
    <w:abstractNumId w:val="83"/>
  </w:num>
  <w:num w:numId="110" w16cid:durableId="313417196">
    <w:abstractNumId w:val="112"/>
  </w:num>
  <w:num w:numId="111" w16cid:durableId="1305544249">
    <w:abstractNumId w:val="124"/>
  </w:num>
  <w:num w:numId="112" w16cid:durableId="372048622">
    <w:abstractNumId w:val="31"/>
  </w:num>
  <w:num w:numId="113" w16cid:durableId="1810512459">
    <w:abstractNumId w:val="44"/>
  </w:num>
  <w:num w:numId="114" w16cid:durableId="566500762">
    <w:abstractNumId w:val="70"/>
  </w:num>
  <w:num w:numId="115" w16cid:durableId="1009915518">
    <w:abstractNumId w:val="6"/>
  </w:num>
  <w:num w:numId="116" w16cid:durableId="336856143">
    <w:abstractNumId w:val="140"/>
  </w:num>
  <w:num w:numId="117" w16cid:durableId="577834226">
    <w:abstractNumId w:val="74"/>
  </w:num>
  <w:num w:numId="118" w16cid:durableId="1620338331">
    <w:abstractNumId w:val="73"/>
  </w:num>
  <w:num w:numId="119" w16cid:durableId="1401824088">
    <w:abstractNumId w:val="53"/>
  </w:num>
  <w:num w:numId="120" w16cid:durableId="156962455">
    <w:abstractNumId w:val="57"/>
  </w:num>
  <w:num w:numId="121" w16cid:durableId="1199313564">
    <w:abstractNumId w:val="110"/>
  </w:num>
  <w:num w:numId="122" w16cid:durableId="1105926480">
    <w:abstractNumId w:val="27"/>
  </w:num>
  <w:num w:numId="123" w16cid:durableId="1463230788">
    <w:abstractNumId w:val="141"/>
  </w:num>
  <w:num w:numId="124" w16cid:durableId="1720587691">
    <w:abstractNumId w:val="32"/>
  </w:num>
  <w:num w:numId="125" w16cid:durableId="1597789455">
    <w:abstractNumId w:val="34"/>
  </w:num>
  <w:num w:numId="126" w16cid:durableId="1499808917">
    <w:abstractNumId w:val="103"/>
  </w:num>
  <w:num w:numId="127" w16cid:durableId="250509075">
    <w:abstractNumId w:val="67"/>
  </w:num>
  <w:num w:numId="128" w16cid:durableId="24066766">
    <w:abstractNumId w:val="127"/>
  </w:num>
  <w:num w:numId="129" w16cid:durableId="274409756">
    <w:abstractNumId w:val="52"/>
  </w:num>
  <w:num w:numId="130" w16cid:durableId="1099331777">
    <w:abstractNumId w:val="72"/>
  </w:num>
  <w:num w:numId="131" w16cid:durableId="1385833532">
    <w:abstractNumId w:val="92"/>
  </w:num>
  <w:num w:numId="132" w16cid:durableId="2128547791">
    <w:abstractNumId w:val="65"/>
  </w:num>
  <w:num w:numId="133" w16cid:durableId="666134877">
    <w:abstractNumId w:val="51"/>
  </w:num>
  <w:num w:numId="134" w16cid:durableId="1512450481">
    <w:abstractNumId w:val="122"/>
  </w:num>
  <w:num w:numId="135" w16cid:durableId="2037391714">
    <w:abstractNumId w:val="84"/>
  </w:num>
  <w:num w:numId="136" w16cid:durableId="658120560">
    <w:abstractNumId w:val="107"/>
  </w:num>
  <w:num w:numId="137" w16cid:durableId="114639605">
    <w:abstractNumId w:val="16"/>
  </w:num>
  <w:num w:numId="138" w16cid:durableId="779686703">
    <w:abstractNumId w:val="116"/>
  </w:num>
  <w:num w:numId="139" w16cid:durableId="1174761064">
    <w:abstractNumId w:val="55"/>
  </w:num>
  <w:num w:numId="140" w16cid:durableId="686098733">
    <w:abstractNumId w:val="126"/>
  </w:num>
  <w:num w:numId="141" w16cid:durableId="1881549383">
    <w:abstractNumId w:val="71"/>
  </w:num>
  <w:num w:numId="142" w16cid:durableId="899442475">
    <w:abstractNumId w:val="2"/>
  </w:num>
  <w:num w:numId="143" w16cid:durableId="240876957">
    <w:abstractNumId w:val="47"/>
  </w:num>
  <w:num w:numId="144" w16cid:durableId="1872918300">
    <w:abstractNumId w:val="104"/>
  </w:num>
  <w:num w:numId="145" w16cid:durableId="131873254">
    <w:abstractNumId w:val="36"/>
  </w:num>
  <w:num w:numId="146" w16cid:durableId="1913152745">
    <w:abstractNumId w:val="85"/>
  </w:num>
  <w:num w:numId="147" w16cid:durableId="571502320">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4728B"/>
    <w:rsid w:val="000930EB"/>
    <w:rsid w:val="000933EB"/>
    <w:rsid w:val="00096F97"/>
    <w:rsid w:val="0009723C"/>
    <w:rsid w:val="00114979"/>
    <w:rsid w:val="0012124A"/>
    <w:rsid w:val="00195152"/>
    <w:rsid w:val="001C4B1F"/>
    <w:rsid w:val="001F16D1"/>
    <w:rsid w:val="002039F6"/>
    <w:rsid w:val="00260459"/>
    <w:rsid w:val="00274688"/>
    <w:rsid w:val="002C5AF3"/>
    <w:rsid w:val="00350E5B"/>
    <w:rsid w:val="00366200"/>
    <w:rsid w:val="00372961"/>
    <w:rsid w:val="003E4669"/>
    <w:rsid w:val="003F1FD3"/>
    <w:rsid w:val="003F30ED"/>
    <w:rsid w:val="003F6B16"/>
    <w:rsid w:val="00416910"/>
    <w:rsid w:val="004A7A99"/>
    <w:rsid w:val="004F2937"/>
    <w:rsid w:val="004F6B8F"/>
    <w:rsid w:val="00505B71"/>
    <w:rsid w:val="00532F2B"/>
    <w:rsid w:val="006244AC"/>
    <w:rsid w:val="00643FBA"/>
    <w:rsid w:val="006F4165"/>
    <w:rsid w:val="00723917"/>
    <w:rsid w:val="00754138"/>
    <w:rsid w:val="007A70AE"/>
    <w:rsid w:val="007A7FC7"/>
    <w:rsid w:val="007C7116"/>
    <w:rsid w:val="007F101D"/>
    <w:rsid w:val="0080664B"/>
    <w:rsid w:val="0082609B"/>
    <w:rsid w:val="00854645"/>
    <w:rsid w:val="008A0960"/>
    <w:rsid w:val="008B5679"/>
    <w:rsid w:val="008D6CE8"/>
    <w:rsid w:val="008E3878"/>
    <w:rsid w:val="008F2339"/>
    <w:rsid w:val="009038B4"/>
    <w:rsid w:val="00941B71"/>
    <w:rsid w:val="009E16CE"/>
    <w:rsid w:val="00A42D3E"/>
    <w:rsid w:val="00AD40E4"/>
    <w:rsid w:val="00AE1C95"/>
    <w:rsid w:val="00BD5BD5"/>
    <w:rsid w:val="00C15EBD"/>
    <w:rsid w:val="00C15F0F"/>
    <w:rsid w:val="00C42378"/>
    <w:rsid w:val="00C81EE1"/>
    <w:rsid w:val="00CA251E"/>
    <w:rsid w:val="00CB5A99"/>
    <w:rsid w:val="00CF4FA4"/>
    <w:rsid w:val="00D24C1E"/>
    <w:rsid w:val="00D46578"/>
    <w:rsid w:val="00D63BF1"/>
    <w:rsid w:val="00D73711"/>
    <w:rsid w:val="00D75142"/>
    <w:rsid w:val="00EB1DED"/>
    <w:rsid w:val="00EC0703"/>
    <w:rsid w:val="00F117C3"/>
    <w:rsid w:val="00F13F85"/>
    <w:rsid w:val="00FA4693"/>
    <w:rsid w:val="00FD44C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C07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2124A"/>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character" w:customStyle="1" w:styleId="Heading4Char">
    <w:name w:val="Heading 4 Char"/>
    <w:basedOn w:val="DefaultParagraphFont"/>
    <w:link w:val="Heading4"/>
    <w:uiPriority w:val="9"/>
    <w:rsid w:val="0012124A"/>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rsid w:val="004F293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F2937"/>
    <w:pPr>
      <w:ind w:left="720"/>
      <w:contextualSpacing/>
    </w:pPr>
  </w:style>
  <w:style w:type="paragraph" w:styleId="HTMLPreformatted">
    <w:name w:val="HTML Preformatted"/>
    <w:basedOn w:val="Normal"/>
    <w:link w:val="HTMLPreformattedChar"/>
    <w:uiPriority w:val="99"/>
    <w:unhideWhenUsed/>
    <w:rsid w:val="004F2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F2937"/>
    <w:rPr>
      <w:rFonts w:ascii="Courier New" w:eastAsia="Times New Roman" w:hAnsi="Courier New" w:cs="Courier New"/>
      <w:kern w:val="0"/>
      <w:sz w:val="20"/>
      <w:szCs w:val="20"/>
      <w:lang w:eastAsia="en-IN"/>
      <w14:ligatures w14:val="none"/>
    </w:rPr>
  </w:style>
  <w:style w:type="character" w:customStyle="1" w:styleId="mtk1">
    <w:name w:val="mtk1"/>
    <w:basedOn w:val="DefaultParagraphFont"/>
    <w:rsid w:val="004F2937"/>
  </w:style>
  <w:style w:type="character" w:customStyle="1" w:styleId="mtk15">
    <w:name w:val="mtk15"/>
    <w:basedOn w:val="DefaultParagraphFont"/>
    <w:rsid w:val="004F2937"/>
  </w:style>
  <w:style w:type="character" w:customStyle="1" w:styleId="mtk6">
    <w:name w:val="mtk6"/>
    <w:basedOn w:val="DefaultParagraphFont"/>
    <w:rsid w:val="004F2937"/>
  </w:style>
  <w:style w:type="paragraph" w:styleId="NormalWeb">
    <w:name w:val="Normal (Web)"/>
    <w:basedOn w:val="Normal"/>
    <w:uiPriority w:val="99"/>
    <w:unhideWhenUsed/>
    <w:rsid w:val="004F29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F2937"/>
    <w:rPr>
      <w:rFonts w:ascii="Courier New" w:eastAsia="Times New Roman" w:hAnsi="Courier New" w:cs="Courier New"/>
      <w:sz w:val="20"/>
      <w:szCs w:val="20"/>
    </w:rPr>
  </w:style>
  <w:style w:type="character" w:customStyle="1" w:styleId="hljs-comment">
    <w:name w:val="hljs-comment"/>
    <w:basedOn w:val="DefaultParagraphFont"/>
    <w:rsid w:val="004F2937"/>
  </w:style>
  <w:style w:type="character" w:customStyle="1" w:styleId="hljs-builtin">
    <w:name w:val="hljs-built_in"/>
    <w:basedOn w:val="DefaultParagraphFont"/>
    <w:rsid w:val="004F2937"/>
  </w:style>
  <w:style w:type="character" w:customStyle="1" w:styleId="hljs-literal">
    <w:name w:val="hljs-literal"/>
    <w:basedOn w:val="DefaultParagraphFont"/>
    <w:rsid w:val="004F2937"/>
  </w:style>
  <w:style w:type="character" w:styleId="Strong">
    <w:name w:val="Strong"/>
    <w:basedOn w:val="DefaultParagraphFont"/>
    <w:uiPriority w:val="22"/>
    <w:qFormat/>
    <w:rsid w:val="004F2937"/>
    <w:rPr>
      <w:b/>
      <w:bCs/>
    </w:rPr>
  </w:style>
  <w:style w:type="character" w:customStyle="1" w:styleId="hljs-string">
    <w:name w:val="hljs-string"/>
    <w:basedOn w:val="DefaultParagraphFont"/>
    <w:rsid w:val="004F2937"/>
  </w:style>
  <w:style w:type="character" w:customStyle="1" w:styleId="hljs-punctuation">
    <w:name w:val="hljs-punctuation"/>
    <w:basedOn w:val="DefaultParagraphFont"/>
    <w:rsid w:val="002C5AF3"/>
  </w:style>
  <w:style w:type="character" w:customStyle="1" w:styleId="hljs-operator">
    <w:name w:val="hljs-operator"/>
    <w:basedOn w:val="DefaultParagraphFont"/>
    <w:rsid w:val="002C5AF3"/>
  </w:style>
  <w:style w:type="character" w:customStyle="1" w:styleId="hljs-keyword">
    <w:name w:val="hljs-keyword"/>
    <w:basedOn w:val="DefaultParagraphFont"/>
    <w:rsid w:val="002C5AF3"/>
  </w:style>
  <w:style w:type="character" w:customStyle="1" w:styleId="line-clamp-1">
    <w:name w:val="line-clamp-1"/>
    <w:basedOn w:val="DefaultParagraphFont"/>
    <w:rsid w:val="002C5AF3"/>
  </w:style>
  <w:style w:type="character" w:customStyle="1" w:styleId="hljs-number">
    <w:name w:val="hljs-number"/>
    <w:basedOn w:val="DefaultParagraphFont"/>
    <w:rsid w:val="00CB5A99"/>
  </w:style>
  <w:style w:type="character" w:styleId="Emphasis">
    <w:name w:val="Emphasis"/>
    <w:basedOn w:val="DefaultParagraphFont"/>
    <w:uiPriority w:val="20"/>
    <w:qFormat/>
    <w:rsid w:val="00CB5A99"/>
    <w:rPr>
      <w:i/>
      <w:iCs/>
    </w:rPr>
  </w:style>
  <w:style w:type="character" w:customStyle="1" w:styleId="hljs-title">
    <w:name w:val="hljs-title"/>
    <w:basedOn w:val="DefaultParagraphFont"/>
    <w:rsid w:val="00366200"/>
  </w:style>
  <w:style w:type="character" w:customStyle="1" w:styleId="hljs-params">
    <w:name w:val="hljs-params"/>
    <w:basedOn w:val="DefaultParagraphFont"/>
    <w:rsid w:val="00366200"/>
  </w:style>
  <w:style w:type="character" w:customStyle="1" w:styleId="Heading1Char">
    <w:name w:val="Heading 1 Char"/>
    <w:basedOn w:val="DefaultParagraphFont"/>
    <w:link w:val="Heading1"/>
    <w:uiPriority w:val="9"/>
    <w:rsid w:val="00EC07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C0703"/>
    <w:rPr>
      <w:rFonts w:asciiTheme="majorHAnsi" w:eastAsiaTheme="majorEastAsia" w:hAnsiTheme="majorHAnsi" w:cstheme="majorBidi"/>
      <w:color w:val="2F5496" w:themeColor="accent1" w:themeShade="BF"/>
      <w:sz w:val="26"/>
      <w:szCs w:val="26"/>
    </w:rPr>
  </w:style>
  <w:style w:type="character" w:customStyle="1" w:styleId="hljs-attr">
    <w:name w:val="hljs-attr"/>
    <w:basedOn w:val="DefaultParagraphFont"/>
    <w:rsid w:val="006244AC"/>
  </w:style>
  <w:style w:type="character" w:styleId="Hyperlink">
    <w:name w:val="Hyperlink"/>
    <w:basedOn w:val="DefaultParagraphFont"/>
    <w:uiPriority w:val="99"/>
    <w:unhideWhenUsed/>
    <w:rsid w:val="008A0960"/>
    <w:rPr>
      <w:color w:val="0563C1" w:themeColor="hyperlink"/>
      <w:u w:val="single"/>
    </w:rPr>
  </w:style>
  <w:style w:type="character" w:styleId="UnresolvedMention">
    <w:name w:val="Unresolved Mention"/>
    <w:basedOn w:val="DefaultParagraphFont"/>
    <w:uiPriority w:val="99"/>
    <w:semiHidden/>
    <w:unhideWhenUsed/>
    <w:rsid w:val="008A09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3883">
      <w:bodyDiv w:val="1"/>
      <w:marLeft w:val="0"/>
      <w:marRight w:val="0"/>
      <w:marTop w:val="0"/>
      <w:marBottom w:val="0"/>
      <w:divBdr>
        <w:top w:val="none" w:sz="0" w:space="0" w:color="auto"/>
        <w:left w:val="none" w:sz="0" w:space="0" w:color="auto"/>
        <w:bottom w:val="none" w:sz="0" w:space="0" w:color="auto"/>
        <w:right w:val="none" w:sz="0" w:space="0" w:color="auto"/>
      </w:divBdr>
    </w:div>
    <w:div w:id="6370413">
      <w:bodyDiv w:val="1"/>
      <w:marLeft w:val="0"/>
      <w:marRight w:val="0"/>
      <w:marTop w:val="0"/>
      <w:marBottom w:val="0"/>
      <w:divBdr>
        <w:top w:val="none" w:sz="0" w:space="0" w:color="auto"/>
        <w:left w:val="none" w:sz="0" w:space="0" w:color="auto"/>
        <w:bottom w:val="none" w:sz="0" w:space="0" w:color="auto"/>
        <w:right w:val="none" w:sz="0" w:space="0" w:color="auto"/>
      </w:divBdr>
    </w:div>
    <w:div w:id="18943630">
      <w:bodyDiv w:val="1"/>
      <w:marLeft w:val="0"/>
      <w:marRight w:val="0"/>
      <w:marTop w:val="0"/>
      <w:marBottom w:val="0"/>
      <w:divBdr>
        <w:top w:val="none" w:sz="0" w:space="0" w:color="auto"/>
        <w:left w:val="none" w:sz="0" w:space="0" w:color="auto"/>
        <w:bottom w:val="none" w:sz="0" w:space="0" w:color="auto"/>
        <w:right w:val="none" w:sz="0" w:space="0" w:color="auto"/>
      </w:divBdr>
      <w:divsChild>
        <w:div w:id="212154884">
          <w:marLeft w:val="0"/>
          <w:marRight w:val="0"/>
          <w:marTop w:val="0"/>
          <w:marBottom w:val="0"/>
          <w:divBdr>
            <w:top w:val="none" w:sz="0" w:space="0" w:color="auto"/>
            <w:left w:val="none" w:sz="0" w:space="0" w:color="auto"/>
            <w:bottom w:val="none" w:sz="0" w:space="0" w:color="auto"/>
            <w:right w:val="none" w:sz="0" w:space="0" w:color="auto"/>
          </w:divBdr>
          <w:divsChild>
            <w:div w:id="459809895">
              <w:marLeft w:val="0"/>
              <w:marRight w:val="0"/>
              <w:marTop w:val="0"/>
              <w:marBottom w:val="0"/>
              <w:divBdr>
                <w:top w:val="none" w:sz="0" w:space="0" w:color="auto"/>
                <w:left w:val="none" w:sz="0" w:space="0" w:color="auto"/>
                <w:bottom w:val="none" w:sz="0" w:space="0" w:color="auto"/>
                <w:right w:val="none" w:sz="0" w:space="0" w:color="auto"/>
              </w:divBdr>
              <w:divsChild>
                <w:div w:id="655763289">
                  <w:marLeft w:val="0"/>
                  <w:marRight w:val="0"/>
                  <w:marTop w:val="0"/>
                  <w:marBottom w:val="0"/>
                  <w:divBdr>
                    <w:top w:val="none" w:sz="0" w:space="0" w:color="auto"/>
                    <w:left w:val="none" w:sz="0" w:space="0" w:color="auto"/>
                    <w:bottom w:val="none" w:sz="0" w:space="0" w:color="auto"/>
                    <w:right w:val="none" w:sz="0" w:space="0" w:color="auto"/>
                  </w:divBdr>
                </w:div>
              </w:divsChild>
            </w:div>
            <w:div w:id="167791625">
              <w:marLeft w:val="0"/>
              <w:marRight w:val="0"/>
              <w:marTop w:val="0"/>
              <w:marBottom w:val="0"/>
              <w:divBdr>
                <w:top w:val="none" w:sz="0" w:space="0" w:color="auto"/>
                <w:left w:val="none" w:sz="0" w:space="0" w:color="auto"/>
                <w:bottom w:val="none" w:sz="0" w:space="0" w:color="auto"/>
                <w:right w:val="none" w:sz="0" w:space="0" w:color="auto"/>
              </w:divBdr>
            </w:div>
          </w:divsChild>
        </w:div>
        <w:div w:id="1930846778">
          <w:marLeft w:val="0"/>
          <w:marRight w:val="0"/>
          <w:marTop w:val="0"/>
          <w:marBottom w:val="0"/>
          <w:divBdr>
            <w:top w:val="none" w:sz="0" w:space="0" w:color="auto"/>
            <w:left w:val="none" w:sz="0" w:space="0" w:color="auto"/>
            <w:bottom w:val="none" w:sz="0" w:space="0" w:color="auto"/>
            <w:right w:val="none" w:sz="0" w:space="0" w:color="auto"/>
          </w:divBdr>
          <w:divsChild>
            <w:div w:id="797916557">
              <w:marLeft w:val="0"/>
              <w:marRight w:val="0"/>
              <w:marTop w:val="0"/>
              <w:marBottom w:val="0"/>
              <w:divBdr>
                <w:top w:val="none" w:sz="0" w:space="0" w:color="auto"/>
                <w:left w:val="none" w:sz="0" w:space="0" w:color="auto"/>
                <w:bottom w:val="none" w:sz="0" w:space="0" w:color="auto"/>
                <w:right w:val="none" w:sz="0" w:space="0" w:color="auto"/>
              </w:divBdr>
              <w:divsChild>
                <w:div w:id="1098212270">
                  <w:marLeft w:val="0"/>
                  <w:marRight w:val="0"/>
                  <w:marTop w:val="0"/>
                  <w:marBottom w:val="0"/>
                  <w:divBdr>
                    <w:top w:val="none" w:sz="0" w:space="0" w:color="auto"/>
                    <w:left w:val="none" w:sz="0" w:space="0" w:color="auto"/>
                    <w:bottom w:val="none" w:sz="0" w:space="0" w:color="auto"/>
                    <w:right w:val="none" w:sz="0" w:space="0" w:color="auto"/>
                  </w:divBdr>
                </w:div>
              </w:divsChild>
            </w:div>
            <w:div w:id="19434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332">
      <w:bodyDiv w:val="1"/>
      <w:marLeft w:val="0"/>
      <w:marRight w:val="0"/>
      <w:marTop w:val="0"/>
      <w:marBottom w:val="0"/>
      <w:divBdr>
        <w:top w:val="none" w:sz="0" w:space="0" w:color="auto"/>
        <w:left w:val="none" w:sz="0" w:space="0" w:color="auto"/>
        <w:bottom w:val="none" w:sz="0" w:space="0" w:color="auto"/>
        <w:right w:val="none" w:sz="0" w:space="0" w:color="auto"/>
      </w:divBdr>
    </w:div>
    <w:div w:id="57754725">
      <w:bodyDiv w:val="1"/>
      <w:marLeft w:val="0"/>
      <w:marRight w:val="0"/>
      <w:marTop w:val="0"/>
      <w:marBottom w:val="0"/>
      <w:divBdr>
        <w:top w:val="none" w:sz="0" w:space="0" w:color="auto"/>
        <w:left w:val="none" w:sz="0" w:space="0" w:color="auto"/>
        <w:bottom w:val="none" w:sz="0" w:space="0" w:color="auto"/>
        <w:right w:val="none" w:sz="0" w:space="0" w:color="auto"/>
      </w:divBdr>
    </w:div>
    <w:div w:id="76292457">
      <w:bodyDiv w:val="1"/>
      <w:marLeft w:val="0"/>
      <w:marRight w:val="0"/>
      <w:marTop w:val="0"/>
      <w:marBottom w:val="0"/>
      <w:divBdr>
        <w:top w:val="none" w:sz="0" w:space="0" w:color="auto"/>
        <w:left w:val="none" w:sz="0" w:space="0" w:color="auto"/>
        <w:bottom w:val="none" w:sz="0" w:space="0" w:color="auto"/>
        <w:right w:val="none" w:sz="0" w:space="0" w:color="auto"/>
      </w:divBdr>
      <w:divsChild>
        <w:div w:id="186529235">
          <w:marLeft w:val="0"/>
          <w:marRight w:val="0"/>
          <w:marTop w:val="0"/>
          <w:marBottom w:val="0"/>
          <w:divBdr>
            <w:top w:val="none" w:sz="0" w:space="0" w:color="auto"/>
            <w:left w:val="none" w:sz="0" w:space="0" w:color="auto"/>
            <w:bottom w:val="none" w:sz="0" w:space="0" w:color="auto"/>
            <w:right w:val="none" w:sz="0" w:space="0" w:color="auto"/>
          </w:divBdr>
          <w:divsChild>
            <w:div w:id="11501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3000">
      <w:bodyDiv w:val="1"/>
      <w:marLeft w:val="0"/>
      <w:marRight w:val="0"/>
      <w:marTop w:val="0"/>
      <w:marBottom w:val="0"/>
      <w:divBdr>
        <w:top w:val="none" w:sz="0" w:space="0" w:color="auto"/>
        <w:left w:val="none" w:sz="0" w:space="0" w:color="auto"/>
        <w:bottom w:val="none" w:sz="0" w:space="0" w:color="auto"/>
        <w:right w:val="none" w:sz="0" w:space="0" w:color="auto"/>
      </w:divBdr>
    </w:div>
    <w:div w:id="123740424">
      <w:bodyDiv w:val="1"/>
      <w:marLeft w:val="0"/>
      <w:marRight w:val="0"/>
      <w:marTop w:val="0"/>
      <w:marBottom w:val="0"/>
      <w:divBdr>
        <w:top w:val="none" w:sz="0" w:space="0" w:color="auto"/>
        <w:left w:val="none" w:sz="0" w:space="0" w:color="auto"/>
        <w:bottom w:val="none" w:sz="0" w:space="0" w:color="auto"/>
        <w:right w:val="none" w:sz="0" w:space="0" w:color="auto"/>
      </w:divBdr>
      <w:divsChild>
        <w:div w:id="542716064">
          <w:marLeft w:val="0"/>
          <w:marRight w:val="0"/>
          <w:marTop w:val="0"/>
          <w:marBottom w:val="0"/>
          <w:divBdr>
            <w:top w:val="none" w:sz="0" w:space="0" w:color="auto"/>
            <w:left w:val="none" w:sz="0" w:space="0" w:color="auto"/>
            <w:bottom w:val="none" w:sz="0" w:space="0" w:color="auto"/>
            <w:right w:val="none" w:sz="0" w:space="0" w:color="auto"/>
          </w:divBdr>
          <w:divsChild>
            <w:div w:id="1955281704">
              <w:marLeft w:val="0"/>
              <w:marRight w:val="0"/>
              <w:marTop w:val="0"/>
              <w:marBottom w:val="0"/>
              <w:divBdr>
                <w:top w:val="none" w:sz="0" w:space="0" w:color="auto"/>
                <w:left w:val="none" w:sz="0" w:space="0" w:color="auto"/>
                <w:bottom w:val="none" w:sz="0" w:space="0" w:color="auto"/>
                <w:right w:val="none" w:sz="0" w:space="0" w:color="auto"/>
              </w:divBdr>
            </w:div>
            <w:div w:id="2091539590">
              <w:marLeft w:val="0"/>
              <w:marRight w:val="0"/>
              <w:marTop w:val="0"/>
              <w:marBottom w:val="0"/>
              <w:divBdr>
                <w:top w:val="none" w:sz="0" w:space="0" w:color="auto"/>
                <w:left w:val="none" w:sz="0" w:space="0" w:color="auto"/>
                <w:bottom w:val="none" w:sz="0" w:space="0" w:color="auto"/>
                <w:right w:val="none" w:sz="0" w:space="0" w:color="auto"/>
              </w:divBdr>
            </w:div>
            <w:div w:id="747072678">
              <w:marLeft w:val="0"/>
              <w:marRight w:val="0"/>
              <w:marTop w:val="0"/>
              <w:marBottom w:val="0"/>
              <w:divBdr>
                <w:top w:val="none" w:sz="0" w:space="0" w:color="auto"/>
                <w:left w:val="none" w:sz="0" w:space="0" w:color="auto"/>
                <w:bottom w:val="none" w:sz="0" w:space="0" w:color="auto"/>
                <w:right w:val="none" w:sz="0" w:space="0" w:color="auto"/>
              </w:divBdr>
            </w:div>
            <w:div w:id="1339457346">
              <w:marLeft w:val="0"/>
              <w:marRight w:val="0"/>
              <w:marTop w:val="0"/>
              <w:marBottom w:val="0"/>
              <w:divBdr>
                <w:top w:val="none" w:sz="0" w:space="0" w:color="auto"/>
                <w:left w:val="none" w:sz="0" w:space="0" w:color="auto"/>
                <w:bottom w:val="none" w:sz="0" w:space="0" w:color="auto"/>
                <w:right w:val="none" w:sz="0" w:space="0" w:color="auto"/>
              </w:divBdr>
            </w:div>
            <w:div w:id="657655522">
              <w:marLeft w:val="0"/>
              <w:marRight w:val="0"/>
              <w:marTop w:val="0"/>
              <w:marBottom w:val="0"/>
              <w:divBdr>
                <w:top w:val="none" w:sz="0" w:space="0" w:color="auto"/>
                <w:left w:val="none" w:sz="0" w:space="0" w:color="auto"/>
                <w:bottom w:val="none" w:sz="0" w:space="0" w:color="auto"/>
                <w:right w:val="none" w:sz="0" w:space="0" w:color="auto"/>
              </w:divBdr>
            </w:div>
            <w:div w:id="654650983">
              <w:marLeft w:val="0"/>
              <w:marRight w:val="0"/>
              <w:marTop w:val="0"/>
              <w:marBottom w:val="0"/>
              <w:divBdr>
                <w:top w:val="none" w:sz="0" w:space="0" w:color="auto"/>
                <w:left w:val="none" w:sz="0" w:space="0" w:color="auto"/>
                <w:bottom w:val="none" w:sz="0" w:space="0" w:color="auto"/>
                <w:right w:val="none" w:sz="0" w:space="0" w:color="auto"/>
              </w:divBdr>
            </w:div>
            <w:div w:id="1144657114">
              <w:marLeft w:val="0"/>
              <w:marRight w:val="0"/>
              <w:marTop w:val="0"/>
              <w:marBottom w:val="0"/>
              <w:divBdr>
                <w:top w:val="none" w:sz="0" w:space="0" w:color="auto"/>
                <w:left w:val="none" w:sz="0" w:space="0" w:color="auto"/>
                <w:bottom w:val="none" w:sz="0" w:space="0" w:color="auto"/>
                <w:right w:val="none" w:sz="0" w:space="0" w:color="auto"/>
              </w:divBdr>
            </w:div>
            <w:div w:id="2092584478">
              <w:marLeft w:val="0"/>
              <w:marRight w:val="0"/>
              <w:marTop w:val="0"/>
              <w:marBottom w:val="0"/>
              <w:divBdr>
                <w:top w:val="none" w:sz="0" w:space="0" w:color="auto"/>
                <w:left w:val="none" w:sz="0" w:space="0" w:color="auto"/>
                <w:bottom w:val="none" w:sz="0" w:space="0" w:color="auto"/>
                <w:right w:val="none" w:sz="0" w:space="0" w:color="auto"/>
              </w:divBdr>
            </w:div>
            <w:div w:id="2001038357">
              <w:marLeft w:val="0"/>
              <w:marRight w:val="0"/>
              <w:marTop w:val="0"/>
              <w:marBottom w:val="0"/>
              <w:divBdr>
                <w:top w:val="none" w:sz="0" w:space="0" w:color="auto"/>
                <w:left w:val="none" w:sz="0" w:space="0" w:color="auto"/>
                <w:bottom w:val="none" w:sz="0" w:space="0" w:color="auto"/>
                <w:right w:val="none" w:sz="0" w:space="0" w:color="auto"/>
              </w:divBdr>
            </w:div>
            <w:div w:id="2101218723">
              <w:marLeft w:val="0"/>
              <w:marRight w:val="0"/>
              <w:marTop w:val="0"/>
              <w:marBottom w:val="0"/>
              <w:divBdr>
                <w:top w:val="none" w:sz="0" w:space="0" w:color="auto"/>
                <w:left w:val="none" w:sz="0" w:space="0" w:color="auto"/>
                <w:bottom w:val="none" w:sz="0" w:space="0" w:color="auto"/>
                <w:right w:val="none" w:sz="0" w:space="0" w:color="auto"/>
              </w:divBdr>
            </w:div>
            <w:div w:id="922909192">
              <w:marLeft w:val="0"/>
              <w:marRight w:val="0"/>
              <w:marTop w:val="0"/>
              <w:marBottom w:val="0"/>
              <w:divBdr>
                <w:top w:val="none" w:sz="0" w:space="0" w:color="auto"/>
                <w:left w:val="none" w:sz="0" w:space="0" w:color="auto"/>
                <w:bottom w:val="none" w:sz="0" w:space="0" w:color="auto"/>
                <w:right w:val="none" w:sz="0" w:space="0" w:color="auto"/>
              </w:divBdr>
            </w:div>
            <w:div w:id="877398008">
              <w:marLeft w:val="0"/>
              <w:marRight w:val="0"/>
              <w:marTop w:val="0"/>
              <w:marBottom w:val="0"/>
              <w:divBdr>
                <w:top w:val="none" w:sz="0" w:space="0" w:color="auto"/>
                <w:left w:val="none" w:sz="0" w:space="0" w:color="auto"/>
                <w:bottom w:val="none" w:sz="0" w:space="0" w:color="auto"/>
                <w:right w:val="none" w:sz="0" w:space="0" w:color="auto"/>
              </w:divBdr>
            </w:div>
            <w:div w:id="1297569661">
              <w:marLeft w:val="0"/>
              <w:marRight w:val="0"/>
              <w:marTop w:val="0"/>
              <w:marBottom w:val="0"/>
              <w:divBdr>
                <w:top w:val="none" w:sz="0" w:space="0" w:color="auto"/>
                <w:left w:val="none" w:sz="0" w:space="0" w:color="auto"/>
                <w:bottom w:val="none" w:sz="0" w:space="0" w:color="auto"/>
                <w:right w:val="none" w:sz="0" w:space="0" w:color="auto"/>
              </w:divBdr>
            </w:div>
            <w:div w:id="174733237">
              <w:marLeft w:val="0"/>
              <w:marRight w:val="0"/>
              <w:marTop w:val="0"/>
              <w:marBottom w:val="0"/>
              <w:divBdr>
                <w:top w:val="none" w:sz="0" w:space="0" w:color="auto"/>
                <w:left w:val="none" w:sz="0" w:space="0" w:color="auto"/>
                <w:bottom w:val="none" w:sz="0" w:space="0" w:color="auto"/>
                <w:right w:val="none" w:sz="0" w:space="0" w:color="auto"/>
              </w:divBdr>
            </w:div>
            <w:div w:id="898397312">
              <w:marLeft w:val="0"/>
              <w:marRight w:val="0"/>
              <w:marTop w:val="0"/>
              <w:marBottom w:val="0"/>
              <w:divBdr>
                <w:top w:val="none" w:sz="0" w:space="0" w:color="auto"/>
                <w:left w:val="none" w:sz="0" w:space="0" w:color="auto"/>
                <w:bottom w:val="none" w:sz="0" w:space="0" w:color="auto"/>
                <w:right w:val="none" w:sz="0" w:space="0" w:color="auto"/>
              </w:divBdr>
            </w:div>
            <w:div w:id="18844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958">
      <w:bodyDiv w:val="1"/>
      <w:marLeft w:val="0"/>
      <w:marRight w:val="0"/>
      <w:marTop w:val="0"/>
      <w:marBottom w:val="0"/>
      <w:divBdr>
        <w:top w:val="none" w:sz="0" w:space="0" w:color="auto"/>
        <w:left w:val="none" w:sz="0" w:space="0" w:color="auto"/>
        <w:bottom w:val="none" w:sz="0" w:space="0" w:color="auto"/>
        <w:right w:val="none" w:sz="0" w:space="0" w:color="auto"/>
      </w:divBdr>
    </w:div>
    <w:div w:id="161089680">
      <w:bodyDiv w:val="1"/>
      <w:marLeft w:val="0"/>
      <w:marRight w:val="0"/>
      <w:marTop w:val="0"/>
      <w:marBottom w:val="0"/>
      <w:divBdr>
        <w:top w:val="none" w:sz="0" w:space="0" w:color="auto"/>
        <w:left w:val="none" w:sz="0" w:space="0" w:color="auto"/>
        <w:bottom w:val="none" w:sz="0" w:space="0" w:color="auto"/>
        <w:right w:val="none" w:sz="0" w:space="0" w:color="auto"/>
      </w:divBdr>
    </w:div>
    <w:div w:id="191917058">
      <w:bodyDiv w:val="1"/>
      <w:marLeft w:val="0"/>
      <w:marRight w:val="0"/>
      <w:marTop w:val="0"/>
      <w:marBottom w:val="0"/>
      <w:divBdr>
        <w:top w:val="none" w:sz="0" w:space="0" w:color="auto"/>
        <w:left w:val="none" w:sz="0" w:space="0" w:color="auto"/>
        <w:bottom w:val="none" w:sz="0" w:space="0" w:color="auto"/>
        <w:right w:val="none" w:sz="0" w:space="0" w:color="auto"/>
      </w:divBdr>
    </w:div>
    <w:div w:id="214703067">
      <w:bodyDiv w:val="1"/>
      <w:marLeft w:val="0"/>
      <w:marRight w:val="0"/>
      <w:marTop w:val="0"/>
      <w:marBottom w:val="0"/>
      <w:divBdr>
        <w:top w:val="none" w:sz="0" w:space="0" w:color="auto"/>
        <w:left w:val="none" w:sz="0" w:space="0" w:color="auto"/>
        <w:bottom w:val="none" w:sz="0" w:space="0" w:color="auto"/>
        <w:right w:val="none" w:sz="0" w:space="0" w:color="auto"/>
      </w:divBdr>
      <w:divsChild>
        <w:div w:id="1456482343">
          <w:marLeft w:val="0"/>
          <w:marRight w:val="0"/>
          <w:marTop w:val="0"/>
          <w:marBottom w:val="0"/>
          <w:divBdr>
            <w:top w:val="none" w:sz="0" w:space="0" w:color="auto"/>
            <w:left w:val="none" w:sz="0" w:space="0" w:color="auto"/>
            <w:bottom w:val="none" w:sz="0" w:space="0" w:color="auto"/>
            <w:right w:val="none" w:sz="0" w:space="0" w:color="auto"/>
          </w:divBdr>
          <w:divsChild>
            <w:div w:id="1347559114">
              <w:marLeft w:val="0"/>
              <w:marRight w:val="0"/>
              <w:marTop w:val="0"/>
              <w:marBottom w:val="0"/>
              <w:divBdr>
                <w:top w:val="none" w:sz="0" w:space="0" w:color="auto"/>
                <w:left w:val="none" w:sz="0" w:space="0" w:color="auto"/>
                <w:bottom w:val="none" w:sz="0" w:space="0" w:color="auto"/>
                <w:right w:val="none" w:sz="0" w:space="0" w:color="auto"/>
              </w:divBdr>
              <w:divsChild>
                <w:div w:id="610360765">
                  <w:marLeft w:val="0"/>
                  <w:marRight w:val="0"/>
                  <w:marTop w:val="0"/>
                  <w:marBottom w:val="0"/>
                  <w:divBdr>
                    <w:top w:val="none" w:sz="0" w:space="0" w:color="auto"/>
                    <w:left w:val="none" w:sz="0" w:space="0" w:color="auto"/>
                    <w:bottom w:val="none" w:sz="0" w:space="0" w:color="auto"/>
                    <w:right w:val="none" w:sz="0" w:space="0" w:color="auto"/>
                  </w:divBdr>
                </w:div>
              </w:divsChild>
            </w:div>
            <w:div w:id="843975339">
              <w:marLeft w:val="0"/>
              <w:marRight w:val="0"/>
              <w:marTop w:val="0"/>
              <w:marBottom w:val="0"/>
              <w:divBdr>
                <w:top w:val="none" w:sz="0" w:space="0" w:color="auto"/>
                <w:left w:val="none" w:sz="0" w:space="0" w:color="auto"/>
                <w:bottom w:val="none" w:sz="0" w:space="0" w:color="auto"/>
                <w:right w:val="none" w:sz="0" w:space="0" w:color="auto"/>
              </w:divBdr>
            </w:div>
          </w:divsChild>
        </w:div>
        <w:div w:id="1269043705">
          <w:marLeft w:val="0"/>
          <w:marRight w:val="0"/>
          <w:marTop w:val="0"/>
          <w:marBottom w:val="0"/>
          <w:divBdr>
            <w:top w:val="none" w:sz="0" w:space="0" w:color="auto"/>
            <w:left w:val="none" w:sz="0" w:space="0" w:color="auto"/>
            <w:bottom w:val="none" w:sz="0" w:space="0" w:color="auto"/>
            <w:right w:val="none" w:sz="0" w:space="0" w:color="auto"/>
          </w:divBdr>
          <w:divsChild>
            <w:div w:id="290946234">
              <w:marLeft w:val="0"/>
              <w:marRight w:val="0"/>
              <w:marTop w:val="0"/>
              <w:marBottom w:val="0"/>
              <w:divBdr>
                <w:top w:val="none" w:sz="0" w:space="0" w:color="auto"/>
                <w:left w:val="none" w:sz="0" w:space="0" w:color="auto"/>
                <w:bottom w:val="none" w:sz="0" w:space="0" w:color="auto"/>
                <w:right w:val="none" w:sz="0" w:space="0" w:color="auto"/>
              </w:divBdr>
              <w:divsChild>
                <w:div w:id="1657952292">
                  <w:marLeft w:val="0"/>
                  <w:marRight w:val="0"/>
                  <w:marTop w:val="0"/>
                  <w:marBottom w:val="0"/>
                  <w:divBdr>
                    <w:top w:val="none" w:sz="0" w:space="0" w:color="auto"/>
                    <w:left w:val="none" w:sz="0" w:space="0" w:color="auto"/>
                    <w:bottom w:val="none" w:sz="0" w:space="0" w:color="auto"/>
                    <w:right w:val="none" w:sz="0" w:space="0" w:color="auto"/>
                  </w:divBdr>
                </w:div>
              </w:divsChild>
            </w:div>
            <w:div w:id="498040633">
              <w:marLeft w:val="0"/>
              <w:marRight w:val="0"/>
              <w:marTop w:val="0"/>
              <w:marBottom w:val="0"/>
              <w:divBdr>
                <w:top w:val="none" w:sz="0" w:space="0" w:color="auto"/>
                <w:left w:val="none" w:sz="0" w:space="0" w:color="auto"/>
                <w:bottom w:val="none" w:sz="0" w:space="0" w:color="auto"/>
                <w:right w:val="none" w:sz="0" w:space="0" w:color="auto"/>
              </w:divBdr>
            </w:div>
          </w:divsChild>
        </w:div>
        <w:div w:id="1433748217">
          <w:marLeft w:val="0"/>
          <w:marRight w:val="0"/>
          <w:marTop w:val="0"/>
          <w:marBottom w:val="0"/>
          <w:divBdr>
            <w:top w:val="none" w:sz="0" w:space="0" w:color="auto"/>
            <w:left w:val="none" w:sz="0" w:space="0" w:color="auto"/>
            <w:bottom w:val="none" w:sz="0" w:space="0" w:color="auto"/>
            <w:right w:val="none" w:sz="0" w:space="0" w:color="auto"/>
          </w:divBdr>
          <w:divsChild>
            <w:div w:id="968124684">
              <w:marLeft w:val="0"/>
              <w:marRight w:val="0"/>
              <w:marTop w:val="0"/>
              <w:marBottom w:val="0"/>
              <w:divBdr>
                <w:top w:val="none" w:sz="0" w:space="0" w:color="auto"/>
                <w:left w:val="none" w:sz="0" w:space="0" w:color="auto"/>
                <w:bottom w:val="none" w:sz="0" w:space="0" w:color="auto"/>
                <w:right w:val="none" w:sz="0" w:space="0" w:color="auto"/>
              </w:divBdr>
              <w:divsChild>
                <w:div w:id="933124981">
                  <w:marLeft w:val="0"/>
                  <w:marRight w:val="0"/>
                  <w:marTop w:val="0"/>
                  <w:marBottom w:val="0"/>
                  <w:divBdr>
                    <w:top w:val="none" w:sz="0" w:space="0" w:color="auto"/>
                    <w:left w:val="none" w:sz="0" w:space="0" w:color="auto"/>
                    <w:bottom w:val="none" w:sz="0" w:space="0" w:color="auto"/>
                    <w:right w:val="none" w:sz="0" w:space="0" w:color="auto"/>
                  </w:divBdr>
                </w:div>
              </w:divsChild>
            </w:div>
            <w:div w:id="687291362">
              <w:marLeft w:val="0"/>
              <w:marRight w:val="0"/>
              <w:marTop w:val="0"/>
              <w:marBottom w:val="0"/>
              <w:divBdr>
                <w:top w:val="none" w:sz="0" w:space="0" w:color="auto"/>
                <w:left w:val="none" w:sz="0" w:space="0" w:color="auto"/>
                <w:bottom w:val="none" w:sz="0" w:space="0" w:color="auto"/>
                <w:right w:val="none" w:sz="0" w:space="0" w:color="auto"/>
              </w:divBdr>
            </w:div>
          </w:divsChild>
        </w:div>
        <w:div w:id="759253797">
          <w:marLeft w:val="0"/>
          <w:marRight w:val="0"/>
          <w:marTop w:val="0"/>
          <w:marBottom w:val="0"/>
          <w:divBdr>
            <w:top w:val="none" w:sz="0" w:space="0" w:color="auto"/>
            <w:left w:val="none" w:sz="0" w:space="0" w:color="auto"/>
            <w:bottom w:val="none" w:sz="0" w:space="0" w:color="auto"/>
            <w:right w:val="none" w:sz="0" w:space="0" w:color="auto"/>
          </w:divBdr>
          <w:divsChild>
            <w:div w:id="1901478109">
              <w:marLeft w:val="0"/>
              <w:marRight w:val="0"/>
              <w:marTop w:val="0"/>
              <w:marBottom w:val="0"/>
              <w:divBdr>
                <w:top w:val="none" w:sz="0" w:space="0" w:color="auto"/>
                <w:left w:val="none" w:sz="0" w:space="0" w:color="auto"/>
                <w:bottom w:val="none" w:sz="0" w:space="0" w:color="auto"/>
                <w:right w:val="none" w:sz="0" w:space="0" w:color="auto"/>
              </w:divBdr>
              <w:divsChild>
                <w:div w:id="1183283064">
                  <w:marLeft w:val="0"/>
                  <w:marRight w:val="0"/>
                  <w:marTop w:val="0"/>
                  <w:marBottom w:val="0"/>
                  <w:divBdr>
                    <w:top w:val="none" w:sz="0" w:space="0" w:color="auto"/>
                    <w:left w:val="none" w:sz="0" w:space="0" w:color="auto"/>
                    <w:bottom w:val="none" w:sz="0" w:space="0" w:color="auto"/>
                    <w:right w:val="none" w:sz="0" w:space="0" w:color="auto"/>
                  </w:divBdr>
                </w:div>
              </w:divsChild>
            </w:div>
            <w:div w:id="99421389">
              <w:marLeft w:val="0"/>
              <w:marRight w:val="0"/>
              <w:marTop w:val="0"/>
              <w:marBottom w:val="0"/>
              <w:divBdr>
                <w:top w:val="none" w:sz="0" w:space="0" w:color="auto"/>
                <w:left w:val="none" w:sz="0" w:space="0" w:color="auto"/>
                <w:bottom w:val="none" w:sz="0" w:space="0" w:color="auto"/>
                <w:right w:val="none" w:sz="0" w:space="0" w:color="auto"/>
              </w:divBdr>
            </w:div>
          </w:divsChild>
        </w:div>
        <w:div w:id="826631929">
          <w:marLeft w:val="0"/>
          <w:marRight w:val="0"/>
          <w:marTop w:val="0"/>
          <w:marBottom w:val="0"/>
          <w:divBdr>
            <w:top w:val="none" w:sz="0" w:space="0" w:color="auto"/>
            <w:left w:val="none" w:sz="0" w:space="0" w:color="auto"/>
            <w:bottom w:val="none" w:sz="0" w:space="0" w:color="auto"/>
            <w:right w:val="none" w:sz="0" w:space="0" w:color="auto"/>
          </w:divBdr>
          <w:divsChild>
            <w:div w:id="1952976516">
              <w:marLeft w:val="0"/>
              <w:marRight w:val="0"/>
              <w:marTop w:val="0"/>
              <w:marBottom w:val="0"/>
              <w:divBdr>
                <w:top w:val="none" w:sz="0" w:space="0" w:color="auto"/>
                <w:left w:val="none" w:sz="0" w:space="0" w:color="auto"/>
                <w:bottom w:val="none" w:sz="0" w:space="0" w:color="auto"/>
                <w:right w:val="none" w:sz="0" w:space="0" w:color="auto"/>
              </w:divBdr>
              <w:divsChild>
                <w:div w:id="1132288953">
                  <w:marLeft w:val="0"/>
                  <w:marRight w:val="0"/>
                  <w:marTop w:val="0"/>
                  <w:marBottom w:val="0"/>
                  <w:divBdr>
                    <w:top w:val="none" w:sz="0" w:space="0" w:color="auto"/>
                    <w:left w:val="none" w:sz="0" w:space="0" w:color="auto"/>
                    <w:bottom w:val="none" w:sz="0" w:space="0" w:color="auto"/>
                    <w:right w:val="none" w:sz="0" w:space="0" w:color="auto"/>
                  </w:divBdr>
                </w:div>
              </w:divsChild>
            </w:div>
            <w:div w:id="1803621585">
              <w:marLeft w:val="0"/>
              <w:marRight w:val="0"/>
              <w:marTop w:val="0"/>
              <w:marBottom w:val="0"/>
              <w:divBdr>
                <w:top w:val="none" w:sz="0" w:space="0" w:color="auto"/>
                <w:left w:val="none" w:sz="0" w:space="0" w:color="auto"/>
                <w:bottom w:val="none" w:sz="0" w:space="0" w:color="auto"/>
                <w:right w:val="none" w:sz="0" w:space="0" w:color="auto"/>
              </w:divBdr>
            </w:div>
          </w:divsChild>
        </w:div>
        <w:div w:id="1385564113">
          <w:marLeft w:val="0"/>
          <w:marRight w:val="0"/>
          <w:marTop w:val="0"/>
          <w:marBottom w:val="0"/>
          <w:divBdr>
            <w:top w:val="none" w:sz="0" w:space="0" w:color="auto"/>
            <w:left w:val="none" w:sz="0" w:space="0" w:color="auto"/>
            <w:bottom w:val="none" w:sz="0" w:space="0" w:color="auto"/>
            <w:right w:val="none" w:sz="0" w:space="0" w:color="auto"/>
          </w:divBdr>
          <w:divsChild>
            <w:div w:id="1216507747">
              <w:marLeft w:val="0"/>
              <w:marRight w:val="0"/>
              <w:marTop w:val="0"/>
              <w:marBottom w:val="0"/>
              <w:divBdr>
                <w:top w:val="none" w:sz="0" w:space="0" w:color="auto"/>
                <w:left w:val="none" w:sz="0" w:space="0" w:color="auto"/>
                <w:bottom w:val="none" w:sz="0" w:space="0" w:color="auto"/>
                <w:right w:val="none" w:sz="0" w:space="0" w:color="auto"/>
              </w:divBdr>
              <w:divsChild>
                <w:div w:id="1261765644">
                  <w:marLeft w:val="0"/>
                  <w:marRight w:val="0"/>
                  <w:marTop w:val="0"/>
                  <w:marBottom w:val="0"/>
                  <w:divBdr>
                    <w:top w:val="none" w:sz="0" w:space="0" w:color="auto"/>
                    <w:left w:val="none" w:sz="0" w:space="0" w:color="auto"/>
                    <w:bottom w:val="none" w:sz="0" w:space="0" w:color="auto"/>
                    <w:right w:val="none" w:sz="0" w:space="0" w:color="auto"/>
                  </w:divBdr>
                </w:div>
              </w:divsChild>
            </w:div>
            <w:div w:id="1298534653">
              <w:marLeft w:val="0"/>
              <w:marRight w:val="0"/>
              <w:marTop w:val="0"/>
              <w:marBottom w:val="0"/>
              <w:divBdr>
                <w:top w:val="none" w:sz="0" w:space="0" w:color="auto"/>
                <w:left w:val="none" w:sz="0" w:space="0" w:color="auto"/>
                <w:bottom w:val="none" w:sz="0" w:space="0" w:color="auto"/>
                <w:right w:val="none" w:sz="0" w:space="0" w:color="auto"/>
              </w:divBdr>
            </w:div>
          </w:divsChild>
        </w:div>
        <w:div w:id="83647478">
          <w:marLeft w:val="0"/>
          <w:marRight w:val="0"/>
          <w:marTop w:val="0"/>
          <w:marBottom w:val="0"/>
          <w:divBdr>
            <w:top w:val="none" w:sz="0" w:space="0" w:color="auto"/>
            <w:left w:val="none" w:sz="0" w:space="0" w:color="auto"/>
            <w:bottom w:val="none" w:sz="0" w:space="0" w:color="auto"/>
            <w:right w:val="none" w:sz="0" w:space="0" w:color="auto"/>
          </w:divBdr>
          <w:divsChild>
            <w:div w:id="547109884">
              <w:marLeft w:val="0"/>
              <w:marRight w:val="0"/>
              <w:marTop w:val="0"/>
              <w:marBottom w:val="0"/>
              <w:divBdr>
                <w:top w:val="none" w:sz="0" w:space="0" w:color="auto"/>
                <w:left w:val="none" w:sz="0" w:space="0" w:color="auto"/>
                <w:bottom w:val="none" w:sz="0" w:space="0" w:color="auto"/>
                <w:right w:val="none" w:sz="0" w:space="0" w:color="auto"/>
              </w:divBdr>
              <w:divsChild>
                <w:div w:id="455174572">
                  <w:marLeft w:val="0"/>
                  <w:marRight w:val="0"/>
                  <w:marTop w:val="0"/>
                  <w:marBottom w:val="0"/>
                  <w:divBdr>
                    <w:top w:val="none" w:sz="0" w:space="0" w:color="auto"/>
                    <w:left w:val="none" w:sz="0" w:space="0" w:color="auto"/>
                    <w:bottom w:val="none" w:sz="0" w:space="0" w:color="auto"/>
                    <w:right w:val="none" w:sz="0" w:space="0" w:color="auto"/>
                  </w:divBdr>
                </w:div>
              </w:divsChild>
            </w:div>
            <w:div w:id="1554535256">
              <w:marLeft w:val="0"/>
              <w:marRight w:val="0"/>
              <w:marTop w:val="0"/>
              <w:marBottom w:val="0"/>
              <w:divBdr>
                <w:top w:val="none" w:sz="0" w:space="0" w:color="auto"/>
                <w:left w:val="none" w:sz="0" w:space="0" w:color="auto"/>
                <w:bottom w:val="none" w:sz="0" w:space="0" w:color="auto"/>
                <w:right w:val="none" w:sz="0" w:space="0" w:color="auto"/>
              </w:divBdr>
            </w:div>
          </w:divsChild>
        </w:div>
        <w:div w:id="1988783273">
          <w:marLeft w:val="0"/>
          <w:marRight w:val="0"/>
          <w:marTop w:val="0"/>
          <w:marBottom w:val="0"/>
          <w:divBdr>
            <w:top w:val="none" w:sz="0" w:space="0" w:color="auto"/>
            <w:left w:val="none" w:sz="0" w:space="0" w:color="auto"/>
            <w:bottom w:val="none" w:sz="0" w:space="0" w:color="auto"/>
            <w:right w:val="none" w:sz="0" w:space="0" w:color="auto"/>
          </w:divBdr>
          <w:divsChild>
            <w:div w:id="1198197018">
              <w:marLeft w:val="0"/>
              <w:marRight w:val="0"/>
              <w:marTop w:val="0"/>
              <w:marBottom w:val="0"/>
              <w:divBdr>
                <w:top w:val="none" w:sz="0" w:space="0" w:color="auto"/>
                <w:left w:val="none" w:sz="0" w:space="0" w:color="auto"/>
                <w:bottom w:val="none" w:sz="0" w:space="0" w:color="auto"/>
                <w:right w:val="none" w:sz="0" w:space="0" w:color="auto"/>
              </w:divBdr>
              <w:divsChild>
                <w:div w:id="1498036900">
                  <w:marLeft w:val="0"/>
                  <w:marRight w:val="0"/>
                  <w:marTop w:val="0"/>
                  <w:marBottom w:val="0"/>
                  <w:divBdr>
                    <w:top w:val="none" w:sz="0" w:space="0" w:color="auto"/>
                    <w:left w:val="none" w:sz="0" w:space="0" w:color="auto"/>
                    <w:bottom w:val="none" w:sz="0" w:space="0" w:color="auto"/>
                    <w:right w:val="none" w:sz="0" w:space="0" w:color="auto"/>
                  </w:divBdr>
                </w:div>
              </w:divsChild>
            </w:div>
            <w:div w:id="622269561">
              <w:marLeft w:val="0"/>
              <w:marRight w:val="0"/>
              <w:marTop w:val="0"/>
              <w:marBottom w:val="0"/>
              <w:divBdr>
                <w:top w:val="none" w:sz="0" w:space="0" w:color="auto"/>
                <w:left w:val="none" w:sz="0" w:space="0" w:color="auto"/>
                <w:bottom w:val="none" w:sz="0" w:space="0" w:color="auto"/>
                <w:right w:val="none" w:sz="0" w:space="0" w:color="auto"/>
              </w:divBdr>
            </w:div>
          </w:divsChild>
        </w:div>
        <w:div w:id="1622809345">
          <w:marLeft w:val="0"/>
          <w:marRight w:val="0"/>
          <w:marTop w:val="0"/>
          <w:marBottom w:val="0"/>
          <w:divBdr>
            <w:top w:val="none" w:sz="0" w:space="0" w:color="auto"/>
            <w:left w:val="none" w:sz="0" w:space="0" w:color="auto"/>
            <w:bottom w:val="none" w:sz="0" w:space="0" w:color="auto"/>
            <w:right w:val="none" w:sz="0" w:space="0" w:color="auto"/>
          </w:divBdr>
          <w:divsChild>
            <w:div w:id="2093234384">
              <w:marLeft w:val="0"/>
              <w:marRight w:val="0"/>
              <w:marTop w:val="0"/>
              <w:marBottom w:val="0"/>
              <w:divBdr>
                <w:top w:val="none" w:sz="0" w:space="0" w:color="auto"/>
                <w:left w:val="none" w:sz="0" w:space="0" w:color="auto"/>
                <w:bottom w:val="none" w:sz="0" w:space="0" w:color="auto"/>
                <w:right w:val="none" w:sz="0" w:space="0" w:color="auto"/>
              </w:divBdr>
              <w:divsChild>
                <w:div w:id="173108191">
                  <w:marLeft w:val="0"/>
                  <w:marRight w:val="0"/>
                  <w:marTop w:val="0"/>
                  <w:marBottom w:val="0"/>
                  <w:divBdr>
                    <w:top w:val="none" w:sz="0" w:space="0" w:color="auto"/>
                    <w:left w:val="none" w:sz="0" w:space="0" w:color="auto"/>
                    <w:bottom w:val="none" w:sz="0" w:space="0" w:color="auto"/>
                    <w:right w:val="none" w:sz="0" w:space="0" w:color="auto"/>
                  </w:divBdr>
                </w:div>
              </w:divsChild>
            </w:div>
            <w:div w:id="593515829">
              <w:marLeft w:val="0"/>
              <w:marRight w:val="0"/>
              <w:marTop w:val="0"/>
              <w:marBottom w:val="0"/>
              <w:divBdr>
                <w:top w:val="none" w:sz="0" w:space="0" w:color="auto"/>
                <w:left w:val="none" w:sz="0" w:space="0" w:color="auto"/>
                <w:bottom w:val="none" w:sz="0" w:space="0" w:color="auto"/>
                <w:right w:val="none" w:sz="0" w:space="0" w:color="auto"/>
              </w:divBdr>
            </w:div>
          </w:divsChild>
        </w:div>
        <w:div w:id="523398555">
          <w:marLeft w:val="0"/>
          <w:marRight w:val="0"/>
          <w:marTop w:val="0"/>
          <w:marBottom w:val="0"/>
          <w:divBdr>
            <w:top w:val="none" w:sz="0" w:space="0" w:color="auto"/>
            <w:left w:val="none" w:sz="0" w:space="0" w:color="auto"/>
            <w:bottom w:val="none" w:sz="0" w:space="0" w:color="auto"/>
            <w:right w:val="none" w:sz="0" w:space="0" w:color="auto"/>
          </w:divBdr>
          <w:divsChild>
            <w:div w:id="428279511">
              <w:marLeft w:val="0"/>
              <w:marRight w:val="0"/>
              <w:marTop w:val="0"/>
              <w:marBottom w:val="0"/>
              <w:divBdr>
                <w:top w:val="none" w:sz="0" w:space="0" w:color="auto"/>
                <w:left w:val="none" w:sz="0" w:space="0" w:color="auto"/>
                <w:bottom w:val="none" w:sz="0" w:space="0" w:color="auto"/>
                <w:right w:val="none" w:sz="0" w:space="0" w:color="auto"/>
              </w:divBdr>
              <w:divsChild>
                <w:div w:id="1849565047">
                  <w:marLeft w:val="0"/>
                  <w:marRight w:val="0"/>
                  <w:marTop w:val="0"/>
                  <w:marBottom w:val="0"/>
                  <w:divBdr>
                    <w:top w:val="none" w:sz="0" w:space="0" w:color="auto"/>
                    <w:left w:val="none" w:sz="0" w:space="0" w:color="auto"/>
                    <w:bottom w:val="none" w:sz="0" w:space="0" w:color="auto"/>
                    <w:right w:val="none" w:sz="0" w:space="0" w:color="auto"/>
                  </w:divBdr>
                </w:div>
              </w:divsChild>
            </w:div>
            <w:div w:id="158873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7302">
      <w:bodyDiv w:val="1"/>
      <w:marLeft w:val="0"/>
      <w:marRight w:val="0"/>
      <w:marTop w:val="0"/>
      <w:marBottom w:val="0"/>
      <w:divBdr>
        <w:top w:val="none" w:sz="0" w:space="0" w:color="auto"/>
        <w:left w:val="none" w:sz="0" w:space="0" w:color="auto"/>
        <w:bottom w:val="none" w:sz="0" w:space="0" w:color="auto"/>
        <w:right w:val="none" w:sz="0" w:space="0" w:color="auto"/>
      </w:divBdr>
    </w:div>
    <w:div w:id="313801924">
      <w:bodyDiv w:val="1"/>
      <w:marLeft w:val="0"/>
      <w:marRight w:val="0"/>
      <w:marTop w:val="0"/>
      <w:marBottom w:val="0"/>
      <w:divBdr>
        <w:top w:val="none" w:sz="0" w:space="0" w:color="auto"/>
        <w:left w:val="none" w:sz="0" w:space="0" w:color="auto"/>
        <w:bottom w:val="none" w:sz="0" w:space="0" w:color="auto"/>
        <w:right w:val="none" w:sz="0" w:space="0" w:color="auto"/>
      </w:divBdr>
    </w:div>
    <w:div w:id="321785355">
      <w:bodyDiv w:val="1"/>
      <w:marLeft w:val="0"/>
      <w:marRight w:val="0"/>
      <w:marTop w:val="0"/>
      <w:marBottom w:val="0"/>
      <w:divBdr>
        <w:top w:val="none" w:sz="0" w:space="0" w:color="auto"/>
        <w:left w:val="none" w:sz="0" w:space="0" w:color="auto"/>
        <w:bottom w:val="none" w:sz="0" w:space="0" w:color="auto"/>
        <w:right w:val="none" w:sz="0" w:space="0" w:color="auto"/>
      </w:divBdr>
    </w:div>
    <w:div w:id="357389388">
      <w:bodyDiv w:val="1"/>
      <w:marLeft w:val="0"/>
      <w:marRight w:val="0"/>
      <w:marTop w:val="0"/>
      <w:marBottom w:val="0"/>
      <w:divBdr>
        <w:top w:val="none" w:sz="0" w:space="0" w:color="auto"/>
        <w:left w:val="none" w:sz="0" w:space="0" w:color="auto"/>
        <w:bottom w:val="none" w:sz="0" w:space="0" w:color="auto"/>
        <w:right w:val="none" w:sz="0" w:space="0" w:color="auto"/>
      </w:divBdr>
    </w:div>
    <w:div w:id="400449038">
      <w:bodyDiv w:val="1"/>
      <w:marLeft w:val="0"/>
      <w:marRight w:val="0"/>
      <w:marTop w:val="0"/>
      <w:marBottom w:val="0"/>
      <w:divBdr>
        <w:top w:val="none" w:sz="0" w:space="0" w:color="auto"/>
        <w:left w:val="none" w:sz="0" w:space="0" w:color="auto"/>
        <w:bottom w:val="none" w:sz="0" w:space="0" w:color="auto"/>
        <w:right w:val="none" w:sz="0" w:space="0" w:color="auto"/>
      </w:divBdr>
      <w:divsChild>
        <w:div w:id="1668173019">
          <w:marLeft w:val="0"/>
          <w:marRight w:val="0"/>
          <w:marTop w:val="0"/>
          <w:marBottom w:val="0"/>
          <w:divBdr>
            <w:top w:val="none" w:sz="0" w:space="0" w:color="auto"/>
            <w:left w:val="none" w:sz="0" w:space="0" w:color="auto"/>
            <w:bottom w:val="none" w:sz="0" w:space="0" w:color="auto"/>
            <w:right w:val="none" w:sz="0" w:space="0" w:color="auto"/>
          </w:divBdr>
          <w:divsChild>
            <w:div w:id="222451488">
              <w:marLeft w:val="0"/>
              <w:marRight w:val="0"/>
              <w:marTop w:val="0"/>
              <w:marBottom w:val="0"/>
              <w:divBdr>
                <w:top w:val="none" w:sz="0" w:space="0" w:color="auto"/>
                <w:left w:val="none" w:sz="0" w:space="0" w:color="auto"/>
                <w:bottom w:val="none" w:sz="0" w:space="0" w:color="auto"/>
                <w:right w:val="none" w:sz="0" w:space="0" w:color="auto"/>
              </w:divBdr>
              <w:divsChild>
                <w:div w:id="2058508691">
                  <w:marLeft w:val="0"/>
                  <w:marRight w:val="0"/>
                  <w:marTop w:val="0"/>
                  <w:marBottom w:val="0"/>
                  <w:divBdr>
                    <w:top w:val="none" w:sz="0" w:space="0" w:color="auto"/>
                    <w:left w:val="none" w:sz="0" w:space="0" w:color="auto"/>
                    <w:bottom w:val="none" w:sz="0" w:space="0" w:color="auto"/>
                    <w:right w:val="none" w:sz="0" w:space="0" w:color="auto"/>
                  </w:divBdr>
                </w:div>
              </w:divsChild>
            </w:div>
            <w:div w:id="1015162">
              <w:marLeft w:val="0"/>
              <w:marRight w:val="0"/>
              <w:marTop w:val="0"/>
              <w:marBottom w:val="0"/>
              <w:divBdr>
                <w:top w:val="none" w:sz="0" w:space="0" w:color="auto"/>
                <w:left w:val="none" w:sz="0" w:space="0" w:color="auto"/>
                <w:bottom w:val="none" w:sz="0" w:space="0" w:color="auto"/>
                <w:right w:val="none" w:sz="0" w:space="0" w:color="auto"/>
              </w:divBdr>
            </w:div>
          </w:divsChild>
        </w:div>
        <w:div w:id="145780975">
          <w:marLeft w:val="0"/>
          <w:marRight w:val="0"/>
          <w:marTop w:val="0"/>
          <w:marBottom w:val="0"/>
          <w:divBdr>
            <w:top w:val="none" w:sz="0" w:space="0" w:color="auto"/>
            <w:left w:val="none" w:sz="0" w:space="0" w:color="auto"/>
            <w:bottom w:val="none" w:sz="0" w:space="0" w:color="auto"/>
            <w:right w:val="none" w:sz="0" w:space="0" w:color="auto"/>
          </w:divBdr>
          <w:divsChild>
            <w:div w:id="197662281">
              <w:marLeft w:val="0"/>
              <w:marRight w:val="0"/>
              <w:marTop w:val="0"/>
              <w:marBottom w:val="0"/>
              <w:divBdr>
                <w:top w:val="none" w:sz="0" w:space="0" w:color="auto"/>
                <w:left w:val="none" w:sz="0" w:space="0" w:color="auto"/>
                <w:bottom w:val="none" w:sz="0" w:space="0" w:color="auto"/>
                <w:right w:val="none" w:sz="0" w:space="0" w:color="auto"/>
              </w:divBdr>
              <w:divsChild>
                <w:div w:id="169369273">
                  <w:marLeft w:val="0"/>
                  <w:marRight w:val="0"/>
                  <w:marTop w:val="0"/>
                  <w:marBottom w:val="0"/>
                  <w:divBdr>
                    <w:top w:val="none" w:sz="0" w:space="0" w:color="auto"/>
                    <w:left w:val="none" w:sz="0" w:space="0" w:color="auto"/>
                    <w:bottom w:val="none" w:sz="0" w:space="0" w:color="auto"/>
                    <w:right w:val="none" w:sz="0" w:space="0" w:color="auto"/>
                  </w:divBdr>
                </w:div>
              </w:divsChild>
            </w:div>
            <w:div w:id="1993871078">
              <w:marLeft w:val="0"/>
              <w:marRight w:val="0"/>
              <w:marTop w:val="0"/>
              <w:marBottom w:val="0"/>
              <w:divBdr>
                <w:top w:val="none" w:sz="0" w:space="0" w:color="auto"/>
                <w:left w:val="none" w:sz="0" w:space="0" w:color="auto"/>
                <w:bottom w:val="none" w:sz="0" w:space="0" w:color="auto"/>
                <w:right w:val="none" w:sz="0" w:space="0" w:color="auto"/>
              </w:divBdr>
            </w:div>
          </w:divsChild>
        </w:div>
        <w:div w:id="1715889637">
          <w:marLeft w:val="0"/>
          <w:marRight w:val="0"/>
          <w:marTop w:val="0"/>
          <w:marBottom w:val="0"/>
          <w:divBdr>
            <w:top w:val="none" w:sz="0" w:space="0" w:color="auto"/>
            <w:left w:val="none" w:sz="0" w:space="0" w:color="auto"/>
            <w:bottom w:val="none" w:sz="0" w:space="0" w:color="auto"/>
            <w:right w:val="none" w:sz="0" w:space="0" w:color="auto"/>
          </w:divBdr>
          <w:divsChild>
            <w:div w:id="1566137525">
              <w:marLeft w:val="0"/>
              <w:marRight w:val="0"/>
              <w:marTop w:val="0"/>
              <w:marBottom w:val="0"/>
              <w:divBdr>
                <w:top w:val="none" w:sz="0" w:space="0" w:color="auto"/>
                <w:left w:val="none" w:sz="0" w:space="0" w:color="auto"/>
                <w:bottom w:val="none" w:sz="0" w:space="0" w:color="auto"/>
                <w:right w:val="none" w:sz="0" w:space="0" w:color="auto"/>
              </w:divBdr>
              <w:divsChild>
                <w:div w:id="688456506">
                  <w:marLeft w:val="0"/>
                  <w:marRight w:val="0"/>
                  <w:marTop w:val="0"/>
                  <w:marBottom w:val="0"/>
                  <w:divBdr>
                    <w:top w:val="none" w:sz="0" w:space="0" w:color="auto"/>
                    <w:left w:val="none" w:sz="0" w:space="0" w:color="auto"/>
                    <w:bottom w:val="none" w:sz="0" w:space="0" w:color="auto"/>
                    <w:right w:val="none" w:sz="0" w:space="0" w:color="auto"/>
                  </w:divBdr>
                </w:div>
              </w:divsChild>
            </w:div>
            <w:div w:id="7891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8537">
      <w:bodyDiv w:val="1"/>
      <w:marLeft w:val="0"/>
      <w:marRight w:val="0"/>
      <w:marTop w:val="0"/>
      <w:marBottom w:val="0"/>
      <w:divBdr>
        <w:top w:val="none" w:sz="0" w:space="0" w:color="auto"/>
        <w:left w:val="none" w:sz="0" w:space="0" w:color="auto"/>
        <w:bottom w:val="none" w:sz="0" w:space="0" w:color="auto"/>
        <w:right w:val="none" w:sz="0" w:space="0" w:color="auto"/>
      </w:divBdr>
    </w:div>
    <w:div w:id="427819378">
      <w:bodyDiv w:val="1"/>
      <w:marLeft w:val="0"/>
      <w:marRight w:val="0"/>
      <w:marTop w:val="0"/>
      <w:marBottom w:val="0"/>
      <w:divBdr>
        <w:top w:val="none" w:sz="0" w:space="0" w:color="auto"/>
        <w:left w:val="none" w:sz="0" w:space="0" w:color="auto"/>
        <w:bottom w:val="none" w:sz="0" w:space="0" w:color="auto"/>
        <w:right w:val="none" w:sz="0" w:space="0" w:color="auto"/>
      </w:divBdr>
    </w:div>
    <w:div w:id="468403531">
      <w:bodyDiv w:val="1"/>
      <w:marLeft w:val="0"/>
      <w:marRight w:val="0"/>
      <w:marTop w:val="0"/>
      <w:marBottom w:val="0"/>
      <w:divBdr>
        <w:top w:val="none" w:sz="0" w:space="0" w:color="auto"/>
        <w:left w:val="none" w:sz="0" w:space="0" w:color="auto"/>
        <w:bottom w:val="none" w:sz="0" w:space="0" w:color="auto"/>
        <w:right w:val="none" w:sz="0" w:space="0" w:color="auto"/>
      </w:divBdr>
      <w:divsChild>
        <w:div w:id="1928616568">
          <w:marLeft w:val="0"/>
          <w:marRight w:val="0"/>
          <w:marTop w:val="0"/>
          <w:marBottom w:val="0"/>
          <w:divBdr>
            <w:top w:val="none" w:sz="0" w:space="0" w:color="auto"/>
            <w:left w:val="none" w:sz="0" w:space="0" w:color="auto"/>
            <w:bottom w:val="none" w:sz="0" w:space="0" w:color="auto"/>
            <w:right w:val="none" w:sz="0" w:space="0" w:color="auto"/>
          </w:divBdr>
          <w:divsChild>
            <w:div w:id="140461136">
              <w:marLeft w:val="0"/>
              <w:marRight w:val="0"/>
              <w:marTop w:val="0"/>
              <w:marBottom w:val="0"/>
              <w:divBdr>
                <w:top w:val="none" w:sz="0" w:space="0" w:color="auto"/>
                <w:left w:val="none" w:sz="0" w:space="0" w:color="auto"/>
                <w:bottom w:val="none" w:sz="0" w:space="0" w:color="auto"/>
                <w:right w:val="none" w:sz="0" w:space="0" w:color="auto"/>
              </w:divBdr>
              <w:divsChild>
                <w:div w:id="17515338">
                  <w:marLeft w:val="0"/>
                  <w:marRight w:val="0"/>
                  <w:marTop w:val="0"/>
                  <w:marBottom w:val="0"/>
                  <w:divBdr>
                    <w:top w:val="none" w:sz="0" w:space="0" w:color="auto"/>
                    <w:left w:val="none" w:sz="0" w:space="0" w:color="auto"/>
                    <w:bottom w:val="none" w:sz="0" w:space="0" w:color="auto"/>
                    <w:right w:val="none" w:sz="0" w:space="0" w:color="auto"/>
                  </w:divBdr>
                </w:div>
              </w:divsChild>
            </w:div>
            <w:div w:id="1429618565">
              <w:marLeft w:val="0"/>
              <w:marRight w:val="0"/>
              <w:marTop w:val="0"/>
              <w:marBottom w:val="0"/>
              <w:divBdr>
                <w:top w:val="none" w:sz="0" w:space="0" w:color="auto"/>
                <w:left w:val="none" w:sz="0" w:space="0" w:color="auto"/>
                <w:bottom w:val="none" w:sz="0" w:space="0" w:color="auto"/>
                <w:right w:val="none" w:sz="0" w:space="0" w:color="auto"/>
              </w:divBdr>
            </w:div>
          </w:divsChild>
        </w:div>
        <w:div w:id="910701357">
          <w:marLeft w:val="0"/>
          <w:marRight w:val="0"/>
          <w:marTop w:val="0"/>
          <w:marBottom w:val="0"/>
          <w:divBdr>
            <w:top w:val="none" w:sz="0" w:space="0" w:color="auto"/>
            <w:left w:val="none" w:sz="0" w:space="0" w:color="auto"/>
            <w:bottom w:val="none" w:sz="0" w:space="0" w:color="auto"/>
            <w:right w:val="none" w:sz="0" w:space="0" w:color="auto"/>
          </w:divBdr>
          <w:divsChild>
            <w:div w:id="1604142207">
              <w:marLeft w:val="0"/>
              <w:marRight w:val="0"/>
              <w:marTop w:val="0"/>
              <w:marBottom w:val="0"/>
              <w:divBdr>
                <w:top w:val="none" w:sz="0" w:space="0" w:color="auto"/>
                <w:left w:val="none" w:sz="0" w:space="0" w:color="auto"/>
                <w:bottom w:val="none" w:sz="0" w:space="0" w:color="auto"/>
                <w:right w:val="none" w:sz="0" w:space="0" w:color="auto"/>
              </w:divBdr>
              <w:divsChild>
                <w:div w:id="1614748169">
                  <w:marLeft w:val="0"/>
                  <w:marRight w:val="0"/>
                  <w:marTop w:val="0"/>
                  <w:marBottom w:val="0"/>
                  <w:divBdr>
                    <w:top w:val="none" w:sz="0" w:space="0" w:color="auto"/>
                    <w:left w:val="none" w:sz="0" w:space="0" w:color="auto"/>
                    <w:bottom w:val="none" w:sz="0" w:space="0" w:color="auto"/>
                    <w:right w:val="none" w:sz="0" w:space="0" w:color="auto"/>
                  </w:divBdr>
                </w:div>
              </w:divsChild>
            </w:div>
            <w:div w:id="1613055005">
              <w:marLeft w:val="0"/>
              <w:marRight w:val="0"/>
              <w:marTop w:val="0"/>
              <w:marBottom w:val="0"/>
              <w:divBdr>
                <w:top w:val="none" w:sz="0" w:space="0" w:color="auto"/>
                <w:left w:val="none" w:sz="0" w:space="0" w:color="auto"/>
                <w:bottom w:val="none" w:sz="0" w:space="0" w:color="auto"/>
                <w:right w:val="none" w:sz="0" w:space="0" w:color="auto"/>
              </w:divBdr>
            </w:div>
          </w:divsChild>
        </w:div>
        <w:div w:id="1559509593">
          <w:marLeft w:val="0"/>
          <w:marRight w:val="0"/>
          <w:marTop w:val="0"/>
          <w:marBottom w:val="0"/>
          <w:divBdr>
            <w:top w:val="none" w:sz="0" w:space="0" w:color="auto"/>
            <w:left w:val="none" w:sz="0" w:space="0" w:color="auto"/>
            <w:bottom w:val="none" w:sz="0" w:space="0" w:color="auto"/>
            <w:right w:val="none" w:sz="0" w:space="0" w:color="auto"/>
          </w:divBdr>
          <w:divsChild>
            <w:div w:id="1739009852">
              <w:marLeft w:val="0"/>
              <w:marRight w:val="0"/>
              <w:marTop w:val="0"/>
              <w:marBottom w:val="0"/>
              <w:divBdr>
                <w:top w:val="none" w:sz="0" w:space="0" w:color="auto"/>
                <w:left w:val="none" w:sz="0" w:space="0" w:color="auto"/>
                <w:bottom w:val="none" w:sz="0" w:space="0" w:color="auto"/>
                <w:right w:val="none" w:sz="0" w:space="0" w:color="auto"/>
              </w:divBdr>
              <w:divsChild>
                <w:div w:id="1784767070">
                  <w:marLeft w:val="0"/>
                  <w:marRight w:val="0"/>
                  <w:marTop w:val="0"/>
                  <w:marBottom w:val="0"/>
                  <w:divBdr>
                    <w:top w:val="none" w:sz="0" w:space="0" w:color="auto"/>
                    <w:left w:val="none" w:sz="0" w:space="0" w:color="auto"/>
                    <w:bottom w:val="none" w:sz="0" w:space="0" w:color="auto"/>
                    <w:right w:val="none" w:sz="0" w:space="0" w:color="auto"/>
                  </w:divBdr>
                </w:div>
              </w:divsChild>
            </w:div>
            <w:div w:id="356008303">
              <w:marLeft w:val="0"/>
              <w:marRight w:val="0"/>
              <w:marTop w:val="0"/>
              <w:marBottom w:val="0"/>
              <w:divBdr>
                <w:top w:val="none" w:sz="0" w:space="0" w:color="auto"/>
                <w:left w:val="none" w:sz="0" w:space="0" w:color="auto"/>
                <w:bottom w:val="none" w:sz="0" w:space="0" w:color="auto"/>
                <w:right w:val="none" w:sz="0" w:space="0" w:color="auto"/>
              </w:divBdr>
            </w:div>
          </w:divsChild>
        </w:div>
        <w:div w:id="784540371">
          <w:marLeft w:val="0"/>
          <w:marRight w:val="0"/>
          <w:marTop w:val="0"/>
          <w:marBottom w:val="0"/>
          <w:divBdr>
            <w:top w:val="none" w:sz="0" w:space="0" w:color="auto"/>
            <w:left w:val="none" w:sz="0" w:space="0" w:color="auto"/>
            <w:bottom w:val="none" w:sz="0" w:space="0" w:color="auto"/>
            <w:right w:val="none" w:sz="0" w:space="0" w:color="auto"/>
          </w:divBdr>
          <w:divsChild>
            <w:div w:id="550504653">
              <w:marLeft w:val="0"/>
              <w:marRight w:val="0"/>
              <w:marTop w:val="0"/>
              <w:marBottom w:val="0"/>
              <w:divBdr>
                <w:top w:val="none" w:sz="0" w:space="0" w:color="auto"/>
                <w:left w:val="none" w:sz="0" w:space="0" w:color="auto"/>
                <w:bottom w:val="none" w:sz="0" w:space="0" w:color="auto"/>
                <w:right w:val="none" w:sz="0" w:space="0" w:color="auto"/>
              </w:divBdr>
              <w:divsChild>
                <w:div w:id="2137750547">
                  <w:marLeft w:val="0"/>
                  <w:marRight w:val="0"/>
                  <w:marTop w:val="0"/>
                  <w:marBottom w:val="0"/>
                  <w:divBdr>
                    <w:top w:val="none" w:sz="0" w:space="0" w:color="auto"/>
                    <w:left w:val="none" w:sz="0" w:space="0" w:color="auto"/>
                    <w:bottom w:val="none" w:sz="0" w:space="0" w:color="auto"/>
                    <w:right w:val="none" w:sz="0" w:space="0" w:color="auto"/>
                  </w:divBdr>
                </w:div>
              </w:divsChild>
            </w:div>
            <w:div w:id="678428990">
              <w:marLeft w:val="0"/>
              <w:marRight w:val="0"/>
              <w:marTop w:val="0"/>
              <w:marBottom w:val="0"/>
              <w:divBdr>
                <w:top w:val="none" w:sz="0" w:space="0" w:color="auto"/>
                <w:left w:val="none" w:sz="0" w:space="0" w:color="auto"/>
                <w:bottom w:val="none" w:sz="0" w:space="0" w:color="auto"/>
                <w:right w:val="none" w:sz="0" w:space="0" w:color="auto"/>
              </w:divBdr>
            </w:div>
          </w:divsChild>
        </w:div>
        <w:div w:id="1737895622">
          <w:marLeft w:val="0"/>
          <w:marRight w:val="0"/>
          <w:marTop w:val="0"/>
          <w:marBottom w:val="0"/>
          <w:divBdr>
            <w:top w:val="none" w:sz="0" w:space="0" w:color="auto"/>
            <w:left w:val="none" w:sz="0" w:space="0" w:color="auto"/>
            <w:bottom w:val="none" w:sz="0" w:space="0" w:color="auto"/>
            <w:right w:val="none" w:sz="0" w:space="0" w:color="auto"/>
          </w:divBdr>
          <w:divsChild>
            <w:div w:id="1003126166">
              <w:marLeft w:val="0"/>
              <w:marRight w:val="0"/>
              <w:marTop w:val="0"/>
              <w:marBottom w:val="0"/>
              <w:divBdr>
                <w:top w:val="none" w:sz="0" w:space="0" w:color="auto"/>
                <w:left w:val="none" w:sz="0" w:space="0" w:color="auto"/>
                <w:bottom w:val="none" w:sz="0" w:space="0" w:color="auto"/>
                <w:right w:val="none" w:sz="0" w:space="0" w:color="auto"/>
              </w:divBdr>
              <w:divsChild>
                <w:div w:id="404112080">
                  <w:marLeft w:val="0"/>
                  <w:marRight w:val="0"/>
                  <w:marTop w:val="0"/>
                  <w:marBottom w:val="0"/>
                  <w:divBdr>
                    <w:top w:val="none" w:sz="0" w:space="0" w:color="auto"/>
                    <w:left w:val="none" w:sz="0" w:space="0" w:color="auto"/>
                    <w:bottom w:val="none" w:sz="0" w:space="0" w:color="auto"/>
                    <w:right w:val="none" w:sz="0" w:space="0" w:color="auto"/>
                  </w:divBdr>
                </w:div>
              </w:divsChild>
            </w:div>
            <w:div w:id="508372197">
              <w:marLeft w:val="0"/>
              <w:marRight w:val="0"/>
              <w:marTop w:val="0"/>
              <w:marBottom w:val="0"/>
              <w:divBdr>
                <w:top w:val="none" w:sz="0" w:space="0" w:color="auto"/>
                <w:left w:val="none" w:sz="0" w:space="0" w:color="auto"/>
                <w:bottom w:val="none" w:sz="0" w:space="0" w:color="auto"/>
                <w:right w:val="none" w:sz="0" w:space="0" w:color="auto"/>
              </w:divBdr>
            </w:div>
          </w:divsChild>
        </w:div>
        <w:div w:id="992564923">
          <w:marLeft w:val="0"/>
          <w:marRight w:val="0"/>
          <w:marTop w:val="0"/>
          <w:marBottom w:val="0"/>
          <w:divBdr>
            <w:top w:val="none" w:sz="0" w:space="0" w:color="auto"/>
            <w:left w:val="none" w:sz="0" w:space="0" w:color="auto"/>
            <w:bottom w:val="none" w:sz="0" w:space="0" w:color="auto"/>
            <w:right w:val="none" w:sz="0" w:space="0" w:color="auto"/>
          </w:divBdr>
          <w:divsChild>
            <w:div w:id="1306079462">
              <w:marLeft w:val="0"/>
              <w:marRight w:val="0"/>
              <w:marTop w:val="0"/>
              <w:marBottom w:val="0"/>
              <w:divBdr>
                <w:top w:val="none" w:sz="0" w:space="0" w:color="auto"/>
                <w:left w:val="none" w:sz="0" w:space="0" w:color="auto"/>
                <w:bottom w:val="none" w:sz="0" w:space="0" w:color="auto"/>
                <w:right w:val="none" w:sz="0" w:space="0" w:color="auto"/>
              </w:divBdr>
              <w:divsChild>
                <w:div w:id="1704475144">
                  <w:marLeft w:val="0"/>
                  <w:marRight w:val="0"/>
                  <w:marTop w:val="0"/>
                  <w:marBottom w:val="0"/>
                  <w:divBdr>
                    <w:top w:val="none" w:sz="0" w:space="0" w:color="auto"/>
                    <w:left w:val="none" w:sz="0" w:space="0" w:color="auto"/>
                    <w:bottom w:val="none" w:sz="0" w:space="0" w:color="auto"/>
                    <w:right w:val="none" w:sz="0" w:space="0" w:color="auto"/>
                  </w:divBdr>
                </w:div>
              </w:divsChild>
            </w:div>
            <w:div w:id="121971419">
              <w:marLeft w:val="0"/>
              <w:marRight w:val="0"/>
              <w:marTop w:val="0"/>
              <w:marBottom w:val="0"/>
              <w:divBdr>
                <w:top w:val="none" w:sz="0" w:space="0" w:color="auto"/>
                <w:left w:val="none" w:sz="0" w:space="0" w:color="auto"/>
                <w:bottom w:val="none" w:sz="0" w:space="0" w:color="auto"/>
                <w:right w:val="none" w:sz="0" w:space="0" w:color="auto"/>
              </w:divBdr>
            </w:div>
          </w:divsChild>
        </w:div>
        <w:div w:id="374737053">
          <w:marLeft w:val="0"/>
          <w:marRight w:val="0"/>
          <w:marTop w:val="0"/>
          <w:marBottom w:val="0"/>
          <w:divBdr>
            <w:top w:val="none" w:sz="0" w:space="0" w:color="auto"/>
            <w:left w:val="none" w:sz="0" w:space="0" w:color="auto"/>
            <w:bottom w:val="none" w:sz="0" w:space="0" w:color="auto"/>
            <w:right w:val="none" w:sz="0" w:space="0" w:color="auto"/>
          </w:divBdr>
          <w:divsChild>
            <w:div w:id="1529023196">
              <w:marLeft w:val="0"/>
              <w:marRight w:val="0"/>
              <w:marTop w:val="0"/>
              <w:marBottom w:val="0"/>
              <w:divBdr>
                <w:top w:val="none" w:sz="0" w:space="0" w:color="auto"/>
                <w:left w:val="none" w:sz="0" w:space="0" w:color="auto"/>
                <w:bottom w:val="none" w:sz="0" w:space="0" w:color="auto"/>
                <w:right w:val="none" w:sz="0" w:space="0" w:color="auto"/>
              </w:divBdr>
              <w:divsChild>
                <w:div w:id="1651523267">
                  <w:marLeft w:val="0"/>
                  <w:marRight w:val="0"/>
                  <w:marTop w:val="0"/>
                  <w:marBottom w:val="0"/>
                  <w:divBdr>
                    <w:top w:val="none" w:sz="0" w:space="0" w:color="auto"/>
                    <w:left w:val="none" w:sz="0" w:space="0" w:color="auto"/>
                    <w:bottom w:val="none" w:sz="0" w:space="0" w:color="auto"/>
                    <w:right w:val="none" w:sz="0" w:space="0" w:color="auto"/>
                  </w:divBdr>
                </w:div>
              </w:divsChild>
            </w:div>
            <w:div w:id="477838968">
              <w:marLeft w:val="0"/>
              <w:marRight w:val="0"/>
              <w:marTop w:val="0"/>
              <w:marBottom w:val="0"/>
              <w:divBdr>
                <w:top w:val="none" w:sz="0" w:space="0" w:color="auto"/>
                <w:left w:val="none" w:sz="0" w:space="0" w:color="auto"/>
                <w:bottom w:val="none" w:sz="0" w:space="0" w:color="auto"/>
                <w:right w:val="none" w:sz="0" w:space="0" w:color="auto"/>
              </w:divBdr>
            </w:div>
          </w:divsChild>
        </w:div>
        <w:div w:id="110637400">
          <w:marLeft w:val="0"/>
          <w:marRight w:val="0"/>
          <w:marTop w:val="0"/>
          <w:marBottom w:val="0"/>
          <w:divBdr>
            <w:top w:val="none" w:sz="0" w:space="0" w:color="auto"/>
            <w:left w:val="none" w:sz="0" w:space="0" w:color="auto"/>
            <w:bottom w:val="none" w:sz="0" w:space="0" w:color="auto"/>
            <w:right w:val="none" w:sz="0" w:space="0" w:color="auto"/>
          </w:divBdr>
          <w:divsChild>
            <w:div w:id="139664230">
              <w:marLeft w:val="0"/>
              <w:marRight w:val="0"/>
              <w:marTop w:val="0"/>
              <w:marBottom w:val="0"/>
              <w:divBdr>
                <w:top w:val="none" w:sz="0" w:space="0" w:color="auto"/>
                <w:left w:val="none" w:sz="0" w:space="0" w:color="auto"/>
                <w:bottom w:val="none" w:sz="0" w:space="0" w:color="auto"/>
                <w:right w:val="none" w:sz="0" w:space="0" w:color="auto"/>
              </w:divBdr>
              <w:divsChild>
                <w:div w:id="115177807">
                  <w:marLeft w:val="0"/>
                  <w:marRight w:val="0"/>
                  <w:marTop w:val="0"/>
                  <w:marBottom w:val="0"/>
                  <w:divBdr>
                    <w:top w:val="none" w:sz="0" w:space="0" w:color="auto"/>
                    <w:left w:val="none" w:sz="0" w:space="0" w:color="auto"/>
                    <w:bottom w:val="none" w:sz="0" w:space="0" w:color="auto"/>
                    <w:right w:val="none" w:sz="0" w:space="0" w:color="auto"/>
                  </w:divBdr>
                </w:div>
              </w:divsChild>
            </w:div>
            <w:div w:id="69634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212">
      <w:bodyDiv w:val="1"/>
      <w:marLeft w:val="0"/>
      <w:marRight w:val="0"/>
      <w:marTop w:val="0"/>
      <w:marBottom w:val="0"/>
      <w:divBdr>
        <w:top w:val="none" w:sz="0" w:space="0" w:color="auto"/>
        <w:left w:val="none" w:sz="0" w:space="0" w:color="auto"/>
        <w:bottom w:val="none" w:sz="0" w:space="0" w:color="auto"/>
        <w:right w:val="none" w:sz="0" w:space="0" w:color="auto"/>
      </w:divBdr>
      <w:divsChild>
        <w:div w:id="1073087979">
          <w:marLeft w:val="0"/>
          <w:marRight w:val="0"/>
          <w:marTop w:val="0"/>
          <w:marBottom w:val="0"/>
          <w:divBdr>
            <w:top w:val="none" w:sz="0" w:space="0" w:color="auto"/>
            <w:left w:val="none" w:sz="0" w:space="0" w:color="auto"/>
            <w:bottom w:val="none" w:sz="0" w:space="0" w:color="auto"/>
            <w:right w:val="none" w:sz="0" w:space="0" w:color="auto"/>
          </w:divBdr>
          <w:divsChild>
            <w:div w:id="179904088">
              <w:marLeft w:val="0"/>
              <w:marRight w:val="0"/>
              <w:marTop w:val="0"/>
              <w:marBottom w:val="0"/>
              <w:divBdr>
                <w:top w:val="none" w:sz="0" w:space="0" w:color="auto"/>
                <w:left w:val="none" w:sz="0" w:space="0" w:color="auto"/>
                <w:bottom w:val="none" w:sz="0" w:space="0" w:color="auto"/>
                <w:right w:val="none" w:sz="0" w:space="0" w:color="auto"/>
              </w:divBdr>
            </w:div>
            <w:div w:id="594947669">
              <w:marLeft w:val="0"/>
              <w:marRight w:val="0"/>
              <w:marTop w:val="0"/>
              <w:marBottom w:val="0"/>
              <w:divBdr>
                <w:top w:val="none" w:sz="0" w:space="0" w:color="auto"/>
                <w:left w:val="none" w:sz="0" w:space="0" w:color="auto"/>
                <w:bottom w:val="none" w:sz="0" w:space="0" w:color="auto"/>
                <w:right w:val="none" w:sz="0" w:space="0" w:color="auto"/>
              </w:divBdr>
            </w:div>
            <w:div w:id="72435100">
              <w:marLeft w:val="0"/>
              <w:marRight w:val="0"/>
              <w:marTop w:val="0"/>
              <w:marBottom w:val="0"/>
              <w:divBdr>
                <w:top w:val="none" w:sz="0" w:space="0" w:color="auto"/>
                <w:left w:val="none" w:sz="0" w:space="0" w:color="auto"/>
                <w:bottom w:val="none" w:sz="0" w:space="0" w:color="auto"/>
                <w:right w:val="none" w:sz="0" w:space="0" w:color="auto"/>
              </w:divBdr>
            </w:div>
            <w:div w:id="487940046">
              <w:marLeft w:val="0"/>
              <w:marRight w:val="0"/>
              <w:marTop w:val="0"/>
              <w:marBottom w:val="0"/>
              <w:divBdr>
                <w:top w:val="none" w:sz="0" w:space="0" w:color="auto"/>
                <w:left w:val="none" w:sz="0" w:space="0" w:color="auto"/>
                <w:bottom w:val="none" w:sz="0" w:space="0" w:color="auto"/>
                <w:right w:val="none" w:sz="0" w:space="0" w:color="auto"/>
              </w:divBdr>
            </w:div>
            <w:div w:id="2030251592">
              <w:marLeft w:val="0"/>
              <w:marRight w:val="0"/>
              <w:marTop w:val="0"/>
              <w:marBottom w:val="0"/>
              <w:divBdr>
                <w:top w:val="none" w:sz="0" w:space="0" w:color="auto"/>
                <w:left w:val="none" w:sz="0" w:space="0" w:color="auto"/>
                <w:bottom w:val="none" w:sz="0" w:space="0" w:color="auto"/>
                <w:right w:val="none" w:sz="0" w:space="0" w:color="auto"/>
              </w:divBdr>
            </w:div>
            <w:div w:id="687609251">
              <w:marLeft w:val="0"/>
              <w:marRight w:val="0"/>
              <w:marTop w:val="0"/>
              <w:marBottom w:val="0"/>
              <w:divBdr>
                <w:top w:val="none" w:sz="0" w:space="0" w:color="auto"/>
                <w:left w:val="none" w:sz="0" w:space="0" w:color="auto"/>
                <w:bottom w:val="none" w:sz="0" w:space="0" w:color="auto"/>
                <w:right w:val="none" w:sz="0" w:space="0" w:color="auto"/>
              </w:divBdr>
            </w:div>
            <w:div w:id="635067369">
              <w:marLeft w:val="0"/>
              <w:marRight w:val="0"/>
              <w:marTop w:val="0"/>
              <w:marBottom w:val="0"/>
              <w:divBdr>
                <w:top w:val="none" w:sz="0" w:space="0" w:color="auto"/>
                <w:left w:val="none" w:sz="0" w:space="0" w:color="auto"/>
                <w:bottom w:val="none" w:sz="0" w:space="0" w:color="auto"/>
                <w:right w:val="none" w:sz="0" w:space="0" w:color="auto"/>
              </w:divBdr>
            </w:div>
            <w:div w:id="497305272">
              <w:marLeft w:val="0"/>
              <w:marRight w:val="0"/>
              <w:marTop w:val="0"/>
              <w:marBottom w:val="0"/>
              <w:divBdr>
                <w:top w:val="none" w:sz="0" w:space="0" w:color="auto"/>
                <w:left w:val="none" w:sz="0" w:space="0" w:color="auto"/>
                <w:bottom w:val="none" w:sz="0" w:space="0" w:color="auto"/>
                <w:right w:val="none" w:sz="0" w:space="0" w:color="auto"/>
              </w:divBdr>
            </w:div>
            <w:div w:id="4066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7833">
      <w:bodyDiv w:val="1"/>
      <w:marLeft w:val="0"/>
      <w:marRight w:val="0"/>
      <w:marTop w:val="0"/>
      <w:marBottom w:val="0"/>
      <w:divBdr>
        <w:top w:val="none" w:sz="0" w:space="0" w:color="auto"/>
        <w:left w:val="none" w:sz="0" w:space="0" w:color="auto"/>
        <w:bottom w:val="none" w:sz="0" w:space="0" w:color="auto"/>
        <w:right w:val="none" w:sz="0" w:space="0" w:color="auto"/>
      </w:divBdr>
      <w:divsChild>
        <w:div w:id="311755010">
          <w:marLeft w:val="0"/>
          <w:marRight w:val="0"/>
          <w:marTop w:val="0"/>
          <w:marBottom w:val="0"/>
          <w:divBdr>
            <w:top w:val="none" w:sz="0" w:space="0" w:color="auto"/>
            <w:left w:val="none" w:sz="0" w:space="0" w:color="auto"/>
            <w:bottom w:val="none" w:sz="0" w:space="0" w:color="auto"/>
            <w:right w:val="none" w:sz="0" w:space="0" w:color="auto"/>
          </w:divBdr>
          <w:divsChild>
            <w:div w:id="603805017">
              <w:marLeft w:val="0"/>
              <w:marRight w:val="0"/>
              <w:marTop w:val="0"/>
              <w:marBottom w:val="0"/>
              <w:divBdr>
                <w:top w:val="none" w:sz="0" w:space="0" w:color="auto"/>
                <w:left w:val="none" w:sz="0" w:space="0" w:color="auto"/>
                <w:bottom w:val="none" w:sz="0" w:space="0" w:color="auto"/>
                <w:right w:val="none" w:sz="0" w:space="0" w:color="auto"/>
              </w:divBdr>
              <w:divsChild>
                <w:div w:id="389039376">
                  <w:marLeft w:val="0"/>
                  <w:marRight w:val="0"/>
                  <w:marTop w:val="0"/>
                  <w:marBottom w:val="0"/>
                  <w:divBdr>
                    <w:top w:val="none" w:sz="0" w:space="0" w:color="auto"/>
                    <w:left w:val="none" w:sz="0" w:space="0" w:color="auto"/>
                    <w:bottom w:val="none" w:sz="0" w:space="0" w:color="auto"/>
                    <w:right w:val="none" w:sz="0" w:space="0" w:color="auto"/>
                  </w:divBdr>
                </w:div>
              </w:divsChild>
            </w:div>
            <w:div w:id="1608923033">
              <w:marLeft w:val="0"/>
              <w:marRight w:val="0"/>
              <w:marTop w:val="0"/>
              <w:marBottom w:val="0"/>
              <w:divBdr>
                <w:top w:val="none" w:sz="0" w:space="0" w:color="auto"/>
                <w:left w:val="none" w:sz="0" w:space="0" w:color="auto"/>
                <w:bottom w:val="none" w:sz="0" w:space="0" w:color="auto"/>
                <w:right w:val="none" w:sz="0" w:space="0" w:color="auto"/>
              </w:divBdr>
            </w:div>
          </w:divsChild>
        </w:div>
        <w:div w:id="1370643190">
          <w:marLeft w:val="0"/>
          <w:marRight w:val="0"/>
          <w:marTop w:val="0"/>
          <w:marBottom w:val="0"/>
          <w:divBdr>
            <w:top w:val="none" w:sz="0" w:space="0" w:color="auto"/>
            <w:left w:val="none" w:sz="0" w:space="0" w:color="auto"/>
            <w:bottom w:val="none" w:sz="0" w:space="0" w:color="auto"/>
            <w:right w:val="none" w:sz="0" w:space="0" w:color="auto"/>
          </w:divBdr>
          <w:divsChild>
            <w:div w:id="1417898834">
              <w:marLeft w:val="0"/>
              <w:marRight w:val="0"/>
              <w:marTop w:val="0"/>
              <w:marBottom w:val="0"/>
              <w:divBdr>
                <w:top w:val="none" w:sz="0" w:space="0" w:color="auto"/>
                <w:left w:val="none" w:sz="0" w:space="0" w:color="auto"/>
                <w:bottom w:val="none" w:sz="0" w:space="0" w:color="auto"/>
                <w:right w:val="none" w:sz="0" w:space="0" w:color="auto"/>
              </w:divBdr>
              <w:divsChild>
                <w:div w:id="1074468451">
                  <w:marLeft w:val="0"/>
                  <w:marRight w:val="0"/>
                  <w:marTop w:val="0"/>
                  <w:marBottom w:val="0"/>
                  <w:divBdr>
                    <w:top w:val="none" w:sz="0" w:space="0" w:color="auto"/>
                    <w:left w:val="none" w:sz="0" w:space="0" w:color="auto"/>
                    <w:bottom w:val="none" w:sz="0" w:space="0" w:color="auto"/>
                    <w:right w:val="none" w:sz="0" w:space="0" w:color="auto"/>
                  </w:divBdr>
                </w:div>
              </w:divsChild>
            </w:div>
            <w:div w:id="1103304331">
              <w:marLeft w:val="0"/>
              <w:marRight w:val="0"/>
              <w:marTop w:val="0"/>
              <w:marBottom w:val="0"/>
              <w:divBdr>
                <w:top w:val="none" w:sz="0" w:space="0" w:color="auto"/>
                <w:left w:val="none" w:sz="0" w:space="0" w:color="auto"/>
                <w:bottom w:val="none" w:sz="0" w:space="0" w:color="auto"/>
                <w:right w:val="none" w:sz="0" w:space="0" w:color="auto"/>
              </w:divBdr>
            </w:div>
          </w:divsChild>
        </w:div>
        <w:div w:id="6519981">
          <w:marLeft w:val="0"/>
          <w:marRight w:val="0"/>
          <w:marTop w:val="0"/>
          <w:marBottom w:val="0"/>
          <w:divBdr>
            <w:top w:val="none" w:sz="0" w:space="0" w:color="auto"/>
            <w:left w:val="none" w:sz="0" w:space="0" w:color="auto"/>
            <w:bottom w:val="none" w:sz="0" w:space="0" w:color="auto"/>
            <w:right w:val="none" w:sz="0" w:space="0" w:color="auto"/>
          </w:divBdr>
          <w:divsChild>
            <w:div w:id="1351225374">
              <w:marLeft w:val="0"/>
              <w:marRight w:val="0"/>
              <w:marTop w:val="0"/>
              <w:marBottom w:val="0"/>
              <w:divBdr>
                <w:top w:val="none" w:sz="0" w:space="0" w:color="auto"/>
                <w:left w:val="none" w:sz="0" w:space="0" w:color="auto"/>
                <w:bottom w:val="none" w:sz="0" w:space="0" w:color="auto"/>
                <w:right w:val="none" w:sz="0" w:space="0" w:color="auto"/>
              </w:divBdr>
              <w:divsChild>
                <w:div w:id="623997528">
                  <w:marLeft w:val="0"/>
                  <w:marRight w:val="0"/>
                  <w:marTop w:val="0"/>
                  <w:marBottom w:val="0"/>
                  <w:divBdr>
                    <w:top w:val="none" w:sz="0" w:space="0" w:color="auto"/>
                    <w:left w:val="none" w:sz="0" w:space="0" w:color="auto"/>
                    <w:bottom w:val="none" w:sz="0" w:space="0" w:color="auto"/>
                    <w:right w:val="none" w:sz="0" w:space="0" w:color="auto"/>
                  </w:divBdr>
                </w:div>
              </w:divsChild>
            </w:div>
            <w:div w:id="15393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4234">
      <w:bodyDiv w:val="1"/>
      <w:marLeft w:val="0"/>
      <w:marRight w:val="0"/>
      <w:marTop w:val="0"/>
      <w:marBottom w:val="0"/>
      <w:divBdr>
        <w:top w:val="none" w:sz="0" w:space="0" w:color="auto"/>
        <w:left w:val="none" w:sz="0" w:space="0" w:color="auto"/>
        <w:bottom w:val="none" w:sz="0" w:space="0" w:color="auto"/>
        <w:right w:val="none" w:sz="0" w:space="0" w:color="auto"/>
      </w:divBdr>
    </w:div>
    <w:div w:id="519929135">
      <w:bodyDiv w:val="1"/>
      <w:marLeft w:val="0"/>
      <w:marRight w:val="0"/>
      <w:marTop w:val="0"/>
      <w:marBottom w:val="0"/>
      <w:divBdr>
        <w:top w:val="none" w:sz="0" w:space="0" w:color="auto"/>
        <w:left w:val="none" w:sz="0" w:space="0" w:color="auto"/>
        <w:bottom w:val="none" w:sz="0" w:space="0" w:color="auto"/>
        <w:right w:val="none" w:sz="0" w:space="0" w:color="auto"/>
      </w:divBdr>
    </w:div>
    <w:div w:id="524439473">
      <w:bodyDiv w:val="1"/>
      <w:marLeft w:val="0"/>
      <w:marRight w:val="0"/>
      <w:marTop w:val="0"/>
      <w:marBottom w:val="0"/>
      <w:divBdr>
        <w:top w:val="none" w:sz="0" w:space="0" w:color="auto"/>
        <w:left w:val="none" w:sz="0" w:space="0" w:color="auto"/>
        <w:bottom w:val="none" w:sz="0" w:space="0" w:color="auto"/>
        <w:right w:val="none" w:sz="0" w:space="0" w:color="auto"/>
      </w:divBdr>
      <w:divsChild>
        <w:div w:id="2007977657">
          <w:marLeft w:val="0"/>
          <w:marRight w:val="0"/>
          <w:marTop w:val="0"/>
          <w:marBottom w:val="0"/>
          <w:divBdr>
            <w:top w:val="none" w:sz="0" w:space="0" w:color="auto"/>
            <w:left w:val="none" w:sz="0" w:space="0" w:color="auto"/>
            <w:bottom w:val="none" w:sz="0" w:space="0" w:color="auto"/>
            <w:right w:val="none" w:sz="0" w:space="0" w:color="auto"/>
          </w:divBdr>
          <w:divsChild>
            <w:div w:id="731806894">
              <w:marLeft w:val="0"/>
              <w:marRight w:val="0"/>
              <w:marTop w:val="0"/>
              <w:marBottom w:val="0"/>
              <w:divBdr>
                <w:top w:val="none" w:sz="0" w:space="0" w:color="auto"/>
                <w:left w:val="none" w:sz="0" w:space="0" w:color="auto"/>
                <w:bottom w:val="none" w:sz="0" w:space="0" w:color="auto"/>
                <w:right w:val="none" w:sz="0" w:space="0" w:color="auto"/>
              </w:divBdr>
              <w:divsChild>
                <w:div w:id="959602752">
                  <w:marLeft w:val="0"/>
                  <w:marRight w:val="0"/>
                  <w:marTop w:val="0"/>
                  <w:marBottom w:val="0"/>
                  <w:divBdr>
                    <w:top w:val="none" w:sz="0" w:space="0" w:color="auto"/>
                    <w:left w:val="none" w:sz="0" w:space="0" w:color="auto"/>
                    <w:bottom w:val="none" w:sz="0" w:space="0" w:color="auto"/>
                    <w:right w:val="none" w:sz="0" w:space="0" w:color="auto"/>
                  </w:divBdr>
                </w:div>
              </w:divsChild>
            </w:div>
            <w:div w:id="1046300236">
              <w:marLeft w:val="0"/>
              <w:marRight w:val="0"/>
              <w:marTop w:val="0"/>
              <w:marBottom w:val="0"/>
              <w:divBdr>
                <w:top w:val="none" w:sz="0" w:space="0" w:color="auto"/>
                <w:left w:val="none" w:sz="0" w:space="0" w:color="auto"/>
                <w:bottom w:val="none" w:sz="0" w:space="0" w:color="auto"/>
                <w:right w:val="none" w:sz="0" w:space="0" w:color="auto"/>
              </w:divBdr>
            </w:div>
          </w:divsChild>
        </w:div>
        <w:div w:id="709915133">
          <w:marLeft w:val="0"/>
          <w:marRight w:val="0"/>
          <w:marTop w:val="0"/>
          <w:marBottom w:val="0"/>
          <w:divBdr>
            <w:top w:val="none" w:sz="0" w:space="0" w:color="auto"/>
            <w:left w:val="none" w:sz="0" w:space="0" w:color="auto"/>
            <w:bottom w:val="none" w:sz="0" w:space="0" w:color="auto"/>
            <w:right w:val="none" w:sz="0" w:space="0" w:color="auto"/>
          </w:divBdr>
          <w:divsChild>
            <w:div w:id="957027574">
              <w:marLeft w:val="0"/>
              <w:marRight w:val="0"/>
              <w:marTop w:val="0"/>
              <w:marBottom w:val="0"/>
              <w:divBdr>
                <w:top w:val="none" w:sz="0" w:space="0" w:color="auto"/>
                <w:left w:val="none" w:sz="0" w:space="0" w:color="auto"/>
                <w:bottom w:val="none" w:sz="0" w:space="0" w:color="auto"/>
                <w:right w:val="none" w:sz="0" w:space="0" w:color="auto"/>
              </w:divBdr>
              <w:divsChild>
                <w:div w:id="799224577">
                  <w:marLeft w:val="0"/>
                  <w:marRight w:val="0"/>
                  <w:marTop w:val="0"/>
                  <w:marBottom w:val="0"/>
                  <w:divBdr>
                    <w:top w:val="none" w:sz="0" w:space="0" w:color="auto"/>
                    <w:left w:val="none" w:sz="0" w:space="0" w:color="auto"/>
                    <w:bottom w:val="none" w:sz="0" w:space="0" w:color="auto"/>
                    <w:right w:val="none" w:sz="0" w:space="0" w:color="auto"/>
                  </w:divBdr>
                </w:div>
              </w:divsChild>
            </w:div>
            <w:div w:id="7005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4558">
      <w:bodyDiv w:val="1"/>
      <w:marLeft w:val="0"/>
      <w:marRight w:val="0"/>
      <w:marTop w:val="0"/>
      <w:marBottom w:val="0"/>
      <w:divBdr>
        <w:top w:val="none" w:sz="0" w:space="0" w:color="auto"/>
        <w:left w:val="none" w:sz="0" w:space="0" w:color="auto"/>
        <w:bottom w:val="none" w:sz="0" w:space="0" w:color="auto"/>
        <w:right w:val="none" w:sz="0" w:space="0" w:color="auto"/>
      </w:divBdr>
    </w:div>
    <w:div w:id="581522561">
      <w:bodyDiv w:val="1"/>
      <w:marLeft w:val="0"/>
      <w:marRight w:val="0"/>
      <w:marTop w:val="0"/>
      <w:marBottom w:val="0"/>
      <w:divBdr>
        <w:top w:val="none" w:sz="0" w:space="0" w:color="auto"/>
        <w:left w:val="none" w:sz="0" w:space="0" w:color="auto"/>
        <w:bottom w:val="none" w:sz="0" w:space="0" w:color="auto"/>
        <w:right w:val="none" w:sz="0" w:space="0" w:color="auto"/>
      </w:divBdr>
      <w:divsChild>
        <w:div w:id="1142163316">
          <w:marLeft w:val="0"/>
          <w:marRight w:val="0"/>
          <w:marTop w:val="0"/>
          <w:marBottom w:val="0"/>
          <w:divBdr>
            <w:top w:val="none" w:sz="0" w:space="0" w:color="auto"/>
            <w:left w:val="none" w:sz="0" w:space="0" w:color="auto"/>
            <w:bottom w:val="none" w:sz="0" w:space="0" w:color="auto"/>
            <w:right w:val="none" w:sz="0" w:space="0" w:color="auto"/>
          </w:divBdr>
          <w:divsChild>
            <w:div w:id="572472069">
              <w:marLeft w:val="0"/>
              <w:marRight w:val="0"/>
              <w:marTop w:val="0"/>
              <w:marBottom w:val="0"/>
              <w:divBdr>
                <w:top w:val="none" w:sz="0" w:space="0" w:color="auto"/>
                <w:left w:val="none" w:sz="0" w:space="0" w:color="auto"/>
                <w:bottom w:val="none" w:sz="0" w:space="0" w:color="auto"/>
                <w:right w:val="none" w:sz="0" w:space="0" w:color="auto"/>
              </w:divBdr>
              <w:divsChild>
                <w:div w:id="714544320">
                  <w:marLeft w:val="0"/>
                  <w:marRight w:val="0"/>
                  <w:marTop w:val="0"/>
                  <w:marBottom w:val="0"/>
                  <w:divBdr>
                    <w:top w:val="none" w:sz="0" w:space="0" w:color="auto"/>
                    <w:left w:val="none" w:sz="0" w:space="0" w:color="auto"/>
                    <w:bottom w:val="none" w:sz="0" w:space="0" w:color="auto"/>
                    <w:right w:val="none" w:sz="0" w:space="0" w:color="auto"/>
                  </w:divBdr>
                  <w:divsChild>
                    <w:div w:id="1407798395">
                      <w:marLeft w:val="0"/>
                      <w:marRight w:val="0"/>
                      <w:marTop w:val="0"/>
                      <w:marBottom w:val="0"/>
                      <w:divBdr>
                        <w:top w:val="none" w:sz="0" w:space="0" w:color="auto"/>
                        <w:left w:val="none" w:sz="0" w:space="0" w:color="auto"/>
                        <w:bottom w:val="none" w:sz="0" w:space="0" w:color="auto"/>
                        <w:right w:val="none" w:sz="0" w:space="0" w:color="auto"/>
                      </w:divBdr>
                    </w:div>
                  </w:divsChild>
                </w:div>
                <w:div w:id="1289822838">
                  <w:marLeft w:val="0"/>
                  <w:marRight w:val="0"/>
                  <w:marTop w:val="0"/>
                  <w:marBottom w:val="0"/>
                  <w:divBdr>
                    <w:top w:val="none" w:sz="0" w:space="0" w:color="auto"/>
                    <w:left w:val="none" w:sz="0" w:space="0" w:color="auto"/>
                    <w:bottom w:val="none" w:sz="0" w:space="0" w:color="auto"/>
                    <w:right w:val="none" w:sz="0" w:space="0" w:color="auto"/>
                  </w:divBdr>
                  <w:divsChild>
                    <w:div w:id="529539370">
                      <w:marLeft w:val="0"/>
                      <w:marRight w:val="0"/>
                      <w:marTop w:val="0"/>
                      <w:marBottom w:val="0"/>
                      <w:divBdr>
                        <w:top w:val="none" w:sz="0" w:space="0" w:color="auto"/>
                        <w:left w:val="none" w:sz="0" w:space="0" w:color="auto"/>
                        <w:bottom w:val="none" w:sz="0" w:space="0" w:color="auto"/>
                        <w:right w:val="none" w:sz="0" w:space="0" w:color="auto"/>
                      </w:divBdr>
                      <w:divsChild>
                        <w:div w:id="567806390">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sChild>
    </w:div>
    <w:div w:id="590898216">
      <w:bodyDiv w:val="1"/>
      <w:marLeft w:val="0"/>
      <w:marRight w:val="0"/>
      <w:marTop w:val="0"/>
      <w:marBottom w:val="0"/>
      <w:divBdr>
        <w:top w:val="none" w:sz="0" w:space="0" w:color="auto"/>
        <w:left w:val="none" w:sz="0" w:space="0" w:color="auto"/>
        <w:bottom w:val="none" w:sz="0" w:space="0" w:color="auto"/>
        <w:right w:val="none" w:sz="0" w:space="0" w:color="auto"/>
      </w:divBdr>
    </w:div>
    <w:div w:id="591357262">
      <w:bodyDiv w:val="1"/>
      <w:marLeft w:val="0"/>
      <w:marRight w:val="0"/>
      <w:marTop w:val="0"/>
      <w:marBottom w:val="0"/>
      <w:divBdr>
        <w:top w:val="none" w:sz="0" w:space="0" w:color="auto"/>
        <w:left w:val="none" w:sz="0" w:space="0" w:color="auto"/>
        <w:bottom w:val="none" w:sz="0" w:space="0" w:color="auto"/>
        <w:right w:val="none" w:sz="0" w:space="0" w:color="auto"/>
      </w:divBdr>
    </w:div>
    <w:div w:id="675767619">
      <w:bodyDiv w:val="1"/>
      <w:marLeft w:val="0"/>
      <w:marRight w:val="0"/>
      <w:marTop w:val="0"/>
      <w:marBottom w:val="0"/>
      <w:divBdr>
        <w:top w:val="none" w:sz="0" w:space="0" w:color="auto"/>
        <w:left w:val="none" w:sz="0" w:space="0" w:color="auto"/>
        <w:bottom w:val="none" w:sz="0" w:space="0" w:color="auto"/>
        <w:right w:val="none" w:sz="0" w:space="0" w:color="auto"/>
      </w:divBdr>
      <w:divsChild>
        <w:div w:id="1133670570">
          <w:marLeft w:val="0"/>
          <w:marRight w:val="0"/>
          <w:marTop w:val="0"/>
          <w:marBottom w:val="0"/>
          <w:divBdr>
            <w:top w:val="none" w:sz="0" w:space="0" w:color="auto"/>
            <w:left w:val="none" w:sz="0" w:space="0" w:color="auto"/>
            <w:bottom w:val="none" w:sz="0" w:space="0" w:color="auto"/>
            <w:right w:val="none" w:sz="0" w:space="0" w:color="auto"/>
          </w:divBdr>
          <w:divsChild>
            <w:div w:id="1161311204">
              <w:marLeft w:val="0"/>
              <w:marRight w:val="0"/>
              <w:marTop w:val="0"/>
              <w:marBottom w:val="0"/>
              <w:divBdr>
                <w:top w:val="none" w:sz="0" w:space="0" w:color="auto"/>
                <w:left w:val="none" w:sz="0" w:space="0" w:color="auto"/>
                <w:bottom w:val="none" w:sz="0" w:space="0" w:color="auto"/>
                <w:right w:val="none" w:sz="0" w:space="0" w:color="auto"/>
              </w:divBdr>
              <w:divsChild>
                <w:div w:id="89473757">
                  <w:marLeft w:val="0"/>
                  <w:marRight w:val="0"/>
                  <w:marTop w:val="0"/>
                  <w:marBottom w:val="0"/>
                  <w:divBdr>
                    <w:top w:val="none" w:sz="0" w:space="0" w:color="auto"/>
                    <w:left w:val="none" w:sz="0" w:space="0" w:color="auto"/>
                    <w:bottom w:val="none" w:sz="0" w:space="0" w:color="auto"/>
                    <w:right w:val="none" w:sz="0" w:space="0" w:color="auto"/>
                  </w:divBdr>
                </w:div>
              </w:divsChild>
            </w:div>
            <w:div w:id="1311864392">
              <w:marLeft w:val="0"/>
              <w:marRight w:val="0"/>
              <w:marTop w:val="0"/>
              <w:marBottom w:val="0"/>
              <w:divBdr>
                <w:top w:val="none" w:sz="0" w:space="0" w:color="auto"/>
                <w:left w:val="none" w:sz="0" w:space="0" w:color="auto"/>
                <w:bottom w:val="none" w:sz="0" w:space="0" w:color="auto"/>
                <w:right w:val="none" w:sz="0" w:space="0" w:color="auto"/>
              </w:divBdr>
            </w:div>
          </w:divsChild>
        </w:div>
        <w:div w:id="1078406114">
          <w:marLeft w:val="0"/>
          <w:marRight w:val="0"/>
          <w:marTop w:val="0"/>
          <w:marBottom w:val="0"/>
          <w:divBdr>
            <w:top w:val="none" w:sz="0" w:space="0" w:color="auto"/>
            <w:left w:val="none" w:sz="0" w:space="0" w:color="auto"/>
            <w:bottom w:val="none" w:sz="0" w:space="0" w:color="auto"/>
            <w:right w:val="none" w:sz="0" w:space="0" w:color="auto"/>
          </w:divBdr>
          <w:divsChild>
            <w:div w:id="1778524983">
              <w:marLeft w:val="0"/>
              <w:marRight w:val="0"/>
              <w:marTop w:val="0"/>
              <w:marBottom w:val="0"/>
              <w:divBdr>
                <w:top w:val="none" w:sz="0" w:space="0" w:color="auto"/>
                <w:left w:val="none" w:sz="0" w:space="0" w:color="auto"/>
                <w:bottom w:val="none" w:sz="0" w:space="0" w:color="auto"/>
                <w:right w:val="none" w:sz="0" w:space="0" w:color="auto"/>
              </w:divBdr>
              <w:divsChild>
                <w:div w:id="1083800110">
                  <w:marLeft w:val="0"/>
                  <w:marRight w:val="0"/>
                  <w:marTop w:val="0"/>
                  <w:marBottom w:val="0"/>
                  <w:divBdr>
                    <w:top w:val="none" w:sz="0" w:space="0" w:color="auto"/>
                    <w:left w:val="none" w:sz="0" w:space="0" w:color="auto"/>
                    <w:bottom w:val="none" w:sz="0" w:space="0" w:color="auto"/>
                    <w:right w:val="none" w:sz="0" w:space="0" w:color="auto"/>
                  </w:divBdr>
                </w:div>
              </w:divsChild>
            </w:div>
            <w:div w:id="205456546">
              <w:marLeft w:val="0"/>
              <w:marRight w:val="0"/>
              <w:marTop w:val="0"/>
              <w:marBottom w:val="0"/>
              <w:divBdr>
                <w:top w:val="none" w:sz="0" w:space="0" w:color="auto"/>
                <w:left w:val="none" w:sz="0" w:space="0" w:color="auto"/>
                <w:bottom w:val="none" w:sz="0" w:space="0" w:color="auto"/>
                <w:right w:val="none" w:sz="0" w:space="0" w:color="auto"/>
              </w:divBdr>
            </w:div>
          </w:divsChild>
        </w:div>
        <w:div w:id="16853060">
          <w:marLeft w:val="0"/>
          <w:marRight w:val="0"/>
          <w:marTop w:val="0"/>
          <w:marBottom w:val="0"/>
          <w:divBdr>
            <w:top w:val="none" w:sz="0" w:space="0" w:color="auto"/>
            <w:left w:val="none" w:sz="0" w:space="0" w:color="auto"/>
            <w:bottom w:val="none" w:sz="0" w:space="0" w:color="auto"/>
            <w:right w:val="none" w:sz="0" w:space="0" w:color="auto"/>
          </w:divBdr>
          <w:divsChild>
            <w:div w:id="1296839913">
              <w:marLeft w:val="0"/>
              <w:marRight w:val="0"/>
              <w:marTop w:val="0"/>
              <w:marBottom w:val="0"/>
              <w:divBdr>
                <w:top w:val="none" w:sz="0" w:space="0" w:color="auto"/>
                <w:left w:val="none" w:sz="0" w:space="0" w:color="auto"/>
                <w:bottom w:val="none" w:sz="0" w:space="0" w:color="auto"/>
                <w:right w:val="none" w:sz="0" w:space="0" w:color="auto"/>
              </w:divBdr>
              <w:divsChild>
                <w:div w:id="451284661">
                  <w:marLeft w:val="0"/>
                  <w:marRight w:val="0"/>
                  <w:marTop w:val="0"/>
                  <w:marBottom w:val="0"/>
                  <w:divBdr>
                    <w:top w:val="none" w:sz="0" w:space="0" w:color="auto"/>
                    <w:left w:val="none" w:sz="0" w:space="0" w:color="auto"/>
                    <w:bottom w:val="none" w:sz="0" w:space="0" w:color="auto"/>
                    <w:right w:val="none" w:sz="0" w:space="0" w:color="auto"/>
                  </w:divBdr>
                </w:div>
              </w:divsChild>
            </w:div>
            <w:div w:id="15646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9302">
      <w:bodyDiv w:val="1"/>
      <w:marLeft w:val="0"/>
      <w:marRight w:val="0"/>
      <w:marTop w:val="0"/>
      <w:marBottom w:val="0"/>
      <w:divBdr>
        <w:top w:val="none" w:sz="0" w:space="0" w:color="auto"/>
        <w:left w:val="none" w:sz="0" w:space="0" w:color="auto"/>
        <w:bottom w:val="none" w:sz="0" w:space="0" w:color="auto"/>
        <w:right w:val="none" w:sz="0" w:space="0" w:color="auto"/>
      </w:divBdr>
    </w:div>
    <w:div w:id="697899961">
      <w:bodyDiv w:val="1"/>
      <w:marLeft w:val="0"/>
      <w:marRight w:val="0"/>
      <w:marTop w:val="0"/>
      <w:marBottom w:val="0"/>
      <w:divBdr>
        <w:top w:val="none" w:sz="0" w:space="0" w:color="auto"/>
        <w:left w:val="none" w:sz="0" w:space="0" w:color="auto"/>
        <w:bottom w:val="none" w:sz="0" w:space="0" w:color="auto"/>
        <w:right w:val="none" w:sz="0" w:space="0" w:color="auto"/>
      </w:divBdr>
    </w:div>
    <w:div w:id="728040955">
      <w:bodyDiv w:val="1"/>
      <w:marLeft w:val="0"/>
      <w:marRight w:val="0"/>
      <w:marTop w:val="0"/>
      <w:marBottom w:val="0"/>
      <w:divBdr>
        <w:top w:val="none" w:sz="0" w:space="0" w:color="auto"/>
        <w:left w:val="none" w:sz="0" w:space="0" w:color="auto"/>
        <w:bottom w:val="none" w:sz="0" w:space="0" w:color="auto"/>
        <w:right w:val="none" w:sz="0" w:space="0" w:color="auto"/>
      </w:divBdr>
    </w:div>
    <w:div w:id="769277463">
      <w:bodyDiv w:val="1"/>
      <w:marLeft w:val="0"/>
      <w:marRight w:val="0"/>
      <w:marTop w:val="0"/>
      <w:marBottom w:val="0"/>
      <w:divBdr>
        <w:top w:val="none" w:sz="0" w:space="0" w:color="auto"/>
        <w:left w:val="none" w:sz="0" w:space="0" w:color="auto"/>
        <w:bottom w:val="none" w:sz="0" w:space="0" w:color="auto"/>
        <w:right w:val="none" w:sz="0" w:space="0" w:color="auto"/>
      </w:divBdr>
      <w:divsChild>
        <w:div w:id="1787771373">
          <w:marLeft w:val="0"/>
          <w:marRight w:val="0"/>
          <w:marTop w:val="0"/>
          <w:marBottom w:val="0"/>
          <w:divBdr>
            <w:top w:val="none" w:sz="0" w:space="0" w:color="auto"/>
            <w:left w:val="none" w:sz="0" w:space="0" w:color="auto"/>
            <w:bottom w:val="none" w:sz="0" w:space="0" w:color="auto"/>
            <w:right w:val="none" w:sz="0" w:space="0" w:color="auto"/>
          </w:divBdr>
          <w:divsChild>
            <w:div w:id="538204537">
              <w:marLeft w:val="0"/>
              <w:marRight w:val="0"/>
              <w:marTop w:val="0"/>
              <w:marBottom w:val="0"/>
              <w:divBdr>
                <w:top w:val="none" w:sz="0" w:space="0" w:color="auto"/>
                <w:left w:val="none" w:sz="0" w:space="0" w:color="auto"/>
                <w:bottom w:val="none" w:sz="0" w:space="0" w:color="auto"/>
                <w:right w:val="none" w:sz="0" w:space="0" w:color="auto"/>
              </w:divBdr>
              <w:divsChild>
                <w:div w:id="2018385209">
                  <w:marLeft w:val="0"/>
                  <w:marRight w:val="0"/>
                  <w:marTop w:val="0"/>
                  <w:marBottom w:val="0"/>
                  <w:divBdr>
                    <w:top w:val="none" w:sz="0" w:space="0" w:color="auto"/>
                    <w:left w:val="none" w:sz="0" w:space="0" w:color="auto"/>
                    <w:bottom w:val="none" w:sz="0" w:space="0" w:color="auto"/>
                    <w:right w:val="none" w:sz="0" w:space="0" w:color="auto"/>
                  </w:divBdr>
                </w:div>
              </w:divsChild>
            </w:div>
            <w:div w:id="303118533">
              <w:marLeft w:val="0"/>
              <w:marRight w:val="0"/>
              <w:marTop w:val="0"/>
              <w:marBottom w:val="0"/>
              <w:divBdr>
                <w:top w:val="none" w:sz="0" w:space="0" w:color="auto"/>
                <w:left w:val="none" w:sz="0" w:space="0" w:color="auto"/>
                <w:bottom w:val="none" w:sz="0" w:space="0" w:color="auto"/>
                <w:right w:val="none" w:sz="0" w:space="0" w:color="auto"/>
              </w:divBdr>
            </w:div>
          </w:divsChild>
        </w:div>
        <w:div w:id="1247971">
          <w:marLeft w:val="0"/>
          <w:marRight w:val="0"/>
          <w:marTop w:val="0"/>
          <w:marBottom w:val="0"/>
          <w:divBdr>
            <w:top w:val="none" w:sz="0" w:space="0" w:color="auto"/>
            <w:left w:val="none" w:sz="0" w:space="0" w:color="auto"/>
            <w:bottom w:val="none" w:sz="0" w:space="0" w:color="auto"/>
            <w:right w:val="none" w:sz="0" w:space="0" w:color="auto"/>
          </w:divBdr>
          <w:divsChild>
            <w:div w:id="59057466">
              <w:marLeft w:val="0"/>
              <w:marRight w:val="0"/>
              <w:marTop w:val="0"/>
              <w:marBottom w:val="0"/>
              <w:divBdr>
                <w:top w:val="none" w:sz="0" w:space="0" w:color="auto"/>
                <w:left w:val="none" w:sz="0" w:space="0" w:color="auto"/>
                <w:bottom w:val="none" w:sz="0" w:space="0" w:color="auto"/>
                <w:right w:val="none" w:sz="0" w:space="0" w:color="auto"/>
              </w:divBdr>
              <w:divsChild>
                <w:div w:id="1642613705">
                  <w:marLeft w:val="0"/>
                  <w:marRight w:val="0"/>
                  <w:marTop w:val="0"/>
                  <w:marBottom w:val="0"/>
                  <w:divBdr>
                    <w:top w:val="none" w:sz="0" w:space="0" w:color="auto"/>
                    <w:left w:val="none" w:sz="0" w:space="0" w:color="auto"/>
                    <w:bottom w:val="none" w:sz="0" w:space="0" w:color="auto"/>
                    <w:right w:val="none" w:sz="0" w:space="0" w:color="auto"/>
                  </w:divBdr>
                </w:div>
              </w:divsChild>
            </w:div>
            <w:div w:id="9332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5792">
      <w:bodyDiv w:val="1"/>
      <w:marLeft w:val="0"/>
      <w:marRight w:val="0"/>
      <w:marTop w:val="0"/>
      <w:marBottom w:val="0"/>
      <w:divBdr>
        <w:top w:val="none" w:sz="0" w:space="0" w:color="auto"/>
        <w:left w:val="none" w:sz="0" w:space="0" w:color="auto"/>
        <w:bottom w:val="none" w:sz="0" w:space="0" w:color="auto"/>
        <w:right w:val="none" w:sz="0" w:space="0" w:color="auto"/>
      </w:divBdr>
    </w:div>
    <w:div w:id="904990011">
      <w:bodyDiv w:val="1"/>
      <w:marLeft w:val="0"/>
      <w:marRight w:val="0"/>
      <w:marTop w:val="0"/>
      <w:marBottom w:val="0"/>
      <w:divBdr>
        <w:top w:val="none" w:sz="0" w:space="0" w:color="auto"/>
        <w:left w:val="none" w:sz="0" w:space="0" w:color="auto"/>
        <w:bottom w:val="none" w:sz="0" w:space="0" w:color="auto"/>
        <w:right w:val="none" w:sz="0" w:space="0" w:color="auto"/>
      </w:divBdr>
      <w:divsChild>
        <w:div w:id="1323780798">
          <w:marLeft w:val="0"/>
          <w:marRight w:val="0"/>
          <w:marTop w:val="0"/>
          <w:marBottom w:val="0"/>
          <w:divBdr>
            <w:top w:val="none" w:sz="0" w:space="0" w:color="auto"/>
            <w:left w:val="none" w:sz="0" w:space="0" w:color="auto"/>
            <w:bottom w:val="none" w:sz="0" w:space="0" w:color="auto"/>
            <w:right w:val="none" w:sz="0" w:space="0" w:color="auto"/>
          </w:divBdr>
          <w:divsChild>
            <w:div w:id="1358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1956">
      <w:bodyDiv w:val="1"/>
      <w:marLeft w:val="0"/>
      <w:marRight w:val="0"/>
      <w:marTop w:val="0"/>
      <w:marBottom w:val="0"/>
      <w:divBdr>
        <w:top w:val="none" w:sz="0" w:space="0" w:color="auto"/>
        <w:left w:val="none" w:sz="0" w:space="0" w:color="auto"/>
        <w:bottom w:val="none" w:sz="0" w:space="0" w:color="auto"/>
        <w:right w:val="none" w:sz="0" w:space="0" w:color="auto"/>
      </w:divBdr>
    </w:div>
    <w:div w:id="957225313">
      <w:bodyDiv w:val="1"/>
      <w:marLeft w:val="0"/>
      <w:marRight w:val="0"/>
      <w:marTop w:val="0"/>
      <w:marBottom w:val="0"/>
      <w:divBdr>
        <w:top w:val="none" w:sz="0" w:space="0" w:color="auto"/>
        <w:left w:val="none" w:sz="0" w:space="0" w:color="auto"/>
        <w:bottom w:val="none" w:sz="0" w:space="0" w:color="auto"/>
        <w:right w:val="none" w:sz="0" w:space="0" w:color="auto"/>
      </w:divBdr>
      <w:divsChild>
        <w:div w:id="868224933">
          <w:marLeft w:val="0"/>
          <w:marRight w:val="0"/>
          <w:marTop w:val="0"/>
          <w:marBottom w:val="0"/>
          <w:divBdr>
            <w:top w:val="none" w:sz="0" w:space="0" w:color="auto"/>
            <w:left w:val="none" w:sz="0" w:space="0" w:color="auto"/>
            <w:bottom w:val="none" w:sz="0" w:space="0" w:color="auto"/>
            <w:right w:val="none" w:sz="0" w:space="0" w:color="auto"/>
          </w:divBdr>
          <w:divsChild>
            <w:div w:id="20815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4343">
      <w:bodyDiv w:val="1"/>
      <w:marLeft w:val="0"/>
      <w:marRight w:val="0"/>
      <w:marTop w:val="0"/>
      <w:marBottom w:val="0"/>
      <w:divBdr>
        <w:top w:val="none" w:sz="0" w:space="0" w:color="auto"/>
        <w:left w:val="none" w:sz="0" w:space="0" w:color="auto"/>
        <w:bottom w:val="none" w:sz="0" w:space="0" w:color="auto"/>
        <w:right w:val="none" w:sz="0" w:space="0" w:color="auto"/>
      </w:divBdr>
    </w:div>
    <w:div w:id="964042008">
      <w:bodyDiv w:val="1"/>
      <w:marLeft w:val="0"/>
      <w:marRight w:val="0"/>
      <w:marTop w:val="0"/>
      <w:marBottom w:val="0"/>
      <w:divBdr>
        <w:top w:val="none" w:sz="0" w:space="0" w:color="auto"/>
        <w:left w:val="none" w:sz="0" w:space="0" w:color="auto"/>
        <w:bottom w:val="none" w:sz="0" w:space="0" w:color="auto"/>
        <w:right w:val="none" w:sz="0" w:space="0" w:color="auto"/>
      </w:divBdr>
      <w:divsChild>
        <w:div w:id="733241616">
          <w:marLeft w:val="0"/>
          <w:marRight w:val="0"/>
          <w:marTop w:val="0"/>
          <w:marBottom w:val="0"/>
          <w:divBdr>
            <w:top w:val="none" w:sz="0" w:space="0" w:color="auto"/>
            <w:left w:val="none" w:sz="0" w:space="0" w:color="auto"/>
            <w:bottom w:val="none" w:sz="0" w:space="0" w:color="auto"/>
            <w:right w:val="none" w:sz="0" w:space="0" w:color="auto"/>
          </w:divBdr>
          <w:divsChild>
            <w:div w:id="509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0076">
      <w:bodyDiv w:val="1"/>
      <w:marLeft w:val="0"/>
      <w:marRight w:val="0"/>
      <w:marTop w:val="0"/>
      <w:marBottom w:val="0"/>
      <w:divBdr>
        <w:top w:val="none" w:sz="0" w:space="0" w:color="auto"/>
        <w:left w:val="none" w:sz="0" w:space="0" w:color="auto"/>
        <w:bottom w:val="none" w:sz="0" w:space="0" w:color="auto"/>
        <w:right w:val="none" w:sz="0" w:space="0" w:color="auto"/>
      </w:divBdr>
    </w:div>
    <w:div w:id="1003045581">
      <w:bodyDiv w:val="1"/>
      <w:marLeft w:val="0"/>
      <w:marRight w:val="0"/>
      <w:marTop w:val="0"/>
      <w:marBottom w:val="0"/>
      <w:divBdr>
        <w:top w:val="none" w:sz="0" w:space="0" w:color="auto"/>
        <w:left w:val="none" w:sz="0" w:space="0" w:color="auto"/>
        <w:bottom w:val="none" w:sz="0" w:space="0" w:color="auto"/>
        <w:right w:val="none" w:sz="0" w:space="0" w:color="auto"/>
      </w:divBdr>
      <w:divsChild>
        <w:div w:id="650981781">
          <w:marLeft w:val="0"/>
          <w:marRight w:val="0"/>
          <w:marTop w:val="0"/>
          <w:marBottom w:val="0"/>
          <w:divBdr>
            <w:top w:val="none" w:sz="0" w:space="0" w:color="auto"/>
            <w:left w:val="none" w:sz="0" w:space="0" w:color="auto"/>
            <w:bottom w:val="none" w:sz="0" w:space="0" w:color="auto"/>
            <w:right w:val="none" w:sz="0" w:space="0" w:color="auto"/>
          </w:divBdr>
          <w:divsChild>
            <w:div w:id="144977056">
              <w:marLeft w:val="0"/>
              <w:marRight w:val="0"/>
              <w:marTop w:val="0"/>
              <w:marBottom w:val="0"/>
              <w:divBdr>
                <w:top w:val="none" w:sz="0" w:space="0" w:color="auto"/>
                <w:left w:val="none" w:sz="0" w:space="0" w:color="auto"/>
                <w:bottom w:val="none" w:sz="0" w:space="0" w:color="auto"/>
                <w:right w:val="none" w:sz="0" w:space="0" w:color="auto"/>
              </w:divBdr>
              <w:divsChild>
                <w:div w:id="169755856">
                  <w:marLeft w:val="0"/>
                  <w:marRight w:val="0"/>
                  <w:marTop w:val="0"/>
                  <w:marBottom w:val="0"/>
                  <w:divBdr>
                    <w:top w:val="none" w:sz="0" w:space="0" w:color="auto"/>
                    <w:left w:val="none" w:sz="0" w:space="0" w:color="auto"/>
                    <w:bottom w:val="none" w:sz="0" w:space="0" w:color="auto"/>
                    <w:right w:val="none" w:sz="0" w:space="0" w:color="auto"/>
                  </w:divBdr>
                </w:div>
              </w:divsChild>
            </w:div>
            <w:div w:id="140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0534">
      <w:bodyDiv w:val="1"/>
      <w:marLeft w:val="0"/>
      <w:marRight w:val="0"/>
      <w:marTop w:val="0"/>
      <w:marBottom w:val="0"/>
      <w:divBdr>
        <w:top w:val="none" w:sz="0" w:space="0" w:color="auto"/>
        <w:left w:val="none" w:sz="0" w:space="0" w:color="auto"/>
        <w:bottom w:val="none" w:sz="0" w:space="0" w:color="auto"/>
        <w:right w:val="none" w:sz="0" w:space="0" w:color="auto"/>
      </w:divBdr>
    </w:div>
    <w:div w:id="1045836938">
      <w:bodyDiv w:val="1"/>
      <w:marLeft w:val="0"/>
      <w:marRight w:val="0"/>
      <w:marTop w:val="0"/>
      <w:marBottom w:val="0"/>
      <w:divBdr>
        <w:top w:val="none" w:sz="0" w:space="0" w:color="auto"/>
        <w:left w:val="none" w:sz="0" w:space="0" w:color="auto"/>
        <w:bottom w:val="none" w:sz="0" w:space="0" w:color="auto"/>
        <w:right w:val="none" w:sz="0" w:space="0" w:color="auto"/>
      </w:divBdr>
    </w:div>
    <w:div w:id="1046444034">
      <w:bodyDiv w:val="1"/>
      <w:marLeft w:val="0"/>
      <w:marRight w:val="0"/>
      <w:marTop w:val="0"/>
      <w:marBottom w:val="0"/>
      <w:divBdr>
        <w:top w:val="none" w:sz="0" w:space="0" w:color="auto"/>
        <w:left w:val="none" w:sz="0" w:space="0" w:color="auto"/>
        <w:bottom w:val="none" w:sz="0" w:space="0" w:color="auto"/>
        <w:right w:val="none" w:sz="0" w:space="0" w:color="auto"/>
      </w:divBdr>
      <w:divsChild>
        <w:div w:id="2318888">
          <w:marLeft w:val="0"/>
          <w:marRight w:val="0"/>
          <w:marTop w:val="0"/>
          <w:marBottom w:val="0"/>
          <w:divBdr>
            <w:top w:val="none" w:sz="0" w:space="0" w:color="auto"/>
            <w:left w:val="none" w:sz="0" w:space="0" w:color="auto"/>
            <w:bottom w:val="none" w:sz="0" w:space="0" w:color="auto"/>
            <w:right w:val="none" w:sz="0" w:space="0" w:color="auto"/>
          </w:divBdr>
          <w:divsChild>
            <w:div w:id="1029261498">
              <w:marLeft w:val="0"/>
              <w:marRight w:val="0"/>
              <w:marTop w:val="0"/>
              <w:marBottom w:val="0"/>
              <w:divBdr>
                <w:top w:val="none" w:sz="0" w:space="0" w:color="auto"/>
                <w:left w:val="none" w:sz="0" w:space="0" w:color="auto"/>
                <w:bottom w:val="none" w:sz="0" w:space="0" w:color="auto"/>
                <w:right w:val="none" w:sz="0" w:space="0" w:color="auto"/>
              </w:divBdr>
            </w:div>
            <w:div w:id="323513498">
              <w:marLeft w:val="0"/>
              <w:marRight w:val="0"/>
              <w:marTop w:val="0"/>
              <w:marBottom w:val="0"/>
              <w:divBdr>
                <w:top w:val="none" w:sz="0" w:space="0" w:color="auto"/>
                <w:left w:val="none" w:sz="0" w:space="0" w:color="auto"/>
                <w:bottom w:val="none" w:sz="0" w:space="0" w:color="auto"/>
                <w:right w:val="none" w:sz="0" w:space="0" w:color="auto"/>
              </w:divBdr>
            </w:div>
            <w:div w:id="2125806628">
              <w:marLeft w:val="0"/>
              <w:marRight w:val="0"/>
              <w:marTop w:val="0"/>
              <w:marBottom w:val="0"/>
              <w:divBdr>
                <w:top w:val="none" w:sz="0" w:space="0" w:color="auto"/>
                <w:left w:val="none" w:sz="0" w:space="0" w:color="auto"/>
                <w:bottom w:val="none" w:sz="0" w:space="0" w:color="auto"/>
                <w:right w:val="none" w:sz="0" w:space="0" w:color="auto"/>
              </w:divBdr>
            </w:div>
            <w:div w:id="1081876670">
              <w:marLeft w:val="0"/>
              <w:marRight w:val="0"/>
              <w:marTop w:val="0"/>
              <w:marBottom w:val="0"/>
              <w:divBdr>
                <w:top w:val="none" w:sz="0" w:space="0" w:color="auto"/>
                <w:left w:val="none" w:sz="0" w:space="0" w:color="auto"/>
                <w:bottom w:val="none" w:sz="0" w:space="0" w:color="auto"/>
                <w:right w:val="none" w:sz="0" w:space="0" w:color="auto"/>
              </w:divBdr>
            </w:div>
            <w:div w:id="948508248">
              <w:marLeft w:val="0"/>
              <w:marRight w:val="0"/>
              <w:marTop w:val="0"/>
              <w:marBottom w:val="0"/>
              <w:divBdr>
                <w:top w:val="none" w:sz="0" w:space="0" w:color="auto"/>
                <w:left w:val="none" w:sz="0" w:space="0" w:color="auto"/>
                <w:bottom w:val="none" w:sz="0" w:space="0" w:color="auto"/>
                <w:right w:val="none" w:sz="0" w:space="0" w:color="auto"/>
              </w:divBdr>
            </w:div>
            <w:div w:id="927692461">
              <w:marLeft w:val="0"/>
              <w:marRight w:val="0"/>
              <w:marTop w:val="0"/>
              <w:marBottom w:val="0"/>
              <w:divBdr>
                <w:top w:val="none" w:sz="0" w:space="0" w:color="auto"/>
                <w:left w:val="none" w:sz="0" w:space="0" w:color="auto"/>
                <w:bottom w:val="none" w:sz="0" w:space="0" w:color="auto"/>
                <w:right w:val="none" w:sz="0" w:space="0" w:color="auto"/>
              </w:divBdr>
            </w:div>
            <w:div w:id="2087804510">
              <w:marLeft w:val="0"/>
              <w:marRight w:val="0"/>
              <w:marTop w:val="0"/>
              <w:marBottom w:val="0"/>
              <w:divBdr>
                <w:top w:val="none" w:sz="0" w:space="0" w:color="auto"/>
                <w:left w:val="none" w:sz="0" w:space="0" w:color="auto"/>
                <w:bottom w:val="none" w:sz="0" w:space="0" w:color="auto"/>
                <w:right w:val="none" w:sz="0" w:space="0" w:color="auto"/>
              </w:divBdr>
            </w:div>
            <w:div w:id="1715735179">
              <w:marLeft w:val="0"/>
              <w:marRight w:val="0"/>
              <w:marTop w:val="0"/>
              <w:marBottom w:val="0"/>
              <w:divBdr>
                <w:top w:val="none" w:sz="0" w:space="0" w:color="auto"/>
                <w:left w:val="none" w:sz="0" w:space="0" w:color="auto"/>
                <w:bottom w:val="none" w:sz="0" w:space="0" w:color="auto"/>
                <w:right w:val="none" w:sz="0" w:space="0" w:color="auto"/>
              </w:divBdr>
            </w:div>
            <w:div w:id="296878135">
              <w:marLeft w:val="0"/>
              <w:marRight w:val="0"/>
              <w:marTop w:val="0"/>
              <w:marBottom w:val="0"/>
              <w:divBdr>
                <w:top w:val="none" w:sz="0" w:space="0" w:color="auto"/>
                <w:left w:val="none" w:sz="0" w:space="0" w:color="auto"/>
                <w:bottom w:val="none" w:sz="0" w:space="0" w:color="auto"/>
                <w:right w:val="none" w:sz="0" w:space="0" w:color="auto"/>
              </w:divBdr>
            </w:div>
            <w:div w:id="855077824">
              <w:marLeft w:val="0"/>
              <w:marRight w:val="0"/>
              <w:marTop w:val="0"/>
              <w:marBottom w:val="0"/>
              <w:divBdr>
                <w:top w:val="none" w:sz="0" w:space="0" w:color="auto"/>
                <w:left w:val="none" w:sz="0" w:space="0" w:color="auto"/>
                <w:bottom w:val="none" w:sz="0" w:space="0" w:color="auto"/>
                <w:right w:val="none" w:sz="0" w:space="0" w:color="auto"/>
              </w:divBdr>
            </w:div>
            <w:div w:id="1152914317">
              <w:marLeft w:val="0"/>
              <w:marRight w:val="0"/>
              <w:marTop w:val="0"/>
              <w:marBottom w:val="0"/>
              <w:divBdr>
                <w:top w:val="none" w:sz="0" w:space="0" w:color="auto"/>
                <w:left w:val="none" w:sz="0" w:space="0" w:color="auto"/>
                <w:bottom w:val="none" w:sz="0" w:space="0" w:color="auto"/>
                <w:right w:val="none" w:sz="0" w:space="0" w:color="auto"/>
              </w:divBdr>
            </w:div>
            <w:div w:id="486091871">
              <w:marLeft w:val="0"/>
              <w:marRight w:val="0"/>
              <w:marTop w:val="0"/>
              <w:marBottom w:val="0"/>
              <w:divBdr>
                <w:top w:val="none" w:sz="0" w:space="0" w:color="auto"/>
                <w:left w:val="none" w:sz="0" w:space="0" w:color="auto"/>
                <w:bottom w:val="none" w:sz="0" w:space="0" w:color="auto"/>
                <w:right w:val="none" w:sz="0" w:space="0" w:color="auto"/>
              </w:divBdr>
            </w:div>
            <w:div w:id="1292318776">
              <w:marLeft w:val="0"/>
              <w:marRight w:val="0"/>
              <w:marTop w:val="0"/>
              <w:marBottom w:val="0"/>
              <w:divBdr>
                <w:top w:val="none" w:sz="0" w:space="0" w:color="auto"/>
                <w:left w:val="none" w:sz="0" w:space="0" w:color="auto"/>
                <w:bottom w:val="none" w:sz="0" w:space="0" w:color="auto"/>
                <w:right w:val="none" w:sz="0" w:space="0" w:color="auto"/>
              </w:divBdr>
            </w:div>
            <w:div w:id="1475945456">
              <w:marLeft w:val="0"/>
              <w:marRight w:val="0"/>
              <w:marTop w:val="0"/>
              <w:marBottom w:val="0"/>
              <w:divBdr>
                <w:top w:val="none" w:sz="0" w:space="0" w:color="auto"/>
                <w:left w:val="none" w:sz="0" w:space="0" w:color="auto"/>
                <w:bottom w:val="none" w:sz="0" w:space="0" w:color="auto"/>
                <w:right w:val="none" w:sz="0" w:space="0" w:color="auto"/>
              </w:divBdr>
            </w:div>
            <w:div w:id="885408597">
              <w:marLeft w:val="0"/>
              <w:marRight w:val="0"/>
              <w:marTop w:val="0"/>
              <w:marBottom w:val="0"/>
              <w:divBdr>
                <w:top w:val="none" w:sz="0" w:space="0" w:color="auto"/>
                <w:left w:val="none" w:sz="0" w:space="0" w:color="auto"/>
                <w:bottom w:val="none" w:sz="0" w:space="0" w:color="auto"/>
                <w:right w:val="none" w:sz="0" w:space="0" w:color="auto"/>
              </w:divBdr>
            </w:div>
            <w:div w:id="10329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0258">
      <w:bodyDiv w:val="1"/>
      <w:marLeft w:val="0"/>
      <w:marRight w:val="0"/>
      <w:marTop w:val="0"/>
      <w:marBottom w:val="0"/>
      <w:divBdr>
        <w:top w:val="none" w:sz="0" w:space="0" w:color="auto"/>
        <w:left w:val="none" w:sz="0" w:space="0" w:color="auto"/>
        <w:bottom w:val="none" w:sz="0" w:space="0" w:color="auto"/>
        <w:right w:val="none" w:sz="0" w:space="0" w:color="auto"/>
      </w:divBdr>
      <w:divsChild>
        <w:div w:id="1598059001">
          <w:marLeft w:val="0"/>
          <w:marRight w:val="0"/>
          <w:marTop w:val="0"/>
          <w:marBottom w:val="0"/>
          <w:divBdr>
            <w:top w:val="none" w:sz="0" w:space="0" w:color="auto"/>
            <w:left w:val="none" w:sz="0" w:space="0" w:color="auto"/>
            <w:bottom w:val="none" w:sz="0" w:space="0" w:color="auto"/>
            <w:right w:val="none" w:sz="0" w:space="0" w:color="auto"/>
          </w:divBdr>
          <w:divsChild>
            <w:div w:id="1261719754">
              <w:marLeft w:val="0"/>
              <w:marRight w:val="0"/>
              <w:marTop w:val="0"/>
              <w:marBottom w:val="0"/>
              <w:divBdr>
                <w:top w:val="none" w:sz="0" w:space="0" w:color="auto"/>
                <w:left w:val="none" w:sz="0" w:space="0" w:color="auto"/>
                <w:bottom w:val="none" w:sz="0" w:space="0" w:color="auto"/>
                <w:right w:val="none" w:sz="0" w:space="0" w:color="auto"/>
              </w:divBdr>
              <w:divsChild>
                <w:div w:id="1889490472">
                  <w:marLeft w:val="0"/>
                  <w:marRight w:val="0"/>
                  <w:marTop w:val="0"/>
                  <w:marBottom w:val="0"/>
                  <w:divBdr>
                    <w:top w:val="none" w:sz="0" w:space="0" w:color="auto"/>
                    <w:left w:val="none" w:sz="0" w:space="0" w:color="auto"/>
                    <w:bottom w:val="none" w:sz="0" w:space="0" w:color="auto"/>
                    <w:right w:val="none" w:sz="0" w:space="0" w:color="auto"/>
                  </w:divBdr>
                </w:div>
              </w:divsChild>
            </w:div>
            <w:div w:id="2091731252">
              <w:marLeft w:val="0"/>
              <w:marRight w:val="0"/>
              <w:marTop w:val="0"/>
              <w:marBottom w:val="0"/>
              <w:divBdr>
                <w:top w:val="none" w:sz="0" w:space="0" w:color="auto"/>
                <w:left w:val="none" w:sz="0" w:space="0" w:color="auto"/>
                <w:bottom w:val="none" w:sz="0" w:space="0" w:color="auto"/>
                <w:right w:val="none" w:sz="0" w:space="0" w:color="auto"/>
              </w:divBdr>
            </w:div>
          </w:divsChild>
        </w:div>
        <w:div w:id="90973591">
          <w:marLeft w:val="0"/>
          <w:marRight w:val="0"/>
          <w:marTop w:val="0"/>
          <w:marBottom w:val="0"/>
          <w:divBdr>
            <w:top w:val="none" w:sz="0" w:space="0" w:color="auto"/>
            <w:left w:val="none" w:sz="0" w:space="0" w:color="auto"/>
            <w:bottom w:val="none" w:sz="0" w:space="0" w:color="auto"/>
            <w:right w:val="none" w:sz="0" w:space="0" w:color="auto"/>
          </w:divBdr>
          <w:divsChild>
            <w:div w:id="1843156245">
              <w:marLeft w:val="0"/>
              <w:marRight w:val="0"/>
              <w:marTop w:val="0"/>
              <w:marBottom w:val="0"/>
              <w:divBdr>
                <w:top w:val="none" w:sz="0" w:space="0" w:color="auto"/>
                <w:left w:val="none" w:sz="0" w:space="0" w:color="auto"/>
                <w:bottom w:val="none" w:sz="0" w:space="0" w:color="auto"/>
                <w:right w:val="none" w:sz="0" w:space="0" w:color="auto"/>
              </w:divBdr>
              <w:divsChild>
                <w:div w:id="911626539">
                  <w:marLeft w:val="0"/>
                  <w:marRight w:val="0"/>
                  <w:marTop w:val="0"/>
                  <w:marBottom w:val="0"/>
                  <w:divBdr>
                    <w:top w:val="none" w:sz="0" w:space="0" w:color="auto"/>
                    <w:left w:val="none" w:sz="0" w:space="0" w:color="auto"/>
                    <w:bottom w:val="none" w:sz="0" w:space="0" w:color="auto"/>
                    <w:right w:val="none" w:sz="0" w:space="0" w:color="auto"/>
                  </w:divBdr>
                </w:div>
              </w:divsChild>
            </w:div>
            <w:div w:id="435172392">
              <w:marLeft w:val="0"/>
              <w:marRight w:val="0"/>
              <w:marTop w:val="0"/>
              <w:marBottom w:val="0"/>
              <w:divBdr>
                <w:top w:val="none" w:sz="0" w:space="0" w:color="auto"/>
                <w:left w:val="none" w:sz="0" w:space="0" w:color="auto"/>
                <w:bottom w:val="none" w:sz="0" w:space="0" w:color="auto"/>
                <w:right w:val="none" w:sz="0" w:space="0" w:color="auto"/>
              </w:divBdr>
            </w:div>
          </w:divsChild>
        </w:div>
        <w:div w:id="732192971">
          <w:marLeft w:val="0"/>
          <w:marRight w:val="0"/>
          <w:marTop w:val="0"/>
          <w:marBottom w:val="0"/>
          <w:divBdr>
            <w:top w:val="none" w:sz="0" w:space="0" w:color="auto"/>
            <w:left w:val="none" w:sz="0" w:space="0" w:color="auto"/>
            <w:bottom w:val="none" w:sz="0" w:space="0" w:color="auto"/>
            <w:right w:val="none" w:sz="0" w:space="0" w:color="auto"/>
          </w:divBdr>
          <w:divsChild>
            <w:div w:id="670912975">
              <w:marLeft w:val="0"/>
              <w:marRight w:val="0"/>
              <w:marTop w:val="0"/>
              <w:marBottom w:val="0"/>
              <w:divBdr>
                <w:top w:val="none" w:sz="0" w:space="0" w:color="auto"/>
                <w:left w:val="none" w:sz="0" w:space="0" w:color="auto"/>
                <w:bottom w:val="none" w:sz="0" w:space="0" w:color="auto"/>
                <w:right w:val="none" w:sz="0" w:space="0" w:color="auto"/>
              </w:divBdr>
              <w:divsChild>
                <w:div w:id="1324509469">
                  <w:marLeft w:val="0"/>
                  <w:marRight w:val="0"/>
                  <w:marTop w:val="0"/>
                  <w:marBottom w:val="0"/>
                  <w:divBdr>
                    <w:top w:val="none" w:sz="0" w:space="0" w:color="auto"/>
                    <w:left w:val="none" w:sz="0" w:space="0" w:color="auto"/>
                    <w:bottom w:val="none" w:sz="0" w:space="0" w:color="auto"/>
                    <w:right w:val="none" w:sz="0" w:space="0" w:color="auto"/>
                  </w:divBdr>
                </w:div>
              </w:divsChild>
            </w:div>
            <w:div w:id="296643366">
              <w:marLeft w:val="0"/>
              <w:marRight w:val="0"/>
              <w:marTop w:val="0"/>
              <w:marBottom w:val="0"/>
              <w:divBdr>
                <w:top w:val="none" w:sz="0" w:space="0" w:color="auto"/>
                <w:left w:val="none" w:sz="0" w:space="0" w:color="auto"/>
                <w:bottom w:val="none" w:sz="0" w:space="0" w:color="auto"/>
                <w:right w:val="none" w:sz="0" w:space="0" w:color="auto"/>
              </w:divBdr>
            </w:div>
          </w:divsChild>
        </w:div>
        <w:div w:id="415177771">
          <w:marLeft w:val="0"/>
          <w:marRight w:val="0"/>
          <w:marTop w:val="0"/>
          <w:marBottom w:val="0"/>
          <w:divBdr>
            <w:top w:val="none" w:sz="0" w:space="0" w:color="auto"/>
            <w:left w:val="none" w:sz="0" w:space="0" w:color="auto"/>
            <w:bottom w:val="none" w:sz="0" w:space="0" w:color="auto"/>
            <w:right w:val="none" w:sz="0" w:space="0" w:color="auto"/>
          </w:divBdr>
          <w:divsChild>
            <w:div w:id="256908194">
              <w:marLeft w:val="0"/>
              <w:marRight w:val="0"/>
              <w:marTop w:val="0"/>
              <w:marBottom w:val="0"/>
              <w:divBdr>
                <w:top w:val="none" w:sz="0" w:space="0" w:color="auto"/>
                <w:left w:val="none" w:sz="0" w:space="0" w:color="auto"/>
                <w:bottom w:val="none" w:sz="0" w:space="0" w:color="auto"/>
                <w:right w:val="none" w:sz="0" w:space="0" w:color="auto"/>
              </w:divBdr>
              <w:divsChild>
                <w:div w:id="861554223">
                  <w:marLeft w:val="0"/>
                  <w:marRight w:val="0"/>
                  <w:marTop w:val="0"/>
                  <w:marBottom w:val="0"/>
                  <w:divBdr>
                    <w:top w:val="none" w:sz="0" w:space="0" w:color="auto"/>
                    <w:left w:val="none" w:sz="0" w:space="0" w:color="auto"/>
                    <w:bottom w:val="none" w:sz="0" w:space="0" w:color="auto"/>
                    <w:right w:val="none" w:sz="0" w:space="0" w:color="auto"/>
                  </w:divBdr>
                </w:div>
              </w:divsChild>
            </w:div>
            <w:div w:id="930357701">
              <w:marLeft w:val="0"/>
              <w:marRight w:val="0"/>
              <w:marTop w:val="0"/>
              <w:marBottom w:val="0"/>
              <w:divBdr>
                <w:top w:val="none" w:sz="0" w:space="0" w:color="auto"/>
                <w:left w:val="none" w:sz="0" w:space="0" w:color="auto"/>
                <w:bottom w:val="none" w:sz="0" w:space="0" w:color="auto"/>
                <w:right w:val="none" w:sz="0" w:space="0" w:color="auto"/>
              </w:divBdr>
            </w:div>
          </w:divsChild>
        </w:div>
        <w:div w:id="128909878">
          <w:marLeft w:val="0"/>
          <w:marRight w:val="0"/>
          <w:marTop w:val="0"/>
          <w:marBottom w:val="0"/>
          <w:divBdr>
            <w:top w:val="none" w:sz="0" w:space="0" w:color="auto"/>
            <w:left w:val="none" w:sz="0" w:space="0" w:color="auto"/>
            <w:bottom w:val="none" w:sz="0" w:space="0" w:color="auto"/>
            <w:right w:val="none" w:sz="0" w:space="0" w:color="auto"/>
          </w:divBdr>
          <w:divsChild>
            <w:div w:id="762844731">
              <w:marLeft w:val="0"/>
              <w:marRight w:val="0"/>
              <w:marTop w:val="0"/>
              <w:marBottom w:val="0"/>
              <w:divBdr>
                <w:top w:val="none" w:sz="0" w:space="0" w:color="auto"/>
                <w:left w:val="none" w:sz="0" w:space="0" w:color="auto"/>
                <w:bottom w:val="none" w:sz="0" w:space="0" w:color="auto"/>
                <w:right w:val="none" w:sz="0" w:space="0" w:color="auto"/>
              </w:divBdr>
              <w:divsChild>
                <w:div w:id="1873570558">
                  <w:marLeft w:val="0"/>
                  <w:marRight w:val="0"/>
                  <w:marTop w:val="0"/>
                  <w:marBottom w:val="0"/>
                  <w:divBdr>
                    <w:top w:val="none" w:sz="0" w:space="0" w:color="auto"/>
                    <w:left w:val="none" w:sz="0" w:space="0" w:color="auto"/>
                    <w:bottom w:val="none" w:sz="0" w:space="0" w:color="auto"/>
                    <w:right w:val="none" w:sz="0" w:space="0" w:color="auto"/>
                  </w:divBdr>
                </w:div>
              </w:divsChild>
            </w:div>
            <w:div w:id="1896969631">
              <w:marLeft w:val="0"/>
              <w:marRight w:val="0"/>
              <w:marTop w:val="0"/>
              <w:marBottom w:val="0"/>
              <w:divBdr>
                <w:top w:val="none" w:sz="0" w:space="0" w:color="auto"/>
                <w:left w:val="none" w:sz="0" w:space="0" w:color="auto"/>
                <w:bottom w:val="none" w:sz="0" w:space="0" w:color="auto"/>
                <w:right w:val="none" w:sz="0" w:space="0" w:color="auto"/>
              </w:divBdr>
            </w:div>
          </w:divsChild>
        </w:div>
        <w:div w:id="203907572">
          <w:marLeft w:val="0"/>
          <w:marRight w:val="0"/>
          <w:marTop w:val="0"/>
          <w:marBottom w:val="0"/>
          <w:divBdr>
            <w:top w:val="none" w:sz="0" w:space="0" w:color="auto"/>
            <w:left w:val="none" w:sz="0" w:space="0" w:color="auto"/>
            <w:bottom w:val="none" w:sz="0" w:space="0" w:color="auto"/>
            <w:right w:val="none" w:sz="0" w:space="0" w:color="auto"/>
          </w:divBdr>
          <w:divsChild>
            <w:div w:id="1671325080">
              <w:marLeft w:val="0"/>
              <w:marRight w:val="0"/>
              <w:marTop w:val="0"/>
              <w:marBottom w:val="0"/>
              <w:divBdr>
                <w:top w:val="none" w:sz="0" w:space="0" w:color="auto"/>
                <w:left w:val="none" w:sz="0" w:space="0" w:color="auto"/>
                <w:bottom w:val="none" w:sz="0" w:space="0" w:color="auto"/>
                <w:right w:val="none" w:sz="0" w:space="0" w:color="auto"/>
              </w:divBdr>
              <w:divsChild>
                <w:div w:id="2125809301">
                  <w:marLeft w:val="0"/>
                  <w:marRight w:val="0"/>
                  <w:marTop w:val="0"/>
                  <w:marBottom w:val="0"/>
                  <w:divBdr>
                    <w:top w:val="none" w:sz="0" w:space="0" w:color="auto"/>
                    <w:left w:val="none" w:sz="0" w:space="0" w:color="auto"/>
                    <w:bottom w:val="none" w:sz="0" w:space="0" w:color="auto"/>
                    <w:right w:val="none" w:sz="0" w:space="0" w:color="auto"/>
                  </w:divBdr>
                </w:div>
              </w:divsChild>
            </w:div>
            <w:div w:id="6169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65">
      <w:bodyDiv w:val="1"/>
      <w:marLeft w:val="0"/>
      <w:marRight w:val="0"/>
      <w:marTop w:val="0"/>
      <w:marBottom w:val="0"/>
      <w:divBdr>
        <w:top w:val="none" w:sz="0" w:space="0" w:color="auto"/>
        <w:left w:val="none" w:sz="0" w:space="0" w:color="auto"/>
        <w:bottom w:val="none" w:sz="0" w:space="0" w:color="auto"/>
        <w:right w:val="none" w:sz="0" w:space="0" w:color="auto"/>
      </w:divBdr>
    </w:div>
    <w:div w:id="1158113114">
      <w:bodyDiv w:val="1"/>
      <w:marLeft w:val="0"/>
      <w:marRight w:val="0"/>
      <w:marTop w:val="0"/>
      <w:marBottom w:val="0"/>
      <w:divBdr>
        <w:top w:val="none" w:sz="0" w:space="0" w:color="auto"/>
        <w:left w:val="none" w:sz="0" w:space="0" w:color="auto"/>
        <w:bottom w:val="none" w:sz="0" w:space="0" w:color="auto"/>
        <w:right w:val="none" w:sz="0" w:space="0" w:color="auto"/>
      </w:divBdr>
      <w:divsChild>
        <w:div w:id="1348361386">
          <w:marLeft w:val="0"/>
          <w:marRight w:val="0"/>
          <w:marTop w:val="0"/>
          <w:marBottom w:val="0"/>
          <w:divBdr>
            <w:top w:val="none" w:sz="0" w:space="0" w:color="auto"/>
            <w:left w:val="none" w:sz="0" w:space="0" w:color="auto"/>
            <w:bottom w:val="none" w:sz="0" w:space="0" w:color="auto"/>
            <w:right w:val="none" w:sz="0" w:space="0" w:color="auto"/>
          </w:divBdr>
          <w:divsChild>
            <w:div w:id="1146584058">
              <w:marLeft w:val="0"/>
              <w:marRight w:val="0"/>
              <w:marTop w:val="0"/>
              <w:marBottom w:val="0"/>
              <w:divBdr>
                <w:top w:val="none" w:sz="0" w:space="0" w:color="auto"/>
                <w:left w:val="none" w:sz="0" w:space="0" w:color="auto"/>
                <w:bottom w:val="none" w:sz="0" w:space="0" w:color="auto"/>
                <w:right w:val="none" w:sz="0" w:space="0" w:color="auto"/>
              </w:divBdr>
              <w:divsChild>
                <w:div w:id="761998511">
                  <w:marLeft w:val="0"/>
                  <w:marRight w:val="0"/>
                  <w:marTop w:val="0"/>
                  <w:marBottom w:val="0"/>
                  <w:divBdr>
                    <w:top w:val="none" w:sz="0" w:space="0" w:color="auto"/>
                    <w:left w:val="none" w:sz="0" w:space="0" w:color="auto"/>
                    <w:bottom w:val="none" w:sz="0" w:space="0" w:color="auto"/>
                    <w:right w:val="none" w:sz="0" w:space="0" w:color="auto"/>
                  </w:divBdr>
                  <w:divsChild>
                    <w:div w:id="985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6115">
          <w:marLeft w:val="0"/>
          <w:marRight w:val="0"/>
          <w:marTop w:val="0"/>
          <w:marBottom w:val="0"/>
          <w:divBdr>
            <w:top w:val="none" w:sz="0" w:space="0" w:color="auto"/>
            <w:left w:val="none" w:sz="0" w:space="0" w:color="auto"/>
            <w:bottom w:val="none" w:sz="0" w:space="0" w:color="auto"/>
            <w:right w:val="none" w:sz="0" w:space="0" w:color="auto"/>
          </w:divBdr>
          <w:divsChild>
            <w:div w:id="2028940783">
              <w:marLeft w:val="0"/>
              <w:marRight w:val="0"/>
              <w:marTop w:val="0"/>
              <w:marBottom w:val="0"/>
              <w:divBdr>
                <w:top w:val="none" w:sz="0" w:space="0" w:color="auto"/>
                <w:left w:val="none" w:sz="0" w:space="0" w:color="auto"/>
                <w:bottom w:val="none" w:sz="0" w:space="0" w:color="auto"/>
                <w:right w:val="none" w:sz="0" w:space="0" w:color="auto"/>
              </w:divBdr>
              <w:divsChild>
                <w:div w:id="1268123718">
                  <w:marLeft w:val="0"/>
                  <w:marRight w:val="0"/>
                  <w:marTop w:val="0"/>
                  <w:marBottom w:val="0"/>
                  <w:divBdr>
                    <w:top w:val="none" w:sz="0" w:space="0" w:color="auto"/>
                    <w:left w:val="none" w:sz="0" w:space="0" w:color="auto"/>
                    <w:bottom w:val="none" w:sz="0" w:space="0" w:color="auto"/>
                    <w:right w:val="none" w:sz="0" w:space="0" w:color="auto"/>
                  </w:divBdr>
                  <w:divsChild>
                    <w:div w:id="1607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222007">
      <w:bodyDiv w:val="1"/>
      <w:marLeft w:val="0"/>
      <w:marRight w:val="0"/>
      <w:marTop w:val="0"/>
      <w:marBottom w:val="0"/>
      <w:divBdr>
        <w:top w:val="none" w:sz="0" w:space="0" w:color="auto"/>
        <w:left w:val="none" w:sz="0" w:space="0" w:color="auto"/>
        <w:bottom w:val="none" w:sz="0" w:space="0" w:color="auto"/>
        <w:right w:val="none" w:sz="0" w:space="0" w:color="auto"/>
      </w:divBdr>
    </w:div>
    <w:div w:id="1250045403">
      <w:bodyDiv w:val="1"/>
      <w:marLeft w:val="0"/>
      <w:marRight w:val="0"/>
      <w:marTop w:val="0"/>
      <w:marBottom w:val="0"/>
      <w:divBdr>
        <w:top w:val="none" w:sz="0" w:space="0" w:color="auto"/>
        <w:left w:val="none" w:sz="0" w:space="0" w:color="auto"/>
        <w:bottom w:val="none" w:sz="0" w:space="0" w:color="auto"/>
        <w:right w:val="none" w:sz="0" w:space="0" w:color="auto"/>
      </w:divBdr>
      <w:divsChild>
        <w:div w:id="1697921004">
          <w:marLeft w:val="0"/>
          <w:marRight w:val="0"/>
          <w:marTop w:val="0"/>
          <w:marBottom w:val="0"/>
          <w:divBdr>
            <w:top w:val="none" w:sz="0" w:space="0" w:color="auto"/>
            <w:left w:val="none" w:sz="0" w:space="0" w:color="auto"/>
            <w:bottom w:val="none" w:sz="0" w:space="0" w:color="auto"/>
            <w:right w:val="none" w:sz="0" w:space="0" w:color="auto"/>
          </w:divBdr>
          <w:divsChild>
            <w:div w:id="1552303472">
              <w:marLeft w:val="0"/>
              <w:marRight w:val="0"/>
              <w:marTop w:val="0"/>
              <w:marBottom w:val="0"/>
              <w:divBdr>
                <w:top w:val="none" w:sz="0" w:space="0" w:color="auto"/>
                <w:left w:val="none" w:sz="0" w:space="0" w:color="auto"/>
                <w:bottom w:val="none" w:sz="0" w:space="0" w:color="auto"/>
                <w:right w:val="none" w:sz="0" w:space="0" w:color="auto"/>
              </w:divBdr>
              <w:divsChild>
                <w:div w:id="2015455962">
                  <w:marLeft w:val="0"/>
                  <w:marRight w:val="0"/>
                  <w:marTop w:val="0"/>
                  <w:marBottom w:val="0"/>
                  <w:divBdr>
                    <w:top w:val="none" w:sz="0" w:space="0" w:color="auto"/>
                    <w:left w:val="none" w:sz="0" w:space="0" w:color="auto"/>
                    <w:bottom w:val="none" w:sz="0" w:space="0" w:color="auto"/>
                    <w:right w:val="none" w:sz="0" w:space="0" w:color="auto"/>
                  </w:divBdr>
                  <w:divsChild>
                    <w:div w:id="1850824440">
                      <w:marLeft w:val="0"/>
                      <w:marRight w:val="0"/>
                      <w:marTop w:val="0"/>
                      <w:marBottom w:val="0"/>
                      <w:divBdr>
                        <w:top w:val="none" w:sz="0" w:space="0" w:color="auto"/>
                        <w:left w:val="none" w:sz="0" w:space="0" w:color="auto"/>
                        <w:bottom w:val="none" w:sz="0" w:space="0" w:color="auto"/>
                        <w:right w:val="none" w:sz="0" w:space="0" w:color="auto"/>
                      </w:divBdr>
                      <w:divsChild>
                        <w:div w:id="33431592">
                          <w:marLeft w:val="0"/>
                          <w:marRight w:val="0"/>
                          <w:marTop w:val="0"/>
                          <w:marBottom w:val="0"/>
                          <w:divBdr>
                            <w:top w:val="none" w:sz="0" w:space="0" w:color="auto"/>
                            <w:left w:val="none" w:sz="0" w:space="0" w:color="auto"/>
                            <w:bottom w:val="none" w:sz="0" w:space="0" w:color="auto"/>
                            <w:right w:val="none" w:sz="0" w:space="0" w:color="auto"/>
                          </w:divBdr>
                          <w:divsChild>
                            <w:div w:id="2059893637">
                              <w:marLeft w:val="0"/>
                              <w:marRight w:val="0"/>
                              <w:marTop w:val="0"/>
                              <w:marBottom w:val="0"/>
                              <w:divBdr>
                                <w:top w:val="none" w:sz="0" w:space="0" w:color="auto"/>
                                <w:left w:val="none" w:sz="0" w:space="0" w:color="auto"/>
                                <w:bottom w:val="none" w:sz="0" w:space="0" w:color="auto"/>
                                <w:right w:val="none" w:sz="0" w:space="0" w:color="auto"/>
                              </w:divBdr>
                              <w:divsChild>
                                <w:div w:id="1807625693">
                                  <w:marLeft w:val="0"/>
                                  <w:marRight w:val="0"/>
                                  <w:marTop w:val="0"/>
                                  <w:marBottom w:val="0"/>
                                  <w:divBdr>
                                    <w:top w:val="none" w:sz="0" w:space="0" w:color="auto"/>
                                    <w:left w:val="none" w:sz="0" w:space="0" w:color="auto"/>
                                    <w:bottom w:val="none" w:sz="0" w:space="0" w:color="auto"/>
                                    <w:right w:val="none" w:sz="0" w:space="0" w:color="auto"/>
                                  </w:divBdr>
                                </w:div>
                              </w:divsChild>
                            </w:div>
                            <w:div w:id="1192299004">
                              <w:marLeft w:val="0"/>
                              <w:marRight w:val="0"/>
                              <w:marTop w:val="0"/>
                              <w:marBottom w:val="0"/>
                              <w:divBdr>
                                <w:top w:val="none" w:sz="0" w:space="0" w:color="auto"/>
                                <w:left w:val="none" w:sz="0" w:space="0" w:color="auto"/>
                                <w:bottom w:val="none" w:sz="0" w:space="0" w:color="auto"/>
                                <w:right w:val="none" w:sz="0" w:space="0" w:color="auto"/>
                              </w:divBdr>
                            </w:div>
                          </w:divsChild>
                        </w:div>
                        <w:div w:id="672148171">
                          <w:marLeft w:val="0"/>
                          <w:marRight w:val="0"/>
                          <w:marTop w:val="0"/>
                          <w:marBottom w:val="0"/>
                          <w:divBdr>
                            <w:top w:val="none" w:sz="0" w:space="0" w:color="auto"/>
                            <w:left w:val="none" w:sz="0" w:space="0" w:color="auto"/>
                            <w:bottom w:val="none" w:sz="0" w:space="0" w:color="auto"/>
                            <w:right w:val="none" w:sz="0" w:space="0" w:color="auto"/>
                          </w:divBdr>
                          <w:divsChild>
                            <w:div w:id="271057162">
                              <w:marLeft w:val="0"/>
                              <w:marRight w:val="0"/>
                              <w:marTop w:val="0"/>
                              <w:marBottom w:val="0"/>
                              <w:divBdr>
                                <w:top w:val="none" w:sz="0" w:space="0" w:color="auto"/>
                                <w:left w:val="none" w:sz="0" w:space="0" w:color="auto"/>
                                <w:bottom w:val="none" w:sz="0" w:space="0" w:color="auto"/>
                                <w:right w:val="none" w:sz="0" w:space="0" w:color="auto"/>
                              </w:divBdr>
                              <w:divsChild>
                                <w:div w:id="603462458">
                                  <w:marLeft w:val="0"/>
                                  <w:marRight w:val="0"/>
                                  <w:marTop w:val="0"/>
                                  <w:marBottom w:val="0"/>
                                  <w:divBdr>
                                    <w:top w:val="none" w:sz="0" w:space="0" w:color="auto"/>
                                    <w:left w:val="none" w:sz="0" w:space="0" w:color="auto"/>
                                    <w:bottom w:val="none" w:sz="0" w:space="0" w:color="auto"/>
                                    <w:right w:val="none" w:sz="0" w:space="0" w:color="auto"/>
                                  </w:divBdr>
                                </w:div>
                              </w:divsChild>
                            </w:div>
                            <w:div w:id="1558320084">
                              <w:marLeft w:val="0"/>
                              <w:marRight w:val="0"/>
                              <w:marTop w:val="0"/>
                              <w:marBottom w:val="0"/>
                              <w:divBdr>
                                <w:top w:val="none" w:sz="0" w:space="0" w:color="auto"/>
                                <w:left w:val="none" w:sz="0" w:space="0" w:color="auto"/>
                                <w:bottom w:val="none" w:sz="0" w:space="0" w:color="auto"/>
                                <w:right w:val="none" w:sz="0" w:space="0" w:color="auto"/>
                              </w:divBdr>
                            </w:div>
                          </w:divsChild>
                        </w:div>
                        <w:div w:id="600139692">
                          <w:marLeft w:val="0"/>
                          <w:marRight w:val="0"/>
                          <w:marTop w:val="0"/>
                          <w:marBottom w:val="0"/>
                          <w:divBdr>
                            <w:top w:val="none" w:sz="0" w:space="0" w:color="auto"/>
                            <w:left w:val="none" w:sz="0" w:space="0" w:color="auto"/>
                            <w:bottom w:val="none" w:sz="0" w:space="0" w:color="auto"/>
                            <w:right w:val="none" w:sz="0" w:space="0" w:color="auto"/>
                          </w:divBdr>
                          <w:divsChild>
                            <w:div w:id="895119614">
                              <w:marLeft w:val="0"/>
                              <w:marRight w:val="0"/>
                              <w:marTop w:val="0"/>
                              <w:marBottom w:val="0"/>
                              <w:divBdr>
                                <w:top w:val="none" w:sz="0" w:space="0" w:color="auto"/>
                                <w:left w:val="none" w:sz="0" w:space="0" w:color="auto"/>
                                <w:bottom w:val="none" w:sz="0" w:space="0" w:color="auto"/>
                                <w:right w:val="none" w:sz="0" w:space="0" w:color="auto"/>
                              </w:divBdr>
                              <w:divsChild>
                                <w:div w:id="1668942390">
                                  <w:marLeft w:val="0"/>
                                  <w:marRight w:val="0"/>
                                  <w:marTop w:val="0"/>
                                  <w:marBottom w:val="0"/>
                                  <w:divBdr>
                                    <w:top w:val="none" w:sz="0" w:space="0" w:color="auto"/>
                                    <w:left w:val="none" w:sz="0" w:space="0" w:color="auto"/>
                                    <w:bottom w:val="none" w:sz="0" w:space="0" w:color="auto"/>
                                    <w:right w:val="none" w:sz="0" w:space="0" w:color="auto"/>
                                  </w:divBdr>
                                </w:div>
                              </w:divsChild>
                            </w:div>
                            <w:div w:id="2063943082">
                              <w:marLeft w:val="0"/>
                              <w:marRight w:val="0"/>
                              <w:marTop w:val="0"/>
                              <w:marBottom w:val="0"/>
                              <w:divBdr>
                                <w:top w:val="none" w:sz="0" w:space="0" w:color="auto"/>
                                <w:left w:val="none" w:sz="0" w:space="0" w:color="auto"/>
                                <w:bottom w:val="none" w:sz="0" w:space="0" w:color="auto"/>
                                <w:right w:val="none" w:sz="0" w:space="0" w:color="auto"/>
                              </w:divBdr>
                            </w:div>
                          </w:divsChild>
                        </w:div>
                        <w:div w:id="1211651972">
                          <w:marLeft w:val="0"/>
                          <w:marRight w:val="0"/>
                          <w:marTop w:val="0"/>
                          <w:marBottom w:val="0"/>
                          <w:divBdr>
                            <w:top w:val="none" w:sz="0" w:space="0" w:color="auto"/>
                            <w:left w:val="none" w:sz="0" w:space="0" w:color="auto"/>
                            <w:bottom w:val="none" w:sz="0" w:space="0" w:color="auto"/>
                            <w:right w:val="none" w:sz="0" w:space="0" w:color="auto"/>
                          </w:divBdr>
                          <w:divsChild>
                            <w:div w:id="285083683">
                              <w:marLeft w:val="0"/>
                              <w:marRight w:val="0"/>
                              <w:marTop w:val="0"/>
                              <w:marBottom w:val="0"/>
                              <w:divBdr>
                                <w:top w:val="none" w:sz="0" w:space="0" w:color="auto"/>
                                <w:left w:val="none" w:sz="0" w:space="0" w:color="auto"/>
                                <w:bottom w:val="none" w:sz="0" w:space="0" w:color="auto"/>
                                <w:right w:val="none" w:sz="0" w:space="0" w:color="auto"/>
                              </w:divBdr>
                              <w:divsChild>
                                <w:div w:id="519508400">
                                  <w:marLeft w:val="0"/>
                                  <w:marRight w:val="0"/>
                                  <w:marTop w:val="0"/>
                                  <w:marBottom w:val="0"/>
                                  <w:divBdr>
                                    <w:top w:val="none" w:sz="0" w:space="0" w:color="auto"/>
                                    <w:left w:val="none" w:sz="0" w:space="0" w:color="auto"/>
                                    <w:bottom w:val="none" w:sz="0" w:space="0" w:color="auto"/>
                                    <w:right w:val="none" w:sz="0" w:space="0" w:color="auto"/>
                                  </w:divBdr>
                                </w:div>
                              </w:divsChild>
                            </w:div>
                            <w:div w:id="762871415">
                              <w:marLeft w:val="0"/>
                              <w:marRight w:val="0"/>
                              <w:marTop w:val="0"/>
                              <w:marBottom w:val="0"/>
                              <w:divBdr>
                                <w:top w:val="none" w:sz="0" w:space="0" w:color="auto"/>
                                <w:left w:val="none" w:sz="0" w:space="0" w:color="auto"/>
                                <w:bottom w:val="none" w:sz="0" w:space="0" w:color="auto"/>
                                <w:right w:val="none" w:sz="0" w:space="0" w:color="auto"/>
                              </w:divBdr>
                            </w:div>
                          </w:divsChild>
                        </w:div>
                        <w:div w:id="103116481">
                          <w:marLeft w:val="0"/>
                          <w:marRight w:val="0"/>
                          <w:marTop w:val="0"/>
                          <w:marBottom w:val="0"/>
                          <w:divBdr>
                            <w:top w:val="none" w:sz="0" w:space="0" w:color="auto"/>
                            <w:left w:val="none" w:sz="0" w:space="0" w:color="auto"/>
                            <w:bottom w:val="none" w:sz="0" w:space="0" w:color="auto"/>
                            <w:right w:val="none" w:sz="0" w:space="0" w:color="auto"/>
                          </w:divBdr>
                          <w:divsChild>
                            <w:div w:id="825166928">
                              <w:marLeft w:val="0"/>
                              <w:marRight w:val="0"/>
                              <w:marTop w:val="0"/>
                              <w:marBottom w:val="0"/>
                              <w:divBdr>
                                <w:top w:val="none" w:sz="0" w:space="0" w:color="auto"/>
                                <w:left w:val="none" w:sz="0" w:space="0" w:color="auto"/>
                                <w:bottom w:val="none" w:sz="0" w:space="0" w:color="auto"/>
                                <w:right w:val="none" w:sz="0" w:space="0" w:color="auto"/>
                              </w:divBdr>
                              <w:divsChild>
                                <w:div w:id="1447188330">
                                  <w:marLeft w:val="0"/>
                                  <w:marRight w:val="0"/>
                                  <w:marTop w:val="0"/>
                                  <w:marBottom w:val="0"/>
                                  <w:divBdr>
                                    <w:top w:val="none" w:sz="0" w:space="0" w:color="auto"/>
                                    <w:left w:val="none" w:sz="0" w:space="0" w:color="auto"/>
                                    <w:bottom w:val="none" w:sz="0" w:space="0" w:color="auto"/>
                                    <w:right w:val="none" w:sz="0" w:space="0" w:color="auto"/>
                                  </w:divBdr>
                                </w:div>
                              </w:divsChild>
                            </w:div>
                            <w:div w:id="1742211289">
                              <w:marLeft w:val="0"/>
                              <w:marRight w:val="0"/>
                              <w:marTop w:val="0"/>
                              <w:marBottom w:val="0"/>
                              <w:divBdr>
                                <w:top w:val="none" w:sz="0" w:space="0" w:color="auto"/>
                                <w:left w:val="none" w:sz="0" w:space="0" w:color="auto"/>
                                <w:bottom w:val="none" w:sz="0" w:space="0" w:color="auto"/>
                                <w:right w:val="none" w:sz="0" w:space="0" w:color="auto"/>
                              </w:divBdr>
                            </w:div>
                          </w:divsChild>
                        </w:div>
                        <w:div w:id="1491017167">
                          <w:marLeft w:val="0"/>
                          <w:marRight w:val="0"/>
                          <w:marTop w:val="0"/>
                          <w:marBottom w:val="0"/>
                          <w:divBdr>
                            <w:top w:val="none" w:sz="0" w:space="0" w:color="auto"/>
                            <w:left w:val="none" w:sz="0" w:space="0" w:color="auto"/>
                            <w:bottom w:val="none" w:sz="0" w:space="0" w:color="auto"/>
                            <w:right w:val="none" w:sz="0" w:space="0" w:color="auto"/>
                          </w:divBdr>
                          <w:divsChild>
                            <w:div w:id="1949315314">
                              <w:marLeft w:val="0"/>
                              <w:marRight w:val="0"/>
                              <w:marTop w:val="0"/>
                              <w:marBottom w:val="0"/>
                              <w:divBdr>
                                <w:top w:val="none" w:sz="0" w:space="0" w:color="auto"/>
                                <w:left w:val="none" w:sz="0" w:space="0" w:color="auto"/>
                                <w:bottom w:val="none" w:sz="0" w:space="0" w:color="auto"/>
                                <w:right w:val="none" w:sz="0" w:space="0" w:color="auto"/>
                              </w:divBdr>
                              <w:divsChild>
                                <w:div w:id="1808012095">
                                  <w:marLeft w:val="0"/>
                                  <w:marRight w:val="0"/>
                                  <w:marTop w:val="0"/>
                                  <w:marBottom w:val="0"/>
                                  <w:divBdr>
                                    <w:top w:val="none" w:sz="0" w:space="0" w:color="auto"/>
                                    <w:left w:val="none" w:sz="0" w:space="0" w:color="auto"/>
                                    <w:bottom w:val="none" w:sz="0" w:space="0" w:color="auto"/>
                                    <w:right w:val="none" w:sz="0" w:space="0" w:color="auto"/>
                                  </w:divBdr>
                                </w:div>
                              </w:divsChild>
                            </w:div>
                            <w:div w:id="1417705309">
                              <w:marLeft w:val="0"/>
                              <w:marRight w:val="0"/>
                              <w:marTop w:val="0"/>
                              <w:marBottom w:val="0"/>
                              <w:divBdr>
                                <w:top w:val="none" w:sz="0" w:space="0" w:color="auto"/>
                                <w:left w:val="none" w:sz="0" w:space="0" w:color="auto"/>
                                <w:bottom w:val="none" w:sz="0" w:space="0" w:color="auto"/>
                                <w:right w:val="none" w:sz="0" w:space="0" w:color="auto"/>
                              </w:divBdr>
                            </w:div>
                          </w:divsChild>
                        </w:div>
                        <w:div w:id="681861194">
                          <w:marLeft w:val="0"/>
                          <w:marRight w:val="0"/>
                          <w:marTop w:val="0"/>
                          <w:marBottom w:val="0"/>
                          <w:divBdr>
                            <w:top w:val="none" w:sz="0" w:space="0" w:color="auto"/>
                            <w:left w:val="none" w:sz="0" w:space="0" w:color="auto"/>
                            <w:bottom w:val="none" w:sz="0" w:space="0" w:color="auto"/>
                            <w:right w:val="none" w:sz="0" w:space="0" w:color="auto"/>
                          </w:divBdr>
                          <w:divsChild>
                            <w:div w:id="279453989">
                              <w:marLeft w:val="0"/>
                              <w:marRight w:val="0"/>
                              <w:marTop w:val="0"/>
                              <w:marBottom w:val="0"/>
                              <w:divBdr>
                                <w:top w:val="none" w:sz="0" w:space="0" w:color="auto"/>
                                <w:left w:val="none" w:sz="0" w:space="0" w:color="auto"/>
                                <w:bottom w:val="none" w:sz="0" w:space="0" w:color="auto"/>
                                <w:right w:val="none" w:sz="0" w:space="0" w:color="auto"/>
                              </w:divBdr>
                              <w:divsChild>
                                <w:div w:id="19093727">
                                  <w:marLeft w:val="0"/>
                                  <w:marRight w:val="0"/>
                                  <w:marTop w:val="0"/>
                                  <w:marBottom w:val="0"/>
                                  <w:divBdr>
                                    <w:top w:val="none" w:sz="0" w:space="0" w:color="auto"/>
                                    <w:left w:val="none" w:sz="0" w:space="0" w:color="auto"/>
                                    <w:bottom w:val="none" w:sz="0" w:space="0" w:color="auto"/>
                                    <w:right w:val="none" w:sz="0" w:space="0" w:color="auto"/>
                                  </w:divBdr>
                                </w:div>
                              </w:divsChild>
                            </w:div>
                            <w:div w:id="4424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58679">
          <w:marLeft w:val="0"/>
          <w:marRight w:val="0"/>
          <w:marTop w:val="0"/>
          <w:marBottom w:val="0"/>
          <w:divBdr>
            <w:top w:val="none" w:sz="0" w:space="0" w:color="auto"/>
            <w:left w:val="none" w:sz="0" w:space="0" w:color="auto"/>
            <w:bottom w:val="none" w:sz="0" w:space="0" w:color="auto"/>
            <w:right w:val="none" w:sz="0" w:space="0" w:color="auto"/>
          </w:divBdr>
          <w:divsChild>
            <w:div w:id="102502505">
              <w:marLeft w:val="0"/>
              <w:marRight w:val="0"/>
              <w:marTop w:val="0"/>
              <w:marBottom w:val="0"/>
              <w:divBdr>
                <w:top w:val="none" w:sz="0" w:space="0" w:color="auto"/>
                <w:left w:val="none" w:sz="0" w:space="0" w:color="auto"/>
                <w:bottom w:val="none" w:sz="0" w:space="0" w:color="auto"/>
                <w:right w:val="none" w:sz="0" w:space="0" w:color="auto"/>
              </w:divBdr>
              <w:divsChild>
                <w:div w:id="528222018">
                  <w:marLeft w:val="0"/>
                  <w:marRight w:val="0"/>
                  <w:marTop w:val="0"/>
                  <w:marBottom w:val="0"/>
                  <w:divBdr>
                    <w:top w:val="none" w:sz="0" w:space="0" w:color="auto"/>
                    <w:left w:val="none" w:sz="0" w:space="0" w:color="auto"/>
                    <w:bottom w:val="none" w:sz="0" w:space="0" w:color="auto"/>
                    <w:right w:val="none" w:sz="0" w:space="0" w:color="auto"/>
                  </w:divBdr>
                  <w:divsChild>
                    <w:div w:id="19665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618359">
      <w:bodyDiv w:val="1"/>
      <w:marLeft w:val="0"/>
      <w:marRight w:val="0"/>
      <w:marTop w:val="0"/>
      <w:marBottom w:val="0"/>
      <w:divBdr>
        <w:top w:val="none" w:sz="0" w:space="0" w:color="auto"/>
        <w:left w:val="none" w:sz="0" w:space="0" w:color="auto"/>
        <w:bottom w:val="none" w:sz="0" w:space="0" w:color="auto"/>
        <w:right w:val="none" w:sz="0" w:space="0" w:color="auto"/>
      </w:divBdr>
      <w:divsChild>
        <w:div w:id="1287009152">
          <w:marLeft w:val="0"/>
          <w:marRight w:val="0"/>
          <w:marTop w:val="0"/>
          <w:marBottom w:val="0"/>
          <w:divBdr>
            <w:top w:val="none" w:sz="0" w:space="0" w:color="auto"/>
            <w:left w:val="none" w:sz="0" w:space="0" w:color="auto"/>
            <w:bottom w:val="none" w:sz="0" w:space="0" w:color="auto"/>
            <w:right w:val="none" w:sz="0" w:space="0" w:color="auto"/>
          </w:divBdr>
          <w:divsChild>
            <w:div w:id="1924993559">
              <w:marLeft w:val="0"/>
              <w:marRight w:val="0"/>
              <w:marTop w:val="0"/>
              <w:marBottom w:val="0"/>
              <w:divBdr>
                <w:top w:val="none" w:sz="0" w:space="0" w:color="auto"/>
                <w:left w:val="none" w:sz="0" w:space="0" w:color="auto"/>
                <w:bottom w:val="none" w:sz="0" w:space="0" w:color="auto"/>
                <w:right w:val="none" w:sz="0" w:space="0" w:color="auto"/>
              </w:divBdr>
            </w:div>
            <w:div w:id="6373887">
              <w:marLeft w:val="0"/>
              <w:marRight w:val="0"/>
              <w:marTop w:val="0"/>
              <w:marBottom w:val="0"/>
              <w:divBdr>
                <w:top w:val="none" w:sz="0" w:space="0" w:color="auto"/>
                <w:left w:val="none" w:sz="0" w:space="0" w:color="auto"/>
                <w:bottom w:val="none" w:sz="0" w:space="0" w:color="auto"/>
                <w:right w:val="none" w:sz="0" w:space="0" w:color="auto"/>
              </w:divBdr>
            </w:div>
            <w:div w:id="1869022275">
              <w:marLeft w:val="0"/>
              <w:marRight w:val="0"/>
              <w:marTop w:val="0"/>
              <w:marBottom w:val="0"/>
              <w:divBdr>
                <w:top w:val="none" w:sz="0" w:space="0" w:color="auto"/>
                <w:left w:val="none" w:sz="0" w:space="0" w:color="auto"/>
                <w:bottom w:val="none" w:sz="0" w:space="0" w:color="auto"/>
                <w:right w:val="none" w:sz="0" w:space="0" w:color="auto"/>
              </w:divBdr>
            </w:div>
            <w:div w:id="307976493">
              <w:marLeft w:val="0"/>
              <w:marRight w:val="0"/>
              <w:marTop w:val="0"/>
              <w:marBottom w:val="0"/>
              <w:divBdr>
                <w:top w:val="none" w:sz="0" w:space="0" w:color="auto"/>
                <w:left w:val="none" w:sz="0" w:space="0" w:color="auto"/>
                <w:bottom w:val="none" w:sz="0" w:space="0" w:color="auto"/>
                <w:right w:val="none" w:sz="0" w:space="0" w:color="auto"/>
              </w:divBdr>
            </w:div>
            <w:div w:id="689993198">
              <w:marLeft w:val="0"/>
              <w:marRight w:val="0"/>
              <w:marTop w:val="0"/>
              <w:marBottom w:val="0"/>
              <w:divBdr>
                <w:top w:val="none" w:sz="0" w:space="0" w:color="auto"/>
                <w:left w:val="none" w:sz="0" w:space="0" w:color="auto"/>
                <w:bottom w:val="none" w:sz="0" w:space="0" w:color="auto"/>
                <w:right w:val="none" w:sz="0" w:space="0" w:color="auto"/>
              </w:divBdr>
            </w:div>
            <w:div w:id="1218667050">
              <w:marLeft w:val="0"/>
              <w:marRight w:val="0"/>
              <w:marTop w:val="0"/>
              <w:marBottom w:val="0"/>
              <w:divBdr>
                <w:top w:val="none" w:sz="0" w:space="0" w:color="auto"/>
                <w:left w:val="none" w:sz="0" w:space="0" w:color="auto"/>
                <w:bottom w:val="none" w:sz="0" w:space="0" w:color="auto"/>
                <w:right w:val="none" w:sz="0" w:space="0" w:color="auto"/>
              </w:divBdr>
            </w:div>
            <w:div w:id="279800717">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 w:id="424573209">
              <w:marLeft w:val="0"/>
              <w:marRight w:val="0"/>
              <w:marTop w:val="0"/>
              <w:marBottom w:val="0"/>
              <w:divBdr>
                <w:top w:val="none" w:sz="0" w:space="0" w:color="auto"/>
                <w:left w:val="none" w:sz="0" w:space="0" w:color="auto"/>
                <w:bottom w:val="none" w:sz="0" w:space="0" w:color="auto"/>
                <w:right w:val="none" w:sz="0" w:space="0" w:color="auto"/>
              </w:divBdr>
            </w:div>
            <w:div w:id="1643845261">
              <w:marLeft w:val="0"/>
              <w:marRight w:val="0"/>
              <w:marTop w:val="0"/>
              <w:marBottom w:val="0"/>
              <w:divBdr>
                <w:top w:val="none" w:sz="0" w:space="0" w:color="auto"/>
                <w:left w:val="none" w:sz="0" w:space="0" w:color="auto"/>
                <w:bottom w:val="none" w:sz="0" w:space="0" w:color="auto"/>
                <w:right w:val="none" w:sz="0" w:space="0" w:color="auto"/>
              </w:divBdr>
            </w:div>
            <w:div w:id="695468803">
              <w:marLeft w:val="0"/>
              <w:marRight w:val="0"/>
              <w:marTop w:val="0"/>
              <w:marBottom w:val="0"/>
              <w:divBdr>
                <w:top w:val="none" w:sz="0" w:space="0" w:color="auto"/>
                <w:left w:val="none" w:sz="0" w:space="0" w:color="auto"/>
                <w:bottom w:val="none" w:sz="0" w:space="0" w:color="auto"/>
                <w:right w:val="none" w:sz="0" w:space="0" w:color="auto"/>
              </w:divBdr>
            </w:div>
            <w:div w:id="235097595">
              <w:marLeft w:val="0"/>
              <w:marRight w:val="0"/>
              <w:marTop w:val="0"/>
              <w:marBottom w:val="0"/>
              <w:divBdr>
                <w:top w:val="none" w:sz="0" w:space="0" w:color="auto"/>
                <w:left w:val="none" w:sz="0" w:space="0" w:color="auto"/>
                <w:bottom w:val="none" w:sz="0" w:space="0" w:color="auto"/>
                <w:right w:val="none" w:sz="0" w:space="0" w:color="auto"/>
              </w:divBdr>
            </w:div>
            <w:div w:id="969943274">
              <w:marLeft w:val="0"/>
              <w:marRight w:val="0"/>
              <w:marTop w:val="0"/>
              <w:marBottom w:val="0"/>
              <w:divBdr>
                <w:top w:val="none" w:sz="0" w:space="0" w:color="auto"/>
                <w:left w:val="none" w:sz="0" w:space="0" w:color="auto"/>
                <w:bottom w:val="none" w:sz="0" w:space="0" w:color="auto"/>
                <w:right w:val="none" w:sz="0" w:space="0" w:color="auto"/>
              </w:divBdr>
            </w:div>
            <w:div w:id="576748301">
              <w:marLeft w:val="0"/>
              <w:marRight w:val="0"/>
              <w:marTop w:val="0"/>
              <w:marBottom w:val="0"/>
              <w:divBdr>
                <w:top w:val="none" w:sz="0" w:space="0" w:color="auto"/>
                <w:left w:val="none" w:sz="0" w:space="0" w:color="auto"/>
                <w:bottom w:val="none" w:sz="0" w:space="0" w:color="auto"/>
                <w:right w:val="none" w:sz="0" w:space="0" w:color="auto"/>
              </w:divBdr>
            </w:div>
            <w:div w:id="1414277672">
              <w:marLeft w:val="0"/>
              <w:marRight w:val="0"/>
              <w:marTop w:val="0"/>
              <w:marBottom w:val="0"/>
              <w:divBdr>
                <w:top w:val="none" w:sz="0" w:space="0" w:color="auto"/>
                <w:left w:val="none" w:sz="0" w:space="0" w:color="auto"/>
                <w:bottom w:val="none" w:sz="0" w:space="0" w:color="auto"/>
                <w:right w:val="none" w:sz="0" w:space="0" w:color="auto"/>
              </w:divBdr>
            </w:div>
            <w:div w:id="1306351218">
              <w:marLeft w:val="0"/>
              <w:marRight w:val="0"/>
              <w:marTop w:val="0"/>
              <w:marBottom w:val="0"/>
              <w:divBdr>
                <w:top w:val="none" w:sz="0" w:space="0" w:color="auto"/>
                <w:left w:val="none" w:sz="0" w:space="0" w:color="auto"/>
                <w:bottom w:val="none" w:sz="0" w:space="0" w:color="auto"/>
                <w:right w:val="none" w:sz="0" w:space="0" w:color="auto"/>
              </w:divBdr>
            </w:div>
            <w:div w:id="65420959">
              <w:marLeft w:val="0"/>
              <w:marRight w:val="0"/>
              <w:marTop w:val="0"/>
              <w:marBottom w:val="0"/>
              <w:divBdr>
                <w:top w:val="none" w:sz="0" w:space="0" w:color="auto"/>
                <w:left w:val="none" w:sz="0" w:space="0" w:color="auto"/>
                <w:bottom w:val="none" w:sz="0" w:space="0" w:color="auto"/>
                <w:right w:val="none" w:sz="0" w:space="0" w:color="auto"/>
              </w:divBdr>
            </w:div>
            <w:div w:id="1802797012">
              <w:marLeft w:val="0"/>
              <w:marRight w:val="0"/>
              <w:marTop w:val="0"/>
              <w:marBottom w:val="0"/>
              <w:divBdr>
                <w:top w:val="none" w:sz="0" w:space="0" w:color="auto"/>
                <w:left w:val="none" w:sz="0" w:space="0" w:color="auto"/>
                <w:bottom w:val="none" w:sz="0" w:space="0" w:color="auto"/>
                <w:right w:val="none" w:sz="0" w:space="0" w:color="auto"/>
              </w:divBdr>
            </w:div>
            <w:div w:id="610892010">
              <w:marLeft w:val="0"/>
              <w:marRight w:val="0"/>
              <w:marTop w:val="0"/>
              <w:marBottom w:val="0"/>
              <w:divBdr>
                <w:top w:val="none" w:sz="0" w:space="0" w:color="auto"/>
                <w:left w:val="none" w:sz="0" w:space="0" w:color="auto"/>
                <w:bottom w:val="none" w:sz="0" w:space="0" w:color="auto"/>
                <w:right w:val="none" w:sz="0" w:space="0" w:color="auto"/>
              </w:divBdr>
            </w:div>
            <w:div w:id="1720930716">
              <w:marLeft w:val="0"/>
              <w:marRight w:val="0"/>
              <w:marTop w:val="0"/>
              <w:marBottom w:val="0"/>
              <w:divBdr>
                <w:top w:val="none" w:sz="0" w:space="0" w:color="auto"/>
                <w:left w:val="none" w:sz="0" w:space="0" w:color="auto"/>
                <w:bottom w:val="none" w:sz="0" w:space="0" w:color="auto"/>
                <w:right w:val="none" w:sz="0" w:space="0" w:color="auto"/>
              </w:divBdr>
            </w:div>
            <w:div w:id="1983465257">
              <w:marLeft w:val="0"/>
              <w:marRight w:val="0"/>
              <w:marTop w:val="0"/>
              <w:marBottom w:val="0"/>
              <w:divBdr>
                <w:top w:val="none" w:sz="0" w:space="0" w:color="auto"/>
                <w:left w:val="none" w:sz="0" w:space="0" w:color="auto"/>
                <w:bottom w:val="none" w:sz="0" w:space="0" w:color="auto"/>
                <w:right w:val="none" w:sz="0" w:space="0" w:color="auto"/>
              </w:divBdr>
            </w:div>
            <w:div w:id="290139326">
              <w:marLeft w:val="0"/>
              <w:marRight w:val="0"/>
              <w:marTop w:val="0"/>
              <w:marBottom w:val="0"/>
              <w:divBdr>
                <w:top w:val="none" w:sz="0" w:space="0" w:color="auto"/>
                <w:left w:val="none" w:sz="0" w:space="0" w:color="auto"/>
                <w:bottom w:val="none" w:sz="0" w:space="0" w:color="auto"/>
                <w:right w:val="none" w:sz="0" w:space="0" w:color="auto"/>
              </w:divBdr>
            </w:div>
            <w:div w:id="492184990">
              <w:marLeft w:val="0"/>
              <w:marRight w:val="0"/>
              <w:marTop w:val="0"/>
              <w:marBottom w:val="0"/>
              <w:divBdr>
                <w:top w:val="none" w:sz="0" w:space="0" w:color="auto"/>
                <w:left w:val="none" w:sz="0" w:space="0" w:color="auto"/>
                <w:bottom w:val="none" w:sz="0" w:space="0" w:color="auto"/>
                <w:right w:val="none" w:sz="0" w:space="0" w:color="auto"/>
              </w:divBdr>
            </w:div>
            <w:div w:id="638464129">
              <w:marLeft w:val="0"/>
              <w:marRight w:val="0"/>
              <w:marTop w:val="0"/>
              <w:marBottom w:val="0"/>
              <w:divBdr>
                <w:top w:val="none" w:sz="0" w:space="0" w:color="auto"/>
                <w:left w:val="none" w:sz="0" w:space="0" w:color="auto"/>
                <w:bottom w:val="none" w:sz="0" w:space="0" w:color="auto"/>
                <w:right w:val="none" w:sz="0" w:space="0" w:color="auto"/>
              </w:divBdr>
            </w:div>
            <w:div w:id="1508406604">
              <w:marLeft w:val="0"/>
              <w:marRight w:val="0"/>
              <w:marTop w:val="0"/>
              <w:marBottom w:val="0"/>
              <w:divBdr>
                <w:top w:val="none" w:sz="0" w:space="0" w:color="auto"/>
                <w:left w:val="none" w:sz="0" w:space="0" w:color="auto"/>
                <w:bottom w:val="none" w:sz="0" w:space="0" w:color="auto"/>
                <w:right w:val="none" w:sz="0" w:space="0" w:color="auto"/>
              </w:divBdr>
            </w:div>
            <w:div w:id="490365870">
              <w:marLeft w:val="0"/>
              <w:marRight w:val="0"/>
              <w:marTop w:val="0"/>
              <w:marBottom w:val="0"/>
              <w:divBdr>
                <w:top w:val="none" w:sz="0" w:space="0" w:color="auto"/>
                <w:left w:val="none" w:sz="0" w:space="0" w:color="auto"/>
                <w:bottom w:val="none" w:sz="0" w:space="0" w:color="auto"/>
                <w:right w:val="none" w:sz="0" w:space="0" w:color="auto"/>
              </w:divBdr>
            </w:div>
            <w:div w:id="721372757">
              <w:marLeft w:val="0"/>
              <w:marRight w:val="0"/>
              <w:marTop w:val="0"/>
              <w:marBottom w:val="0"/>
              <w:divBdr>
                <w:top w:val="none" w:sz="0" w:space="0" w:color="auto"/>
                <w:left w:val="none" w:sz="0" w:space="0" w:color="auto"/>
                <w:bottom w:val="none" w:sz="0" w:space="0" w:color="auto"/>
                <w:right w:val="none" w:sz="0" w:space="0" w:color="auto"/>
              </w:divBdr>
            </w:div>
            <w:div w:id="1139878251">
              <w:marLeft w:val="0"/>
              <w:marRight w:val="0"/>
              <w:marTop w:val="0"/>
              <w:marBottom w:val="0"/>
              <w:divBdr>
                <w:top w:val="none" w:sz="0" w:space="0" w:color="auto"/>
                <w:left w:val="none" w:sz="0" w:space="0" w:color="auto"/>
                <w:bottom w:val="none" w:sz="0" w:space="0" w:color="auto"/>
                <w:right w:val="none" w:sz="0" w:space="0" w:color="auto"/>
              </w:divBdr>
            </w:div>
            <w:div w:id="219172829">
              <w:marLeft w:val="0"/>
              <w:marRight w:val="0"/>
              <w:marTop w:val="0"/>
              <w:marBottom w:val="0"/>
              <w:divBdr>
                <w:top w:val="none" w:sz="0" w:space="0" w:color="auto"/>
                <w:left w:val="none" w:sz="0" w:space="0" w:color="auto"/>
                <w:bottom w:val="none" w:sz="0" w:space="0" w:color="auto"/>
                <w:right w:val="none" w:sz="0" w:space="0" w:color="auto"/>
              </w:divBdr>
            </w:div>
            <w:div w:id="1780904344">
              <w:marLeft w:val="0"/>
              <w:marRight w:val="0"/>
              <w:marTop w:val="0"/>
              <w:marBottom w:val="0"/>
              <w:divBdr>
                <w:top w:val="none" w:sz="0" w:space="0" w:color="auto"/>
                <w:left w:val="none" w:sz="0" w:space="0" w:color="auto"/>
                <w:bottom w:val="none" w:sz="0" w:space="0" w:color="auto"/>
                <w:right w:val="none" w:sz="0" w:space="0" w:color="auto"/>
              </w:divBdr>
            </w:div>
            <w:div w:id="2016227856">
              <w:marLeft w:val="0"/>
              <w:marRight w:val="0"/>
              <w:marTop w:val="0"/>
              <w:marBottom w:val="0"/>
              <w:divBdr>
                <w:top w:val="none" w:sz="0" w:space="0" w:color="auto"/>
                <w:left w:val="none" w:sz="0" w:space="0" w:color="auto"/>
                <w:bottom w:val="none" w:sz="0" w:space="0" w:color="auto"/>
                <w:right w:val="none" w:sz="0" w:space="0" w:color="auto"/>
              </w:divBdr>
            </w:div>
            <w:div w:id="596400391">
              <w:marLeft w:val="0"/>
              <w:marRight w:val="0"/>
              <w:marTop w:val="0"/>
              <w:marBottom w:val="0"/>
              <w:divBdr>
                <w:top w:val="none" w:sz="0" w:space="0" w:color="auto"/>
                <w:left w:val="none" w:sz="0" w:space="0" w:color="auto"/>
                <w:bottom w:val="none" w:sz="0" w:space="0" w:color="auto"/>
                <w:right w:val="none" w:sz="0" w:space="0" w:color="auto"/>
              </w:divBdr>
            </w:div>
            <w:div w:id="1998222084">
              <w:marLeft w:val="0"/>
              <w:marRight w:val="0"/>
              <w:marTop w:val="0"/>
              <w:marBottom w:val="0"/>
              <w:divBdr>
                <w:top w:val="none" w:sz="0" w:space="0" w:color="auto"/>
                <w:left w:val="none" w:sz="0" w:space="0" w:color="auto"/>
                <w:bottom w:val="none" w:sz="0" w:space="0" w:color="auto"/>
                <w:right w:val="none" w:sz="0" w:space="0" w:color="auto"/>
              </w:divBdr>
            </w:div>
            <w:div w:id="319963713">
              <w:marLeft w:val="0"/>
              <w:marRight w:val="0"/>
              <w:marTop w:val="0"/>
              <w:marBottom w:val="0"/>
              <w:divBdr>
                <w:top w:val="none" w:sz="0" w:space="0" w:color="auto"/>
                <w:left w:val="none" w:sz="0" w:space="0" w:color="auto"/>
                <w:bottom w:val="none" w:sz="0" w:space="0" w:color="auto"/>
                <w:right w:val="none" w:sz="0" w:space="0" w:color="auto"/>
              </w:divBdr>
            </w:div>
            <w:div w:id="1109275551">
              <w:marLeft w:val="0"/>
              <w:marRight w:val="0"/>
              <w:marTop w:val="0"/>
              <w:marBottom w:val="0"/>
              <w:divBdr>
                <w:top w:val="none" w:sz="0" w:space="0" w:color="auto"/>
                <w:left w:val="none" w:sz="0" w:space="0" w:color="auto"/>
                <w:bottom w:val="none" w:sz="0" w:space="0" w:color="auto"/>
                <w:right w:val="none" w:sz="0" w:space="0" w:color="auto"/>
              </w:divBdr>
            </w:div>
            <w:div w:id="2059551599">
              <w:marLeft w:val="0"/>
              <w:marRight w:val="0"/>
              <w:marTop w:val="0"/>
              <w:marBottom w:val="0"/>
              <w:divBdr>
                <w:top w:val="none" w:sz="0" w:space="0" w:color="auto"/>
                <w:left w:val="none" w:sz="0" w:space="0" w:color="auto"/>
                <w:bottom w:val="none" w:sz="0" w:space="0" w:color="auto"/>
                <w:right w:val="none" w:sz="0" w:space="0" w:color="auto"/>
              </w:divBdr>
            </w:div>
            <w:div w:id="227692693">
              <w:marLeft w:val="0"/>
              <w:marRight w:val="0"/>
              <w:marTop w:val="0"/>
              <w:marBottom w:val="0"/>
              <w:divBdr>
                <w:top w:val="none" w:sz="0" w:space="0" w:color="auto"/>
                <w:left w:val="none" w:sz="0" w:space="0" w:color="auto"/>
                <w:bottom w:val="none" w:sz="0" w:space="0" w:color="auto"/>
                <w:right w:val="none" w:sz="0" w:space="0" w:color="auto"/>
              </w:divBdr>
            </w:div>
            <w:div w:id="24719422">
              <w:marLeft w:val="0"/>
              <w:marRight w:val="0"/>
              <w:marTop w:val="0"/>
              <w:marBottom w:val="0"/>
              <w:divBdr>
                <w:top w:val="none" w:sz="0" w:space="0" w:color="auto"/>
                <w:left w:val="none" w:sz="0" w:space="0" w:color="auto"/>
                <w:bottom w:val="none" w:sz="0" w:space="0" w:color="auto"/>
                <w:right w:val="none" w:sz="0" w:space="0" w:color="auto"/>
              </w:divBdr>
            </w:div>
            <w:div w:id="1566452477">
              <w:marLeft w:val="0"/>
              <w:marRight w:val="0"/>
              <w:marTop w:val="0"/>
              <w:marBottom w:val="0"/>
              <w:divBdr>
                <w:top w:val="none" w:sz="0" w:space="0" w:color="auto"/>
                <w:left w:val="none" w:sz="0" w:space="0" w:color="auto"/>
                <w:bottom w:val="none" w:sz="0" w:space="0" w:color="auto"/>
                <w:right w:val="none" w:sz="0" w:space="0" w:color="auto"/>
              </w:divBdr>
            </w:div>
            <w:div w:id="934439732">
              <w:marLeft w:val="0"/>
              <w:marRight w:val="0"/>
              <w:marTop w:val="0"/>
              <w:marBottom w:val="0"/>
              <w:divBdr>
                <w:top w:val="none" w:sz="0" w:space="0" w:color="auto"/>
                <w:left w:val="none" w:sz="0" w:space="0" w:color="auto"/>
                <w:bottom w:val="none" w:sz="0" w:space="0" w:color="auto"/>
                <w:right w:val="none" w:sz="0" w:space="0" w:color="auto"/>
              </w:divBdr>
            </w:div>
            <w:div w:id="1063912410">
              <w:marLeft w:val="0"/>
              <w:marRight w:val="0"/>
              <w:marTop w:val="0"/>
              <w:marBottom w:val="0"/>
              <w:divBdr>
                <w:top w:val="none" w:sz="0" w:space="0" w:color="auto"/>
                <w:left w:val="none" w:sz="0" w:space="0" w:color="auto"/>
                <w:bottom w:val="none" w:sz="0" w:space="0" w:color="auto"/>
                <w:right w:val="none" w:sz="0" w:space="0" w:color="auto"/>
              </w:divBdr>
            </w:div>
            <w:div w:id="1521890337">
              <w:marLeft w:val="0"/>
              <w:marRight w:val="0"/>
              <w:marTop w:val="0"/>
              <w:marBottom w:val="0"/>
              <w:divBdr>
                <w:top w:val="none" w:sz="0" w:space="0" w:color="auto"/>
                <w:left w:val="none" w:sz="0" w:space="0" w:color="auto"/>
                <w:bottom w:val="none" w:sz="0" w:space="0" w:color="auto"/>
                <w:right w:val="none" w:sz="0" w:space="0" w:color="auto"/>
              </w:divBdr>
            </w:div>
            <w:div w:id="1527014970">
              <w:marLeft w:val="0"/>
              <w:marRight w:val="0"/>
              <w:marTop w:val="0"/>
              <w:marBottom w:val="0"/>
              <w:divBdr>
                <w:top w:val="none" w:sz="0" w:space="0" w:color="auto"/>
                <w:left w:val="none" w:sz="0" w:space="0" w:color="auto"/>
                <w:bottom w:val="none" w:sz="0" w:space="0" w:color="auto"/>
                <w:right w:val="none" w:sz="0" w:space="0" w:color="auto"/>
              </w:divBdr>
            </w:div>
            <w:div w:id="1568105240">
              <w:marLeft w:val="0"/>
              <w:marRight w:val="0"/>
              <w:marTop w:val="0"/>
              <w:marBottom w:val="0"/>
              <w:divBdr>
                <w:top w:val="none" w:sz="0" w:space="0" w:color="auto"/>
                <w:left w:val="none" w:sz="0" w:space="0" w:color="auto"/>
                <w:bottom w:val="none" w:sz="0" w:space="0" w:color="auto"/>
                <w:right w:val="none" w:sz="0" w:space="0" w:color="auto"/>
              </w:divBdr>
            </w:div>
            <w:div w:id="656224448">
              <w:marLeft w:val="0"/>
              <w:marRight w:val="0"/>
              <w:marTop w:val="0"/>
              <w:marBottom w:val="0"/>
              <w:divBdr>
                <w:top w:val="none" w:sz="0" w:space="0" w:color="auto"/>
                <w:left w:val="none" w:sz="0" w:space="0" w:color="auto"/>
                <w:bottom w:val="none" w:sz="0" w:space="0" w:color="auto"/>
                <w:right w:val="none" w:sz="0" w:space="0" w:color="auto"/>
              </w:divBdr>
            </w:div>
            <w:div w:id="1164005888">
              <w:marLeft w:val="0"/>
              <w:marRight w:val="0"/>
              <w:marTop w:val="0"/>
              <w:marBottom w:val="0"/>
              <w:divBdr>
                <w:top w:val="none" w:sz="0" w:space="0" w:color="auto"/>
                <w:left w:val="none" w:sz="0" w:space="0" w:color="auto"/>
                <w:bottom w:val="none" w:sz="0" w:space="0" w:color="auto"/>
                <w:right w:val="none" w:sz="0" w:space="0" w:color="auto"/>
              </w:divBdr>
            </w:div>
            <w:div w:id="1860313888">
              <w:marLeft w:val="0"/>
              <w:marRight w:val="0"/>
              <w:marTop w:val="0"/>
              <w:marBottom w:val="0"/>
              <w:divBdr>
                <w:top w:val="none" w:sz="0" w:space="0" w:color="auto"/>
                <w:left w:val="none" w:sz="0" w:space="0" w:color="auto"/>
                <w:bottom w:val="none" w:sz="0" w:space="0" w:color="auto"/>
                <w:right w:val="none" w:sz="0" w:space="0" w:color="auto"/>
              </w:divBdr>
            </w:div>
            <w:div w:id="381636048">
              <w:marLeft w:val="0"/>
              <w:marRight w:val="0"/>
              <w:marTop w:val="0"/>
              <w:marBottom w:val="0"/>
              <w:divBdr>
                <w:top w:val="none" w:sz="0" w:space="0" w:color="auto"/>
                <w:left w:val="none" w:sz="0" w:space="0" w:color="auto"/>
                <w:bottom w:val="none" w:sz="0" w:space="0" w:color="auto"/>
                <w:right w:val="none" w:sz="0" w:space="0" w:color="auto"/>
              </w:divBdr>
            </w:div>
            <w:div w:id="1110276311">
              <w:marLeft w:val="0"/>
              <w:marRight w:val="0"/>
              <w:marTop w:val="0"/>
              <w:marBottom w:val="0"/>
              <w:divBdr>
                <w:top w:val="none" w:sz="0" w:space="0" w:color="auto"/>
                <w:left w:val="none" w:sz="0" w:space="0" w:color="auto"/>
                <w:bottom w:val="none" w:sz="0" w:space="0" w:color="auto"/>
                <w:right w:val="none" w:sz="0" w:space="0" w:color="auto"/>
              </w:divBdr>
            </w:div>
            <w:div w:id="245842017">
              <w:marLeft w:val="0"/>
              <w:marRight w:val="0"/>
              <w:marTop w:val="0"/>
              <w:marBottom w:val="0"/>
              <w:divBdr>
                <w:top w:val="none" w:sz="0" w:space="0" w:color="auto"/>
                <w:left w:val="none" w:sz="0" w:space="0" w:color="auto"/>
                <w:bottom w:val="none" w:sz="0" w:space="0" w:color="auto"/>
                <w:right w:val="none" w:sz="0" w:space="0" w:color="auto"/>
              </w:divBdr>
            </w:div>
            <w:div w:id="1749499037">
              <w:marLeft w:val="0"/>
              <w:marRight w:val="0"/>
              <w:marTop w:val="0"/>
              <w:marBottom w:val="0"/>
              <w:divBdr>
                <w:top w:val="none" w:sz="0" w:space="0" w:color="auto"/>
                <w:left w:val="none" w:sz="0" w:space="0" w:color="auto"/>
                <w:bottom w:val="none" w:sz="0" w:space="0" w:color="auto"/>
                <w:right w:val="none" w:sz="0" w:space="0" w:color="auto"/>
              </w:divBdr>
            </w:div>
            <w:div w:id="1896773371">
              <w:marLeft w:val="0"/>
              <w:marRight w:val="0"/>
              <w:marTop w:val="0"/>
              <w:marBottom w:val="0"/>
              <w:divBdr>
                <w:top w:val="none" w:sz="0" w:space="0" w:color="auto"/>
                <w:left w:val="none" w:sz="0" w:space="0" w:color="auto"/>
                <w:bottom w:val="none" w:sz="0" w:space="0" w:color="auto"/>
                <w:right w:val="none" w:sz="0" w:space="0" w:color="auto"/>
              </w:divBdr>
            </w:div>
            <w:div w:id="571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7582">
      <w:bodyDiv w:val="1"/>
      <w:marLeft w:val="0"/>
      <w:marRight w:val="0"/>
      <w:marTop w:val="0"/>
      <w:marBottom w:val="0"/>
      <w:divBdr>
        <w:top w:val="none" w:sz="0" w:space="0" w:color="auto"/>
        <w:left w:val="none" w:sz="0" w:space="0" w:color="auto"/>
        <w:bottom w:val="none" w:sz="0" w:space="0" w:color="auto"/>
        <w:right w:val="none" w:sz="0" w:space="0" w:color="auto"/>
      </w:divBdr>
      <w:divsChild>
        <w:div w:id="1698315100">
          <w:marLeft w:val="0"/>
          <w:marRight w:val="0"/>
          <w:marTop w:val="0"/>
          <w:marBottom w:val="0"/>
          <w:divBdr>
            <w:top w:val="none" w:sz="0" w:space="0" w:color="auto"/>
            <w:left w:val="none" w:sz="0" w:space="0" w:color="auto"/>
            <w:bottom w:val="none" w:sz="0" w:space="0" w:color="auto"/>
            <w:right w:val="none" w:sz="0" w:space="0" w:color="auto"/>
          </w:divBdr>
          <w:divsChild>
            <w:div w:id="14467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674">
      <w:bodyDiv w:val="1"/>
      <w:marLeft w:val="0"/>
      <w:marRight w:val="0"/>
      <w:marTop w:val="0"/>
      <w:marBottom w:val="0"/>
      <w:divBdr>
        <w:top w:val="none" w:sz="0" w:space="0" w:color="auto"/>
        <w:left w:val="none" w:sz="0" w:space="0" w:color="auto"/>
        <w:bottom w:val="none" w:sz="0" w:space="0" w:color="auto"/>
        <w:right w:val="none" w:sz="0" w:space="0" w:color="auto"/>
      </w:divBdr>
      <w:divsChild>
        <w:div w:id="1837528473">
          <w:marLeft w:val="0"/>
          <w:marRight w:val="0"/>
          <w:marTop w:val="0"/>
          <w:marBottom w:val="0"/>
          <w:divBdr>
            <w:top w:val="none" w:sz="0" w:space="0" w:color="auto"/>
            <w:left w:val="none" w:sz="0" w:space="0" w:color="auto"/>
            <w:bottom w:val="none" w:sz="0" w:space="0" w:color="auto"/>
            <w:right w:val="none" w:sz="0" w:space="0" w:color="auto"/>
          </w:divBdr>
          <w:divsChild>
            <w:div w:id="318121839">
              <w:marLeft w:val="0"/>
              <w:marRight w:val="0"/>
              <w:marTop w:val="0"/>
              <w:marBottom w:val="0"/>
              <w:divBdr>
                <w:top w:val="none" w:sz="0" w:space="0" w:color="auto"/>
                <w:left w:val="none" w:sz="0" w:space="0" w:color="auto"/>
                <w:bottom w:val="none" w:sz="0" w:space="0" w:color="auto"/>
                <w:right w:val="none" w:sz="0" w:space="0" w:color="auto"/>
              </w:divBdr>
              <w:divsChild>
                <w:div w:id="1861357810">
                  <w:marLeft w:val="0"/>
                  <w:marRight w:val="0"/>
                  <w:marTop w:val="0"/>
                  <w:marBottom w:val="0"/>
                  <w:divBdr>
                    <w:top w:val="none" w:sz="0" w:space="0" w:color="auto"/>
                    <w:left w:val="none" w:sz="0" w:space="0" w:color="auto"/>
                    <w:bottom w:val="none" w:sz="0" w:space="0" w:color="auto"/>
                    <w:right w:val="none" w:sz="0" w:space="0" w:color="auto"/>
                  </w:divBdr>
                </w:div>
              </w:divsChild>
            </w:div>
            <w:div w:id="1659650272">
              <w:marLeft w:val="0"/>
              <w:marRight w:val="0"/>
              <w:marTop w:val="0"/>
              <w:marBottom w:val="0"/>
              <w:divBdr>
                <w:top w:val="none" w:sz="0" w:space="0" w:color="auto"/>
                <w:left w:val="none" w:sz="0" w:space="0" w:color="auto"/>
                <w:bottom w:val="none" w:sz="0" w:space="0" w:color="auto"/>
                <w:right w:val="none" w:sz="0" w:space="0" w:color="auto"/>
              </w:divBdr>
            </w:div>
          </w:divsChild>
        </w:div>
        <w:div w:id="744691953">
          <w:marLeft w:val="0"/>
          <w:marRight w:val="0"/>
          <w:marTop w:val="0"/>
          <w:marBottom w:val="0"/>
          <w:divBdr>
            <w:top w:val="none" w:sz="0" w:space="0" w:color="auto"/>
            <w:left w:val="none" w:sz="0" w:space="0" w:color="auto"/>
            <w:bottom w:val="none" w:sz="0" w:space="0" w:color="auto"/>
            <w:right w:val="none" w:sz="0" w:space="0" w:color="auto"/>
          </w:divBdr>
          <w:divsChild>
            <w:div w:id="1882592671">
              <w:marLeft w:val="0"/>
              <w:marRight w:val="0"/>
              <w:marTop w:val="0"/>
              <w:marBottom w:val="0"/>
              <w:divBdr>
                <w:top w:val="none" w:sz="0" w:space="0" w:color="auto"/>
                <w:left w:val="none" w:sz="0" w:space="0" w:color="auto"/>
                <w:bottom w:val="none" w:sz="0" w:space="0" w:color="auto"/>
                <w:right w:val="none" w:sz="0" w:space="0" w:color="auto"/>
              </w:divBdr>
              <w:divsChild>
                <w:div w:id="1006513965">
                  <w:marLeft w:val="0"/>
                  <w:marRight w:val="0"/>
                  <w:marTop w:val="0"/>
                  <w:marBottom w:val="0"/>
                  <w:divBdr>
                    <w:top w:val="none" w:sz="0" w:space="0" w:color="auto"/>
                    <w:left w:val="none" w:sz="0" w:space="0" w:color="auto"/>
                    <w:bottom w:val="none" w:sz="0" w:space="0" w:color="auto"/>
                    <w:right w:val="none" w:sz="0" w:space="0" w:color="auto"/>
                  </w:divBdr>
                </w:div>
              </w:divsChild>
            </w:div>
            <w:div w:id="23331564">
              <w:marLeft w:val="0"/>
              <w:marRight w:val="0"/>
              <w:marTop w:val="0"/>
              <w:marBottom w:val="0"/>
              <w:divBdr>
                <w:top w:val="none" w:sz="0" w:space="0" w:color="auto"/>
                <w:left w:val="none" w:sz="0" w:space="0" w:color="auto"/>
                <w:bottom w:val="none" w:sz="0" w:space="0" w:color="auto"/>
                <w:right w:val="none" w:sz="0" w:space="0" w:color="auto"/>
              </w:divBdr>
            </w:div>
          </w:divsChild>
        </w:div>
        <w:div w:id="1992295355">
          <w:marLeft w:val="0"/>
          <w:marRight w:val="0"/>
          <w:marTop w:val="0"/>
          <w:marBottom w:val="0"/>
          <w:divBdr>
            <w:top w:val="none" w:sz="0" w:space="0" w:color="auto"/>
            <w:left w:val="none" w:sz="0" w:space="0" w:color="auto"/>
            <w:bottom w:val="none" w:sz="0" w:space="0" w:color="auto"/>
            <w:right w:val="none" w:sz="0" w:space="0" w:color="auto"/>
          </w:divBdr>
          <w:divsChild>
            <w:div w:id="1445617127">
              <w:marLeft w:val="0"/>
              <w:marRight w:val="0"/>
              <w:marTop w:val="0"/>
              <w:marBottom w:val="0"/>
              <w:divBdr>
                <w:top w:val="none" w:sz="0" w:space="0" w:color="auto"/>
                <w:left w:val="none" w:sz="0" w:space="0" w:color="auto"/>
                <w:bottom w:val="none" w:sz="0" w:space="0" w:color="auto"/>
                <w:right w:val="none" w:sz="0" w:space="0" w:color="auto"/>
              </w:divBdr>
              <w:divsChild>
                <w:div w:id="1961034941">
                  <w:marLeft w:val="0"/>
                  <w:marRight w:val="0"/>
                  <w:marTop w:val="0"/>
                  <w:marBottom w:val="0"/>
                  <w:divBdr>
                    <w:top w:val="none" w:sz="0" w:space="0" w:color="auto"/>
                    <w:left w:val="none" w:sz="0" w:space="0" w:color="auto"/>
                    <w:bottom w:val="none" w:sz="0" w:space="0" w:color="auto"/>
                    <w:right w:val="none" w:sz="0" w:space="0" w:color="auto"/>
                  </w:divBdr>
                </w:div>
              </w:divsChild>
            </w:div>
            <w:div w:id="74127858">
              <w:marLeft w:val="0"/>
              <w:marRight w:val="0"/>
              <w:marTop w:val="0"/>
              <w:marBottom w:val="0"/>
              <w:divBdr>
                <w:top w:val="none" w:sz="0" w:space="0" w:color="auto"/>
                <w:left w:val="none" w:sz="0" w:space="0" w:color="auto"/>
                <w:bottom w:val="none" w:sz="0" w:space="0" w:color="auto"/>
                <w:right w:val="none" w:sz="0" w:space="0" w:color="auto"/>
              </w:divBdr>
            </w:div>
          </w:divsChild>
        </w:div>
        <w:div w:id="1145463502">
          <w:marLeft w:val="0"/>
          <w:marRight w:val="0"/>
          <w:marTop w:val="0"/>
          <w:marBottom w:val="0"/>
          <w:divBdr>
            <w:top w:val="none" w:sz="0" w:space="0" w:color="auto"/>
            <w:left w:val="none" w:sz="0" w:space="0" w:color="auto"/>
            <w:bottom w:val="none" w:sz="0" w:space="0" w:color="auto"/>
            <w:right w:val="none" w:sz="0" w:space="0" w:color="auto"/>
          </w:divBdr>
          <w:divsChild>
            <w:div w:id="109983097">
              <w:marLeft w:val="0"/>
              <w:marRight w:val="0"/>
              <w:marTop w:val="0"/>
              <w:marBottom w:val="0"/>
              <w:divBdr>
                <w:top w:val="none" w:sz="0" w:space="0" w:color="auto"/>
                <w:left w:val="none" w:sz="0" w:space="0" w:color="auto"/>
                <w:bottom w:val="none" w:sz="0" w:space="0" w:color="auto"/>
                <w:right w:val="none" w:sz="0" w:space="0" w:color="auto"/>
              </w:divBdr>
              <w:divsChild>
                <w:div w:id="326514659">
                  <w:marLeft w:val="0"/>
                  <w:marRight w:val="0"/>
                  <w:marTop w:val="0"/>
                  <w:marBottom w:val="0"/>
                  <w:divBdr>
                    <w:top w:val="none" w:sz="0" w:space="0" w:color="auto"/>
                    <w:left w:val="none" w:sz="0" w:space="0" w:color="auto"/>
                    <w:bottom w:val="none" w:sz="0" w:space="0" w:color="auto"/>
                    <w:right w:val="none" w:sz="0" w:space="0" w:color="auto"/>
                  </w:divBdr>
                </w:div>
              </w:divsChild>
            </w:div>
            <w:div w:id="1819034961">
              <w:marLeft w:val="0"/>
              <w:marRight w:val="0"/>
              <w:marTop w:val="0"/>
              <w:marBottom w:val="0"/>
              <w:divBdr>
                <w:top w:val="none" w:sz="0" w:space="0" w:color="auto"/>
                <w:left w:val="none" w:sz="0" w:space="0" w:color="auto"/>
                <w:bottom w:val="none" w:sz="0" w:space="0" w:color="auto"/>
                <w:right w:val="none" w:sz="0" w:space="0" w:color="auto"/>
              </w:divBdr>
            </w:div>
          </w:divsChild>
        </w:div>
        <w:div w:id="348145293">
          <w:marLeft w:val="0"/>
          <w:marRight w:val="0"/>
          <w:marTop w:val="0"/>
          <w:marBottom w:val="0"/>
          <w:divBdr>
            <w:top w:val="none" w:sz="0" w:space="0" w:color="auto"/>
            <w:left w:val="none" w:sz="0" w:space="0" w:color="auto"/>
            <w:bottom w:val="none" w:sz="0" w:space="0" w:color="auto"/>
            <w:right w:val="none" w:sz="0" w:space="0" w:color="auto"/>
          </w:divBdr>
          <w:divsChild>
            <w:div w:id="732002254">
              <w:marLeft w:val="0"/>
              <w:marRight w:val="0"/>
              <w:marTop w:val="0"/>
              <w:marBottom w:val="0"/>
              <w:divBdr>
                <w:top w:val="none" w:sz="0" w:space="0" w:color="auto"/>
                <w:left w:val="none" w:sz="0" w:space="0" w:color="auto"/>
                <w:bottom w:val="none" w:sz="0" w:space="0" w:color="auto"/>
                <w:right w:val="none" w:sz="0" w:space="0" w:color="auto"/>
              </w:divBdr>
              <w:divsChild>
                <w:div w:id="861360899">
                  <w:marLeft w:val="0"/>
                  <w:marRight w:val="0"/>
                  <w:marTop w:val="0"/>
                  <w:marBottom w:val="0"/>
                  <w:divBdr>
                    <w:top w:val="none" w:sz="0" w:space="0" w:color="auto"/>
                    <w:left w:val="none" w:sz="0" w:space="0" w:color="auto"/>
                    <w:bottom w:val="none" w:sz="0" w:space="0" w:color="auto"/>
                    <w:right w:val="none" w:sz="0" w:space="0" w:color="auto"/>
                  </w:divBdr>
                </w:div>
              </w:divsChild>
            </w:div>
            <w:div w:id="1109156725">
              <w:marLeft w:val="0"/>
              <w:marRight w:val="0"/>
              <w:marTop w:val="0"/>
              <w:marBottom w:val="0"/>
              <w:divBdr>
                <w:top w:val="none" w:sz="0" w:space="0" w:color="auto"/>
                <w:left w:val="none" w:sz="0" w:space="0" w:color="auto"/>
                <w:bottom w:val="none" w:sz="0" w:space="0" w:color="auto"/>
                <w:right w:val="none" w:sz="0" w:space="0" w:color="auto"/>
              </w:divBdr>
            </w:div>
          </w:divsChild>
        </w:div>
        <w:div w:id="541747699">
          <w:marLeft w:val="0"/>
          <w:marRight w:val="0"/>
          <w:marTop w:val="0"/>
          <w:marBottom w:val="0"/>
          <w:divBdr>
            <w:top w:val="none" w:sz="0" w:space="0" w:color="auto"/>
            <w:left w:val="none" w:sz="0" w:space="0" w:color="auto"/>
            <w:bottom w:val="none" w:sz="0" w:space="0" w:color="auto"/>
            <w:right w:val="none" w:sz="0" w:space="0" w:color="auto"/>
          </w:divBdr>
          <w:divsChild>
            <w:div w:id="555554619">
              <w:marLeft w:val="0"/>
              <w:marRight w:val="0"/>
              <w:marTop w:val="0"/>
              <w:marBottom w:val="0"/>
              <w:divBdr>
                <w:top w:val="none" w:sz="0" w:space="0" w:color="auto"/>
                <w:left w:val="none" w:sz="0" w:space="0" w:color="auto"/>
                <w:bottom w:val="none" w:sz="0" w:space="0" w:color="auto"/>
                <w:right w:val="none" w:sz="0" w:space="0" w:color="auto"/>
              </w:divBdr>
              <w:divsChild>
                <w:div w:id="865675381">
                  <w:marLeft w:val="0"/>
                  <w:marRight w:val="0"/>
                  <w:marTop w:val="0"/>
                  <w:marBottom w:val="0"/>
                  <w:divBdr>
                    <w:top w:val="none" w:sz="0" w:space="0" w:color="auto"/>
                    <w:left w:val="none" w:sz="0" w:space="0" w:color="auto"/>
                    <w:bottom w:val="none" w:sz="0" w:space="0" w:color="auto"/>
                    <w:right w:val="none" w:sz="0" w:space="0" w:color="auto"/>
                  </w:divBdr>
                </w:div>
              </w:divsChild>
            </w:div>
            <w:div w:id="791365915">
              <w:marLeft w:val="0"/>
              <w:marRight w:val="0"/>
              <w:marTop w:val="0"/>
              <w:marBottom w:val="0"/>
              <w:divBdr>
                <w:top w:val="none" w:sz="0" w:space="0" w:color="auto"/>
                <w:left w:val="none" w:sz="0" w:space="0" w:color="auto"/>
                <w:bottom w:val="none" w:sz="0" w:space="0" w:color="auto"/>
                <w:right w:val="none" w:sz="0" w:space="0" w:color="auto"/>
              </w:divBdr>
            </w:div>
          </w:divsChild>
        </w:div>
        <w:div w:id="2072118521">
          <w:marLeft w:val="0"/>
          <w:marRight w:val="0"/>
          <w:marTop w:val="0"/>
          <w:marBottom w:val="0"/>
          <w:divBdr>
            <w:top w:val="none" w:sz="0" w:space="0" w:color="auto"/>
            <w:left w:val="none" w:sz="0" w:space="0" w:color="auto"/>
            <w:bottom w:val="none" w:sz="0" w:space="0" w:color="auto"/>
            <w:right w:val="none" w:sz="0" w:space="0" w:color="auto"/>
          </w:divBdr>
          <w:divsChild>
            <w:div w:id="391469473">
              <w:marLeft w:val="0"/>
              <w:marRight w:val="0"/>
              <w:marTop w:val="0"/>
              <w:marBottom w:val="0"/>
              <w:divBdr>
                <w:top w:val="none" w:sz="0" w:space="0" w:color="auto"/>
                <w:left w:val="none" w:sz="0" w:space="0" w:color="auto"/>
                <w:bottom w:val="none" w:sz="0" w:space="0" w:color="auto"/>
                <w:right w:val="none" w:sz="0" w:space="0" w:color="auto"/>
              </w:divBdr>
              <w:divsChild>
                <w:div w:id="826285145">
                  <w:marLeft w:val="0"/>
                  <w:marRight w:val="0"/>
                  <w:marTop w:val="0"/>
                  <w:marBottom w:val="0"/>
                  <w:divBdr>
                    <w:top w:val="none" w:sz="0" w:space="0" w:color="auto"/>
                    <w:left w:val="none" w:sz="0" w:space="0" w:color="auto"/>
                    <w:bottom w:val="none" w:sz="0" w:space="0" w:color="auto"/>
                    <w:right w:val="none" w:sz="0" w:space="0" w:color="auto"/>
                  </w:divBdr>
                </w:div>
              </w:divsChild>
            </w:div>
            <w:div w:id="3987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4522">
      <w:bodyDiv w:val="1"/>
      <w:marLeft w:val="0"/>
      <w:marRight w:val="0"/>
      <w:marTop w:val="0"/>
      <w:marBottom w:val="0"/>
      <w:divBdr>
        <w:top w:val="none" w:sz="0" w:space="0" w:color="auto"/>
        <w:left w:val="none" w:sz="0" w:space="0" w:color="auto"/>
        <w:bottom w:val="none" w:sz="0" w:space="0" w:color="auto"/>
        <w:right w:val="none" w:sz="0" w:space="0" w:color="auto"/>
      </w:divBdr>
      <w:divsChild>
        <w:div w:id="568077527">
          <w:marLeft w:val="0"/>
          <w:marRight w:val="0"/>
          <w:marTop w:val="0"/>
          <w:marBottom w:val="0"/>
          <w:divBdr>
            <w:top w:val="none" w:sz="0" w:space="0" w:color="auto"/>
            <w:left w:val="none" w:sz="0" w:space="0" w:color="auto"/>
            <w:bottom w:val="none" w:sz="0" w:space="0" w:color="auto"/>
            <w:right w:val="none" w:sz="0" w:space="0" w:color="auto"/>
          </w:divBdr>
          <w:divsChild>
            <w:div w:id="427622514">
              <w:marLeft w:val="0"/>
              <w:marRight w:val="0"/>
              <w:marTop w:val="0"/>
              <w:marBottom w:val="0"/>
              <w:divBdr>
                <w:top w:val="none" w:sz="0" w:space="0" w:color="auto"/>
                <w:left w:val="none" w:sz="0" w:space="0" w:color="auto"/>
                <w:bottom w:val="none" w:sz="0" w:space="0" w:color="auto"/>
                <w:right w:val="none" w:sz="0" w:space="0" w:color="auto"/>
              </w:divBdr>
            </w:div>
            <w:div w:id="696197206">
              <w:marLeft w:val="0"/>
              <w:marRight w:val="0"/>
              <w:marTop w:val="0"/>
              <w:marBottom w:val="0"/>
              <w:divBdr>
                <w:top w:val="none" w:sz="0" w:space="0" w:color="auto"/>
                <w:left w:val="none" w:sz="0" w:space="0" w:color="auto"/>
                <w:bottom w:val="none" w:sz="0" w:space="0" w:color="auto"/>
                <w:right w:val="none" w:sz="0" w:space="0" w:color="auto"/>
              </w:divBdr>
            </w:div>
            <w:div w:id="557788237">
              <w:marLeft w:val="0"/>
              <w:marRight w:val="0"/>
              <w:marTop w:val="0"/>
              <w:marBottom w:val="0"/>
              <w:divBdr>
                <w:top w:val="none" w:sz="0" w:space="0" w:color="auto"/>
                <w:left w:val="none" w:sz="0" w:space="0" w:color="auto"/>
                <w:bottom w:val="none" w:sz="0" w:space="0" w:color="auto"/>
                <w:right w:val="none" w:sz="0" w:space="0" w:color="auto"/>
              </w:divBdr>
            </w:div>
            <w:div w:id="301077099">
              <w:marLeft w:val="0"/>
              <w:marRight w:val="0"/>
              <w:marTop w:val="0"/>
              <w:marBottom w:val="0"/>
              <w:divBdr>
                <w:top w:val="none" w:sz="0" w:space="0" w:color="auto"/>
                <w:left w:val="none" w:sz="0" w:space="0" w:color="auto"/>
                <w:bottom w:val="none" w:sz="0" w:space="0" w:color="auto"/>
                <w:right w:val="none" w:sz="0" w:space="0" w:color="auto"/>
              </w:divBdr>
            </w:div>
            <w:div w:id="353388105">
              <w:marLeft w:val="0"/>
              <w:marRight w:val="0"/>
              <w:marTop w:val="0"/>
              <w:marBottom w:val="0"/>
              <w:divBdr>
                <w:top w:val="none" w:sz="0" w:space="0" w:color="auto"/>
                <w:left w:val="none" w:sz="0" w:space="0" w:color="auto"/>
                <w:bottom w:val="none" w:sz="0" w:space="0" w:color="auto"/>
                <w:right w:val="none" w:sz="0" w:space="0" w:color="auto"/>
              </w:divBdr>
            </w:div>
            <w:div w:id="2133405546">
              <w:marLeft w:val="0"/>
              <w:marRight w:val="0"/>
              <w:marTop w:val="0"/>
              <w:marBottom w:val="0"/>
              <w:divBdr>
                <w:top w:val="none" w:sz="0" w:space="0" w:color="auto"/>
                <w:left w:val="none" w:sz="0" w:space="0" w:color="auto"/>
                <w:bottom w:val="none" w:sz="0" w:space="0" w:color="auto"/>
                <w:right w:val="none" w:sz="0" w:space="0" w:color="auto"/>
              </w:divBdr>
            </w:div>
            <w:div w:id="2078085623">
              <w:marLeft w:val="0"/>
              <w:marRight w:val="0"/>
              <w:marTop w:val="0"/>
              <w:marBottom w:val="0"/>
              <w:divBdr>
                <w:top w:val="none" w:sz="0" w:space="0" w:color="auto"/>
                <w:left w:val="none" w:sz="0" w:space="0" w:color="auto"/>
                <w:bottom w:val="none" w:sz="0" w:space="0" w:color="auto"/>
                <w:right w:val="none" w:sz="0" w:space="0" w:color="auto"/>
              </w:divBdr>
            </w:div>
            <w:div w:id="990250426">
              <w:marLeft w:val="0"/>
              <w:marRight w:val="0"/>
              <w:marTop w:val="0"/>
              <w:marBottom w:val="0"/>
              <w:divBdr>
                <w:top w:val="none" w:sz="0" w:space="0" w:color="auto"/>
                <w:left w:val="none" w:sz="0" w:space="0" w:color="auto"/>
                <w:bottom w:val="none" w:sz="0" w:space="0" w:color="auto"/>
                <w:right w:val="none" w:sz="0" w:space="0" w:color="auto"/>
              </w:divBdr>
            </w:div>
            <w:div w:id="731806619">
              <w:marLeft w:val="0"/>
              <w:marRight w:val="0"/>
              <w:marTop w:val="0"/>
              <w:marBottom w:val="0"/>
              <w:divBdr>
                <w:top w:val="none" w:sz="0" w:space="0" w:color="auto"/>
                <w:left w:val="none" w:sz="0" w:space="0" w:color="auto"/>
                <w:bottom w:val="none" w:sz="0" w:space="0" w:color="auto"/>
                <w:right w:val="none" w:sz="0" w:space="0" w:color="auto"/>
              </w:divBdr>
            </w:div>
            <w:div w:id="417797263">
              <w:marLeft w:val="0"/>
              <w:marRight w:val="0"/>
              <w:marTop w:val="0"/>
              <w:marBottom w:val="0"/>
              <w:divBdr>
                <w:top w:val="none" w:sz="0" w:space="0" w:color="auto"/>
                <w:left w:val="none" w:sz="0" w:space="0" w:color="auto"/>
                <w:bottom w:val="none" w:sz="0" w:space="0" w:color="auto"/>
                <w:right w:val="none" w:sz="0" w:space="0" w:color="auto"/>
              </w:divBdr>
            </w:div>
            <w:div w:id="971713285">
              <w:marLeft w:val="0"/>
              <w:marRight w:val="0"/>
              <w:marTop w:val="0"/>
              <w:marBottom w:val="0"/>
              <w:divBdr>
                <w:top w:val="none" w:sz="0" w:space="0" w:color="auto"/>
                <w:left w:val="none" w:sz="0" w:space="0" w:color="auto"/>
                <w:bottom w:val="none" w:sz="0" w:space="0" w:color="auto"/>
                <w:right w:val="none" w:sz="0" w:space="0" w:color="auto"/>
              </w:divBdr>
            </w:div>
            <w:div w:id="2123987692">
              <w:marLeft w:val="0"/>
              <w:marRight w:val="0"/>
              <w:marTop w:val="0"/>
              <w:marBottom w:val="0"/>
              <w:divBdr>
                <w:top w:val="none" w:sz="0" w:space="0" w:color="auto"/>
                <w:left w:val="none" w:sz="0" w:space="0" w:color="auto"/>
                <w:bottom w:val="none" w:sz="0" w:space="0" w:color="auto"/>
                <w:right w:val="none" w:sz="0" w:space="0" w:color="auto"/>
              </w:divBdr>
            </w:div>
            <w:div w:id="1779061072">
              <w:marLeft w:val="0"/>
              <w:marRight w:val="0"/>
              <w:marTop w:val="0"/>
              <w:marBottom w:val="0"/>
              <w:divBdr>
                <w:top w:val="none" w:sz="0" w:space="0" w:color="auto"/>
                <w:left w:val="none" w:sz="0" w:space="0" w:color="auto"/>
                <w:bottom w:val="none" w:sz="0" w:space="0" w:color="auto"/>
                <w:right w:val="none" w:sz="0" w:space="0" w:color="auto"/>
              </w:divBdr>
            </w:div>
            <w:div w:id="444082173">
              <w:marLeft w:val="0"/>
              <w:marRight w:val="0"/>
              <w:marTop w:val="0"/>
              <w:marBottom w:val="0"/>
              <w:divBdr>
                <w:top w:val="none" w:sz="0" w:space="0" w:color="auto"/>
                <w:left w:val="none" w:sz="0" w:space="0" w:color="auto"/>
                <w:bottom w:val="none" w:sz="0" w:space="0" w:color="auto"/>
                <w:right w:val="none" w:sz="0" w:space="0" w:color="auto"/>
              </w:divBdr>
            </w:div>
            <w:div w:id="1004938659">
              <w:marLeft w:val="0"/>
              <w:marRight w:val="0"/>
              <w:marTop w:val="0"/>
              <w:marBottom w:val="0"/>
              <w:divBdr>
                <w:top w:val="none" w:sz="0" w:space="0" w:color="auto"/>
                <w:left w:val="none" w:sz="0" w:space="0" w:color="auto"/>
                <w:bottom w:val="none" w:sz="0" w:space="0" w:color="auto"/>
                <w:right w:val="none" w:sz="0" w:space="0" w:color="auto"/>
              </w:divBdr>
            </w:div>
            <w:div w:id="31852620">
              <w:marLeft w:val="0"/>
              <w:marRight w:val="0"/>
              <w:marTop w:val="0"/>
              <w:marBottom w:val="0"/>
              <w:divBdr>
                <w:top w:val="none" w:sz="0" w:space="0" w:color="auto"/>
                <w:left w:val="none" w:sz="0" w:space="0" w:color="auto"/>
                <w:bottom w:val="none" w:sz="0" w:space="0" w:color="auto"/>
                <w:right w:val="none" w:sz="0" w:space="0" w:color="auto"/>
              </w:divBdr>
            </w:div>
            <w:div w:id="1514682844">
              <w:marLeft w:val="0"/>
              <w:marRight w:val="0"/>
              <w:marTop w:val="0"/>
              <w:marBottom w:val="0"/>
              <w:divBdr>
                <w:top w:val="none" w:sz="0" w:space="0" w:color="auto"/>
                <w:left w:val="none" w:sz="0" w:space="0" w:color="auto"/>
                <w:bottom w:val="none" w:sz="0" w:space="0" w:color="auto"/>
                <w:right w:val="none" w:sz="0" w:space="0" w:color="auto"/>
              </w:divBdr>
            </w:div>
            <w:div w:id="1334794266">
              <w:marLeft w:val="0"/>
              <w:marRight w:val="0"/>
              <w:marTop w:val="0"/>
              <w:marBottom w:val="0"/>
              <w:divBdr>
                <w:top w:val="none" w:sz="0" w:space="0" w:color="auto"/>
                <w:left w:val="none" w:sz="0" w:space="0" w:color="auto"/>
                <w:bottom w:val="none" w:sz="0" w:space="0" w:color="auto"/>
                <w:right w:val="none" w:sz="0" w:space="0" w:color="auto"/>
              </w:divBdr>
            </w:div>
            <w:div w:id="12851495">
              <w:marLeft w:val="0"/>
              <w:marRight w:val="0"/>
              <w:marTop w:val="0"/>
              <w:marBottom w:val="0"/>
              <w:divBdr>
                <w:top w:val="none" w:sz="0" w:space="0" w:color="auto"/>
                <w:left w:val="none" w:sz="0" w:space="0" w:color="auto"/>
                <w:bottom w:val="none" w:sz="0" w:space="0" w:color="auto"/>
                <w:right w:val="none" w:sz="0" w:space="0" w:color="auto"/>
              </w:divBdr>
            </w:div>
            <w:div w:id="3169985">
              <w:marLeft w:val="0"/>
              <w:marRight w:val="0"/>
              <w:marTop w:val="0"/>
              <w:marBottom w:val="0"/>
              <w:divBdr>
                <w:top w:val="none" w:sz="0" w:space="0" w:color="auto"/>
                <w:left w:val="none" w:sz="0" w:space="0" w:color="auto"/>
                <w:bottom w:val="none" w:sz="0" w:space="0" w:color="auto"/>
                <w:right w:val="none" w:sz="0" w:space="0" w:color="auto"/>
              </w:divBdr>
            </w:div>
            <w:div w:id="1229028269">
              <w:marLeft w:val="0"/>
              <w:marRight w:val="0"/>
              <w:marTop w:val="0"/>
              <w:marBottom w:val="0"/>
              <w:divBdr>
                <w:top w:val="none" w:sz="0" w:space="0" w:color="auto"/>
                <w:left w:val="none" w:sz="0" w:space="0" w:color="auto"/>
                <w:bottom w:val="none" w:sz="0" w:space="0" w:color="auto"/>
                <w:right w:val="none" w:sz="0" w:space="0" w:color="auto"/>
              </w:divBdr>
            </w:div>
            <w:div w:id="1402874096">
              <w:marLeft w:val="0"/>
              <w:marRight w:val="0"/>
              <w:marTop w:val="0"/>
              <w:marBottom w:val="0"/>
              <w:divBdr>
                <w:top w:val="none" w:sz="0" w:space="0" w:color="auto"/>
                <w:left w:val="none" w:sz="0" w:space="0" w:color="auto"/>
                <w:bottom w:val="none" w:sz="0" w:space="0" w:color="auto"/>
                <w:right w:val="none" w:sz="0" w:space="0" w:color="auto"/>
              </w:divBdr>
            </w:div>
            <w:div w:id="526717027">
              <w:marLeft w:val="0"/>
              <w:marRight w:val="0"/>
              <w:marTop w:val="0"/>
              <w:marBottom w:val="0"/>
              <w:divBdr>
                <w:top w:val="none" w:sz="0" w:space="0" w:color="auto"/>
                <w:left w:val="none" w:sz="0" w:space="0" w:color="auto"/>
                <w:bottom w:val="none" w:sz="0" w:space="0" w:color="auto"/>
                <w:right w:val="none" w:sz="0" w:space="0" w:color="auto"/>
              </w:divBdr>
            </w:div>
            <w:div w:id="910696291">
              <w:marLeft w:val="0"/>
              <w:marRight w:val="0"/>
              <w:marTop w:val="0"/>
              <w:marBottom w:val="0"/>
              <w:divBdr>
                <w:top w:val="none" w:sz="0" w:space="0" w:color="auto"/>
                <w:left w:val="none" w:sz="0" w:space="0" w:color="auto"/>
                <w:bottom w:val="none" w:sz="0" w:space="0" w:color="auto"/>
                <w:right w:val="none" w:sz="0" w:space="0" w:color="auto"/>
              </w:divBdr>
            </w:div>
            <w:div w:id="393355585">
              <w:marLeft w:val="0"/>
              <w:marRight w:val="0"/>
              <w:marTop w:val="0"/>
              <w:marBottom w:val="0"/>
              <w:divBdr>
                <w:top w:val="none" w:sz="0" w:space="0" w:color="auto"/>
                <w:left w:val="none" w:sz="0" w:space="0" w:color="auto"/>
                <w:bottom w:val="none" w:sz="0" w:space="0" w:color="auto"/>
                <w:right w:val="none" w:sz="0" w:space="0" w:color="auto"/>
              </w:divBdr>
            </w:div>
            <w:div w:id="1557666989">
              <w:marLeft w:val="0"/>
              <w:marRight w:val="0"/>
              <w:marTop w:val="0"/>
              <w:marBottom w:val="0"/>
              <w:divBdr>
                <w:top w:val="none" w:sz="0" w:space="0" w:color="auto"/>
                <w:left w:val="none" w:sz="0" w:space="0" w:color="auto"/>
                <w:bottom w:val="none" w:sz="0" w:space="0" w:color="auto"/>
                <w:right w:val="none" w:sz="0" w:space="0" w:color="auto"/>
              </w:divBdr>
            </w:div>
            <w:div w:id="952398457">
              <w:marLeft w:val="0"/>
              <w:marRight w:val="0"/>
              <w:marTop w:val="0"/>
              <w:marBottom w:val="0"/>
              <w:divBdr>
                <w:top w:val="none" w:sz="0" w:space="0" w:color="auto"/>
                <w:left w:val="none" w:sz="0" w:space="0" w:color="auto"/>
                <w:bottom w:val="none" w:sz="0" w:space="0" w:color="auto"/>
                <w:right w:val="none" w:sz="0" w:space="0" w:color="auto"/>
              </w:divBdr>
            </w:div>
            <w:div w:id="1103720436">
              <w:marLeft w:val="0"/>
              <w:marRight w:val="0"/>
              <w:marTop w:val="0"/>
              <w:marBottom w:val="0"/>
              <w:divBdr>
                <w:top w:val="none" w:sz="0" w:space="0" w:color="auto"/>
                <w:left w:val="none" w:sz="0" w:space="0" w:color="auto"/>
                <w:bottom w:val="none" w:sz="0" w:space="0" w:color="auto"/>
                <w:right w:val="none" w:sz="0" w:space="0" w:color="auto"/>
              </w:divBdr>
            </w:div>
            <w:div w:id="409471499">
              <w:marLeft w:val="0"/>
              <w:marRight w:val="0"/>
              <w:marTop w:val="0"/>
              <w:marBottom w:val="0"/>
              <w:divBdr>
                <w:top w:val="none" w:sz="0" w:space="0" w:color="auto"/>
                <w:left w:val="none" w:sz="0" w:space="0" w:color="auto"/>
                <w:bottom w:val="none" w:sz="0" w:space="0" w:color="auto"/>
                <w:right w:val="none" w:sz="0" w:space="0" w:color="auto"/>
              </w:divBdr>
            </w:div>
            <w:div w:id="1350915127">
              <w:marLeft w:val="0"/>
              <w:marRight w:val="0"/>
              <w:marTop w:val="0"/>
              <w:marBottom w:val="0"/>
              <w:divBdr>
                <w:top w:val="none" w:sz="0" w:space="0" w:color="auto"/>
                <w:left w:val="none" w:sz="0" w:space="0" w:color="auto"/>
                <w:bottom w:val="none" w:sz="0" w:space="0" w:color="auto"/>
                <w:right w:val="none" w:sz="0" w:space="0" w:color="auto"/>
              </w:divBdr>
            </w:div>
            <w:div w:id="1873565501">
              <w:marLeft w:val="0"/>
              <w:marRight w:val="0"/>
              <w:marTop w:val="0"/>
              <w:marBottom w:val="0"/>
              <w:divBdr>
                <w:top w:val="none" w:sz="0" w:space="0" w:color="auto"/>
                <w:left w:val="none" w:sz="0" w:space="0" w:color="auto"/>
                <w:bottom w:val="none" w:sz="0" w:space="0" w:color="auto"/>
                <w:right w:val="none" w:sz="0" w:space="0" w:color="auto"/>
              </w:divBdr>
            </w:div>
            <w:div w:id="1820339647">
              <w:marLeft w:val="0"/>
              <w:marRight w:val="0"/>
              <w:marTop w:val="0"/>
              <w:marBottom w:val="0"/>
              <w:divBdr>
                <w:top w:val="none" w:sz="0" w:space="0" w:color="auto"/>
                <w:left w:val="none" w:sz="0" w:space="0" w:color="auto"/>
                <w:bottom w:val="none" w:sz="0" w:space="0" w:color="auto"/>
                <w:right w:val="none" w:sz="0" w:space="0" w:color="auto"/>
              </w:divBdr>
            </w:div>
            <w:div w:id="451173078">
              <w:marLeft w:val="0"/>
              <w:marRight w:val="0"/>
              <w:marTop w:val="0"/>
              <w:marBottom w:val="0"/>
              <w:divBdr>
                <w:top w:val="none" w:sz="0" w:space="0" w:color="auto"/>
                <w:left w:val="none" w:sz="0" w:space="0" w:color="auto"/>
                <w:bottom w:val="none" w:sz="0" w:space="0" w:color="auto"/>
                <w:right w:val="none" w:sz="0" w:space="0" w:color="auto"/>
              </w:divBdr>
            </w:div>
            <w:div w:id="1488016887">
              <w:marLeft w:val="0"/>
              <w:marRight w:val="0"/>
              <w:marTop w:val="0"/>
              <w:marBottom w:val="0"/>
              <w:divBdr>
                <w:top w:val="none" w:sz="0" w:space="0" w:color="auto"/>
                <w:left w:val="none" w:sz="0" w:space="0" w:color="auto"/>
                <w:bottom w:val="none" w:sz="0" w:space="0" w:color="auto"/>
                <w:right w:val="none" w:sz="0" w:space="0" w:color="auto"/>
              </w:divBdr>
            </w:div>
            <w:div w:id="408502504">
              <w:marLeft w:val="0"/>
              <w:marRight w:val="0"/>
              <w:marTop w:val="0"/>
              <w:marBottom w:val="0"/>
              <w:divBdr>
                <w:top w:val="none" w:sz="0" w:space="0" w:color="auto"/>
                <w:left w:val="none" w:sz="0" w:space="0" w:color="auto"/>
                <w:bottom w:val="none" w:sz="0" w:space="0" w:color="auto"/>
                <w:right w:val="none" w:sz="0" w:space="0" w:color="auto"/>
              </w:divBdr>
            </w:div>
            <w:div w:id="699427987">
              <w:marLeft w:val="0"/>
              <w:marRight w:val="0"/>
              <w:marTop w:val="0"/>
              <w:marBottom w:val="0"/>
              <w:divBdr>
                <w:top w:val="none" w:sz="0" w:space="0" w:color="auto"/>
                <w:left w:val="none" w:sz="0" w:space="0" w:color="auto"/>
                <w:bottom w:val="none" w:sz="0" w:space="0" w:color="auto"/>
                <w:right w:val="none" w:sz="0" w:space="0" w:color="auto"/>
              </w:divBdr>
            </w:div>
            <w:div w:id="2024161167">
              <w:marLeft w:val="0"/>
              <w:marRight w:val="0"/>
              <w:marTop w:val="0"/>
              <w:marBottom w:val="0"/>
              <w:divBdr>
                <w:top w:val="none" w:sz="0" w:space="0" w:color="auto"/>
                <w:left w:val="none" w:sz="0" w:space="0" w:color="auto"/>
                <w:bottom w:val="none" w:sz="0" w:space="0" w:color="auto"/>
                <w:right w:val="none" w:sz="0" w:space="0" w:color="auto"/>
              </w:divBdr>
            </w:div>
            <w:div w:id="1876117820">
              <w:marLeft w:val="0"/>
              <w:marRight w:val="0"/>
              <w:marTop w:val="0"/>
              <w:marBottom w:val="0"/>
              <w:divBdr>
                <w:top w:val="none" w:sz="0" w:space="0" w:color="auto"/>
                <w:left w:val="none" w:sz="0" w:space="0" w:color="auto"/>
                <w:bottom w:val="none" w:sz="0" w:space="0" w:color="auto"/>
                <w:right w:val="none" w:sz="0" w:space="0" w:color="auto"/>
              </w:divBdr>
            </w:div>
            <w:div w:id="590896059">
              <w:marLeft w:val="0"/>
              <w:marRight w:val="0"/>
              <w:marTop w:val="0"/>
              <w:marBottom w:val="0"/>
              <w:divBdr>
                <w:top w:val="none" w:sz="0" w:space="0" w:color="auto"/>
                <w:left w:val="none" w:sz="0" w:space="0" w:color="auto"/>
                <w:bottom w:val="none" w:sz="0" w:space="0" w:color="auto"/>
                <w:right w:val="none" w:sz="0" w:space="0" w:color="auto"/>
              </w:divBdr>
            </w:div>
            <w:div w:id="926966015">
              <w:marLeft w:val="0"/>
              <w:marRight w:val="0"/>
              <w:marTop w:val="0"/>
              <w:marBottom w:val="0"/>
              <w:divBdr>
                <w:top w:val="none" w:sz="0" w:space="0" w:color="auto"/>
                <w:left w:val="none" w:sz="0" w:space="0" w:color="auto"/>
                <w:bottom w:val="none" w:sz="0" w:space="0" w:color="auto"/>
                <w:right w:val="none" w:sz="0" w:space="0" w:color="auto"/>
              </w:divBdr>
            </w:div>
            <w:div w:id="953101276">
              <w:marLeft w:val="0"/>
              <w:marRight w:val="0"/>
              <w:marTop w:val="0"/>
              <w:marBottom w:val="0"/>
              <w:divBdr>
                <w:top w:val="none" w:sz="0" w:space="0" w:color="auto"/>
                <w:left w:val="none" w:sz="0" w:space="0" w:color="auto"/>
                <w:bottom w:val="none" w:sz="0" w:space="0" w:color="auto"/>
                <w:right w:val="none" w:sz="0" w:space="0" w:color="auto"/>
              </w:divBdr>
            </w:div>
            <w:div w:id="710614049">
              <w:marLeft w:val="0"/>
              <w:marRight w:val="0"/>
              <w:marTop w:val="0"/>
              <w:marBottom w:val="0"/>
              <w:divBdr>
                <w:top w:val="none" w:sz="0" w:space="0" w:color="auto"/>
                <w:left w:val="none" w:sz="0" w:space="0" w:color="auto"/>
                <w:bottom w:val="none" w:sz="0" w:space="0" w:color="auto"/>
                <w:right w:val="none" w:sz="0" w:space="0" w:color="auto"/>
              </w:divBdr>
            </w:div>
            <w:div w:id="823815024">
              <w:marLeft w:val="0"/>
              <w:marRight w:val="0"/>
              <w:marTop w:val="0"/>
              <w:marBottom w:val="0"/>
              <w:divBdr>
                <w:top w:val="none" w:sz="0" w:space="0" w:color="auto"/>
                <w:left w:val="none" w:sz="0" w:space="0" w:color="auto"/>
                <w:bottom w:val="none" w:sz="0" w:space="0" w:color="auto"/>
                <w:right w:val="none" w:sz="0" w:space="0" w:color="auto"/>
              </w:divBdr>
            </w:div>
            <w:div w:id="1112091671">
              <w:marLeft w:val="0"/>
              <w:marRight w:val="0"/>
              <w:marTop w:val="0"/>
              <w:marBottom w:val="0"/>
              <w:divBdr>
                <w:top w:val="none" w:sz="0" w:space="0" w:color="auto"/>
                <w:left w:val="none" w:sz="0" w:space="0" w:color="auto"/>
                <w:bottom w:val="none" w:sz="0" w:space="0" w:color="auto"/>
                <w:right w:val="none" w:sz="0" w:space="0" w:color="auto"/>
              </w:divBdr>
            </w:div>
            <w:div w:id="1884097726">
              <w:marLeft w:val="0"/>
              <w:marRight w:val="0"/>
              <w:marTop w:val="0"/>
              <w:marBottom w:val="0"/>
              <w:divBdr>
                <w:top w:val="none" w:sz="0" w:space="0" w:color="auto"/>
                <w:left w:val="none" w:sz="0" w:space="0" w:color="auto"/>
                <w:bottom w:val="none" w:sz="0" w:space="0" w:color="auto"/>
                <w:right w:val="none" w:sz="0" w:space="0" w:color="auto"/>
              </w:divBdr>
            </w:div>
            <w:div w:id="1528180238">
              <w:marLeft w:val="0"/>
              <w:marRight w:val="0"/>
              <w:marTop w:val="0"/>
              <w:marBottom w:val="0"/>
              <w:divBdr>
                <w:top w:val="none" w:sz="0" w:space="0" w:color="auto"/>
                <w:left w:val="none" w:sz="0" w:space="0" w:color="auto"/>
                <w:bottom w:val="none" w:sz="0" w:space="0" w:color="auto"/>
                <w:right w:val="none" w:sz="0" w:space="0" w:color="auto"/>
              </w:divBdr>
            </w:div>
            <w:div w:id="1694188241">
              <w:marLeft w:val="0"/>
              <w:marRight w:val="0"/>
              <w:marTop w:val="0"/>
              <w:marBottom w:val="0"/>
              <w:divBdr>
                <w:top w:val="none" w:sz="0" w:space="0" w:color="auto"/>
                <w:left w:val="none" w:sz="0" w:space="0" w:color="auto"/>
                <w:bottom w:val="none" w:sz="0" w:space="0" w:color="auto"/>
                <w:right w:val="none" w:sz="0" w:space="0" w:color="auto"/>
              </w:divBdr>
            </w:div>
            <w:div w:id="1869830835">
              <w:marLeft w:val="0"/>
              <w:marRight w:val="0"/>
              <w:marTop w:val="0"/>
              <w:marBottom w:val="0"/>
              <w:divBdr>
                <w:top w:val="none" w:sz="0" w:space="0" w:color="auto"/>
                <w:left w:val="none" w:sz="0" w:space="0" w:color="auto"/>
                <w:bottom w:val="none" w:sz="0" w:space="0" w:color="auto"/>
                <w:right w:val="none" w:sz="0" w:space="0" w:color="auto"/>
              </w:divBdr>
            </w:div>
            <w:div w:id="686366097">
              <w:marLeft w:val="0"/>
              <w:marRight w:val="0"/>
              <w:marTop w:val="0"/>
              <w:marBottom w:val="0"/>
              <w:divBdr>
                <w:top w:val="none" w:sz="0" w:space="0" w:color="auto"/>
                <w:left w:val="none" w:sz="0" w:space="0" w:color="auto"/>
                <w:bottom w:val="none" w:sz="0" w:space="0" w:color="auto"/>
                <w:right w:val="none" w:sz="0" w:space="0" w:color="auto"/>
              </w:divBdr>
            </w:div>
            <w:div w:id="1218131824">
              <w:marLeft w:val="0"/>
              <w:marRight w:val="0"/>
              <w:marTop w:val="0"/>
              <w:marBottom w:val="0"/>
              <w:divBdr>
                <w:top w:val="none" w:sz="0" w:space="0" w:color="auto"/>
                <w:left w:val="none" w:sz="0" w:space="0" w:color="auto"/>
                <w:bottom w:val="none" w:sz="0" w:space="0" w:color="auto"/>
                <w:right w:val="none" w:sz="0" w:space="0" w:color="auto"/>
              </w:divBdr>
            </w:div>
            <w:div w:id="1628924023">
              <w:marLeft w:val="0"/>
              <w:marRight w:val="0"/>
              <w:marTop w:val="0"/>
              <w:marBottom w:val="0"/>
              <w:divBdr>
                <w:top w:val="none" w:sz="0" w:space="0" w:color="auto"/>
                <w:left w:val="none" w:sz="0" w:space="0" w:color="auto"/>
                <w:bottom w:val="none" w:sz="0" w:space="0" w:color="auto"/>
                <w:right w:val="none" w:sz="0" w:space="0" w:color="auto"/>
              </w:divBdr>
            </w:div>
            <w:div w:id="1401977809">
              <w:marLeft w:val="0"/>
              <w:marRight w:val="0"/>
              <w:marTop w:val="0"/>
              <w:marBottom w:val="0"/>
              <w:divBdr>
                <w:top w:val="none" w:sz="0" w:space="0" w:color="auto"/>
                <w:left w:val="none" w:sz="0" w:space="0" w:color="auto"/>
                <w:bottom w:val="none" w:sz="0" w:space="0" w:color="auto"/>
                <w:right w:val="none" w:sz="0" w:space="0" w:color="auto"/>
              </w:divBdr>
            </w:div>
            <w:div w:id="100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3794">
      <w:bodyDiv w:val="1"/>
      <w:marLeft w:val="0"/>
      <w:marRight w:val="0"/>
      <w:marTop w:val="0"/>
      <w:marBottom w:val="0"/>
      <w:divBdr>
        <w:top w:val="none" w:sz="0" w:space="0" w:color="auto"/>
        <w:left w:val="none" w:sz="0" w:space="0" w:color="auto"/>
        <w:bottom w:val="none" w:sz="0" w:space="0" w:color="auto"/>
        <w:right w:val="none" w:sz="0" w:space="0" w:color="auto"/>
      </w:divBdr>
      <w:divsChild>
        <w:div w:id="1565146366">
          <w:marLeft w:val="0"/>
          <w:marRight w:val="0"/>
          <w:marTop w:val="0"/>
          <w:marBottom w:val="0"/>
          <w:divBdr>
            <w:top w:val="none" w:sz="0" w:space="0" w:color="auto"/>
            <w:left w:val="none" w:sz="0" w:space="0" w:color="auto"/>
            <w:bottom w:val="none" w:sz="0" w:space="0" w:color="auto"/>
            <w:right w:val="none" w:sz="0" w:space="0" w:color="auto"/>
          </w:divBdr>
          <w:divsChild>
            <w:div w:id="211425849">
              <w:marLeft w:val="0"/>
              <w:marRight w:val="0"/>
              <w:marTop w:val="0"/>
              <w:marBottom w:val="0"/>
              <w:divBdr>
                <w:top w:val="none" w:sz="0" w:space="0" w:color="auto"/>
                <w:left w:val="none" w:sz="0" w:space="0" w:color="auto"/>
                <w:bottom w:val="none" w:sz="0" w:space="0" w:color="auto"/>
                <w:right w:val="none" w:sz="0" w:space="0" w:color="auto"/>
              </w:divBdr>
              <w:divsChild>
                <w:div w:id="881479552">
                  <w:marLeft w:val="0"/>
                  <w:marRight w:val="0"/>
                  <w:marTop w:val="0"/>
                  <w:marBottom w:val="0"/>
                  <w:divBdr>
                    <w:top w:val="none" w:sz="0" w:space="0" w:color="auto"/>
                    <w:left w:val="none" w:sz="0" w:space="0" w:color="auto"/>
                    <w:bottom w:val="none" w:sz="0" w:space="0" w:color="auto"/>
                    <w:right w:val="none" w:sz="0" w:space="0" w:color="auto"/>
                  </w:divBdr>
                </w:div>
              </w:divsChild>
            </w:div>
            <w:div w:id="2103984115">
              <w:marLeft w:val="0"/>
              <w:marRight w:val="0"/>
              <w:marTop w:val="0"/>
              <w:marBottom w:val="0"/>
              <w:divBdr>
                <w:top w:val="none" w:sz="0" w:space="0" w:color="auto"/>
                <w:left w:val="none" w:sz="0" w:space="0" w:color="auto"/>
                <w:bottom w:val="none" w:sz="0" w:space="0" w:color="auto"/>
                <w:right w:val="none" w:sz="0" w:space="0" w:color="auto"/>
              </w:divBdr>
            </w:div>
          </w:divsChild>
        </w:div>
        <w:div w:id="590092582">
          <w:marLeft w:val="0"/>
          <w:marRight w:val="0"/>
          <w:marTop w:val="0"/>
          <w:marBottom w:val="0"/>
          <w:divBdr>
            <w:top w:val="none" w:sz="0" w:space="0" w:color="auto"/>
            <w:left w:val="none" w:sz="0" w:space="0" w:color="auto"/>
            <w:bottom w:val="none" w:sz="0" w:space="0" w:color="auto"/>
            <w:right w:val="none" w:sz="0" w:space="0" w:color="auto"/>
          </w:divBdr>
          <w:divsChild>
            <w:div w:id="42027597">
              <w:marLeft w:val="0"/>
              <w:marRight w:val="0"/>
              <w:marTop w:val="0"/>
              <w:marBottom w:val="0"/>
              <w:divBdr>
                <w:top w:val="none" w:sz="0" w:space="0" w:color="auto"/>
                <w:left w:val="none" w:sz="0" w:space="0" w:color="auto"/>
                <w:bottom w:val="none" w:sz="0" w:space="0" w:color="auto"/>
                <w:right w:val="none" w:sz="0" w:space="0" w:color="auto"/>
              </w:divBdr>
              <w:divsChild>
                <w:div w:id="1277758581">
                  <w:marLeft w:val="0"/>
                  <w:marRight w:val="0"/>
                  <w:marTop w:val="0"/>
                  <w:marBottom w:val="0"/>
                  <w:divBdr>
                    <w:top w:val="none" w:sz="0" w:space="0" w:color="auto"/>
                    <w:left w:val="none" w:sz="0" w:space="0" w:color="auto"/>
                    <w:bottom w:val="none" w:sz="0" w:space="0" w:color="auto"/>
                    <w:right w:val="none" w:sz="0" w:space="0" w:color="auto"/>
                  </w:divBdr>
                </w:div>
              </w:divsChild>
            </w:div>
            <w:div w:id="217129670">
              <w:marLeft w:val="0"/>
              <w:marRight w:val="0"/>
              <w:marTop w:val="0"/>
              <w:marBottom w:val="0"/>
              <w:divBdr>
                <w:top w:val="none" w:sz="0" w:space="0" w:color="auto"/>
                <w:left w:val="none" w:sz="0" w:space="0" w:color="auto"/>
                <w:bottom w:val="none" w:sz="0" w:space="0" w:color="auto"/>
                <w:right w:val="none" w:sz="0" w:space="0" w:color="auto"/>
              </w:divBdr>
            </w:div>
          </w:divsChild>
        </w:div>
        <w:div w:id="1835149819">
          <w:marLeft w:val="0"/>
          <w:marRight w:val="0"/>
          <w:marTop w:val="0"/>
          <w:marBottom w:val="0"/>
          <w:divBdr>
            <w:top w:val="none" w:sz="0" w:space="0" w:color="auto"/>
            <w:left w:val="none" w:sz="0" w:space="0" w:color="auto"/>
            <w:bottom w:val="none" w:sz="0" w:space="0" w:color="auto"/>
            <w:right w:val="none" w:sz="0" w:space="0" w:color="auto"/>
          </w:divBdr>
          <w:divsChild>
            <w:div w:id="1777556351">
              <w:marLeft w:val="0"/>
              <w:marRight w:val="0"/>
              <w:marTop w:val="0"/>
              <w:marBottom w:val="0"/>
              <w:divBdr>
                <w:top w:val="none" w:sz="0" w:space="0" w:color="auto"/>
                <w:left w:val="none" w:sz="0" w:space="0" w:color="auto"/>
                <w:bottom w:val="none" w:sz="0" w:space="0" w:color="auto"/>
                <w:right w:val="none" w:sz="0" w:space="0" w:color="auto"/>
              </w:divBdr>
              <w:divsChild>
                <w:div w:id="640766461">
                  <w:marLeft w:val="0"/>
                  <w:marRight w:val="0"/>
                  <w:marTop w:val="0"/>
                  <w:marBottom w:val="0"/>
                  <w:divBdr>
                    <w:top w:val="none" w:sz="0" w:space="0" w:color="auto"/>
                    <w:left w:val="none" w:sz="0" w:space="0" w:color="auto"/>
                    <w:bottom w:val="none" w:sz="0" w:space="0" w:color="auto"/>
                    <w:right w:val="none" w:sz="0" w:space="0" w:color="auto"/>
                  </w:divBdr>
                </w:div>
              </w:divsChild>
            </w:div>
            <w:div w:id="1029990133">
              <w:marLeft w:val="0"/>
              <w:marRight w:val="0"/>
              <w:marTop w:val="0"/>
              <w:marBottom w:val="0"/>
              <w:divBdr>
                <w:top w:val="none" w:sz="0" w:space="0" w:color="auto"/>
                <w:left w:val="none" w:sz="0" w:space="0" w:color="auto"/>
                <w:bottom w:val="none" w:sz="0" w:space="0" w:color="auto"/>
                <w:right w:val="none" w:sz="0" w:space="0" w:color="auto"/>
              </w:divBdr>
            </w:div>
          </w:divsChild>
        </w:div>
        <w:div w:id="804544637">
          <w:marLeft w:val="0"/>
          <w:marRight w:val="0"/>
          <w:marTop w:val="0"/>
          <w:marBottom w:val="0"/>
          <w:divBdr>
            <w:top w:val="none" w:sz="0" w:space="0" w:color="auto"/>
            <w:left w:val="none" w:sz="0" w:space="0" w:color="auto"/>
            <w:bottom w:val="none" w:sz="0" w:space="0" w:color="auto"/>
            <w:right w:val="none" w:sz="0" w:space="0" w:color="auto"/>
          </w:divBdr>
          <w:divsChild>
            <w:div w:id="142234161">
              <w:marLeft w:val="0"/>
              <w:marRight w:val="0"/>
              <w:marTop w:val="0"/>
              <w:marBottom w:val="0"/>
              <w:divBdr>
                <w:top w:val="none" w:sz="0" w:space="0" w:color="auto"/>
                <w:left w:val="none" w:sz="0" w:space="0" w:color="auto"/>
                <w:bottom w:val="none" w:sz="0" w:space="0" w:color="auto"/>
                <w:right w:val="none" w:sz="0" w:space="0" w:color="auto"/>
              </w:divBdr>
              <w:divsChild>
                <w:div w:id="887567140">
                  <w:marLeft w:val="0"/>
                  <w:marRight w:val="0"/>
                  <w:marTop w:val="0"/>
                  <w:marBottom w:val="0"/>
                  <w:divBdr>
                    <w:top w:val="none" w:sz="0" w:space="0" w:color="auto"/>
                    <w:left w:val="none" w:sz="0" w:space="0" w:color="auto"/>
                    <w:bottom w:val="none" w:sz="0" w:space="0" w:color="auto"/>
                    <w:right w:val="none" w:sz="0" w:space="0" w:color="auto"/>
                  </w:divBdr>
                </w:div>
              </w:divsChild>
            </w:div>
            <w:div w:id="12381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7298">
      <w:bodyDiv w:val="1"/>
      <w:marLeft w:val="0"/>
      <w:marRight w:val="0"/>
      <w:marTop w:val="0"/>
      <w:marBottom w:val="0"/>
      <w:divBdr>
        <w:top w:val="none" w:sz="0" w:space="0" w:color="auto"/>
        <w:left w:val="none" w:sz="0" w:space="0" w:color="auto"/>
        <w:bottom w:val="none" w:sz="0" w:space="0" w:color="auto"/>
        <w:right w:val="none" w:sz="0" w:space="0" w:color="auto"/>
      </w:divBdr>
      <w:divsChild>
        <w:div w:id="505289434">
          <w:marLeft w:val="0"/>
          <w:marRight w:val="0"/>
          <w:marTop w:val="0"/>
          <w:marBottom w:val="0"/>
          <w:divBdr>
            <w:top w:val="none" w:sz="0" w:space="0" w:color="auto"/>
            <w:left w:val="none" w:sz="0" w:space="0" w:color="auto"/>
            <w:bottom w:val="none" w:sz="0" w:space="0" w:color="auto"/>
            <w:right w:val="none" w:sz="0" w:space="0" w:color="auto"/>
          </w:divBdr>
          <w:divsChild>
            <w:div w:id="2135169026">
              <w:marLeft w:val="0"/>
              <w:marRight w:val="0"/>
              <w:marTop w:val="0"/>
              <w:marBottom w:val="0"/>
              <w:divBdr>
                <w:top w:val="none" w:sz="0" w:space="0" w:color="auto"/>
                <w:left w:val="none" w:sz="0" w:space="0" w:color="auto"/>
                <w:bottom w:val="none" w:sz="0" w:space="0" w:color="auto"/>
                <w:right w:val="none" w:sz="0" w:space="0" w:color="auto"/>
              </w:divBdr>
              <w:divsChild>
                <w:div w:id="2319814">
                  <w:marLeft w:val="0"/>
                  <w:marRight w:val="0"/>
                  <w:marTop w:val="0"/>
                  <w:marBottom w:val="0"/>
                  <w:divBdr>
                    <w:top w:val="none" w:sz="0" w:space="0" w:color="auto"/>
                    <w:left w:val="none" w:sz="0" w:space="0" w:color="auto"/>
                    <w:bottom w:val="none" w:sz="0" w:space="0" w:color="auto"/>
                    <w:right w:val="none" w:sz="0" w:space="0" w:color="auto"/>
                  </w:divBdr>
                  <w:divsChild>
                    <w:div w:id="324013560">
                      <w:marLeft w:val="0"/>
                      <w:marRight w:val="0"/>
                      <w:marTop w:val="0"/>
                      <w:marBottom w:val="0"/>
                      <w:divBdr>
                        <w:top w:val="none" w:sz="0" w:space="0" w:color="auto"/>
                        <w:left w:val="none" w:sz="0" w:space="0" w:color="auto"/>
                        <w:bottom w:val="none" w:sz="0" w:space="0" w:color="auto"/>
                        <w:right w:val="none" w:sz="0" w:space="0" w:color="auto"/>
                      </w:divBdr>
                      <w:divsChild>
                        <w:div w:id="808670412">
                          <w:marLeft w:val="0"/>
                          <w:marRight w:val="0"/>
                          <w:marTop w:val="0"/>
                          <w:marBottom w:val="0"/>
                          <w:divBdr>
                            <w:top w:val="none" w:sz="0" w:space="0" w:color="auto"/>
                            <w:left w:val="none" w:sz="0" w:space="0" w:color="auto"/>
                            <w:bottom w:val="none" w:sz="0" w:space="0" w:color="auto"/>
                            <w:right w:val="none" w:sz="0" w:space="0" w:color="auto"/>
                          </w:divBdr>
                          <w:divsChild>
                            <w:div w:id="87966566">
                              <w:marLeft w:val="0"/>
                              <w:marRight w:val="0"/>
                              <w:marTop w:val="0"/>
                              <w:marBottom w:val="0"/>
                              <w:divBdr>
                                <w:top w:val="none" w:sz="0" w:space="0" w:color="auto"/>
                                <w:left w:val="none" w:sz="0" w:space="0" w:color="auto"/>
                                <w:bottom w:val="none" w:sz="0" w:space="0" w:color="auto"/>
                                <w:right w:val="none" w:sz="0" w:space="0" w:color="auto"/>
                              </w:divBdr>
                              <w:divsChild>
                                <w:div w:id="1639069646">
                                  <w:marLeft w:val="0"/>
                                  <w:marRight w:val="0"/>
                                  <w:marTop w:val="0"/>
                                  <w:marBottom w:val="0"/>
                                  <w:divBdr>
                                    <w:top w:val="none" w:sz="0" w:space="0" w:color="auto"/>
                                    <w:left w:val="none" w:sz="0" w:space="0" w:color="auto"/>
                                    <w:bottom w:val="none" w:sz="0" w:space="0" w:color="auto"/>
                                    <w:right w:val="none" w:sz="0" w:space="0" w:color="auto"/>
                                  </w:divBdr>
                                </w:div>
                              </w:divsChild>
                            </w:div>
                            <w:div w:id="778262188">
                              <w:marLeft w:val="0"/>
                              <w:marRight w:val="0"/>
                              <w:marTop w:val="0"/>
                              <w:marBottom w:val="0"/>
                              <w:divBdr>
                                <w:top w:val="none" w:sz="0" w:space="0" w:color="auto"/>
                                <w:left w:val="none" w:sz="0" w:space="0" w:color="auto"/>
                                <w:bottom w:val="none" w:sz="0" w:space="0" w:color="auto"/>
                                <w:right w:val="none" w:sz="0" w:space="0" w:color="auto"/>
                              </w:divBdr>
                            </w:div>
                          </w:divsChild>
                        </w:div>
                        <w:div w:id="1996377612">
                          <w:marLeft w:val="0"/>
                          <w:marRight w:val="0"/>
                          <w:marTop w:val="0"/>
                          <w:marBottom w:val="0"/>
                          <w:divBdr>
                            <w:top w:val="none" w:sz="0" w:space="0" w:color="auto"/>
                            <w:left w:val="none" w:sz="0" w:space="0" w:color="auto"/>
                            <w:bottom w:val="none" w:sz="0" w:space="0" w:color="auto"/>
                            <w:right w:val="none" w:sz="0" w:space="0" w:color="auto"/>
                          </w:divBdr>
                          <w:divsChild>
                            <w:div w:id="106849975">
                              <w:marLeft w:val="0"/>
                              <w:marRight w:val="0"/>
                              <w:marTop w:val="0"/>
                              <w:marBottom w:val="0"/>
                              <w:divBdr>
                                <w:top w:val="none" w:sz="0" w:space="0" w:color="auto"/>
                                <w:left w:val="none" w:sz="0" w:space="0" w:color="auto"/>
                                <w:bottom w:val="none" w:sz="0" w:space="0" w:color="auto"/>
                                <w:right w:val="none" w:sz="0" w:space="0" w:color="auto"/>
                              </w:divBdr>
                              <w:divsChild>
                                <w:div w:id="642853844">
                                  <w:marLeft w:val="0"/>
                                  <w:marRight w:val="0"/>
                                  <w:marTop w:val="0"/>
                                  <w:marBottom w:val="0"/>
                                  <w:divBdr>
                                    <w:top w:val="none" w:sz="0" w:space="0" w:color="auto"/>
                                    <w:left w:val="none" w:sz="0" w:space="0" w:color="auto"/>
                                    <w:bottom w:val="none" w:sz="0" w:space="0" w:color="auto"/>
                                    <w:right w:val="none" w:sz="0" w:space="0" w:color="auto"/>
                                  </w:divBdr>
                                </w:div>
                              </w:divsChild>
                            </w:div>
                            <w:div w:id="853153226">
                              <w:marLeft w:val="0"/>
                              <w:marRight w:val="0"/>
                              <w:marTop w:val="0"/>
                              <w:marBottom w:val="0"/>
                              <w:divBdr>
                                <w:top w:val="none" w:sz="0" w:space="0" w:color="auto"/>
                                <w:left w:val="none" w:sz="0" w:space="0" w:color="auto"/>
                                <w:bottom w:val="none" w:sz="0" w:space="0" w:color="auto"/>
                                <w:right w:val="none" w:sz="0" w:space="0" w:color="auto"/>
                              </w:divBdr>
                            </w:div>
                          </w:divsChild>
                        </w:div>
                        <w:div w:id="1628662972">
                          <w:marLeft w:val="0"/>
                          <w:marRight w:val="0"/>
                          <w:marTop w:val="0"/>
                          <w:marBottom w:val="0"/>
                          <w:divBdr>
                            <w:top w:val="none" w:sz="0" w:space="0" w:color="auto"/>
                            <w:left w:val="none" w:sz="0" w:space="0" w:color="auto"/>
                            <w:bottom w:val="none" w:sz="0" w:space="0" w:color="auto"/>
                            <w:right w:val="none" w:sz="0" w:space="0" w:color="auto"/>
                          </w:divBdr>
                          <w:divsChild>
                            <w:div w:id="258953395">
                              <w:marLeft w:val="0"/>
                              <w:marRight w:val="0"/>
                              <w:marTop w:val="0"/>
                              <w:marBottom w:val="0"/>
                              <w:divBdr>
                                <w:top w:val="none" w:sz="0" w:space="0" w:color="auto"/>
                                <w:left w:val="none" w:sz="0" w:space="0" w:color="auto"/>
                                <w:bottom w:val="none" w:sz="0" w:space="0" w:color="auto"/>
                                <w:right w:val="none" w:sz="0" w:space="0" w:color="auto"/>
                              </w:divBdr>
                              <w:divsChild>
                                <w:div w:id="1018315294">
                                  <w:marLeft w:val="0"/>
                                  <w:marRight w:val="0"/>
                                  <w:marTop w:val="0"/>
                                  <w:marBottom w:val="0"/>
                                  <w:divBdr>
                                    <w:top w:val="none" w:sz="0" w:space="0" w:color="auto"/>
                                    <w:left w:val="none" w:sz="0" w:space="0" w:color="auto"/>
                                    <w:bottom w:val="none" w:sz="0" w:space="0" w:color="auto"/>
                                    <w:right w:val="none" w:sz="0" w:space="0" w:color="auto"/>
                                  </w:divBdr>
                                </w:div>
                              </w:divsChild>
                            </w:div>
                            <w:div w:id="1895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183959">
          <w:marLeft w:val="0"/>
          <w:marRight w:val="0"/>
          <w:marTop w:val="0"/>
          <w:marBottom w:val="0"/>
          <w:divBdr>
            <w:top w:val="none" w:sz="0" w:space="0" w:color="auto"/>
            <w:left w:val="none" w:sz="0" w:space="0" w:color="auto"/>
            <w:bottom w:val="none" w:sz="0" w:space="0" w:color="auto"/>
            <w:right w:val="none" w:sz="0" w:space="0" w:color="auto"/>
          </w:divBdr>
          <w:divsChild>
            <w:div w:id="907961374">
              <w:marLeft w:val="0"/>
              <w:marRight w:val="0"/>
              <w:marTop w:val="0"/>
              <w:marBottom w:val="0"/>
              <w:divBdr>
                <w:top w:val="none" w:sz="0" w:space="0" w:color="auto"/>
                <w:left w:val="none" w:sz="0" w:space="0" w:color="auto"/>
                <w:bottom w:val="none" w:sz="0" w:space="0" w:color="auto"/>
                <w:right w:val="none" w:sz="0" w:space="0" w:color="auto"/>
              </w:divBdr>
              <w:divsChild>
                <w:div w:id="1554271335">
                  <w:marLeft w:val="0"/>
                  <w:marRight w:val="0"/>
                  <w:marTop w:val="0"/>
                  <w:marBottom w:val="0"/>
                  <w:divBdr>
                    <w:top w:val="none" w:sz="0" w:space="0" w:color="auto"/>
                    <w:left w:val="none" w:sz="0" w:space="0" w:color="auto"/>
                    <w:bottom w:val="none" w:sz="0" w:space="0" w:color="auto"/>
                    <w:right w:val="none" w:sz="0" w:space="0" w:color="auto"/>
                  </w:divBdr>
                  <w:divsChild>
                    <w:div w:id="7509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996614">
      <w:bodyDiv w:val="1"/>
      <w:marLeft w:val="0"/>
      <w:marRight w:val="0"/>
      <w:marTop w:val="0"/>
      <w:marBottom w:val="0"/>
      <w:divBdr>
        <w:top w:val="none" w:sz="0" w:space="0" w:color="auto"/>
        <w:left w:val="none" w:sz="0" w:space="0" w:color="auto"/>
        <w:bottom w:val="none" w:sz="0" w:space="0" w:color="auto"/>
        <w:right w:val="none" w:sz="0" w:space="0" w:color="auto"/>
      </w:divBdr>
      <w:divsChild>
        <w:div w:id="1877042365">
          <w:marLeft w:val="0"/>
          <w:marRight w:val="0"/>
          <w:marTop w:val="0"/>
          <w:marBottom w:val="0"/>
          <w:divBdr>
            <w:top w:val="none" w:sz="0" w:space="0" w:color="auto"/>
            <w:left w:val="none" w:sz="0" w:space="0" w:color="auto"/>
            <w:bottom w:val="none" w:sz="0" w:space="0" w:color="auto"/>
            <w:right w:val="none" w:sz="0" w:space="0" w:color="auto"/>
          </w:divBdr>
          <w:divsChild>
            <w:div w:id="640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2939">
      <w:bodyDiv w:val="1"/>
      <w:marLeft w:val="0"/>
      <w:marRight w:val="0"/>
      <w:marTop w:val="0"/>
      <w:marBottom w:val="0"/>
      <w:divBdr>
        <w:top w:val="none" w:sz="0" w:space="0" w:color="auto"/>
        <w:left w:val="none" w:sz="0" w:space="0" w:color="auto"/>
        <w:bottom w:val="none" w:sz="0" w:space="0" w:color="auto"/>
        <w:right w:val="none" w:sz="0" w:space="0" w:color="auto"/>
      </w:divBdr>
    </w:div>
    <w:div w:id="1399206240">
      <w:bodyDiv w:val="1"/>
      <w:marLeft w:val="0"/>
      <w:marRight w:val="0"/>
      <w:marTop w:val="0"/>
      <w:marBottom w:val="0"/>
      <w:divBdr>
        <w:top w:val="none" w:sz="0" w:space="0" w:color="auto"/>
        <w:left w:val="none" w:sz="0" w:space="0" w:color="auto"/>
        <w:bottom w:val="none" w:sz="0" w:space="0" w:color="auto"/>
        <w:right w:val="none" w:sz="0" w:space="0" w:color="auto"/>
      </w:divBdr>
      <w:divsChild>
        <w:div w:id="1485858588">
          <w:marLeft w:val="0"/>
          <w:marRight w:val="0"/>
          <w:marTop w:val="0"/>
          <w:marBottom w:val="0"/>
          <w:divBdr>
            <w:top w:val="none" w:sz="0" w:space="0" w:color="auto"/>
            <w:left w:val="none" w:sz="0" w:space="0" w:color="auto"/>
            <w:bottom w:val="none" w:sz="0" w:space="0" w:color="auto"/>
            <w:right w:val="none" w:sz="0" w:space="0" w:color="auto"/>
          </w:divBdr>
          <w:divsChild>
            <w:div w:id="12349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1141">
      <w:bodyDiv w:val="1"/>
      <w:marLeft w:val="0"/>
      <w:marRight w:val="0"/>
      <w:marTop w:val="0"/>
      <w:marBottom w:val="0"/>
      <w:divBdr>
        <w:top w:val="none" w:sz="0" w:space="0" w:color="auto"/>
        <w:left w:val="none" w:sz="0" w:space="0" w:color="auto"/>
        <w:bottom w:val="none" w:sz="0" w:space="0" w:color="auto"/>
        <w:right w:val="none" w:sz="0" w:space="0" w:color="auto"/>
      </w:divBdr>
    </w:div>
    <w:div w:id="1451977891">
      <w:bodyDiv w:val="1"/>
      <w:marLeft w:val="0"/>
      <w:marRight w:val="0"/>
      <w:marTop w:val="0"/>
      <w:marBottom w:val="0"/>
      <w:divBdr>
        <w:top w:val="none" w:sz="0" w:space="0" w:color="auto"/>
        <w:left w:val="none" w:sz="0" w:space="0" w:color="auto"/>
        <w:bottom w:val="none" w:sz="0" w:space="0" w:color="auto"/>
        <w:right w:val="none" w:sz="0" w:space="0" w:color="auto"/>
      </w:divBdr>
    </w:div>
    <w:div w:id="1526598133">
      <w:bodyDiv w:val="1"/>
      <w:marLeft w:val="0"/>
      <w:marRight w:val="0"/>
      <w:marTop w:val="0"/>
      <w:marBottom w:val="0"/>
      <w:divBdr>
        <w:top w:val="none" w:sz="0" w:space="0" w:color="auto"/>
        <w:left w:val="none" w:sz="0" w:space="0" w:color="auto"/>
        <w:bottom w:val="none" w:sz="0" w:space="0" w:color="auto"/>
        <w:right w:val="none" w:sz="0" w:space="0" w:color="auto"/>
      </w:divBdr>
    </w:div>
    <w:div w:id="1542936056">
      <w:bodyDiv w:val="1"/>
      <w:marLeft w:val="0"/>
      <w:marRight w:val="0"/>
      <w:marTop w:val="0"/>
      <w:marBottom w:val="0"/>
      <w:divBdr>
        <w:top w:val="none" w:sz="0" w:space="0" w:color="auto"/>
        <w:left w:val="none" w:sz="0" w:space="0" w:color="auto"/>
        <w:bottom w:val="none" w:sz="0" w:space="0" w:color="auto"/>
        <w:right w:val="none" w:sz="0" w:space="0" w:color="auto"/>
      </w:divBdr>
    </w:div>
    <w:div w:id="1564832514">
      <w:bodyDiv w:val="1"/>
      <w:marLeft w:val="0"/>
      <w:marRight w:val="0"/>
      <w:marTop w:val="0"/>
      <w:marBottom w:val="0"/>
      <w:divBdr>
        <w:top w:val="none" w:sz="0" w:space="0" w:color="auto"/>
        <w:left w:val="none" w:sz="0" w:space="0" w:color="auto"/>
        <w:bottom w:val="none" w:sz="0" w:space="0" w:color="auto"/>
        <w:right w:val="none" w:sz="0" w:space="0" w:color="auto"/>
      </w:divBdr>
      <w:divsChild>
        <w:div w:id="284505731">
          <w:marLeft w:val="0"/>
          <w:marRight w:val="0"/>
          <w:marTop w:val="0"/>
          <w:marBottom w:val="0"/>
          <w:divBdr>
            <w:top w:val="none" w:sz="0" w:space="0" w:color="auto"/>
            <w:left w:val="none" w:sz="0" w:space="0" w:color="auto"/>
            <w:bottom w:val="none" w:sz="0" w:space="0" w:color="auto"/>
            <w:right w:val="none" w:sz="0" w:space="0" w:color="auto"/>
          </w:divBdr>
          <w:divsChild>
            <w:div w:id="3010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1150">
      <w:bodyDiv w:val="1"/>
      <w:marLeft w:val="0"/>
      <w:marRight w:val="0"/>
      <w:marTop w:val="0"/>
      <w:marBottom w:val="0"/>
      <w:divBdr>
        <w:top w:val="none" w:sz="0" w:space="0" w:color="auto"/>
        <w:left w:val="none" w:sz="0" w:space="0" w:color="auto"/>
        <w:bottom w:val="none" w:sz="0" w:space="0" w:color="auto"/>
        <w:right w:val="none" w:sz="0" w:space="0" w:color="auto"/>
      </w:divBdr>
    </w:div>
    <w:div w:id="1627661059">
      <w:bodyDiv w:val="1"/>
      <w:marLeft w:val="0"/>
      <w:marRight w:val="0"/>
      <w:marTop w:val="0"/>
      <w:marBottom w:val="0"/>
      <w:divBdr>
        <w:top w:val="none" w:sz="0" w:space="0" w:color="auto"/>
        <w:left w:val="none" w:sz="0" w:space="0" w:color="auto"/>
        <w:bottom w:val="none" w:sz="0" w:space="0" w:color="auto"/>
        <w:right w:val="none" w:sz="0" w:space="0" w:color="auto"/>
      </w:divBdr>
    </w:div>
    <w:div w:id="1651712972">
      <w:bodyDiv w:val="1"/>
      <w:marLeft w:val="0"/>
      <w:marRight w:val="0"/>
      <w:marTop w:val="0"/>
      <w:marBottom w:val="0"/>
      <w:divBdr>
        <w:top w:val="none" w:sz="0" w:space="0" w:color="auto"/>
        <w:left w:val="none" w:sz="0" w:space="0" w:color="auto"/>
        <w:bottom w:val="none" w:sz="0" w:space="0" w:color="auto"/>
        <w:right w:val="none" w:sz="0" w:space="0" w:color="auto"/>
      </w:divBdr>
      <w:divsChild>
        <w:div w:id="1064646720">
          <w:marLeft w:val="0"/>
          <w:marRight w:val="0"/>
          <w:marTop w:val="0"/>
          <w:marBottom w:val="0"/>
          <w:divBdr>
            <w:top w:val="none" w:sz="0" w:space="0" w:color="auto"/>
            <w:left w:val="none" w:sz="0" w:space="0" w:color="auto"/>
            <w:bottom w:val="none" w:sz="0" w:space="0" w:color="auto"/>
            <w:right w:val="none" w:sz="0" w:space="0" w:color="auto"/>
          </w:divBdr>
          <w:divsChild>
            <w:div w:id="804471861">
              <w:marLeft w:val="0"/>
              <w:marRight w:val="120"/>
              <w:marTop w:val="150"/>
              <w:marBottom w:val="0"/>
              <w:divBdr>
                <w:top w:val="none" w:sz="0" w:space="0" w:color="auto"/>
                <w:left w:val="none" w:sz="0" w:space="0" w:color="auto"/>
                <w:bottom w:val="none" w:sz="0" w:space="0" w:color="auto"/>
                <w:right w:val="none" w:sz="0" w:space="0" w:color="auto"/>
              </w:divBdr>
              <w:divsChild>
                <w:div w:id="178743284">
                  <w:marLeft w:val="0"/>
                  <w:marRight w:val="0"/>
                  <w:marTop w:val="0"/>
                  <w:marBottom w:val="0"/>
                  <w:divBdr>
                    <w:top w:val="none" w:sz="0" w:space="0" w:color="auto"/>
                    <w:left w:val="none" w:sz="0" w:space="0" w:color="auto"/>
                    <w:bottom w:val="none" w:sz="0" w:space="0" w:color="auto"/>
                    <w:right w:val="none" w:sz="0" w:space="0" w:color="auto"/>
                  </w:divBdr>
                  <w:divsChild>
                    <w:div w:id="549003603">
                      <w:marLeft w:val="0"/>
                      <w:marRight w:val="0"/>
                      <w:marTop w:val="0"/>
                      <w:marBottom w:val="0"/>
                      <w:divBdr>
                        <w:top w:val="none" w:sz="0" w:space="0" w:color="auto"/>
                        <w:left w:val="none" w:sz="0" w:space="0" w:color="auto"/>
                        <w:bottom w:val="none" w:sz="0" w:space="0" w:color="auto"/>
                        <w:right w:val="none" w:sz="0" w:space="0" w:color="auto"/>
                      </w:divBdr>
                      <w:divsChild>
                        <w:div w:id="879246257">
                          <w:marLeft w:val="0"/>
                          <w:marRight w:val="0"/>
                          <w:marTop w:val="0"/>
                          <w:marBottom w:val="0"/>
                          <w:divBdr>
                            <w:top w:val="none" w:sz="0" w:space="0" w:color="auto"/>
                            <w:left w:val="none" w:sz="0" w:space="0" w:color="auto"/>
                            <w:bottom w:val="none" w:sz="0" w:space="0" w:color="auto"/>
                            <w:right w:val="none" w:sz="0" w:space="0" w:color="auto"/>
                          </w:divBdr>
                          <w:divsChild>
                            <w:div w:id="1391882761">
                              <w:marLeft w:val="0"/>
                              <w:marRight w:val="0"/>
                              <w:marTop w:val="0"/>
                              <w:marBottom w:val="0"/>
                              <w:divBdr>
                                <w:top w:val="none" w:sz="0" w:space="0" w:color="auto"/>
                                <w:left w:val="none" w:sz="0" w:space="0" w:color="auto"/>
                                <w:bottom w:val="none" w:sz="0" w:space="0" w:color="auto"/>
                                <w:right w:val="none" w:sz="0" w:space="0" w:color="auto"/>
                              </w:divBdr>
                              <w:divsChild>
                                <w:div w:id="521473591">
                                  <w:marLeft w:val="0"/>
                                  <w:marRight w:val="0"/>
                                  <w:marTop w:val="0"/>
                                  <w:marBottom w:val="0"/>
                                  <w:divBdr>
                                    <w:top w:val="none" w:sz="0" w:space="0" w:color="auto"/>
                                    <w:left w:val="none" w:sz="0" w:space="0" w:color="auto"/>
                                    <w:bottom w:val="none" w:sz="0" w:space="0" w:color="auto"/>
                                    <w:right w:val="none" w:sz="0" w:space="0" w:color="auto"/>
                                  </w:divBdr>
                                  <w:divsChild>
                                    <w:div w:id="983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2473">
                              <w:marLeft w:val="0"/>
                              <w:marRight w:val="0"/>
                              <w:marTop w:val="0"/>
                              <w:marBottom w:val="0"/>
                              <w:divBdr>
                                <w:top w:val="none" w:sz="0" w:space="0" w:color="auto"/>
                                <w:left w:val="none" w:sz="0" w:space="0" w:color="auto"/>
                                <w:bottom w:val="none" w:sz="0" w:space="0" w:color="auto"/>
                                <w:right w:val="none" w:sz="0" w:space="0" w:color="auto"/>
                              </w:divBdr>
                              <w:divsChild>
                                <w:div w:id="237835311">
                                  <w:marLeft w:val="0"/>
                                  <w:marRight w:val="0"/>
                                  <w:marTop w:val="0"/>
                                  <w:marBottom w:val="0"/>
                                  <w:divBdr>
                                    <w:top w:val="none" w:sz="0" w:space="0" w:color="auto"/>
                                    <w:left w:val="none" w:sz="0" w:space="0" w:color="auto"/>
                                    <w:bottom w:val="none" w:sz="0" w:space="0" w:color="auto"/>
                                    <w:right w:val="none" w:sz="0" w:space="0" w:color="auto"/>
                                  </w:divBdr>
                                  <w:divsChild>
                                    <w:div w:id="728069979">
                                      <w:marLeft w:val="0"/>
                                      <w:marRight w:val="0"/>
                                      <w:marTop w:val="0"/>
                                      <w:marBottom w:val="0"/>
                                      <w:divBdr>
                                        <w:top w:val="none" w:sz="0" w:space="0" w:color="auto"/>
                                        <w:left w:val="none" w:sz="0" w:space="0" w:color="auto"/>
                                        <w:bottom w:val="none" w:sz="0" w:space="0" w:color="auto"/>
                                        <w:right w:val="none" w:sz="0" w:space="0" w:color="auto"/>
                                      </w:divBdr>
                                      <w:divsChild>
                                        <w:div w:id="15649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624225">
          <w:marLeft w:val="0"/>
          <w:marRight w:val="0"/>
          <w:marTop w:val="0"/>
          <w:marBottom w:val="0"/>
          <w:divBdr>
            <w:top w:val="none" w:sz="0" w:space="0" w:color="auto"/>
            <w:left w:val="none" w:sz="0" w:space="0" w:color="auto"/>
            <w:bottom w:val="none" w:sz="0" w:space="0" w:color="auto"/>
            <w:right w:val="none" w:sz="0" w:space="0" w:color="auto"/>
          </w:divBdr>
          <w:divsChild>
            <w:div w:id="128715424">
              <w:marLeft w:val="0"/>
              <w:marRight w:val="0"/>
              <w:marTop w:val="15"/>
              <w:marBottom w:val="0"/>
              <w:divBdr>
                <w:top w:val="none" w:sz="0" w:space="0" w:color="auto"/>
                <w:left w:val="none" w:sz="0" w:space="0" w:color="auto"/>
                <w:bottom w:val="none" w:sz="0" w:space="0" w:color="auto"/>
                <w:right w:val="none" w:sz="0" w:space="0" w:color="auto"/>
              </w:divBdr>
              <w:divsChild>
                <w:div w:id="1377314418">
                  <w:marLeft w:val="0"/>
                  <w:marRight w:val="15"/>
                  <w:marTop w:val="0"/>
                  <w:marBottom w:val="0"/>
                  <w:divBdr>
                    <w:top w:val="none" w:sz="0" w:space="0" w:color="auto"/>
                    <w:left w:val="none" w:sz="0" w:space="0" w:color="auto"/>
                    <w:bottom w:val="none" w:sz="0" w:space="0" w:color="auto"/>
                    <w:right w:val="none" w:sz="0" w:space="0" w:color="auto"/>
                  </w:divBdr>
                  <w:divsChild>
                    <w:div w:id="2143231644">
                      <w:marLeft w:val="0"/>
                      <w:marRight w:val="0"/>
                      <w:marTop w:val="0"/>
                      <w:marBottom w:val="0"/>
                      <w:divBdr>
                        <w:top w:val="none" w:sz="0" w:space="0" w:color="auto"/>
                        <w:left w:val="none" w:sz="0" w:space="0" w:color="auto"/>
                        <w:bottom w:val="none" w:sz="0" w:space="0" w:color="auto"/>
                        <w:right w:val="none" w:sz="0" w:space="0" w:color="auto"/>
                      </w:divBdr>
                      <w:divsChild>
                        <w:div w:id="425266854">
                          <w:marLeft w:val="0"/>
                          <w:marRight w:val="0"/>
                          <w:marTop w:val="0"/>
                          <w:marBottom w:val="0"/>
                          <w:divBdr>
                            <w:top w:val="none" w:sz="0" w:space="0" w:color="auto"/>
                            <w:left w:val="none" w:sz="0" w:space="0" w:color="auto"/>
                            <w:bottom w:val="none" w:sz="0" w:space="0" w:color="auto"/>
                            <w:right w:val="none" w:sz="0" w:space="0" w:color="auto"/>
                          </w:divBdr>
                          <w:divsChild>
                            <w:div w:id="608700530">
                              <w:marLeft w:val="0"/>
                              <w:marRight w:val="0"/>
                              <w:marTop w:val="0"/>
                              <w:marBottom w:val="0"/>
                              <w:divBdr>
                                <w:top w:val="none" w:sz="0" w:space="0" w:color="auto"/>
                                <w:left w:val="none" w:sz="0" w:space="0" w:color="auto"/>
                                <w:bottom w:val="none" w:sz="0" w:space="0" w:color="auto"/>
                                <w:right w:val="none" w:sz="0" w:space="0" w:color="auto"/>
                              </w:divBdr>
                              <w:divsChild>
                                <w:div w:id="1456288923">
                                  <w:marLeft w:val="0"/>
                                  <w:marRight w:val="0"/>
                                  <w:marTop w:val="0"/>
                                  <w:marBottom w:val="0"/>
                                  <w:divBdr>
                                    <w:top w:val="none" w:sz="0" w:space="0" w:color="auto"/>
                                    <w:left w:val="none" w:sz="0" w:space="0" w:color="auto"/>
                                    <w:bottom w:val="none" w:sz="0" w:space="0" w:color="auto"/>
                                    <w:right w:val="none" w:sz="0" w:space="0" w:color="auto"/>
                                  </w:divBdr>
                                  <w:divsChild>
                                    <w:div w:id="3613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9379832">
      <w:bodyDiv w:val="1"/>
      <w:marLeft w:val="0"/>
      <w:marRight w:val="0"/>
      <w:marTop w:val="0"/>
      <w:marBottom w:val="0"/>
      <w:divBdr>
        <w:top w:val="none" w:sz="0" w:space="0" w:color="auto"/>
        <w:left w:val="none" w:sz="0" w:space="0" w:color="auto"/>
        <w:bottom w:val="none" w:sz="0" w:space="0" w:color="auto"/>
        <w:right w:val="none" w:sz="0" w:space="0" w:color="auto"/>
      </w:divBdr>
      <w:divsChild>
        <w:div w:id="2013334518">
          <w:marLeft w:val="0"/>
          <w:marRight w:val="0"/>
          <w:marTop w:val="0"/>
          <w:marBottom w:val="0"/>
          <w:divBdr>
            <w:top w:val="none" w:sz="0" w:space="0" w:color="auto"/>
            <w:left w:val="none" w:sz="0" w:space="0" w:color="auto"/>
            <w:bottom w:val="none" w:sz="0" w:space="0" w:color="auto"/>
            <w:right w:val="none" w:sz="0" w:space="0" w:color="auto"/>
          </w:divBdr>
          <w:divsChild>
            <w:div w:id="1260993341">
              <w:marLeft w:val="0"/>
              <w:marRight w:val="0"/>
              <w:marTop w:val="0"/>
              <w:marBottom w:val="0"/>
              <w:divBdr>
                <w:top w:val="none" w:sz="0" w:space="0" w:color="auto"/>
                <w:left w:val="none" w:sz="0" w:space="0" w:color="auto"/>
                <w:bottom w:val="none" w:sz="0" w:space="0" w:color="auto"/>
                <w:right w:val="none" w:sz="0" w:space="0" w:color="auto"/>
              </w:divBdr>
              <w:divsChild>
                <w:div w:id="1695693700">
                  <w:marLeft w:val="0"/>
                  <w:marRight w:val="0"/>
                  <w:marTop w:val="0"/>
                  <w:marBottom w:val="0"/>
                  <w:divBdr>
                    <w:top w:val="none" w:sz="0" w:space="0" w:color="auto"/>
                    <w:left w:val="none" w:sz="0" w:space="0" w:color="auto"/>
                    <w:bottom w:val="none" w:sz="0" w:space="0" w:color="auto"/>
                    <w:right w:val="none" w:sz="0" w:space="0" w:color="auto"/>
                  </w:divBdr>
                </w:div>
              </w:divsChild>
            </w:div>
            <w:div w:id="433595211">
              <w:marLeft w:val="0"/>
              <w:marRight w:val="0"/>
              <w:marTop w:val="0"/>
              <w:marBottom w:val="0"/>
              <w:divBdr>
                <w:top w:val="none" w:sz="0" w:space="0" w:color="auto"/>
                <w:left w:val="none" w:sz="0" w:space="0" w:color="auto"/>
                <w:bottom w:val="none" w:sz="0" w:space="0" w:color="auto"/>
                <w:right w:val="none" w:sz="0" w:space="0" w:color="auto"/>
              </w:divBdr>
            </w:div>
          </w:divsChild>
        </w:div>
        <w:div w:id="1281450200">
          <w:marLeft w:val="0"/>
          <w:marRight w:val="0"/>
          <w:marTop w:val="0"/>
          <w:marBottom w:val="0"/>
          <w:divBdr>
            <w:top w:val="none" w:sz="0" w:space="0" w:color="auto"/>
            <w:left w:val="none" w:sz="0" w:space="0" w:color="auto"/>
            <w:bottom w:val="none" w:sz="0" w:space="0" w:color="auto"/>
            <w:right w:val="none" w:sz="0" w:space="0" w:color="auto"/>
          </w:divBdr>
          <w:divsChild>
            <w:div w:id="1183282170">
              <w:marLeft w:val="0"/>
              <w:marRight w:val="0"/>
              <w:marTop w:val="0"/>
              <w:marBottom w:val="0"/>
              <w:divBdr>
                <w:top w:val="none" w:sz="0" w:space="0" w:color="auto"/>
                <w:left w:val="none" w:sz="0" w:space="0" w:color="auto"/>
                <w:bottom w:val="none" w:sz="0" w:space="0" w:color="auto"/>
                <w:right w:val="none" w:sz="0" w:space="0" w:color="auto"/>
              </w:divBdr>
              <w:divsChild>
                <w:div w:id="856506811">
                  <w:marLeft w:val="0"/>
                  <w:marRight w:val="0"/>
                  <w:marTop w:val="0"/>
                  <w:marBottom w:val="0"/>
                  <w:divBdr>
                    <w:top w:val="none" w:sz="0" w:space="0" w:color="auto"/>
                    <w:left w:val="none" w:sz="0" w:space="0" w:color="auto"/>
                    <w:bottom w:val="none" w:sz="0" w:space="0" w:color="auto"/>
                    <w:right w:val="none" w:sz="0" w:space="0" w:color="auto"/>
                  </w:divBdr>
                </w:div>
              </w:divsChild>
            </w:div>
            <w:div w:id="20262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5852">
      <w:bodyDiv w:val="1"/>
      <w:marLeft w:val="0"/>
      <w:marRight w:val="0"/>
      <w:marTop w:val="0"/>
      <w:marBottom w:val="0"/>
      <w:divBdr>
        <w:top w:val="none" w:sz="0" w:space="0" w:color="auto"/>
        <w:left w:val="none" w:sz="0" w:space="0" w:color="auto"/>
        <w:bottom w:val="none" w:sz="0" w:space="0" w:color="auto"/>
        <w:right w:val="none" w:sz="0" w:space="0" w:color="auto"/>
      </w:divBdr>
    </w:div>
    <w:div w:id="1709259651">
      <w:bodyDiv w:val="1"/>
      <w:marLeft w:val="0"/>
      <w:marRight w:val="0"/>
      <w:marTop w:val="0"/>
      <w:marBottom w:val="0"/>
      <w:divBdr>
        <w:top w:val="none" w:sz="0" w:space="0" w:color="auto"/>
        <w:left w:val="none" w:sz="0" w:space="0" w:color="auto"/>
        <w:bottom w:val="none" w:sz="0" w:space="0" w:color="auto"/>
        <w:right w:val="none" w:sz="0" w:space="0" w:color="auto"/>
      </w:divBdr>
    </w:div>
    <w:div w:id="1721130874">
      <w:bodyDiv w:val="1"/>
      <w:marLeft w:val="0"/>
      <w:marRight w:val="0"/>
      <w:marTop w:val="0"/>
      <w:marBottom w:val="0"/>
      <w:divBdr>
        <w:top w:val="none" w:sz="0" w:space="0" w:color="auto"/>
        <w:left w:val="none" w:sz="0" w:space="0" w:color="auto"/>
        <w:bottom w:val="none" w:sz="0" w:space="0" w:color="auto"/>
        <w:right w:val="none" w:sz="0" w:space="0" w:color="auto"/>
      </w:divBdr>
    </w:div>
    <w:div w:id="1731534746">
      <w:bodyDiv w:val="1"/>
      <w:marLeft w:val="0"/>
      <w:marRight w:val="0"/>
      <w:marTop w:val="0"/>
      <w:marBottom w:val="0"/>
      <w:divBdr>
        <w:top w:val="none" w:sz="0" w:space="0" w:color="auto"/>
        <w:left w:val="none" w:sz="0" w:space="0" w:color="auto"/>
        <w:bottom w:val="none" w:sz="0" w:space="0" w:color="auto"/>
        <w:right w:val="none" w:sz="0" w:space="0" w:color="auto"/>
      </w:divBdr>
      <w:divsChild>
        <w:div w:id="1944066783">
          <w:marLeft w:val="0"/>
          <w:marRight w:val="0"/>
          <w:marTop w:val="0"/>
          <w:marBottom w:val="0"/>
          <w:divBdr>
            <w:top w:val="none" w:sz="0" w:space="0" w:color="auto"/>
            <w:left w:val="none" w:sz="0" w:space="0" w:color="auto"/>
            <w:bottom w:val="none" w:sz="0" w:space="0" w:color="auto"/>
            <w:right w:val="none" w:sz="0" w:space="0" w:color="auto"/>
          </w:divBdr>
          <w:divsChild>
            <w:div w:id="1729645428">
              <w:marLeft w:val="0"/>
              <w:marRight w:val="0"/>
              <w:marTop w:val="0"/>
              <w:marBottom w:val="0"/>
              <w:divBdr>
                <w:top w:val="none" w:sz="0" w:space="0" w:color="auto"/>
                <w:left w:val="none" w:sz="0" w:space="0" w:color="auto"/>
                <w:bottom w:val="none" w:sz="0" w:space="0" w:color="auto"/>
                <w:right w:val="none" w:sz="0" w:space="0" w:color="auto"/>
              </w:divBdr>
              <w:divsChild>
                <w:div w:id="482044011">
                  <w:marLeft w:val="0"/>
                  <w:marRight w:val="0"/>
                  <w:marTop w:val="0"/>
                  <w:marBottom w:val="0"/>
                  <w:divBdr>
                    <w:top w:val="none" w:sz="0" w:space="0" w:color="auto"/>
                    <w:left w:val="none" w:sz="0" w:space="0" w:color="auto"/>
                    <w:bottom w:val="none" w:sz="0" w:space="0" w:color="auto"/>
                    <w:right w:val="none" w:sz="0" w:space="0" w:color="auto"/>
                  </w:divBdr>
                </w:div>
              </w:divsChild>
            </w:div>
            <w:div w:id="13687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2392">
      <w:bodyDiv w:val="1"/>
      <w:marLeft w:val="0"/>
      <w:marRight w:val="0"/>
      <w:marTop w:val="0"/>
      <w:marBottom w:val="0"/>
      <w:divBdr>
        <w:top w:val="none" w:sz="0" w:space="0" w:color="auto"/>
        <w:left w:val="none" w:sz="0" w:space="0" w:color="auto"/>
        <w:bottom w:val="none" w:sz="0" w:space="0" w:color="auto"/>
        <w:right w:val="none" w:sz="0" w:space="0" w:color="auto"/>
      </w:divBdr>
      <w:divsChild>
        <w:div w:id="1628001341">
          <w:marLeft w:val="0"/>
          <w:marRight w:val="0"/>
          <w:marTop w:val="0"/>
          <w:marBottom w:val="0"/>
          <w:divBdr>
            <w:top w:val="none" w:sz="0" w:space="0" w:color="auto"/>
            <w:left w:val="none" w:sz="0" w:space="0" w:color="auto"/>
            <w:bottom w:val="none" w:sz="0" w:space="0" w:color="auto"/>
            <w:right w:val="none" w:sz="0" w:space="0" w:color="auto"/>
          </w:divBdr>
          <w:divsChild>
            <w:div w:id="268051267">
              <w:marLeft w:val="0"/>
              <w:marRight w:val="0"/>
              <w:marTop w:val="0"/>
              <w:marBottom w:val="0"/>
              <w:divBdr>
                <w:top w:val="none" w:sz="0" w:space="0" w:color="auto"/>
                <w:left w:val="none" w:sz="0" w:space="0" w:color="auto"/>
                <w:bottom w:val="none" w:sz="0" w:space="0" w:color="auto"/>
                <w:right w:val="none" w:sz="0" w:space="0" w:color="auto"/>
              </w:divBdr>
              <w:divsChild>
                <w:div w:id="1412046640">
                  <w:marLeft w:val="0"/>
                  <w:marRight w:val="0"/>
                  <w:marTop w:val="0"/>
                  <w:marBottom w:val="0"/>
                  <w:divBdr>
                    <w:top w:val="none" w:sz="0" w:space="0" w:color="auto"/>
                    <w:left w:val="none" w:sz="0" w:space="0" w:color="auto"/>
                    <w:bottom w:val="none" w:sz="0" w:space="0" w:color="auto"/>
                    <w:right w:val="none" w:sz="0" w:space="0" w:color="auto"/>
                  </w:divBdr>
                  <w:divsChild>
                    <w:div w:id="17557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8261">
          <w:marLeft w:val="0"/>
          <w:marRight w:val="0"/>
          <w:marTop w:val="0"/>
          <w:marBottom w:val="0"/>
          <w:divBdr>
            <w:top w:val="none" w:sz="0" w:space="0" w:color="auto"/>
            <w:left w:val="none" w:sz="0" w:space="0" w:color="auto"/>
            <w:bottom w:val="none" w:sz="0" w:space="0" w:color="auto"/>
            <w:right w:val="none" w:sz="0" w:space="0" w:color="auto"/>
          </w:divBdr>
          <w:divsChild>
            <w:div w:id="12154865">
              <w:marLeft w:val="0"/>
              <w:marRight w:val="0"/>
              <w:marTop w:val="0"/>
              <w:marBottom w:val="0"/>
              <w:divBdr>
                <w:top w:val="none" w:sz="0" w:space="0" w:color="auto"/>
                <w:left w:val="none" w:sz="0" w:space="0" w:color="auto"/>
                <w:bottom w:val="none" w:sz="0" w:space="0" w:color="auto"/>
                <w:right w:val="none" w:sz="0" w:space="0" w:color="auto"/>
              </w:divBdr>
              <w:divsChild>
                <w:div w:id="1070808482">
                  <w:marLeft w:val="0"/>
                  <w:marRight w:val="0"/>
                  <w:marTop w:val="0"/>
                  <w:marBottom w:val="0"/>
                  <w:divBdr>
                    <w:top w:val="none" w:sz="0" w:space="0" w:color="auto"/>
                    <w:left w:val="none" w:sz="0" w:space="0" w:color="auto"/>
                    <w:bottom w:val="none" w:sz="0" w:space="0" w:color="auto"/>
                    <w:right w:val="none" w:sz="0" w:space="0" w:color="auto"/>
                  </w:divBdr>
                  <w:divsChild>
                    <w:div w:id="12617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984707">
      <w:bodyDiv w:val="1"/>
      <w:marLeft w:val="0"/>
      <w:marRight w:val="0"/>
      <w:marTop w:val="0"/>
      <w:marBottom w:val="0"/>
      <w:divBdr>
        <w:top w:val="none" w:sz="0" w:space="0" w:color="auto"/>
        <w:left w:val="none" w:sz="0" w:space="0" w:color="auto"/>
        <w:bottom w:val="none" w:sz="0" w:space="0" w:color="auto"/>
        <w:right w:val="none" w:sz="0" w:space="0" w:color="auto"/>
      </w:divBdr>
      <w:divsChild>
        <w:div w:id="1539472264">
          <w:marLeft w:val="0"/>
          <w:marRight w:val="0"/>
          <w:marTop w:val="0"/>
          <w:marBottom w:val="0"/>
          <w:divBdr>
            <w:top w:val="none" w:sz="0" w:space="0" w:color="auto"/>
            <w:left w:val="none" w:sz="0" w:space="0" w:color="auto"/>
            <w:bottom w:val="none" w:sz="0" w:space="0" w:color="auto"/>
            <w:right w:val="none" w:sz="0" w:space="0" w:color="auto"/>
          </w:divBdr>
          <w:divsChild>
            <w:div w:id="1583221093">
              <w:marLeft w:val="0"/>
              <w:marRight w:val="0"/>
              <w:marTop w:val="0"/>
              <w:marBottom w:val="0"/>
              <w:divBdr>
                <w:top w:val="none" w:sz="0" w:space="0" w:color="auto"/>
                <w:left w:val="none" w:sz="0" w:space="0" w:color="auto"/>
                <w:bottom w:val="none" w:sz="0" w:space="0" w:color="auto"/>
                <w:right w:val="none" w:sz="0" w:space="0" w:color="auto"/>
              </w:divBdr>
              <w:divsChild>
                <w:div w:id="1841460398">
                  <w:marLeft w:val="0"/>
                  <w:marRight w:val="0"/>
                  <w:marTop w:val="0"/>
                  <w:marBottom w:val="0"/>
                  <w:divBdr>
                    <w:top w:val="none" w:sz="0" w:space="0" w:color="auto"/>
                    <w:left w:val="none" w:sz="0" w:space="0" w:color="auto"/>
                    <w:bottom w:val="none" w:sz="0" w:space="0" w:color="auto"/>
                    <w:right w:val="none" w:sz="0" w:space="0" w:color="auto"/>
                  </w:divBdr>
                </w:div>
              </w:divsChild>
            </w:div>
            <w:div w:id="1868710365">
              <w:marLeft w:val="0"/>
              <w:marRight w:val="0"/>
              <w:marTop w:val="0"/>
              <w:marBottom w:val="0"/>
              <w:divBdr>
                <w:top w:val="none" w:sz="0" w:space="0" w:color="auto"/>
                <w:left w:val="none" w:sz="0" w:space="0" w:color="auto"/>
                <w:bottom w:val="none" w:sz="0" w:space="0" w:color="auto"/>
                <w:right w:val="none" w:sz="0" w:space="0" w:color="auto"/>
              </w:divBdr>
            </w:div>
          </w:divsChild>
        </w:div>
        <w:div w:id="1678846037">
          <w:marLeft w:val="0"/>
          <w:marRight w:val="0"/>
          <w:marTop w:val="0"/>
          <w:marBottom w:val="0"/>
          <w:divBdr>
            <w:top w:val="none" w:sz="0" w:space="0" w:color="auto"/>
            <w:left w:val="none" w:sz="0" w:space="0" w:color="auto"/>
            <w:bottom w:val="none" w:sz="0" w:space="0" w:color="auto"/>
            <w:right w:val="none" w:sz="0" w:space="0" w:color="auto"/>
          </w:divBdr>
          <w:divsChild>
            <w:div w:id="554388138">
              <w:marLeft w:val="0"/>
              <w:marRight w:val="0"/>
              <w:marTop w:val="0"/>
              <w:marBottom w:val="0"/>
              <w:divBdr>
                <w:top w:val="none" w:sz="0" w:space="0" w:color="auto"/>
                <w:left w:val="none" w:sz="0" w:space="0" w:color="auto"/>
                <w:bottom w:val="none" w:sz="0" w:space="0" w:color="auto"/>
                <w:right w:val="none" w:sz="0" w:space="0" w:color="auto"/>
              </w:divBdr>
              <w:divsChild>
                <w:div w:id="2070372630">
                  <w:marLeft w:val="0"/>
                  <w:marRight w:val="0"/>
                  <w:marTop w:val="0"/>
                  <w:marBottom w:val="0"/>
                  <w:divBdr>
                    <w:top w:val="none" w:sz="0" w:space="0" w:color="auto"/>
                    <w:left w:val="none" w:sz="0" w:space="0" w:color="auto"/>
                    <w:bottom w:val="none" w:sz="0" w:space="0" w:color="auto"/>
                    <w:right w:val="none" w:sz="0" w:space="0" w:color="auto"/>
                  </w:divBdr>
                </w:div>
              </w:divsChild>
            </w:div>
            <w:div w:id="2063750026">
              <w:marLeft w:val="0"/>
              <w:marRight w:val="0"/>
              <w:marTop w:val="0"/>
              <w:marBottom w:val="0"/>
              <w:divBdr>
                <w:top w:val="none" w:sz="0" w:space="0" w:color="auto"/>
                <w:left w:val="none" w:sz="0" w:space="0" w:color="auto"/>
                <w:bottom w:val="none" w:sz="0" w:space="0" w:color="auto"/>
                <w:right w:val="none" w:sz="0" w:space="0" w:color="auto"/>
              </w:divBdr>
            </w:div>
          </w:divsChild>
        </w:div>
        <w:div w:id="533426390">
          <w:marLeft w:val="0"/>
          <w:marRight w:val="0"/>
          <w:marTop w:val="0"/>
          <w:marBottom w:val="0"/>
          <w:divBdr>
            <w:top w:val="none" w:sz="0" w:space="0" w:color="auto"/>
            <w:left w:val="none" w:sz="0" w:space="0" w:color="auto"/>
            <w:bottom w:val="none" w:sz="0" w:space="0" w:color="auto"/>
            <w:right w:val="none" w:sz="0" w:space="0" w:color="auto"/>
          </w:divBdr>
          <w:divsChild>
            <w:div w:id="1896235475">
              <w:marLeft w:val="0"/>
              <w:marRight w:val="0"/>
              <w:marTop w:val="0"/>
              <w:marBottom w:val="0"/>
              <w:divBdr>
                <w:top w:val="none" w:sz="0" w:space="0" w:color="auto"/>
                <w:left w:val="none" w:sz="0" w:space="0" w:color="auto"/>
                <w:bottom w:val="none" w:sz="0" w:space="0" w:color="auto"/>
                <w:right w:val="none" w:sz="0" w:space="0" w:color="auto"/>
              </w:divBdr>
              <w:divsChild>
                <w:div w:id="1431896247">
                  <w:marLeft w:val="0"/>
                  <w:marRight w:val="0"/>
                  <w:marTop w:val="0"/>
                  <w:marBottom w:val="0"/>
                  <w:divBdr>
                    <w:top w:val="none" w:sz="0" w:space="0" w:color="auto"/>
                    <w:left w:val="none" w:sz="0" w:space="0" w:color="auto"/>
                    <w:bottom w:val="none" w:sz="0" w:space="0" w:color="auto"/>
                    <w:right w:val="none" w:sz="0" w:space="0" w:color="auto"/>
                  </w:divBdr>
                </w:div>
              </w:divsChild>
            </w:div>
            <w:div w:id="1359088922">
              <w:marLeft w:val="0"/>
              <w:marRight w:val="0"/>
              <w:marTop w:val="0"/>
              <w:marBottom w:val="0"/>
              <w:divBdr>
                <w:top w:val="none" w:sz="0" w:space="0" w:color="auto"/>
                <w:left w:val="none" w:sz="0" w:space="0" w:color="auto"/>
                <w:bottom w:val="none" w:sz="0" w:space="0" w:color="auto"/>
                <w:right w:val="none" w:sz="0" w:space="0" w:color="auto"/>
              </w:divBdr>
            </w:div>
          </w:divsChild>
        </w:div>
        <w:div w:id="1446774260">
          <w:marLeft w:val="0"/>
          <w:marRight w:val="0"/>
          <w:marTop w:val="0"/>
          <w:marBottom w:val="0"/>
          <w:divBdr>
            <w:top w:val="none" w:sz="0" w:space="0" w:color="auto"/>
            <w:left w:val="none" w:sz="0" w:space="0" w:color="auto"/>
            <w:bottom w:val="none" w:sz="0" w:space="0" w:color="auto"/>
            <w:right w:val="none" w:sz="0" w:space="0" w:color="auto"/>
          </w:divBdr>
          <w:divsChild>
            <w:div w:id="1057898597">
              <w:marLeft w:val="0"/>
              <w:marRight w:val="0"/>
              <w:marTop w:val="0"/>
              <w:marBottom w:val="0"/>
              <w:divBdr>
                <w:top w:val="none" w:sz="0" w:space="0" w:color="auto"/>
                <w:left w:val="none" w:sz="0" w:space="0" w:color="auto"/>
                <w:bottom w:val="none" w:sz="0" w:space="0" w:color="auto"/>
                <w:right w:val="none" w:sz="0" w:space="0" w:color="auto"/>
              </w:divBdr>
              <w:divsChild>
                <w:div w:id="1430077022">
                  <w:marLeft w:val="0"/>
                  <w:marRight w:val="0"/>
                  <w:marTop w:val="0"/>
                  <w:marBottom w:val="0"/>
                  <w:divBdr>
                    <w:top w:val="none" w:sz="0" w:space="0" w:color="auto"/>
                    <w:left w:val="none" w:sz="0" w:space="0" w:color="auto"/>
                    <w:bottom w:val="none" w:sz="0" w:space="0" w:color="auto"/>
                    <w:right w:val="none" w:sz="0" w:space="0" w:color="auto"/>
                  </w:divBdr>
                </w:div>
              </w:divsChild>
            </w:div>
            <w:div w:id="20484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5773">
      <w:bodyDiv w:val="1"/>
      <w:marLeft w:val="0"/>
      <w:marRight w:val="0"/>
      <w:marTop w:val="0"/>
      <w:marBottom w:val="0"/>
      <w:divBdr>
        <w:top w:val="none" w:sz="0" w:space="0" w:color="auto"/>
        <w:left w:val="none" w:sz="0" w:space="0" w:color="auto"/>
        <w:bottom w:val="none" w:sz="0" w:space="0" w:color="auto"/>
        <w:right w:val="none" w:sz="0" w:space="0" w:color="auto"/>
      </w:divBdr>
    </w:div>
    <w:div w:id="1758361612">
      <w:bodyDiv w:val="1"/>
      <w:marLeft w:val="0"/>
      <w:marRight w:val="0"/>
      <w:marTop w:val="0"/>
      <w:marBottom w:val="0"/>
      <w:divBdr>
        <w:top w:val="none" w:sz="0" w:space="0" w:color="auto"/>
        <w:left w:val="none" w:sz="0" w:space="0" w:color="auto"/>
        <w:bottom w:val="none" w:sz="0" w:space="0" w:color="auto"/>
        <w:right w:val="none" w:sz="0" w:space="0" w:color="auto"/>
      </w:divBdr>
    </w:div>
    <w:div w:id="1775512888">
      <w:bodyDiv w:val="1"/>
      <w:marLeft w:val="0"/>
      <w:marRight w:val="0"/>
      <w:marTop w:val="0"/>
      <w:marBottom w:val="0"/>
      <w:divBdr>
        <w:top w:val="none" w:sz="0" w:space="0" w:color="auto"/>
        <w:left w:val="none" w:sz="0" w:space="0" w:color="auto"/>
        <w:bottom w:val="none" w:sz="0" w:space="0" w:color="auto"/>
        <w:right w:val="none" w:sz="0" w:space="0" w:color="auto"/>
      </w:divBdr>
    </w:div>
    <w:div w:id="1782383603">
      <w:bodyDiv w:val="1"/>
      <w:marLeft w:val="0"/>
      <w:marRight w:val="0"/>
      <w:marTop w:val="0"/>
      <w:marBottom w:val="0"/>
      <w:divBdr>
        <w:top w:val="none" w:sz="0" w:space="0" w:color="auto"/>
        <w:left w:val="none" w:sz="0" w:space="0" w:color="auto"/>
        <w:bottom w:val="none" w:sz="0" w:space="0" w:color="auto"/>
        <w:right w:val="none" w:sz="0" w:space="0" w:color="auto"/>
      </w:divBdr>
    </w:div>
    <w:div w:id="1807969915">
      <w:bodyDiv w:val="1"/>
      <w:marLeft w:val="0"/>
      <w:marRight w:val="0"/>
      <w:marTop w:val="0"/>
      <w:marBottom w:val="0"/>
      <w:divBdr>
        <w:top w:val="none" w:sz="0" w:space="0" w:color="auto"/>
        <w:left w:val="none" w:sz="0" w:space="0" w:color="auto"/>
        <w:bottom w:val="none" w:sz="0" w:space="0" w:color="auto"/>
        <w:right w:val="none" w:sz="0" w:space="0" w:color="auto"/>
      </w:divBdr>
      <w:divsChild>
        <w:div w:id="233206418">
          <w:marLeft w:val="0"/>
          <w:marRight w:val="0"/>
          <w:marTop w:val="0"/>
          <w:marBottom w:val="0"/>
          <w:divBdr>
            <w:top w:val="none" w:sz="0" w:space="0" w:color="auto"/>
            <w:left w:val="none" w:sz="0" w:space="0" w:color="auto"/>
            <w:bottom w:val="none" w:sz="0" w:space="0" w:color="auto"/>
            <w:right w:val="none" w:sz="0" w:space="0" w:color="auto"/>
          </w:divBdr>
          <w:divsChild>
            <w:div w:id="351610218">
              <w:marLeft w:val="0"/>
              <w:marRight w:val="0"/>
              <w:marTop w:val="0"/>
              <w:marBottom w:val="0"/>
              <w:divBdr>
                <w:top w:val="none" w:sz="0" w:space="0" w:color="auto"/>
                <w:left w:val="none" w:sz="0" w:space="0" w:color="auto"/>
                <w:bottom w:val="none" w:sz="0" w:space="0" w:color="auto"/>
                <w:right w:val="none" w:sz="0" w:space="0" w:color="auto"/>
              </w:divBdr>
              <w:divsChild>
                <w:div w:id="31348366">
                  <w:marLeft w:val="0"/>
                  <w:marRight w:val="0"/>
                  <w:marTop w:val="0"/>
                  <w:marBottom w:val="0"/>
                  <w:divBdr>
                    <w:top w:val="none" w:sz="0" w:space="0" w:color="auto"/>
                    <w:left w:val="none" w:sz="0" w:space="0" w:color="auto"/>
                    <w:bottom w:val="none" w:sz="0" w:space="0" w:color="auto"/>
                    <w:right w:val="none" w:sz="0" w:space="0" w:color="auto"/>
                  </w:divBdr>
                </w:div>
              </w:divsChild>
            </w:div>
            <w:div w:id="1525166904">
              <w:marLeft w:val="0"/>
              <w:marRight w:val="0"/>
              <w:marTop w:val="0"/>
              <w:marBottom w:val="0"/>
              <w:divBdr>
                <w:top w:val="none" w:sz="0" w:space="0" w:color="auto"/>
                <w:left w:val="none" w:sz="0" w:space="0" w:color="auto"/>
                <w:bottom w:val="none" w:sz="0" w:space="0" w:color="auto"/>
                <w:right w:val="none" w:sz="0" w:space="0" w:color="auto"/>
              </w:divBdr>
            </w:div>
          </w:divsChild>
        </w:div>
        <w:div w:id="1549340160">
          <w:marLeft w:val="0"/>
          <w:marRight w:val="0"/>
          <w:marTop w:val="0"/>
          <w:marBottom w:val="0"/>
          <w:divBdr>
            <w:top w:val="none" w:sz="0" w:space="0" w:color="auto"/>
            <w:left w:val="none" w:sz="0" w:space="0" w:color="auto"/>
            <w:bottom w:val="none" w:sz="0" w:space="0" w:color="auto"/>
            <w:right w:val="none" w:sz="0" w:space="0" w:color="auto"/>
          </w:divBdr>
          <w:divsChild>
            <w:div w:id="770735645">
              <w:marLeft w:val="0"/>
              <w:marRight w:val="0"/>
              <w:marTop w:val="0"/>
              <w:marBottom w:val="0"/>
              <w:divBdr>
                <w:top w:val="none" w:sz="0" w:space="0" w:color="auto"/>
                <w:left w:val="none" w:sz="0" w:space="0" w:color="auto"/>
                <w:bottom w:val="none" w:sz="0" w:space="0" w:color="auto"/>
                <w:right w:val="none" w:sz="0" w:space="0" w:color="auto"/>
              </w:divBdr>
              <w:divsChild>
                <w:div w:id="57872473">
                  <w:marLeft w:val="0"/>
                  <w:marRight w:val="0"/>
                  <w:marTop w:val="0"/>
                  <w:marBottom w:val="0"/>
                  <w:divBdr>
                    <w:top w:val="none" w:sz="0" w:space="0" w:color="auto"/>
                    <w:left w:val="none" w:sz="0" w:space="0" w:color="auto"/>
                    <w:bottom w:val="none" w:sz="0" w:space="0" w:color="auto"/>
                    <w:right w:val="none" w:sz="0" w:space="0" w:color="auto"/>
                  </w:divBdr>
                </w:div>
              </w:divsChild>
            </w:div>
            <w:div w:id="1299649246">
              <w:marLeft w:val="0"/>
              <w:marRight w:val="0"/>
              <w:marTop w:val="0"/>
              <w:marBottom w:val="0"/>
              <w:divBdr>
                <w:top w:val="none" w:sz="0" w:space="0" w:color="auto"/>
                <w:left w:val="none" w:sz="0" w:space="0" w:color="auto"/>
                <w:bottom w:val="none" w:sz="0" w:space="0" w:color="auto"/>
                <w:right w:val="none" w:sz="0" w:space="0" w:color="auto"/>
              </w:divBdr>
            </w:div>
          </w:divsChild>
        </w:div>
        <w:div w:id="745035656">
          <w:marLeft w:val="0"/>
          <w:marRight w:val="0"/>
          <w:marTop w:val="0"/>
          <w:marBottom w:val="0"/>
          <w:divBdr>
            <w:top w:val="none" w:sz="0" w:space="0" w:color="auto"/>
            <w:left w:val="none" w:sz="0" w:space="0" w:color="auto"/>
            <w:bottom w:val="none" w:sz="0" w:space="0" w:color="auto"/>
            <w:right w:val="none" w:sz="0" w:space="0" w:color="auto"/>
          </w:divBdr>
          <w:divsChild>
            <w:div w:id="1078331563">
              <w:marLeft w:val="0"/>
              <w:marRight w:val="0"/>
              <w:marTop w:val="0"/>
              <w:marBottom w:val="0"/>
              <w:divBdr>
                <w:top w:val="none" w:sz="0" w:space="0" w:color="auto"/>
                <w:left w:val="none" w:sz="0" w:space="0" w:color="auto"/>
                <w:bottom w:val="none" w:sz="0" w:space="0" w:color="auto"/>
                <w:right w:val="none" w:sz="0" w:space="0" w:color="auto"/>
              </w:divBdr>
              <w:divsChild>
                <w:div w:id="502816946">
                  <w:marLeft w:val="0"/>
                  <w:marRight w:val="0"/>
                  <w:marTop w:val="0"/>
                  <w:marBottom w:val="0"/>
                  <w:divBdr>
                    <w:top w:val="none" w:sz="0" w:space="0" w:color="auto"/>
                    <w:left w:val="none" w:sz="0" w:space="0" w:color="auto"/>
                    <w:bottom w:val="none" w:sz="0" w:space="0" w:color="auto"/>
                    <w:right w:val="none" w:sz="0" w:space="0" w:color="auto"/>
                  </w:divBdr>
                </w:div>
              </w:divsChild>
            </w:div>
            <w:div w:id="99299062">
              <w:marLeft w:val="0"/>
              <w:marRight w:val="0"/>
              <w:marTop w:val="0"/>
              <w:marBottom w:val="0"/>
              <w:divBdr>
                <w:top w:val="none" w:sz="0" w:space="0" w:color="auto"/>
                <w:left w:val="none" w:sz="0" w:space="0" w:color="auto"/>
                <w:bottom w:val="none" w:sz="0" w:space="0" w:color="auto"/>
                <w:right w:val="none" w:sz="0" w:space="0" w:color="auto"/>
              </w:divBdr>
            </w:div>
          </w:divsChild>
        </w:div>
        <w:div w:id="1061170098">
          <w:marLeft w:val="0"/>
          <w:marRight w:val="0"/>
          <w:marTop w:val="0"/>
          <w:marBottom w:val="0"/>
          <w:divBdr>
            <w:top w:val="none" w:sz="0" w:space="0" w:color="auto"/>
            <w:left w:val="none" w:sz="0" w:space="0" w:color="auto"/>
            <w:bottom w:val="none" w:sz="0" w:space="0" w:color="auto"/>
            <w:right w:val="none" w:sz="0" w:space="0" w:color="auto"/>
          </w:divBdr>
          <w:divsChild>
            <w:div w:id="1962416487">
              <w:marLeft w:val="0"/>
              <w:marRight w:val="0"/>
              <w:marTop w:val="0"/>
              <w:marBottom w:val="0"/>
              <w:divBdr>
                <w:top w:val="none" w:sz="0" w:space="0" w:color="auto"/>
                <w:left w:val="none" w:sz="0" w:space="0" w:color="auto"/>
                <w:bottom w:val="none" w:sz="0" w:space="0" w:color="auto"/>
                <w:right w:val="none" w:sz="0" w:space="0" w:color="auto"/>
              </w:divBdr>
              <w:divsChild>
                <w:div w:id="1316836341">
                  <w:marLeft w:val="0"/>
                  <w:marRight w:val="0"/>
                  <w:marTop w:val="0"/>
                  <w:marBottom w:val="0"/>
                  <w:divBdr>
                    <w:top w:val="none" w:sz="0" w:space="0" w:color="auto"/>
                    <w:left w:val="none" w:sz="0" w:space="0" w:color="auto"/>
                    <w:bottom w:val="none" w:sz="0" w:space="0" w:color="auto"/>
                    <w:right w:val="none" w:sz="0" w:space="0" w:color="auto"/>
                  </w:divBdr>
                </w:div>
              </w:divsChild>
            </w:div>
            <w:div w:id="179048721">
              <w:marLeft w:val="0"/>
              <w:marRight w:val="0"/>
              <w:marTop w:val="0"/>
              <w:marBottom w:val="0"/>
              <w:divBdr>
                <w:top w:val="none" w:sz="0" w:space="0" w:color="auto"/>
                <w:left w:val="none" w:sz="0" w:space="0" w:color="auto"/>
                <w:bottom w:val="none" w:sz="0" w:space="0" w:color="auto"/>
                <w:right w:val="none" w:sz="0" w:space="0" w:color="auto"/>
              </w:divBdr>
            </w:div>
          </w:divsChild>
        </w:div>
        <w:div w:id="1373847714">
          <w:marLeft w:val="0"/>
          <w:marRight w:val="0"/>
          <w:marTop w:val="0"/>
          <w:marBottom w:val="0"/>
          <w:divBdr>
            <w:top w:val="none" w:sz="0" w:space="0" w:color="auto"/>
            <w:left w:val="none" w:sz="0" w:space="0" w:color="auto"/>
            <w:bottom w:val="none" w:sz="0" w:space="0" w:color="auto"/>
            <w:right w:val="none" w:sz="0" w:space="0" w:color="auto"/>
          </w:divBdr>
          <w:divsChild>
            <w:div w:id="1807891583">
              <w:marLeft w:val="0"/>
              <w:marRight w:val="0"/>
              <w:marTop w:val="0"/>
              <w:marBottom w:val="0"/>
              <w:divBdr>
                <w:top w:val="none" w:sz="0" w:space="0" w:color="auto"/>
                <w:left w:val="none" w:sz="0" w:space="0" w:color="auto"/>
                <w:bottom w:val="none" w:sz="0" w:space="0" w:color="auto"/>
                <w:right w:val="none" w:sz="0" w:space="0" w:color="auto"/>
              </w:divBdr>
              <w:divsChild>
                <w:div w:id="431509642">
                  <w:marLeft w:val="0"/>
                  <w:marRight w:val="0"/>
                  <w:marTop w:val="0"/>
                  <w:marBottom w:val="0"/>
                  <w:divBdr>
                    <w:top w:val="none" w:sz="0" w:space="0" w:color="auto"/>
                    <w:left w:val="none" w:sz="0" w:space="0" w:color="auto"/>
                    <w:bottom w:val="none" w:sz="0" w:space="0" w:color="auto"/>
                    <w:right w:val="none" w:sz="0" w:space="0" w:color="auto"/>
                  </w:divBdr>
                </w:div>
              </w:divsChild>
            </w:div>
            <w:div w:id="1766850919">
              <w:marLeft w:val="0"/>
              <w:marRight w:val="0"/>
              <w:marTop w:val="0"/>
              <w:marBottom w:val="0"/>
              <w:divBdr>
                <w:top w:val="none" w:sz="0" w:space="0" w:color="auto"/>
                <w:left w:val="none" w:sz="0" w:space="0" w:color="auto"/>
                <w:bottom w:val="none" w:sz="0" w:space="0" w:color="auto"/>
                <w:right w:val="none" w:sz="0" w:space="0" w:color="auto"/>
              </w:divBdr>
            </w:div>
          </w:divsChild>
        </w:div>
        <w:div w:id="367534407">
          <w:marLeft w:val="0"/>
          <w:marRight w:val="0"/>
          <w:marTop w:val="0"/>
          <w:marBottom w:val="0"/>
          <w:divBdr>
            <w:top w:val="none" w:sz="0" w:space="0" w:color="auto"/>
            <w:left w:val="none" w:sz="0" w:space="0" w:color="auto"/>
            <w:bottom w:val="none" w:sz="0" w:space="0" w:color="auto"/>
            <w:right w:val="none" w:sz="0" w:space="0" w:color="auto"/>
          </w:divBdr>
          <w:divsChild>
            <w:div w:id="778331234">
              <w:marLeft w:val="0"/>
              <w:marRight w:val="0"/>
              <w:marTop w:val="0"/>
              <w:marBottom w:val="0"/>
              <w:divBdr>
                <w:top w:val="none" w:sz="0" w:space="0" w:color="auto"/>
                <w:left w:val="none" w:sz="0" w:space="0" w:color="auto"/>
                <w:bottom w:val="none" w:sz="0" w:space="0" w:color="auto"/>
                <w:right w:val="none" w:sz="0" w:space="0" w:color="auto"/>
              </w:divBdr>
              <w:divsChild>
                <w:div w:id="503394942">
                  <w:marLeft w:val="0"/>
                  <w:marRight w:val="0"/>
                  <w:marTop w:val="0"/>
                  <w:marBottom w:val="0"/>
                  <w:divBdr>
                    <w:top w:val="none" w:sz="0" w:space="0" w:color="auto"/>
                    <w:left w:val="none" w:sz="0" w:space="0" w:color="auto"/>
                    <w:bottom w:val="none" w:sz="0" w:space="0" w:color="auto"/>
                    <w:right w:val="none" w:sz="0" w:space="0" w:color="auto"/>
                  </w:divBdr>
                </w:div>
              </w:divsChild>
            </w:div>
            <w:div w:id="642929830">
              <w:marLeft w:val="0"/>
              <w:marRight w:val="0"/>
              <w:marTop w:val="0"/>
              <w:marBottom w:val="0"/>
              <w:divBdr>
                <w:top w:val="none" w:sz="0" w:space="0" w:color="auto"/>
                <w:left w:val="none" w:sz="0" w:space="0" w:color="auto"/>
                <w:bottom w:val="none" w:sz="0" w:space="0" w:color="auto"/>
                <w:right w:val="none" w:sz="0" w:space="0" w:color="auto"/>
              </w:divBdr>
            </w:div>
          </w:divsChild>
        </w:div>
        <w:div w:id="972096927">
          <w:marLeft w:val="0"/>
          <w:marRight w:val="0"/>
          <w:marTop w:val="0"/>
          <w:marBottom w:val="0"/>
          <w:divBdr>
            <w:top w:val="none" w:sz="0" w:space="0" w:color="auto"/>
            <w:left w:val="none" w:sz="0" w:space="0" w:color="auto"/>
            <w:bottom w:val="none" w:sz="0" w:space="0" w:color="auto"/>
            <w:right w:val="none" w:sz="0" w:space="0" w:color="auto"/>
          </w:divBdr>
          <w:divsChild>
            <w:div w:id="980844082">
              <w:marLeft w:val="0"/>
              <w:marRight w:val="0"/>
              <w:marTop w:val="0"/>
              <w:marBottom w:val="0"/>
              <w:divBdr>
                <w:top w:val="none" w:sz="0" w:space="0" w:color="auto"/>
                <w:left w:val="none" w:sz="0" w:space="0" w:color="auto"/>
                <w:bottom w:val="none" w:sz="0" w:space="0" w:color="auto"/>
                <w:right w:val="none" w:sz="0" w:space="0" w:color="auto"/>
              </w:divBdr>
              <w:divsChild>
                <w:div w:id="575827330">
                  <w:marLeft w:val="0"/>
                  <w:marRight w:val="0"/>
                  <w:marTop w:val="0"/>
                  <w:marBottom w:val="0"/>
                  <w:divBdr>
                    <w:top w:val="none" w:sz="0" w:space="0" w:color="auto"/>
                    <w:left w:val="none" w:sz="0" w:space="0" w:color="auto"/>
                    <w:bottom w:val="none" w:sz="0" w:space="0" w:color="auto"/>
                    <w:right w:val="none" w:sz="0" w:space="0" w:color="auto"/>
                  </w:divBdr>
                </w:div>
              </w:divsChild>
            </w:div>
            <w:div w:id="18683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504">
      <w:bodyDiv w:val="1"/>
      <w:marLeft w:val="0"/>
      <w:marRight w:val="0"/>
      <w:marTop w:val="0"/>
      <w:marBottom w:val="0"/>
      <w:divBdr>
        <w:top w:val="none" w:sz="0" w:space="0" w:color="auto"/>
        <w:left w:val="none" w:sz="0" w:space="0" w:color="auto"/>
        <w:bottom w:val="none" w:sz="0" w:space="0" w:color="auto"/>
        <w:right w:val="none" w:sz="0" w:space="0" w:color="auto"/>
      </w:divBdr>
    </w:div>
    <w:div w:id="1849442205">
      <w:bodyDiv w:val="1"/>
      <w:marLeft w:val="0"/>
      <w:marRight w:val="0"/>
      <w:marTop w:val="0"/>
      <w:marBottom w:val="0"/>
      <w:divBdr>
        <w:top w:val="none" w:sz="0" w:space="0" w:color="auto"/>
        <w:left w:val="none" w:sz="0" w:space="0" w:color="auto"/>
        <w:bottom w:val="none" w:sz="0" w:space="0" w:color="auto"/>
        <w:right w:val="none" w:sz="0" w:space="0" w:color="auto"/>
      </w:divBdr>
      <w:divsChild>
        <w:div w:id="290988781">
          <w:marLeft w:val="0"/>
          <w:marRight w:val="0"/>
          <w:marTop w:val="0"/>
          <w:marBottom w:val="0"/>
          <w:divBdr>
            <w:top w:val="none" w:sz="0" w:space="0" w:color="auto"/>
            <w:left w:val="none" w:sz="0" w:space="0" w:color="auto"/>
            <w:bottom w:val="none" w:sz="0" w:space="0" w:color="auto"/>
            <w:right w:val="none" w:sz="0" w:space="0" w:color="auto"/>
          </w:divBdr>
          <w:divsChild>
            <w:div w:id="8695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8487">
      <w:bodyDiv w:val="1"/>
      <w:marLeft w:val="0"/>
      <w:marRight w:val="0"/>
      <w:marTop w:val="0"/>
      <w:marBottom w:val="0"/>
      <w:divBdr>
        <w:top w:val="none" w:sz="0" w:space="0" w:color="auto"/>
        <w:left w:val="none" w:sz="0" w:space="0" w:color="auto"/>
        <w:bottom w:val="none" w:sz="0" w:space="0" w:color="auto"/>
        <w:right w:val="none" w:sz="0" w:space="0" w:color="auto"/>
      </w:divBdr>
      <w:divsChild>
        <w:div w:id="1499540260">
          <w:marLeft w:val="0"/>
          <w:marRight w:val="0"/>
          <w:marTop w:val="0"/>
          <w:marBottom w:val="0"/>
          <w:divBdr>
            <w:top w:val="none" w:sz="0" w:space="0" w:color="auto"/>
            <w:left w:val="none" w:sz="0" w:space="0" w:color="auto"/>
            <w:bottom w:val="none" w:sz="0" w:space="0" w:color="auto"/>
            <w:right w:val="none" w:sz="0" w:space="0" w:color="auto"/>
          </w:divBdr>
          <w:divsChild>
            <w:div w:id="1668240539">
              <w:marLeft w:val="0"/>
              <w:marRight w:val="0"/>
              <w:marTop w:val="0"/>
              <w:marBottom w:val="0"/>
              <w:divBdr>
                <w:top w:val="none" w:sz="0" w:space="0" w:color="auto"/>
                <w:left w:val="none" w:sz="0" w:space="0" w:color="auto"/>
                <w:bottom w:val="none" w:sz="0" w:space="0" w:color="auto"/>
                <w:right w:val="none" w:sz="0" w:space="0" w:color="auto"/>
              </w:divBdr>
              <w:divsChild>
                <w:div w:id="653798195">
                  <w:marLeft w:val="0"/>
                  <w:marRight w:val="0"/>
                  <w:marTop w:val="0"/>
                  <w:marBottom w:val="0"/>
                  <w:divBdr>
                    <w:top w:val="none" w:sz="0" w:space="0" w:color="auto"/>
                    <w:left w:val="none" w:sz="0" w:space="0" w:color="auto"/>
                    <w:bottom w:val="none" w:sz="0" w:space="0" w:color="auto"/>
                    <w:right w:val="none" w:sz="0" w:space="0" w:color="auto"/>
                  </w:divBdr>
                  <w:divsChild>
                    <w:div w:id="7757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837306">
          <w:marLeft w:val="0"/>
          <w:marRight w:val="0"/>
          <w:marTop w:val="0"/>
          <w:marBottom w:val="0"/>
          <w:divBdr>
            <w:top w:val="none" w:sz="0" w:space="0" w:color="auto"/>
            <w:left w:val="none" w:sz="0" w:space="0" w:color="auto"/>
            <w:bottom w:val="none" w:sz="0" w:space="0" w:color="auto"/>
            <w:right w:val="none" w:sz="0" w:space="0" w:color="auto"/>
          </w:divBdr>
          <w:divsChild>
            <w:div w:id="827676228">
              <w:marLeft w:val="0"/>
              <w:marRight w:val="0"/>
              <w:marTop w:val="0"/>
              <w:marBottom w:val="0"/>
              <w:divBdr>
                <w:top w:val="none" w:sz="0" w:space="0" w:color="auto"/>
                <w:left w:val="none" w:sz="0" w:space="0" w:color="auto"/>
                <w:bottom w:val="none" w:sz="0" w:space="0" w:color="auto"/>
                <w:right w:val="none" w:sz="0" w:space="0" w:color="auto"/>
              </w:divBdr>
              <w:divsChild>
                <w:div w:id="1237128031">
                  <w:marLeft w:val="0"/>
                  <w:marRight w:val="0"/>
                  <w:marTop w:val="0"/>
                  <w:marBottom w:val="0"/>
                  <w:divBdr>
                    <w:top w:val="none" w:sz="0" w:space="0" w:color="auto"/>
                    <w:left w:val="none" w:sz="0" w:space="0" w:color="auto"/>
                    <w:bottom w:val="none" w:sz="0" w:space="0" w:color="auto"/>
                    <w:right w:val="none" w:sz="0" w:space="0" w:color="auto"/>
                  </w:divBdr>
                  <w:divsChild>
                    <w:div w:id="3549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049157">
      <w:bodyDiv w:val="1"/>
      <w:marLeft w:val="0"/>
      <w:marRight w:val="0"/>
      <w:marTop w:val="0"/>
      <w:marBottom w:val="0"/>
      <w:divBdr>
        <w:top w:val="none" w:sz="0" w:space="0" w:color="auto"/>
        <w:left w:val="none" w:sz="0" w:space="0" w:color="auto"/>
        <w:bottom w:val="none" w:sz="0" w:space="0" w:color="auto"/>
        <w:right w:val="none" w:sz="0" w:space="0" w:color="auto"/>
      </w:divBdr>
      <w:divsChild>
        <w:div w:id="162164141">
          <w:marLeft w:val="0"/>
          <w:marRight w:val="0"/>
          <w:marTop w:val="0"/>
          <w:marBottom w:val="0"/>
          <w:divBdr>
            <w:top w:val="none" w:sz="0" w:space="0" w:color="auto"/>
            <w:left w:val="none" w:sz="0" w:space="0" w:color="auto"/>
            <w:bottom w:val="none" w:sz="0" w:space="0" w:color="auto"/>
            <w:right w:val="none" w:sz="0" w:space="0" w:color="auto"/>
          </w:divBdr>
          <w:divsChild>
            <w:div w:id="1833057318">
              <w:marLeft w:val="0"/>
              <w:marRight w:val="0"/>
              <w:marTop w:val="0"/>
              <w:marBottom w:val="0"/>
              <w:divBdr>
                <w:top w:val="none" w:sz="0" w:space="0" w:color="auto"/>
                <w:left w:val="none" w:sz="0" w:space="0" w:color="auto"/>
                <w:bottom w:val="none" w:sz="0" w:space="0" w:color="auto"/>
                <w:right w:val="none" w:sz="0" w:space="0" w:color="auto"/>
              </w:divBdr>
              <w:divsChild>
                <w:div w:id="1404796249">
                  <w:marLeft w:val="0"/>
                  <w:marRight w:val="0"/>
                  <w:marTop w:val="0"/>
                  <w:marBottom w:val="0"/>
                  <w:divBdr>
                    <w:top w:val="none" w:sz="0" w:space="0" w:color="auto"/>
                    <w:left w:val="none" w:sz="0" w:space="0" w:color="auto"/>
                    <w:bottom w:val="none" w:sz="0" w:space="0" w:color="auto"/>
                    <w:right w:val="none" w:sz="0" w:space="0" w:color="auto"/>
                  </w:divBdr>
                  <w:divsChild>
                    <w:div w:id="485169766">
                      <w:marLeft w:val="0"/>
                      <w:marRight w:val="0"/>
                      <w:marTop w:val="0"/>
                      <w:marBottom w:val="0"/>
                      <w:divBdr>
                        <w:top w:val="none" w:sz="0" w:space="0" w:color="auto"/>
                        <w:left w:val="none" w:sz="0" w:space="0" w:color="auto"/>
                        <w:bottom w:val="none" w:sz="0" w:space="0" w:color="auto"/>
                        <w:right w:val="none" w:sz="0" w:space="0" w:color="auto"/>
                      </w:divBdr>
                      <w:divsChild>
                        <w:div w:id="444344886">
                          <w:marLeft w:val="0"/>
                          <w:marRight w:val="0"/>
                          <w:marTop w:val="0"/>
                          <w:marBottom w:val="0"/>
                          <w:divBdr>
                            <w:top w:val="none" w:sz="0" w:space="0" w:color="auto"/>
                            <w:left w:val="none" w:sz="0" w:space="0" w:color="auto"/>
                            <w:bottom w:val="none" w:sz="0" w:space="0" w:color="auto"/>
                            <w:right w:val="none" w:sz="0" w:space="0" w:color="auto"/>
                          </w:divBdr>
                          <w:divsChild>
                            <w:div w:id="660429292">
                              <w:marLeft w:val="0"/>
                              <w:marRight w:val="0"/>
                              <w:marTop w:val="0"/>
                              <w:marBottom w:val="0"/>
                              <w:divBdr>
                                <w:top w:val="none" w:sz="0" w:space="0" w:color="auto"/>
                                <w:left w:val="none" w:sz="0" w:space="0" w:color="auto"/>
                                <w:bottom w:val="none" w:sz="0" w:space="0" w:color="auto"/>
                                <w:right w:val="none" w:sz="0" w:space="0" w:color="auto"/>
                              </w:divBdr>
                              <w:divsChild>
                                <w:div w:id="1455172028">
                                  <w:marLeft w:val="0"/>
                                  <w:marRight w:val="0"/>
                                  <w:marTop w:val="0"/>
                                  <w:marBottom w:val="0"/>
                                  <w:divBdr>
                                    <w:top w:val="none" w:sz="0" w:space="0" w:color="auto"/>
                                    <w:left w:val="none" w:sz="0" w:space="0" w:color="auto"/>
                                    <w:bottom w:val="none" w:sz="0" w:space="0" w:color="auto"/>
                                    <w:right w:val="none" w:sz="0" w:space="0" w:color="auto"/>
                                  </w:divBdr>
                                </w:div>
                              </w:divsChild>
                            </w:div>
                            <w:div w:id="1134057722">
                              <w:marLeft w:val="0"/>
                              <w:marRight w:val="0"/>
                              <w:marTop w:val="0"/>
                              <w:marBottom w:val="0"/>
                              <w:divBdr>
                                <w:top w:val="none" w:sz="0" w:space="0" w:color="auto"/>
                                <w:left w:val="none" w:sz="0" w:space="0" w:color="auto"/>
                                <w:bottom w:val="none" w:sz="0" w:space="0" w:color="auto"/>
                                <w:right w:val="none" w:sz="0" w:space="0" w:color="auto"/>
                              </w:divBdr>
                            </w:div>
                          </w:divsChild>
                        </w:div>
                        <w:div w:id="1900941284">
                          <w:marLeft w:val="0"/>
                          <w:marRight w:val="0"/>
                          <w:marTop w:val="0"/>
                          <w:marBottom w:val="0"/>
                          <w:divBdr>
                            <w:top w:val="none" w:sz="0" w:space="0" w:color="auto"/>
                            <w:left w:val="none" w:sz="0" w:space="0" w:color="auto"/>
                            <w:bottom w:val="none" w:sz="0" w:space="0" w:color="auto"/>
                            <w:right w:val="none" w:sz="0" w:space="0" w:color="auto"/>
                          </w:divBdr>
                          <w:divsChild>
                            <w:div w:id="1195390253">
                              <w:marLeft w:val="0"/>
                              <w:marRight w:val="0"/>
                              <w:marTop w:val="0"/>
                              <w:marBottom w:val="0"/>
                              <w:divBdr>
                                <w:top w:val="none" w:sz="0" w:space="0" w:color="auto"/>
                                <w:left w:val="none" w:sz="0" w:space="0" w:color="auto"/>
                                <w:bottom w:val="none" w:sz="0" w:space="0" w:color="auto"/>
                                <w:right w:val="none" w:sz="0" w:space="0" w:color="auto"/>
                              </w:divBdr>
                              <w:divsChild>
                                <w:div w:id="1153450367">
                                  <w:marLeft w:val="0"/>
                                  <w:marRight w:val="0"/>
                                  <w:marTop w:val="0"/>
                                  <w:marBottom w:val="0"/>
                                  <w:divBdr>
                                    <w:top w:val="none" w:sz="0" w:space="0" w:color="auto"/>
                                    <w:left w:val="none" w:sz="0" w:space="0" w:color="auto"/>
                                    <w:bottom w:val="none" w:sz="0" w:space="0" w:color="auto"/>
                                    <w:right w:val="none" w:sz="0" w:space="0" w:color="auto"/>
                                  </w:divBdr>
                                </w:div>
                              </w:divsChild>
                            </w:div>
                            <w:div w:id="522979748">
                              <w:marLeft w:val="0"/>
                              <w:marRight w:val="0"/>
                              <w:marTop w:val="0"/>
                              <w:marBottom w:val="0"/>
                              <w:divBdr>
                                <w:top w:val="none" w:sz="0" w:space="0" w:color="auto"/>
                                <w:left w:val="none" w:sz="0" w:space="0" w:color="auto"/>
                                <w:bottom w:val="none" w:sz="0" w:space="0" w:color="auto"/>
                                <w:right w:val="none" w:sz="0" w:space="0" w:color="auto"/>
                              </w:divBdr>
                            </w:div>
                          </w:divsChild>
                        </w:div>
                        <w:div w:id="724183303">
                          <w:marLeft w:val="0"/>
                          <w:marRight w:val="0"/>
                          <w:marTop w:val="0"/>
                          <w:marBottom w:val="0"/>
                          <w:divBdr>
                            <w:top w:val="none" w:sz="0" w:space="0" w:color="auto"/>
                            <w:left w:val="none" w:sz="0" w:space="0" w:color="auto"/>
                            <w:bottom w:val="none" w:sz="0" w:space="0" w:color="auto"/>
                            <w:right w:val="none" w:sz="0" w:space="0" w:color="auto"/>
                          </w:divBdr>
                          <w:divsChild>
                            <w:div w:id="332731859">
                              <w:marLeft w:val="0"/>
                              <w:marRight w:val="0"/>
                              <w:marTop w:val="0"/>
                              <w:marBottom w:val="0"/>
                              <w:divBdr>
                                <w:top w:val="none" w:sz="0" w:space="0" w:color="auto"/>
                                <w:left w:val="none" w:sz="0" w:space="0" w:color="auto"/>
                                <w:bottom w:val="none" w:sz="0" w:space="0" w:color="auto"/>
                                <w:right w:val="none" w:sz="0" w:space="0" w:color="auto"/>
                              </w:divBdr>
                              <w:divsChild>
                                <w:div w:id="586110248">
                                  <w:marLeft w:val="0"/>
                                  <w:marRight w:val="0"/>
                                  <w:marTop w:val="0"/>
                                  <w:marBottom w:val="0"/>
                                  <w:divBdr>
                                    <w:top w:val="none" w:sz="0" w:space="0" w:color="auto"/>
                                    <w:left w:val="none" w:sz="0" w:space="0" w:color="auto"/>
                                    <w:bottom w:val="none" w:sz="0" w:space="0" w:color="auto"/>
                                    <w:right w:val="none" w:sz="0" w:space="0" w:color="auto"/>
                                  </w:divBdr>
                                </w:div>
                              </w:divsChild>
                            </w:div>
                            <w:div w:id="1537424096">
                              <w:marLeft w:val="0"/>
                              <w:marRight w:val="0"/>
                              <w:marTop w:val="0"/>
                              <w:marBottom w:val="0"/>
                              <w:divBdr>
                                <w:top w:val="none" w:sz="0" w:space="0" w:color="auto"/>
                                <w:left w:val="none" w:sz="0" w:space="0" w:color="auto"/>
                                <w:bottom w:val="none" w:sz="0" w:space="0" w:color="auto"/>
                                <w:right w:val="none" w:sz="0" w:space="0" w:color="auto"/>
                              </w:divBdr>
                            </w:div>
                          </w:divsChild>
                        </w:div>
                        <w:div w:id="1672371736">
                          <w:marLeft w:val="0"/>
                          <w:marRight w:val="0"/>
                          <w:marTop w:val="0"/>
                          <w:marBottom w:val="0"/>
                          <w:divBdr>
                            <w:top w:val="none" w:sz="0" w:space="0" w:color="auto"/>
                            <w:left w:val="none" w:sz="0" w:space="0" w:color="auto"/>
                            <w:bottom w:val="none" w:sz="0" w:space="0" w:color="auto"/>
                            <w:right w:val="none" w:sz="0" w:space="0" w:color="auto"/>
                          </w:divBdr>
                          <w:divsChild>
                            <w:div w:id="1225218131">
                              <w:marLeft w:val="0"/>
                              <w:marRight w:val="0"/>
                              <w:marTop w:val="0"/>
                              <w:marBottom w:val="0"/>
                              <w:divBdr>
                                <w:top w:val="none" w:sz="0" w:space="0" w:color="auto"/>
                                <w:left w:val="none" w:sz="0" w:space="0" w:color="auto"/>
                                <w:bottom w:val="none" w:sz="0" w:space="0" w:color="auto"/>
                                <w:right w:val="none" w:sz="0" w:space="0" w:color="auto"/>
                              </w:divBdr>
                              <w:divsChild>
                                <w:div w:id="819997908">
                                  <w:marLeft w:val="0"/>
                                  <w:marRight w:val="0"/>
                                  <w:marTop w:val="0"/>
                                  <w:marBottom w:val="0"/>
                                  <w:divBdr>
                                    <w:top w:val="none" w:sz="0" w:space="0" w:color="auto"/>
                                    <w:left w:val="none" w:sz="0" w:space="0" w:color="auto"/>
                                    <w:bottom w:val="none" w:sz="0" w:space="0" w:color="auto"/>
                                    <w:right w:val="none" w:sz="0" w:space="0" w:color="auto"/>
                                  </w:divBdr>
                                </w:div>
                              </w:divsChild>
                            </w:div>
                            <w:div w:id="308941447">
                              <w:marLeft w:val="0"/>
                              <w:marRight w:val="0"/>
                              <w:marTop w:val="0"/>
                              <w:marBottom w:val="0"/>
                              <w:divBdr>
                                <w:top w:val="none" w:sz="0" w:space="0" w:color="auto"/>
                                <w:left w:val="none" w:sz="0" w:space="0" w:color="auto"/>
                                <w:bottom w:val="none" w:sz="0" w:space="0" w:color="auto"/>
                                <w:right w:val="none" w:sz="0" w:space="0" w:color="auto"/>
                              </w:divBdr>
                            </w:div>
                          </w:divsChild>
                        </w:div>
                        <w:div w:id="262611389">
                          <w:marLeft w:val="0"/>
                          <w:marRight w:val="0"/>
                          <w:marTop w:val="0"/>
                          <w:marBottom w:val="0"/>
                          <w:divBdr>
                            <w:top w:val="none" w:sz="0" w:space="0" w:color="auto"/>
                            <w:left w:val="none" w:sz="0" w:space="0" w:color="auto"/>
                            <w:bottom w:val="none" w:sz="0" w:space="0" w:color="auto"/>
                            <w:right w:val="none" w:sz="0" w:space="0" w:color="auto"/>
                          </w:divBdr>
                          <w:divsChild>
                            <w:div w:id="1332105543">
                              <w:marLeft w:val="0"/>
                              <w:marRight w:val="0"/>
                              <w:marTop w:val="0"/>
                              <w:marBottom w:val="0"/>
                              <w:divBdr>
                                <w:top w:val="none" w:sz="0" w:space="0" w:color="auto"/>
                                <w:left w:val="none" w:sz="0" w:space="0" w:color="auto"/>
                                <w:bottom w:val="none" w:sz="0" w:space="0" w:color="auto"/>
                                <w:right w:val="none" w:sz="0" w:space="0" w:color="auto"/>
                              </w:divBdr>
                              <w:divsChild>
                                <w:div w:id="45181998">
                                  <w:marLeft w:val="0"/>
                                  <w:marRight w:val="0"/>
                                  <w:marTop w:val="0"/>
                                  <w:marBottom w:val="0"/>
                                  <w:divBdr>
                                    <w:top w:val="none" w:sz="0" w:space="0" w:color="auto"/>
                                    <w:left w:val="none" w:sz="0" w:space="0" w:color="auto"/>
                                    <w:bottom w:val="none" w:sz="0" w:space="0" w:color="auto"/>
                                    <w:right w:val="none" w:sz="0" w:space="0" w:color="auto"/>
                                  </w:divBdr>
                                </w:div>
                              </w:divsChild>
                            </w:div>
                            <w:div w:id="740101982">
                              <w:marLeft w:val="0"/>
                              <w:marRight w:val="0"/>
                              <w:marTop w:val="0"/>
                              <w:marBottom w:val="0"/>
                              <w:divBdr>
                                <w:top w:val="none" w:sz="0" w:space="0" w:color="auto"/>
                                <w:left w:val="none" w:sz="0" w:space="0" w:color="auto"/>
                                <w:bottom w:val="none" w:sz="0" w:space="0" w:color="auto"/>
                                <w:right w:val="none" w:sz="0" w:space="0" w:color="auto"/>
                              </w:divBdr>
                            </w:div>
                          </w:divsChild>
                        </w:div>
                        <w:div w:id="1739739841">
                          <w:marLeft w:val="0"/>
                          <w:marRight w:val="0"/>
                          <w:marTop w:val="0"/>
                          <w:marBottom w:val="0"/>
                          <w:divBdr>
                            <w:top w:val="none" w:sz="0" w:space="0" w:color="auto"/>
                            <w:left w:val="none" w:sz="0" w:space="0" w:color="auto"/>
                            <w:bottom w:val="none" w:sz="0" w:space="0" w:color="auto"/>
                            <w:right w:val="none" w:sz="0" w:space="0" w:color="auto"/>
                          </w:divBdr>
                          <w:divsChild>
                            <w:div w:id="64886411">
                              <w:marLeft w:val="0"/>
                              <w:marRight w:val="0"/>
                              <w:marTop w:val="0"/>
                              <w:marBottom w:val="0"/>
                              <w:divBdr>
                                <w:top w:val="none" w:sz="0" w:space="0" w:color="auto"/>
                                <w:left w:val="none" w:sz="0" w:space="0" w:color="auto"/>
                                <w:bottom w:val="none" w:sz="0" w:space="0" w:color="auto"/>
                                <w:right w:val="none" w:sz="0" w:space="0" w:color="auto"/>
                              </w:divBdr>
                              <w:divsChild>
                                <w:div w:id="847673973">
                                  <w:marLeft w:val="0"/>
                                  <w:marRight w:val="0"/>
                                  <w:marTop w:val="0"/>
                                  <w:marBottom w:val="0"/>
                                  <w:divBdr>
                                    <w:top w:val="none" w:sz="0" w:space="0" w:color="auto"/>
                                    <w:left w:val="none" w:sz="0" w:space="0" w:color="auto"/>
                                    <w:bottom w:val="none" w:sz="0" w:space="0" w:color="auto"/>
                                    <w:right w:val="none" w:sz="0" w:space="0" w:color="auto"/>
                                  </w:divBdr>
                                </w:div>
                              </w:divsChild>
                            </w:div>
                            <w:div w:id="1843200927">
                              <w:marLeft w:val="0"/>
                              <w:marRight w:val="0"/>
                              <w:marTop w:val="0"/>
                              <w:marBottom w:val="0"/>
                              <w:divBdr>
                                <w:top w:val="none" w:sz="0" w:space="0" w:color="auto"/>
                                <w:left w:val="none" w:sz="0" w:space="0" w:color="auto"/>
                                <w:bottom w:val="none" w:sz="0" w:space="0" w:color="auto"/>
                                <w:right w:val="none" w:sz="0" w:space="0" w:color="auto"/>
                              </w:divBdr>
                            </w:div>
                          </w:divsChild>
                        </w:div>
                        <w:div w:id="1002397282">
                          <w:marLeft w:val="0"/>
                          <w:marRight w:val="0"/>
                          <w:marTop w:val="0"/>
                          <w:marBottom w:val="0"/>
                          <w:divBdr>
                            <w:top w:val="none" w:sz="0" w:space="0" w:color="auto"/>
                            <w:left w:val="none" w:sz="0" w:space="0" w:color="auto"/>
                            <w:bottom w:val="none" w:sz="0" w:space="0" w:color="auto"/>
                            <w:right w:val="none" w:sz="0" w:space="0" w:color="auto"/>
                          </w:divBdr>
                          <w:divsChild>
                            <w:div w:id="503325498">
                              <w:marLeft w:val="0"/>
                              <w:marRight w:val="0"/>
                              <w:marTop w:val="0"/>
                              <w:marBottom w:val="0"/>
                              <w:divBdr>
                                <w:top w:val="none" w:sz="0" w:space="0" w:color="auto"/>
                                <w:left w:val="none" w:sz="0" w:space="0" w:color="auto"/>
                                <w:bottom w:val="none" w:sz="0" w:space="0" w:color="auto"/>
                                <w:right w:val="none" w:sz="0" w:space="0" w:color="auto"/>
                              </w:divBdr>
                              <w:divsChild>
                                <w:div w:id="1675453241">
                                  <w:marLeft w:val="0"/>
                                  <w:marRight w:val="0"/>
                                  <w:marTop w:val="0"/>
                                  <w:marBottom w:val="0"/>
                                  <w:divBdr>
                                    <w:top w:val="none" w:sz="0" w:space="0" w:color="auto"/>
                                    <w:left w:val="none" w:sz="0" w:space="0" w:color="auto"/>
                                    <w:bottom w:val="none" w:sz="0" w:space="0" w:color="auto"/>
                                    <w:right w:val="none" w:sz="0" w:space="0" w:color="auto"/>
                                  </w:divBdr>
                                </w:div>
                              </w:divsChild>
                            </w:div>
                            <w:div w:id="186716566">
                              <w:marLeft w:val="0"/>
                              <w:marRight w:val="0"/>
                              <w:marTop w:val="0"/>
                              <w:marBottom w:val="0"/>
                              <w:divBdr>
                                <w:top w:val="none" w:sz="0" w:space="0" w:color="auto"/>
                                <w:left w:val="none" w:sz="0" w:space="0" w:color="auto"/>
                                <w:bottom w:val="none" w:sz="0" w:space="0" w:color="auto"/>
                                <w:right w:val="none" w:sz="0" w:space="0" w:color="auto"/>
                              </w:divBdr>
                            </w:div>
                          </w:divsChild>
                        </w:div>
                        <w:div w:id="460537662">
                          <w:marLeft w:val="0"/>
                          <w:marRight w:val="0"/>
                          <w:marTop w:val="0"/>
                          <w:marBottom w:val="0"/>
                          <w:divBdr>
                            <w:top w:val="none" w:sz="0" w:space="0" w:color="auto"/>
                            <w:left w:val="none" w:sz="0" w:space="0" w:color="auto"/>
                            <w:bottom w:val="none" w:sz="0" w:space="0" w:color="auto"/>
                            <w:right w:val="none" w:sz="0" w:space="0" w:color="auto"/>
                          </w:divBdr>
                          <w:divsChild>
                            <w:div w:id="2040275416">
                              <w:marLeft w:val="0"/>
                              <w:marRight w:val="0"/>
                              <w:marTop w:val="0"/>
                              <w:marBottom w:val="0"/>
                              <w:divBdr>
                                <w:top w:val="none" w:sz="0" w:space="0" w:color="auto"/>
                                <w:left w:val="none" w:sz="0" w:space="0" w:color="auto"/>
                                <w:bottom w:val="none" w:sz="0" w:space="0" w:color="auto"/>
                                <w:right w:val="none" w:sz="0" w:space="0" w:color="auto"/>
                              </w:divBdr>
                              <w:divsChild>
                                <w:div w:id="86118948">
                                  <w:marLeft w:val="0"/>
                                  <w:marRight w:val="0"/>
                                  <w:marTop w:val="0"/>
                                  <w:marBottom w:val="0"/>
                                  <w:divBdr>
                                    <w:top w:val="none" w:sz="0" w:space="0" w:color="auto"/>
                                    <w:left w:val="none" w:sz="0" w:space="0" w:color="auto"/>
                                    <w:bottom w:val="none" w:sz="0" w:space="0" w:color="auto"/>
                                    <w:right w:val="none" w:sz="0" w:space="0" w:color="auto"/>
                                  </w:divBdr>
                                </w:div>
                              </w:divsChild>
                            </w:div>
                            <w:div w:id="1674408792">
                              <w:marLeft w:val="0"/>
                              <w:marRight w:val="0"/>
                              <w:marTop w:val="0"/>
                              <w:marBottom w:val="0"/>
                              <w:divBdr>
                                <w:top w:val="none" w:sz="0" w:space="0" w:color="auto"/>
                                <w:left w:val="none" w:sz="0" w:space="0" w:color="auto"/>
                                <w:bottom w:val="none" w:sz="0" w:space="0" w:color="auto"/>
                                <w:right w:val="none" w:sz="0" w:space="0" w:color="auto"/>
                              </w:divBdr>
                            </w:div>
                          </w:divsChild>
                        </w:div>
                        <w:div w:id="597493119">
                          <w:marLeft w:val="0"/>
                          <w:marRight w:val="0"/>
                          <w:marTop w:val="0"/>
                          <w:marBottom w:val="0"/>
                          <w:divBdr>
                            <w:top w:val="none" w:sz="0" w:space="0" w:color="auto"/>
                            <w:left w:val="none" w:sz="0" w:space="0" w:color="auto"/>
                            <w:bottom w:val="none" w:sz="0" w:space="0" w:color="auto"/>
                            <w:right w:val="none" w:sz="0" w:space="0" w:color="auto"/>
                          </w:divBdr>
                          <w:divsChild>
                            <w:div w:id="417560727">
                              <w:marLeft w:val="0"/>
                              <w:marRight w:val="0"/>
                              <w:marTop w:val="0"/>
                              <w:marBottom w:val="0"/>
                              <w:divBdr>
                                <w:top w:val="none" w:sz="0" w:space="0" w:color="auto"/>
                                <w:left w:val="none" w:sz="0" w:space="0" w:color="auto"/>
                                <w:bottom w:val="none" w:sz="0" w:space="0" w:color="auto"/>
                                <w:right w:val="none" w:sz="0" w:space="0" w:color="auto"/>
                              </w:divBdr>
                              <w:divsChild>
                                <w:div w:id="1214584627">
                                  <w:marLeft w:val="0"/>
                                  <w:marRight w:val="0"/>
                                  <w:marTop w:val="0"/>
                                  <w:marBottom w:val="0"/>
                                  <w:divBdr>
                                    <w:top w:val="none" w:sz="0" w:space="0" w:color="auto"/>
                                    <w:left w:val="none" w:sz="0" w:space="0" w:color="auto"/>
                                    <w:bottom w:val="none" w:sz="0" w:space="0" w:color="auto"/>
                                    <w:right w:val="none" w:sz="0" w:space="0" w:color="auto"/>
                                  </w:divBdr>
                                </w:div>
                              </w:divsChild>
                            </w:div>
                            <w:div w:id="1475756187">
                              <w:marLeft w:val="0"/>
                              <w:marRight w:val="0"/>
                              <w:marTop w:val="0"/>
                              <w:marBottom w:val="0"/>
                              <w:divBdr>
                                <w:top w:val="none" w:sz="0" w:space="0" w:color="auto"/>
                                <w:left w:val="none" w:sz="0" w:space="0" w:color="auto"/>
                                <w:bottom w:val="none" w:sz="0" w:space="0" w:color="auto"/>
                                <w:right w:val="none" w:sz="0" w:space="0" w:color="auto"/>
                              </w:divBdr>
                            </w:div>
                          </w:divsChild>
                        </w:div>
                        <w:div w:id="338851167">
                          <w:marLeft w:val="0"/>
                          <w:marRight w:val="0"/>
                          <w:marTop w:val="0"/>
                          <w:marBottom w:val="0"/>
                          <w:divBdr>
                            <w:top w:val="none" w:sz="0" w:space="0" w:color="auto"/>
                            <w:left w:val="none" w:sz="0" w:space="0" w:color="auto"/>
                            <w:bottom w:val="none" w:sz="0" w:space="0" w:color="auto"/>
                            <w:right w:val="none" w:sz="0" w:space="0" w:color="auto"/>
                          </w:divBdr>
                          <w:divsChild>
                            <w:div w:id="723605782">
                              <w:marLeft w:val="0"/>
                              <w:marRight w:val="0"/>
                              <w:marTop w:val="0"/>
                              <w:marBottom w:val="0"/>
                              <w:divBdr>
                                <w:top w:val="none" w:sz="0" w:space="0" w:color="auto"/>
                                <w:left w:val="none" w:sz="0" w:space="0" w:color="auto"/>
                                <w:bottom w:val="none" w:sz="0" w:space="0" w:color="auto"/>
                                <w:right w:val="none" w:sz="0" w:space="0" w:color="auto"/>
                              </w:divBdr>
                              <w:divsChild>
                                <w:div w:id="1738625107">
                                  <w:marLeft w:val="0"/>
                                  <w:marRight w:val="0"/>
                                  <w:marTop w:val="0"/>
                                  <w:marBottom w:val="0"/>
                                  <w:divBdr>
                                    <w:top w:val="none" w:sz="0" w:space="0" w:color="auto"/>
                                    <w:left w:val="none" w:sz="0" w:space="0" w:color="auto"/>
                                    <w:bottom w:val="none" w:sz="0" w:space="0" w:color="auto"/>
                                    <w:right w:val="none" w:sz="0" w:space="0" w:color="auto"/>
                                  </w:divBdr>
                                </w:div>
                              </w:divsChild>
                            </w:div>
                            <w:div w:id="1379401862">
                              <w:marLeft w:val="0"/>
                              <w:marRight w:val="0"/>
                              <w:marTop w:val="0"/>
                              <w:marBottom w:val="0"/>
                              <w:divBdr>
                                <w:top w:val="none" w:sz="0" w:space="0" w:color="auto"/>
                                <w:left w:val="none" w:sz="0" w:space="0" w:color="auto"/>
                                <w:bottom w:val="none" w:sz="0" w:space="0" w:color="auto"/>
                                <w:right w:val="none" w:sz="0" w:space="0" w:color="auto"/>
                              </w:divBdr>
                            </w:div>
                          </w:divsChild>
                        </w:div>
                        <w:div w:id="554463774">
                          <w:marLeft w:val="0"/>
                          <w:marRight w:val="0"/>
                          <w:marTop w:val="0"/>
                          <w:marBottom w:val="0"/>
                          <w:divBdr>
                            <w:top w:val="none" w:sz="0" w:space="0" w:color="auto"/>
                            <w:left w:val="none" w:sz="0" w:space="0" w:color="auto"/>
                            <w:bottom w:val="none" w:sz="0" w:space="0" w:color="auto"/>
                            <w:right w:val="none" w:sz="0" w:space="0" w:color="auto"/>
                          </w:divBdr>
                          <w:divsChild>
                            <w:div w:id="1463230155">
                              <w:marLeft w:val="0"/>
                              <w:marRight w:val="0"/>
                              <w:marTop w:val="0"/>
                              <w:marBottom w:val="0"/>
                              <w:divBdr>
                                <w:top w:val="none" w:sz="0" w:space="0" w:color="auto"/>
                                <w:left w:val="none" w:sz="0" w:space="0" w:color="auto"/>
                                <w:bottom w:val="none" w:sz="0" w:space="0" w:color="auto"/>
                                <w:right w:val="none" w:sz="0" w:space="0" w:color="auto"/>
                              </w:divBdr>
                              <w:divsChild>
                                <w:div w:id="1689404016">
                                  <w:marLeft w:val="0"/>
                                  <w:marRight w:val="0"/>
                                  <w:marTop w:val="0"/>
                                  <w:marBottom w:val="0"/>
                                  <w:divBdr>
                                    <w:top w:val="none" w:sz="0" w:space="0" w:color="auto"/>
                                    <w:left w:val="none" w:sz="0" w:space="0" w:color="auto"/>
                                    <w:bottom w:val="none" w:sz="0" w:space="0" w:color="auto"/>
                                    <w:right w:val="none" w:sz="0" w:space="0" w:color="auto"/>
                                  </w:divBdr>
                                </w:div>
                              </w:divsChild>
                            </w:div>
                            <w:div w:id="1649016906">
                              <w:marLeft w:val="0"/>
                              <w:marRight w:val="0"/>
                              <w:marTop w:val="0"/>
                              <w:marBottom w:val="0"/>
                              <w:divBdr>
                                <w:top w:val="none" w:sz="0" w:space="0" w:color="auto"/>
                                <w:left w:val="none" w:sz="0" w:space="0" w:color="auto"/>
                                <w:bottom w:val="none" w:sz="0" w:space="0" w:color="auto"/>
                                <w:right w:val="none" w:sz="0" w:space="0" w:color="auto"/>
                              </w:divBdr>
                            </w:div>
                          </w:divsChild>
                        </w:div>
                        <w:div w:id="494541203">
                          <w:marLeft w:val="0"/>
                          <w:marRight w:val="0"/>
                          <w:marTop w:val="0"/>
                          <w:marBottom w:val="0"/>
                          <w:divBdr>
                            <w:top w:val="none" w:sz="0" w:space="0" w:color="auto"/>
                            <w:left w:val="none" w:sz="0" w:space="0" w:color="auto"/>
                            <w:bottom w:val="none" w:sz="0" w:space="0" w:color="auto"/>
                            <w:right w:val="none" w:sz="0" w:space="0" w:color="auto"/>
                          </w:divBdr>
                          <w:divsChild>
                            <w:div w:id="17897356">
                              <w:marLeft w:val="0"/>
                              <w:marRight w:val="0"/>
                              <w:marTop w:val="0"/>
                              <w:marBottom w:val="0"/>
                              <w:divBdr>
                                <w:top w:val="none" w:sz="0" w:space="0" w:color="auto"/>
                                <w:left w:val="none" w:sz="0" w:space="0" w:color="auto"/>
                                <w:bottom w:val="none" w:sz="0" w:space="0" w:color="auto"/>
                                <w:right w:val="none" w:sz="0" w:space="0" w:color="auto"/>
                              </w:divBdr>
                              <w:divsChild>
                                <w:div w:id="308361403">
                                  <w:marLeft w:val="0"/>
                                  <w:marRight w:val="0"/>
                                  <w:marTop w:val="0"/>
                                  <w:marBottom w:val="0"/>
                                  <w:divBdr>
                                    <w:top w:val="none" w:sz="0" w:space="0" w:color="auto"/>
                                    <w:left w:val="none" w:sz="0" w:space="0" w:color="auto"/>
                                    <w:bottom w:val="none" w:sz="0" w:space="0" w:color="auto"/>
                                    <w:right w:val="none" w:sz="0" w:space="0" w:color="auto"/>
                                  </w:divBdr>
                                </w:div>
                              </w:divsChild>
                            </w:div>
                            <w:div w:id="1675063948">
                              <w:marLeft w:val="0"/>
                              <w:marRight w:val="0"/>
                              <w:marTop w:val="0"/>
                              <w:marBottom w:val="0"/>
                              <w:divBdr>
                                <w:top w:val="none" w:sz="0" w:space="0" w:color="auto"/>
                                <w:left w:val="none" w:sz="0" w:space="0" w:color="auto"/>
                                <w:bottom w:val="none" w:sz="0" w:space="0" w:color="auto"/>
                                <w:right w:val="none" w:sz="0" w:space="0" w:color="auto"/>
                              </w:divBdr>
                            </w:div>
                          </w:divsChild>
                        </w:div>
                        <w:div w:id="1343631181">
                          <w:marLeft w:val="0"/>
                          <w:marRight w:val="0"/>
                          <w:marTop w:val="0"/>
                          <w:marBottom w:val="0"/>
                          <w:divBdr>
                            <w:top w:val="none" w:sz="0" w:space="0" w:color="auto"/>
                            <w:left w:val="none" w:sz="0" w:space="0" w:color="auto"/>
                            <w:bottom w:val="none" w:sz="0" w:space="0" w:color="auto"/>
                            <w:right w:val="none" w:sz="0" w:space="0" w:color="auto"/>
                          </w:divBdr>
                          <w:divsChild>
                            <w:div w:id="1190140866">
                              <w:marLeft w:val="0"/>
                              <w:marRight w:val="0"/>
                              <w:marTop w:val="0"/>
                              <w:marBottom w:val="0"/>
                              <w:divBdr>
                                <w:top w:val="none" w:sz="0" w:space="0" w:color="auto"/>
                                <w:left w:val="none" w:sz="0" w:space="0" w:color="auto"/>
                                <w:bottom w:val="none" w:sz="0" w:space="0" w:color="auto"/>
                                <w:right w:val="none" w:sz="0" w:space="0" w:color="auto"/>
                              </w:divBdr>
                              <w:divsChild>
                                <w:div w:id="331639630">
                                  <w:marLeft w:val="0"/>
                                  <w:marRight w:val="0"/>
                                  <w:marTop w:val="0"/>
                                  <w:marBottom w:val="0"/>
                                  <w:divBdr>
                                    <w:top w:val="none" w:sz="0" w:space="0" w:color="auto"/>
                                    <w:left w:val="none" w:sz="0" w:space="0" w:color="auto"/>
                                    <w:bottom w:val="none" w:sz="0" w:space="0" w:color="auto"/>
                                    <w:right w:val="none" w:sz="0" w:space="0" w:color="auto"/>
                                  </w:divBdr>
                                </w:div>
                              </w:divsChild>
                            </w:div>
                            <w:div w:id="1815834634">
                              <w:marLeft w:val="0"/>
                              <w:marRight w:val="0"/>
                              <w:marTop w:val="0"/>
                              <w:marBottom w:val="0"/>
                              <w:divBdr>
                                <w:top w:val="none" w:sz="0" w:space="0" w:color="auto"/>
                                <w:left w:val="none" w:sz="0" w:space="0" w:color="auto"/>
                                <w:bottom w:val="none" w:sz="0" w:space="0" w:color="auto"/>
                                <w:right w:val="none" w:sz="0" w:space="0" w:color="auto"/>
                              </w:divBdr>
                            </w:div>
                          </w:divsChild>
                        </w:div>
                        <w:div w:id="2054848381">
                          <w:marLeft w:val="0"/>
                          <w:marRight w:val="0"/>
                          <w:marTop w:val="0"/>
                          <w:marBottom w:val="0"/>
                          <w:divBdr>
                            <w:top w:val="none" w:sz="0" w:space="0" w:color="auto"/>
                            <w:left w:val="none" w:sz="0" w:space="0" w:color="auto"/>
                            <w:bottom w:val="none" w:sz="0" w:space="0" w:color="auto"/>
                            <w:right w:val="none" w:sz="0" w:space="0" w:color="auto"/>
                          </w:divBdr>
                          <w:divsChild>
                            <w:div w:id="1581400898">
                              <w:marLeft w:val="0"/>
                              <w:marRight w:val="0"/>
                              <w:marTop w:val="0"/>
                              <w:marBottom w:val="0"/>
                              <w:divBdr>
                                <w:top w:val="none" w:sz="0" w:space="0" w:color="auto"/>
                                <w:left w:val="none" w:sz="0" w:space="0" w:color="auto"/>
                                <w:bottom w:val="none" w:sz="0" w:space="0" w:color="auto"/>
                                <w:right w:val="none" w:sz="0" w:space="0" w:color="auto"/>
                              </w:divBdr>
                              <w:divsChild>
                                <w:div w:id="1356273875">
                                  <w:marLeft w:val="0"/>
                                  <w:marRight w:val="0"/>
                                  <w:marTop w:val="0"/>
                                  <w:marBottom w:val="0"/>
                                  <w:divBdr>
                                    <w:top w:val="none" w:sz="0" w:space="0" w:color="auto"/>
                                    <w:left w:val="none" w:sz="0" w:space="0" w:color="auto"/>
                                    <w:bottom w:val="none" w:sz="0" w:space="0" w:color="auto"/>
                                    <w:right w:val="none" w:sz="0" w:space="0" w:color="auto"/>
                                  </w:divBdr>
                                </w:div>
                              </w:divsChild>
                            </w:div>
                            <w:div w:id="1206721241">
                              <w:marLeft w:val="0"/>
                              <w:marRight w:val="0"/>
                              <w:marTop w:val="0"/>
                              <w:marBottom w:val="0"/>
                              <w:divBdr>
                                <w:top w:val="none" w:sz="0" w:space="0" w:color="auto"/>
                                <w:left w:val="none" w:sz="0" w:space="0" w:color="auto"/>
                                <w:bottom w:val="none" w:sz="0" w:space="0" w:color="auto"/>
                                <w:right w:val="none" w:sz="0" w:space="0" w:color="auto"/>
                              </w:divBdr>
                            </w:div>
                          </w:divsChild>
                        </w:div>
                        <w:div w:id="1474517802">
                          <w:marLeft w:val="0"/>
                          <w:marRight w:val="0"/>
                          <w:marTop w:val="0"/>
                          <w:marBottom w:val="0"/>
                          <w:divBdr>
                            <w:top w:val="none" w:sz="0" w:space="0" w:color="auto"/>
                            <w:left w:val="none" w:sz="0" w:space="0" w:color="auto"/>
                            <w:bottom w:val="none" w:sz="0" w:space="0" w:color="auto"/>
                            <w:right w:val="none" w:sz="0" w:space="0" w:color="auto"/>
                          </w:divBdr>
                          <w:divsChild>
                            <w:div w:id="1769495963">
                              <w:marLeft w:val="0"/>
                              <w:marRight w:val="0"/>
                              <w:marTop w:val="0"/>
                              <w:marBottom w:val="0"/>
                              <w:divBdr>
                                <w:top w:val="none" w:sz="0" w:space="0" w:color="auto"/>
                                <w:left w:val="none" w:sz="0" w:space="0" w:color="auto"/>
                                <w:bottom w:val="none" w:sz="0" w:space="0" w:color="auto"/>
                                <w:right w:val="none" w:sz="0" w:space="0" w:color="auto"/>
                              </w:divBdr>
                              <w:divsChild>
                                <w:div w:id="583998495">
                                  <w:marLeft w:val="0"/>
                                  <w:marRight w:val="0"/>
                                  <w:marTop w:val="0"/>
                                  <w:marBottom w:val="0"/>
                                  <w:divBdr>
                                    <w:top w:val="none" w:sz="0" w:space="0" w:color="auto"/>
                                    <w:left w:val="none" w:sz="0" w:space="0" w:color="auto"/>
                                    <w:bottom w:val="none" w:sz="0" w:space="0" w:color="auto"/>
                                    <w:right w:val="none" w:sz="0" w:space="0" w:color="auto"/>
                                  </w:divBdr>
                                </w:div>
                              </w:divsChild>
                            </w:div>
                            <w:div w:id="821120498">
                              <w:marLeft w:val="0"/>
                              <w:marRight w:val="0"/>
                              <w:marTop w:val="0"/>
                              <w:marBottom w:val="0"/>
                              <w:divBdr>
                                <w:top w:val="none" w:sz="0" w:space="0" w:color="auto"/>
                                <w:left w:val="none" w:sz="0" w:space="0" w:color="auto"/>
                                <w:bottom w:val="none" w:sz="0" w:space="0" w:color="auto"/>
                                <w:right w:val="none" w:sz="0" w:space="0" w:color="auto"/>
                              </w:divBdr>
                            </w:div>
                          </w:divsChild>
                        </w:div>
                        <w:div w:id="870846690">
                          <w:marLeft w:val="0"/>
                          <w:marRight w:val="0"/>
                          <w:marTop w:val="0"/>
                          <w:marBottom w:val="0"/>
                          <w:divBdr>
                            <w:top w:val="none" w:sz="0" w:space="0" w:color="auto"/>
                            <w:left w:val="none" w:sz="0" w:space="0" w:color="auto"/>
                            <w:bottom w:val="none" w:sz="0" w:space="0" w:color="auto"/>
                            <w:right w:val="none" w:sz="0" w:space="0" w:color="auto"/>
                          </w:divBdr>
                          <w:divsChild>
                            <w:div w:id="66272108">
                              <w:marLeft w:val="0"/>
                              <w:marRight w:val="0"/>
                              <w:marTop w:val="0"/>
                              <w:marBottom w:val="0"/>
                              <w:divBdr>
                                <w:top w:val="none" w:sz="0" w:space="0" w:color="auto"/>
                                <w:left w:val="none" w:sz="0" w:space="0" w:color="auto"/>
                                <w:bottom w:val="none" w:sz="0" w:space="0" w:color="auto"/>
                                <w:right w:val="none" w:sz="0" w:space="0" w:color="auto"/>
                              </w:divBdr>
                              <w:divsChild>
                                <w:div w:id="117720983">
                                  <w:marLeft w:val="0"/>
                                  <w:marRight w:val="0"/>
                                  <w:marTop w:val="0"/>
                                  <w:marBottom w:val="0"/>
                                  <w:divBdr>
                                    <w:top w:val="none" w:sz="0" w:space="0" w:color="auto"/>
                                    <w:left w:val="none" w:sz="0" w:space="0" w:color="auto"/>
                                    <w:bottom w:val="none" w:sz="0" w:space="0" w:color="auto"/>
                                    <w:right w:val="none" w:sz="0" w:space="0" w:color="auto"/>
                                  </w:divBdr>
                                </w:div>
                              </w:divsChild>
                            </w:div>
                            <w:div w:id="8274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331521">
          <w:marLeft w:val="0"/>
          <w:marRight w:val="0"/>
          <w:marTop w:val="0"/>
          <w:marBottom w:val="0"/>
          <w:divBdr>
            <w:top w:val="none" w:sz="0" w:space="0" w:color="auto"/>
            <w:left w:val="none" w:sz="0" w:space="0" w:color="auto"/>
            <w:bottom w:val="none" w:sz="0" w:space="0" w:color="auto"/>
            <w:right w:val="none" w:sz="0" w:space="0" w:color="auto"/>
          </w:divBdr>
          <w:divsChild>
            <w:div w:id="1561593308">
              <w:marLeft w:val="0"/>
              <w:marRight w:val="0"/>
              <w:marTop w:val="0"/>
              <w:marBottom w:val="0"/>
              <w:divBdr>
                <w:top w:val="none" w:sz="0" w:space="0" w:color="auto"/>
                <w:left w:val="none" w:sz="0" w:space="0" w:color="auto"/>
                <w:bottom w:val="none" w:sz="0" w:space="0" w:color="auto"/>
                <w:right w:val="none" w:sz="0" w:space="0" w:color="auto"/>
              </w:divBdr>
              <w:divsChild>
                <w:div w:id="324282443">
                  <w:marLeft w:val="0"/>
                  <w:marRight w:val="0"/>
                  <w:marTop w:val="0"/>
                  <w:marBottom w:val="0"/>
                  <w:divBdr>
                    <w:top w:val="none" w:sz="0" w:space="0" w:color="auto"/>
                    <w:left w:val="none" w:sz="0" w:space="0" w:color="auto"/>
                    <w:bottom w:val="none" w:sz="0" w:space="0" w:color="auto"/>
                    <w:right w:val="none" w:sz="0" w:space="0" w:color="auto"/>
                  </w:divBdr>
                  <w:divsChild>
                    <w:div w:id="6258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904149">
      <w:bodyDiv w:val="1"/>
      <w:marLeft w:val="0"/>
      <w:marRight w:val="0"/>
      <w:marTop w:val="0"/>
      <w:marBottom w:val="0"/>
      <w:divBdr>
        <w:top w:val="none" w:sz="0" w:space="0" w:color="auto"/>
        <w:left w:val="none" w:sz="0" w:space="0" w:color="auto"/>
        <w:bottom w:val="none" w:sz="0" w:space="0" w:color="auto"/>
        <w:right w:val="none" w:sz="0" w:space="0" w:color="auto"/>
      </w:divBdr>
    </w:div>
    <w:div w:id="1935280412">
      <w:bodyDiv w:val="1"/>
      <w:marLeft w:val="0"/>
      <w:marRight w:val="0"/>
      <w:marTop w:val="0"/>
      <w:marBottom w:val="0"/>
      <w:divBdr>
        <w:top w:val="none" w:sz="0" w:space="0" w:color="auto"/>
        <w:left w:val="none" w:sz="0" w:space="0" w:color="auto"/>
        <w:bottom w:val="none" w:sz="0" w:space="0" w:color="auto"/>
        <w:right w:val="none" w:sz="0" w:space="0" w:color="auto"/>
      </w:divBdr>
    </w:div>
    <w:div w:id="1961064171">
      <w:bodyDiv w:val="1"/>
      <w:marLeft w:val="0"/>
      <w:marRight w:val="0"/>
      <w:marTop w:val="0"/>
      <w:marBottom w:val="0"/>
      <w:divBdr>
        <w:top w:val="none" w:sz="0" w:space="0" w:color="auto"/>
        <w:left w:val="none" w:sz="0" w:space="0" w:color="auto"/>
        <w:bottom w:val="none" w:sz="0" w:space="0" w:color="auto"/>
        <w:right w:val="none" w:sz="0" w:space="0" w:color="auto"/>
      </w:divBdr>
      <w:divsChild>
        <w:div w:id="528226686">
          <w:marLeft w:val="0"/>
          <w:marRight w:val="0"/>
          <w:marTop w:val="0"/>
          <w:marBottom w:val="0"/>
          <w:divBdr>
            <w:top w:val="none" w:sz="0" w:space="0" w:color="auto"/>
            <w:left w:val="none" w:sz="0" w:space="0" w:color="auto"/>
            <w:bottom w:val="none" w:sz="0" w:space="0" w:color="auto"/>
            <w:right w:val="none" w:sz="0" w:space="0" w:color="auto"/>
          </w:divBdr>
          <w:divsChild>
            <w:div w:id="1745445431">
              <w:marLeft w:val="0"/>
              <w:marRight w:val="0"/>
              <w:marTop w:val="0"/>
              <w:marBottom w:val="0"/>
              <w:divBdr>
                <w:top w:val="none" w:sz="0" w:space="0" w:color="auto"/>
                <w:left w:val="none" w:sz="0" w:space="0" w:color="auto"/>
                <w:bottom w:val="none" w:sz="0" w:space="0" w:color="auto"/>
                <w:right w:val="none" w:sz="0" w:space="0" w:color="auto"/>
              </w:divBdr>
              <w:divsChild>
                <w:div w:id="398481350">
                  <w:marLeft w:val="0"/>
                  <w:marRight w:val="0"/>
                  <w:marTop w:val="0"/>
                  <w:marBottom w:val="0"/>
                  <w:divBdr>
                    <w:top w:val="none" w:sz="0" w:space="0" w:color="auto"/>
                    <w:left w:val="none" w:sz="0" w:space="0" w:color="auto"/>
                    <w:bottom w:val="none" w:sz="0" w:space="0" w:color="auto"/>
                    <w:right w:val="none" w:sz="0" w:space="0" w:color="auto"/>
                  </w:divBdr>
                </w:div>
              </w:divsChild>
            </w:div>
            <w:div w:id="258758740">
              <w:marLeft w:val="0"/>
              <w:marRight w:val="0"/>
              <w:marTop w:val="0"/>
              <w:marBottom w:val="0"/>
              <w:divBdr>
                <w:top w:val="none" w:sz="0" w:space="0" w:color="auto"/>
                <w:left w:val="none" w:sz="0" w:space="0" w:color="auto"/>
                <w:bottom w:val="none" w:sz="0" w:space="0" w:color="auto"/>
                <w:right w:val="none" w:sz="0" w:space="0" w:color="auto"/>
              </w:divBdr>
            </w:div>
          </w:divsChild>
        </w:div>
        <w:div w:id="89089413">
          <w:marLeft w:val="0"/>
          <w:marRight w:val="0"/>
          <w:marTop w:val="0"/>
          <w:marBottom w:val="0"/>
          <w:divBdr>
            <w:top w:val="none" w:sz="0" w:space="0" w:color="auto"/>
            <w:left w:val="none" w:sz="0" w:space="0" w:color="auto"/>
            <w:bottom w:val="none" w:sz="0" w:space="0" w:color="auto"/>
            <w:right w:val="none" w:sz="0" w:space="0" w:color="auto"/>
          </w:divBdr>
          <w:divsChild>
            <w:div w:id="490831491">
              <w:marLeft w:val="0"/>
              <w:marRight w:val="0"/>
              <w:marTop w:val="0"/>
              <w:marBottom w:val="0"/>
              <w:divBdr>
                <w:top w:val="none" w:sz="0" w:space="0" w:color="auto"/>
                <w:left w:val="none" w:sz="0" w:space="0" w:color="auto"/>
                <w:bottom w:val="none" w:sz="0" w:space="0" w:color="auto"/>
                <w:right w:val="none" w:sz="0" w:space="0" w:color="auto"/>
              </w:divBdr>
              <w:divsChild>
                <w:div w:id="1998805019">
                  <w:marLeft w:val="0"/>
                  <w:marRight w:val="0"/>
                  <w:marTop w:val="0"/>
                  <w:marBottom w:val="0"/>
                  <w:divBdr>
                    <w:top w:val="none" w:sz="0" w:space="0" w:color="auto"/>
                    <w:left w:val="none" w:sz="0" w:space="0" w:color="auto"/>
                    <w:bottom w:val="none" w:sz="0" w:space="0" w:color="auto"/>
                    <w:right w:val="none" w:sz="0" w:space="0" w:color="auto"/>
                  </w:divBdr>
                </w:div>
              </w:divsChild>
            </w:div>
            <w:div w:id="494148486">
              <w:marLeft w:val="0"/>
              <w:marRight w:val="0"/>
              <w:marTop w:val="0"/>
              <w:marBottom w:val="0"/>
              <w:divBdr>
                <w:top w:val="none" w:sz="0" w:space="0" w:color="auto"/>
                <w:left w:val="none" w:sz="0" w:space="0" w:color="auto"/>
                <w:bottom w:val="none" w:sz="0" w:space="0" w:color="auto"/>
                <w:right w:val="none" w:sz="0" w:space="0" w:color="auto"/>
              </w:divBdr>
            </w:div>
          </w:divsChild>
        </w:div>
        <w:div w:id="946429655">
          <w:marLeft w:val="0"/>
          <w:marRight w:val="0"/>
          <w:marTop w:val="0"/>
          <w:marBottom w:val="0"/>
          <w:divBdr>
            <w:top w:val="none" w:sz="0" w:space="0" w:color="auto"/>
            <w:left w:val="none" w:sz="0" w:space="0" w:color="auto"/>
            <w:bottom w:val="none" w:sz="0" w:space="0" w:color="auto"/>
            <w:right w:val="none" w:sz="0" w:space="0" w:color="auto"/>
          </w:divBdr>
          <w:divsChild>
            <w:div w:id="35355094">
              <w:marLeft w:val="0"/>
              <w:marRight w:val="0"/>
              <w:marTop w:val="0"/>
              <w:marBottom w:val="0"/>
              <w:divBdr>
                <w:top w:val="none" w:sz="0" w:space="0" w:color="auto"/>
                <w:left w:val="none" w:sz="0" w:space="0" w:color="auto"/>
                <w:bottom w:val="none" w:sz="0" w:space="0" w:color="auto"/>
                <w:right w:val="none" w:sz="0" w:space="0" w:color="auto"/>
              </w:divBdr>
              <w:divsChild>
                <w:div w:id="1202786302">
                  <w:marLeft w:val="0"/>
                  <w:marRight w:val="0"/>
                  <w:marTop w:val="0"/>
                  <w:marBottom w:val="0"/>
                  <w:divBdr>
                    <w:top w:val="none" w:sz="0" w:space="0" w:color="auto"/>
                    <w:left w:val="none" w:sz="0" w:space="0" w:color="auto"/>
                    <w:bottom w:val="none" w:sz="0" w:space="0" w:color="auto"/>
                    <w:right w:val="none" w:sz="0" w:space="0" w:color="auto"/>
                  </w:divBdr>
                </w:div>
              </w:divsChild>
            </w:div>
            <w:div w:id="8592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98649">
      <w:bodyDiv w:val="1"/>
      <w:marLeft w:val="0"/>
      <w:marRight w:val="0"/>
      <w:marTop w:val="0"/>
      <w:marBottom w:val="0"/>
      <w:divBdr>
        <w:top w:val="none" w:sz="0" w:space="0" w:color="auto"/>
        <w:left w:val="none" w:sz="0" w:space="0" w:color="auto"/>
        <w:bottom w:val="none" w:sz="0" w:space="0" w:color="auto"/>
        <w:right w:val="none" w:sz="0" w:space="0" w:color="auto"/>
      </w:divBdr>
      <w:divsChild>
        <w:div w:id="547108228">
          <w:marLeft w:val="0"/>
          <w:marRight w:val="0"/>
          <w:marTop w:val="0"/>
          <w:marBottom w:val="0"/>
          <w:divBdr>
            <w:top w:val="none" w:sz="0" w:space="0" w:color="auto"/>
            <w:left w:val="none" w:sz="0" w:space="0" w:color="auto"/>
            <w:bottom w:val="none" w:sz="0" w:space="0" w:color="auto"/>
            <w:right w:val="none" w:sz="0" w:space="0" w:color="auto"/>
          </w:divBdr>
          <w:divsChild>
            <w:div w:id="2007782720">
              <w:marLeft w:val="0"/>
              <w:marRight w:val="0"/>
              <w:marTop w:val="0"/>
              <w:marBottom w:val="0"/>
              <w:divBdr>
                <w:top w:val="none" w:sz="0" w:space="0" w:color="auto"/>
                <w:left w:val="none" w:sz="0" w:space="0" w:color="auto"/>
                <w:bottom w:val="none" w:sz="0" w:space="0" w:color="auto"/>
                <w:right w:val="none" w:sz="0" w:space="0" w:color="auto"/>
              </w:divBdr>
              <w:divsChild>
                <w:div w:id="1020745323">
                  <w:marLeft w:val="0"/>
                  <w:marRight w:val="0"/>
                  <w:marTop w:val="0"/>
                  <w:marBottom w:val="0"/>
                  <w:divBdr>
                    <w:top w:val="none" w:sz="0" w:space="0" w:color="auto"/>
                    <w:left w:val="none" w:sz="0" w:space="0" w:color="auto"/>
                    <w:bottom w:val="none" w:sz="0" w:space="0" w:color="auto"/>
                    <w:right w:val="none" w:sz="0" w:space="0" w:color="auto"/>
                  </w:divBdr>
                </w:div>
              </w:divsChild>
            </w:div>
            <w:div w:id="223640098">
              <w:marLeft w:val="0"/>
              <w:marRight w:val="0"/>
              <w:marTop w:val="0"/>
              <w:marBottom w:val="0"/>
              <w:divBdr>
                <w:top w:val="none" w:sz="0" w:space="0" w:color="auto"/>
                <w:left w:val="none" w:sz="0" w:space="0" w:color="auto"/>
                <w:bottom w:val="none" w:sz="0" w:space="0" w:color="auto"/>
                <w:right w:val="none" w:sz="0" w:space="0" w:color="auto"/>
              </w:divBdr>
            </w:div>
          </w:divsChild>
        </w:div>
        <w:div w:id="1576665688">
          <w:marLeft w:val="0"/>
          <w:marRight w:val="0"/>
          <w:marTop w:val="0"/>
          <w:marBottom w:val="0"/>
          <w:divBdr>
            <w:top w:val="none" w:sz="0" w:space="0" w:color="auto"/>
            <w:left w:val="none" w:sz="0" w:space="0" w:color="auto"/>
            <w:bottom w:val="none" w:sz="0" w:space="0" w:color="auto"/>
            <w:right w:val="none" w:sz="0" w:space="0" w:color="auto"/>
          </w:divBdr>
          <w:divsChild>
            <w:div w:id="1786148099">
              <w:marLeft w:val="0"/>
              <w:marRight w:val="0"/>
              <w:marTop w:val="0"/>
              <w:marBottom w:val="0"/>
              <w:divBdr>
                <w:top w:val="none" w:sz="0" w:space="0" w:color="auto"/>
                <w:left w:val="none" w:sz="0" w:space="0" w:color="auto"/>
                <w:bottom w:val="none" w:sz="0" w:space="0" w:color="auto"/>
                <w:right w:val="none" w:sz="0" w:space="0" w:color="auto"/>
              </w:divBdr>
              <w:divsChild>
                <w:div w:id="858397367">
                  <w:marLeft w:val="0"/>
                  <w:marRight w:val="0"/>
                  <w:marTop w:val="0"/>
                  <w:marBottom w:val="0"/>
                  <w:divBdr>
                    <w:top w:val="none" w:sz="0" w:space="0" w:color="auto"/>
                    <w:left w:val="none" w:sz="0" w:space="0" w:color="auto"/>
                    <w:bottom w:val="none" w:sz="0" w:space="0" w:color="auto"/>
                    <w:right w:val="none" w:sz="0" w:space="0" w:color="auto"/>
                  </w:divBdr>
                </w:div>
              </w:divsChild>
            </w:div>
            <w:div w:id="272636165">
              <w:marLeft w:val="0"/>
              <w:marRight w:val="0"/>
              <w:marTop w:val="0"/>
              <w:marBottom w:val="0"/>
              <w:divBdr>
                <w:top w:val="none" w:sz="0" w:space="0" w:color="auto"/>
                <w:left w:val="none" w:sz="0" w:space="0" w:color="auto"/>
                <w:bottom w:val="none" w:sz="0" w:space="0" w:color="auto"/>
                <w:right w:val="none" w:sz="0" w:space="0" w:color="auto"/>
              </w:divBdr>
            </w:div>
          </w:divsChild>
        </w:div>
        <w:div w:id="1090469311">
          <w:marLeft w:val="0"/>
          <w:marRight w:val="0"/>
          <w:marTop w:val="0"/>
          <w:marBottom w:val="0"/>
          <w:divBdr>
            <w:top w:val="none" w:sz="0" w:space="0" w:color="auto"/>
            <w:left w:val="none" w:sz="0" w:space="0" w:color="auto"/>
            <w:bottom w:val="none" w:sz="0" w:space="0" w:color="auto"/>
            <w:right w:val="none" w:sz="0" w:space="0" w:color="auto"/>
          </w:divBdr>
          <w:divsChild>
            <w:div w:id="1978299115">
              <w:marLeft w:val="0"/>
              <w:marRight w:val="0"/>
              <w:marTop w:val="0"/>
              <w:marBottom w:val="0"/>
              <w:divBdr>
                <w:top w:val="none" w:sz="0" w:space="0" w:color="auto"/>
                <w:left w:val="none" w:sz="0" w:space="0" w:color="auto"/>
                <w:bottom w:val="none" w:sz="0" w:space="0" w:color="auto"/>
                <w:right w:val="none" w:sz="0" w:space="0" w:color="auto"/>
              </w:divBdr>
              <w:divsChild>
                <w:div w:id="1923098069">
                  <w:marLeft w:val="0"/>
                  <w:marRight w:val="0"/>
                  <w:marTop w:val="0"/>
                  <w:marBottom w:val="0"/>
                  <w:divBdr>
                    <w:top w:val="none" w:sz="0" w:space="0" w:color="auto"/>
                    <w:left w:val="none" w:sz="0" w:space="0" w:color="auto"/>
                    <w:bottom w:val="none" w:sz="0" w:space="0" w:color="auto"/>
                    <w:right w:val="none" w:sz="0" w:space="0" w:color="auto"/>
                  </w:divBdr>
                </w:div>
              </w:divsChild>
            </w:div>
            <w:div w:id="9532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7622">
      <w:bodyDiv w:val="1"/>
      <w:marLeft w:val="0"/>
      <w:marRight w:val="0"/>
      <w:marTop w:val="0"/>
      <w:marBottom w:val="0"/>
      <w:divBdr>
        <w:top w:val="none" w:sz="0" w:space="0" w:color="auto"/>
        <w:left w:val="none" w:sz="0" w:space="0" w:color="auto"/>
        <w:bottom w:val="none" w:sz="0" w:space="0" w:color="auto"/>
        <w:right w:val="none" w:sz="0" w:space="0" w:color="auto"/>
      </w:divBdr>
    </w:div>
    <w:div w:id="2006274384">
      <w:bodyDiv w:val="1"/>
      <w:marLeft w:val="0"/>
      <w:marRight w:val="0"/>
      <w:marTop w:val="0"/>
      <w:marBottom w:val="0"/>
      <w:divBdr>
        <w:top w:val="none" w:sz="0" w:space="0" w:color="auto"/>
        <w:left w:val="none" w:sz="0" w:space="0" w:color="auto"/>
        <w:bottom w:val="none" w:sz="0" w:space="0" w:color="auto"/>
        <w:right w:val="none" w:sz="0" w:space="0" w:color="auto"/>
      </w:divBdr>
    </w:div>
    <w:div w:id="2058972369">
      <w:bodyDiv w:val="1"/>
      <w:marLeft w:val="0"/>
      <w:marRight w:val="0"/>
      <w:marTop w:val="0"/>
      <w:marBottom w:val="0"/>
      <w:divBdr>
        <w:top w:val="none" w:sz="0" w:space="0" w:color="auto"/>
        <w:left w:val="none" w:sz="0" w:space="0" w:color="auto"/>
        <w:bottom w:val="none" w:sz="0" w:space="0" w:color="auto"/>
        <w:right w:val="none" w:sz="0" w:space="0" w:color="auto"/>
      </w:divBdr>
    </w:div>
    <w:div w:id="2069955446">
      <w:bodyDiv w:val="1"/>
      <w:marLeft w:val="0"/>
      <w:marRight w:val="0"/>
      <w:marTop w:val="0"/>
      <w:marBottom w:val="0"/>
      <w:divBdr>
        <w:top w:val="none" w:sz="0" w:space="0" w:color="auto"/>
        <w:left w:val="none" w:sz="0" w:space="0" w:color="auto"/>
        <w:bottom w:val="none" w:sz="0" w:space="0" w:color="auto"/>
        <w:right w:val="none" w:sz="0" w:space="0" w:color="auto"/>
      </w:divBdr>
      <w:divsChild>
        <w:div w:id="877621436">
          <w:marLeft w:val="0"/>
          <w:marRight w:val="0"/>
          <w:marTop w:val="0"/>
          <w:marBottom w:val="0"/>
          <w:divBdr>
            <w:top w:val="none" w:sz="0" w:space="0" w:color="auto"/>
            <w:left w:val="none" w:sz="0" w:space="0" w:color="auto"/>
            <w:bottom w:val="none" w:sz="0" w:space="0" w:color="auto"/>
            <w:right w:val="none" w:sz="0" w:space="0" w:color="auto"/>
          </w:divBdr>
          <w:divsChild>
            <w:div w:id="17880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7084">
      <w:bodyDiv w:val="1"/>
      <w:marLeft w:val="0"/>
      <w:marRight w:val="0"/>
      <w:marTop w:val="0"/>
      <w:marBottom w:val="0"/>
      <w:divBdr>
        <w:top w:val="none" w:sz="0" w:space="0" w:color="auto"/>
        <w:left w:val="none" w:sz="0" w:space="0" w:color="auto"/>
        <w:bottom w:val="none" w:sz="0" w:space="0" w:color="auto"/>
        <w:right w:val="none" w:sz="0" w:space="0" w:color="auto"/>
      </w:divBdr>
    </w:div>
    <w:div w:id="2103141547">
      <w:bodyDiv w:val="1"/>
      <w:marLeft w:val="0"/>
      <w:marRight w:val="0"/>
      <w:marTop w:val="0"/>
      <w:marBottom w:val="0"/>
      <w:divBdr>
        <w:top w:val="none" w:sz="0" w:space="0" w:color="auto"/>
        <w:left w:val="none" w:sz="0" w:space="0" w:color="auto"/>
        <w:bottom w:val="none" w:sz="0" w:space="0" w:color="auto"/>
        <w:right w:val="none" w:sz="0" w:space="0" w:color="auto"/>
      </w:divBdr>
      <w:divsChild>
        <w:div w:id="1579098475">
          <w:marLeft w:val="0"/>
          <w:marRight w:val="0"/>
          <w:marTop w:val="0"/>
          <w:marBottom w:val="0"/>
          <w:divBdr>
            <w:top w:val="none" w:sz="0" w:space="0" w:color="auto"/>
            <w:left w:val="none" w:sz="0" w:space="0" w:color="auto"/>
            <w:bottom w:val="none" w:sz="0" w:space="0" w:color="auto"/>
            <w:right w:val="none" w:sz="0" w:space="0" w:color="auto"/>
          </w:divBdr>
          <w:divsChild>
            <w:div w:id="1403331088">
              <w:marLeft w:val="0"/>
              <w:marRight w:val="0"/>
              <w:marTop w:val="0"/>
              <w:marBottom w:val="0"/>
              <w:divBdr>
                <w:top w:val="none" w:sz="0" w:space="0" w:color="auto"/>
                <w:left w:val="none" w:sz="0" w:space="0" w:color="auto"/>
                <w:bottom w:val="none" w:sz="0" w:space="0" w:color="auto"/>
                <w:right w:val="none" w:sz="0" w:space="0" w:color="auto"/>
              </w:divBdr>
              <w:divsChild>
                <w:div w:id="1659114800">
                  <w:marLeft w:val="0"/>
                  <w:marRight w:val="0"/>
                  <w:marTop w:val="0"/>
                  <w:marBottom w:val="0"/>
                  <w:divBdr>
                    <w:top w:val="none" w:sz="0" w:space="0" w:color="auto"/>
                    <w:left w:val="none" w:sz="0" w:space="0" w:color="auto"/>
                    <w:bottom w:val="none" w:sz="0" w:space="0" w:color="auto"/>
                    <w:right w:val="none" w:sz="0" w:space="0" w:color="auto"/>
                  </w:divBdr>
                  <w:divsChild>
                    <w:div w:id="8996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81882">
          <w:marLeft w:val="0"/>
          <w:marRight w:val="0"/>
          <w:marTop w:val="0"/>
          <w:marBottom w:val="0"/>
          <w:divBdr>
            <w:top w:val="none" w:sz="0" w:space="0" w:color="auto"/>
            <w:left w:val="none" w:sz="0" w:space="0" w:color="auto"/>
            <w:bottom w:val="none" w:sz="0" w:space="0" w:color="auto"/>
            <w:right w:val="none" w:sz="0" w:space="0" w:color="auto"/>
          </w:divBdr>
          <w:divsChild>
            <w:div w:id="245261690">
              <w:marLeft w:val="0"/>
              <w:marRight w:val="0"/>
              <w:marTop w:val="0"/>
              <w:marBottom w:val="0"/>
              <w:divBdr>
                <w:top w:val="none" w:sz="0" w:space="0" w:color="auto"/>
                <w:left w:val="none" w:sz="0" w:space="0" w:color="auto"/>
                <w:bottom w:val="none" w:sz="0" w:space="0" w:color="auto"/>
                <w:right w:val="none" w:sz="0" w:space="0" w:color="auto"/>
              </w:divBdr>
              <w:divsChild>
                <w:div w:id="183246790">
                  <w:marLeft w:val="0"/>
                  <w:marRight w:val="0"/>
                  <w:marTop w:val="0"/>
                  <w:marBottom w:val="0"/>
                  <w:divBdr>
                    <w:top w:val="none" w:sz="0" w:space="0" w:color="auto"/>
                    <w:left w:val="none" w:sz="0" w:space="0" w:color="auto"/>
                    <w:bottom w:val="none" w:sz="0" w:space="0" w:color="auto"/>
                    <w:right w:val="none" w:sz="0" w:space="0" w:color="auto"/>
                  </w:divBdr>
                  <w:divsChild>
                    <w:div w:id="6961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40397">
      <w:bodyDiv w:val="1"/>
      <w:marLeft w:val="0"/>
      <w:marRight w:val="0"/>
      <w:marTop w:val="0"/>
      <w:marBottom w:val="0"/>
      <w:divBdr>
        <w:top w:val="none" w:sz="0" w:space="0" w:color="auto"/>
        <w:left w:val="none" w:sz="0" w:space="0" w:color="auto"/>
        <w:bottom w:val="none" w:sz="0" w:space="0" w:color="auto"/>
        <w:right w:val="none" w:sz="0" w:space="0" w:color="auto"/>
      </w:divBdr>
      <w:divsChild>
        <w:div w:id="1418093057">
          <w:marLeft w:val="0"/>
          <w:marRight w:val="0"/>
          <w:marTop w:val="0"/>
          <w:marBottom w:val="0"/>
          <w:divBdr>
            <w:top w:val="none" w:sz="0" w:space="0" w:color="auto"/>
            <w:left w:val="none" w:sz="0" w:space="0" w:color="auto"/>
            <w:bottom w:val="none" w:sz="0" w:space="0" w:color="auto"/>
            <w:right w:val="none" w:sz="0" w:space="0" w:color="auto"/>
          </w:divBdr>
          <w:divsChild>
            <w:div w:id="1699694557">
              <w:marLeft w:val="0"/>
              <w:marRight w:val="0"/>
              <w:marTop w:val="0"/>
              <w:marBottom w:val="0"/>
              <w:divBdr>
                <w:top w:val="none" w:sz="0" w:space="0" w:color="auto"/>
                <w:left w:val="none" w:sz="0" w:space="0" w:color="auto"/>
                <w:bottom w:val="none" w:sz="0" w:space="0" w:color="auto"/>
                <w:right w:val="none" w:sz="0" w:space="0" w:color="auto"/>
              </w:divBdr>
              <w:divsChild>
                <w:div w:id="880433488">
                  <w:marLeft w:val="0"/>
                  <w:marRight w:val="0"/>
                  <w:marTop w:val="0"/>
                  <w:marBottom w:val="0"/>
                  <w:divBdr>
                    <w:top w:val="none" w:sz="0" w:space="0" w:color="auto"/>
                    <w:left w:val="none" w:sz="0" w:space="0" w:color="auto"/>
                    <w:bottom w:val="none" w:sz="0" w:space="0" w:color="auto"/>
                    <w:right w:val="none" w:sz="0" w:space="0" w:color="auto"/>
                  </w:divBdr>
                </w:div>
              </w:divsChild>
            </w:div>
            <w:div w:id="1967084619">
              <w:marLeft w:val="0"/>
              <w:marRight w:val="0"/>
              <w:marTop w:val="0"/>
              <w:marBottom w:val="0"/>
              <w:divBdr>
                <w:top w:val="none" w:sz="0" w:space="0" w:color="auto"/>
                <w:left w:val="none" w:sz="0" w:space="0" w:color="auto"/>
                <w:bottom w:val="none" w:sz="0" w:space="0" w:color="auto"/>
                <w:right w:val="none" w:sz="0" w:space="0" w:color="auto"/>
              </w:divBdr>
            </w:div>
          </w:divsChild>
        </w:div>
        <w:div w:id="1127578068">
          <w:marLeft w:val="0"/>
          <w:marRight w:val="0"/>
          <w:marTop w:val="0"/>
          <w:marBottom w:val="0"/>
          <w:divBdr>
            <w:top w:val="none" w:sz="0" w:space="0" w:color="auto"/>
            <w:left w:val="none" w:sz="0" w:space="0" w:color="auto"/>
            <w:bottom w:val="none" w:sz="0" w:space="0" w:color="auto"/>
            <w:right w:val="none" w:sz="0" w:space="0" w:color="auto"/>
          </w:divBdr>
          <w:divsChild>
            <w:div w:id="1451632861">
              <w:marLeft w:val="0"/>
              <w:marRight w:val="0"/>
              <w:marTop w:val="0"/>
              <w:marBottom w:val="0"/>
              <w:divBdr>
                <w:top w:val="none" w:sz="0" w:space="0" w:color="auto"/>
                <w:left w:val="none" w:sz="0" w:space="0" w:color="auto"/>
                <w:bottom w:val="none" w:sz="0" w:space="0" w:color="auto"/>
                <w:right w:val="none" w:sz="0" w:space="0" w:color="auto"/>
              </w:divBdr>
              <w:divsChild>
                <w:div w:id="2023775844">
                  <w:marLeft w:val="0"/>
                  <w:marRight w:val="0"/>
                  <w:marTop w:val="0"/>
                  <w:marBottom w:val="0"/>
                  <w:divBdr>
                    <w:top w:val="none" w:sz="0" w:space="0" w:color="auto"/>
                    <w:left w:val="none" w:sz="0" w:space="0" w:color="auto"/>
                    <w:bottom w:val="none" w:sz="0" w:space="0" w:color="auto"/>
                    <w:right w:val="none" w:sz="0" w:space="0" w:color="auto"/>
                  </w:divBdr>
                </w:div>
              </w:divsChild>
            </w:div>
            <w:div w:id="916356500">
              <w:marLeft w:val="0"/>
              <w:marRight w:val="0"/>
              <w:marTop w:val="0"/>
              <w:marBottom w:val="0"/>
              <w:divBdr>
                <w:top w:val="none" w:sz="0" w:space="0" w:color="auto"/>
                <w:left w:val="none" w:sz="0" w:space="0" w:color="auto"/>
                <w:bottom w:val="none" w:sz="0" w:space="0" w:color="auto"/>
                <w:right w:val="none" w:sz="0" w:space="0" w:color="auto"/>
              </w:divBdr>
            </w:div>
          </w:divsChild>
        </w:div>
        <w:div w:id="1120806027">
          <w:marLeft w:val="0"/>
          <w:marRight w:val="0"/>
          <w:marTop w:val="0"/>
          <w:marBottom w:val="0"/>
          <w:divBdr>
            <w:top w:val="none" w:sz="0" w:space="0" w:color="auto"/>
            <w:left w:val="none" w:sz="0" w:space="0" w:color="auto"/>
            <w:bottom w:val="none" w:sz="0" w:space="0" w:color="auto"/>
            <w:right w:val="none" w:sz="0" w:space="0" w:color="auto"/>
          </w:divBdr>
          <w:divsChild>
            <w:div w:id="1852604080">
              <w:marLeft w:val="0"/>
              <w:marRight w:val="0"/>
              <w:marTop w:val="0"/>
              <w:marBottom w:val="0"/>
              <w:divBdr>
                <w:top w:val="none" w:sz="0" w:space="0" w:color="auto"/>
                <w:left w:val="none" w:sz="0" w:space="0" w:color="auto"/>
                <w:bottom w:val="none" w:sz="0" w:space="0" w:color="auto"/>
                <w:right w:val="none" w:sz="0" w:space="0" w:color="auto"/>
              </w:divBdr>
              <w:divsChild>
                <w:div w:id="1406957185">
                  <w:marLeft w:val="0"/>
                  <w:marRight w:val="0"/>
                  <w:marTop w:val="0"/>
                  <w:marBottom w:val="0"/>
                  <w:divBdr>
                    <w:top w:val="none" w:sz="0" w:space="0" w:color="auto"/>
                    <w:left w:val="none" w:sz="0" w:space="0" w:color="auto"/>
                    <w:bottom w:val="none" w:sz="0" w:space="0" w:color="auto"/>
                    <w:right w:val="none" w:sz="0" w:space="0" w:color="auto"/>
                  </w:divBdr>
                </w:div>
              </w:divsChild>
            </w:div>
            <w:div w:id="12175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R-project.org/" TargetMode="External"/><Relationship Id="rId50" Type="http://schemas.openxmlformats.org/officeDocument/2006/relationships/hyperlink" Target="https://seaborn.pydat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python.org/"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cikit-lear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F1D34-E2CF-4781-86C1-44AA81C7D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42</Pages>
  <Words>5446</Words>
  <Characters>31046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Adhyayan Amit Jain</cp:lastModifiedBy>
  <cp:revision>6</cp:revision>
  <dcterms:created xsi:type="dcterms:W3CDTF">2024-06-16T17:00:00Z</dcterms:created>
  <dcterms:modified xsi:type="dcterms:W3CDTF">2024-07-08T10:22:00Z</dcterms:modified>
</cp:coreProperties>
</file>