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BC" w:rsidRPr="00CD31D5" w:rsidRDefault="008C42C3" w:rsidP="00CD31D5">
      <w:pPr>
        <w:rPr>
          <w:rFonts w:cs="Arial"/>
          <w:b/>
          <w:sz w:val="32"/>
          <w:szCs w:val="24"/>
          <w:u w:val="single"/>
        </w:rPr>
      </w:pPr>
      <w:r w:rsidRPr="00CD31D5">
        <w:rPr>
          <w:rFonts w:cs="Arial"/>
          <w:b/>
          <w:sz w:val="32"/>
          <w:szCs w:val="24"/>
          <w:u w:val="single"/>
        </w:rPr>
        <w:t>31.2</w:t>
      </w:r>
    </w:p>
    <w:p w:rsidR="008C42C3" w:rsidRPr="00CD31D5" w:rsidRDefault="008C42C3" w:rsidP="008C42C3">
      <w:pPr>
        <w:jc w:val="center"/>
        <w:rPr>
          <w:rFonts w:cs="Arial"/>
          <w:b/>
          <w:sz w:val="32"/>
          <w:szCs w:val="24"/>
          <w:u w:val="single"/>
        </w:rPr>
      </w:pPr>
    </w:p>
    <w:p w:rsidR="008C42C3" w:rsidRPr="00CD31D5" w:rsidRDefault="008C42C3">
      <w:pPr>
        <w:rPr>
          <w:rFonts w:cs="Arial"/>
          <w:b/>
          <w:sz w:val="24"/>
          <w:szCs w:val="24"/>
        </w:rPr>
      </w:pPr>
      <w:r w:rsidRPr="00CD31D5">
        <w:rPr>
          <w:rFonts w:cs="Arial"/>
          <w:b/>
          <w:sz w:val="24"/>
          <w:szCs w:val="24"/>
        </w:rPr>
        <w:t xml:space="preserve">Problem Statement: </w:t>
      </w:r>
    </w:p>
    <w:p w:rsidR="008C42C3" w:rsidRPr="00CD31D5" w:rsidRDefault="00D95F0E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Explain in brief:</w:t>
      </w:r>
    </w:p>
    <w:p w:rsidR="008C42C3" w:rsidRPr="00CD31D5" w:rsidRDefault="008C42C3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● </w:t>
      </w:r>
      <w:proofErr w:type="gramStart"/>
      <w:r w:rsidRPr="00CD31D5">
        <w:rPr>
          <w:rFonts w:cs="Arial"/>
          <w:sz w:val="24"/>
          <w:szCs w:val="24"/>
        </w:rPr>
        <w:t>When</w:t>
      </w:r>
      <w:proofErr w:type="gramEnd"/>
      <w:r w:rsidRPr="00CD31D5">
        <w:rPr>
          <w:rFonts w:cs="Arial"/>
          <w:sz w:val="24"/>
          <w:szCs w:val="24"/>
        </w:rPr>
        <w:t xml:space="preserve"> should we use HBASE, list some of the scenarios for the same in real time.</w:t>
      </w:r>
    </w:p>
    <w:p w:rsidR="008C42C3" w:rsidRPr="00CD31D5" w:rsidRDefault="008C42C3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● </w:t>
      </w:r>
      <w:proofErr w:type="gramStart"/>
      <w:r w:rsidRPr="00CD31D5">
        <w:rPr>
          <w:rFonts w:cs="Arial"/>
          <w:sz w:val="24"/>
          <w:szCs w:val="24"/>
        </w:rPr>
        <w:t>What</w:t>
      </w:r>
      <w:proofErr w:type="gramEnd"/>
      <w:r w:rsidRPr="00CD31D5">
        <w:rPr>
          <w:rFonts w:cs="Arial"/>
          <w:sz w:val="24"/>
          <w:szCs w:val="24"/>
        </w:rPr>
        <w:t xml:space="preserve"> are the different modes in which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can be run?</w:t>
      </w:r>
    </w:p>
    <w:p w:rsidR="008C42C3" w:rsidRPr="00CD31D5" w:rsidRDefault="008C42C3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● Need and working of zookeeper in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>?</w:t>
      </w:r>
    </w:p>
    <w:p w:rsidR="00E948FB" w:rsidRPr="00CD31D5" w:rsidRDefault="00E948FB">
      <w:pPr>
        <w:rPr>
          <w:rFonts w:cs="Arial"/>
          <w:sz w:val="24"/>
          <w:szCs w:val="24"/>
        </w:rPr>
      </w:pPr>
    </w:p>
    <w:p w:rsidR="008C42C3" w:rsidRPr="00CD31D5" w:rsidRDefault="008C42C3">
      <w:pPr>
        <w:rPr>
          <w:rFonts w:cs="Arial"/>
          <w:sz w:val="24"/>
          <w:szCs w:val="24"/>
        </w:rPr>
      </w:pPr>
    </w:p>
    <w:p w:rsidR="008C42C3" w:rsidRPr="00CD31D5" w:rsidRDefault="008C42C3">
      <w:pPr>
        <w:rPr>
          <w:rFonts w:cs="Arial"/>
          <w:b/>
          <w:sz w:val="24"/>
          <w:szCs w:val="24"/>
        </w:rPr>
      </w:pPr>
      <w:r w:rsidRPr="00CD31D5">
        <w:rPr>
          <w:rFonts w:cs="Arial"/>
          <w:b/>
          <w:sz w:val="24"/>
          <w:szCs w:val="24"/>
        </w:rPr>
        <w:t>Problem 1:</w:t>
      </w:r>
    </w:p>
    <w:p w:rsidR="008C42C3" w:rsidRPr="00CD31D5" w:rsidRDefault="008C42C3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When should we use HBASE, list some of the scenarios for the same in real time?</w:t>
      </w:r>
    </w:p>
    <w:p w:rsidR="00D2677E" w:rsidRPr="00CD31D5" w:rsidRDefault="00D2677E">
      <w:pPr>
        <w:rPr>
          <w:rFonts w:cs="Arial"/>
          <w:sz w:val="24"/>
          <w:szCs w:val="24"/>
        </w:rPr>
      </w:pPr>
    </w:p>
    <w:p w:rsidR="008C42C3" w:rsidRPr="00CD31D5" w:rsidRDefault="008C42C3">
      <w:pPr>
        <w:rPr>
          <w:rFonts w:cs="Arial"/>
          <w:b/>
          <w:sz w:val="24"/>
          <w:szCs w:val="24"/>
        </w:rPr>
      </w:pPr>
      <w:r w:rsidRPr="00CD31D5">
        <w:rPr>
          <w:rFonts w:cs="Arial"/>
          <w:b/>
          <w:sz w:val="24"/>
          <w:szCs w:val="24"/>
        </w:rPr>
        <w:t>Answer:</w:t>
      </w:r>
    </w:p>
    <w:p w:rsidR="00C15754" w:rsidRPr="00CD31D5" w:rsidRDefault="00C15754" w:rsidP="00C15754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  <w:u w:val="single"/>
        </w:rPr>
      </w:pPr>
      <w:r w:rsidRPr="00CD31D5">
        <w:rPr>
          <w:rFonts w:cs="Arial"/>
          <w:b/>
          <w:sz w:val="24"/>
          <w:szCs w:val="24"/>
          <w:u w:val="single"/>
        </w:rPr>
        <w:t xml:space="preserve">When should we use </w:t>
      </w:r>
      <w:proofErr w:type="spellStart"/>
      <w:r w:rsidRPr="00CD31D5">
        <w:rPr>
          <w:rFonts w:cs="Arial"/>
          <w:b/>
          <w:sz w:val="24"/>
          <w:szCs w:val="24"/>
          <w:u w:val="single"/>
        </w:rPr>
        <w:t>Hbase</w:t>
      </w:r>
      <w:proofErr w:type="spellEnd"/>
      <w:r w:rsidRPr="00CD31D5">
        <w:rPr>
          <w:rFonts w:cs="Arial"/>
          <w:b/>
          <w:sz w:val="24"/>
          <w:szCs w:val="24"/>
          <w:u w:val="single"/>
        </w:rPr>
        <w:t>:</w:t>
      </w:r>
    </w:p>
    <w:p w:rsidR="00C15754" w:rsidRPr="00CD31D5" w:rsidRDefault="00C15754" w:rsidP="00C15754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E948FB" w:rsidRPr="00CD31D5" w:rsidRDefault="008C42C3" w:rsidP="00C15754">
      <w:pPr>
        <w:ind w:left="720"/>
        <w:rPr>
          <w:rFonts w:cs="Arial"/>
          <w:sz w:val="24"/>
          <w:shd w:val="clear" w:color="auto" w:fill="FFFFFF"/>
        </w:rPr>
      </w:pPr>
      <w:r w:rsidRPr="00CD31D5">
        <w:rPr>
          <w:rFonts w:cs="Arial"/>
          <w:sz w:val="24"/>
          <w:shd w:val="clear" w:color="auto" w:fill="FFFFFF"/>
        </w:rPr>
        <w:t xml:space="preserve">The most important consideration when looking at </w:t>
      </w:r>
      <w:proofErr w:type="spellStart"/>
      <w:r w:rsidRPr="00CD31D5">
        <w:rPr>
          <w:rFonts w:cs="Arial"/>
          <w:sz w:val="24"/>
          <w:shd w:val="clear" w:color="auto" w:fill="FFFFFF"/>
        </w:rPr>
        <w:t>HBase</w:t>
      </w:r>
      <w:proofErr w:type="spellEnd"/>
      <w:r w:rsidRPr="00CD31D5">
        <w:rPr>
          <w:rFonts w:cs="Arial"/>
          <w:sz w:val="24"/>
          <w:shd w:val="clear" w:color="auto" w:fill="FFFFFF"/>
        </w:rPr>
        <w:t xml:space="preserve"> is that, while it is a great solution to many problems, it is not a silver bullet. </w:t>
      </w:r>
    </w:p>
    <w:p w:rsidR="008C42C3" w:rsidRPr="00CD31D5" w:rsidRDefault="008C42C3" w:rsidP="00C15754">
      <w:pPr>
        <w:ind w:left="720"/>
        <w:rPr>
          <w:rStyle w:val="apple-converted-space"/>
          <w:rFonts w:cs="Arial"/>
          <w:color w:val="666666"/>
          <w:sz w:val="28"/>
          <w:szCs w:val="24"/>
          <w:shd w:val="clear" w:color="auto" w:fill="FFFFFF"/>
        </w:rPr>
      </w:pPr>
      <w:proofErr w:type="spellStart"/>
      <w:r w:rsidRPr="00CD31D5">
        <w:rPr>
          <w:rFonts w:cs="Arial"/>
          <w:sz w:val="24"/>
          <w:shd w:val="clear" w:color="auto" w:fill="FFFFFF"/>
        </w:rPr>
        <w:t>HBase</w:t>
      </w:r>
      <w:proofErr w:type="spellEnd"/>
      <w:r w:rsidRPr="00CD31D5">
        <w:rPr>
          <w:rFonts w:cs="Arial"/>
          <w:sz w:val="24"/>
          <w:shd w:val="clear" w:color="auto" w:fill="FFFFFF"/>
        </w:rPr>
        <w:t xml:space="preserve"> is not optimized for classic transactional applications or even relational analytics</w:t>
      </w:r>
    </w:p>
    <w:p w:rsidR="008C42C3" w:rsidRPr="00CD31D5" w:rsidRDefault="008C42C3" w:rsidP="00C15754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 xml:space="preserve">Following are some of the key areas to be considered before finalizing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for your application.</w:t>
      </w:r>
    </w:p>
    <w:p w:rsidR="00B862D4" w:rsidRPr="00CD31D5" w:rsidRDefault="00B862D4" w:rsidP="00C15754">
      <w:pPr>
        <w:ind w:left="720"/>
        <w:rPr>
          <w:rFonts w:cs="Arial"/>
          <w:sz w:val="24"/>
        </w:rPr>
      </w:pPr>
    </w:p>
    <w:p w:rsidR="00E948FB" w:rsidRPr="00CD31D5" w:rsidRDefault="00B862D4" w:rsidP="00C15754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>V</w:t>
      </w:r>
      <w:r w:rsidR="008C42C3" w:rsidRPr="00CD31D5">
        <w:rPr>
          <w:rFonts w:cs="Arial"/>
          <w:sz w:val="24"/>
        </w:rPr>
        <w:t>olume of data</w:t>
      </w:r>
      <w:r w:rsidRPr="00CD31D5">
        <w:rPr>
          <w:rFonts w:cs="Arial"/>
          <w:sz w:val="24"/>
        </w:rPr>
        <w:t>:</w:t>
      </w:r>
    </w:p>
    <w:p w:rsidR="008C42C3" w:rsidRPr="00CD31D5" w:rsidRDefault="00B862D4" w:rsidP="00C15754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 xml:space="preserve"> It</w:t>
      </w:r>
      <w:r w:rsidR="008C42C3" w:rsidRPr="00CD31D5">
        <w:rPr>
          <w:rFonts w:cs="Arial"/>
          <w:sz w:val="24"/>
        </w:rPr>
        <w:t xml:space="preserve"> is the most common point to be considered. You should have </w:t>
      </w:r>
      <w:proofErr w:type="spellStart"/>
      <w:r w:rsidR="008C42C3" w:rsidRPr="00CD31D5">
        <w:rPr>
          <w:rFonts w:cs="Arial"/>
          <w:sz w:val="24"/>
        </w:rPr>
        <w:t>peta</w:t>
      </w:r>
      <w:proofErr w:type="spellEnd"/>
      <w:r w:rsidR="008C42C3" w:rsidRPr="00CD31D5">
        <w:rPr>
          <w:rFonts w:cs="Arial"/>
          <w:sz w:val="24"/>
        </w:rPr>
        <w:t xml:space="preserve"> bytes of </w:t>
      </w:r>
      <w:proofErr w:type="gramStart"/>
      <w:r w:rsidR="008C42C3" w:rsidRPr="00CD31D5">
        <w:rPr>
          <w:rFonts w:cs="Arial"/>
          <w:sz w:val="24"/>
        </w:rPr>
        <w:t>data</w:t>
      </w:r>
      <w:proofErr w:type="gramEnd"/>
      <w:r w:rsidR="008C42C3" w:rsidRPr="00CD31D5">
        <w:rPr>
          <w:rFonts w:cs="Arial"/>
          <w:sz w:val="24"/>
        </w:rPr>
        <w:t xml:space="preserve"> to be processed in a distributed environment. Otherwise, for a small amount of data, it will be stored and processed in a single node, keeping other nodes idle. So, it will be a misuse of technology framework.</w:t>
      </w:r>
    </w:p>
    <w:p w:rsidR="00B862D4" w:rsidRPr="00CD31D5" w:rsidRDefault="00B862D4" w:rsidP="00C15754">
      <w:pPr>
        <w:ind w:left="720"/>
        <w:rPr>
          <w:rFonts w:cs="Arial"/>
          <w:sz w:val="24"/>
        </w:rPr>
      </w:pPr>
    </w:p>
    <w:p w:rsidR="00E948FB" w:rsidRPr="00CD31D5" w:rsidRDefault="008C42C3" w:rsidP="00C15754">
      <w:pPr>
        <w:ind w:left="720"/>
        <w:rPr>
          <w:rStyle w:val="apple-converted-space"/>
          <w:rFonts w:cs="Arial"/>
          <w:color w:val="454545"/>
          <w:sz w:val="28"/>
          <w:szCs w:val="24"/>
        </w:rPr>
      </w:pPr>
      <w:r w:rsidRPr="00CD31D5">
        <w:rPr>
          <w:rFonts w:cs="Arial"/>
          <w:sz w:val="24"/>
        </w:rPr>
        <w:t>Application Types:</w:t>
      </w:r>
      <w:r w:rsidRPr="00CD31D5">
        <w:rPr>
          <w:rStyle w:val="apple-converted-space"/>
          <w:rFonts w:cs="Arial"/>
          <w:color w:val="454545"/>
          <w:sz w:val="28"/>
          <w:szCs w:val="24"/>
        </w:rPr>
        <w:t> </w:t>
      </w:r>
    </w:p>
    <w:p w:rsidR="00B862D4" w:rsidRPr="00CD31D5" w:rsidRDefault="008C42C3" w:rsidP="00C15754">
      <w:pPr>
        <w:ind w:left="720"/>
        <w:rPr>
          <w:rFonts w:cs="Arial"/>
          <w:sz w:val="24"/>
        </w:rPr>
      </w:pPr>
      <w:proofErr w:type="spellStart"/>
      <w:r w:rsidRPr="00CD31D5">
        <w:rPr>
          <w:rFonts w:cs="Arial"/>
          <w:sz w:val="24"/>
        </w:rPr>
        <w:lastRenderedPageBreak/>
        <w:t>HBase</w:t>
      </w:r>
      <w:proofErr w:type="spellEnd"/>
      <w:r w:rsidRPr="00CD31D5">
        <w:rPr>
          <w:rFonts w:cs="Arial"/>
          <w:sz w:val="24"/>
        </w:rPr>
        <w:t xml:space="preserve"> is not suitable for transactional applications, large volume </w:t>
      </w:r>
      <w:proofErr w:type="spellStart"/>
      <w:r w:rsidRPr="00CD31D5">
        <w:rPr>
          <w:rFonts w:cs="Arial"/>
          <w:sz w:val="24"/>
        </w:rPr>
        <w:t>MapReduce</w:t>
      </w:r>
      <w:proofErr w:type="spellEnd"/>
      <w:r w:rsidRPr="00CD31D5">
        <w:rPr>
          <w:rFonts w:cs="Arial"/>
          <w:sz w:val="24"/>
        </w:rPr>
        <w:t xml:space="preserve"> jobs, relational analytics, etc. It is preferred when you have a variable schema with slightly different rows. </w:t>
      </w:r>
    </w:p>
    <w:p w:rsidR="00E948FB" w:rsidRPr="00CD31D5" w:rsidRDefault="008C42C3" w:rsidP="00C15754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>Hardware environment:</w:t>
      </w:r>
    </w:p>
    <w:p w:rsidR="008C42C3" w:rsidRPr="00CD31D5" w:rsidRDefault="008C42C3" w:rsidP="00C15754">
      <w:pPr>
        <w:ind w:left="720"/>
        <w:rPr>
          <w:rFonts w:cs="Arial"/>
          <w:sz w:val="24"/>
        </w:rPr>
      </w:pPr>
      <w:r w:rsidRPr="00CD31D5">
        <w:rPr>
          <w:rStyle w:val="apple-converted-space"/>
          <w:rFonts w:cs="Arial"/>
          <w:color w:val="454545"/>
          <w:sz w:val="28"/>
          <w:szCs w:val="24"/>
        </w:rPr>
        <w:t> 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runs on top of HDFS. And HDFS works efficiently with a large number of nodes (minimum 5). So, if you have good hardware support, then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can be a good selection.</w:t>
      </w:r>
    </w:p>
    <w:p w:rsidR="00B862D4" w:rsidRPr="00CD31D5" w:rsidRDefault="00B862D4" w:rsidP="00C15754">
      <w:pPr>
        <w:ind w:left="720"/>
        <w:rPr>
          <w:rFonts w:cs="Arial"/>
          <w:sz w:val="24"/>
        </w:rPr>
      </w:pPr>
    </w:p>
    <w:p w:rsidR="00B862D4" w:rsidRPr="00CD31D5" w:rsidRDefault="008C42C3" w:rsidP="00C15754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>No requirement of relational features:</w:t>
      </w:r>
      <w:r w:rsidRPr="00CD31D5">
        <w:rPr>
          <w:rStyle w:val="apple-converted-space"/>
          <w:rFonts w:cs="Arial"/>
          <w:color w:val="454545"/>
          <w:sz w:val="28"/>
          <w:szCs w:val="24"/>
        </w:rPr>
        <w:t> </w:t>
      </w:r>
      <w:r w:rsidRPr="00CD31D5">
        <w:rPr>
          <w:rFonts w:cs="Arial"/>
          <w:sz w:val="24"/>
        </w:rPr>
        <w:t xml:space="preserve">Your application should not have any requirement for RDBMS features like transaction, triggers, complex query, complex joins </w:t>
      </w:r>
      <w:proofErr w:type="spellStart"/>
      <w:r w:rsidRPr="00CD31D5">
        <w:rPr>
          <w:rFonts w:cs="Arial"/>
          <w:sz w:val="24"/>
        </w:rPr>
        <w:t>etc</w:t>
      </w:r>
      <w:proofErr w:type="spellEnd"/>
    </w:p>
    <w:p w:rsidR="00E948FB" w:rsidRPr="00CD31D5" w:rsidRDefault="008C42C3" w:rsidP="00C15754">
      <w:pPr>
        <w:ind w:left="720"/>
        <w:rPr>
          <w:rStyle w:val="apple-converted-space"/>
          <w:rFonts w:cs="Arial"/>
          <w:b/>
          <w:bCs/>
          <w:color w:val="454545"/>
          <w:sz w:val="28"/>
          <w:szCs w:val="24"/>
        </w:rPr>
      </w:pPr>
      <w:r w:rsidRPr="00CD31D5">
        <w:rPr>
          <w:rFonts w:cs="Arial"/>
          <w:sz w:val="24"/>
        </w:rPr>
        <w:t>Quick access to data:</w:t>
      </w:r>
      <w:r w:rsidRPr="00CD31D5">
        <w:rPr>
          <w:rStyle w:val="apple-converted-space"/>
          <w:rFonts w:cs="Arial"/>
          <w:b/>
          <w:bCs/>
          <w:color w:val="454545"/>
          <w:sz w:val="28"/>
          <w:szCs w:val="24"/>
        </w:rPr>
        <w:t> </w:t>
      </w:r>
    </w:p>
    <w:p w:rsidR="008C42C3" w:rsidRPr="00CD31D5" w:rsidRDefault="008C42C3" w:rsidP="00C15754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 xml:space="preserve">If you need a random and real time access to your data, then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is a suitable candidate. It is also a perfect fit for storing large tables with multi structured data. Apart from the above points,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is also suitable when you need fault tolerant, fast and usable data management in a non-relational environment.</w:t>
      </w:r>
    </w:p>
    <w:p w:rsidR="00D2677E" w:rsidRPr="00CD31D5" w:rsidRDefault="00D2677E" w:rsidP="00B862D4">
      <w:pPr>
        <w:rPr>
          <w:rFonts w:cs="Arial"/>
          <w:sz w:val="24"/>
        </w:rPr>
      </w:pPr>
    </w:p>
    <w:p w:rsidR="00C15754" w:rsidRPr="00CD31D5" w:rsidRDefault="00C15754" w:rsidP="00B862D4">
      <w:pPr>
        <w:rPr>
          <w:rFonts w:cs="Arial"/>
          <w:sz w:val="24"/>
        </w:rPr>
      </w:pPr>
    </w:p>
    <w:p w:rsidR="00C15754" w:rsidRPr="00CD31D5" w:rsidRDefault="00C15754" w:rsidP="00C15754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  <w:u w:val="single"/>
        </w:rPr>
      </w:pPr>
      <w:r w:rsidRPr="00CD31D5">
        <w:rPr>
          <w:rFonts w:cs="Arial"/>
          <w:b/>
          <w:sz w:val="24"/>
          <w:szCs w:val="24"/>
          <w:u w:val="single"/>
        </w:rPr>
        <w:t xml:space="preserve">Scenarios for the </w:t>
      </w:r>
      <w:proofErr w:type="spellStart"/>
      <w:r w:rsidRPr="00CD31D5">
        <w:rPr>
          <w:rFonts w:cs="Arial"/>
          <w:b/>
          <w:sz w:val="24"/>
          <w:szCs w:val="24"/>
          <w:u w:val="single"/>
        </w:rPr>
        <w:t>HBase</w:t>
      </w:r>
      <w:proofErr w:type="spellEnd"/>
      <w:r w:rsidRPr="00CD31D5">
        <w:rPr>
          <w:rFonts w:cs="Arial"/>
          <w:b/>
          <w:sz w:val="24"/>
          <w:szCs w:val="24"/>
          <w:u w:val="single"/>
        </w:rPr>
        <w:t xml:space="preserve"> in real time:</w:t>
      </w:r>
    </w:p>
    <w:p w:rsidR="00C15754" w:rsidRPr="00CD31D5" w:rsidRDefault="00C15754" w:rsidP="00C15754">
      <w:pPr>
        <w:rPr>
          <w:rFonts w:cs="Arial"/>
          <w:b/>
          <w:sz w:val="24"/>
          <w:szCs w:val="24"/>
          <w:u w:val="single"/>
        </w:rPr>
      </w:pPr>
    </w:p>
    <w:p w:rsidR="00C15754" w:rsidRPr="00CD31D5" w:rsidRDefault="00C15754" w:rsidP="00C15754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Apache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: Powered By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Wiki</w:t>
      </w:r>
    </w:p>
    <w:p w:rsidR="00C15754" w:rsidRPr="00CD31D5" w:rsidRDefault="00C15754" w:rsidP="00C15754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Mozilla: Moving Socorro to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</w:p>
    <w:p w:rsidR="00C15754" w:rsidRPr="00CD31D5" w:rsidRDefault="00C15754" w:rsidP="00C15754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Facebook: Facebook’s New Real-Time Messaging System: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</w:p>
    <w:p w:rsidR="008C42C3" w:rsidRPr="00CD31D5" w:rsidRDefault="00C15754" w:rsidP="00C15754">
      <w:pPr>
        <w:ind w:left="720"/>
        <w:rPr>
          <w:rFonts w:cs="Arial"/>
          <w:sz w:val="24"/>
          <w:szCs w:val="24"/>
        </w:rPr>
      </w:pPr>
      <w:proofErr w:type="spellStart"/>
      <w:r w:rsidRPr="00CD31D5">
        <w:rPr>
          <w:rFonts w:cs="Arial"/>
          <w:sz w:val="24"/>
          <w:szCs w:val="24"/>
        </w:rPr>
        <w:t>StumbleUpon</w:t>
      </w:r>
      <w:proofErr w:type="spellEnd"/>
      <w:r w:rsidRPr="00CD31D5">
        <w:rPr>
          <w:rFonts w:cs="Arial"/>
          <w:sz w:val="24"/>
          <w:szCs w:val="24"/>
        </w:rPr>
        <w:t xml:space="preserve">: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at </w:t>
      </w:r>
      <w:proofErr w:type="spellStart"/>
      <w:r w:rsidRPr="00CD31D5">
        <w:rPr>
          <w:rFonts w:cs="Arial"/>
          <w:sz w:val="24"/>
          <w:szCs w:val="24"/>
        </w:rPr>
        <w:t>StumbleUpon</w:t>
      </w:r>
      <w:proofErr w:type="spellEnd"/>
    </w:p>
    <w:p w:rsidR="00C15754" w:rsidRPr="00CD31D5" w:rsidRDefault="00C15754" w:rsidP="00C15754">
      <w:pPr>
        <w:ind w:left="720"/>
        <w:rPr>
          <w:rFonts w:cs="Arial"/>
          <w:sz w:val="24"/>
          <w:szCs w:val="24"/>
        </w:rPr>
      </w:pPr>
    </w:p>
    <w:p w:rsidR="00C15754" w:rsidRPr="00CD31D5" w:rsidRDefault="00C15754" w:rsidP="00C15754">
      <w:pPr>
        <w:rPr>
          <w:rFonts w:cs="Arial"/>
          <w:b/>
          <w:sz w:val="24"/>
          <w:szCs w:val="24"/>
        </w:rPr>
      </w:pPr>
      <w:r w:rsidRPr="00CD31D5">
        <w:rPr>
          <w:rFonts w:cs="Arial"/>
          <w:b/>
          <w:sz w:val="24"/>
          <w:szCs w:val="24"/>
        </w:rPr>
        <w:t>Problem 2:</w:t>
      </w:r>
    </w:p>
    <w:p w:rsidR="00C15754" w:rsidRPr="00CD31D5" w:rsidRDefault="00C15754" w:rsidP="00C15754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What are the different modes in which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can be run?</w:t>
      </w:r>
    </w:p>
    <w:p w:rsidR="00C15754" w:rsidRPr="00CD31D5" w:rsidRDefault="00C15754" w:rsidP="00C15754">
      <w:pPr>
        <w:rPr>
          <w:rFonts w:cs="Arial"/>
          <w:sz w:val="24"/>
          <w:szCs w:val="24"/>
        </w:rPr>
      </w:pPr>
    </w:p>
    <w:p w:rsidR="00C15754" w:rsidRPr="00CD31D5" w:rsidRDefault="00C15754" w:rsidP="00C15754">
      <w:pPr>
        <w:rPr>
          <w:rFonts w:cs="Arial"/>
          <w:b/>
          <w:sz w:val="24"/>
          <w:szCs w:val="24"/>
        </w:rPr>
      </w:pPr>
      <w:r w:rsidRPr="00CD31D5">
        <w:rPr>
          <w:rFonts w:cs="Arial"/>
          <w:b/>
          <w:sz w:val="24"/>
          <w:szCs w:val="24"/>
        </w:rPr>
        <w:t>Answer:</w:t>
      </w:r>
    </w:p>
    <w:p w:rsidR="00A77FB9" w:rsidRPr="00CD31D5" w:rsidRDefault="00A77FB9" w:rsidP="00A77FB9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 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run modes: </w:t>
      </w:r>
    </w:p>
    <w:p w:rsidR="00A77FB9" w:rsidRPr="00CD31D5" w:rsidRDefault="00A77FB9" w:rsidP="00A77FB9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lastRenderedPageBreak/>
        <w:t>Standalone</w:t>
      </w:r>
    </w:p>
    <w:p w:rsidR="00A77FB9" w:rsidRPr="00CD31D5" w:rsidRDefault="00A77FB9" w:rsidP="00A77FB9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Distributed</w:t>
      </w:r>
    </w:p>
    <w:p w:rsidR="00A77FB9" w:rsidRPr="00CD31D5" w:rsidRDefault="00A77FB9" w:rsidP="00A77FB9">
      <w:pPr>
        <w:pStyle w:val="ListParagraph"/>
        <w:rPr>
          <w:rFonts w:cs="Arial"/>
          <w:sz w:val="24"/>
          <w:szCs w:val="24"/>
        </w:rPr>
      </w:pPr>
    </w:p>
    <w:p w:rsidR="00A77FB9" w:rsidRPr="00CD31D5" w:rsidRDefault="00A77FB9" w:rsidP="00A77FB9">
      <w:pPr>
        <w:rPr>
          <w:rFonts w:cs="Arial"/>
          <w:color w:val="000000"/>
          <w:sz w:val="24"/>
          <w:szCs w:val="24"/>
        </w:rPr>
      </w:pP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has two run modes:  Standalone and Distributed. Out of the box,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runs in standalone mode. Whatever your mode, you will need to configure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by editing files in the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CD31D5">
        <w:rPr>
          <w:rFonts w:cs="Arial"/>
          <w:color w:val="000000"/>
          <w:sz w:val="24"/>
          <w:szCs w:val="24"/>
        </w:rPr>
        <w:t>conf</w:t>
      </w:r>
      <w:proofErr w:type="spellEnd"/>
      <w:r w:rsidRPr="00CD31D5">
        <w:rPr>
          <w:rFonts w:cs="Arial"/>
          <w:color w:val="000000"/>
          <w:sz w:val="24"/>
          <w:szCs w:val="24"/>
        </w:rPr>
        <w:t> directory.</w:t>
      </w:r>
    </w:p>
    <w:p w:rsidR="00A77FB9" w:rsidRPr="00CD31D5" w:rsidRDefault="00A77FB9" w:rsidP="00A77FB9">
      <w:pPr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 </w:t>
      </w:r>
    </w:p>
    <w:p w:rsidR="00A77FB9" w:rsidRPr="00CD31D5" w:rsidRDefault="00A77FB9" w:rsidP="00A77FB9">
      <w:pPr>
        <w:pStyle w:val="ListParagraph"/>
        <w:numPr>
          <w:ilvl w:val="0"/>
          <w:numId w:val="5"/>
        </w:numPr>
        <w:rPr>
          <w:rFonts w:cs="Arial"/>
          <w:b/>
          <w:sz w:val="24"/>
          <w:szCs w:val="24"/>
          <w:u w:val="single"/>
        </w:rPr>
      </w:pPr>
      <w:bookmarkStart w:id="0" w:name="standalone"/>
      <w:bookmarkEnd w:id="0"/>
      <w:r w:rsidRPr="00CD31D5">
        <w:rPr>
          <w:rFonts w:cs="Arial"/>
          <w:b/>
          <w:sz w:val="24"/>
          <w:szCs w:val="24"/>
          <w:u w:val="single"/>
        </w:rPr>
        <w:t xml:space="preserve">Standalone </w:t>
      </w:r>
      <w:proofErr w:type="spellStart"/>
      <w:r w:rsidRPr="00CD31D5">
        <w:rPr>
          <w:rFonts w:cs="Arial"/>
          <w:b/>
          <w:sz w:val="24"/>
          <w:szCs w:val="24"/>
          <w:u w:val="single"/>
        </w:rPr>
        <w:t>Hbase</w:t>
      </w:r>
      <w:proofErr w:type="spellEnd"/>
      <w:r w:rsidRPr="00CD31D5">
        <w:rPr>
          <w:rFonts w:cs="Arial"/>
          <w:b/>
          <w:sz w:val="24"/>
          <w:szCs w:val="24"/>
          <w:u w:val="single"/>
        </w:rPr>
        <w:t>:</w:t>
      </w:r>
    </w:p>
    <w:p w:rsidR="00A77FB9" w:rsidRPr="00CD31D5" w:rsidRDefault="00A77FB9" w:rsidP="00A77FB9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This is the default mode. In standalone mode,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does not use HDFS -- it uses the local </w:t>
      </w:r>
      <w:proofErr w:type="spellStart"/>
      <w:r w:rsidRPr="00CD31D5">
        <w:rPr>
          <w:rFonts w:cs="Arial"/>
          <w:color w:val="000000"/>
          <w:sz w:val="24"/>
          <w:szCs w:val="24"/>
        </w:rPr>
        <w:t>filesystem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instead -- and it runs all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daemons and a local </w:t>
      </w:r>
      <w:proofErr w:type="spellStart"/>
      <w:r w:rsidRPr="00CD31D5">
        <w:rPr>
          <w:rFonts w:cs="Arial"/>
          <w:color w:val="000000"/>
          <w:sz w:val="24"/>
          <w:szCs w:val="24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all up in the same JVM. Zookeeper binds to a well-known port so clients may talk to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>.</w:t>
      </w: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</w:p>
    <w:p w:rsidR="00A77FB9" w:rsidRPr="00CD31D5" w:rsidRDefault="00A77FB9" w:rsidP="00A77FB9">
      <w:pPr>
        <w:pStyle w:val="ListParagraph"/>
        <w:numPr>
          <w:ilvl w:val="0"/>
          <w:numId w:val="5"/>
        </w:numPr>
        <w:rPr>
          <w:rFonts w:cs="Arial"/>
          <w:b/>
          <w:sz w:val="24"/>
          <w:szCs w:val="24"/>
          <w:u w:val="single"/>
        </w:rPr>
      </w:pPr>
      <w:bookmarkStart w:id="1" w:name="distributed"/>
      <w:bookmarkEnd w:id="1"/>
      <w:r w:rsidRPr="00CD31D5">
        <w:rPr>
          <w:rFonts w:cs="Arial"/>
          <w:b/>
          <w:sz w:val="24"/>
          <w:szCs w:val="24"/>
          <w:u w:val="single"/>
        </w:rPr>
        <w:t>Distributed:</w:t>
      </w:r>
    </w:p>
    <w:p w:rsidR="00A77FB9" w:rsidRPr="00CD31D5" w:rsidRDefault="00A77FB9" w:rsidP="00A77FB9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Distributed mode can be subdivided into distributed but all daemons run on a single node -- </w:t>
      </w:r>
      <w:r w:rsidRPr="00CD31D5">
        <w:rPr>
          <w:rFonts w:cs="Arial"/>
          <w:i/>
          <w:iCs/>
          <w:color w:val="000000"/>
          <w:sz w:val="24"/>
          <w:szCs w:val="24"/>
        </w:rPr>
        <w:t>pseudo-distributed</w:t>
      </w:r>
      <w:r w:rsidRPr="00CD31D5">
        <w:rPr>
          <w:rFonts w:cs="Arial"/>
          <w:color w:val="000000"/>
          <w:sz w:val="24"/>
          <w:szCs w:val="24"/>
        </w:rPr>
        <w:t>-- and </w:t>
      </w:r>
      <w:r w:rsidRPr="00CD31D5">
        <w:rPr>
          <w:rFonts w:cs="Arial"/>
          <w:i/>
          <w:iCs/>
          <w:color w:val="000000"/>
          <w:sz w:val="24"/>
          <w:szCs w:val="24"/>
        </w:rPr>
        <w:t>fully-distributed</w:t>
      </w:r>
      <w:r w:rsidRPr="00CD31D5">
        <w:rPr>
          <w:rFonts w:cs="Arial"/>
          <w:color w:val="000000"/>
          <w:sz w:val="24"/>
          <w:szCs w:val="24"/>
        </w:rPr>
        <w:t> where the daemons are spread across all nodes in the cluster.</w:t>
      </w: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Pseudo-distributed mode can run against the local </w:t>
      </w:r>
      <w:proofErr w:type="spellStart"/>
      <w:r w:rsidRPr="00CD31D5">
        <w:rPr>
          <w:rFonts w:cs="Arial"/>
          <w:color w:val="000000"/>
          <w:sz w:val="24"/>
          <w:szCs w:val="24"/>
        </w:rPr>
        <w:t>filesystem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or it can run against an instance of the </w:t>
      </w:r>
      <w:r w:rsidRPr="00CD31D5">
        <w:rPr>
          <w:rFonts w:cs="Arial"/>
          <w:i/>
          <w:iCs/>
          <w:color w:val="000000"/>
          <w:sz w:val="24"/>
          <w:szCs w:val="24"/>
        </w:rPr>
        <w:t>Hadoop Distributed File System</w:t>
      </w:r>
      <w:r w:rsidRPr="00CD31D5">
        <w:rPr>
          <w:rFonts w:cs="Arial"/>
          <w:color w:val="000000"/>
          <w:sz w:val="24"/>
          <w:szCs w:val="24"/>
        </w:rPr>
        <w:t> (HDFS). Fully-distributed mode can ONLY run on HDFS.</w:t>
      </w: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</w:p>
    <w:p w:rsidR="00A77FB9" w:rsidRPr="00CD31D5" w:rsidRDefault="00A77FB9" w:rsidP="00CD31D5">
      <w:pPr>
        <w:ind w:left="420"/>
        <w:rPr>
          <w:rFonts w:cs="Arial"/>
          <w:b/>
          <w:sz w:val="24"/>
          <w:szCs w:val="24"/>
        </w:rPr>
      </w:pPr>
      <w:bookmarkStart w:id="2" w:name="pseudo"/>
      <w:bookmarkEnd w:id="2"/>
      <w:r w:rsidRPr="00CD31D5">
        <w:rPr>
          <w:rFonts w:cs="Arial"/>
          <w:b/>
          <w:sz w:val="24"/>
          <w:szCs w:val="24"/>
        </w:rPr>
        <w:t>Pseudo-distributed:</w:t>
      </w:r>
    </w:p>
    <w:p w:rsidR="00A77FB9" w:rsidRPr="00CD31D5" w:rsidRDefault="00A77FB9" w:rsidP="00A77FB9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A pseudo-distributed mode is simply a fully-distributed mode run on a single host. Use this configuration testing and prototyping on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. Do not use this configuration for production nor for evaluating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performance.</w:t>
      </w:r>
    </w:p>
    <w:p w:rsidR="00A77FB9" w:rsidRPr="00CD31D5" w:rsidRDefault="00A77FB9" w:rsidP="00CD31D5">
      <w:pPr>
        <w:rPr>
          <w:rFonts w:cs="Arial"/>
          <w:color w:val="000000"/>
          <w:sz w:val="24"/>
          <w:szCs w:val="24"/>
        </w:rPr>
      </w:pPr>
    </w:p>
    <w:p w:rsidR="00A77FB9" w:rsidRPr="00CD31D5" w:rsidRDefault="00A77FB9" w:rsidP="00CD31D5">
      <w:pPr>
        <w:ind w:left="420"/>
        <w:rPr>
          <w:rFonts w:cs="Arial"/>
          <w:b/>
          <w:sz w:val="24"/>
          <w:szCs w:val="24"/>
        </w:rPr>
      </w:pPr>
      <w:bookmarkStart w:id="3" w:name="fully_dist"/>
      <w:bookmarkEnd w:id="3"/>
      <w:r w:rsidRPr="00CD31D5">
        <w:rPr>
          <w:rFonts w:cs="Arial"/>
          <w:b/>
          <w:sz w:val="24"/>
          <w:szCs w:val="24"/>
        </w:rPr>
        <w:t>Fully-distributed:</w:t>
      </w:r>
    </w:p>
    <w:p w:rsidR="00714DAE" w:rsidRPr="00CD31D5" w:rsidRDefault="00A77FB9" w:rsidP="00714DAE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By default,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runs in standalone mode. Both standalone mode and pseudo-distributed mode are provided for the purposes of small-scale testing. </w:t>
      </w:r>
    </w:p>
    <w:p w:rsidR="00A77FB9" w:rsidRPr="00CD31D5" w:rsidRDefault="00A77FB9" w:rsidP="00714DAE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lastRenderedPageBreak/>
        <w:t xml:space="preserve">For a production environment, distributed mode is appropriate. In distributed mode, multiple instances of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daemons run on multiple servers in the cluster.</w:t>
      </w:r>
    </w:p>
    <w:p w:rsidR="00714DAE" w:rsidRPr="00CD31D5" w:rsidRDefault="00A77FB9" w:rsidP="00714DAE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>The </w:t>
      </w:r>
      <w:proofErr w:type="spellStart"/>
      <w:r w:rsidRPr="00CD31D5">
        <w:rPr>
          <w:rFonts w:cs="Arial"/>
          <w:color w:val="000000"/>
          <w:sz w:val="24"/>
          <w:szCs w:val="24"/>
        </w:rPr>
        <w:t>conf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file on the master server contains a list of hosts whose </w:t>
      </w:r>
      <w:proofErr w:type="spellStart"/>
      <w:r w:rsidRPr="00CD31D5">
        <w:rPr>
          <w:rFonts w:cs="Arial"/>
          <w:color w:val="000000"/>
          <w:sz w:val="24"/>
          <w:szCs w:val="24"/>
        </w:rPr>
        <w:t>RegionServers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are associated with this cluster. Each host is on a separate line. </w:t>
      </w:r>
    </w:p>
    <w:p w:rsidR="00A77FB9" w:rsidRPr="00CD31D5" w:rsidRDefault="00A77FB9" w:rsidP="00714DAE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All hosts listed in this file will have their </w:t>
      </w:r>
      <w:proofErr w:type="spellStart"/>
      <w:r w:rsidRPr="00CD31D5">
        <w:rPr>
          <w:rFonts w:cs="Arial"/>
          <w:color w:val="000000"/>
          <w:sz w:val="24"/>
          <w:szCs w:val="24"/>
        </w:rPr>
        <w:t>RegionServer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processes started and stopped when the master server starts or stops.</w:t>
      </w: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ind w:left="720"/>
        <w:rPr>
          <w:rFonts w:cs="Arial"/>
          <w:color w:val="000000"/>
          <w:sz w:val="24"/>
          <w:szCs w:val="24"/>
        </w:rPr>
      </w:pPr>
    </w:p>
    <w:p w:rsidR="00714DAE" w:rsidRPr="00CD31D5" w:rsidRDefault="00714DAE" w:rsidP="00714DAE">
      <w:pPr>
        <w:rPr>
          <w:rFonts w:cs="Arial"/>
          <w:b/>
          <w:color w:val="000000"/>
          <w:sz w:val="24"/>
          <w:szCs w:val="24"/>
        </w:rPr>
      </w:pPr>
      <w:r w:rsidRPr="00CD31D5">
        <w:rPr>
          <w:rFonts w:cs="Arial"/>
          <w:b/>
          <w:color w:val="000000"/>
          <w:sz w:val="24"/>
          <w:szCs w:val="24"/>
        </w:rPr>
        <w:t>Problem 3:</w:t>
      </w:r>
    </w:p>
    <w:p w:rsidR="00714DAE" w:rsidRPr="00CD31D5" w:rsidRDefault="00714DAE" w:rsidP="00714DAE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Explain need and working of zookeeper in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>.</w:t>
      </w:r>
    </w:p>
    <w:p w:rsidR="003D7F19" w:rsidRPr="00CD31D5" w:rsidRDefault="003D7F19" w:rsidP="00714DAE">
      <w:pPr>
        <w:rPr>
          <w:rFonts w:cs="Arial"/>
          <w:sz w:val="24"/>
          <w:szCs w:val="24"/>
        </w:rPr>
      </w:pPr>
    </w:p>
    <w:p w:rsidR="00714DAE" w:rsidRPr="00CD31D5" w:rsidRDefault="00714DAE" w:rsidP="00714DAE">
      <w:pPr>
        <w:rPr>
          <w:rFonts w:cs="Arial"/>
          <w:b/>
          <w:sz w:val="24"/>
          <w:szCs w:val="24"/>
        </w:rPr>
      </w:pPr>
      <w:r w:rsidRPr="00CD31D5">
        <w:rPr>
          <w:rFonts w:cs="Arial"/>
          <w:b/>
          <w:sz w:val="24"/>
          <w:szCs w:val="24"/>
        </w:rPr>
        <w:t>Answer:</w:t>
      </w:r>
    </w:p>
    <w:p w:rsidR="003D7F19" w:rsidRPr="00CD31D5" w:rsidRDefault="003D7F19" w:rsidP="00714DAE">
      <w:pPr>
        <w:rPr>
          <w:rFonts w:cs="Arial"/>
          <w:b/>
          <w:sz w:val="24"/>
          <w:szCs w:val="24"/>
        </w:rPr>
      </w:pPr>
    </w:p>
    <w:p w:rsidR="00714DAE" w:rsidRPr="00CD31D5" w:rsidRDefault="00D95F0E" w:rsidP="00D95F0E">
      <w:pPr>
        <w:pStyle w:val="ListParagraph"/>
        <w:numPr>
          <w:ilvl w:val="0"/>
          <w:numId w:val="5"/>
        </w:numPr>
        <w:rPr>
          <w:rFonts w:cs="Arial"/>
          <w:b/>
          <w:sz w:val="24"/>
          <w:szCs w:val="24"/>
        </w:rPr>
      </w:pPr>
      <w:r w:rsidRPr="00CD31D5">
        <w:rPr>
          <w:rFonts w:cs="Arial"/>
          <w:b/>
          <w:sz w:val="24"/>
          <w:szCs w:val="24"/>
        </w:rPr>
        <w:t xml:space="preserve">Need and working of zookeeper in </w:t>
      </w:r>
      <w:proofErr w:type="spellStart"/>
      <w:r w:rsidRPr="00CD31D5">
        <w:rPr>
          <w:rFonts w:cs="Arial"/>
          <w:b/>
          <w:sz w:val="24"/>
          <w:szCs w:val="24"/>
        </w:rPr>
        <w:t>Hbase</w:t>
      </w:r>
      <w:proofErr w:type="spellEnd"/>
      <w:r w:rsidRPr="00CD31D5">
        <w:rPr>
          <w:rFonts w:cs="Arial"/>
          <w:b/>
          <w:sz w:val="24"/>
          <w:szCs w:val="24"/>
        </w:rPr>
        <w:t>:</w:t>
      </w:r>
    </w:p>
    <w:p w:rsidR="00714DAE" w:rsidRPr="00CD31D5" w:rsidRDefault="00714DAE" w:rsidP="00D95F0E">
      <w:pPr>
        <w:ind w:left="720"/>
        <w:rPr>
          <w:rFonts w:cs="Arial"/>
          <w:color w:val="000000"/>
          <w:sz w:val="24"/>
          <w:szCs w:val="24"/>
          <w:shd w:val="clear" w:color="auto" w:fill="FFFFFF"/>
        </w:rPr>
      </w:pPr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A distributed Apache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(TM) installation depends on a running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cluster. All participating nodes and clients need to be able to access the running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ensemble. </w:t>
      </w:r>
    </w:p>
    <w:p w:rsidR="00714DAE" w:rsidRPr="00CD31D5" w:rsidRDefault="00714DAE" w:rsidP="00D95F0E">
      <w:pPr>
        <w:ind w:left="720"/>
        <w:rPr>
          <w:rFonts w:cs="Arial"/>
          <w:color w:val="000000"/>
          <w:sz w:val="24"/>
          <w:szCs w:val="24"/>
          <w:shd w:val="clear" w:color="auto" w:fill="FFFFFF"/>
        </w:rPr>
      </w:pPr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Apache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by default manages a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"cluster" for you. It will start and stop the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ensemble as part of the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start/stop process. </w:t>
      </w:r>
    </w:p>
    <w:p w:rsidR="00714DAE" w:rsidRPr="00CD31D5" w:rsidRDefault="00714DAE" w:rsidP="00D95F0E">
      <w:pPr>
        <w:ind w:left="720"/>
        <w:rPr>
          <w:rFonts w:cs="Arial"/>
          <w:b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  <w:shd w:val="clear" w:color="auto" w:fill="FFFFFF"/>
        </w:rPr>
        <w:t>This variable, which defaults to</w:t>
      </w:r>
      <w:r w:rsidRPr="00CD31D5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CD31D5">
        <w:rPr>
          <w:rStyle w:val="HTMLCode"/>
          <w:rFonts w:asciiTheme="minorHAnsi" w:eastAsiaTheme="minorHAnsi" w:hAnsiTheme="minorHAnsi" w:cs="Arial"/>
          <w:color w:val="000000"/>
          <w:sz w:val="24"/>
          <w:szCs w:val="24"/>
          <w:shd w:val="clear" w:color="auto" w:fill="FFFFFF"/>
        </w:rPr>
        <w:t>true</w:t>
      </w:r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, tells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whether to start/stop the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ensemble servers as part of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start/stop.</w:t>
      </w:r>
    </w:p>
    <w:p w:rsidR="00714DAE" w:rsidRPr="00CD31D5" w:rsidRDefault="00714DAE" w:rsidP="00D95F0E">
      <w:pPr>
        <w:ind w:left="720"/>
        <w:rPr>
          <w:rFonts w:cs="Arial"/>
          <w:sz w:val="24"/>
          <w:szCs w:val="24"/>
        </w:rPr>
      </w:pPr>
      <w:bookmarkStart w:id="4" w:name="hbase.zookeeper"/>
      <w:bookmarkEnd w:id="4"/>
      <w:proofErr w:type="spellStart"/>
      <w:r w:rsidRPr="00CD31D5">
        <w:rPr>
          <w:rFonts w:cs="Arial"/>
          <w:sz w:val="24"/>
          <w:szCs w:val="24"/>
        </w:rPr>
        <w:lastRenderedPageBreak/>
        <w:t>HBase</w:t>
      </w:r>
      <w:proofErr w:type="spellEnd"/>
      <w:r w:rsidRPr="00CD31D5">
        <w:rPr>
          <w:rFonts w:cs="Arial"/>
          <w:sz w:val="24"/>
          <w:szCs w:val="24"/>
        </w:rPr>
        <w:t xml:space="preserve"> is a NoSQL </w:t>
      </w:r>
      <w:proofErr w:type="spellStart"/>
      <w:r w:rsidRPr="00CD31D5">
        <w:rPr>
          <w:rFonts w:cs="Arial"/>
          <w:sz w:val="24"/>
          <w:szCs w:val="24"/>
        </w:rPr>
        <w:t>datastore</w:t>
      </w:r>
      <w:proofErr w:type="spellEnd"/>
      <w:r w:rsidRPr="00CD31D5">
        <w:rPr>
          <w:rFonts w:cs="Arial"/>
          <w:sz w:val="24"/>
          <w:szCs w:val="24"/>
        </w:rPr>
        <w:t xml:space="preserve"> that runs on top of your existing Hadoop cluster (HDFS). It provides you capabilities like random, real-time reads/writes, which HDFS being a FS lacks. </w:t>
      </w:r>
    </w:p>
    <w:p w:rsidR="00714DAE" w:rsidRPr="00CD31D5" w:rsidRDefault="00714DAE" w:rsidP="00D95F0E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Since it is a NoSQL </w:t>
      </w:r>
      <w:proofErr w:type="spellStart"/>
      <w:r w:rsidRPr="00CD31D5">
        <w:rPr>
          <w:rFonts w:cs="Arial"/>
          <w:sz w:val="24"/>
          <w:szCs w:val="24"/>
        </w:rPr>
        <w:t>datastore</w:t>
      </w:r>
      <w:proofErr w:type="spellEnd"/>
      <w:r w:rsidRPr="00CD31D5">
        <w:rPr>
          <w:rFonts w:cs="Arial"/>
          <w:sz w:val="24"/>
          <w:szCs w:val="24"/>
        </w:rPr>
        <w:t xml:space="preserve"> it doesn't follow SQL conventions and terminologies.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provides a good set of APIs (includes JAVA and Thrift). Along with this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also provides seamless integration with </w:t>
      </w:r>
      <w:proofErr w:type="spellStart"/>
      <w:r w:rsidRPr="00CD31D5">
        <w:rPr>
          <w:rFonts w:cs="Arial"/>
          <w:sz w:val="24"/>
          <w:szCs w:val="24"/>
        </w:rPr>
        <w:t>MapReduce</w:t>
      </w:r>
      <w:proofErr w:type="spellEnd"/>
      <w:r w:rsidRPr="00CD31D5">
        <w:rPr>
          <w:rFonts w:cs="Arial"/>
          <w:sz w:val="24"/>
          <w:szCs w:val="24"/>
        </w:rPr>
        <w:t xml:space="preserve"> framework. </w:t>
      </w:r>
    </w:p>
    <w:p w:rsidR="00714DAE" w:rsidRPr="00CD31D5" w:rsidRDefault="00714DAE" w:rsidP="00D95F0E">
      <w:pPr>
        <w:ind w:left="720"/>
        <w:rPr>
          <w:rFonts w:cs="Arial"/>
          <w:sz w:val="24"/>
          <w:szCs w:val="24"/>
        </w:rPr>
      </w:pPr>
      <w:proofErr w:type="spellStart"/>
      <w:r w:rsidRPr="00CD31D5">
        <w:rPr>
          <w:rFonts w:cs="Arial"/>
          <w:sz w:val="24"/>
          <w:szCs w:val="24"/>
        </w:rPr>
        <w:t>ZooKeeper</w:t>
      </w:r>
      <w:proofErr w:type="spellEnd"/>
      <w:r w:rsidRPr="00CD31D5">
        <w:rPr>
          <w:rFonts w:cs="Arial"/>
          <w:sz w:val="24"/>
          <w:szCs w:val="24"/>
        </w:rPr>
        <w:t xml:space="preserve"> is a high-performance coordination service for distributed applications (like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>). It exposes common services like naming, configuration management, synchronization, and group services, in a simple interface so you don't have to write them from scratch.</w:t>
      </w:r>
    </w:p>
    <w:p w:rsidR="00714DAE" w:rsidRPr="00CD31D5" w:rsidRDefault="00714DAE" w:rsidP="00CD31D5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 You can use it off-the-shelf to implement consensus, group management, leader election, and presence protocols. And you can build on it for your own, specific </w:t>
      </w:r>
      <w:proofErr w:type="spellStart"/>
      <w:r w:rsidRPr="00CD31D5">
        <w:rPr>
          <w:rFonts w:cs="Arial"/>
          <w:sz w:val="24"/>
          <w:szCs w:val="24"/>
        </w:rPr>
        <w:t>needs.HBase</w:t>
      </w:r>
      <w:proofErr w:type="spellEnd"/>
      <w:r w:rsidRPr="00CD31D5">
        <w:rPr>
          <w:rFonts w:cs="Arial"/>
          <w:sz w:val="24"/>
          <w:szCs w:val="24"/>
        </w:rPr>
        <w:t xml:space="preserve"> relies completely on Zookeeper.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provides you the option to use its built-in Zookeeper which will get started whenever you start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. </w:t>
      </w:r>
    </w:p>
    <w:p w:rsidR="00A77FB9" w:rsidRPr="00CD31D5" w:rsidRDefault="00714DAE" w:rsidP="00D95F0E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But it is not good if you are working on a production cluster. In such scenarios it's always good to have a dedicated Zookeeper cluster and integrate it with your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cluster.</w:t>
      </w:r>
    </w:p>
    <w:p w:rsidR="003D7F19" w:rsidRPr="00CD31D5" w:rsidRDefault="003D7F19" w:rsidP="00D95F0E">
      <w:pPr>
        <w:ind w:left="720"/>
        <w:rPr>
          <w:rFonts w:cs="Arial"/>
          <w:sz w:val="24"/>
          <w:szCs w:val="24"/>
        </w:rPr>
      </w:pPr>
    </w:p>
    <w:p w:rsidR="003D7F19" w:rsidRPr="00CD31D5" w:rsidRDefault="003D7F19" w:rsidP="00D95F0E">
      <w:pPr>
        <w:ind w:left="720"/>
        <w:rPr>
          <w:rFonts w:cs="Arial"/>
          <w:sz w:val="24"/>
          <w:szCs w:val="24"/>
        </w:rPr>
      </w:pPr>
    </w:p>
    <w:p w:rsidR="00D95F0E" w:rsidRPr="00CD31D5" w:rsidRDefault="00D95F0E" w:rsidP="00CD31D5">
      <w:pPr>
        <w:pStyle w:val="ListParagraph"/>
        <w:numPr>
          <w:ilvl w:val="2"/>
          <w:numId w:val="9"/>
        </w:numPr>
        <w:rPr>
          <w:rFonts w:cs="Arial"/>
          <w:sz w:val="24"/>
          <w:szCs w:val="24"/>
          <w:u w:val="single"/>
        </w:rPr>
      </w:pPr>
      <w:bookmarkStart w:id="5" w:name="_GoBack"/>
      <w:bookmarkEnd w:id="5"/>
      <w:r w:rsidRPr="00CD31D5">
        <w:rPr>
          <w:rFonts w:cs="Arial"/>
          <w:b/>
          <w:sz w:val="24"/>
          <w:szCs w:val="24"/>
          <w:u w:val="single"/>
        </w:rPr>
        <w:t xml:space="preserve">working of zookeeper in </w:t>
      </w:r>
      <w:proofErr w:type="spellStart"/>
      <w:r w:rsidRPr="00CD31D5">
        <w:rPr>
          <w:rFonts w:cs="Arial"/>
          <w:b/>
          <w:sz w:val="24"/>
          <w:szCs w:val="24"/>
          <w:u w:val="single"/>
        </w:rPr>
        <w:t>Hbase</w:t>
      </w:r>
      <w:proofErr w:type="spellEnd"/>
      <w:r w:rsidRPr="00CD31D5">
        <w:rPr>
          <w:rFonts w:cs="Arial"/>
          <w:b/>
          <w:sz w:val="24"/>
          <w:szCs w:val="24"/>
          <w:u w:val="single"/>
        </w:rPr>
        <w:t>:</w:t>
      </w:r>
    </w:p>
    <w:p w:rsidR="00D95F0E" w:rsidRPr="00CD31D5" w:rsidRDefault="00D95F0E" w:rsidP="00D95F0E">
      <w:pPr>
        <w:pStyle w:val="ListParagraph"/>
        <w:ind w:left="1440"/>
        <w:rPr>
          <w:rFonts w:cs="Arial"/>
          <w:sz w:val="24"/>
          <w:szCs w:val="24"/>
          <w:u w:val="single"/>
        </w:rPr>
      </w:pPr>
    </w:p>
    <w:p w:rsidR="003D7F19" w:rsidRPr="00CD31D5" w:rsidRDefault="00D95F0E" w:rsidP="00D95F0E">
      <w:pPr>
        <w:ind w:left="1440"/>
        <w:rPr>
          <w:rFonts w:cs="Arial"/>
          <w:color w:val="333333"/>
          <w:sz w:val="24"/>
          <w:szCs w:val="24"/>
        </w:rPr>
      </w:pP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is a centralized service for maintaining configuration information, naming, providing distributed synchronization, and providing group services.</w:t>
      </w:r>
      <w:r w:rsidRPr="00CD31D5">
        <w:rPr>
          <w:rStyle w:val="apple-converted-space"/>
          <w:rFonts w:cs="Arial"/>
          <w:color w:val="333333"/>
          <w:sz w:val="24"/>
          <w:szCs w:val="24"/>
        </w:rPr>
        <w:t> 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has a hierarchal name space, much like a distributed file system. The only difference is that each node in the namespace can have data associated with it as well as children. It is like having a file system that allows a file to also be a directory.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ZNodesEvery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node in a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tree is </w:t>
      </w:r>
      <w:proofErr w:type="spellStart"/>
      <w:r w:rsidRPr="00CD31D5">
        <w:rPr>
          <w:rFonts w:cs="Arial"/>
          <w:color w:val="333333"/>
          <w:sz w:val="24"/>
          <w:szCs w:val="24"/>
        </w:rPr>
        <w:t>refered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to as a</w:t>
      </w:r>
      <w:r w:rsidRPr="00CD31D5">
        <w:rPr>
          <w:rStyle w:val="apple-converted-space"/>
          <w:rFonts w:cs="Arial"/>
          <w:color w:val="333333"/>
          <w:sz w:val="24"/>
          <w:szCs w:val="24"/>
        </w:rPr>
        <w:t> </w:t>
      </w:r>
      <w:proofErr w:type="spellStart"/>
      <w:r w:rsidRPr="00CD31D5">
        <w:rPr>
          <w:rFonts w:cs="Arial"/>
          <w:i/>
          <w:iCs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.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maintain a stat structure that includes version numbers for data changes, </w:t>
      </w:r>
      <w:proofErr w:type="spellStart"/>
      <w:r w:rsidRPr="00CD31D5">
        <w:rPr>
          <w:rFonts w:cs="Arial"/>
          <w:color w:val="333333"/>
          <w:sz w:val="24"/>
          <w:szCs w:val="24"/>
        </w:rPr>
        <w:t>acl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changes. The stat</w:t>
      </w:r>
      <w:r w:rsidRPr="00CD31D5">
        <w:rPr>
          <w:rFonts w:cs="Arial"/>
          <w:color w:val="333333"/>
          <w:sz w:val="24"/>
          <w:szCs w:val="24"/>
        </w:rPr>
        <w:br/>
        <w:t xml:space="preserve">structure also has timestamps. The version number, together with the timestamp allow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to validate the cache and to coordinate updates.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WatchesClients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can set watches on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. Changes to that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trigger he watch and then clear the watch. When a watch triggers,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sends the client a notification.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lastRenderedPageBreak/>
        <w:br/>
        <w:t>Data Access</w:t>
      </w:r>
      <w:r w:rsidRPr="00CD31D5">
        <w:rPr>
          <w:rFonts w:cs="Arial"/>
          <w:color w:val="333333"/>
          <w:sz w:val="24"/>
          <w:szCs w:val="24"/>
        </w:rPr>
        <w:br/>
        <w:t xml:space="preserve">The data stored at each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in a namespace is read and written atomically. Reads get all the data bytes associated with a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and a write replaces all the data. Each node has an Access Control List (ACL) that restricts who can do what.</w:t>
      </w:r>
    </w:p>
    <w:p w:rsidR="00D95F0E" w:rsidRPr="00CD31D5" w:rsidRDefault="00D95F0E" w:rsidP="00D95F0E">
      <w:pPr>
        <w:ind w:left="1440"/>
        <w:rPr>
          <w:rFonts w:cs="Arial"/>
          <w:sz w:val="24"/>
          <w:szCs w:val="24"/>
        </w:rPr>
      </w:pPr>
      <w:r w:rsidRPr="00CD31D5">
        <w:rPr>
          <w:rFonts w:cs="Arial"/>
          <w:color w:val="333333"/>
          <w:sz w:val="24"/>
          <w:szCs w:val="24"/>
        </w:rPr>
        <w:br/>
        <w:t>Ephemeral Nodes</w:t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also has the notion of ephemeral nodes. These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exists as long as the session that created the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is active. When the session ends the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is deleted. Because of this behavior ephemeral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are not allowed to have </w:t>
      </w:r>
      <w:proofErr w:type="spellStart"/>
      <w:r w:rsidRPr="00CD31D5">
        <w:rPr>
          <w:rFonts w:cs="Arial"/>
          <w:color w:val="333333"/>
          <w:sz w:val="24"/>
          <w:szCs w:val="24"/>
        </w:rPr>
        <w:t>children.Sequence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Nodes -- Unique </w:t>
      </w:r>
      <w:proofErr w:type="spellStart"/>
      <w:r w:rsidRPr="00CD31D5">
        <w:rPr>
          <w:rFonts w:cs="Arial"/>
          <w:color w:val="333333"/>
          <w:sz w:val="24"/>
          <w:szCs w:val="24"/>
        </w:rPr>
        <w:t>NamingWhen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creating a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you can also request that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append a </w:t>
      </w:r>
      <w:proofErr w:type="spellStart"/>
      <w:r w:rsidRPr="00CD31D5">
        <w:rPr>
          <w:rFonts w:cs="Arial"/>
          <w:color w:val="333333"/>
          <w:sz w:val="24"/>
          <w:szCs w:val="24"/>
        </w:rPr>
        <w:t>monotonicly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increasing counter to the end of path.</w:t>
      </w:r>
    </w:p>
    <w:sectPr w:rsidR="00D95F0E" w:rsidRPr="00CD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700EB"/>
    <w:multiLevelType w:val="hybridMultilevel"/>
    <w:tmpl w:val="CA6E5CC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466BD1"/>
    <w:multiLevelType w:val="hybridMultilevel"/>
    <w:tmpl w:val="C1BA89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820E1"/>
    <w:multiLevelType w:val="hybridMultilevel"/>
    <w:tmpl w:val="1888586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6E20B10"/>
    <w:multiLevelType w:val="hybridMultilevel"/>
    <w:tmpl w:val="E03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E7212"/>
    <w:multiLevelType w:val="hybridMultilevel"/>
    <w:tmpl w:val="F322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A4649"/>
    <w:multiLevelType w:val="hybridMultilevel"/>
    <w:tmpl w:val="2FEE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28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FCB414B"/>
    <w:multiLevelType w:val="hybridMultilevel"/>
    <w:tmpl w:val="156E61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6F7A6E"/>
    <w:multiLevelType w:val="multilevel"/>
    <w:tmpl w:val="264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C3"/>
    <w:rsid w:val="002F0FE6"/>
    <w:rsid w:val="003D7F19"/>
    <w:rsid w:val="00714DAE"/>
    <w:rsid w:val="00727869"/>
    <w:rsid w:val="008C42C3"/>
    <w:rsid w:val="00943174"/>
    <w:rsid w:val="00A77FB9"/>
    <w:rsid w:val="00B862D4"/>
    <w:rsid w:val="00C15754"/>
    <w:rsid w:val="00CD31D5"/>
    <w:rsid w:val="00D2677E"/>
    <w:rsid w:val="00D95F0E"/>
    <w:rsid w:val="00E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02877-4D26-4E46-B637-01F9DA6B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7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42C3"/>
  </w:style>
  <w:style w:type="paragraph" w:styleId="NormalWeb">
    <w:name w:val="Normal (Web)"/>
    <w:basedOn w:val="Normal"/>
    <w:uiPriority w:val="99"/>
    <w:semiHidden/>
    <w:unhideWhenUsed/>
    <w:rsid w:val="008C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2C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C4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157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7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F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7F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FB9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DefaultParagraphFont"/>
    <w:rsid w:val="00A77FB9"/>
  </w:style>
  <w:style w:type="character" w:styleId="Emphasis">
    <w:name w:val="Emphasis"/>
    <w:basedOn w:val="DefaultParagraphFont"/>
    <w:uiPriority w:val="20"/>
    <w:qFormat/>
    <w:rsid w:val="00A7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663801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2017-05-24T09:18:00Z</dcterms:created>
  <dcterms:modified xsi:type="dcterms:W3CDTF">2017-05-24T09:18:00Z</dcterms:modified>
</cp:coreProperties>
</file>