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Python Task: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https://colab.research.google.com/drive/1J3ul-N3s6EDaBqSd6P7YPBAQbPpmSsI2?usp=sharing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 Visualization: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https://lookerstudio.google.com/reporting/30de16a5-e340-47ee-999c-a50a47e3d56b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J3ul-N3s6EDaBqSd6P7YPBAQbPpmSsI2?usp=sharing" TargetMode="External"/><Relationship Id="rId7" Type="http://schemas.openxmlformats.org/officeDocument/2006/relationships/hyperlink" Target="https://lookerstudio.google.com/reporting/30de16a5-e340-47ee-999c-a50a47e3d56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