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EA6EC" w14:textId="77777777" w:rsidR="0024386B" w:rsidRDefault="00000000">
      <w:pPr>
        <w:pStyle w:val="Title"/>
      </w:pPr>
      <w:r>
        <w:rPr>
          <w:color w:val="00AFEF"/>
        </w:rPr>
        <w:t>Air</w:t>
      </w:r>
      <w:r>
        <w:rPr>
          <w:color w:val="00AFEF"/>
          <w:spacing w:val="-14"/>
        </w:rPr>
        <w:t xml:space="preserve"> </w:t>
      </w:r>
      <w:r>
        <w:rPr>
          <w:color w:val="00AFEF"/>
        </w:rPr>
        <w:t>Ticket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 xml:space="preserve">Reservation </w:t>
      </w:r>
      <w:r>
        <w:rPr>
          <w:color w:val="00AFEF"/>
          <w:spacing w:val="-2"/>
        </w:rPr>
        <w:t>System</w:t>
      </w:r>
    </w:p>
    <w:p w14:paraId="4C265E33" w14:textId="77777777" w:rsidR="0024386B" w:rsidRDefault="0024386B">
      <w:pPr>
        <w:pStyle w:val="BodyText"/>
        <w:spacing w:before="196"/>
        <w:rPr>
          <w:sz w:val="56"/>
        </w:rPr>
      </w:pPr>
    </w:p>
    <w:p w14:paraId="76F89E08" w14:textId="77777777" w:rsidR="0024386B" w:rsidRDefault="00000000">
      <w:pPr>
        <w:pStyle w:val="Heading1"/>
      </w:pPr>
      <w:r>
        <w:rPr>
          <w:color w:val="44536A"/>
        </w:rPr>
        <w:t>1.0</w:t>
      </w:r>
      <w:r>
        <w:rPr>
          <w:color w:val="44536A"/>
          <w:spacing w:val="69"/>
          <w:w w:val="150"/>
        </w:rPr>
        <w:t xml:space="preserve"> </w:t>
      </w:r>
      <w:r>
        <w:rPr>
          <w:color w:val="000080"/>
        </w:rPr>
        <w:t>Problem</w:t>
      </w:r>
      <w:r>
        <w:rPr>
          <w:color w:val="000080"/>
          <w:spacing w:val="1"/>
        </w:rPr>
        <w:t xml:space="preserve"> </w:t>
      </w:r>
      <w:r>
        <w:rPr>
          <w:color w:val="000080"/>
          <w:spacing w:val="-2"/>
        </w:rPr>
        <w:t>statement</w:t>
      </w:r>
    </w:p>
    <w:p w14:paraId="3AD396C9" w14:textId="77777777" w:rsidR="0024386B" w:rsidRDefault="00000000">
      <w:pPr>
        <w:pStyle w:val="BodyText"/>
        <w:spacing w:before="361"/>
        <w:ind w:left="360" w:right="472"/>
        <w:jc w:val="both"/>
      </w:pPr>
      <w:r>
        <w:t>The</w:t>
      </w:r>
      <w:r>
        <w:rPr>
          <w:spacing w:val="-16"/>
        </w:rPr>
        <w:t xml:space="preserve"> </w:t>
      </w:r>
      <w:r>
        <w:t>Air</w:t>
      </w:r>
      <w:r>
        <w:rPr>
          <w:spacing w:val="-15"/>
        </w:rPr>
        <w:t xml:space="preserve"> </w:t>
      </w:r>
      <w:r>
        <w:t>Ticket</w:t>
      </w:r>
      <w:r>
        <w:rPr>
          <w:spacing w:val="-15"/>
        </w:rPr>
        <w:t xml:space="preserve"> </w:t>
      </w:r>
      <w:r>
        <w:t>Reservation</w:t>
      </w:r>
      <w:r>
        <w:rPr>
          <w:spacing w:val="-16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basically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helps</w:t>
      </w:r>
      <w:r>
        <w:rPr>
          <w:spacing w:val="-16"/>
        </w:rPr>
        <w:t xml:space="preserve"> </w:t>
      </w:r>
      <w:r>
        <w:t>customers</w:t>
      </w:r>
      <w:r>
        <w:rPr>
          <w:spacing w:val="-15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 xml:space="preserve">various operations such as air ticket search, booking and cancellation after getting themselves </w:t>
      </w:r>
      <w:r>
        <w:rPr>
          <w:spacing w:val="-2"/>
        </w:rPr>
        <w:t>registered.</w:t>
      </w:r>
    </w:p>
    <w:p w14:paraId="624C7CDA" w14:textId="77777777" w:rsidR="0024386B" w:rsidRDefault="0024386B">
      <w:pPr>
        <w:pStyle w:val="BodyText"/>
        <w:spacing w:before="1"/>
      </w:pPr>
    </w:p>
    <w:p w14:paraId="2B5E9D40" w14:textId="77777777" w:rsidR="0024386B" w:rsidRDefault="00000000">
      <w:pPr>
        <w:pStyle w:val="BodyText"/>
        <w:ind w:left="360"/>
      </w:pP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Air</w:t>
      </w:r>
      <w:r>
        <w:rPr>
          <w:spacing w:val="-6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rPr>
          <w:spacing w:val="-2"/>
        </w:rPr>
        <w:t>System.</w:t>
      </w:r>
    </w:p>
    <w:p w14:paraId="67C362DC" w14:textId="77777777" w:rsidR="0024386B" w:rsidRDefault="00000000">
      <w:pPr>
        <w:pStyle w:val="ListParagraph"/>
        <w:numPr>
          <w:ilvl w:val="0"/>
          <w:numId w:val="2"/>
        </w:numPr>
        <w:tabs>
          <w:tab w:val="left" w:pos="2521"/>
        </w:tabs>
        <w:spacing w:before="2" w:line="269" w:lineRule="exact"/>
      </w:pPr>
      <w:r>
        <w:rPr>
          <w:spacing w:val="-2"/>
        </w:rPr>
        <w:t>Login</w:t>
      </w:r>
    </w:p>
    <w:p w14:paraId="4DB47E1E" w14:textId="77777777" w:rsidR="0024386B" w:rsidRDefault="00000000">
      <w:pPr>
        <w:pStyle w:val="ListParagraph"/>
        <w:numPr>
          <w:ilvl w:val="0"/>
          <w:numId w:val="2"/>
        </w:numPr>
        <w:tabs>
          <w:tab w:val="left" w:pos="2521"/>
        </w:tabs>
        <w:spacing w:line="266" w:lineRule="exact"/>
      </w:pPr>
      <w:r>
        <w:t>Customer</w:t>
      </w:r>
      <w:r>
        <w:rPr>
          <w:spacing w:val="-6"/>
        </w:rPr>
        <w:t xml:space="preserve"> </w:t>
      </w:r>
      <w:r>
        <w:rPr>
          <w:spacing w:val="-2"/>
        </w:rPr>
        <w:t>Registration</w:t>
      </w:r>
    </w:p>
    <w:p w14:paraId="205729D4" w14:textId="77777777" w:rsidR="0024386B" w:rsidRDefault="00000000">
      <w:pPr>
        <w:pStyle w:val="ListParagraph"/>
        <w:numPr>
          <w:ilvl w:val="0"/>
          <w:numId w:val="2"/>
        </w:numPr>
        <w:tabs>
          <w:tab w:val="left" w:pos="2521"/>
        </w:tabs>
        <w:spacing w:line="266" w:lineRule="exact"/>
      </w:pPr>
      <w:r>
        <w:t>Ticket</w:t>
      </w:r>
      <w:r>
        <w:rPr>
          <w:spacing w:val="-2"/>
        </w:rPr>
        <w:t xml:space="preserve"> Booking</w:t>
      </w:r>
    </w:p>
    <w:p w14:paraId="4AEC7731" w14:textId="77777777" w:rsidR="0024386B" w:rsidRDefault="00000000">
      <w:pPr>
        <w:pStyle w:val="ListParagraph"/>
        <w:numPr>
          <w:ilvl w:val="0"/>
          <w:numId w:val="2"/>
        </w:numPr>
        <w:tabs>
          <w:tab w:val="left" w:pos="2521"/>
        </w:tabs>
        <w:spacing w:line="269" w:lineRule="exact"/>
      </w:pPr>
      <w:r>
        <w:t>Cancel</w:t>
      </w:r>
      <w:r>
        <w:rPr>
          <w:spacing w:val="-3"/>
        </w:rPr>
        <w:t xml:space="preserve"> </w:t>
      </w:r>
      <w:r>
        <w:rPr>
          <w:spacing w:val="-2"/>
        </w:rPr>
        <w:t>Booking</w:t>
      </w:r>
    </w:p>
    <w:p w14:paraId="6CA57016" w14:textId="77777777" w:rsidR="0024386B" w:rsidRDefault="0024386B">
      <w:pPr>
        <w:pStyle w:val="BodyText"/>
        <w:spacing w:before="25"/>
      </w:pPr>
    </w:p>
    <w:p w14:paraId="21C9DB4E" w14:textId="77777777" w:rsidR="0024386B" w:rsidRDefault="00000000">
      <w:pPr>
        <w:ind w:left="360"/>
        <w:rPr>
          <w:rFonts w:ascii="Arial"/>
          <w:b/>
        </w:rPr>
      </w:pPr>
      <w:r>
        <w:rPr>
          <w:rFonts w:ascii="Arial"/>
          <w:b/>
        </w:rPr>
        <w:t>Scope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System</w:t>
      </w:r>
    </w:p>
    <w:p w14:paraId="57EEF49C" w14:textId="77777777" w:rsidR="0024386B" w:rsidRDefault="00000000">
      <w:pPr>
        <w:pStyle w:val="BodyText"/>
        <w:spacing w:before="242"/>
        <w:ind w:left="360"/>
      </w:pP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follows</w:t>
      </w:r>
    </w:p>
    <w:p w14:paraId="052AE422" w14:textId="77777777" w:rsidR="0024386B" w:rsidRDefault="00000000">
      <w:pPr>
        <w:pStyle w:val="ListParagraph"/>
        <w:numPr>
          <w:ilvl w:val="0"/>
          <w:numId w:val="6"/>
        </w:numPr>
        <w:tabs>
          <w:tab w:val="left" w:pos="1801"/>
        </w:tabs>
        <w:spacing w:before="236"/>
        <w:ind w:right="630"/>
      </w:pPr>
      <w:r>
        <w:t>User Registration and Login - The existing users can login to the application directly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 xml:space="preserve">the </w:t>
      </w:r>
      <w:r>
        <w:rPr>
          <w:rFonts w:ascii="Arial" w:hAnsi="Arial"/>
          <w:b/>
        </w:rPr>
        <w:t>New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User?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Create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Account</w:t>
      </w:r>
      <w:r>
        <w:rPr>
          <w:rFonts w:ascii="Arial" w:hAnsi="Arial"/>
          <w:b/>
          <w:spacing w:val="-2"/>
        </w:rPr>
        <w:t xml:space="preserve"> </w:t>
      </w:r>
      <w:r>
        <w:t>link</w:t>
      </w:r>
      <w:r>
        <w:rPr>
          <w:spacing w:val="-7"/>
        </w:rPr>
        <w:t xml:space="preserve"> </w:t>
      </w:r>
      <w:r>
        <w:t>to register themselves.</w:t>
      </w:r>
    </w:p>
    <w:p w14:paraId="597EAF90" w14:textId="77777777" w:rsidR="0024386B" w:rsidRDefault="0024386B">
      <w:pPr>
        <w:pStyle w:val="BodyText"/>
        <w:spacing w:before="4"/>
      </w:pPr>
    </w:p>
    <w:p w14:paraId="6C21FE87" w14:textId="77777777" w:rsidR="0024386B" w:rsidRDefault="00000000">
      <w:pPr>
        <w:pStyle w:val="BodyText"/>
        <w:spacing w:line="276" w:lineRule="auto"/>
        <w:ind w:left="1796" w:right="465"/>
        <w:jc w:val="both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clicks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/>
          <w:b/>
        </w:rPr>
        <w:t>New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User?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Account </w:t>
      </w:r>
      <w:r>
        <w:t>link,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re-direct to the registration page, where the user needs to fill in some of the basic attributes/fields mentioned below</w:t>
      </w:r>
    </w:p>
    <w:p w14:paraId="6F2E6B5D" w14:textId="77777777" w:rsidR="0024386B" w:rsidRDefault="00000000">
      <w:pPr>
        <w:pStyle w:val="ListParagraph"/>
        <w:numPr>
          <w:ilvl w:val="1"/>
          <w:numId w:val="6"/>
        </w:numPr>
        <w:tabs>
          <w:tab w:val="left" w:pos="2876"/>
        </w:tabs>
        <w:spacing w:before="251" w:line="269" w:lineRule="exact"/>
      </w:pPr>
      <w:r>
        <w:t>Email</w:t>
      </w:r>
      <w:r>
        <w:rPr>
          <w:spacing w:val="-2"/>
        </w:rPr>
        <w:t xml:space="preserve"> Address</w:t>
      </w:r>
    </w:p>
    <w:p w14:paraId="62D9C565" w14:textId="77777777" w:rsidR="0024386B" w:rsidRDefault="00000000">
      <w:pPr>
        <w:pStyle w:val="ListParagraph"/>
        <w:numPr>
          <w:ilvl w:val="1"/>
          <w:numId w:val="6"/>
        </w:numPr>
        <w:tabs>
          <w:tab w:val="left" w:pos="2876"/>
        </w:tabs>
        <w:spacing w:line="266" w:lineRule="exact"/>
      </w:pPr>
      <w:r>
        <w:rPr>
          <w:spacing w:val="-2"/>
        </w:rPr>
        <w:t>Password</w:t>
      </w:r>
    </w:p>
    <w:p w14:paraId="5776A236" w14:textId="77777777" w:rsidR="0024386B" w:rsidRDefault="00000000">
      <w:pPr>
        <w:pStyle w:val="ListParagraph"/>
        <w:numPr>
          <w:ilvl w:val="1"/>
          <w:numId w:val="6"/>
        </w:numPr>
        <w:tabs>
          <w:tab w:val="left" w:pos="2876"/>
        </w:tabs>
        <w:spacing w:line="267" w:lineRule="exact"/>
      </w:pPr>
      <w:r>
        <w:t>Confirm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14:paraId="7D39C861" w14:textId="77777777" w:rsidR="0024386B" w:rsidRDefault="0024386B">
      <w:pPr>
        <w:pStyle w:val="BodyText"/>
        <w:spacing w:before="25"/>
      </w:pPr>
    </w:p>
    <w:p w14:paraId="2CC93E7B" w14:textId="77777777" w:rsidR="0024386B" w:rsidRDefault="00000000">
      <w:pPr>
        <w:pStyle w:val="BodyText"/>
        <w:ind w:left="1801" w:right="879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ID</w:t>
      </w:r>
      <w:r>
        <w:rPr>
          <w:spacing w:val="-8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database,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message is displayed: “User is already registered. Please login to the </w:t>
      </w:r>
      <w:r>
        <w:rPr>
          <w:spacing w:val="-2"/>
        </w:rPr>
        <w:t>application.”</w:t>
      </w:r>
    </w:p>
    <w:p w14:paraId="3F6EB74C" w14:textId="77777777" w:rsidR="0024386B" w:rsidRDefault="0024386B">
      <w:pPr>
        <w:pStyle w:val="BodyText"/>
      </w:pPr>
    </w:p>
    <w:p w14:paraId="157AA472" w14:textId="77777777" w:rsidR="0024386B" w:rsidRDefault="0024386B">
      <w:pPr>
        <w:pStyle w:val="BodyText"/>
        <w:spacing w:before="2"/>
      </w:pPr>
    </w:p>
    <w:p w14:paraId="1D0367FB" w14:textId="77777777" w:rsidR="0024386B" w:rsidRDefault="00000000">
      <w:pPr>
        <w:pStyle w:val="ListParagraph"/>
        <w:numPr>
          <w:ilvl w:val="0"/>
          <w:numId w:val="6"/>
        </w:numPr>
        <w:tabs>
          <w:tab w:val="left" w:pos="1801"/>
        </w:tabs>
        <w:ind w:right="825"/>
      </w:pPr>
      <w:r>
        <w:t>Ticket Booking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 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 for</w:t>
      </w:r>
      <w:r>
        <w:rPr>
          <w:spacing w:val="-3"/>
        </w:rPr>
        <w:t xml:space="preserve"> </w:t>
      </w:r>
      <w:r>
        <w:t>flights</w:t>
      </w:r>
      <w:r>
        <w:rPr>
          <w:spacing w:val="-6"/>
        </w:rPr>
        <w:t xml:space="preserve"> </w:t>
      </w:r>
      <w:r>
        <w:t>and book</w:t>
      </w:r>
      <w:r>
        <w:rPr>
          <w:spacing w:val="-1"/>
        </w:rPr>
        <w:t xml:space="preserve"> </w:t>
      </w:r>
      <w:r>
        <w:t>tickets. The flight details should be fetched using the service.</w:t>
      </w:r>
    </w:p>
    <w:p w14:paraId="26B8D55D" w14:textId="77777777" w:rsidR="0024386B" w:rsidRDefault="0024386B">
      <w:pPr>
        <w:pStyle w:val="BodyText"/>
        <w:spacing w:before="5"/>
      </w:pPr>
    </w:p>
    <w:p w14:paraId="1BDE07B6" w14:textId="77777777" w:rsidR="0024386B" w:rsidRDefault="00000000">
      <w:pPr>
        <w:pStyle w:val="BodyText"/>
        <w:spacing w:line="237" w:lineRule="auto"/>
        <w:ind w:left="1801" w:right="360"/>
        <w:jc w:val="both"/>
      </w:pPr>
      <w:r>
        <w:t>Capture</w:t>
      </w:r>
      <w:r>
        <w:rPr>
          <w:spacing w:val="-6"/>
        </w:rPr>
        <w:t xml:space="preserve"> </w:t>
      </w:r>
      <w:r>
        <w:t>fields</w:t>
      </w:r>
      <w:r>
        <w:rPr>
          <w:spacing w:val="-8"/>
        </w:rPr>
        <w:t xml:space="preserve"> </w:t>
      </w:r>
      <w:r>
        <w:t>like Destination</w:t>
      </w:r>
      <w:r>
        <w:rPr>
          <w:spacing w:val="-2"/>
        </w:rPr>
        <w:t xml:space="preserve"> </w:t>
      </w:r>
      <w:r>
        <w:t>From,</w:t>
      </w:r>
      <w:r>
        <w:rPr>
          <w:spacing w:val="-4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To, Departure</w:t>
      </w:r>
      <w:r>
        <w:rPr>
          <w:spacing w:val="-6"/>
        </w:rPr>
        <w:t xml:space="preserve"> </w:t>
      </w:r>
      <w:r>
        <w:t>Date, Time,</w:t>
      </w:r>
      <w:r>
        <w:rPr>
          <w:spacing w:val="-1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 Passengers, Class</w:t>
      </w:r>
    </w:p>
    <w:p w14:paraId="2FDA8A10" w14:textId="77777777" w:rsidR="0024386B" w:rsidRDefault="0024386B">
      <w:pPr>
        <w:pStyle w:val="BodyText"/>
        <w:spacing w:before="41"/>
      </w:pPr>
    </w:p>
    <w:p w14:paraId="6DEF6373" w14:textId="77777777" w:rsidR="0024386B" w:rsidRDefault="00000000">
      <w:pPr>
        <w:pStyle w:val="ListParagraph"/>
        <w:numPr>
          <w:ilvl w:val="0"/>
          <w:numId w:val="6"/>
        </w:numPr>
        <w:tabs>
          <w:tab w:val="left" w:pos="1801"/>
        </w:tabs>
        <w:ind w:right="758"/>
      </w:pPr>
      <w:r>
        <w:t>Search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Cancel</w:t>
      </w:r>
      <w:r>
        <w:rPr>
          <w:spacing w:val="-4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– User</w:t>
      </w:r>
      <w:r>
        <w:rPr>
          <w:spacing w:val="-9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cancel</w:t>
      </w:r>
      <w:r>
        <w:rPr>
          <w:spacing w:val="-8"/>
        </w:rPr>
        <w:t xml:space="preserve"> </w:t>
      </w:r>
      <w:r>
        <w:t>his/her flight bookings.</w:t>
      </w:r>
    </w:p>
    <w:p w14:paraId="13C7123D" w14:textId="77777777" w:rsidR="0024386B" w:rsidRDefault="00000000">
      <w:pPr>
        <w:pStyle w:val="BodyText"/>
        <w:spacing w:before="1"/>
        <w:ind w:left="1801"/>
      </w:pP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 able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logout</w:t>
      </w:r>
      <w:r>
        <w:rPr>
          <w:spacing w:val="-1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rPr>
          <w:spacing w:val="-2"/>
        </w:rPr>
        <w:t>required.</w:t>
      </w:r>
    </w:p>
    <w:p w14:paraId="57137185" w14:textId="77777777" w:rsidR="0024386B" w:rsidRDefault="0024386B">
      <w:pPr>
        <w:pStyle w:val="BodyText"/>
        <w:sectPr w:rsidR="0024386B">
          <w:footerReference w:type="even" r:id="rId7"/>
          <w:footerReference w:type="default" r:id="rId8"/>
          <w:footerReference w:type="first" r:id="rId9"/>
          <w:type w:val="continuous"/>
          <w:pgSz w:w="12240" w:h="15840"/>
          <w:pgMar w:top="1440" w:right="1080" w:bottom="520" w:left="1080" w:header="21" w:footer="338" w:gutter="0"/>
          <w:pgNumType w:start="1"/>
          <w:cols w:space="720"/>
        </w:sectPr>
      </w:pPr>
    </w:p>
    <w:p w14:paraId="1FF6E079" w14:textId="77777777" w:rsidR="0024386B" w:rsidRDefault="0024386B">
      <w:pPr>
        <w:pStyle w:val="BodyText"/>
        <w:spacing w:before="192"/>
        <w:rPr>
          <w:sz w:val="36"/>
        </w:rPr>
      </w:pPr>
    </w:p>
    <w:p w14:paraId="5D0E3DAC" w14:textId="77777777" w:rsidR="0024386B" w:rsidRDefault="00000000">
      <w:pPr>
        <w:pStyle w:val="Heading1"/>
        <w:spacing w:before="1"/>
        <w:ind w:left="542"/>
      </w:pPr>
      <w:r>
        <w:rPr>
          <w:color w:val="44536A"/>
        </w:rPr>
        <w:t>2.0</w:t>
      </w:r>
      <w:r>
        <w:rPr>
          <w:color w:val="44536A"/>
          <w:spacing w:val="60"/>
          <w:w w:val="150"/>
        </w:rPr>
        <w:t xml:space="preserve"> </w:t>
      </w:r>
      <w:r>
        <w:rPr>
          <w:color w:val="000080"/>
        </w:rPr>
        <w:t>Use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Case</w:t>
      </w:r>
      <w:r>
        <w:rPr>
          <w:color w:val="000080"/>
          <w:spacing w:val="-4"/>
        </w:rPr>
        <w:t xml:space="preserve"> </w:t>
      </w:r>
      <w:r>
        <w:rPr>
          <w:color w:val="000080"/>
          <w:spacing w:val="-2"/>
        </w:rPr>
        <w:t>Diagram</w:t>
      </w:r>
    </w:p>
    <w:p w14:paraId="0660E6C6" w14:textId="77777777" w:rsidR="0024386B" w:rsidRDefault="0024386B">
      <w:pPr>
        <w:pStyle w:val="BodyText"/>
        <w:rPr>
          <w:rFonts w:ascii="Arial"/>
          <w:b/>
          <w:sz w:val="20"/>
        </w:rPr>
      </w:pPr>
    </w:p>
    <w:p w14:paraId="4E81F400" w14:textId="77777777" w:rsidR="0024386B" w:rsidRDefault="0024386B">
      <w:pPr>
        <w:pStyle w:val="BodyText"/>
        <w:rPr>
          <w:rFonts w:ascii="Arial"/>
          <w:b/>
          <w:sz w:val="20"/>
        </w:rPr>
      </w:pPr>
    </w:p>
    <w:p w14:paraId="6A7A7512" w14:textId="77777777" w:rsidR="0024386B" w:rsidRDefault="00000000">
      <w:pPr>
        <w:pStyle w:val="BodyText"/>
        <w:spacing w:before="121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C8F3F88" wp14:editId="6E850EE2">
            <wp:simplePos x="0" y="0"/>
            <wp:positionH relativeFrom="page">
              <wp:posOffset>1147891</wp:posOffset>
            </wp:positionH>
            <wp:positionV relativeFrom="paragraph">
              <wp:posOffset>238337</wp:posOffset>
            </wp:positionV>
            <wp:extent cx="2201539" cy="182422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1539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A21E8" w14:textId="77777777" w:rsidR="0024386B" w:rsidRDefault="00000000">
      <w:pPr>
        <w:spacing w:before="411"/>
        <w:ind w:left="3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Flow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Diagram</w:t>
      </w:r>
    </w:p>
    <w:p w14:paraId="0F23B07A" w14:textId="77777777" w:rsidR="0024386B" w:rsidRDefault="0024386B">
      <w:pPr>
        <w:pStyle w:val="BodyText"/>
        <w:rPr>
          <w:rFonts w:ascii="Arial"/>
          <w:b/>
          <w:sz w:val="20"/>
        </w:rPr>
      </w:pPr>
    </w:p>
    <w:p w14:paraId="67360113" w14:textId="77777777" w:rsidR="0024386B" w:rsidRDefault="00000000">
      <w:pPr>
        <w:pStyle w:val="BodyText"/>
        <w:spacing w:before="124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198E313" wp14:editId="614C03D3">
            <wp:simplePos x="0" y="0"/>
            <wp:positionH relativeFrom="page">
              <wp:posOffset>1206831</wp:posOffset>
            </wp:positionH>
            <wp:positionV relativeFrom="paragraph">
              <wp:posOffset>240216</wp:posOffset>
            </wp:positionV>
            <wp:extent cx="3824652" cy="2246376"/>
            <wp:effectExtent l="0" t="0" r="0" b="0"/>
            <wp:wrapTopAndBottom/>
            <wp:docPr id="22" name="Image 22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Diagram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652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41E0E" w14:textId="77777777" w:rsidR="0024386B" w:rsidRDefault="0024386B">
      <w:pPr>
        <w:pStyle w:val="BodyText"/>
        <w:rPr>
          <w:rFonts w:ascii="Arial"/>
          <w:b/>
          <w:sz w:val="20"/>
        </w:rPr>
      </w:pPr>
    </w:p>
    <w:p w14:paraId="6D91C4FE" w14:textId="77777777" w:rsidR="0024386B" w:rsidRDefault="0024386B">
      <w:pPr>
        <w:pStyle w:val="BodyText"/>
        <w:rPr>
          <w:rFonts w:ascii="Arial"/>
          <w:b/>
          <w:sz w:val="20"/>
        </w:rPr>
      </w:pPr>
    </w:p>
    <w:p w14:paraId="0C3F302C" w14:textId="77777777" w:rsidR="0024386B" w:rsidRDefault="0024386B">
      <w:pPr>
        <w:pStyle w:val="BodyText"/>
        <w:spacing w:before="215"/>
        <w:rPr>
          <w:rFonts w:ascii="Arial"/>
          <w:b/>
          <w:sz w:val="20"/>
        </w:rPr>
      </w:pPr>
    </w:p>
    <w:p w14:paraId="6F27D109" w14:textId="77777777" w:rsidR="0024386B" w:rsidRDefault="00000000">
      <w:pPr>
        <w:pStyle w:val="Heading1"/>
      </w:pPr>
      <w:r>
        <w:rPr>
          <w:color w:val="44536A"/>
        </w:rPr>
        <w:t>3.0</w:t>
      </w:r>
      <w:r>
        <w:rPr>
          <w:color w:val="44536A"/>
          <w:spacing w:val="63"/>
          <w:w w:val="150"/>
        </w:rPr>
        <w:t xml:space="preserve"> </w:t>
      </w:r>
      <w:r>
        <w:rPr>
          <w:color w:val="000080"/>
        </w:rPr>
        <w:t>Project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Development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Guidelines</w:t>
      </w:r>
    </w:p>
    <w:p w14:paraId="658B4A4B" w14:textId="77777777" w:rsidR="0024386B" w:rsidRDefault="00000000">
      <w:pPr>
        <w:pStyle w:val="BodyText"/>
        <w:spacing w:before="366"/>
        <w:ind w:left="360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rPr>
          <w:spacing w:val="-2"/>
        </w:rPr>
        <w:t>considerations</w:t>
      </w:r>
    </w:p>
    <w:p w14:paraId="2BADFB2F" w14:textId="77777777" w:rsidR="0024386B" w:rsidRDefault="0024386B">
      <w:pPr>
        <w:pStyle w:val="BodyText"/>
        <w:rPr>
          <w:sz w:val="20"/>
        </w:rPr>
      </w:pPr>
    </w:p>
    <w:p w14:paraId="4C8A0F0B" w14:textId="77777777" w:rsidR="0024386B" w:rsidRDefault="0024386B">
      <w:pPr>
        <w:pStyle w:val="BodyText"/>
        <w:rPr>
          <w:sz w:val="20"/>
        </w:rPr>
      </w:pPr>
    </w:p>
    <w:p w14:paraId="676FF215" w14:textId="77777777" w:rsidR="0024386B" w:rsidRDefault="0024386B">
      <w:pPr>
        <w:pStyle w:val="BodyText"/>
        <w:spacing w:before="41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929"/>
      </w:tblGrid>
      <w:tr w:rsidR="0024386B" w14:paraId="5E7B07C0" w14:textId="77777777">
        <w:trPr>
          <w:trHeight w:val="522"/>
        </w:trPr>
        <w:tc>
          <w:tcPr>
            <w:tcW w:w="2425" w:type="dxa"/>
          </w:tcPr>
          <w:p w14:paraId="4CA70EB5" w14:textId="77777777" w:rsidR="0024386B" w:rsidRDefault="00000000">
            <w:pPr>
              <w:pStyle w:val="TableParagraph"/>
              <w:spacing w:before="23"/>
              <w:ind w:left="110" w:firstLine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Backend</w:t>
            </w:r>
          </w:p>
        </w:tc>
        <w:tc>
          <w:tcPr>
            <w:tcW w:w="6929" w:type="dxa"/>
          </w:tcPr>
          <w:p w14:paraId="3FEC11FE" w14:textId="49BE582B" w:rsidR="0024386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4" w:lineRule="exact"/>
              <w:ind w:right="905"/>
            </w:pPr>
            <w:r>
              <w:t>Use</w:t>
            </w:r>
            <w:r>
              <w:rPr>
                <w:spacing w:val="-7"/>
              </w:rPr>
              <w:t xml:space="preserve"> </w:t>
            </w:r>
            <w:r>
              <w:t>Rest</w:t>
            </w:r>
            <w:r>
              <w:rPr>
                <w:spacing w:val="-7"/>
              </w:rPr>
              <w:t xml:space="preserve"> </w:t>
            </w:r>
            <w:r>
              <w:t>APIs</w:t>
            </w:r>
            <w:r>
              <w:rPr>
                <w:spacing w:val="-8"/>
              </w:rPr>
              <w:t xml:space="preserve"> </w:t>
            </w:r>
            <w:r>
              <w:t>(ASP.Net</w:t>
            </w:r>
            <w:r>
              <w:rPr>
                <w:spacing w:val="-7"/>
              </w:rPr>
              <w:t xml:space="preserve"> </w:t>
            </w:r>
            <w:r>
              <w:t>Core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WebAPI</w:t>
            </w:r>
            <w:proofErr w:type="spellEnd"/>
            <w:r>
              <w:rPr>
                <w:spacing w:val="-7"/>
              </w:rPr>
              <w:t xml:space="preserve"> </w:t>
            </w:r>
            <w:r>
              <w:t>to develop the services</w:t>
            </w:r>
          </w:p>
        </w:tc>
      </w:tr>
    </w:tbl>
    <w:p w14:paraId="30E53FB8" w14:textId="77777777" w:rsidR="0024386B" w:rsidRDefault="0024386B">
      <w:pPr>
        <w:pStyle w:val="TableParagraph"/>
        <w:spacing w:line="254" w:lineRule="exact"/>
        <w:sectPr w:rsidR="0024386B">
          <w:pgSz w:w="12240" w:h="15840"/>
          <w:pgMar w:top="1440" w:right="1080" w:bottom="520" w:left="1080" w:header="21" w:footer="338" w:gutter="0"/>
          <w:cols w:space="720"/>
        </w:sect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929"/>
      </w:tblGrid>
      <w:tr w:rsidR="0024386B" w14:paraId="3D58C7E6" w14:textId="77777777">
        <w:trPr>
          <w:trHeight w:val="3946"/>
        </w:trPr>
        <w:tc>
          <w:tcPr>
            <w:tcW w:w="2425" w:type="dxa"/>
          </w:tcPr>
          <w:p w14:paraId="65CA500E" w14:textId="77777777" w:rsidR="0024386B" w:rsidRDefault="00000000">
            <w:pPr>
              <w:pStyle w:val="TableParagraph"/>
              <w:spacing w:line="248" w:lineRule="exact"/>
              <w:ind w:left="110" w:firstLine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lastRenderedPageBreak/>
              <w:t>Development</w:t>
            </w:r>
          </w:p>
        </w:tc>
        <w:tc>
          <w:tcPr>
            <w:tcW w:w="6929" w:type="dxa"/>
          </w:tcPr>
          <w:p w14:paraId="1D6E1D9A" w14:textId="08CE813C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64" w:lineRule="exact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C#</w:t>
            </w:r>
            <w:r>
              <w:rPr>
                <w:spacing w:val="-4"/>
              </w:rPr>
              <w:t xml:space="preserve"> </w:t>
            </w:r>
            <w:r>
              <w:t>latest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features</w:t>
            </w:r>
          </w:p>
          <w:p w14:paraId="247261BB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66" w:lineRule="exact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ORM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database</w:t>
            </w:r>
          </w:p>
          <w:p w14:paraId="531C1308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67" w:lineRule="exact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Swagger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invoke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APIs</w:t>
            </w:r>
          </w:p>
          <w:p w14:paraId="7712FA69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69" w:lineRule="exact"/>
            </w:pPr>
            <w:r>
              <w:t>Implement</w:t>
            </w:r>
            <w:r>
              <w:rPr>
                <w:spacing w:val="-5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Versioning</w:t>
            </w:r>
          </w:p>
          <w:p w14:paraId="2E1D8C8D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69" w:lineRule="exact"/>
            </w:pPr>
            <w:r>
              <w:t>Implement</w:t>
            </w:r>
            <w:r>
              <w:rPr>
                <w:spacing w:val="-7"/>
              </w:rPr>
              <w:t xml:space="preserve"> </w:t>
            </w: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allow/disallow</w:t>
            </w:r>
            <w:r>
              <w:rPr>
                <w:spacing w:val="-8"/>
              </w:rPr>
              <w:t xml:space="preserve"> </w:t>
            </w:r>
            <w:r>
              <w:t>CRUD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operations</w:t>
            </w:r>
          </w:p>
          <w:p w14:paraId="3EA5C12F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right="275"/>
            </w:pPr>
            <w:r>
              <w:t>Message input/output format should be in JSON (Read the values from the property/input files, wherever applicable). Input/output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designed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per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discretion</w:t>
            </w:r>
            <w:r>
              <w:rPr>
                <w:spacing w:val="-5"/>
              </w:rPr>
              <w:t xml:space="preserve"> </w:t>
            </w:r>
            <w:r>
              <w:t>of the participant.</w:t>
            </w:r>
          </w:p>
          <w:p w14:paraId="77F0F83F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3" w:line="235" w:lineRule="auto"/>
              <w:ind w:right="810"/>
            </w:pPr>
            <w:r>
              <w:t>Any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exception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6"/>
              </w:rPr>
              <w:t xml:space="preserve"> </w:t>
            </w:r>
            <w:r>
              <w:t>and should be user-readable (not technical)</w:t>
            </w:r>
          </w:p>
          <w:p w14:paraId="7270705C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"/>
              <w:ind w:right="637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connections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URLs</w:t>
            </w:r>
            <w:r>
              <w:rPr>
                <w:spacing w:val="-10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 xml:space="preserve">be </w:t>
            </w:r>
            <w:r>
              <w:rPr>
                <w:spacing w:val="-2"/>
              </w:rPr>
              <w:t>configurable</w:t>
            </w:r>
          </w:p>
          <w:p w14:paraId="5E9373C7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"/>
            </w:pP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API</w:t>
            </w:r>
          </w:p>
          <w:p w14:paraId="59CD8AF5" w14:textId="77777777" w:rsidR="0024386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54" w:lineRule="exact"/>
            </w:pPr>
            <w:r>
              <w:t>Follow</w:t>
            </w:r>
            <w:r>
              <w:rPr>
                <w:spacing w:val="-5"/>
              </w:rPr>
              <w:t xml:space="preserve"> </w:t>
            </w:r>
            <w:r>
              <w:t>Coding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</w:p>
        </w:tc>
      </w:tr>
      <w:tr w:rsidR="0024386B" w14:paraId="40CC9698" w14:textId="77777777">
        <w:trPr>
          <w:trHeight w:val="2664"/>
        </w:trPr>
        <w:tc>
          <w:tcPr>
            <w:tcW w:w="2425" w:type="dxa"/>
          </w:tcPr>
          <w:p w14:paraId="11F995CE" w14:textId="77777777" w:rsidR="0024386B" w:rsidRDefault="00000000">
            <w:pPr>
              <w:pStyle w:val="TableParagraph"/>
              <w:spacing w:before="19"/>
              <w:ind w:left="110" w:right="28" w:firstLine="0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Frontend Development</w:t>
            </w:r>
          </w:p>
        </w:tc>
        <w:tc>
          <w:tcPr>
            <w:tcW w:w="6929" w:type="dxa"/>
          </w:tcPr>
          <w:p w14:paraId="2EF4ABBF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9" w:lineRule="exact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Angular/React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develop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UI</w:t>
            </w:r>
          </w:p>
          <w:p w14:paraId="7B6D82CB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9" w:lineRule="exact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Forms,</w:t>
            </w:r>
            <w:r>
              <w:rPr>
                <w:spacing w:val="-10"/>
              </w:rPr>
              <w:t xml:space="preserve"> </w:t>
            </w:r>
            <w:r>
              <w:t>databinding,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validations</w:t>
            </w:r>
          </w:p>
          <w:p w14:paraId="333F9FBB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9" w:lineRule="exact"/>
            </w:pPr>
            <w:r>
              <w:t>Implement</w:t>
            </w:r>
            <w:r>
              <w:rPr>
                <w:spacing w:val="-4"/>
              </w:rPr>
              <w:t xml:space="preserve"> </w:t>
            </w:r>
            <w:r>
              <w:t>Routing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navigations</w:t>
            </w:r>
          </w:p>
          <w:p w14:paraId="2ADF97AF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9" w:lineRule="exact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enhance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functionalities</w:t>
            </w:r>
          </w:p>
          <w:p w14:paraId="5ECAEABD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7" w:lineRule="exact"/>
            </w:pPr>
            <w:r>
              <w:t>Implement</w:t>
            </w:r>
            <w:r>
              <w:rPr>
                <w:spacing w:val="-9"/>
              </w:rPr>
              <w:t xml:space="preserve"> </w:t>
            </w:r>
            <w:r>
              <w:t>External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Custom</w:t>
            </w:r>
            <w:r>
              <w:rPr>
                <w:spacing w:val="-7"/>
              </w:rPr>
              <w:t xml:space="preserve"> </w:t>
            </w:r>
            <w:r>
              <w:t>JavaScript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files</w:t>
            </w:r>
          </w:p>
          <w:p w14:paraId="299C5085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7" w:lineRule="exact"/>
            </w:pPr>
            <w:r>
              <w:t>Implement</w:t>
            </w:r>
            <w:r>
              <w:rPr>
                <w:spacing w:val="-6"/>
              </w:rPr>
              <w:t xml:space="preserve"> </w:t>
            </w:r>
            <w:r>
              <w:t>Typescript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Functions,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Operators.</w:t>
            </w:r>
          </w:p>
          <w:p w14:paraId="6CC9BB75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ind w:right="810"/>
            </w:pPr>
            <w:r>
              <w:t>Any</w:t>
            </w:r>
            <w:r>
              <w:rPr>
                <w:spacing w:val="-8"/>
              </w:rPr>
              <w:t xml:space="preserve"> </w:t>
            </w:r>
            <w:r>
              <w:t>error</w:t>
            </w:r>
            <w:r>
              <w:rPr>
                <w:spacing w:val="-10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exception</w:t>
            </w:r>
            <w:r>
              <w:rPr>
                <w:spacing w:val="-6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6"/>
              </w:rPr>
              <w:t xml:space="preserve"> </w:t>
            </w:r>
            <w:r>
              <w:t>and should be user-readable (and not technical)</w:t>
            </w:r>
          </w:p>
          <w:p w14:paraId="122959BD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67" w:lineRule="exact"/>
            </w:pPr>
            <w:r>
              <w:t>Follow</w:t>
            </w:r>
            <w:r>
              <w:rPr>
                <w:spacing w:val="-6"/>
              </w:rPr>
              <w:t xml:space="preserve"> </w:t>
            </w:r>
            <w:r>
              <w:t>coding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</w:p>
          <w:p w14:paraId="5764603B" w14:textId="77777777" w:rsidR="0024386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56" w:lineRule="exact"/>
            </w:pPr>
            <w:r>
              <w:t>Follow</w:t>
            </w:r>
            <w:r>
              <w:rPr>
                <w:spacing w:val="-7"/>
              </w:rPr>
              <w:t xml:space="preserve"> </w:t>
            </w:r>
            <w:r>
              <w:t>Standard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structure</w:t>
            </w:r>
          </w:p>
        </w:tc>
      </w:tr>
    </w:tbl>
    <w:p w14:paraId="03BA12EC" w14:textId="77777777" w:rsidR="0024386B" w:rsidRDefault="00000000">
      <w:pPr>
        <w:pStyle w:val="Heading1"/>
        <w:spacing w:before="354"/>
        <w:ind w:left="91"/>
      </w:pPr>
      <w:r>
        <w:rPr>
          <w:color w:val="44536A"/>
        </w:rPr>
        <w:t>4.0</w:t>
      </w:r>
      <w:r>
        <w:rPr>
          <w:color w:val="44536A"/>
          <w:spacing w:val="20"/>
        </w:rPr>
        <w:t xml:space="preserve"> </w:t>
      </w:r>
      <w:r>
        <w:rPr>
          <w:color w:val="000080"/>
        </w:rPr>
        <w:t>Good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to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have</w:t>
      </w:r>
      <w:r>
        <w:rPr>
          <w:color w:val="000080"/>
          <w:spacing w:val="-2"/>
        </w:rPr>
        <w:t xml:space="preserve"> </w:t>
      </w:r>
      <w:r>
        <w:rPr>
          <w:color w:val="000080"/>
        </w:rPr>
        <w:t>implementation</w:t>
      </w:r>
      <w:r>
        <w:rPr>
          <w:color w:val="000080"/>
          <w:spacing w:val="-2"/>
        </w:rPr>
        <w:t xml:space="preserve"> features</w:t>
      </w:r>
    </w:p>
    <w:p w14:paraId="0825CE0C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  <w:ind w:left="1080" w:hanging="36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</w:p>
    <w:p w14:paraId="2D5E692B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  <w:ind w:left="1080" w:hanging="360"/>
      </w:pPr>
      <w:r>
        <w:t>Implement</w:t>
      </w:r>
      <w:r>
        <w:rPr>
          <w:spacing w:val="-7"/>
        </w:rPr>
        <w:t xml:space="preserve"> </w:t>
      </w:r>
      <w:r>
        <w:t>OAuth</w:t>
      </w:r>
      <w:r>
        <w:rPr>
          <w:spacing w:val="-6"/>
        </w:rPr>
        <w:t xml:space="preserve"> </w:t>
      </w:r>
      <w:r>
        <w:rPr>
          <w:spacing w:val="-2"/>
        </w:rPr>
        <w:t>Security</w:t>
      </w:r>
    </w:p>
    <w:p w14:paraId="19F5630D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9" w:lineRule="exact"/>
        <w:ind w:left="1080" w:hanging="360"/>
      </w:pPr>
      <w:r>
        <w:t>Implement</w:t>
      </w:r>
      <w:r>
        <w:rPr>
          <w:spacing w:val="-8"/>
        </w:rPr>
        <w:t xml:space="preserve"> </w:t>
      </w:r>
      <w:r>
        <w:rPr>
          <w:spacing w:val="-2"/>
        </w:rPr>
        <w:t>Logging</w:t>
      </w:r>
    </w:p>
    <w:p w14:paraId="75E5A7AF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6" w:lineRule="exact"/>
        <w:ind w:left="1080" w:hanging="360"/>
      </w:pPr>
      <w:r>
        <w:t>Implement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2"/>
        </w:rPr>
        <w:t>patterns</w:t>
      </w:r>
    </w:p>
    <w:p w14:paraId="065EED19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1"/>
        </w:tabs>
        <w:ind w:right="702"/>
      </w:pPr>
      <w:r>
        <w:t>Use</w:t>
      </w:r>
      <w:r>
        <w:rPr>
          <w:spacing w:val="-2"/>
        </w:rPr>
        <w:t xml:space="preserve"> </w:t>
      </w:r>
      <w:r>
        <w:t>JWT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SpringBoot</w:t>
      </w:r>
      <w:proofErr w:type="spellEnd"/>
      <w:r>
        <w:t>/</w:t>
      </w:r>
      <w:proofErr w:type="spellStart"/>
      <w:r>
        <w:t>WebApi</w:t>
      </w:r>
      <w:proofErr w:type="spellEnd"/>
      <w:r>
        <w:t>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Token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using JWT. Tokens must expire after a definite time interval, and authorization must be handled accordingly based on token expiry</w:t>
      </w:r>
    </w:p>
    <w:p w14:paraId="02BA89C3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267" w:lineRule="exact"/>
        <w:ind w:left="1080" w:hanging="360"/>
      </w:pPr>
      <w:r>
        <w:t>Deploy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rPr>
          <w:spacing w:val="-5"/>
        </w:rPr>
        <w:t>VM</w:t>
      </w:r>
    </w:p>
    <w:p w14:paraId="4943C1BA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79"/>
          <w:tab w:val="left" w:pos="1081"/>
        </w:tabs>
        <w:ind w:right="914"/>
        <w:jc w:val="both"/>
      </w:pPr>
      <w:r>
        <w:t>Build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using the</w:t>
      </w:r>
      <w:r>
        <w:rPr>
          <w:spacing w:val="-6"/>
        </w:rPr>
        <w:t xml:space="preserve"> </w:t>
      </w:r>
      <w:r>
        <w:t>AWS/Azure</w:t>
      </w:r>
      <w:r>
        <w:rPr>
          <w:spacing w:val="-2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pipeline.</w:t>
      </w:r>
      <w:r>
        <w:rPr>
          <w:spacing w:val="-7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pipeline when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checked-in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GIT.</w:t>
      </w:r>
      <w:r>
        <w:rPr>
          <w:spacing w:val="-6"/>
        </w:rPr>
        <w:t xml:space="preserve"> </w:t>
      </w:r>
      <w:r>
        <w:t>The check-in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trigger</w:t>
      </w:r>
      <w:r>
        <w:rPr>
          <w:spacing w:val="-3"/>
        </w:rPr>
        <w:t xml:space="preserve"> </w:t>
      </w:r>
      <w:r>
        <w:t>unit tests</w:t>
      </w:r>
      <w:r>
        <w:rPr>
          <w:spacing w:val="-6"/>
        </w:rPr>
        <w:t xml:space="preserve"> </w:t>
      </w:r>
      <w:r>
        <w:t>with mocked dependencies</w:t>
      </w:r>
    </w:p>
    <w:p w14:paraId="476BC5C7" w14:textId="77777777" w:rsidR="0024386B" w:rsidRDefault="00000000">
      <w:pPr>
        <w:pStyle w:val="ListParagraph"/>
        <w:numPr>
          <w:ilvl w:val="0"/>
          <w:numId w:val="1"/>
        </w:numPr>
        <w:tabs>
          <w:tab w:val="left" w:pos="1080"/>
        </w:tabs>
        <w:ind w:left="1080" w:hanging="360"/>
      </w:pPr>
      <w:r>
        <w:t>Use</w:t>
      </w:r>
      <w:r>
        <w:rPr>
          <w:spacing w:val="-1"/>
        </w:rPr>
        <w:t xml:space="preserve"> </w:t>
      </w:r>
      <w:r>
        <w:t>AWS</w:t>
      </w:r>
      <w:r>
        <w:rPr>
          <w:spacing w:val="-6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data</w:t>
      </w:r>
    </w:p>
    <w:sectPr w:rsidR="0024386B">
      <w:type w:val="continuous"/>
      <w:pgSz w:w="12240" w:h="15840"/>
      <w:pgMar w:top="1440" w:right="1080" w:bottom="520" w:left="1080" w:header="21" w:footer="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7498" w14:textId="77777777" w:rsidR="00A93A25" w:rsidRDefault="00A93A25">
      <w:r>
        <w:separator/>
      </w:r>
    </w:p>
  </w:endnote>
  <w:endnote w:type="continuationSeparator" w:id="0">
    <w:p w14:paraId="70864C22" w14:textId="77777777" w:rsidR="00A93A25" w:rsidRDefault="00A9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08614" w14:textId="4ED4FBA9" w:rsidR="004F5AE3" w:rsidRDefault="004F5A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503360" behindDoc="0" locked="0" layoutInCell="1" allowOverlap="1" wp14:anchorId="5BC750D8" wp14:editId="1F183A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3160" cy="345440"/>
              <wp:effectExtent l="0" t="0" r="8890" b="0"/>
              <wp:wrapNone/>
              <wp:docPr id="188740993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1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4549F4" w14:textId="1A32DF99" w:rsidR="004F5AE3" w:rsidRPr="004F5AE3" w:rsidRDefault="004F5AE3" w:rsidP="004F5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5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C750D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8pt;height:27.2pt;z-index:48750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14549F4" w14:textId="1A32DF99" w:rsidR="004F5AE3" w:rsidRPr="004F5AE3" w:rsidRDefault="004F5AE3" w:rsidP="004F5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5A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1BF5" w14:textId="5BF7DBA4" w:rsidR="0024386B" w:rsidRDefault="004F5AE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4384" behindDoc="0" locked="0" layoutInCell="1" allowOverlap="1" wp14:anchorId="4EB1F706" wp14:editId="6C573B39">
              <wp:simplePos x="685800" y="98393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3160" cy="345440"/>
              <wp:effectExtent l="0" t="0" r="8890" b="0"/>
              <wp:wrapNone/>
              <wp:docPr id="1616122989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1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953318" w14:textId="69D5DC7C" w:rsidR="004F5AE3" w:rsidRPr="004F5AE3" w:rsidRDefault="004F5AE3" w:rsidP="004F5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5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B1F7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8pt;height:27.2pt;z-index:48750438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F953318" w14:textId="69D5DC7C" w:rsidR="004F5AE3" w:rsidRPr="004F5AE3" w:rsidRDefault="004F5AE3" w:rsidP="004F5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5A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500288" behindDoc="1" locked="0" layoutInCell="1" allowOverlap="1" wp14:anchorId="07A4B277" wp14:editId="545F2AC3">
              <wp:simplePos x="0" y="0"/>
              <wp:positionH relativeFrom="page">
                <wp:posOffset>154939</wp:posOffset>
              </wp:positionH>
              <wp:positionV relativeFrom="page">
                <wp:posOffset>9704261</wp:posOffset>
              </wp:positionV>
              <wp:extent cx="2503805" cy="18034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3805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91E7D" w14:textId="69E00326" w:rsidR="0024386B" w:rsidRDefault="0024386B">
                          <w:pPr>
                            <w:spacing w:before="21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A4B277" id="Textbox 18" o:spid="_x0000_s1028" type="#_x0000_t202" style="position:absolute;margin-left:12.2pt;margin-top:764.1pt;width:197.15pt;height:14.2pt;z-index:-1581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" filled="f" stroked="f">
              <v:textbox inset="0,0,0,0">
                <w:txbxContent>
                  <w:p w14:paraId="54691E7D" w14:textId="69E00326" w:rsidR="0024386B" w:rsidRDefault="0024386B">
                    <w:pPr>
                      <w:spacing w:before="21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61F86922" wp14:editId="11E62594">
              <wp:simplePos x="0" y="0"/>
              <wp:positionH relativeFrom="page">
                <wp:posOffset>6347840</wp:posOffset>
              </wp:positionH>
              <wp:positionV relativeFrom="page">
                <wp:posOffset>9713405</wp:posOffset>
              </wp:positionV>
              <wp:extent cx="1163320" cy="1803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6332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679767" w14:textId="40C1E7A2" w:rsidR="0024386B" w:rsidRDefault="0024386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F86922" id="Textbox 19" o:spid="_x0000_s1029" type="#_x0000_t202" style="position:absolute;margin-left:499.85pt;margin-top:764.85pt;width:91.6pt;height:1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" filled="f" stroked="f">
              <v:textbox inset="0,0,0,0">
                <w:txbxContent>
                  <w:p w14:paraId="69679767" w14:textId="40C1E7A2" w:rsidR="0024386B" w:rsidRDefault="0024386B">
                    <w:pPr>
                      <w:spacing w:before="21"/>
                      <w:ind w:left="20"/>
                      <w:rPr>
                        <w:rFonts w:asci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453C6BA4" wp14:editId="39FA5A5B">
              <wp:simplePos x="0" y="0"/>
              <wp:positionH relativeFrom="page">
                <wp:posOffset>4267453</wp:posOffset>
              </wp:positionH>
              <wp:positionV relativeFrom="page">
                <wp:posOffset>9762187</wp:posOffset>
              </wp:positionV>
              <wp:extent cx="145415" cy="14732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39E4AA" w14:textId="77777777" w:rsidR="0024386B" w:rsidRDefault="00000000">
                          <w:pPr>
                            <w:spacing w:before="18"/>
                            <w:ind w:left="6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0D0D0D"/>
                              <w:spacing w:val="-10"/>
                              <w:w w:val="9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spacing w:val="-10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spacing w:val="-10"/>
                              <w:w w:val="9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spacing w:val="-10"/>
                              <w:w w:val="9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color w:val="0D0D0D"/>
                              <w:spacing w:val="-10"/>
                              <w:w w:val="9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3C6BA4" id="Textbox 20" o:spid="_x0000_s1030" type="#_x0000_t202" style="position:absolute;margin-left:336pt;margin-top:768.7pt;width:11.45pt;height:11.6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" filled="f" stroked="f">
              <v:textbox inset="0,0,0,0">
                <w:txbxContent>
                  <w:p w14:paraId="1039E4AA" w14:textId="77777777" w:rsidR="0024386B" w:rsidRDefault="00000000">
                    <w:pPr>
                      <w:spacing w:before="18"/>
                      <w:ind w:left="6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color w:val="0D0D0D"/>
                        <w:spacing w:val="-10"/>
                        <w:w w:val="95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color w:val="0D0D0D"/>
                        <w:spacing w:val="-10"/>
                        <w:w w:val="9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color w:val="0D0D0D"/>
                        <w:spacing w:val="-10"/>
                        <w:w w:val="95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color w:val="0D0D0D"/>
                        <w:spacing w:val="-10"/>
                        <w:w w:val="95"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color w:val="0D0D0D"/>
                        <w:spacing w:val="-10"/>
                        <w:w w:val="9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A8175" w14:textId="7213404F" w:rsidR="004F5AE3" w:rsidRDefault="004F5AE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87502336" behindDoc="0" locked="0" layoutInCell="1" allowOverlap="1" wp14:anchorId="679706F1" wp14:editId="2F23367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3160" cy="345440"/>
              <wp:effectExtent l="0" t="0" r="8890" b="0"/>
              <wp:wrapNone/>
              <wp:docPr id="1068248653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16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783EB4" w14:textId="780A6118" w:rsidR="004F5AE3" w:rsidRPr="004F5AE3" w:rsidRDefault="004F5AE3" w:rsidP="004F5AE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F5AE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706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alt="Sensitivity: Public" style="position:absolute;margin-left:0;margin-top:0;width:90.8pt;height:27.2pt;z-index:48750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8783EB4" w14:textId="780A6118" w:rsidR="004F5AE3" w:rsidRPr="004F5AE3" w:rsidRDefault="004F5AE3" w:rsidP="004F5AE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F5AE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82A0" w14:textId="77777777" w:rsidR="00A93A25" w:rsidRDefault="00A93A25">
      <w:r>
        <w:separator/>
      </w:r>
    </w:p>
  </w:footnote>
  <w:footnote w:type="continuationSeparator" w:id="0">
    <w:p w14:paraId="25A8BD13" w14:textId="77777777" w:rsidR="00A93A25" w:rsidRDefault="00A9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3C1"/>
    <w:multiLevelType w:val="hybridMultilevel"/>
    <w:tmpl w:val="3CBED92E"/>
    <w:lvl w:ilvl="0" w:tplc="6F96586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786C750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BC360352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DA962A6C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4" w:tplc="CD826D52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4A32BA3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EFE0FF0C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7" w:tplc="31AAAA98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8" w:tplc="023E6B04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247E2E"/>
    <w:multiLevelType w:val="hybridMultilevel"/>
    <w:tmpl w:val="0FC8F0E4"/>
    <w:lvl w:ilvl="0" w:tplc="1D8CD446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EE1EA8">
      <w:numFmt w:val="bullet"/>
      <w:lvlText w:val=""/>
      <w:lvlJc w:val="left"/>
      <w:pPr>
        <w:ind w:left="287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EAA741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F6E8AF9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DCA41E0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9A486B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12F24AD2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B784E56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5B16BB2A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DE26C25"/>
    <w:multiLevelType w:val="hybridMultilevel"/>
    <w:tmpl w:val="0734C3A2"/>
    <w:lvl w:ilvl="0" w:tplc="B99C082E">
      <w:numFmt w:val="bullet"/>
      <w:lvlText w:val=""/>
      <w:lvlJc w:val="left"/>
      <w:pPr>
        <w:ind w:left="25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44C09BA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2" w:tplc="6B90CDD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58B22EFC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4" w:tplc="FCF4D0E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81AF55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D1E4FA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5BE8656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  <w:lvl w:ilvl="8" w:tplc="EA984E5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FF012A"/>
    <w:multiLevelType w:val="hybridMultilevel"/>
    <w:tmpl w:val="C524A72C"/>
    <w:lvl w:ilvl="0" w:tplc="B8CCF6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04E17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B73E3ABE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E8EA20FC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4" w:tplc="E3747C0A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3006A2F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58122EA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7" w:tplc="0BA89C7A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8" w:tplc="7B7EFB1E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8415BD"/>
    <w:multiLevelType w:val="hybridMultilevel"/>
    <w:tmpl w:val="50DA2396"/>
    <w:lvl w:ilvl="0" w:tplc="97E0DF7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218779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2" w:tplc="8FFC1A08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1A2EBD84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4" w:tplc="19AC45BA">
      <w:numFmt w:val="bullet"/>
      <w:lvlText w:val="•"/>
      <w:lvlJc w:val="left"/>
      <w:pPr>
        <w:ind w:left="3271" w:hanging="360"/>
      </w:pPr>
      <w:rPr>
        <w:rFonts w:hint="default"/>
        <w:lang w:val="en-US" w:eastAsia="en-US" w:bidi="ar-SA"/>
      </w:rPr>
    </w:lvl>
    <w:lvl w:ilvl="5" w:tplc="4C14094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6" w:tplc="B8726356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7" w:tplc="67EE841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8" w:tplc="A2CC17AA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6BE19DF"/>
    <w:multiLevelType w:val="hybridMultilevel"/>
    <w:tmpl w:val="7F5677DE"/>
    <w:lvl w:ilvl="0" w:tplc="ED1CEB74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C9E727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1A267E1C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7F64C4A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3E56FC8C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3AF4F7C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A98E3D0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D9C630E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4469CB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 w16cid:durableId="723797479">
    <w:abstractNumId w:val="5"/>
  </w:num>
  <w:num w:numId="2" w16cid:durableId="1506476301">
    <w:abstractNumId w:val="2"/>
  </w:num>
  <w:num w:numId="3" w16cid:durableId="662703362">
    <w:abstractNumId w:val="0"/>
  </w:num>
  <w:num w:numId="4" w16cid:durableId="653988848">
    <w:abstractNumId w:val="3"/>
  </w:num>
  <w:num w:numId="5" w16cid:durableId="861480320">
    <w:abstractNumId w:val="4"/>
  </w:num>
  <w:num w:numId="6" w16cid:durableId="146218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6B"/>
    <w:rsid w:val="00153D56"/>
    <w:rsid w:val="0024386B"/>
    <w:rsid w:val="003C2AA3"/>
    <w:rsid w:val="00437778"/>
    <w:rsid w:val="004F0A38"/>
    <w:rsid w:val="004F0DD8"/>
    <w:rsid w:val="004F5AE3"/>
    <w:rsid w:val="00842E75"/>
    <w:rsid w:val="00A93A25"/>
    <w:rsid w:val="00FB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0BD5A"/>
  <w15:docId w15:val="{E7FF22F1-79EF-4084-B0EC-8D0B9ACF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3"/>
      <w:ind w:right="107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830" w:hanging="360"/>
    </w:pPr>
  </w:style>
  <w:style w:type="paragraph" w:styleId="Header">
    <w:name w:val="header"/>
    <w:basedOn w:val="Normal"/>
    <w:link w:val="HeaderChar"/>
    <w:uiPriority w:val="99"/>
    <w:unhideWhenUsed/>
    <w:rsid w:val="004F5A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AE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F5A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5AE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b3ab16f-2b80-4aea-bde8-77b48c8d3723}" enabled="1" method="Standard" siteId="{0483ae51-a627-466e-a7dd-de2ac7e1238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Shyamala lakshmi Ilangovan</dc:creator>
  <cp:lastModifiedBy>Rajeev Kumar Gupta</cp:lastModifiedBy>
  <cp:revision>5</cp:revision>
  <dcterms:created xsi:type="dcterms:W3CDTF">2025-04-23T05:55:00Z</dcterms:created>
  <dcterms:modified xsi:type="dcterms:W3CDTF">2025-04-24T06:14:00Z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for Microsoft 365</vt:lpwstr>
  </property>
  <property fmtid="{D5CDD505-2E9C-101B-9397-08002B2CF9AE}" pid="6" name="ClassificationContentMarkingFooterShapeIds">
    <vt:lpwstr>3fac2e4d,b3ff581,6054146d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Sensitivity: Public</vt:lpwstr>
  </property>
</Properties>
</file>