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project(lab1)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set(CMAKE_CXX_STANDARD 17)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add_executable(lab1 lab1.cpp)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