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192.168.17.42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192.168.95.0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192.47.5.2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255.0.0.0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