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AA5B" w14:textId="77777777" w:rsidR="00CE7079" w:rsidRDefault="00570656" w:rsidP="00570656">
      <w:pPr>
        <w:pStyle w:val="Heading1"/>
      </w:pPr>
      <w:r>
        <w:t>How to Use the Software</w:t>
      </w:r>
      <w:r w:rsidR="003D221D">
        <w:t>:</w:t>
      </w:r>
    </w:p>
    <w:p w14:paraId="5CA01FF3" w14:textId="0B6FF6B9" w:rsidR="003D221D" w:rsidRDefault="00FB4A7E" w:rsidP="00FB4A7E">
      <w:pPr>
        <w:numPr>
          <w:ilvl w:val="0"/>
          <w:numId w:val="1"/>
        </w:numPr>
        <w:spacing w:line="240" w:lineRule="auto"/>
        <w:jc w:val="both"/>
      </w:pPr>
      <w:r>
        <w:t>This Software gives the response of a 1-DoF Mass Spring Damper System to a Harmonic Cosine Input.</w:t>
      </w:r>
    </w:p>
    <w:p w14:paraId="618F129B" w14:textId="7868EC50" w:rsidR="00FB4A7E" w:rsidRDefault="00FB4A7E" w:rsidP="00FB4A7E">
      <w:pPr>
        <w:numPr>
          <w:ilvl w:val="0"/>
          <w:numId w:val="1"/>
        </w:numPr>
        <w:spacing w:line="240" w:lineRule="auto"/>
        <w:jc w:val="both"/>
      </w:pPr>
      <w:r>
        <w:t>The Cosine Input is of the form F</w:t>
      </w:r>
      <w:r>
        <w:rPr>
          <w:vertAlign w:val="subscript"/>
        </w:rPr>
        <w:t>0</w:t>
      </w:r>
      <w:r>
        <w:t>Cos(</w:t>
      </w:r>
      <w:proofErr w:type="spellStart"/>
      <w:r>
        <w:t>wt</w:t>
      </w:r>
      <w:proofErr w:type="spellEnd"/>
      <w:r>
        <w:t>)</w:t>
      </w:r>
    </w:p>
    <w:p w14:paraId="6C3EC04F" w14:textId="66669E0D" w:rsidR="00FB4A7E" w:rsidRDefault="00FB4A7E" w:rsidP="00FB4A7E">
      <w:pPr>
        <w:spacing w:line="240" w:lineRule="auto"/>
        <w:ind w:left="720"/>
        <w:jc w:val="both"/>
      </w:pPr>
      <w:r>
        <w:t xml:space="preserve">Where, </w:t>
      </w:r>
    </w:p>
    <w:p w14:paraId="09CA4B5E" w14:textId="7C77272D" w:rsidR="00FB4A7E" w:rsidRDefault="00FB4A7E" w:rsidP="00FB4A7E">
      <w:pPr>
        <w:spacing w:line="240" w:lineRule="auto"/>
        <w:ind w:left="720"/>
        <w:jc w:val="both"/>
      </w:pPr>
      <w:r>
        <w:tab/>
        <w:t>F</w:t>
      </w:r>
      <w:r>
        <w:rPr>
          <w:vertAlign w:val="subscript"/>
        </w:rPr>
        <w:t>0</w:t>
      </w:r>
      <w:r>
        <w:t xml:space="preserve"> – Input Force Amplitude.</w:t>
      </w:r>
    </w:p>
    <w:p w14:paraId="0226F697" w14:textId="10BBA544" w:rsidR="00FB4A7E" w:rsidRDefault="00FB4A7E" w:rsidP="00FB4A7E">
      <w:pPr>
        <w:numPr>
          <w:ilvl w:val="0"/>
          <w:numId w:val="1"/>
        </w:numPr>
        <w:spacing w:line="240" w:lineRule="auto"/>
        <w:jc w:val="both"/>
      </w:pPr>
      <w:r>
        <w:t>The Input Parameters required are Start Time, End Time, Time Step, Frequency of Oscillation (in Hz), Input Force, Vehicle Mass, Spring Stiffness and Damping Coefficient.</w:t>
      </w:r>
    </w:p>
    <w:p w14:paraId="09BFEDC2" w14:textId="68A8F18E" w:rsidR="00FB4A7E" w:rsidRDefault="00FB4A7E" w:rsidP="00FB4A7E">
      <w:pPr>
        <w:numPr>
          <w:ilvl w:val="0"/>
          <w:numId w:val="1"/>
        </w:numPr>
        <w:spacing w:line="240" w:lineRule="auto"/>
        <w:jc w:val="both"/>
      </w:pPr>
      <w:r>
        <w:t xml:space="preserve">After Inputting the above </w:t>
      </w:r>
      <w:r w:rsidR="00900FF1">
        <w:t>values,</w:t>
      </w:r>
      <w:r>
        <w:t xml:space="preserve"> you must calculate the System Characteristic Parameters which are displayed in the</w:t>
      </w:r>
      <w:r w:rsidR="00900FF1">
        <w:t xml:space="preserve">ir respective textboxes. </w:t>
      </w:r>
    </w:p>
    <w:p w14:paraId="38C311EA" w14:textId="325AE58C" w:rsidR="00900FF1" w:rsidRPr="00FB4A7E" w:rsidRDefault="00900FF1" w:rsidP="00FB4A7E">
      <w:pPr>
        <w:numPr>
          <w:ilvl w:val="0"/>
          <w:numId w:val="1"/>
        </w:numPr>
        <w:spacing w:line="240" w:lineRule="auto"/>
        <w:jc w:val="both"/>
      </w:pPr>
      <w:r>
        <w:t>Once all the System Characteristic Parameters are calculated, the Input Force Wave form and the body displacement in mm are displaced on a line chart in the Input Force and Body Displacement Tab respectively.</w:t>
      </w:r>
      <w:bookmarkStart w:id="0" w:name="_GoBack"/>
      <w:bookmarkEnd w:id="0"/>
    </w:p>
    <w:p w14:paraId="5E439FFA" w14:textId="77777777" w:rsidR="00FB4A7E" w:rsidRPr="003D221D" w:rsidRDefault="00FB4A7E" w:rsidP="00FB4A7E">
      <w:pPr>
        <w:jc w:val="both"/>
      </w:pPr>
    </w:p>
    <w:sectPr w:rsidR="00FB4A7E" w:rsidRPr="003D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5F04"/>
    <w:multiLevelType w:val="hybridMultilevel"/>
    <w:tmpl w:val="579C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56"/>
    <w:rsid w:val="001A22E5"/>
    <w:rsid w:val="003D221D"/>
    <w:rsid w:val="00570656"/>
    <w:rsid w:val="00900FF1"/>
    <w:rsid w:val="00CE7079"/>
    <w:rsid w:val="00D71046"/>
    <w:rsid w:val="00F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2794"/>
  <w15:chartTrackingRefBased/>
  <w15:docId w15:val="{055270E2-A4AE-4C07-8476-828FFFE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A7E"/>
    <w:pPr>
      <w:spacing w:after="160" w:line="360" w:lineRule="auto"/>
    </w:pPr>
    <w:rPr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65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5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56"/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5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706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0656"/>
    <w:rPr>
      <w:rFonts w:asciiTheme="majorHAnsi" w:eastAsiaTheme="majorEastAsia" w:hAnsiTheme="majorHAnsi" w:cstheme="majorBidi"/>
      <w:b/>
      <w:bCs/>
      <w:color w:val="4472C4" w:themeColor="accent1"/>
      <w:kern w:val="28"/>
      <w:sz w:val="32"/>
      <w:szCs w:val="3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Mhatre</dc:creator>
  <cp:keywords/>
  <dc:description/>
  <cp:lastModifiedBy>Aditya Mhatre</cp:lastModifiedBy>
  <cp:revision>2</cp:revision>
  <cp:lastPrinted>2018-10-18T21:00:00Z</cp:lastPrinted>
  <dcterms:created xsi:type="dcterms:W3CDTF">2018-10-18T13:15:00Z</dcterms:created>
  <dcterms:modified xsi:type="dcterms:W3CDTF">2018-10-18T23:35:00Z</dcterms:modified>
</cp:coreProperties>
</file>