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A6F99" w14:textId="77777777" w:rsidR="00910FCB" w:rsidRPr="00F25261" w:rsidRDefault="00910FCB" w:rsidP="00910FCB">
      <w:pPr>
        <w:spacing w:after="0"/>
        <w:ind w:right="131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52"/>
        </w:rPr>
        <w:t xml:space="preserve">POLITECHNIKA KOSZALIŃSKA </w:t>
      </w:r>
    </w:p>
    <w:p w14:paraId="73480776" w14:textId="77777777" w:rsidR="00910FCB" w:rsidRPr="00F25261" w:rsidRDefault="00910FCB" w:rsidP="00910FCB">
      <w:pPr>
        <w:spacing w:after="103"/>
        <w:ind w:left="1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8"/>
        </w:rPr>
        <w:t xml:space="preserve">  </w:t>
      </w:r>
    </w:p>
    <w:p w14:paraId="2D5333A1" w14:textId="5B667617" w:rsidR="00910FCB" w:rsidRPr="00F25261" w:rsidRDefault="00910FCB" w:rsidP="00910FCB">
      <w:pPr>
        <w:spacing w:after="55"/>
        <w:ind w:right="5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  <w:r w:rsidR="000B2E3D">
        <w:rPr>
          <w:rFonts w:ascii="Times New Roman" w:hAnsi="Times New Roman"/>
          <w:noProof/>
        </w:rPr>
        <w:pict w14:anchorId="7144F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2" o:spid="_x0000_i1025" type="#_x0000_t75" style="width:98.25pt;height:99.75pt;visibility:visible;mso-wrap-style:square">
            <v:imagedata r:id="rId6" o:title=""/>
          </v:shape>
        </w:pict>
      </w:r>
      <w:r w:rsidRPr="00F25261">
        <w:rPr>
          <w:rFonts w:ascii="Times New Roman" w:hAnsi="Times New Roman"/>
          <w:sz w:val="34"/>
        </w:rPr>
        <w:t xml:space="preserve"> </w:t>
      </w:r>
    </w:p>
    <w:p w14:paraId="373C1CBC" w14:textId="77777777" w:rsidR="00483D0A" w:rsidRPr="00F25261" w:rsidRDefault="00483D0A" w:rsidP="00910FCB">
      <w:pPr>
        <w:spacing w:after="55"/>
        <w:ind w:right="56"/>
        <w:jc w:val="center"/>
        <w:rPr>
          <w:rFonts w:ascii="Times New Roman" w:hAnsi="Times New Roman"/>
        </w:rPr>
      </w:pPr>
    </w:p>
    <w:p w14:paraId="6BF06168" w14:textId="2305BFD6" w:rsidR="00910FCB" w:rsidRPr="00F25261" w:rsidRDefault="00910FCB" w:rsidP="00910FCB">
      <w:pPr>
        <w:spacing w:after="115"/>
        <w:ind w:right="3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2E9D4148" w14:textId="77777777" w:rsidR="007668E3" w:rsidRPr="00F25261" w:rsidRDefault="007668E3" w:rsidP="00910FCB">
      <w:pPr>
        <w:spacing w:after="115"/>
        <w:ind w:right="36"/>
        <w:jc w:val="center"/>
        <w:rPr>
          <w:rFonts w:ascii="Times New Roman" w:hAnsi="Times New Roman"/>
        </w:rPr>
      </w:pPr>
    </w:p>
    <w:p w14:paraId="7FD5BC47" w14:textId="77777777" w:rsidR="00910FCB" w:rsidRPr="00F25261" w:rsidRDefault="00910FCB" w:rsidP="00910FCB">
      <w:pPr>
        <w:spacing w:after="0"/>
        <w:ind w:left="435"/>
        <w:rPr>
          <w:rFonts w:ascii="Times New Roman" w:hAnsi="Times New Roman"/>
        </w:rPr>
      </w:pPr>
      <w:r w:rsidRPr="00F25261">
        <w:rPr>
          <w:rFonts w:ascii="Times New Roman" w:hAnsi="Times New Roman"/>
          <w:sz w:val="42"/>
        </w:rPr>
        <w:t xml:space="preserve">WYDZIAŁ ELEKTRONIKI I INFORMATYKI </w:t>
      </w:r>
    </w:p>
    <w:p w14:paraId="45A4E668" w14:textId="77777777" w:rsidR="00910FCB" w:rsidRPr="00F25261" w:rsidRDefault="00910FCB" w:rsidP="00910FCB">
      <w:pPr>
        <w:spacing w:after="40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24432EA5" w14:textId="77777777" w:rsidR="00EA0B10" w:rsidRPr="00F25261" w:rsidRDefault="00EA0B10" w:rsidP="00910FCB">
      <w:pPr>
        <w:spacing w:after="55"/>
        <w:ind w:left="49"/>
        <w:jc w:val="center"/>
        <w:rPr>
          <w:rFonts w:ascii="Times New Roman" w:hAnsi="Times New Roman"/>
          <w:sz w:val="34"/>
        </w:rPr>
      </w:pPr>
    </w:p>
    <w:p w14:paraId="6227EBEF" w14:textId="18482F16" w:rsidR="00910FCB" w:rsidRPr="00F25261" w:rsidRDefault="00910FCB" w:rsidP="00910FCB">
      <w:pPr>
        <w:spacing w:after="55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0932CF5" w14:textId="36528F17" w:rsidR="00910FCB" w:rsidRPr="00F25261" w:rsidRDefault="00EA0B10" w:rsidP="00EA0B10">
      <w:pPr>
        <w:spacing w:after="38"/>
        <w:ind w:left="210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System zarządzający pracą w bibliotece szkolnej</w:t>
      </w:r>
    </w:p>
    <w:p w14:paraId="19307385" w14:textId="77777777" w:rsidR="00910FCB" w:rsidRPr="00F25261" w:rsidRDefault="00910FCB" w:rsidP="00910FCB">
      <w:pPr>
        <w:spacing w:after="0"/>
        <w:ind w:left="5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  <w:r w:rsidRPr="00F25261">
        <w:rPr>
          <w:rFonts w:ascii="Times New Roman" w:hAnsi="Times New Roman"/>
          <w:sz w:val="36"/>
        </w:rPr>
        <w:t xml:space="preserve"> </w:t>
      </w:r>
    </w:p>
    <w:p w14:paraId="72CC77DA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291ECB6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1D6ED75C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4048B831" w14:textId="27B8910A" w:rsidR="00910FCB" w:rsidRPr="00F25261" w:rsidRDefault="00910FCB" w:rsidP="00EA0B10">
      <w:pPr>
        <w:spacing w:after="42"/>
        <w:ind w:left="1440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Przedmiot: </w:t>
      </w:r>
      <w:r w:rsidRPr="00F25261">
        <w:rPr>
          <w:rFonts w:ascii="Times New Roman" w:hAnsi="Times New Roman"/>
          <w:b/>
          <w:bCs/>
          <w:sz w:val="29"/>
        </w:rPr>
        <w:t>Projektowanie systemów informatycznych</w:t>
      </w:r>
    </w:p>
    <w:p w14:paraId="40CF0C7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79407381" w14:textId="147336B0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389C219C" w14:textId="77777777" w:rsidR="00910FCB" w:rsidRPr="00F25261" w:rsidRDefault="00910FCB" w:rsidP="00910FCB">
      <w:pPr>
        <w:spacing w:after="10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58C2405A" w14:textId="07085D2F" w:rsidR="00910FCB" w:rsidRPr="00F25261" w:rsidRDefault="00910FCB" w:rsidP="00483D0A">
      <w:pPr>
        <w:spacing w:after="0"/>
        <w:ind w:right="122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Gogacz</w:t>
      </w:r>
      <w:r w:rsidR="00EA0B10" w:rsidRPr="00F25261">
        <w:rPr>
          <w:rFonts w:ascii="Times New Roman" w:hAnsi="Times New Roman"/>
          <w:sz w:val="36"/>
        </w:rPr>
        <w:t xml:space="preserve"> Łukasz</w:t>
      </w:r>
    </w:p>
    <w:p w14:paraId="59810003" w14:textId="14623554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proofErr w:type="spellStart"/>
      <w:r w:rsidRPr="00F25261">
        <w:rPr>
          <w:rFonts w:ascii="Times New Roman" w:hAnsi="Times New Roman"/>
          <w:sz w:val="32"/>
        </w:rPr>
        <w:t>Krywiak</w:t>
      </w:r>
      <w:proofErr w:type="spellEnd"/>
      <w:r w:rsidR="00EA0B10" w:rsidRPr="00F25261">
        <w:rPr>
          <w:rFonts w:ascii="Times New Roman" w:hAnsi="Times New Roman"/>
          <w:sz w:val="32"/>
        </w:rPr>
        <w:t xml:space="preserve"> Krzysztof</w:t>
      </w:r>
    </w:p>
    <w:p w14:paraId="65327FCF" w14:textId="6B0E7AE8" w:rsidR="00910FCB" w:rsidRPr="00F25261" w:rsidRDefault="00EA0B10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proofErr w:type="spellStart"/>
      <w:r w:rsidRPr="00F25261">
        <w:rPr>
          <w:rFonts w:ascii="Times New Roman" w:hAnsi="Times New Roman"/>
          <w:sz w:val="32"/>
        </w:rPr>
        <w:t>L</w:t>
      </w:r>
      <w:r w:rsidR="00910FCB" w:rsidRPr="00F25261">
        <w:rPr>
          <w:rFonts w:ascii="Times New Roman" w:hAnsi="Times New Roman"/>
          <w:sz w:val="32"/>
        </w:rPr>
        <w:t>edzion</w:t>
      </w:r>
      <w:proofErr w:type="spellEnd"/>
      <w:r w:rsidRPr="00F25261">
        <w:rPr>
          <w:rFonts w:ascii="Times New Roman" w:hAnsi="Times New Roman"/>
          <w:sz w:val="32"/>
        </w:rPr>
        <w:t xml:space="preserve"> Jakub</w:t>
      </w:r>
    </w:p>
    <w:p w14:paraId="2F2B9F01" w14:textId="63D0C6C6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2"/>
        </w:rPr>
        <w:t>Lepa</w:t>
      </w:r>
      <w:r w:rsidR="00EA0B10" w:rsidRPr="00F25261">
        <w:rPr>
          <w:rFonts w:ascii="Times New Roman" w:hAnsi="Times New Roman"/>
          <w:sz w:val="32"/>
        </w:rPr>
        <w:t xml:space="preserve"> Adrian</w:t>
      </w:r>
    </w:p>
    <w:p w14:paraId="377FA8D4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77CA116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433C9B30" w14:textId="77777777" w:rsidR="00910FCB" w:rsidRPr="00F25261" w:rsidRDefault="00910FCB" w:rsidP="00910FCB">
      <w:pPr>
        <w:spacing w:after="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071A643F" w14:textId="77777777" w:rsidR="00910FCB" w:rsidRPr="00F25261" w:rsidRDefault="00910FCB" w:rsidP="00910FCB">
      <w:pPr>
        <w:spacing w:after="62"/>
        <w:rPr>
          <w:rFonts w:ascii="Times New Roman" w:hAnsi="Times New Roman"/>
        </w:rPr>
      </w:pPr>
      <w:r w:rsidRPr="00F25261">
        <w:rPr>
          <w:rFonts w:ascii="Times New Roman" w:hAnsi="Times New Roman"/>
          <w:sz w:val="19"/>
        </w:rPr>
        <w:t xml:space="preserve">  </w:t>
      </w:r>
    </w:p>
    <w:p w14:paraId="1A847644" w14:textId="33E0E8AE" w:rsidR="00910FCB" w:rsidRPr="00F25261" w:rsidRDefault="00910FCB" w:rsidP="00910FCB">
      <w:pPr>
        <w:spacing w:after="0"/>
        <w:ind w:right="138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4"/>
        </w:rPr>
        <w:t xml:space="preserve">Koszalin 2019/20 </w:t>
      </w:r>
    </w:p>
    <w:p w14:paraId="65DE1E4C" w14:textId="182729F9" w:rsidR="008A4723" w:rsidRPr="00F25261" w:rsidRDefault="008A4723" w:rsidP="00910FCB">
      <w:pPr>
        <w:rPr>
          <w:rFonts w:ascii="Times New Roman" w:hAnsi="Times New Roman"/>
        </w:rPr>
      </w:pPr>
    </w:p>
    <w:p w14:paraId="153D41DF" w14:textId="77777777" w:rsidR="008A4723" w:rsidRPr="00F25261" w:rsidRDefault="008A4723">
      <w:pPr>
        <w:pStyle w:val="Nagwekspisutreci"/>
        <w:rPr>
          <w:rFonts w:ascii="Times New Roman" w:hAnsi="Times New Roman"/>
        </w:rPr>
      </w:pPr>
      <w:r w:rsidRPr="00F25261">
        <w:rPr>
          <w:rFonts w:ascii="Times New Roman" w:hAnsi="Times New Roman"/>
        </w:rPr>
        <w:lastRenderedPageBreak/>
        <w:t>Spis treści</w:t>
      </w:r>
    </w:p>
    <w:p w14:paraId="5EE6EBF4" w14:textId="7791C057" w:rsidR="000B2E3D" w:rsidRDefault="008A472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r w:rsidRPr="00F25261">
        <w:rPr>
          <w:rFonts w:ascii="Times New Roman" w:hAnsi="Times New Roman"/>
        </w:rPr>
        <w:fldChar w:fldCharType="begin"/>
      </w:r>
      <w:r w:rsidRPr="00F25261">
        <w:rPr>
          <w:rFonts w:ascii="Times New Roman" w:hAnsi="Times New Roman"/>
        </w:rPr>
        <w:instrText xml:space="preserve"> TOC \o "1-3" \h \z \u </w:instrText>
      </w:r>
      <w:r w:rsidRPr="00F25261">
        <w:rPr>
          <w:rFonts w:ascii="Times New Roman" w:hAnsi="Times New Roman"/>
        </w:rPr>
        <w:fldChar w:fldCharType="separate"/>
      </w:r>
      <w:hyperlink w:anchor="_Toc30492130" w:history="1">
        <w:r w:rsidR="000B2E3D" w:rsidRPr="00376461">
          <w:rPr>
            <w:rStyle w:val="Hipercze"/>
            <w:rFonts w:ascii="Times New Roman" w:hAnsi="Times New Roman"/>
            <w:noProof/>
          </w:rPr>
          <w:t>1.</w:t>
        </w:r>
        <w:r w:rsidR="000B2E3D">
          <w:rPr>
            <w:rFonts w:asciiTheme="minorHAnsi" w:eastAsiaTheme="minorEastAsia" w:hAnsiTheme="minorHAnsi" w:cstheme="minorBidi"/>
            <w:noProof/>
          </w:rPr>
          <w:tab/>
        </w:r>
        <w:r w:rsidR="000B2E3D" w:rsidRPr="00376461">
          <w:rPr>
            <w:rStyle w:val="Hipercze"/>
            <w:rFonts w:ascii="Times New Roman" w:hAnsi="Times New Roman"/>
            <w:noProof/>
          </w:rPr>
          <w:t>Wstęp</w:t>
        </w:r>
        <w:r w:rsidR="000B2E3D">
          <w:rPr>
            <w:noProof/>
            <w:webHidden/>
          </w:rPr>
          <w:tab/>
        </w:r>
        <w:r w:rsidR="000B2E3D">
          <w:rPr>
            <w:noProof/>
            <w:webHidden/>
          </w:rPr>
          <w:fldChar w:fldCharType="begin"/>
        </w:r>
        <w:r w:rsidR="000B2E3D">
          <w:rPr>
            <w:noProof/>
            <w:webHidden/>
          </w:rPr>
          <w:instrText xml:space="preserve"> PAGEREF _Toc30492130 \h </w:instrText>
        </w:r>
        <w:r w:rsidR="000B2E3D">
          <w:rPr>
            <w:noProof/>
            <w:webHidden/>
          </w:rPr>
        </w:r>
        <w:r w:rsidR="000B2E3D">
          <w:rPr>
            <w:noProof/>
            <w:webHidden/>
          </w:rPr>
          <w:fldChar w:fldCharType="separate"/>
        </w:r>
        <w:r w:rsidR="000B2E3D">
          <w:rPr>
            <w:noProof/>
            <w:webHidden/>
          </w:rPr>
          <w:t>3</w:t>
        </w:r>
        <w:r w:rsidR="000B2E3D">
          <w:rPr>
            <w:noProof/>
            <w:webHidden/>
          </w:rPr>
          <w:fldChar w:fldCharType="end"/>
        </w:r>
      </w:hyperlink>
    </w:p>
    <w:p w14:paraId="5BF6D218" w14:textId="1232FE69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1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1.1 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E6D67C" w14:textId="5D259F73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2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1.2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BF1EE1" w14:textId="1320B64D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3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1.3 Definicje, akronimy oraz skróty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104A52" w14:textId="08D9A783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4" w:history="1">
        <w:r w:rsidRPr="00376461">
          <w:rPr>
            <w:rStyle w:val="Hipercze"/>
            <w:rFonts w:ascii="Times New Roman" w:hAnsi="Times New Roman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Analiza wymagań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00088D" w14:textId="1DDBBA36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5" w:history="1">
        <w:r w:rsidRPr="00376461">
          <w:rPr>
            <w:rStyle w:val="Hipercze"/>
            <w:rFonts w:ascii="Times New Roman" w:hAnsi="Times New Roman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Terminologia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54E994" w14:textId="551F0804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6" w:history="1">
        <w:r w:rsidRPr="00376461">
          <w:rPr>
            <w:rStyle w:val="Hipercze"/>
            <w:rFonts w:ascii="Times New Roman" w:hAnsi="Times New Roman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Mapa konceptualna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91C362" w14:textId="3C40F4F6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7" w:history="1">
        <w:r w:rsidRPr="00376461">
          <w:rPr>
            <w:rStyle w:val="Hipercze"/>
            <w:rFonts w:ascii="Times New Roman" w:hAnsi="Times New Roman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Diagram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0160BE" w14:textId="0F8D6C3C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8" w:history="1">
        <w:r w:rsidRPr="00376461">
          <w:rPr>
            <w:rStyle w:val="Hipercze"/>
            <w:rFonts w:ascii="Times New Roman" w:hAnsi="Times New Roman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Model fizyczny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E92035" w14:textId="122D29F4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39" w:history="1">
        <w:r w:rsidRPr="00376461">
          <w:rPr>
            <w:rStyle w:val="Hipercze"/>
            <w:rFonts w:ascii="Times New Roman" w:hAnsi="Times New Roman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Diagram klas kontrolera Codeignitera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855A29" w14:textId="7CFA9AE7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0" w:history="1">
        <w:r w:rsidRPr="00376461">
          <w:rPr>
            <w:rStyle w:val="Hipercze"/>
            <w:rFonts w:ascii="Times New Roman" w:hAnsi="Times New Roman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Diagram klas modelu Codeignitera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E0A69E" w14:textId="6970FE5A" w:rsidR="000B2E3D" w:rsidRDefault="000B2E3D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1" w:history="1">
        <w:r w:rsidRPr="00376461">
          <w:rPr>
            <w:rStyle w:val="Hipercze"/>
            <w:rFonts w:ascii="Times New Roman" w:hAnsi="Times New Roman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Diagramy sekwencji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64DF6E" w14:textId="2B523AC8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2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9.1 Diagram sekwencji dla przypadku „dodaj książkę”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DC453F" w14:textId="1CE5B554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3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9.2 Diagram sekwencji dla przypadku „dodaj ucznia”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5943E6" w14:textId="526010B2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4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9.3 Diagram sekwencji dla przykładu „logowanie”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8EA95E" w14:textId="39BE1ACE" w:rsidR="000B2E3D" w:rsidRDefault="000B2E3D">
      <w:pPr>
        <w:pStyle w:val="Spistreci1"/>
        <w:tabs>
          <w:tab w:val="left" w:pos="66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5" w:history="1">
        <w:r w:rsidRPr="00376461">
          <w:rPr>
            <w:rStyle w:val="Hipercze"/>
            <w:rFonts w:ascii="Times New Roman" w:hAnsi="Times New Roman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76461">
          <w:rPr>
            <w:rStyle w:val="Hipercze"/>
            <w:rFonts w:ascii="Times New Roman" w:hAnsi="Times New Roman"/>
            <w:noProof/>
          </w:rPr>
          <w:t>Diagramy spójności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045AAF" w14:textId="1C90BBB7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6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10.1 Diagram spójności dla przykładu „dodaj książkę”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17B5C1" w14:textId="6815E051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7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10.2 Diagram spójności dla przykładu „dodaj ucznia”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A48036" w14:textId="42C792E2" w:rsidR="000B2E3D" w:rsidRDefault="000B2E3D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492148" w:history="1">
        <w:r w:rsidRPr="00376461">
          <w:rPr>
            <w:rStyle w:val="Hipercze"/>
            <w:rFonts w:ascii="Times New Roman" w:hAnsi="Times New Roman"/>
            <w:b/>
            <w:bCs/>
            <w:noProof/>
          </w:rPr>
          <w:t>10.3 Diagram spójności dla przykładu „ logowanie”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E0F72B" w14:textId="61D75BF3" w:rsidR="008A4723" w:rsidRPr="00F25261" w:rsidRDefault="008A4723">
      <w:pPr>
        <w:rPr>
          <w:rFonts w:ascii="Times New Roman" w:hAnsi="Times New Roman"/>
        </w:rPr>
      </w:pPr>
      <w:r w:rsidRPr="00F25261">
        <w:rPr>
          <w:rFonts w:ascii="Times New Roman" w:hAnsi="Times New Roman"/>
        </w:rPr>
        <w:fldChar w:fldCharType="end"/>
      </w:r>
    </w:p>
    <w:p w14:paraId="03771467" w14:textId="77777777" w:rsidR="008A4723" w:rsidRPr="00F25261" w:rsidRDefault="008A4723">
      <w:pPr>
        <w:rPr>
          <w:rFonts w:ascii="Times New Roman" w:hAnsi="Times New Roman"/>
        </w:rPr>
      </w:pPr>
    </w:p>
    <w:p w14:paraId="0A56567D" w14:textId="77777777" w:rsidR="00AA68C7" w:rsidRPr="00F25261" w:rsidRDefault="008A4723" w:rsidP="00AA68C7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0" w:name="_GoBack"/>
      <w:bookmarkEnd w:id="0"/>
      <w:r w:rsidRPr="00F25261">
        <w:rPr>
          <w:rFonts w:ascii="Times New Roman" w:hAnsi="Times New Roman"/>
        </w:rPr>
        <w:br w:type="page"/>
      </w:r>
      <w:bookmarkStart w:id="1" w:name="_Toc30492130"/>
      <w:r w:rsidRPr="00F25261">
        <w:rPr>
          <w:rFonts w:ascii="Times New Roman" w:hAnsi="Times New Roman"/>
        </w:rPr>
        <w:lastRenderedPageBreak/>
        <w:t>Wstęp</w:t>
      </w:r>
      <w:bookmarkEnd w:id="1"/>
    </w:p>
    <w:p w14:paraId="2D40AD30" w14:textId="24E47039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Niniejszy dokument przedstawia kolejne etapy analizy i projektowania systemu informatycznego, którego głównym celem jest wspomaganie pracy w bibliotece.</w:t>
      </w:r>
    </w:p>
    <w:p w14:paraId="6AB1FAB2" w14:textId="7B7DBC4F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2" w:name="_Toc30492131"/>
      <w:r w:rsidRPr="00F25261">
        <w:rPr>
          <w:rFonts w:ascii="Times New Roman" w:hAnsi="Times New Roman"/>
          <w:b/>
          <w:bCs/>
          <w:sz w:val="32"/>
          <w:szCs w:val="32"/>
        </w:rPr>
        <w:t>1.1 Cel</w:t>
      </w:r>
      <w:bookmarkEnd w:id="2"/>
    </w:p>
    <w:p w14:paraId="2540D19F" w14:textId="677E20A7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Celem biblioteki jest zaspokajanie potrzeb  i oczekiwań społeczności </w:t>
      </w:r>
      <w:r w:rsidR="005275F8" w:rsidRPr="00F25261">
        <w:rPr>
          <w:rFonts w:ascii="Times New Roman" w:hAnsi="Times New Roman"/>
          <w:sz w:val="24"/>
          <w:szCs w:val="24"/>
        </w:rPr>
        <w:t>uczniowskiej</w:t>
      </w:r>
      <w:r w:rsidRPr="00F25261">
        <w:rPr>
          <w:rFonts w:ascii="Times New Roman" w:hAnsi="Times New Roman"/>
          <w:sz w:val="24"/>
          <w:szCs w:val="24"/>
        </w:rPr>
        <w:t xml:space="preserve"> z zakresu edukacji, kultury i informacji z uwzględnieniem optymalnego wykorzystania zasobów bibliotecznych, infrastruktury i kadry bibliotecznej.</w:t>
      </w:r>
    </w:p>
    <w:p w14:paraId="6CB796E8" w14:textId="16EADB1A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3" w:name="_Toc30492132"/>
      <w:r w:rsidRPr="00F25261">
        <w:rPr>
          <w:rFonts w:ascii="Times New Roman" w:hAnsi="Times New Roman"/>
          <w:b/>
          <w:bCs/>
          <w:sz w:val="32"/>
          <w:szCs w:val="32"/>
        </w:rPr>
        <w:t>1.2 Zadania</w:t>
      </w:r>
      <w:bookmarkEnd w:id="3"/>
    </w:p>
    <w:p w14:paraId="42B689AB" w14:textId="2AC692E9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 podstawowych zadań Biblioteki należy w szczególności:</w:t>
      </w:r>
    </w:p>
    <w:p w14:paraId="6FCC34D8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8142680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1) gromadzenie, opracowywanie, udostępnianie materiałów bibliotecznych na wszystkich dostępnych nośnikach,</w:t>
      </w:r>
    </w:p>
    <w:p w14:paraId="0815C2DD" w14:textId="261AE51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2) gromadzenie, opracowywanie oraz udostępnianie zbiorów służących obsłudze potrzeb informacyjnych, edukacyjnych i samokształceniowych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45E13AE7" w14:textId="2849EE93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3) pełnienie funkcji ośrodka informacji biblioteczno-bibliograficznej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6C9D869C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4) udzielanie bibliotekom pomocy instrukcyjno-metodycznej,</w:t>
      </w:r>
    </w:p>
    <w:p w14:paraId="7241EE94" w14:textId="28FF8C0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5) inicjowanie i organizowanie różnorodnych form działalności zmierzających do  rozwoju </w:t>
      </w:r>
      <w:r w:rsidR="005275F8" w:rsidRPr="00F25261">
        <w:rPr>
          <w:rFonts w:ascii="Times New Roman" w:hAnsi="Times New Roman"/>
          <w:sz w:val="24"/>
          <w:szCs w:val="24"/>
        </w:rPr>
        <w:t>edukacji</w:t>
      </w:r>
      <w:r w:rsidRPr="00F25261">
        <w:rPr>
          <w:rFonts w:ascii="Times New Roman" w:hAnsi="Times New Roman"/>
          <w:sz w:val="24"/>
          <w:szCs w:val="24"/>
        </w:rPr>
        <w:t>,</w:t>
      </w:r>
    </w:p>
    <w:p w14:paraId="666A90C9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6) promowanie zbiorów, pisarzy i działalności bibliotecznej,</w:t>
      </w:r>
    </w:p>
    <w:p w14:paraId="214153F3" w14:textId="2C7AFEE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7) realizowanie ustawowych powinności ustalonych dla bibliotek</w:t>
      </w:r>
      <w:r w:rsidR="005275F8" w:rsidRPr="00F25261">
        <w:rPr>
          <w:rFonts w:ascii="Times New Roman" w:hAnsi="Times New Roman"/>
          <w:sz w:val="24"/>
          <w:szCs w:val="24"/>
        </w:rPr>
        <w:t xml:space="preserve"> szkolnych</w:t>
      </w:r>
      <w:r w:rsidRPr="00F25261">
        <w:rPr>
          <w:rFonts w:ascii="Times New Roman" w:hAnsi="Times New Roman"/>
          <w:sz w:val="24"/>
          <w:szCs w:val="24"/>
        </w:rPr>
        <w:t xml:space="preserve"> wchodzących w skład ogólnokrajowej sieci bibliotecznej.</w:t>
      </w:r>
    </w:p>
    <w:p w14:paraId="623E5E74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BA656E" w14:textId="5AFEF842" w:rsidR="00257FD0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Biblioteka jest biblioteką </w:t>
      </w:r>
      <w:r w:rsidR="005275F8" w:rsidRPr="00F25261">
        <w:rPr>
          <w:rFonts w:ascii="Times New Roman" w:hAnsi="Times New Roman"/>
          <w:sz w:val="24"/>
          <w:szCs w:val="24"/>
        </w:rPr>
        <w:t xml:space="preserve">szkolną </w:t>
      </w:r>
      <w:r w:rsidRPr="00F25261">
        <w:rPr>
          <w:rFonts w:ascii="Times New Roman" w:hAnsi="Times New Roman"/>
          <w:sz w:val="24"/>
          <w:szCs w:val="24"/>
        </w:rPr>
        <w:t>i działa na zasadach określonych w prawie oświatowym.</w:t>
      </w:r>
    </w:p>
    <w:p w14:paraId="6D982A13" w14:textId="0E842543" w:rsidR="00257FD0" w:rsidRPr="00F25261" w:rsidRDefault="00257FD0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r w:rsidRPr="00F25261">
        <w:rPr>
          <w:rFonts w:ascii="Times New Roman" w:hAnsi="Times New Roman"/>
        </w:rPr>
        <w:br w:type="page"/>
      </w:r>
      <w:bookmarkStart w:id="4" w:name="_Toc30492133"/>
      <w:r w:rsidRPr="00F25261">
        <w:rPr>
          <w:rFonts w:ascii="Times New Roman" w:hAnsi="Times New Roman"/>
          <w:b/>
          <w:bCs/>
          <w:sz w:val="32"/>
          <w:szCs w:val="32"/>
        </w:rPr>
        <w:lastRenderedPageBreak/>
        <w:t>1.3 Definicje, akronimy oraz skróty</w:t>
      </w:r>
      <w:bookmarkEnd w:id="4"/>
      <w:r w:rsidRPr="00F25261"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0286D598" w14:textId="56A0B04C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Biblioteka szkolna </w:t>
      </w:r>
      <w:r w:rsidRPr="00F25261">
        <w:rPr>
          <w:rFonts w:ascii="Times New Roman" w:hAnsi="Times New Roman"/>
          <w:iCs/>
          <w:sz w:val="24"/>
          <w:szCs w:val="24"/>
        </w:rPr>
        <w:t>– docelowe przeznaczenie działania aplikacji. Miejsce gdzie czytelnicy mogą wypożyczać książki z księgozbioru zebranego w bibliotece.</w:t>
      </w:r>
    </w:p>
    <w:p w14:paraId="09BCE4FD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Egzemplarz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(kopia książki) fizyczna książka którą można wypożyczyć.</w:t>
      </w:r>
    </w:p>
    <w:p w14:paraId="2EA97D4E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Karta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przygotowany mały dokument (naklejany na egzemplarz książki) definiujący dany egzemplarz w systemie. Zawiera kod kreskowy.</w:t>
      </w:r>
    </w:p>
    <w:p w14:paraId="3738D711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Legitymacja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dokument definiujący czytelnika, niezbędny do wypożyczenia książki w systemie.</w:t>
      </w:r>
    </w:p>
    <w:p w14:paraId="1A9F8B8B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Czytelnik </w:t>
      </w:r>
      <w:r w:rsidRPr="00F25261">
        <w:rPr>
          <w:rFonts w:ascii="Times New Roman" w:hAnsi="Times New Roman"/>
          <w:iCs/>
          <w:sz w:val="24"/>
          <w:szCs w:val="24"/>
        </w:rPr>
        <w:t>– osoba wypożyczająca książki z biblioteki</w:t>
      </w:r>
    </w:p>
    <w:p w14:paraId="75B925EA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>Książka</w:t>
      </w:r>
      <w:r w:rsidRPr="00F25261">
        <w:rPr>
          <w:rFonts w:ascii="Times New Roman" w:hAnsi="Times New Roman"/>
          <w:iCs/>
          <w:sz w:val="24"/>
          <w:szCs w:val="24"/>
        </w:rPr>
        <w:t xml:space="preserve"> – Zdefiniowana książka która nie stanowi obiektu wypożyczenia, dopiero egzemplarz książki da się wypożyczyć</w:t>
      </w:r>
    </w:p>
    <w:p w14:paraId="33623E5B" w14:textId="5AF07AB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2D1E5E8" w14:textId="77777777" w:rsidR="00AA68C7" w:rsidRPr="00F25261" w:rsidRDefault="00AA68C7" w:rsidP="0028141E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</w:p>
    <w:p w14:paraId="096DD0EC" w14:textId="77777777" w:rsidR="008A4723" w:rsidRPr="00F25261" w:rsidRDefault="00AA68C7" w:rsidP="0028141E">
      <w:pPr>
        <w:pStyle w:val="Nagwek1"/>
        <w:numPr>
          <w:ilvl w:val="0"/>
          <w:numId w:val="2"/>
        </w:numPr>
        <w:spacing w:line="480" w:lineRule="auto"/>
        <w:ind w:left="284"/>
        <w:jc w:val="both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5" w:name="_Toc30492134"/>
      <w:r w:rsidRPr="00F25261">
        <w:rPr>
          <w:rFonts w:ascii="Times New Roman" w:hAnsi="Times New Roman"/>
        </w:rPr>
        <w:lastRenderedPageBreak/>
        <w:t>Analiza wymagań</w:t>
      </w:r>
      <w:bookmarkEnd w:id="5"/>
    </w:p>
    <w:p w14:paraId="0DEAAA0C" w14:textId="0B0E3148" w:rsidR="00C47647" w:rsidRPr="00F25261" w:rsidRDefault="00A71D38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opisywanym rozdziale została zamieszczona analiza wymagań na którą składają się zarówno wymagania funkcjonalne oraz wymagania niefunkcjonalne.</w:t>
      </w:r>
    </w:p>
    <w:p w14:paraId="6D986122" w14:textId="1EFEC56B" w:rsidR="00C47647" w:rsidRPr="00F25261" w:rsidRDefault="00C47647" w:rsidP="0028141E">
      <w:pPr>
        <w:pStyle w:val="Default"/>
        <w:spacing w:before="240" w:after="240" w:line="480" w:lineRule="auto"/>
        <w:jc w:val="both"/>
        <w:rPr>
          <w:b/>
          <w:bCs/>
          <w:sz w:val="25"/>
          <w:szCs w:val="25"/>
        </w:rPr>
      </w:pPr>
      <w:r w:rsidRPr="00F25261">
        <w:rPr>
          <w:b/>
          <w:bCs/>
          <w:sz w:val="25"/>
          <w:szCs w:val="25"/>
        </w:rPr>
        <w:t>Wymagania funkcjonalne:</w:t>
      </w:r>
    </w:p>
    <w:p w14:paraId="691FB8C6" w14:textId="0D3EA686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pracownikami</w:t>
      </w:r>
    </w:p>
    <w:p w14:paraId="3787182E" w14:textId="0004625E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pracownika</w:t>
      </w:r>
    </w:p>
    <w:p w14:paraId="433E5517" w14:textId="5D5060A9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istniejących pracowników</w:t>
      </w:r>
    </w:p>
    <w:p w14:paraId="6F991BEB" w14:textId="4AB777BF" w:rsidR="00C47647" w:rsidRPr="00F25261" w:rsidRDefault="00C47647" w:rsidP="0028141E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pracownika</w:t>
      </w:r>
    </w:p>
    <w:p w14:paraId="7B79B306" w14:textId="0B8CB6D3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Działami</w:t>
      </w:r>
    </w:p>
    <w:p w14:paraId="304E6F88" w14:textId="0C4F4C40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działu</w:t>
      </w:r>
    </w:p>
    <w:p w14:paraId="592CE85F" w14:textId="6D4F1739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istniejącego działu</w:t>
      </w:r>
    </w:p>
    <w:p w14:paraId="0E3AD042" w14:textId="509E5298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działu</w:t>
      </w:r>
    </w:p>
    <w:p w14:paraId="64D361EA" w14:textId="78BFC4B5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spisami</w:t>
      </w:r>
    </w:p>
    <w:p w14:paraId="6FEA5274" w14:textId="4A951D30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spisu książek</w:t>
      </w:r>
    </w:p>
    <w:p w14:paraId="05EB81D2" w14:textId="599AF1F2" w:rsidR="00C47647" w:rsidRPr="00F25261" w:rsidRDefault="00C47647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uczniami</w:t>
      </w:r>
    </w:p>
    <w:p w14:paraId="2840BD43" w14:textId="2DBA8257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ucznia</w:t>
      </w:r>
    </w:p>
    <w:p w14:paraId="4EDE61A3" w14:textId="39D93B79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ucznia</w:t>
      </w:r>
    </w:p>
    <w:p w14:paraId="5DCB52F8" w14:textId="02FEAA84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ucznia</w:t>
      </w:r>
    </w:p>
    <w:p w14:paraId="7EE04B24" w14:textId="67098DD5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informacji na temat ucznia</w:t>
      </w:r>
    </w:p>
    <w:p w14:paraId="749316A4" w14:textId="09465C01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czasu</w:t>
      </w:r>
      <w:r w:rsidR="00544B5F" w:rsidRPr="00F25261">
        <w:rPr>
          <w:rFonts w:ascii="Times New Roman" w:hAnsi="Times New Roman"/>
          <w:sz w:val="24"/>
          <w:szCs w:val="24"/>
        </w:rPr>
        <w:t xml:space="preserve"> wypożyczenia książki</w:t>
      </w:r>
    </w:p>
    <w:p w14:paraId="25FC0652" w14:textId="7C483AD6" w:rsidR="00544B5F" w:rsidRPr="00F25261" w:rsidRDefault="00544B5F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wybranego wpisu</w:t>
      </w:r>
    </w:p>
    <w:p w14:paraId="7A061495" w14:textId="6FA12957" w:rsidR="00544B5F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Usunięcie wybranego wpisu</w:t>
      </w:r>
    </w:p>
    <w:p w14:paraId="14BBF33B" w14:textId="603FE836" w:rsidR="00544B5F" w:rsidRPr="00F25261" w:rsidRDefault="00544B5F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Grafik tygodniowy ( od początku wypożyczenia )</w:t>
      </w:r>
    </w:p>
    <w:p w14:paraId="0EBC4B5E" w14:textId="73EC61D4" w:rsidR="0028141E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Podgląd grafiku</w:t>
      </w:r>
    </w:p>
    <w:p w14:paraId="2CBAF2BC" w14:textId="586FB92D" w:rsidR="0028141E" w:rsidRPr="00F25261" w:rsidRDefault="0028141E" w:rsidP="0028141E">
      <w:pPr>
        <w:spacing w:before="240"/>
        <w:rPr>
          <w:rFonts w:ascii="Times New Roman" w:hAnsi="Times New Roman"/>
          <w:b/>
          <w:bCs/>
          <w:sz w:val="25"/>
          <w:szCs w:val="25"/>
        </w:rPr>
      </w:pPr>
      <w:r w:rsidRPr="00F25261">
        <w:rPr>
          <w:rFonts w:ascii="Times New Roman" w:hAnsi="Times New Roman"/>
          <w:b/>
          <w:bCs/>
          <w:sz w:val="25"/>
          <w:szCs w:val="25"/>
        </w:rPr>
        <w:lastRenderedPageBreak/>
        <w:t>Wymagania niefunkcjonalne:</w:t>
      </w:r>
    </w:p>
    <w:p w14:paraId="511FEA68" w14:textId="0E0471D4" w:rsidR="0028141E" w:rsidRPr="00F25261" w:rsidRDefault="0028141E" w:rsidP="0028141E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Logowanie i bezpieczeństwo - aplikacja będzie posiadała panel logowania. Jest to niezbędny element zabezpieczeń systemu. Każdy pracownik aplikacji, będzie musiał posiadać swoje konto. Proces logowania przebiegać będzie poprzez podanie swojego loginu i hasła</w:t>
      </w:r>
      <w:r w:rsidR="00F40F64" w:rsidRPr="00F25261">
        <w:rPr>
          <w:rFonts w:ascii="Times New Roman" w:hAnsi="Times New Roman"/>
          <w:sz w:val="24"/>
          <w:szCs w:val="24"/>
        </w:rPr>
        <w:t xml:space="preserve"> w celu prowadzenia rozliczalności odpowiedzialności pracy</w:t>
      </w:r>
      <w:r w:rsidRPr="00F25261">
        <w:rPr>
          <w:rFonts w:ascii="Times New Roman" w:hAnsi="Times New Roman"/>
          <w:sz w:val="24"/>
          <w:szCs w:val="24"/>
        </w:rPr>
        <w:t>. Hasło podane przez użytkownika szyfrowane będzie algorytmem SHA1 i porównywane z hasłem w bazie danych (również zaszyfrowane tym samym algorytmem).</w:t>
      </w:r>
    </w:p>
    <w:p w14:paraId="346C8FAE" w14:textId="5A885FD2" w:rsidR="0028141E" w:rsidRPr="00F25261" w:rsidRDefault="0028141E" w:rsidP="0028141E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6" w:name="_Toc30492135"/>
      <w:r w:rsidRPr="00F25261">
        <w:rPr>
          <w:rFonts w:ascii="Times New Roman" w:hAnsi="Times New Roman"/>
        </w:rPr>
        <w:t>Terminologia</w:t>
      </w:r>
      <w:bookmarkEnd w:id="6"/>
    </w:p>
    <w:p w14:paraId="3CD0D0B5" w14:textId="28AC264E" w:rsidR="0028141E" w:rsidRPr="00F25261" w:rsidRDefault="0028141E" w:rsidP="00F40F64">
      <w:pPr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poniższym rozdziale opisano występujących aktorów oraz definicje.</w:t>
      </w:r>
    </w:p>
    <w:p w14:paraId="418B97A2" w14:textId="0CA1CC9D" w:rsidR="00F40F64" w:rsidRPr="00F25261" w:rsidRDefault="0028141E" w:rsidP="00F40F64">
      <w:pPr>
        <w:autoSpaceDE w:val="0"/>
        <w:autoSpaceDN w:val="0"/>
        <w:adjustRightInd w:val="0"/>
        <w:spacing w:before="240" w:after="0" w:line="480" w:lineRule="auto"/>
        <w:rPr>
          <w:rFonts w:ascii="Times New Roman" w:hAnsi="Times New Roman"/>
          <w:b/>
          <w:bCs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Aktorzy: </w:t>
      </w:r>
    </w:p>
    <w:p w14:paraId="29B845A4" w14:textId="77777777" w:rsidR="00F40F64" w:rsidRPr="00F25261" w:rsidRDefault="0028141E" w:rsidP="00F40F64">
      <w:pPr>
        <w:numPr>
          <w:ilvl w:val="0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Pracownik 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użytkownik, który posiada dostęp tylko i wyłącznie do: </w:t>
      </w:r>
    </w:p>
    <w:p w14:paraId="74246DF0" w14:textId="77777777" w:rsidR="00F40F64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 xml:space="preserve">podglądu grafiku </w:t>
      </w:r>
    </w:p>
    <w:p w14:paraId="6770454A" w14:textId="1EF7E53C" w:rsidR="0028141E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zmiany hasła dla swojego konta</w:t>
      </w:r>
    </w:p>
    <w:p w14:paraId="2721F1A2" w14:textId="66201590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ucznia</w:t>
      </w:r>
    </w:p>
    <w:p w14:paraId="77E81AC3" w14:textId="21DBD7E4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 i edycji danych wypożyczeni</w:t>
      </w:r>
    </w:p>
    <w:p w14:paraId="3D2D4874" w14:textId="5D39D9C9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działów ksiąg</w:t>
      </w:r>
    </w:p>
    <w:p w14:paraId="0F64EBFC" w14:textId="15105DD3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48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prowadzenia i edycji spisu ksiąg</w:t>
      </w:r>
    </w:p>
    <w:p w14:paraId="591F1F78" w14:textId="60002D2C" w:rsidR="0028141E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Admin</w:t>
      </w:r>
      <w:r w:rsidR="0028141E"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 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>pełne uprawnienia w zakresie pracy systemu i bazy danych, konto do czynności administracyjnych.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 </w:t>
      </w:r>
    </w:p>
    <w:p w14:paraId="01D1CA3A" w14:textId="6B95FC4A" w:rsidR="00F40F64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Uczeń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 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user widniejący w bazie danych 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>do celów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rozliczalności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 xml:space="preserve"> oraz do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prowadzenia statystyk </w:t>
      </w:r>
      <w:proofErr w:type="spellStart"/>
      <w:r w:rsidRPr="00F25261">
        <w:rPr>
          <w:rFonts w:ascii="Times New Roman" w:hAnsi="Times New Roman"/>
          <w:color w:val="000000"/>
          <w:sz w:val="24"/>
          <w:szCs w:val="24"/>
        </w:rPr>
        <w:t>wypożyczeń</w:t>
      </w:r>
      <w:proofErr w:type="spellEnd"/>
      <w:r w:rsidRPr="00F25261">
        <w:rPr>
          <w:rFonts w:ascii="Times New Roman" w:hAnsi="Times New Roman"/>
          <w:color w:val="000000"/>
          <w:sz w:val="24"/>
          <w:szCs w:val="24"/>
        </w:rPr>
        <w:t>.</w:t>
      </w:r>
    </w:p>
    <w:p w14:paraId="6F463688" w14:textId="0B570CE1" w:rsidR="002A374F" w:rsidRPr="00F25261" w:rsidRDefault="002A374F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BF89AC9" w14:textId="710590BB" w:rsidR="0075115B" w:rsidRPr="00F25261" w:rsidRDefault="002A374F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7" w:name="_Toc30492136"/>
      <w:r w:rsidRPr="00F25261">
        <w:rPr>
          <w:rFonts w:ascii="Times New Roman" w:hAnsi="Times New Roman"/>
        </w:rPr>
        <w:lastRenderedPageBreak/>
        <w:t>Mapa konceptualna</w:t>
      </w:r>
      <w:bookmarkEnd w:id="7"/>
      <w:r w:rsidRPr="00F25261">
        <w:rPr>
          <w:rFonts w:ascii="Times New Roman" w:hAnsi="Times New Roman"/>
        </w:rPr>
        <w:t xml:space="preserve"> </w:t>
      </w:r>
    </w:p>
    <w:p w14:paraId="598F7EF0" w14:textId="6A13A768" w:rsidR="0028141E" w:rsidRPr="00F25261" w:rsidRDefault="0075115B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8" w:name="_Toc30492137"/>
      <w:r w:rsidRPr="00F25261">
        <w:rPr>
          <w:rFonts w:ascii="Times New Roman" w:hAnsi="Times New Roman"/>
        </w:rPr>
        <w:lastRenderedPageBreak/>
        <w:t>Diagram przypadków użycia</w:t>
      </w:r>
      <w:bookmarkEnd w:id="8"/>
    </w:p>
    <w:p w14:paraId="3EFE37F0" w14:textId="0F0A2736" w:rsidR="0075115B" w:rsidRPr="00F25261" w:rsidRDefault="000B2E3D" w:rsidP="0075115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96834AE">
          <v:shape id="_x0000_s1027" type="#_x0000_t75" style="position:absolute;margin-left:-4.85pt;margin-top:28.55pt;width:469.5pt;height:402pt;z-index:-251661312;mso-position-horizontal-relative:text;mso-position-vertical-relative:text;mso-width-relative:page;mso-height-relative:page" wrapcoords="-35 0 -35 21542 21600 21542 21600 0 -35 0">
            <v:imagedata r:id="rId7" o:title="Diagram przypadków użycia v2"/>
            <w10:wrap type="tight"/>
          </v:shape>
        </w:pict>
      </w:r>
    </w:p>
    <w:p w14:paraId="591E46DF" w14:textId="154D9AC6" w:rsidR="006F4349" w:rsidRPr="00F25261" w:rsidRDefault="006F4349" w:rsidP="006F4349">
      <w:pPr>
        <w:rPr>
          <w:rFonts w:ascii="Times New Roman" w:hAnsi="Times New Roman"/>
        </w:rPr>
      </w:pPr>
    </w:p>
    <w:p w14:paraId="70415458" w14:textId="1897A099" w:rsidR="006F4349" w:rsidRPr="00F25261" w:rsidRDefault="006F4349" w:rsidP="006F4349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9" w:name="_Toc30492138"/>
      <w:r w:rsidR="000B2E3D">
        <w:rPr>
          <w:rFonts w:ascii="Times New Roman" w:hAnsi="Times New Roman"/>
          <w:noProof/>
        </w:rPr>
        <w:lastRenderedPageBreak/>
        <w:pict w14:anchorId="78D2F59D">
          <v:shape id="_x0000_s1028" type="#_x0000_t75" style="position:absolute;left:0;text-align:left;margin-left:-1.1pt;margin-top:52.2pt;width:470.25pt;height:197.25pt;z-index:-251660288;mso-position-horizontal-relative:text;mso-position-vertical-relative:text;mso-width-relative:page;mso-height-relative:page" wrapcoords="-34 0 -34 21518 21600 21518 21600 0 -34 0">
            <v:imagedata r:id="rId8" o:title="Model fizyczny BD"/>
            <w10:wrap type="tight"/>
          </v:shape>
        </w:pict>
      </w:r>
      <w:r w:rsidRPr="00F25261">
        <w:rPr>
          <w:rFonts w:ascii="Times New Roman" w:hAnsi="Times New Roman"/>
        </w:rPr>
        <w:t>Model fizyczny Bazy danych</w:t>
      </w:r>
      <w:bookmarkEnd w:id="9"/>
    </w:p>
    <w:p w14:paraId="3CED4B8A" w14:textId="0BF8DF55" w:rsidR="006F4349" w:rsidRPr="00F25261" w:rsidRDefault="006F4349" w:rsidP="006F4349">
      <w:pPr>
        <w:rPr>
          <w:rFonts w:ascii="Times New Roman" w:hAnsi="Times New Roman"/>
        </w:rPr>
      </w:pPr>
    </w:p>
    <w:p w14:paraId="659C79DF" w14:textId="3EFC507B" w:rsidR="006F4349" w:rsidRPr="00F25261" w:rsidRDefault="006F4349" w:rsidP="006F4349">
      <w:pPr>
        <w:rPr>
          <w:rFonts w:ascii="Times New Roman" w:hAnsi="Times New Roman"/>
        </w:rPr>
      </w:pPr>
    </w:p>
    <w:p w14:paraId="70A84ACF" w14:textId="2CB4B3D2" w:rsidR="006F4349" w:rsidRDefault="000B2E3D" w:rsidP="002A241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0" w:name="_Toc30492139"/>
      <w:r>
        <w:rPr>
          <w:noProof/>
        </w:rPr>
        <w:pict w14:anchorId="13591776">
          <v:shape id="_x0000_s1042" type="#_x0000_t75" style="position:absolute;left:0;text-align:left;margin-left:-.35pt;margin-top:55.15pt;width:506.15pt;height:278.95pt;z-index:-251639808;mso-position-horizontal-relative:text;mso-position-vertical-relative:text;mso-width-relative:page;mso-height-relative:page" wrapcoords="-35 0 -35 21537 21600 21537 21600 0 -35 0">
            <v:imagedata r:id="rId9" o:title=""/>
            <w10:wrap type="tight"/>
          </v:shape>
        </w:pict>
      </w:r>
      <w:r w:rsidR="002A2417" w:rsidRPr="00F25261">
        <w:rPr>
          <w:rFonts w:ascii="Times New Roman" w:hAnsi="Times New Roman"/>
        </w:rPr>
        <w:t xml:space="preserve">Diagram klas kontrolera </w:t>
      </w:r>
      <w:proofErr w:type="spellStart"/>
      <w:r w:rsidR="002A2417" w:rsidRPr="00F25261">
        <w:rPr>
          <w:rFonts w:ascii="Times New Roman" w:hAnsi="Times New Roman"/>
        </w:rPr>
        <w:t>Codeignitera</w:t>
      </w:r>
      <w:bookmarkEnd w:id="10"/>
      <w:proofErr w:type="spellEnd"/>
    </w:p>
    <w:p w14:paraId="2B6346EC" w14:textId="77777777" w:rsidR="00B46DCC" w:rsidRPr="00B46DCC" w:rsidRDefault="00B46DCC" w:rsidP="00B46DCC"/>
    <w:p w14:paraId="7D9DAC0C" w14:textId="6434DFBD" w:rsidR="002A2417" w:rsidRPr="00F25261" w:rsidRDefault="002A2417" w:rsidP="006F4349">
      <w:pPr>
        <w:rPr>
          <w:rFonts w:ascii="Times New Roman" w:hAnsi="Times New Roman"/>
        </w:rPr>
      </w:pPr>
    </w:p>
    <w:p w14:paraId="6E54965C" w14:textId="0614F3E2" w:rsidR="006F4349" w:rsidRPr="00F25261" w:rsidRDefault="002A2417" w:rsidP="002A241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11" w:name="_Toc30492140"/>
      <w:r w:rsidR="000B2E3D">
        <w:rPr>
          <w:noProof/>
        </w:rPr>
        <w:lastRenderedPageBreak/>
        <w:pict w14:anchorId="54CB7378">
          <v:shape id="_x0000_s1041" type="#_x0000_t75" style="position:absolute;left:0;text-align:left;margin-left:-.35pt;margin-top:54.4pt;width:491.25pt;height:270.75pt;z-index:-251641856;mso-position-horizontal-relative:text;mso-position-vertical-relative:text;mso-width-relative:page;mso-height-relative:page" wrapcoords="-35 0 -35 21537 21600 21537 21600 0 -35 0">
            <v:imagedata r:id="rId10" o:title=""/>
            <w10:wrap type="tight"/>
          </v:shape>
        </w:pict>
      </w:r>
      <w:r w:rsidRPr="00F25261">
        <w:rPr>
          <w:rFonts w:ascii="Times New Roman" w:hAnsi="Times New Roman"/>
        </w:rPr>
        <w:t xml:space="preserve">Diagram klas modelu </w:t>
      </w:r>
      <w:proofErr w:type="spellStart"/>
      <w:r w:rsidRPr="00F25261">
        <w:rPr>
          <w:rFonts w:ascii="Times New Roman" w:hAnsi="Times New Roman"/>
        </w:rPr>
        <w:t>Codeignitera</w:t>
      </w:r>
      <w:bookmarkEnd w:id="11"/>
      <w:proofErr w:type="spellEnd"/>
    </w:p>
    <w:p w14:paraId="3F4C4452" w14:textId="382532A7" w:rsidR="002A2417" w:rsidRPr="00F25261" w:rsidRDefault="002A2417" w:rsidP="002A2417">
      <w:pPr>
        <w:rPr>
          <w:rFonts w:ascii="Times New Roman" w:hAnsi="Times New Roman"/>
        </w:rPr>
      </w:pPr>
    </w:p>
    <w:p w14:paraId="0035AC60" w14:textId="5C9B8C44" w:rsidR="00F25261" w:rsidRPr="00BF776A" w:rsidRDefault="00F25261" w:rsidP="00F25261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2" w:name="_Toc30492141"/>
      <w:r w:rsidRPr="00BF776A">
        <w:rPr>
          <w:rFonts w:ascii="Times New Roman" w:hAnsi="Times New Roman"/>
        </w:rPr>
        <w:t>Diagramy sekwencji</w:t>
      </w:r>
      <w:bookmarkEnd w:id="12"/>
    </w:p>
    <w:p w14:paraId="4DF2AE1E" w14:textId="65F4C2FC" w:rsidR="00F25261" w:rsidRPr="000F723F" w:rsidRDefault="000F723F" w:rsidP="00BF776A">
      <w:pPr>
        <w:pStyle w:val="Podtytu"/>
        <w:spacing w:before="240"/>
        <w:rPr>
          <w:rFonts w:ascii="Times New Roman" w:hAnsi="Times New Roman"/>
          <w:b/>
          <w:bCs/>
        </w:rPr>
      </w:pPr>
      <w:bookmarkStart w:id="13" w:name="_Toc30492142"/>
      <w:r w:rsidRPr="000F723F">
        <w:rPr>
          <w:rFonts w:ascii="Times New Roman" w:hAnsi="Times New Roman"/>
          <w:b/>
          <w:bCs/>
        </w:rPr>
        <w:t xml:space="preserve">9.1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>dodaj książkę</w:t>
      </w:r>
      <w:r w:rsidR="00E903F3" w:rsidRPr="000F723F">
        <w:rPr>
          <w:rFonts w:ascii="Times New Roman" w:hAnsi="Times New Roman"/>
          <w:b/>
          <w:bCs/>
        </w:rPr>
        <w:t>”</w:t>
      </w:r>
      <w:bookmarkEnd w:id="13"/>
    </w:p>
    <w:p w14:paraId="36DF53CB" w14:textId="6F0C3452" w:rsidR="00F25261" w:rsidRPr="00F25261" w:rsidRDefault="000B2E3D" w:rsidP="00F25261">
      <w:pPr>
        <w:rPr>
          <w:rFonts w:ascii="Times New Roman" w:hAnsi="Times New Roman"/>
        </w:rPr>
      </w:pPr>
      <w:r>
        <w:rPr>
          <w:noProof/>
        </w:rPr>
        <w:pict w14:anchorId="53DE9127">
          <v:shape id="_x0000_s1040" type="#_x0000_t75" style="position:absolute;margin-left:46.9pt;margin-top:9.7pt;width:375.75pt;height:219.45pt;z-index:-251643904;mso-position-horizontal-relative:text;mso-position-vertical-relative:text;mso-width-relative:page;mso-height-relative:page" wrapcoords="-39 0 -39 21533 21600 21533 21600 0 -39 0">
            <v:imagedata r:id="rId11" o:title=""/>
            <w10:wrap type="tight"/>
          </v:shape>
        </w:pict>
      </w:r>
    </w:p>
    <w:p w14:paraId="489609B7" w14:textId="1F071DBA" w:rsidR="00F25261" w:rsidRPr="00F25261" w:rsidRDefault="00F25261" w:rsidP="00F25261">
      <w:pPr>
        <w:rPr>
          <w:rFonts w:ascii="Times New Roman" w:hAnsi="Times New Roman"/>
        </w:rPr>
      </w:pPr>
    </w:p>
    <w:p w14:paraId="6E28C818" w14:textId="2D9136BB" w:rsidR="00F25261" w:rsidRPr="00F25261" w:rsidRDefault="00F25261" w:rsidP="00F25261">
      <w:pPr>
        <w:rPr>
          <w:rFonts w:ascii="Times New Roman" w:hAnsi="Times New Roman"/>
        </w:rPr>
      </w:pPr>
    </w:p>
    <w:p w14:paraId="36ED8112" w14:textId="507D60E9" w:rsidR="00F25261" w:rsidRPr="00F25261" w:rsidRDefault="00F25261" w:rsidP="00F25261">
      <w:pPr>
        <w:rPr>
          <w:rFonts w:ascii="Times New Roman" w:hAnsi="Times New Roman"/>
        </w:rPr>
      </w:pPr>
    </w:p>
    <w:p w14:paraId="74FBAE85" w14:textId="76632963" w:rsidR="00F25261" w:rsidRPr="00F25261" w:rsidRDefault="00F25261" w:rsidP="00F25261">
      <w:pPr>
        <w:rPr>
          <w:rFonts w:ascii="Times New Roman" w:hAnsi="Times New Roman"/>
        </w:rPr>
      </w:pPr>
    </w:p>
    <w:p w14:paraId="5537AB95" w14:textId="53BE4D44" w:rsidR="00F25261" w:rsidRPr="00F25261" w:rsidRDefault="00F25261" w:rsidP="00F25261">
      <w:pPr>
        <w:rPr>
          <w:rFonts w:ascii="Times New Roman" w:hAnsi="Times New Roman"/>
        </w:rPr>
      </w:pPr>
    </w:p>
    <w:p w14:paraId="46A71740" w14:textId="1333BB29" w:rsidR="00F25261" w:rsidRPr="00F25261" w:rsidRDefault="00F25261" w:rsidP="00F25261">
      <w:pPr>
        <w:rPr>
          <w:rFonts w:ascii="Times New Roman" w:hAnsi="Times New Roman"/>
        </w:rPr>
      </w:pPr>
    </w:p>
    <w:p w14:paraId="429FBD41" w14:textId="052C4AA5" w:rsidR="00F25261" w:rsidRPr="00F25261" w:rsidRDefault="00F25261" w:rsidP="00F25261">
      <w:pPr>
        <w:rPr>
          <w:rFonts w:ascii="Times New Roman" w:hAnsi="Times New Roman"/>
        </w:rPr>
      </w:pPr>
    </w:p>
    <w:p w14:paraId="4D470B08" w14:textId="76ECC784" w:rsidR="000F723F" w:rsidRDefault="000F723F" w:rsidP="00F25261">
      <w:pPr>
        <w:rPr>
          <w:rFonts w:ascii="Times New Roman" w:hAnsi="Times New Roman"/>
        </w:rPr>
      </w:pPr>
    </w:p>
    <w:p w14:paraId="74AF1540" w14:textId="7BCF33A7" w:rsidR="00B46DCC" w:rsidRDefault="00B46DCC" w:rsidP="00F25261">
      <w:pPr>
        <w:rPr>
          <w:rFonts w:ascii="Times New Roman" w:hAnsi="Times New Roman"/>
        </w:rPr>
      </w:pPr>
    </w:p>
    <w:p w14:paraId="56FD942A" w14:textId="77777777" w:rsidR="00B46DCC" w:rsidRDefault="00B46DCC" w:rsidP="00F25261">
      <w:pPr>
        <w:rPr>
          <w:rFonts w:ascii="Times New Roman" w:hAnsi="Times New Roman"/>
        </w:rPr>
      </w:pPr>
    </w:p>
    <w:p w14:paraId="72B460EB" w14:textId="77777777" w:rsidR="00B46DCC" w:rsidRDefault="00B46DCC" w:rsidP="00F25261">
      <w:pPr>
        <w:rPr>
          <w:rFonts w:ascii="Times New Roman" w:hAnsi="Times New Roman"/>
        </w:rPr>
      </w:pPr>
    </w:p>
    <w:p w14:paraId="623B33FE" w14:textId="70F917A8" w:rsidR="00F25261" w:rsidRPr="000F723F" w:rsidRDefault="000F723F" w:rsidP="000F723F">
      <w:pPr>
        <w:pStyle w:val="Podtytu"/>
        <w:rPr>
          <w:rFonts w:ascii="Times New Roman" w:hAnsi="Times New Roman"/>
          <w:b/>
          <w:bCs/>
        </w:rPr>
      </w:pPr>
      <w:bookmarkStart w:id="14" w:name="_Toc30492143"/>
      <w:r w:rsidRPr="000F723F">
        <w:rPr>
          <w:rFonts w:ascii="Times New Roman" w:hAnsi="Times New Roman"/>
          <w:b/>
          <w:bCs/>
        </w:rPr>
        <w:lastRenderedPageBreak/>
        <w:t xml:space="preserve">9.2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>dodaj ucznia</w:t>
      </w:r>
      <w:r w:rsidR="00E903F3" w:rsidRPr="000F723F">
        <w:rPr>
          <w:rFonts w:ascii="Times New Roman" w:hAnsi="Times New Roman"/>
          <w:b/>
          <w:bCs/>
        </w:rPr>
        <w:t>”</w:t>
      </w:r>
      <w:bookmarkEnd w:id="14"/>
    </w:p>
    <w:p w14:paraId="617C8A13" w14:textId="5D8E2F21" w:rsidR="00E903F3" w:rsidRDefault="000B2E3D" w:rsidP="00F25261">
      <w:pPr>
        <w:rPr>
          <w:rFonts w:ascii="Times New Roman" w:hAnsi="Times New Roman"/>
        </w:rPr>
      </w:pPr>
      <w:r>
        <w:rPr>
          <w:noProof/>
        </w:rPr>
        <w:pict w14:anchorId="2290A323">
          <v:shape id="_x0000_s1036" type="#_x0000_t75" style="position:absolute;margin-left:21.4pt;margin-top:12.35pt;width:449.25pt;height:287.4pt;z-index:-251652096;mso-position-horizontal-relative:text;mso-position-vertical-relative:text;mso-width-relative:page;mso-height-relative:page" wrapcoords="-35 0 -35 21551 21600 21551 21600 0 -35 0">
            <v:imagedata r:id="rId12" o:title="Diagram sekwencji dla przypadku „Dodaj ucznia”"/>
            <w10:wrap type="tight"/>
          </v:shape>
        </w:pict>
      </w:r>
    </w:p>
    <w:p w14:paraId="6F56E138" w14:textId="2E68D5FD" w:rsidR="00F25261" w:rsidRPr="000F723F" w:rsidRDefault="000F723F" w:rsidP="00BF776A">
      <w:pPr>
        <w:pStyle w:val="Podtytu"/>
        <w:rPr>
          <w:rFonts w:ascii="Times New Roman" w:hAnsi="Times New Roman"/>
          <w:b/>
          <w:bCs/>
        </w:rPr>
      </w:pPr>
      <w:bookmarkStart w:id="15" w:name="_Toc30492144"/>
      <w:r w:rsidRPr="000F723F">
        <w:rPr>
          <w:rFonts w:ascii="Times New Roman" w:hAnsi="Times New Roman"/>
          <w:b/>
          <w:bCs/>
        </w:rPr>
        <w:t xml:space="preserve">9.3 </w:t>
      </w:r>
      <w:r w:rsidR="00E903F3" w:rsidRPr="000F723F">
        <w:rPr>
          <w:rFonts w:ascii="Times New Roman" w:hAnsi="Times New Roman"/>
          <w:b/>
          <w:bCs/>
        </w:rPr>
        <w:t>Diagram sekwencji dla przykładu „logowanie”</w:t>
      </w:r>
      <w:bookmarkEnd w:id="15"/>
    </w:p>
    <w:p w14:paraId="45679392" w14:textId="77777777" w:rsidR="00BF776A" w:rsidRDefault="00BF776A" w:rsidP="009167CC">
      <w:pPr>
        <w:rPr>
          <w:rFonts w:ascii="Times New Roman" w:hAnsi="Times New Roman"/>
          <w:sz w:val="26"/>
          <w:szCs w:val="26"/>
        </w:rPr>
      </w:pPr>
    </w:p>
    <w:p w14:paraId="6DFE634E" w14:textId="06E62008" w:rsidR="00AE5F5C" w:rsidRDefault="000B2E3D" w:rsidP="009167CC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noProof/>
        </w:rPr>
        <w:pict w14:anchorId="5E4E491C">
          <v:shape id="_x0000_s1035" type="#_x0000_t75" style="position:absolute;margin-left:1.15pt;margin-top:11.75pt;width:469.5pt;height:210pt;z-index:-251654144;mso-position-horizontal-relative:text;mso-position-vertical-relative:text;mso-width-relative:page;mso-height-relative:page" wrapcoords="-35 0 -35 21523 21600 21523 21600 0 -35 0">
            <v:imagedata r:id="rId13" o:title="Diagram sekwencji dla „Logowanie”"/>
            <w10:wrap type="tight"/>
          </v:shape>
        </w:pict>
      </w:r>
    </w:p>
    <w:p w14:paraId="543008A5" w14:textId="23CD5544" w:rsidR="009167CC" w:rsidRDefault="009167CC" w:rsidP="009167CC">
      <w:pPr>
        <w:pStyle w:val="Nagwek1"/>
        <w:numPr>
          <w:ilvl w:val="0"/>
          <w:numId w:val="2"/>
        </w:numPr>
        <w:ind w:left="284" w:hanging="568"/>
        <w:rPr>
          <w:rFonts w:ascii="Times New Roman" w:hAnsi="Times New Roman"/>
        </w:rPr>
      </w:pPr>
      <w:bookmarkStart w:id="16" w:name="_Toc30492145"/>
      <w:r w:rsidRPr="009167CC">
        <w:rPr>
          <w:rFonts w:ascii="Times New Roman" w:hAnsi="Times New Roman"/>
        </w:rPr>
        <w:lastRenderedPageBreak/>
        <w:t>Diagramy spójności</w:t>
      </w:r>
      <w:bookmarkEnd w:id="16"/>
    </w:p>
    <w:p w14:paraId="174CE301" w14:textId="18172594" w:rsidR="006C2CBE" w:rsidRDefault="006C2CBE" w:rsidP="00E00739">
      <w:pPr>
        <w:pStyle w:val="Podtytu"/>
        <w:spacing w:before="240"/>
        <w:rPr>
          <w:rFonts w:ascii="Times New Roman" w:hAnsi="Times New Roman"/>
          <w:b/>
          <w:bCs/>
        </w:rPr>
      </w:pPr>
      <w:bookmarkStart w:id="17" w:name="_Toc30492146"/>
      <w:r>
        <w:rPr>
          <w:rFonts w:ascii="Times New Roman" w:hAnsi="Times New Roman"/>
          <w:b/>
          <w:bCs/>
        </w:rPr>
        <w:t xml:space="preserve">10.1 </w:t>
      </w:r>
      <w:r w:rsidRPr="006C2CBE">
        <w:rPr>
          <w:rFonts w:ascii="Times New Roman" w:hAnsi="Times New Roman"/>
          <w:b/>
          <w:bCs/>
        </w:rPr>
        <w:t>Diagram spójności dla przykładu „dodaj książkę”</w:t>
      </w:r>
      <w:bookmarkEnd w:id="17"/>
    </w:p>
    <w:p w14:paraId="1B3711FC" w14:textId="2AB9C06C" w:rsidR="006C2CBE" w:rsidRDefault="006C2CBE" w:rsidP="006C2CBE"/>
    <w:p w14:paraId="3317BAD7" w14:textId="30678826" w:rsidR="006C2CBE" w:rsidRDefault="006C2CBE" w:rsidP="006C2CBE"/>
    <w:p w14:paraId="0EDEDC92" w14:textId="16C07A73" w:rsidR="006C2CBE" w:rsidRDefault="006C2CBE" w:rsidP="006C2CBE"/>
    <w:p w14:paraId="71264419" w14:textId="640F675E" w:rsidR="006C2CBE" w:rsidRDefault="006C2CBE" w:rsidP="006C2CBE"/>
    <w:p w14:paraId="3DFD7DC1" w14:textId="40CE3193" w:rsidR="006C2CBE" w:rsidRDefault="006C2CBE" w:rsidP="006C2CBE"/>
    <w:p w14:paraId="4150B3C9" w14:textId="500E08A0" w:rsidR="006C2CBE" w:rsidRDefault="006C2CBE" w:rsidP="006C2CBE"/>
    <w:p w14:paraId="456DBD76" w14:textId="1E0A41D1" w:rsidR="006C2CBE" w:rsidRDefault="006C2CBE" w:rsidP="006C2CBE"/>
    <w:p w14:paraId="0A8BC2A0" w14:textId="2EB6237B" w:rsidR="006C2CBE" w:rsidRDefault="006C2CBE" w:rsidP="006C2CBE"/>
    <w:p w14:paraId="1C7BF7BC" w14:textId="67FE19C8" w:rsidR="006C2CBE" w:rsidRDefault="006C2CBE" w:rsidP="006C2CBE"/>
    <w:p w14:paraId="1A2FF150" w14:textId="3C4953DE" w:rsidR="00E00739" w:rsidRDefault="00E00739" w:rsidP="006C2CBE"/>
    <w:p w14:paraId="64234243" w14:textId="37B203A5" w:rsidR="00E00739" w:rsidRDefault="00E00739" w:rsidP="006C2CBE"/>
    <w:p w14:paraId="43429BB8" w14:textId="6D5CC652" w:rsidR="00E00739" w:rsidRDefault="00E00739" w:rsidP="006C2CBE"/>
    <w:p w14:paraId="1B3127E2" w14:textId="77777777" w:rsidR="00E00739" w:rsidRDefault="00E00739" w:rsidP="006C2CBE"/>
    <w:p w14:paraId="35351675" w14:textId="77777777" w:rsidR="006C2CBE" w:rsidRPr="006C2CBE" w:rsidRDefault="006C2CBE" w:rsidP="006C2CBE"/>
    <w:p w14:paraId="20C9C7F0" w14:textId="4A5183BF" w:rsidR="006C2CBE" w:rsidRPr="006C2CBE" w:rsidRDefault="006C2CBE" w:rsidP="006C2CBE">
      <w:pPr>
        <w:pStyle w:val="Podtytu"/>
        <w:rPr>
          <w:rFonts w:ascii="Times New Roman" w:hAnsi="Times New Roman"/>
          <w:b/>
          <w:bCs/>
        </w:rPr>
      </w:pPr>
      <w:bookmarkStart w:id="18" w:name="_Toc30492147"/>
      <w:r>
        <w:rPr>
          <w:rFonts w:ascii="Times New Roman" w:hAnsi="Times New Roman"/>
          <w:b/>
          <w:bCs/>
        </w:rPr>
        <w:t xml:space="preserve">10.2 </w:t>
      </w:r>
      <w:r w:rsidRPr="006C2CBE">
        <w:rPr>
          <w:rFonts w:ascii="Times New Roman" w:hAnsi="Times New Roman"/>
          <w:b/>
          <w:bCs/>
        </w:rPr>
        <w:t>Diagram spójności dla przykładu „dodaj ucznia”</w:t>
      </w:r>
      <w:bookmarkEnd w:id="18"/>
    </w:p>
    <w:p w14:paraId="4BD8AF08" w14:textId="0823663E" w:rsidR="001941B8" w:rsidRDefault="001941B8" w:rsidP="001941B8"/>
    <w:p w14:paraId="088E0250" w14:textId="34381EB0" w:rsidR="001941B8" w:rsidRDefault="000B2E3D" w:rsidP="001941B8">
      <w:pPr>
        <w:jc w:val="center"/>
      </w:pPr>
      <w:r>
        <w:rPr>
          <w:noProof/>
        </w:rPr>
        <w:pict w14:anchorId="713F891A">
          <v:shape id="_x0000_s1039" type="#_x0000_t75" style="position:absolute;left:0;text-align:left;margin-left:-.35pt;margin-top:1.75pt;width:470.25pt;height:175.5pt;z-index:-251645952;mso-position-horizontal-relative:text;mso-position-vertical-relative:text;mso-width-relative:page;mso-height-relative:page" wrapcoords="-34 0 -34 21508 21600 21508 21600 0 -34 0">
            <v:imagedata r:id="rId14" o:title="Diagram spójności dla przypadków użycia „Dodaj ucznia”"/>
            <w10:wrap type="tight"/>
          </v:shape>
        </w:pict>
      </w:r>
    </w:p>
    <w:p w14:paraId="2B18F776" w14:textId="424BFDC5" w:rsidR="001941B8" w:rsidRPr="006C2CBE" w:rsidRDefault="001941B8" w:rsidP="006C2CBE">
      <w:pPr>
        <w:pStyle w:val="Podtytu"/>
        <w:rPr>
          <w:rFonts w:ascii="Times New Roman" w:hAnsi="Times New Roman"/>
          <w:b/>
          <w:bCs/>
        </w:rPr>
      </w:pPr>
      <w:r>
        <w:br w:type="page"/>
      </w:r>
      <w:bookmarkStart w:id="19" w:name="_Toc30492148"/>
      <w:r w:rsidR="000B2E3D">
        <w:rPr>
          <w:noProof/>
        </w:rPr>
        <w:lastRenderedPageBreak/>
        <w:pict w14:anchorId="63B8F110">
          <v:shape id="_x0000_s1038" type="#_x0000_t75" style="position:absolute;left:0;text-align:left;margin-left:-.35pt;margin-top:34.9pt;width:469.5pt;height:151.5pt;z-index:-251648000;mso-position-horizontal-relative:text;mso-position-vertical-relative:text;mso-width-relative:page;mso-height-relative:page" wrapcoords="-35 0 -35 21493 21600 21493 21600 0 -35 0">
            <v:imagedata r:id="rId15" o:title="Diagram spójności dla przypadków użycia „Logowanie”"/>
            <w10:wrap type="tight"/>
          </v:shape>
        </w:pict>
      </w:r>
      <w:r w:rsidR="006C2CBE" w:rsidRPr="006C2CBE">
        <w:rPr>
          <w:rFonts w:ascii="Times New Roman" w:hAnsi="Times New Roman"/>
          <w:b/>
          <w:bCs/>
        </w:rPr>
        <w:t>10.3 Diagram spójności dla przykładu „ logowanie”</w:t>
      </w:r>
      <w:bookmarkEnd w:id="19"/>
    </w:p>
    <w:sectPr w:rsidR="001941B8" w:rsidRPr="006C2CBE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6DD"/>
    <w:multiLevelType w:val="hybridMultilevel"/>
    <w:tmpl w:val="2C1E02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27E09"/>
    <w:multiLevelType w:val="hybridMultilevel"/>
    <w:tmpl w:val="1B88B01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E377D1B"/>
    <w:multiLevelType w:val="hybridMultilevel"/>
    <w:tmpl w:val="964A13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B50E9"/>
    <w:multiLevelType w:val="hybridMultilevel"/>
    <w:tmpl w:val="5E7E8D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757BF"/>
    <w:multiLevelType w:val="hybridMultilevel"/>
    <w:tmpl w:val="6E146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30CB3"/>
    <w:multiLevelType w:val="hybridMultilevel"/>
    <w:tmpl w:val="D8FAAF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CF43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4F05620"/>
    <w:multiLevelType w:val="hybridMultilevel"/>
    <w:tmpl w:val="C6D2D9E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B46017"/>
    <w:multiLevelType w:val="hybridMultilevel"/>
    <w:tmpl w:val="2FF093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6F37129"/>
    <w:multiLevelType w:val="hybridMultilevel"/>
    <w:tmpl w:val="F3FE1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515B9"/>
    <w:multiLevelType w:val="hybridMultilevel"/>
    <w:tmpl w:val="0B946B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7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4723"/>
    <w:rsid w:val="00090BD8"/>
    <w:rsid w:val="000B2D30"/>
    <w:rsid w:val="000B2E3D"/>
    <w:rsid w:val="000D01B2"/>
    <w:rsid w:val="000F723F"/>
    <w:rsid w:val="001941B8"/>
    <w:rsid w:val="00225DFA"/>
    <w:rsid w:val="00257FD0"/>
    <w:rsid w:val="0028141E"/>
    <w:rsid w:val="002A2417"/>
    <w:rsid w:val="002A374F"/>
    <w:rsid w:val="004009EF"/>
    <w:rsid w:val="00462EC0"/>
    <w:rsid w:val="00483D0A"/>
    <w:rsid w:val="005275F8"/>
    <w:rsid w:val="00544B5F"/>
    <w:rsid w:val="0057480C"/>
    <w:rsid w:val="005B74C6"/>
    <w:rsid w:val="0065595F"/>
    <w:rsid w:val="006C2CBE"/>
    <w:rsid w:val="006C57E7"/>
    <w:rsid w:val="006F4349"/>
    <w:rsid w:val="0075115B"/>
    <w:rsid w:val="007668E3"/>
    <w:rsid w:val="008A4723"/>
    <w:rsid w:val="008D10B7"/>
    <w:rsid w:val="00910FCB"/>
    <w:rsid w:val="009167CC"/>
    <w:rsid w:val="009D177A"/>
    <w:rsid w:val="00A71D38"/>
    <w:rsid w:val="00AA68C7"/>
    <w:rsid w:val="00AE5F5C"/>
    <w:rsid w:val="00B46DCC"/>
    <w:rsid w:val="00B81556"/>
    <w:rsid w:val="00BF776A"/>
    <w:rsid w:val="00C47647"/>
    <w:rsid w:val="00CE274A"/>
    <w:rsid w:val="00CF77B2"/>
    <w:rsid w:val="00E00739"/>
    <w:rsid w:val="00E903F3"/>
    <w:rsid w:val="00EA0B10"/>
    <w:rsid w:val="00F25261"/>
    <w:rsid w:val="00F40F64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4"/>
    <o:shapelayout v:ext="edit">
      <o:idmap v:ext="edit" data="1"/>
    </o:shapelayout>
  </w:shapeDefaults>
  <w:decimalSymbol w:val=","/>
  <w:listSeparator w:val=";"/>
  <w14:docId w14:val="48D70412"/>
  <w14:defaultImageDpi w14:val="96"/>
  <w15:docId w15:val="{7A6287EB-1D0F-4FC4-909C-57751950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4723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locked/>
    <w:rsid w:val="008A472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A4723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A4723"/>
  </w:style>
  <w:style w:type="character" w:styleId="Hipercze">
    <w:name w:val="Hyperlink"/>
    <w:uiPriority w:val="99"/>
    <w:unhideWhenUsed/>
    <w:rsid w:val="008A4723"/>
    <w:rPr>
      <w:rFonts w:cs="Times New Roman"/>
      <w:color w:val="0563C1"/>
      <w:u w:val="single"/>
    </w:rPr>
  </w:style>
  <w:style w:type="character" w:customStyle="1" w:styleId="apple-tab-span">
    <w:name w:val="apple-tab-span"/>
    <w:rsid w:val="008A4723"/>
  </w:style>
  <w:style w:type="paragraph" w:customStyle="1" w:styleId="Default">
    <w:name w:val="Default"/>
    <w:rsid w:val="00C4764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D177A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PodtytuZnak">
    <w:name w:val="Podtytuł Znak"/>
    <w:link w:val="Podtytu"/>
    <w:uiPriority w:val="11"/>
    <w:rsid w:val="009D177A"/>
    <w:rPr>
      <w:rFonts w:ascii="Calibri Light" w:eastAsia="Times New Roman" w:hAnsi="Calibri Light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9D177A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923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A949A-58F1-4B32-BCEF-798C2D58D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908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33</cp:revision>
  <dcterms:created xsi:type="dcterms:W3CDTF">2019-11-05T09:20:00Z</dcterms:created>
  <dcterms:modified xsi:type="dcterms:W3CDTF">2020-01-21T08:41:00Z</dcterms:modified>
</cp:coreProperties>
</file>