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5E71" w14:textId="1C86D535" w:rsidR="006578A1" w:rsidRPr="0052180E" w:rsidRDefault="001966BB">
      <w:pPr>
        <w:rPr>
          <w:b/>
          <w:bCs/>
          <w:sz w:val="28"/>
          <w:szCs w:val="28"/>
        </w:rPr>
      </w:pPr>
      <w:r w:rsidRPr="0052180E">
        <w:rPr>
          <w:b/>
          <w:bCs/>
          <w:sz w:val="28"/>
          <w:szCs w:val="28"/>
        </w:rPr>
        <w:t>Video Summary Assignment</w:t>
      </w:r>
    </w:p>
    <w:p w14:paraId="45DE433C" w14:textId="0679FB54" w:rsidR="0052180E" w:rsidRDefault="0052180E" w:rsidP="0052180E">
      <w:r>
        <w:t>The video discusses key points necessary for achieving a successful business:</w:t>
      </w:r>
    </w:p>
    <w:p w14:paraId="7AC620B2" w14:textId="77777777" w:rsidR="0052180E" w:rsidRDefault="0052180E" w:rsidP="0052180E">
      <w:pPr>
        <w:pStyle w:val="ListParagraph"/>
        <w:numPr>
          <w:ilvl w:val="0"/>
          <w:numId w:val="1"/>
        </w:numPr>
      </w:pPr>
      <w:r w:rsidRPr="0052180E">
        <w:rPr>
          <w:b/>
          <w:bCs/>
        </w:rPr>
        <w:t>Presence of the Business Owner</w:t>
      </w:r>
      <w:r>
        <w:t>: Successful businesses require the consistent presence of the owner. This implies active involvement and dedication.</w:t>
      </w:r>
    </w:p>
    <w:p w14:paraId="1DE14CF2" w14:textId="315E76CB" w:rsidR="0052180E" w:rsidRDefault="0052180E" w:rsidP="0052180E">
      <w:pPr>
        <w:pStyle w:val="ListParagraph"/>
        <w:numPr>
          <w:ilvl w:val="0"/>
          <w:numId w:val="1"/>
        </w:numPr>
      </w:pPr>
      <w:r w:rsidRPr="0052180E">
        <w:rPr>
          <w:b/>
          <w:bCs/>
        </w:rPr>
        <w:t>Demonstrate Passion and Optimism</w:t>
      </w:r>
      <w:r w:rsidRPr="0052180E">
        <w:t>: Owners should showcase their passion for their business and maintain a positive outlook. Passion drives motivation and commitment, influencing others positively, while optimism helps navigate challenges and setbacks with resilience and determination.</w:t>
      </w:r>
    </w:p>
    <w:p w14:paraId="77B2AA14" w14:textId="19A1DC40" w:rsidR="0052180E" w:rsidRDefault="0052180E" w:rsidP="0052180E">
      <w:pPr>
        <w:pStyle w:val="ListParagraph"/>
        <w:numPr>
          <w:ilvl w:val="0"/>
          <w:numId w:val="1"/>
        </w:numPr>
      </w:pPr>
      <w:r w:rsidRPr="0052180E">
        <w:rPr>
          <w:b/>
          <w:bCs/>
        </w:rPr>
        <w:t>Customer Focus</w:t>
      </w:r>
      <w:r>
        <w:t>: Prioritize understanding and empathizing with customers. This involves putting oneself in the customers' shoes to provide better products or services.</w:t>
      </w:r>
    </w:p>
    <w:p w14:paraId="052251EB" w14:textId="3D2D9B0B" w:rsidR="0052180E" w:rsidRDefault="0052180E" w:rsidP="0052180E">
      <w:pPr>
        <w:pStyle w:val="ListParagraph"/>
        <w:numPr>
          <w:ilvl w:val="0"/>
          <w:numId w:val="1"/>
        </w:numPr>
      </w:pPr>
      <w:r w:rsidRPr="0052180E">
        <w:rPr>
          <w:b/>
          <w:bCs/>
        </w:rPr>
        <w:t>Competitiveness</w:t>
      </w:r>
      <w:r>
        <w:t>: Strive to be more competitive in the market. This involves continuous improvement and innovation to stay ahead of competitors.</w:t>
      </w:r>
    </w:p>
    <w:p w14:paraId="6F4F0F18" w14:textId="7E3DF5A6" w:rsidR="0052180E" w:rsidRDefault="0052180E" w:rsidP="0052180E">
      <w:pPr>
        <w:pStyle w:val="ListParagraph"/>
        <w:numPr>
          <w:ilvl w:val="0"/>
          <w:numId w:val="1"/>
        </w:numPr>
      </w:pPr>
      <w:r w:rsidRPr="0052180E">
        <w:rPr>
          <w:b/>
          <w:bCs/>
        </w:rPr>
        <w:t>Measurement of Success</w:t>
      </w:r>
      <w:r>
        <w:t>: Establish clear metrics to measure success. Tracking progress helps in making informed decisions and adjustments.</w:t>
      </w:r>
    </w:p>
    <w:p w14:paraId="593B21EF" w14:textId="0C0D8898" w:rsidR="0052180E" w:rsidRDefault="0052180E" w:rsidP="0052180E">
      <w:pPr>
        <w:pStyle w:val="ListParagraph"/>
        <w:numPr>
          <w:ilvl w:val="0"/>
          <w:numId w:val="1"/>
        </w:numPr>
      </w:pPr>
      <w:r w:rsidRPr="0052180E">
        <w:rPr>
          <w:b/>
          <w:bCs/>
        </w:rPr>
        <w:t>Passion for the Business</w:t>
      </w:r>
      <w:r>
        <w:t>: Love and passion for the business are essential. Genuine enthusiasm fuels dedication and perseverance during tough times.</w:t>
      </w:r>
    </w:p>
    <w:p w14:paraId="7BAE23EC" w14:textId="4C91AFAE" w:rsidR="001966BB" w:rsidRDefault="0052180E" w:rsidP="0052180E">
      <w:pPr>
        <w:pStyle w:val="ListParagraph"/>
        <w:numPr>
          <w:ilvl w:val="0"/>
          <w:numId w:val="1"/>
        </w:numPr>
      </w:pPr>
      <w:r w:rsidRPr="0052180E">
        <w:rPr>
          <w:b/>
          <w:bCs/>
        </w:rPr>
        <w:t>Effective Planning</w:t>
      </w:r>
      <w:r>
        <w:t>: Planning is crucial for success. It involves setting goals, creating strategies, and implementing actionable plans to achieve desired outcomes.</w:t>
      </w:r>
    </w:p>
    <w:sectPr w:rsidR="0019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94D"/>
    <w:multiLevelType w:val="hybridMultilevel"/>
    <w:tmpl w:val="3A0A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BB"/>
    <w:rsid w:val="00022B8F"/>
    <w:rsid w:val="001966BB"/>
    <w:rsid w:val="0052180E"/>
    <w:rsid w:val="0065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8018F"/>
  <w15:chartTrackingRefBased/>
  <w15:docId w15:val="{AA2E41CB-5C8F-401C-A249-119C9BD4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9BDEA43AB1694DA2AE13EAE6B148D0" ma:contentTypeVersion="8" ma:contentTypeDescription="Create a new document." ma:contentTypeScope="" ma:versionID="88faaeea07656724e8ac4f68d330d485">
  <xsd:schema xmlns:xsd="http://www.w3.org/2001/XMLSchema" xmlns:xs="http://www.w3.org/2001/XMLSchema" xmlns:p="http://schemas.microsoft.com/office/2006/metadata/properties" xmlns:ns3="54815137-0641-412a-8b7d-011d0f4cdb1f" xmlns:ns4="a1d8df80-d103-419b-a1ef-2b2e7ef916da" targetNamespace="http://schemas.microsoft.com/office/2006/metadata/properties" ma:root="true" ma:fieldsID="e7384a0566802aa9d294532fec311a20" ns3:_="" ns4:_="">
    <xsd:import namespace="54815137-0641-412a-8b7d-011d0f4cdb1f"/>
    <xsd:import namespace="a1d8df80-d103-419b-a1ef-2b2e7ef916d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15137-0641-412a-8b7d-011d0f4cdb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8df80-d103-419b-a1ef-2b2e7ef916da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d8df80-d103-419b-a1ef-2b2e7ef916da" xsi:nil="true"/>
  </documentManagement>
</p:properties>
</file>

<file path=customXml/itemProps1.xml><?xml version="1.0" encoding="utf-8"?>
<ds:datastoreItem xmlns:ds="http://schemas.openxmlformats.org/officeDocument/2006/customXml" ds:itemID="{B64E58AB-D11D-4988-B8D5-4635BEE8A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815137-0641-412a-8b7d-011d0f4cdb1f"/>
    <ds:schemaRef ds:uri="a1d8df80-d103-419b-a1ef-2b2e7ef91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2FBC95-284F-4A91-A915-1EB8720FFC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841C32-78C6-4567-A5FF-E9D3C047950D}">
  <ds:schemaRefs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54815137-0641-412a-8b7d-011d0f4cdb1f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1d8df80-d103-419b-a1ef-2b2e7ef916d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1121</Characters>
  <Application>Microsoft Office Word</Application>
  <DocSecurity>0</DocSecurity>
  <Lines>17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KADEK ADI ASTAWA</dc:creator>
  <cp:keywords/>
  <dc:description/>
  <cp:lastModifiedBy>I KADEK ADI ASTAWA</cp:lastModifiedBy>
  <cp:revision>2</cp:revision>
  <dcterms:created xsi:type="dcterms:W3CDTF">2024-03-24T08:14:00Z</dcterms:created>
  <dcterms:modified xsi:type="dcterms:W3CDTF">2024-03-24T08:14:00Z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34ea3618-99fb-4d89-bf48-25bb271c5072</vt:lpwstr>
  </property>
  <property fmtid="{D5CDD505-2E9C-101B-9397-08002B2CF9AE}" pid="3" name="ContentTypeId">
    <vt:lpwstr>0x010100C09BDEA43AB1694DA2AE13EAE6B148D0</vt:lpwstr>
  </property>
</Properties>
</file>