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528C" w14:textId="77777777" w:rsidR="00DB4BFF" w:rsidRPr="00A50755" w:rsidRDefault="00DB4BFF" w:rsidP="00DB4BFF">
      <w:pPr>
        <w:pStyle w:val="Heading1"/>
        <w:rPr>
          <w:noProof/>
          <w:sz w:val="52"/>
        </w:rPr>
      </w:pPr>
      <w:bookmarkStart w:id="0" w:name="_Hlk41072050"/>
      <w:bookmarkEnd w:id="0"/>
      <w:r>
        <w:rPr>
          <w:noProof/>
          <w:sz w:val="52"/>
        </w:rPr>
        <w:t>Каталог за филми</w:t>
      </w:r>
      <w:r>
        <w:rPr>
          <w:noProof/>
          <w:sz w:val="52"/>
          <w:lang w:val="en-US"/>
        </w:rPr>
        <w:t xml:space="preserve"> – MVC </w:t>
      </w:r>
      <w:r>
        <w:rPr>
          <w:noProof/>
          <w:sz w:val="52"/>
        </w:rPr>
        <w:t>приложение</w:t>
      </w:r>
    </w:p>
    <w:p w14:paraId="76D574A9" w14:textId="77777777" w:rsidR="00DB4BFF" w:rsidRPr="00A50755" w:rsidRDefault="00DB4BFF" w:rsidP="00DB4BFF">
      <w:pPr>
        <w:pStyle w:val="Heading2"/>
        <w:numPr>
          <w:ilvl w:val="0"/>
          <w:numId w:val="0"/>
        </w:numPr>
        <w:ind w:left="360" w:hanging="360"/>
        <w:rPr>
          <w:noProof/>
          <w:lang w:val="en-US"/>
        </w:rPr>
      </w:pPr>
      <w:r>
        <w:rPr>
          <w:noProof/>
          <w:lang w:val="en-US"/>
        </w:rPr>
        <w:t xml:space="preserve">MoviesCatalog – </w:t>
      </w:r>
      <w:bookmarkStart w:id="1" w:name="_Hlk41066105"/>
      <w:r>
        <w:rPr>
          <w:noProof/>
          <w:lang w:val="en-US"/>
        </w:rPr>
        <w:t>Windows Forms Application</w:t>
      </w:r>
      <w:bookmarkEnd w:id="1"/>
    </w:p>
    <w:p w14:paraId="75E97340" w14:textId="77777777" w:rsidR="00DB4BFF" w:rsidRPr="009A4EB9" w:rsidRDefault="00DB4BFF" w:rsidP="00DB4BFF">
      <w:proofErr w:type="spellStart"/>
      <w:r>
        <w:rPr>
          <w:lang w:val="en-US"/>
        </w:rPr>
        <w:t>MoviesCatalog</w:t>
      </w:r>
      <w:proofErr w:type="spellEnd"/>
      <w:r>
        <w:rPr>
          <w:lang w:val="en-US"/>
        </w:rPr>
        <w:t xml:space="preserve"> </w:t>
      </w:r>
      <w:r>
        <w:t xml:space="preserve">е </w:t>
      </w:r>
      <w:r>
        <w:rPr>
          <w:lang w:val="en-US"/>
        </w:rPr>
        <w:t xml:space="preserve">Model-View-Controller </w:t>
      </w:r>
      <w:r>
        <w:t xml:space="preserve">приложение от типа </w:t>
      </w:r>
      <w:r w:rsidRPr="00A50755">
        <w:rPr>
          <w:lang w:val="en-US"/>
        </w:rPr>
        <w:t>Windows For</w:t>
      </w:r>
      <w:r>
        <w:rPr>
          <w:lang w:val="en-US"/>
        </w:rPr>
        <w:t>ms</w:t>
      </w:r>
      <w:r>
        <w:t xml:space="preserve">, реализирано с </w:t>
      </w:r>
      <w:proofErr w:type="spellStart"/>
      <w:r>
        <w:rPr>
          <w:lang w:val="en-US"/>
        </w:rPr>
        <w:t>EntityFramework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CRUD </w:t>
      </w:r>
      <w:r>
        <w:t>операции, което представлява каталог/библиотека за филми и техните студиа.</w:t>
      </w:r>
    </w:p>
    <w:p w14:paraId="17F758C3" w14:textId="77777777" w:rsidR="00DB4BFF" w:rsidRPr="00CD5E67" w:rsidRDefault="00DB4BFF" w:rsidP="00DB4BFF">
      <w:pPr>
        <w:pStyle w:val="Heading2"/>
        <w:numPr>
          <w:ilvl w:val="0"/>
          <w:numId w:val="2"/>
        </w:numPr>
        <w:tabs>
          <w:tab w:val="clear" w:pos="1560"/>
          <w:tab w:val="left" w:pos="1843"/>
        </w:tabs>
        <w:spacing w:before="120" w:after="80"/>
        <w:rPr>
          <w:noProof/>
        </w:rPr>
      </w:pPr>
      <w:r>
        <w:rPr>
          <w:noProof/>
        </w:rPr>
        <w:t>Структура на проекта</w:t>
      </w:r>
    </w:p>
    <w:p w14:paraId="0714E3B8" w14:textId="77777777" w:rsidR="00DB4BFF" w:rsidRPr="00CD593B" w:rsidRDefault="00DB4BFF" w:rsidP="00DB4BFF">
      <w:pPr>
        <w:rPr>
          <w:b/>
        </w:rPr>
      </w:pPr>
      <w:r>
        <w:t xml:space="preserve">Използвана е трислойна структура, представена от три проекта – </w:t>
      </w:r>
      <w:r>
        <w:rPr>
          <w:lang w:val="en-US"/>
        </w:rPr>
        <w:t xml:space="preserve">Data, Business </w:t>
      </w:r>
      <w:r>
        <w:t xml:space="preserve">и </w:t>
      </w:r>
      <w:proofErr w:type="spellStart"/>
      <w:r>
        <w:rPr>
          <w:lang w:val="en-US"/>
        </w:rPr>
        <w:t>MoviesCatalog</w:t>
      </w:r>
      <w:proofErr w:type="spellEnd"/>
      <w:r>
        <w:rPr>
          <w:lang w:val="en-US"/>
        </w:rPr>
        <w:t xml:space="preserve">, </w:t>
      </w:r>
      <w:r>
        <w:t>които играят ролята на слой за данни, бизнес слой и презентационен.</w:t>
      </w:r>
    </w:p>
    <w:p w14:paraId="4770CA22" w14:textId="77777777" w:rsidR="00DB4BFF" w:rsidRPr="00CD5E67" w:rsidRDefault="00DB4BFF" w:rsidP="00DB4BFF">
      <w:r w:rsidRPr="00CD593B">
        <w:rPr>
          <w:noProof/>
        </w:rPr>
        <w:drawing>
          <wp:inline distT="0" distB="0" distL="0" distR="0" wp14:anchorId="09274927" wp14:editId="432E0AF3">
            <wp:extent cx="2933954" cy="493056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4E59" w14:textId="77777777" w:rsidR="00DB4BFF" w:rsidRPr="00CD5E67" w:rsidRDefault="00DB4BFF" w:rsidP="00DB4BFF">
      <w:pPr>
        <w:pStyle w:val="Heading2"/>
        <w:numPr>
          <w:ilvl w:val="0"/>
          <w:numId w:val="2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CD5E67">
        <w:rPr>
          <w:noProof/>
        </w:rPr>
        <w:t>Слой за данни</w:t>
      </w:r>
    </w:p>
    <w:p w14:paraId="2C557790" w14:textId="77777777" w:rsidR="00DB4BFF" w:rsidRPr="00CD5E67" w:rsidRDefault="00DB4BFF" w:rsidP="00DB4BFF">
      <w:r w:rsidRPr="00CD5E67">
        <w:t xml:space="preserve">Слоят за данни се състои от папка с </w:t>
      </w:r>
      <w:r w:rsidRPr="00CD5E67">
        <w:rPr>
          <w:b/>
        </w:rPr>
        <w:t>модел</w:t>
      </w:r>
      <w:r w:rsidRPr="00CD5E67">
        <w:t xml:space="preserve"> и </w:t>
      </w:r>
      <w:r w:rsidRPr="00CD5E67">
        <w:rPr>
          <w:b/>
        </w:rPr>
        <w:t>контекст</w:t>
      </w:r>
      <w:r w:rsidRPr="00CD5E67">
        <w:rPr>
          <w:lang w:val="en-US"/>
        </w:rPr>
        <w:t xml:space="preserve">. </w:t>
      </w:r>
    </w:p>
    <w:p w14:paraId="65D890DF" w14:textId="77777777" w:rsidR="00DB4BFF" w:rsidRPr="00121838" w:rsidRDefault="00DB4BFF" w:rsidP="00DB4BFF">
      <w:r w:rsidRPr="00CD5E67">
        <w:lastRenderedPageBreak/>
        <w:t>Моделът тук е</w:t>
      </w:r>
      <w:r>
        <w:t xml:space="preserve"> съставен от два</w:t>
      </w:r>
      <w:r w:rsidRPr="00CD5E67">
        <w:t xml:space="preserve"> клас</w:t>
      </w:r>
      <w:r>
        <w:t>а -</w:t>
      </w:r>
      <w:r w:rsidRPr="00CD5E67">
        <w:t xml:space="preserve"> </w:t>
      </w:r>
      <w:proofErr w:type="spellStart"/>
      <w:r>
        <w:rPr>
          <w:b/>
          <w:lang w:val="en-US"/>
        </w:rPr>
        <w:t>Movie</w:t>
      </w:r>
      <w:r w:rsidRPr="00CD5E67">
        <w:rPr>
          <w:b/>
          <w:lang w:val="en-US"/>
        </w:rPr>
        <w:t>.cs</w:t>
      </w:r>
      <w:proofErr w:type="spellEnd"/>
      <w:r>
        <w:rPr>
          <w:b/>
          <w:lang w:val="en-US"/>
        </w:rPr>
        <w:t xml:space="preserve"> </w:t>
      </w:r>
      <w:r>
        <w:rPr>
          <w:bCs/>
        </w:rPr>
        <w:t xml:space="preserve">и </w:t>
      </w:r>
      <w:proofErr w:type="spellStart"/>
      <w:r>
        <w:rPr>
          <w:b/>
          <w:lang w:val="en-US"/>
        </w:rPr>
        <w:t>Studio.cs</w:t>
      </w:r>
      <w:proofErr w:type="spellEnd"/>
      <w:r w:rsidRPr="00CD5E67">
        <w:rPr>
          <w:b/>
          <w:lang w:val="en-US"/>
        </w:rPr>
        <w:t xml:space="preserve">, </w:t>
      </w:r>
      <w:r w:rsidRPr="00CD5E67">
        <w:t>на</w:t>
      </w:r>
      <w:r>
        <w:t>миращи</w:t>
      </w:r>
      <w:r w:rsidRPr="00CD5E67">
        <w:t xml:space="preserve"> се в </w:t>
      </w:r>
      <w:r w:rsidRPr="00CD5E67">
        <w:rPr>
          <w:b/>
          <w:lang w:val="en-US"/>
        </w:rPr>
        <w:t xml:space="preserve">Model </w:t>
      </w:r>
      <w:r w:rsidRPr="00CD5E67">
        <w:t>папката</w:t>
      </w:r>
      <w:r w:rsidRPr="00CD5E67">
        <w:rPr>
          <w:lang w:val="en-US"/>
        </w:rPr>
        <w:t>,</w:t>
      </w:r>
      <w:r w:rsidRPr="00CD5E67">
        <w:rPr>
          <w:b/>
          <w:lang w:val="en-US"/>
        </w:rPr>
        <w:t xml:space="preserve"> </w:t>
      </w:r>
      <w:r w:rsidRPr="00CD5E67">
        <w:t xml:space="preserve">като в </w:t>
      </w:r>
      <w:r>
        <w:t xml:space="preserve">тях </w:t>
      </w:r>
      <w:r w:rsidRPr="00CD5E67">
        <w:t xml:space="preserve">описваме свойствата </w:t>
      </w:r>
      <w:r>
        <w:t>им</w:t>
      </w:r>
      <w:r w:rsidRPr="00CD5E67">
        <w:rPr>
          <w:lang w:val="en-US"/>
        </w:rPr>
        <w:t xml:space="preserve">, </w:t>
      </w:r>
      <w:r w:rsidRPr="00CD5E67">
        <w:t>които всъщност съответстват на колоните от таблиц</w:t>
      </w:r>
      <w:r>
        <w:t>ите в базата данни, и връзката между тях</w:t>
      </w:r>
      <w:r w:rsidRPr="00CD5E67">
        <w:rPr>
          <w:lang w:val="en-US"/>
        </w:rPr>
        <w:t>.</w:t>
      </w:r>
      <w:r>
        <w:rPr>
          <w:lang w:val="en-US"/>
        </w:rPr>
        <w:t xml:space="preserve"> </w:t>
      </w:r>
    </w:p>
    <w:p w14:paraId="403AB8BE" w14:textId="77777777" w:rsidR="00DB4BFF" w:rsidRDefault="00DB4BFF" w:rsidP="00DB4BFF">
      <w:r w:rsidRPr="00CD593B">
        <w:rPr>
          <w:noProof/>
        </w:rPr>
        <w:drawing>
          <wp:inline distT="0" distB="0" distL="0" distR="0" wp14:anchorId="5866E571" wp14:editId="7E7CFFBB">
            <wp:extent cx="3223539" cy="3368332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22EC" w14:textId="77777777" w:rsidR="00DB4BFF" w:rsidRPr="00CD5E67" w:rsidRDefault="00DB4BFF" w:rsidP="00DB4BFF">
      <w:r w:rsidRPr="00CD593B">
        <w:rPr>
          <w:noProof/>
        </w:rPr>
        <w:drawing>
          <wp:inline distT="0" distB="0" distL="0" distR="0" wp14:anchorId="1C6BA76A" wp14:editId="6902585C">
            <wp:extent cx="3985605" cy="17984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7FAB" w14:textId="77777777" w:rsidR="00DB4BFF" w:rsidRDefault="00DB4BFF" w:rsidP="00DB4BFF">
      <w:pPr>
        <w:rPr>
          <w:b/>
        </w:rPr>
      </w:pPr>
      <w:r w:rsidRPr="00CD5E67">
        <w:t xml:space="preserve">В самата папка </w:t>
      </w:r>
      <w:r w:rsidRPr="00CD5E67">
        <w:rPr>
          <w:b/>
          <w:lang w:val="en-US"/>
        </w:rPr>
        <w:t>Data</w:t>
      </w:r>
      <w:r w:rsidRPr="00CD5E67">
        <w:rPr>
          <w:lang w:val="en-US"/>
        </w:rPr>
        <w:t xml:space="preserve"> </w:t>
      </w:r>
      <w:r w:rsidRPr="00CD5E67">
        <w:t>се намира и</w:t>
      </w:r>
      <w:r>
        <w:rPr>
          <w:lang w:val="en-US"/>
        </w:rPr>
        <w:t xml:space="preserve"> </w:t>
      </w:r>
      <w:r>
        <w:t>класът</w:t>
      </w:r>
      <w:r w:rsidRPr="00CD5E67">
        <w:t xml:space="preserve"> </w:t>
      </w:r>
      <w:r>
        <w:rPr>
          <w:b/>
          <w:noProof/>
          <w:lang w:val="en-US"/>
        </w:rPr>
        <w:t>MovieStudioC</w:t>
      </w:r>
      <w:r w:rsidRPr="00CD5E67">
        <w:rPr>
          <w:b/>
          <w:noProof/>
          <w:lang w:val="en-US"/>
        </w:rPr>
        <w:t>ontext</w:t>
      </w:r>
      <w:r w:rsidRPr="00CD5E67">
        <w:rPr>
          <w:lang w:val="en-US"/>
        </w:rPr>
        <w:t xml:space="preserve">. </w:t>
      </w:r>
      <w:r w:rsidRPr="00CD5E67">
        <w:t xml:space="preserve">Той наследява </w:t>
      </w:r>
      <w:r w:rsidRPr="00CD5E67">
        <w:rPr>
          <w:b/>
          <w:noProof/>
          <w:lang w:val="en-US"/>
        </w:rPr>
        <w:t>DbContext</w:t>
      </w:r>
      <w:r w:rsidRPr="00CD5E67">
        <w:rPr>
          <w:lang w:val="en-US"/>
        </w:rPr>
        <w:t xml:space="preserve">. </w:t>
      </w:r>
    </w:p>
    <w:p w14:paraId="6F1484FB" w14:textId="77777777" w:rsidR="00DB4BFF" w:rsidRPr="00CD5E67" w:rsidRDefault="00DB4BFF" w:rsidP="00DB4BFF">
      <w:pPr>
        <w:rPr>
          <w:b/>
        </w:rPr>
      </w:pPr>
      <w:r>
        <w:rPr>
          <w:bCs/>
        </w:rPr>
        <w:t xml:space="preserve">В него се дефинират таблиците за базата данни, свързани помежду си с </w:t>
      </w:r>
      <w:r>
        <w:rPr>
          <w:bCs/>
          <w:lang w:val="en-US"/>
        </w:rPr>
        <w:t xml:space="preserve">one-to-many </w:t>
      </w:r>
      <w:r>
        <w:rPr>
          <w:bCs/>
        </w:rPr>
        <w:t xml:space="preserve">връзка, и чрез метода </w:t>
      </w:r>
      <w:proofErr w:type="spellStart"/>
      <w:r>
        <w:rPr>
          <w:bCs/>
          <w:lang w:val="en-US"/>
        </w:rPr>
        <w:t>OnModelCreating</w:t>
      </w:r>
      <w:proofErr w:type="spellEnd"/>
      <w:r>
        <w:rPr>
          <w:bCs/>
        </w:rPr>
        <w:t xml:space="preserve">, тя се създава </w:t>
      </w:r>
      <w:r>
        <w:t xml:space="preserve">автоматично при първото стартиране на </w:t>
      </w:r>
      <w:r>
        <w:lastRenderedPageBreak/>
        <w:t xml:space="preserve">приложението от дадено </w:t>
      </w:r>
      <w:proofErr w:type="spellStart"/>
      <w:r>
        <w:t>устройст</w:t>
      </w:r>
      <w:proofErr w:type="spellEnd"/>
      <w:r w:rsidRPr="00121838">
        <w:rPr>
          <w:noProof/>
        </w:rPr>
        <w:drawing>
          <wp:inline distT="0" distB="0" distL="0" distR="0" wp14:anchorId="1A04ACDF" wp14:editId="4068AC9F">
            <wp:extent cx="5265876" cy="316257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во. </w:t>
      </w:r>
    </w:p>
    <w:p w14:paraId="013E846D" w14:textId="77777777" w:rsidR="00DB4BFF" w:rsidRPr="00CD5E67" w:rsidRDefault="00DB4BFF" w:rsidP="00DB4BFF"/>
    <w:p w14:paraId="566B0B29" w14:textId="77777777" w:rsidR="00DB4BFF" w:rsidRPr="00CD5E67" w:rsidRDefault="00DB4BFF" w:rsidP="00DB4BFF">
      <w:pPr>
        <w:pStyle w:val="Heading2"/>
        <w:numPr>
          <w:ilvl w:val="0"/>
          <w:numId w:val="2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CD5E67">
        <w:rPr>
          <w:noProof/>
        </w:rPr>
        <w:t>Бизнес слой</w:t>
      </w:r>
    </w:p>
    <w:p w14:paraId="6397FB43" w14:textId="77777777" w:rsidR="00DB4BFF" w:rsidRPr="00F2146B" w:rsidRDefault="00DB4BFF" w:rsidP="00DB4BFF">
      <w:pPr>
        <w:rPr>
          <w:lang w:val="en-US"/>
        </w:rPr>
      </w:pPr>
      <w:r w:rsidRPr="00CD5E67">
        <w:t>Бизнес слоят</w:t>
      </w:r>
      <w:r>
        <w:t xml:space="preserve"> се състои от два класа – </w:t>
      </w:r>
      <w:proofErr w:type="spellStart"/>
      <w:r>
        <w:rPr>
          <w:lang w:val="en-US"/>
        </w:rPr>
        <w:t>MovieBusiness.cs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StudioBusiness.cs</w:t>
      </w:r>
      <w:proofErr w:type="spellEnd"/>
      <w:r w:rsidRPr="00CD5E67">
        <w:t xml:space="preserve"> </w:t>
      </w:r>
      <w:r>
        <w:rPr>
          <w:lang w:val="en-US"/>
        </w:rPr>
        <w:t xml:space="preserve">, </w:t>
      </w:r>
      <w:r>
        <w:t>в които се намира бизнес логиката на приложението.</w:t>
      </w:r>
    </w:p>
    <w:p w14:paraId="588F16B3" w14:textId="77777777" w:rsidR="00DB4BFF" w:rsidRPr="008D0BBF" w:rsidRDefault="00DB4BFF" w:rsidP="00DB4BFF">
      <w:pPr>
        <w:rPr>
          <w:lang w:val="en-US"/>
        </w:rPr>
      </w:pPr>
      <w:r>
        <w:t>И в двата класа</w:t>
      </w:r>
      <w:r w:rsidRPr="00CD5E67">
        <w:t xml:space="preserve"> имаме поле от тип </w:t>
      </w:r>
      <w:r>
        <w:rPr>
          <w:b/>
          <w:noProof/>
          <w:lang w:val="en-US"/>
        </w:rPr>
        <w:t>MovieStudio</w:t>
      </w:r>
      <w:r w:rsidRPr="00CD5E67">
        <w:rPr>
          <w:b/>
          <w:noProof/>
          <w:lang w:val="en-US"/>
        </w:rPr>
        <w:t>Context</w:t>
      </w:r>
      <w:r w:rsidRPr="00CD5E67">
        <w:rPr>
          <w:lang w:val="en-US"/>
        </w:rPr>
        <w:t xml:space="preserve">, </w:t>
      </w:r>
      <w:r w:rsidRPr="00CD5E67">
        <w:t>което ще използваме в методите</w:t>
      </w:r>
      <w:r>
        <w:rPr>
          <w:lang w:val="en-US"/>
        </w:rPr>
        <w:t xml:space="preserve">, </w:t>
      </w:r>
      <w:r>
        <w:t xml:space="preserve">които както следват са </w:t>
      </w:r>
      <w:proofErr w:type="spellStart"/>
      <w:r>
        <w:rPr>
          <w:lang w:val="en-US"/>
        </w:rPr>
        <w:t>GetAll</w:t>
      </w:r>
      <w:proofErr w:type="spellEnd"/>
      <w:r>
        <w:rPr>
          <w:lang w:val="en-US"/>
        </w:rPr>
        <w:t>()</w:t>
      </w:r>
      <w:r>
        <w:t xml:space="preserve"> – връща списък от всички филми/студиа от таблиците</w:t>
      </w:r>
      <w:r>
        <w:rPr>
          <w:lang w:val="en-US"/>
        </w:rPr>
        <w:t>, Get()</w:t>
      </w:r>
      <w:r>
        <w:t xml:space="preserve"> – връща филм/студио по дадено </w:t>
      </w:r>
      <w:r>
        <w:rPr>
          <w:lang w:val="en-US"/>
        </w:rPr>
        <w:t xml:space="preserve">id, Add() – </w:t>
      </w:r>
      <w:r>
        <w:t>добавя нов филм/студио в базата данни</w:t>
      </w:r>
      <w:r>
        <w:rPr>
          <w:lang w:val="en-US"/>
        </w:rPr>
        <w:t>, Update()</w:t>
      </w:r>
      <w:r>
        <w:t xml:space="preserve"> – обновява филм/студио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Delete()</w:t>
      </w:r>
      <w:r>
        <w:t xml:space="preserve"> – изтрива филм/студио от базата данни</w:t>
      </w:r>
      <w:r>
        <w:rPr>
          <w:lang w:val="en-US"/>
        </w:rPr>
        <w:t>.</w:t>
      </w:r>
    </w:p>
    <w:p w14:paraId="0466B74F" w14:textId="77777777" w:rsidR="00DB4BFF" w:rsidRDefault="00DB4BFF" w:rsidP="00DB4BFF">
      <w:pPr>
        <w:rPr>
          <w:lang w:val="en-US"/>
        </w:rPr>
      </w:pPr>
      <w:r>
        <w:lastRenderedPageBreak/>
        <w:t xml:space="preserve">Класът </w:t>
      </w:r>
      <w:proofErr w:type="spellStart"/>
      <w:r>
        <w:rPr>
          <w:lang w:val="en-US"/>
        </w:rPr>
        <w:t>MovieBusiness</w:t>
      </w:r>
      <w:proofErr w:type="spellEnd"/>
      <w:r>
        <w:rPr>
          <w:lang w:val="en-US"/>
        </w:rPr>
        <w:t xml:space="preserve"> </w:t>
      </w:r>
      <w:r w:rsidRPr="00CD5E67">
        <w:t>изглежда по следния начин</w:t>
      </w:r>
      <w:r w:rsidRPr="00CD5E67">
        <w:rPr>
          <w:lang w:val="en-US"/>
        </w:rPr>
        <w:t>:</w:t>
      </w:r>
      <w:r w:rsidRPr="00CD5E67">
        <w:br/>
      </w:r>
      <w:r w:rsidRPr="00F2146B">
        <w:rPr>
          <w:noProof/>
        </w:rPr>
        <w:drawing>
          <wp:inline distT="0" distB="0" distL="0" distR="0" wp14:anchorId="0AB31FCA" wp14:editId="1B28A001">
            <wp:extent cx="5523805" cy="3497580"/>
            <wp:effectExtent l="0" t="0" r="127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29" cy="35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02D9" w14:textId="77777777" w:rsidR="00DB4BFF" w:rsidRDefault="00DB4BFF" w:rsidP="00DB4BFF">
      <w:r>
        <w:t>А методите както следва са:</w:t>
      </w:r>
    </w:p>
    <w:p w14:paraId="69E14507" w14:textId="77777777" w:rsidR="00DB4BFF" w:rsidRDefault="00DB4BFF" w:rsidP="00DB4BFF">
      <w:r w:rsidRPr="008D0BBF">
        <w:rPr>
          <w:noProof/>
        </w:rPr>
        <w:drawing>
          <wp:inline distT="0" distB="0" distL="0" distR="0" wp14:anchorId="2014B91D" wp14:editId="560E510B">
            <wp:extent cx="4008467" cy="13183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03AD" w14:textId="77777777" w:rsidR="00DB4BFF" w:rsidRDefault="00DB4BFF" w:rsidP="00DB4BFF">
      <w:r w:rsidRPr="00E36DEE">
        <w:rPr>
          <w:noProof/>
        </w:rPr>
        <w:drawing>
          <wp:inline distT="0" distB="0" distL="0" distR="0" wp14:anchorId="7E480615" wp14:editId="2C1E53D5">
            <wp:extent cx="3970364" cy="137171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A710" w14:textId="77777777" w:rsidR="00DB4BFF" w:rsidRDefault="00DB4BFF" w:rsidP="00DB4BFF">
      <w:r w:rsidRPr="00E36DEE">
        <w:rPr>
          <w:noProof/>
        </w:rPr>
        <w:lastRenderedPageBreak/>
        <w:drawing>
          <wp:inline distT="0" distB="0" distL="0" distR="0" wp14:anchorId="2282E421" wp14:editId="12767FFC">
            <wp:extent cx="3810330" cy="147078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F8E4" w14:textId="77777777" w:rsidR="00DB4BFF" w:rsidRDefault="00DB4BFF" w:rsidP="00DB4BFF">
      <w:r w:rsidRPr="00E36DEE">
        <w:rPr>
          <w:noProof/>
        </w:rPr>
        <w:drawing>
          <wp:inline distT="0" distB="0" distL="0" distR="0" wp14:anchorId="6718B0A6" wp14:editId="393DC2CC">
            <wp:extent cx="5090601" cy="2354784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18C6" w14:textId="77777777" w:rsidR="00DB4BFF" w:rsidRDefault="00DB4BFF" w:rsidP="00DB4BFF">
      <w:r w:rsidRPr="00E36DEE">
        <w:rPr>
          <w:noProof/>
        </w:rPr>
        <w:drawing>
          <wp:inline distT="0" distB="0" distL="0" distR="0" wp14:anchorId="1166D491" wp14:editId="30F58AF4">
            <wp:extent cx="4061812" cy="2088061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2485" w14:textId="77777777" w:rsidR="00DB4BFF" w:rsidRPr="00E36DEE" w:rsidRDefault="00DB4BFF" w:rsidP="00DB4BFF">
      <w:pPr>
        <w:rPr>
          <w:lang w:val="en-US"/>
        </w:rPr>
      </w:pPr>
      <w:r>
        <w:t xml:space="preserve">По аналогичен начин е създаден и класът </w:t>
      </w:r>
      <w:proofErr w:type="spellStart"/>
      <w:r>
        <w:rPr>
          <w:lang w:val="en-US"/>
        </w:rPr>
        <w:t>StudioBusiness</w:t>
      </w:r>
      <w:proofErr w:type="spellEnd"/>
      <w:r>
        <w:t>, но са използвани таблицата</w:t>
      </w:r>
      <w:r>
        <w:rPr>
          <w:lang w:val="en-US"/>
        </w:rPr>
        <w:t xml:space="preserve"> Studios </w:t>
      </w:r>
      <w:r>
        <w:t xml:space="preserve">и моделът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.</w:t>
      </w:r>
    </w:p>
    <w:p w14:paraId="6F09CBD2" w14:textId="77777777" w:rsidR="00DB4BFF" w:rsidRPr="00CD5E67" w:rsidRDefault="00DB4BFF" w:rsidP="00DB4BFF">
      <w:pPr>
        <w:pStyle w:val="Heading2"/>
        <w:numPr>
          <w:ilvl w:val="0"/>
          <w:numId w:val="2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CD5E67">
        <w:rPr>
          <w:noProof/>
        </w:rPr>
        <w:t>Презентационен слой</w:t>
      </w:r>
    </w:p>
    <w:p w14:paraId="65DD1865" w14:textId="77777777" w:rsidR="00DB4BFF" w:rsidRDefault="00DB4BFF" w:rsidP="00DB4BFF">
      <w:pPr>
        <w:rPr>
          <w:b/>
        </w:rPr>
      </w:pPr>
      <w:r w:rsidRPr="00B50533">
        <w:rPr>
          <w:bCs/>
        </w:rPr>
        <w:t>Презентационният слой е съставен от четири форми –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WelcomeForm</w:t>
      </w:r>
      <w:proofErr w:type="spellEnd"/>
      <w:r>
        <w:rPr>
          <w:b/>
          <w:lang w:val="en-US"/>
        </w:rPr>
        <w:t xml:space="preserve"> </w:t>
      </w:r>
      <w:r w:rsidRPr="00B50533">
        <w:rPr>
          <w:bCs/>
          <w:lang w:val="en-US"/>
        </w:rPr>
        <w:t xml:space="preserve">– </w:t>
      </w:r>
      <w:r w:rsidRPr="00B50533">
        <w:rPr>
          <w:bCs/>
        </w:rPr>
        <w:t xml:space="preserve">тази, която се </w:t>
      </w:r>
      <w:proofErr w:type="spellStart"/>
      <w:r w:rsidRPr="00B50533">
        <w:rPr>
          <w:bCs/>
        </w:rPr>
        <w:t>позказва</w:t>
      </w:r>
      <w:proofErr w:type="spellEnd"/>
      <w:r w:rsidRPr="00B50533">
        <w:rPr>
          <w:bCs/>
        </w:rPr>
        <w:t xml:space="preserve"> при стартиране на приложението, </w:t>
      </w:r>
      <w:proofErr w:type="spellStart"/>
      <w:r>
        <w:rPr>
          <w:b/>
          <w:lang w:val="en-US"/>
        </w:rPr>
        <w:t>MovieCatalog</w:t>
      </w:r>
      <w:proofErr w:type="spellEnd"/>
      <w:r>
        <w:rPr>
          <w:b/>
          <w:lang w:val="en-US"/>
        </w:rPr>
        <w:t xml:space="preserve"> </w:t>
      </w:r>
      <w:r w:rsidRPr="00B50533">
        <w:rPr>
          <w:bCs/>
          <w:lang w:val="en-US"/>
        </w:rPr>
        <w:t xml:space="preserve">– </w:t>
      </w:r>
      <w:r w:rsidRPr="00B50533">
        <w:rPr>
          <w:bCs/>
        </w:rPr>
        <w:t xml:space="preserve">главна форма за управление на филмите (предметите от класа </w:t>
      </w:r>
      <w:r w:rsidRPr="00B50533">
        <w:rPr>
          <w:bCs/>
          <w:lang w:val="en-US"/>
        </w:rPr>
        <w:t>Movie</w:t>
      </w:r>
      <w:r w:rsidRPr="00B50533">
        <w:rPr>
          <w:bCs/>
        </w:rPr>
        <w:t>)</w:t>
      </w:r>
      <w:r>
        <w:rPr>
          <w:b/>
          <w:lang w:val="en-US"/>
        </w:rPr>
        <w:t xml:space="preserve">, Studios </w:t>
      </w:r>
      <w:r w:rsidRPr="00B50533">
        <w:rPr>
          <w:bCs/>
          <w:lang w:val="en-US"/>
        </w:rPr>
        <w:t xml:space="preserve">– </w:t>
      </w:r>
      <w:r w:rsidRPr="00B50533">
        <w:rPr>
          <w:bCs/>
        </w:rPr>
        <w:t xml:space="preserve">главна форма за управление на студиата (предметите от класа </w:t>
      </w:r>
      <w:r w:rsidRPr="00B50533">
        <w:rPr>
          <w:bCs/>
          <w:lang w:val="en-US"/>
        </w:rPr>
        <w:t>Studio</w:t>
      </w:r>
      <w:r w:rsidRPr="00B50533">
        <w:rPr>
          <w:bCs/>
        </w:rPr>
        <w:t>)</w:t>
      </w:r>
      <w:r w:rsidRPr="00B50533">
        <w:rPr>
          <w:bCs/>
          <w:lang w:val="en-US"/>
        </w:rPr>
        <w:t xml:space="preserve"> </w:t>
      </w:r>
      <w:r w:rsidRPr="00B50533">
        <w:rPr>
          <w:bCs/>
        </w:rPr>
        <w:t>и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AddMovie</w:t>
      </w:r>
      <w:proofErr w:type="spellEnd"/>
      <w:r>
        <w:rPr>
          <w:b/>
          <w:lang w:val="en-US"/>
        </w:rPr>
        <w:t xml:space="preserve"> </w:t>
      </w:r>
      <w:r w:rsidRPr="00B50533">
        <w:rPr>
          <w:bCs/>
        </w:rPr>
        <w:t>– форма за добавяне на нов филм</w:t>
      </w:r>
      <w:r>
        <w:rPr>
          <w:b/>
        </w:rPr>
        <w:t>.</w:t>
      </w:r>
    </w:p>
    <w:p w14:paraId="6DFDC41D" w14:textId="77777777" w:rsidR="00DB4BFF" w:rsidRPr="00B34EFC" w:rsidRDefault="00DB4BFF" w:rsidP="00DB4BFF">
      <w:pPr>
        <w:rPr>
          <w:b/>
          <w:lang w:val="en-US"/>
        </w:rPr>
      </w:pPr>
      <w:r>
        <w:rPr>
          <w:b/>
        </w:rPr>
        <w:t xml:space="preserve">Така изглежда външният вид </w:t>
      </w: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WelcomeForm.cs</w:t>
      </w:r>
      <w:proofErr w:type="spellEnd"/>
      <w:r>
        <w:rPr>
          <w:b/>
          <w:lang w:val="en-US"/>
        </w:rPr>
        <w:t xml:space="preserve">[Design]) </w:t>
      </w:r>
      <w:r>
        <w:rPr>
          <w:b/>
        </w:rPr>
        <w:t xml:space="preserve">на формата </w:t>
      </w:r>
      <w:proofErr w:type="spellStart"/>
      <w:r>
        <w:rPr>
          <w:b/>
          <w:lang w:val="en-US"/>
        </w:rPr>
        <w:t>WelcomeCatalog</w:t>
      </w:r>
      <w:proofErr w:type="spellEnd"/>
      <w:r>
        <w:rPr>
          <w:b/>
          <w:lang w:val="en-US"/>
        </w:rPr>
        <w:t>.</w:t>
      </w:r>
    </w:p>
    <w:p w14:paraId="3B597C2E" w14:textId="0AB1C4E4" w:rsidR="00DB4BFF" w:rsidRDefault="00DB4BFF" w:rsidP="00DB4BFF">
      <w:pPr>
        <w:rPr>
          <w:b/>
        </w:rPr>
      </w:pPr>
      <w:r w:rsidRPr="00867A57">
        <w:rPr>
          <w:b/>
          <w:noProof/>
        </w:rPr>
        <w:lastRenderedPageBreak/>
        <w:drawing>
          <wp:inline distT="0" distB="0" distL="0" distR="0" wp14:anchorId="56E08908" wp14:editId="7EF5E24D">
            <wp:extent cx="6104149" cy="389415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124D" w14:textId="0F3AFAB9" w:rsidR="002A682E" w:rsidRPr="002A682E" w:rsidRDefault="002A682E" w:rsidP="00DB4BFF">
      <w:pPr>
        <w:rPr>
          <w:bCs/>
        </w:rPr>
      </w:pPr>
      <w:r w:rsidRPr="002A682E">
        <w:rPr>
          <w:bCs/>
        </w:rPr>
        <w:t xml:space="preserve">В тази форма имаме един бутон, който при натискане извиква главната форма </w:t>
      </w:r>
      <w:proofErr w:type="spellStart"/>
      <w:r w:rsidRPr="002A682E">
        <w:rPr>
          <w:bCs/>
          <w:lang w:val="en-US"/>
        </w:rPr>
        <w:t>MovieCatalog</w:t>
      </w:r>
      <w:proofErr w:type="spellEnd"/>
      <w:r w:rsidRPr="002A682E">
        <w:rPr>
          <w:bCs/>
        </w:rPr>
        <w:t>.</w:t>
      </w:r>
      <w:r w:rsidRPr="002A682E">
        <w:rPr>
          <w:bCs/>
          <w:lang w:val="en-US"/>
        </w:rPr>
        <w:t>cs</w:t>
      </w:r>
      <w:r w:rsidRPr="002A682E">
        <w:rPr>
          <w:bCs/>
        </w:rPr>
        <w:t>.</w:t>
      </w:r>
    </w:p>
    <w:p w14:paraId="72FDBD0F" w14:textId="77777777" w:rsidR="00DB4BFF" w:rsidRPr="00867A57" w:rsidRDefault="00DB4BFF" w:rsidP="00DB4BFF">
      <w:pPr>
        <w:rPr>
          <w:b/>
        </w:rPr>
      </w:pPr>
      <w:r>
        <w:rPr>
          <w:b/>
        </w:rPr>
        <w:t xml:space="preserve">Така изглежда външният вид </w:t>
      </w: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MovieCatalog.cs</w:t>
      </w:r>
      <w:proofErr w:type="spellEnd"/>
      <w:r>
        <w:rPr>
          <w:b/>
          <w:lang w:val="en-US"/>
        </w:rPr>
        <w:t xml:space="preserve">[Design]) </w:t>
      </w:r>
      <w:r>
        <w:rPr>
          <w:b/>
        </w:rPr>
        <w:t xml:space="preserve">на формата </w:t>
      </w:r>
      <w:proofErr w:type="spellStart"/>
      <w:r>
        <w:rPr>
          <w:b/>
          <w:lang w:val="en-US"/>
        </w:rPr>
        <w:t>MovieCatalog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в нестартирано състояние.</w:t>
      </w:r>
    </w:p>
    <w:p w14:paraId="0B4AEC2D" w14:textId="77777777" w:rsidR="00DB4BFF" w:rsidRPr="00CD5E67" w:rsidRDefault="00DB4BFF" w:rsidP="00DB4BFF">
      <w:r w:rsidRPr="00867A57">
        <w:rPr>
          <w:noProof/>
        </w:rPr>
        <w:drawing>
          <wp:inline distT="0" distB="0" distL="0" distR="0" wp14:anchorId="39F7A17A" wp14:editId="6BFAA8BF">
            <wp:extent cx="6305550" cy="3352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76" t="1367" r="1509" b="2334"/>
                    <a:stretch/>
                  </pic:blipFill>
                  <pic:spPr bwMode="auto">
                    <a:xfrm>
                      <a:off x="0" y="0"/>
                      <a:ext cx="630555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7A57">
        <w:t xml:space="preserve"> </w:t>
      </w:r>
    </w:p>
    <w:p w14:paraId="54533A69" w14:textId="77777777" w:rsidR="00DB4BFF" w:rsidRDefault="00DB4BFF" w:rsidP="00DB4BFF">
      <w:r>
        <w:lastRenderedPageBreak/>
        <w:t>А така, когато програмата е стартирана</w:t>
      </w:r>
      <w:r>
        <w:rPr>
          <w:lang w:val="en-US"/>
        </w:rPr>
        <w:t xml:space="preserve">, </w:t>
      </w:r>
      <w:r>
        <w:t>в начално състояние:</w:t>
      </w:r>
    </w:p>
    <w:p w14:paraId="17F4B39A" w14:textId="77777777" w:rsidR="00DB4BFF" w:rsidRPr="00867A57" w:rsidRDefault="00DB4BFF" w:rsidP="00DB4BFF">
      <w:pPr>
        <w:rPr>
          <w:lang w:val="en-US"/>
        </w:rPr>
      </w:pPr>
      <w:r w:rsidRPr="00867A57">
        <w:rPr>
          <w:noProof/>
        </w:rPr>
        <w:drawing>
          <wp:inline distT="0" distB="0" distL="0" distR="0" wp14:anchorId="0A28A904" wp14:editId="54E8BB38">
            <wp:extent cx="6479540" cy="3745865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CC2D" w14:textId="77777777" w:rsidR="00DB4BFF" w:rsidRDefault="00DB4BFF" w:rsidP="00DB4BFF">
      <w:pPr>
        <w:rPr>
          <w:noProof/>
        </w:rPr>
      </w:pPr>
      <w:r>
        <w:rPr>
          <w:noProof/>
        </w:rPr>
        <w:t>И по следния начин при избран филм:</w:t>
      </w:r>
    </w:p>
    <w:p w14:paraId="4A979AC9" w14:textId="77777777" w:rsidR="00DB4BFF" w:rsidRPr="00867A57" w:rsidRDefault="00DB4BFF" w:rsidP="00DB4BFF">
      <w:r w:rsidRPr="00867A57">
        <w:rPr>
          <w:noProof/>
        </w:rPr>
        <w:drawing>
          <wp:inline distT="0" distB="0" distL="0" distR="0" wp14:anchorId="7F633918" wp14:editId="1C924130">
            <wp:extent cx="6479540" cy="373253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F858" w14:textId="77777777" w:rsidR="00D3198F" w:rsidRDefault="002A682E" w:rsidP="00DB4BFF">
      <w:pPr>
        <w:rPr>
          <w:bCs/>
          <w:lang w:val="en-US"/>
        </w:rPr>
      </w:pPr>
      <w:r w:rsidRPr="00D3198F">
        <w:rPr>
          <w:bCs/>
        </w:rPr>
        <w:lastRenderedPageBreak/>
        <w:t xml:space="preserve">Формата </w:t>
      </w:r>
      <w:proofErr w:type="spellStart"/>
      <w:r w:rsidRPr="00D3198F">
        <w:rPr>
          <w:bCs/>
          <w:lang w:val="en-US"/>
        </w:rPr>
        <w:t>MovieCatalog</w:t>
      </w:r>
      <w:proofErr w:type="spellEnd"/>
      <w:r w:rsidRPr="00D3198F">
        <w:rPr>
          <w:bCs/>
        </w:rPr>
        <w:t xml:space="preserve"> разделяме на няколко части</w:t>
      </w:r>
      <w:r w:rsidR="00D3198F">
        <w:rPr>
          <w:bCs/>
          <w:lang w:val="en-US"/>
        </w:rPr>
        <w:t>:</w:t>
      </w:r>
    </w:p>
    <w:p w14:paraId="3519F2F4" w14:textId="33B924D4" w:rsidR="00DB4BFF" w:rsidRDefault="00D3198F" w:rsidP="00D3198F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D3198F">
        <w:rPr>
          <w:bCs/>
        </w:rPr>
        <w:t>Ч</w:t>
      </w:r>
      <w:r w:rsidR="002A682E" w:rsidRPr="00D3198F">
        <w:rPr>
          <w:bCs/>
        </w:rPr>
        <w:t xml:space="preserve">аст със списък от филми, която включва инструмент от типа </w:t>
      </w:r>
      <w:proofErr w:type="spellStart"/>
      <w:r w:rsidRPr="00D3198F">
        <w:rPr>
          <w:b/>
          <w:lang w:val="en-US"/>
        </w:rPr>
        <w:t>listView</w:t>
      </w:r>
      <w:proofErr w:type="spellEnd"/>
      <w:r w:rsidRPr="00D3198F">
        <w:rPr>
          <w:bCs/>
        </w:rPr>
        <w:t xml:space="preserve">, който показва наличните филми, и </w:t>
      </w:r>
      <w:r w:rsidRPr="00D3198F">
        <w:rPr>
          <w:b/>
        </w:rPr>
        <w:t>два бутона</w:t>
      </w:r>
      <w:r w:rsidRPr="00D3198F">
        <w:rPr>
          <w:bCs/>
        </w:rPr>
        <w:t xml:space="preserve">, които са съответно </w:t>
      </w:r>
      <w:r w:rsidRPr="00D3198F">
        <w:rPr>
          <w:bCs/>
          <w:i/>
          <w:iCs/>
          <w:lang w:val="en-US"/>
        </w:rPr>
        <w:t>Add</w:t>
      </w:r>
      <w:r w:rsidRPr="00D3198F">
        <w:rPr>
          <w:bCs/>
          <w:lang w:val="en-US"/>
        </w:rPr>
        <w:t xml:space="preserve"> – </w:t>
      </w:r>
      <w:r w:rsidRPr="00D3198F">
        <w:rPr>
          <w:bCs/>
        </w:rPr>
        <w:t xml:space="preserve">извиква формата </w:t>
      </w:r>
      <w:proofErr w:type="spellStart"/>
      <w:r w:rsidRPr="00D3198F">
        <w:rPr>
          <w:bCs/>
          <w:lang w:val="en-US"/>
        </w:rPr>
        <w:t>AddMovie</w:t>
      </w:r>
      <w:proofErr w:type="spellEnd"/>
      <w:r w:rsidRPr="00D3198F">
        <w:rPr>
          <w:bCs/>
        </w:rPr>
        <w:t xml:space="preserve"> и бутон </w:t>
      </w:r>
      <w:r w:rsidRPr="00D3198F">
        <w:rPr>
          <w:bCs/>
          <w:i/>
          <w:iCs/>
          <w:lang w:val="en-US"/>
        </w:rPr>
        <w:t>Delete</w:t>
      </w:r>
      <w:r w:rsidRPr="00D3198F">
        <w:rPr>
          <w:bCs/>
        </w:rPr>
        <w:t xml:space="preserve">, който изтрива от базата данни избраният филм от </w:t>
      </w:r>
      <w:proofErr w:type="spellStart"/>
      <w:r w:rsidRPr="00D3198F">
        <w:rPr>
          <w:bCs/>
          <w:lang w:val="en-US"/>
        </w:rPr>
        <w:t>listView</w:t>
      </w:r>
      <w:proofErr w:type="spellEnd"/>
      <w:r w:rsidRPr="00D3198F">
        <w:rPr>
          <w:bCs/>
          <w:lang w:val="en-US"/>
        </w:rPr>
        <w:t>-a.</w:t>
      </w:r>
    </w:p>
    <w:p w14:paraId="60C6B0AE" w14:textId="7817115D" w:rsidR="00D3198F" w:rsidRDefault="00D3198F" w:rsidP="00D3198F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</w:rPr>
        <w:t xml:space="preserve">Част с информация за филма, която е съставена от няколко </w:t>
      </w:r>
      <w:r w:rsidRPr="00D3198F">
        <w:rPr>
          <w:b/>
        </w:rPr>
        <w:t>статични лейбъла</w:t>
      </w:r>
      <w:r>
        <w:rPr>
          <w:bCs/>
        </w:rPr>
        <w:t xml:space="preserve">, които остават непроменени в хода на програмата, а именно тези с имената на свойствата на филма, </w:t>
      </w:r>
      <w:r w:rsidRPr="00D3198F">
        <w:rPr>
          <w:b/>
        </w:rPr>
        <w:t>променливи лейбъли</w:t>
      </w:r>
      <w:r>
        <w:rPr>
          <w:bCs/>
        </w:rPr>
        <w:t xml:space="preserve">, които представят информацията от базата данни за избрания филм, които в последствие могат да променят съдържанието си при бъдещо редактиране на информацията, инструмент от типа </w:t>
      </w:r>
      <w:proofErr w:type="spellStart"/>
      <w:r w:rsidRPr="00D3198F">
        <w:rPr>
          <w:b/>
          <w:lang w:val="en-US"/>
        </w:rPr>
        <w:t>pictureBox</w:t>
      </w:r>
      <w:proofErr w:type="spellEnd"/>
      <w:r>
        <w:rPr>
          <w:bCs/>
        </w:rPr>
        <w:t xml:space="preserve">, съдържащ изображението от полето </w:t>
      </w:r>
      <w:r>
        <w:rPr>
          <w:bCs/>
          <w:lang w:val="en-US"/>
        </w:rPr>
        <w:t xml:space="preserve">Image </w:t>
      </w:r>
      <w:r>
        <w:rPr>
          <w:bCs/>
        </w:rPr>
        <w:t xml:space="preserve">на филма и бутон </w:t>
      </w:r>
      <w:r w:rsidRPr="006F39EE">
        <w:rPr>
          <w:bCs/>
          <w:i/>
          <w:iCs/>
          <w:lang w:val="en-US"/>
        </w:rPr>
        <w:t>Edit</w:t>
      </w:r>
      <w:r>
        <w:rPr>
          <w:bCs/>
          <w:lang w:val="en-US"/>
        </w:rPr>
        <w:t xml:space="preserve">, </w:t>
      </w:r>
      <w:r>
        <w:rPr>
          <w:bCs/>
        </w:rPr>
        <w:t xml:space="preserve">който след натискане </w:t>
      </w:r>
      <w:r w:rsidR="006F39EE">
        <w:rPr>
          <w:bCs/>
        </w:rPr>
        <w:t xml:space="preserve">изчезва, заедно с променливите лейбъли и се появява бутона </w:t>
      </w:r>
      <w:r w:rsidR="006F39EE" w:rsidRPr="006F39EE">
        <w:rPr>
          <w:bCs/>
          <w:i/>
          <w:iCs/>
          <w:lang w:val="en-US"/>
        </w:rPr>
        <w:t>Save</w:t>
      </w:r>
      <w:r w:rsidR="006F39EE">
        <w:rPr>
          <w:bCs/>
        </w:rPr>
        <w:t xml:space="preserve">, заедно с възможни за редактиране </w:t>
      </w:r>
      <w:r w:rsidR="006F39EE" w:rsidRPr="006F39EE">
        <w:rPr>
          <w:bCs/>
          <w:i/>
          <w:iCs/>
          <w:lang w:val="en-US"/>
        </w:rPr>
        <w:t>text</w:t>
      </w:r>
      <w:r w:rsidR="006F39EE" w:rsidRPr="006F39EE">
        <w:rPr>
          <w:bCs/>
          <w:i/>
          <w:iCs/>
        </w:rPr>
        <w:t>В</w:t>
      </w:r>
      <w:r w:rsidR="006F39EE" w:rsidRPr="006F39EE">
        <w:rPr>
          <w:bCs/>
          <w:i/>
          <w:iCs/>
          <w:lang w:val="en-US"/>
        </w:rPr>
        <w:t>ox</w:t>
      </w:r>
      <w:r w:rsidR="006F39EE">
        <w:rPr>
          <w:bCs/>
        </w:rPr>
        <w:t xml:space="preserve">-и, а останалата част от формата става неактивна. Тя се активира отново при натискане на бутона </w:t>
      </w:r>
      <w:r w:rsidR="006F39EE" w:rsidRPr="006F39EE">
        <w:rPr>
          <w:bCs/>
          <w:i/>
          <w:iCs/>
          <w:lang w:val="en-US"/>
        </w:rPr>
        <w:t>Save</w:t>
      </w:r>
      <w:r w:rsidR="006F39EE">
        <w:rPr>
          <w:bCs/>
          <w:lang w:val="en-US"/>
        </w:rPr>
        <w:t>.</w:t>
      </w:r>
    </w:p>
    <w:p w14:paraId="28020743" w14:textId="457393B3" w:rsidR="006F39EE" w:rsidRPr="006047CA" w:rsidRDefault="006F39EE" w:rsidP="00D3198F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</w:rPr>
        <w:t xml:space="preserve">Част за търсене на филм, включваща един </w:t>
      </w:r>
      <w:proofErr w:type="spellStart"/>
      <w:r w:rsidRPr="006F39EE">
        <w:rPr>
          <w:b/>
          <w:lang w:val="en-US"/>
        </w:rPr>
        <w:t>textBox</w:t>
      </w:r>
      <w:proofErr w:type="spellEnd"/>
      <w:r>
        <w:rPr>
          <w:bCs/>
          <w:lang w:val="en-US"/>
        </w:rPr>
        <w:t xml:space="preserve">, </w:t>
      </w:r>
      <w:r>
        <w:rPr>
          <w:bCs/>
        </w:rPr>
        <w:t xml:space="preserve">който съдържа търсената ключова дума, </w:t>
      </w:r>
      <w:proofErr w:type="spellStart"/>
      <w:r w:rsidRPr="006F39EE">
        <w:rPr>
          <w:b/>
          <w:lang w:val="en-US"/>
        </w:rPr>
        <w:t>listBox</w:t>
      </w:r>
      <w:proofErr w:type="spellEnd"/>
      <w:r>
        <w:rPr>
          <w:bCs/>
        </w:rPr>
        <w:t xml:space="preserve">, който съдържа списък с възможните категории за търсене и </w:t>
      </w:r>
      <w:r w:rsidRPr="006F39EE">
        <w:rPr>
          <w:b/>
        </w:rPr>
        <w:t>два бутона</w:t>
      </w:r>
      <w:r>
        <w:rPr>
          <w:bCs/>
        </w:rPr>
        <w:t xml:space="preserve"> – </w:t>
      </w:r>
      <w:r w:rsidRPr="006F39EE">
        <w:rPr>
          <w:bCs/>
          <w:i/>
          <w:iCs/>
          <w:lang w:val="en-US"/>
        </w:rPr>
        <w:t>Search</w:t>
      </w:r>
      <w:r>
        <w:rPr>
          <w:bCs/>
          <w:lang w:val="en-US"/>
        </w:rPr>
        <w:t xml:space="preserve">, </w:t>
      </w:r>
      <w:r>
        <w:rPr>
          <w:bCs/>
        </w:rPr>
        <w:t xml:space="preserve">който при натискане търси в базата данни филм по избраната категория и ключова дума, като при намерени такива, филтрира </w:t>
      </w:r>
      <w:proofErr w:type="spellStart"/>
      <w:r w:rsidRPr="006F39EE">
        <w:rPr>
          <w:bCs/>
          <w:i/>
          <w:iCs/>
          <w:lang w:val="en-US"/>
        </w:rPr>
        <w:t>listView</w:t>
      </w:r>
      <w:proofErr w:type="spellEnd"/>
      <w:r>
        <w:rPr>
          <w:bCs/>
          <w:lang w:val="en-US"/>
        </w:rPr>
        <w:t>-</w:t>
      </w:r>
      <w:r>
        <w:rPr>
          <w:bCs/>
        </w:rPr>
        <w:t xml:space="preserve">а и показва информацията за първия от него, а при несъвпадение се показва съобщение, и бутон </w:t>
      </w:r>
      <w:r>
        <w:rPr>
          <w:bCs/>
          <w:lang w:val="en-US"/>
        </w:rPr>
        <w:t xml:space="preserve">Reset, </w:t>
      </w:r>
      <w:r>
        <w:rPr>
          <w:bCs/>
        </w:rPr>
        <w:t xml:space="preserve">който при натискане възобновява първоначалното </w:t>
      </w:r>
      <w:r w:rsidR="006047CA">
        <w:rPr>
          <w:bCs/>
        </w:rPr>
        <w:t>състояние на формата.</w:t>
      </w:r>
    </w:p>
    <w:p w14:paraId="7DF61968" w14:textId="34E09C75" w:rsidR="006047CA" w:rsidRPr="006047CA" w:rsidRDefault="006047CA" w:rsidP="00D3198F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6047CA">
        <w:rPr>
          <w:b/>
        </w:rPr>
        <w:t xml:space="preserve">Бутон </w:t>
      </w:r>
      <w:r w:rsidRPr="006047CA">
        <w:rPr>
          <w:b/>
          <w:lang w:val="en-US"/>
        </w:rPr>
        <w:t>Studios</w:t>
      </w:r>
      <w:r>
        <w:rPr>
          <w:bCs/>
          <w:lang w:val="en-US"/>
        </w:rPr>
        <w:t xml:space="preserve">, </w:t>
      </w:r>
      <w:r>
        <w:rPr>
          <w:bCs/>
        </w:rPr>
        <w:t xml:space="preserve">който при натискане извиква формата </w:t>
      </w:r>
      <w:r w:rsidRPr="006047CA">
        <w:rPr>
          <w:bCs/>
          <w:i/>
          <w:iCs/>
          <w:lang w:val="en-US"/>
        </w:rPr>
        <w:t>Studios</w:t>
      </w:r>
      <w:r>
        <w:rPr>
          <w:bCs/>
          <w:lang w:val="en-US"/>
        </w:rPr>
        <w:t>.</w:t>
      </w:r>
    </w:p>
    <w:p w14:paraId="06E0D4F0" w14:textId="13F0D94B" w:rsidR="006047CA" w:rsidRDefault="006047CA" w:rsidP="006047CA">
      <w:pPr>
        <w:ind w:left="360"/>
        <w:rPr>
          <w:bCs/>
        </w:rPr>
      </w:pPr>
      <w:r>
        <w:rPr>
          <w:bCs/>
        </w:rPr>
        <w:t>Тези части се реализират със следните методи:</w:t>
      </w:r>
    </w:p>
    <w:p w14:paraId="19CCC354" w14:textId="3BF53F4E" w:rsidR="006047CA" w:rsidRDefault="006047CA" w:rsidP="006047CA">
      <w:pPr>
        <w:ind w:left="360"/>
        <w:rPr>
          <w:bCs/>
        </w:rPr>
      </w:pPr>
      <w:r w:rsidRPr="006047CA">
        <w:rPr>
          <w:bCs/>
        </w:rPr>
        <w:drawing>
          <wp:inline distT="0" distB="0" distL="0" distR="0" wp14:anchorId="4A0092AF" wp14:editId="13082EBA">
            <wp:extent cx="3490262" cy="3657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616C" w14:textId="69011E8E" w:rsidR="006047CA" w:rsidRDefault="006047CA" w:rsidP="006047CA">
      <w:pPr>
        <w:ind w:left="360"/>
        <w:rPr>
          <w:bCs/>
        </w:rPr>
      </w:pPr>
      <w:r w:rsidRPr="006047CA">
        <w:rPr>
          <w:bCs/>
        </w:rPr>
        <w:lastRenderedPageBreak/>
        <w:drawing>
          <wp:inline distT="0" distB="0" distL="0" distR="0" wp14:anchorId="4D7BE9FF" wp14:editId="25CCC776">
            <wp:extent cx="5052498" cy="4122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3CB" w14:textId="77777777" w:rsidR="00B50533" w:rsidRDefault="00B50533" w:rsidP="006047CA">
      <w:pPr>
        <w:ind w:left="360"/>
        <w:rPr>
          <w:bCs/>
        </w:rPr>
      </w:pPr>
      <w:r>
        <w:rPr>
          <w:bCs/>
        </w:rPr>
        <w:t>, като преди това са дефинирани следните полета:</w:t>
      </w:r>
    </w:p>
    <w:p w14:paraId="6AFE1D9A" w14:textId="1289CA75" w:rsidR="00B50533" w:rsidRPr="00B50533" w:rsidRDefault="00B50533" w:rsidP="006047CA">
      <w:pPr>
        <w:ind w:left="360"/>
        <w:rPr>
          <w:bCs/>
        </w:rPr>
      </w:pPr>
      <w:r w:rsidRPr="00B50533">
        <w:rPr>
          <w:bCs/>
        </w:rPr>
        <w:drawing>
          <wp:inline distT="0" distB="0" distL="0" distR="0" wp14:anchorId="4B2896C9" wp14:editId="6F2D8445">
            <wp:extent cx="3619814" cy="480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14:paraId="3F8A3DA0" w14:textId="77777777" w:rsidR="00DB4BFF" w:rsidRPr="00867A57" w:rsidRDefault="00DB4BFF" w:rsidP="00DB4BFF">
      <w:pPr>
        <w:rPr>
          <w:lang w:val="en-US"/>
        </w:rPr>
      </w:pPr>
      <w:r>
        <w:rPr>
          <w:b/>
        </w:rPr>
        <w:t xml:space="preserve">Така изглежда външният вид </w:t>
      </w: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Studios.cs</w:t>
      </w:r>
      <w:proofErr w:type="spellEnd"/>
      <w:r>
        <w:rPr>
          <w:b/>
          <w:lang w:val="en-US"/>
        </w:rPr>
        <w:t xml:space="preserve">[Design]) </w:t>
      </w:r>
      <w:r>
        <w:rPr>
          <w:b/>
        </w:rPr>
        <w:t xml:space="preserve">на формата </w:t>
      </w:r>
      <w:r>
        <w:rPr>
          <w:b/>
          <w:lang w:val="en-US"/>
        </w:rPr>
        <w:t xml:space="preserve">Studios </w:t>
      </w:r>
      <w:r>
        <w:rPr>
          <w:b/>
        </w:rPr>
        <w:t>стартирано състояние.</w:t>
      </w:r>
    </w:p>
    <w:p w14:paraId="356B0BCD" w14:textId="77777777" w:rsidR="00DB4BFF" w:rsidRDefault="00DB4BFF" w:rsidP="00DB4BFF">
      <w:r w:rsidRPr="00B34EFC">
        <w:rPr>
          <w:noProof/>
        </w:rPr>
        <w:drawing>
          <wp:inline distT="0" distB="0" distL="0" distR="0" wp14:anchorId="31DB7E78" wp14:editId="72B82AC7">
            <wp:extent cx="3489325" cy="253435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3339" cy="254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87CB" w14:textId="64B2D609" w:rsidR="00DB4BFF" w:rsidRDefault="004F5D7F" w:rsidP="00DB4BFF">
      <w:r>
        <w:t xml:space="preserve">Формата </w:t>
      </w:r>
      <w:r>
        <w:rPr>
          <w:lang w:val="en-US"/>
        </w:rPr>
        <w:t xml:space="preserve">Studios </w:t>
      </w:r>
      <w:r>
        <w:t>също разделяме на няколко части, които както следва са:</w:t>
      </w:r>
    </w:p>
    <w:p w14:paraId="3BCA01BE" w14:textId="65A94907" w:rsidR="004F5D7F" w:rsidRPr="004F5D7F" w:rsidRDefault="004F5D7F" w:rsidP="004F5D7F">
      <w:pPr>
        <w:pStyle w:val="ListParagraph"/>
        <w:numPr>
          <w:ilvl w:val="0"/>
          <w:numId w:val="4"/>
        </w:numPr>
      </w:pPr>
      <w:r>
        <w:lastRenderedPageBreak/>
        <w:t xml:space="preserve">Част със списък от наличните студиа в базата данни, представена чрез инструмента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>.</w:t>
      </w:r>
    </w:p>
    <w:p w14:paraId="2A6390EC" w14:textId="3275112E" w:rsidR="004F5D7F" w:rsidRPr="004F5D7F" w:rsidRDefault="004F5D7F" w:rsidP="004F5D7F">
      <w:pPr>
        <w:pStyle w:val="ListParagraph"/>
        <w:numPr>
          <w:ilvl w:val="0"/>
          <w:numId w:val="4"/>
        </w:numPr>
      </w:pPr>
      <w:r>
        <w:t xml:space="preserve">Част със списък на филмите, свързани със съответното избрано студио от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-a, </w:t>
      </w:r>
      <w:r>
        <w:t xml:space="preserve">включваща инструмент от типа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>.</w:t>
      </w:r>
    </w:p>
    <w:p w14:paraId="5020E9D3" w14:textId="40383072" w:rsidR="004F5D7F" w:rsidRDefault="004F5D7F" w:rsidP="004F5D7F">
      <w:pPr>
        <w:pStyle w:val="ListParagraph"/>
        <w:numPr>
          <w:ilvl w:val="0"/>
          <w:numId w:val="4"/>
        </w:numPr>
      </w:pPr>
      <w:r>
        <w:t>Част за добавяне, редактиране или изтриване на студио, съставена от няколко бутона –</w:t>
      </w:r>
      <w:r>
        <w:rPr>
          <w:lang w:val="en-US"/>
        </w:rPr>
        <w:t xml:space="preserve">Add, </w:t>
      </w:r>
      <w:r>
        <w:t xml:space="preserve">който добавя ново студио с написаното съответно в </w:t>
      </w:r>
      <w:r>
        <w:rPr>
          <w:lang w:val="en-US"/>
        </w:rPr>
        <w:t xml:space="preserve">textbox-a </w:t>
      </w:r>
      <w:r>
        <w:t>име в базата данни,</w:t>
      </w:r>
      <w:r w:rsidR="00B50533">
        <w:t xml:space="preserve"> </w:t>
      </w:r>
      <w:r w:rsidR="00B50533">
        <w:rPr>
          <w:lang w:val="en-US"/>
        </w:rPr>
        <w:t xml:space="preserve">Delete, </w:t>
      </w:r>
      <w:r w:rsidR="00B50533">
        <w:t xml:space="preserve"> който изтрива от базата данни избраното студио в </w:t>
      </w:r>
      <w:proofErr w:type="spellStart"/>
      <w:r w:rsidR="00B50533">
        <w:rPr>
          <w:lang w:val="en-US"/>
        </w:rPr>
        <w:t>dataGridView</w:t>
      </w:r>
      <w:proofErr w:type="spellEnd"/>
      <w:r w:rsidR="00B50533">
        <w:t>, ако то няма свързани към него филми, а ако има съответно, съобщение с грешка се появява, и бутон</w:t>
      </w:r>
      <w:r>
        <w:t xml:space="preserve"> </w:t>
      </w:r>
      <w:r>
        <w:rPr>
          <w:lang w:val="en-US"/>
        </w:rPr>
        <w:t xml:space="preserve">Edit – </w:t>
      </w:r>
      <w:r>
        <w:t xml:space="preserve">който при натискане дава възможност да се редактира името на избраното в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</w:t>
      </w:r>
      <w:r>
        <w:t xml:space="preserve">студио, </w:t>
      </w:r>
      <w:r w:rsidR="00B50533">
        <w:t xml:space="preserve">като заедно с това самият бутон изчезва и на негово място се появява бутон </w:t>
      </w:r>
      <w:r w:rsidR="00B50533">
        <w:rPr>
          <w:lang w:val="en-US"/>
        </w:rPr>
        <w:t xml:space="preserve">Save </w:t>
      </w:r>
      <w:r w:rsidR="00B50533">
        <w:t xml:space="preserve">и останалата част от формата става неактивна. При натискане на </w:t>
      </w:r>
      <w:r w:rsidR="00B50533">
        <w:rPr>
          <w:lang w:val="en-US"/>
        </w:rPr>
        <w:t xml:space="preserve">Save </w:t>
      </w:r>
      <w:r w:rsidR="00B50533">
        <w:t xml:space="preserve">бутона, формата отново се активира и в базата данни се запазват промените настъпили при редактирането, като </w:t>
      </w:r>
      <w:proofErr w:type="spellStart"/>
      <w:r w:rsidR="00B50533">
        <w:rPr>
          <w:lang w:val="en-US"/>
        </w:rPr>
        <w:t>dataGridView</w:t>
      </w:r>
      <w:proofErr w:type="spellEnd"/>
      <w:r w:rsidR="00B50533">
        <w:rPr>
          <w:lang w:val="en-US"/>
        </w:rPr>
        <w:t>-</w:t>
      </w:r>
      <w:proofErr w:type="spellStart"/>
      <w:r w:rsidR="00B50533">
        <w:t>ът</w:t>
      </w:r>
      <w:proofErr w:type="spellEnd"/>
      <w:r w:rsidR="00B50533">
        <w:t xml:space="preserve"> се обновява. </w:t>
      </w:r>
    </w:p>
    <w:p w14:paraId="46A7561D" w14:textId="7AD4289B" w:rsidR="00B50533" w:rsidRDefault="00B50533" w:rsidP="00B50533">
      <w:r>
        <w:t xml:space="preserve">Работата на тези части е реализирана чрез следните </w:t>
      </w:r>
      <w:r w:rsidR="00F82A52">
        <w:t>полета и методи:</w:t>
      </w:r>
    </w:p>
    <w:p w14:paraId="44E0BD9A" w14:textId="2788DFEE" w:rsidR="00B50533" w:rsidRDefault="00B50533" w:rsidP="00B50533">
      <w:r w:rsidRPr="00B50533">
        <w:drawing>
          <wp:inline distT="0" distB="0" distL="0" distR="0" wp14:anchorId="4903801B" wp14:editId="26567310">
            <wp:extent cx="2987299" cy="91447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243" w14:textId="3826A909" w:rsidR="00B50533" w:rsidRDefault="00B50533" w:rsidP="00B50533">
      <w:r w:rsidRPr="00B50533">
        <w:drawing>
          <wp:inline distT="0" distB="0" distL="0" distR="0" wp14:anchorId="4495E57A" wp14:editId="4591607F">
            <wp:extent cx="5067739" cy="369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994F" w14:textId="77777777" w:rsidR="00F82A52" w:rsidRPr="004F5D7F" w:rsidRDefault="00F82A52" w:rsidP="00B50533"/>
    <w:p w14:paraId="17802C93" w14:textId="1979D42A" w:rsidR="00DB4BFF" w:rsidRPr="00B34EFC" w:rsidRDefault="00DB4BFF" w:rsidP="00DB4BFF">
      <w:pPr>
        <w:rPr>
          <w:lang w:val="en-US"/>
        </w:rPr>
      </w:pPr>
      <w:r>
        <w:rPr>
          <w:b/>
        </w:rPr>
        <w:lastRenderedPageBreak/>
        <w:t xml:space="preserve">Така изглежда външният вид </w:t>
      </w: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AddMovie.cs</w:t>
      </w:r>
      <w:proofErr w:type="spellEnd"/>
      <w:r>
        <w:rPr>
          <w:b/>
          <w:lang w:val="en-US"/>
        </w:rPr>
        <w:t xml:space="preserve">[Design]) </w:t>
      </w:r>
      <w:r>
        <w:rPr>
          <w:b/>
        </w:rPr>
        <w:t xml:space="preserve">на формата </w:t>
      </w:r>
      <w:proofErr w:type="spellStart"/>
      <w:r>
        <w:rPr>
          <w:b/>
          <w:lang w:val="en-US"/>
        </w:rPr>
        <w:t>AddMovie</w:t>
      </w:r>
      <w:proofErr w:type="spellEnd"/>
      <w:r>
        <w:rPr>
          <w:b/>
        </w:rPr>
        <w:t>.</w:t>
      </w:r>
      <w:r>
        <w:rPr>
          <w:b/>
          <w:lang w:val="en-US"/>
        </w:rPr>
        <w:t xml:space="preserve"> </w:t>
      </w:r>
      <w:r w:rsidRPr="00B34EFC">
        <w:rPr>
          <w:noProof/>
        </w:rPr>
        <w:drawing>
          <wp:inline distT="0" distB="0" distL="0" distR="0" wp14:anchorId="73B56C95" wp14:editId="3B5C4024">
            <wp:extent cx="5943600" cy="368503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C86A" w14:textId="2EA92CAF" w:rsidR="00DB4BFF" w:rsidRPr="00CD5E67" w:rsidRDefault="00DB4BFF" w:rsidP="00DB4BFF"/>
    <w:p w14:paraId="4BA97EB9" w14:textId="0C4BD4B9" w:rsidR="00391CBF" w:rsidRDefault="00F82A52">
      <w:r>
        <w:t xml:space="preserve">Формата </w:t>
      </w:r>
      <w:proofErr w:type="spellStart"/>
      <w:r>
        <w:rPr>
          <w:lang w:val="en-US"/>
        </w:rPr>
        <w:t>AddMovie</w:t>
      </w:r>
      <w:proofErr w:type="spellEnd"/>
      <w:r>
        <w:rPr>
          <w:lang w:val="en-US"/>
        </w:rPr>
        <w:t xml:space="preserve"> </w:t>
      </w:r>
      <w:r>
        <w:t xml:space="preserve">е съставена от няколко лейбъла, които представят имената на свойствата на филма, няколко полета от типа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, </w:t>
      </w:r>
      <w:r>
        <w:t xml:space="preserve">в които ще въвеждаме информацията за филма, който искаме да добавим, статичен </w:t>
      </w:r>
      <w:proofErr w:type="spellStart"/>
      <w:r>
        <w:rPr>
          <w:lang w:val="en-US"/>
        </w:rPr>
        <w:t>listBox</w:t>
      </w:r>
      <w:proofErr w:type="spellEnd"/>
      <w:r>
        <w:t xml:space="preserve">, съответстващ на лейбъла </w:t>
      </w:r>
      <w:r>
        <w:rPr>
          <w:lang w:val="en-US"/>
        </w:rPr>
        <w:t>Rating</w:t>
      </w:r>
      <w:r>
        <w:t xml:space="preserve">, съдържащ всички възможни видове рейтинг, от които да се избира,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, </w:t>
      </w:r>
      <w:r>
        <w:t xml:space="preserve">съответстващ на лейбъла </w:t>
      </w:r>
      <w:r>
        <w:rPr>
          <w:lang w:val="en-US"/>
        </w:rPr>
        <w:t>Studio,</w:t>
      </w:r>
      <w:r>
        <w:t xml:space="preserve"> чрез който има възможност да се избере някое от наличните в базата данни студио или да се </w:t>
      </w:r>
      <w:r w:rsidR="00186B83">
        <w:t xml:space="preserve">въведе ново такова, </w:t>
      </w:r>
      <w:proofErr w:type="spellStart"/>
      <w:r w:rsidR="00186B83">
        <w:rPr>
          <w:lang w:val="en-US"/>
        </w:rPr>
        <w:t>pictureBox</w:t>
      </w:r>
      <w:proofErr w:type="spellEnd"/>
      <w:r w:rsidR="00186B83">
        <w:rPr>
          <w:lang w:val="en-US"/>
        </w:rPr>
        <w:t xml:space="preserve">, </w:t>
      </w:r>
      <w:r w:rsidR="00186B83">
        <w:t xml:space="preserve">който при натискане отваря диалогов прозорец за избор на изображение и бутон </w:t>
      </w:r>
      <w:r w:rsidR="00186B83">
        <w:rPr>
          <w:lang w:val="en-US"/>
        </w:rPr>
        <w:t>Insert</w:t>
      </w:r>
      <w:r w:rsidR="00186B83">
        <w:t xml:space="preserve">, който при натискане </w:t>
      </w:r>
      <w:r w:rsidR="007071CB">
        <w:t xml:space="preserve">ако всички въведени данни са в правилен вид, добавя нов филм в базата данни, обновява формата </w:t>
      </w:r>
      <w:proofErr w:type="spellStart"/>
      <w:r w:rsidR="007071CB">
        <w:rPr>
          <w:lang w:val="en-US"/>
        </w:rPr>
        <w:t>MovieCatalog</w:t>
      </w:r>
      <w:proofErr w:type="spellEnd"/>
      <w:r w:rsidR="007071CB">
        <w:rPr>
          <w:lang w:val="en-US"/>
        </w:rPr>
        <w:t xml:space="preserve"> </w:t>
      </w:r>
      <w:r w:rsidR="007071CB">
        <w:t xml:space="preserve">и затваря </w:t>
      </w:r>
      <w:proofErr w:type="spellStart"/>
      <w:r w:rsidR="007071CB">
        <w:rPr>
          <w:lang w:val="en-US"/>
        </w:rPr>
        <w:t>AddMovie</w:t>
      </w:r>
      <w:proofErr w:type="spellEnd"/>
      <w:r w:rsidR="007071CB">
        <w:rPr>
          <w:lang w:val="en-US"/>
        </w:rPr>
        <w:t xml:space="preserve"> </w:t>
      </w:r>
      <w:r w:rsidR="007071CB">
        <w:t xml:space="preserve">формата. </w:t>
      </w:r>
    </w:p>
    <w:p w14:paraId="542C7660" w14:textId="2E63702F" w:rsidR="007071CB" w:rsidRDefault="007071CB">
      <w:r>
        <w:t>Всичките тези операции се реализират чрез следните полета и методи:</w:t>
      </w:r>
    </w:p>
    <w:p w14:paraId="37D37C0A" w14:textId="12A0D6B6" w:rsidR="007071CB" w:rsidRDefault="007071CB">
      <w:r w:rsidRPr="007071CB">
        <w:drawing>
          <wp:inline distT="0" distB="0" distL="0" distR="0" wp14:anchorId="3F59CD19" wp14:editId="731E0EC5">
            <wp:extent cx="3726503" cy="49534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74E1" w14:textId="008F0CBA" w:rsidR="007071CB" w:rsidRDefault="007071CB">
      <w:r w:rsidRPr="007071CB">
        <w:lastRenderedPageBreak/>
        <w:drawing>
          <wp:inline distT="0" distB="0" distL="0" distR="0" wp14:anchorId="37477597" wp14:editId="4B76FA0C">
            <wp:extent cx="5113463" cy="40084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DE31" w14:textId="2C38EFA0" w:rsidR="007071CB" w:rsidRDefault="007071CB"/>
    <w:p w14:paraId="771ABCDB" w14:textId="77777777" w:rsidR="007071CB" w:rsidRDefault="007071CB" w:rsidP="007071CB">
      <w:pPr>
        <w:jc w:val="right"/>
      </w:pPr>
    </w:p>
    <w:p w14:paraId="1F4D9163" w14:textId="3CD94AE3" w:rsidR="007071CB" w:rsidRPr="007071CB" w:rsidRDefault="007071CB" w:rsidP="007071CB">
      <w:pPr>
        <w:jc w:val="right"/>
      </w:pPr>
      <w:r>
        <w:t xml:space="preserve">Изготвил: Ади Хаджиев, Амира Емин, </w:t>
      </w:r>
      <w:proofErr w:type="spellStart"/>
      <w:r>
        <w:t>Амина</w:t>
      </w:r>
      <w:proofErr w:type="spellEnd"/>
      <w:r>
        <w:t xml:space="preserve"> Бисерова, </w:t>
      </w:r>
      <w:proofErr w:type="spellStart"/>
      <w:r>
        <w:t>Селви</w:t>
      </w:r>
      <w:proofErr w:type="spellEnd"/>
      <w:r>
        <w:t xml:space="preserve"> </w:t>
      </w:r>
      <w:proofErr w:type="spellStart"/>
      <w:r>
        <w:t>Хутев</w:t>
      </w:r>
      <w:proofErr w:type="spellEnd"/>
      <w:r>
        <w:t xml:space="preserve"> и </w:t>
      </w:r>
      <w:proofErr w:type="spellStart"/>
      <w:r>
        <w:t>Дениза</w:t>
      </w:r>
      <w:proofErr w:type="spellEnd"/>
      <w:r>
        <w:t xml:space="preserve"> </w:t>
      </w:r>
      <w:proofErr w:type="spellStart"/>
      <w:r>
        <w:t>Дурева</w:t>
      </w:r>
      <w:proofErr w:type="spellEnd"/>
    </w:p>
    <w:sectPr w:rsidR="007071CB" w:rsidRPr="0070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5ECB"/>
    <w:multiLevelType w:val="hybridMultilevel"/>
    <w:tmpl w:val="B898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16F57"/>
    <w:multiLevelType w:val="hybridMultilevel"/>
    <w:tmpl w:val="577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FF"/>
    <w:rsid w:val="00186B83"/>
    <w:rsid w:val="002A682E"/>
    <w:rsid w:val="00391CBF"/>
    <w:rsid w:val="004F5D7F"/>
    <w:rsid w:val="006047CA"/>
    <w:rsid w:val="006F39EE"/>
    <w:rsid w:val="007071CB"/>
    <w:rsid w:val="00B50533"/>
    <w:rsid w:val="00D3198F"/>
    <w:rsid w:val="00DB4BFF"/>
    <w:rsid w:val="00F8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78C8"/>
  <w15:chartTrackingRefBased/>
  <w15:docId w15:val="{CF0AFCC3-E69D-491E-9D70-1C20F14A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FF"/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BFF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BFF"/>
    <w:pPr>
      <w:keepNext/>
      <w:keepLines/>
      <w:numPr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B4BFF"/>
    <w:rPr>
      <w:rFonts w:ascii="Calibri" w:eastAsia="SimSun" w:hAnsi="Calibri" w:cs="Calibri"/>
      <w:b/>
      <w:bCs/>
      <w:color w:val="833C0B"/>
      <w:kern w:val="32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B4BFF"/>
    <w:rPr>
      <w:rFonts w:ascii="Calibri" w:eastAsia="SimSun" w:hAnsi="Calibri" w:cs="Times New Roman"/>
      <w:b/>
      <w:bCs/>
      <w:color w:val="7C380A"/>
      <w:sz w:val="36"/>
      <w:szCs w:val="36"/>
      <w:lang w:val="bg-BG"/>
    </w:rPr>
  </w:style>
  <w:style w:type="paragraph" w:styleId="ListParagraph">
    <w:name w:val="List Paragraph"/>
    <w:basedOn w:val="Normal"/>
    <w:uiPriority w:val="34"/>
    <w:qFormat/>
    <w:rsid w:val="00D3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Emin</dc:creator>
  <cp:keywords/>
  <dc:description/>
  <cp:lastModifiedBy>Amira Emin</cp:lastModifiedBy>
  <cp:revision>3</cp:revision>
  <dcterms:created xsi:type="dcterms:W3CDTF">2020-05-22T17:33:00Z</dcterms:created>
  <dcterms:modified xsi:type="dcterms:W3CDTF">2020-05-23T10:40:00Z</dcterms:modified>
</cp:coreProperties>
</file>