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1875" w14:textId="045D58D9" w:rsidR="005B147C" w:rsidRPr="005B147C" w:rsidRDefault="005B147C" w:rsidP="005B147C">
      <w:pPr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עדכון תוצרי מטלה </w:t>
      </w:r>
      <w:r w:rsidR="000A3414">
        <w:rPr>
          <w:rFonts w:ascii="David" w:hAnsi="David" w:cs="David" w:hint="cs"/>
          <w:b/>
          <w:bCs/>
          <w:sz w:val="32"/>
          <w:szCs w:val="32"/>
          <w:u w:val="single"/>
          <w:rtl/>
        </w:rPr>
        <w:t>2</w:t>
      </w:r>
    </w:p>
    <w:p w14:paraId="07819E14" w14:textId="7D9EBBE4" w:rsidR="008B5B38" w:rsidRPr="00F275D9" w:rsidRDefault="00D3639F">
      <w:pPr>
        <w:rPr>
          <w:rFonts w:ascii="David" w:hAnsi="David" w:cs="David"/>
          <w:u w:val="single"/>
          <w:rtl/>
        </w:rPr>
      </w:pPr>
      <w:r w:rsidRPr="00F275D9">
        <w:rPr>
          <w:rFonts w:ascii="David" w:hAnsi="David" w:cs="David" w:hint="cs"/>
          <w:u w:val="single"/>
          <w:rtl/>
        </w:rPr>
        <w:t>הגדרות מושגים:</w:t>
      </w:r>
    </w:p>
    <w:p w14:paraId="46A43F64" w14:textId="048B56E2" w:rsidR="00D3639F" w:rsidRPr="00F275D9" w:rsidRDefault="00D3639F" w:rsidP="02501122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 xml:space="preserve">מוצר קטלוגי- </w:t>
      </w:r>
      <w:r w:rsidR="328D0305" w:rsidRPr="00F275D9">
        <w:rPr>
          <w:rFonts w:ascii="David" w:hAnsi="David" w:cs="David" w:hint="cs"/>
          <w:rtl/>
        </w:rPr>
        <w:t>תיאור כללי של מוצר הכולל מאפיינים ומידע אודותיו</w:t>
      </w:r>
      <w:r w:rsidR="328D0305" w:rsidRPr="00F275D9">
        <w:rPr>
          <w:rFonts w:ascii="David" w:hAnsi="David" w:cs="David" w:hint="cs"/>
        </w:rPr>
        <w:t>.</w:t>
      </w:r>
    </w:p>
    <w:p w14:paraId="6B7971A3" w14:textId="57C6ABEE" w:rsidR="00D3639F" w:rsidRPr="00F275D9" w:rsidRDefault="00D3639F" w:rsidP="02501122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>מוצר פריט-</w:t>
      </w:r>
      <w:r w:rsidR="0CD0ED2C" w:rsidRPr="00F275D9">
        <w:rPr>
          <w:rFonts w:ascii="David" w:hAnsi="David" w:cs="David" w:hint="cs"/>
          <w:rtl/>
        </w:rPr>
        <w:t xml:space="preserve"> </w:t>
      </w:r>
      <w:r w:rsidR="1E634901" w:rsidRPr="00F275D9">
        <w:rPr>
          <w:rFonts w:ascii="David" w:hAnsi="David" w:cs="David" w:hint="cs"/>
          <w:rtl/>
        </w:rPr>
        <w:t xml:space="preserve">המוצר מדף עצמו, מופע פיזי </w:t>
      </w:r>
      <w:r w:rsidR="24C9DF65" w:rsidRPr="00F275D9">
        <w:rPr>
          <w:rFonts w:ascii="David" w:hAnsi="David" w:cs="David" w:hint="cs"/>
          <w:rtl/>
        </w:rPr>
        <w:t>וקונקרטי של מוצר קטלוגי</w:t>
      </w:r>
      <w:r w:rsidR="24C9DF65" w:rsidRPr="00F275D9">
        <w:rPr>
          <w:rFonts w:ascii="David" w:hAnsi="David" w:cs="David" w:hint="cs"/>
        </w:rPr>
        <w:t>.</w:t>
      </w:r>
    </w:p>
    <w:p w14:paraId="21E84CCF" w14:textId="02FF7DC2" w:rsidR="00D3639F" w:rsidRPr="00F275D9" w:rsidRDefault="00D3639F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>דו"ח חוסרים- דו"ח המכיל רשימה של מוצרים וכמות מכל מוצר אשר חסרים בסניף בעת יצירת הדו"ח.</w:t>
      </w:r>
    </w:p>
    <w:p w14:paraId="6BF5D56F" w14:textId="3EEC6C1C" w:rsidR="00D3639F" w:rsidRPr="00F275D9" w:rsidRDefault="00D3639F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>דו"ח מלאי- דו"ח המכיל את כל המוצרים הקיימים בעת יצירת הדו"ח בסניף.</w:t>
      </w:r>
    </w:p>
    <w:p w14:paraId="73627C98" w14:textId="04B0EDDF" w:rsidR="00D3639F" w:rsidRPr="00F275D9" w:rsidRDefault="00D3639F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>דו"ח קטגוריה- דו"ח המכיל את כל המוצרים השייכים לקטגוריות הנתונות.</w:t>
      </w:r>
    </w:p>
    <w:p w14:paraId="2CF35CEB" w14:textId="3F151196" w:rsidR="00D3639F" w:rsidRPr="00F275D9" w:rsidRDefault="00D3639F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>דו"ח פגומים- דו"ח המכיל את כל המוצרים הפגומים (או פגי תוקף) בעת יצירת הדו"ח בסניף.</w:t>
      </w:r>
    </w:p>
    <w:p w14:paraId="7F0884F4" w14:textId="1B4813A2" w:rsidR="00D3639F" w:rsidRPr="00F275D9" w:rsidRDefault="00D3639F" w:rsidP="02501122">
      <w:pPr>
        <w:rPr>
          <w:rFonts w:ascii="David" w:hAnsi="David" w:cs="David"/>
          <w:rtl/>
        </w:rPr>
      </w:pPr>
      <w:r w:rsidRPr="00F275D9">
        <w:rPr>
          <w:rFonts w:ascii="David" w:hAnsi="David" w:cs="David" w:hint="cs"/>
          <w:rtl/>
        </w:rPr>
        <w:t xml:space="preserve">דו"ח </w:t>
      </w:r>
      <w:r w:rsidR="26B04BE3" w:rsidRPr="00F275D9">
        <w:rPr>
          <w:rFonts w:ascii="David" w:hAnsi="David" w:cs="David" w:hint="cs"/>
          <w:rtl/>
        </w:rPr>
        <w:t xml:space="preserve">הזמנה </w:t>
      </w:r>
      <w:r w:rsidRPr="00F275D9">
        <w:rPr>
          <w:rFonts w:ascii="David" w:hAnsi="David" w:cs="David" w:hint="cs"/>
          <w:rtl/>
        </w:rPr>
        <w:t>תקופתי</w:t>
      </w:r>
      <w:r w:rsidR="614DE13D" w:rsidRPr="00F275D9">
        <w:rPr>
          <w:rFonts w:ascii="David" w:hAnsi="David" w:cs="David" w:hint="cs"/>
          <w:rtl/>
        </w:rPr>
        <w:t>ת</w:t>
      </w:r>
      <w:r w:rsidRPr="00F275D9">
        <w:rPr>
          <w:rFonts w:ascii="David" w:hAnsi="David" w:cs="David" w:hint="cs"/>
          <w:rtl/>
        </w:rPr>
        <w:t xml:space="preserve">- </w:t>
      </w:r>
      <w:r w:rsidR="00610177" w:rsidRPr="00F275D9">
        <w:rPr>
          <w:rFonts w:ascii="David" w:hAnsi="David" w:cs="David" w:hint="cs"/>
          <w:rtl/>
        </w:rPr>
        <w:t xml:space="preserve">דו"ח אשר נוצר ע"י מנהל ההזמנות ומתאר </w:t>
      </w:r>
      <w:r w:rsidR="00AD3F36" w:rsidRPr="00F275D9">
        <w:rPr>
          <w:rFonts w:ascii="David" w:hAnsi="David" w:cs="David" w:hint="cs"/>
          <w:rtl/>
        </w:rPr>
        <w:t>דרישה להזמנה אשר תתבצע באופן אוטומטי אחת לשבוע מספק אשר נבחר ע"י מנהל ההזמנות. הדו"ח ניתן לעריכה ע"י מנהל ה</w:t>
      </w:r>
      <w:r w:rsidR="0BC208E7" w:rsidRPr="00F275D9">
        <w:rPr>
          <w:rFonts w:ascii="David" w:hAnsi="David" w:cs="David" w:hint="cs"/>
          <w:rtl/>
        </w:rPr>
        <w:t>מחסן</w:t>
      </w:r>
      <w:r w:rsidR="00AD3F36" w:rsidRPr="00F275D9">
        <w:rPr>
          <w:rFonts w:ascii="David" w:hAnsi="David" w:cs="David" w:hint="cs"/>
          <w:rtl/>
        </w:rPr>
        <w:t xml:space="preserve"> אשר יכול לעדכן כמות עבור מוצר כלשהו בדו"ח</w:t>
      </w:r>
      <w:r w:rsidR="00AD3F36" w:rsidRPr="00F275D9">
        <w:rPr>
          <w:rFonts w:ascii="David" w:hAnsi="David" w:cs="David" w:hint="cs"/>
        </w:rPr>
        <w:t>.</w:t>
      </w:r>
    </w:p>
    <w:p w14:paraId="7C137D5A" w14:textId="185BD2CA" w:rsidR="00D3639F" w:rsidRPr="00F275D9" w:rsidRDefault="00D3639F">
      <w:pPr>
        <w:rPr>
          <w:rFonts w:ascii="David" w:hAnsi="David" w:cs="David"/>
          <w:rtl/>
        </w:rPr>
      </w:pPr>
      <w:r w:rsidRPr="00EF4723">
        <w:rPr>
          <w:rFonts w:ascii="David" w:hAnsi="David" w:cs="David" w:hint="cs"/>
          <w:b/>
          <w:bCs/>
          <w:rtl/>
        </w:rPr>
        <w:t>דו"ח מוצרים קטלוגים</w:t>
      </w:r>
      <w:r w:rsidRPr="00F275D9">
        <w:rPr>
          <w:rFonts w:ascii="David" w:hAnsi="David" w:cs="David" w:hint="cs"/>
          <w:rtl/>
        </w:rPr>
        <w:t xml:space="preserve">- </w:t>
      </w:r>
      <w:r w:rsidR="00610177" w:rsidRPr="00F275D9">
        <w:rPr>
          <w:rFonts w:ascii="David" w:hAnsi="David" w:cs="David" w:hint="cs"/>
          <w:rtl/>
        </w:rPr>
        <w:t>דו"ח המכיל את כל המוצרים הקטלוגים שקיימים ברשת הסופר.</w:t>
      </w:r>
    </w:p>
    <w:p w14:paraId="6356B7C9" w14:textId="15B256DF" w:rsidR="00D3639F" w:rsidRPr="00F275D9" w:rsidRDefault="00610177" w:rsidP="02501122">
      <w:pPr>
        <w:rPr>
          <w:rFonts w:ascii="David" w:hAnsi="David" w:cs="David"/>
          <w:rtl/>
        </w:rPr>
      </w:pPr>
      <w:r w:rsidRPr="00297BCA">
        <w:rPr>
          <w:rFonts w:ascii="David" w:hAnsi="David" w:cs="David" w:hint="cs"/>
          <w:b/>
          <w:bCs/>
          <w:rtl/>
        </w:rPr>
        <w:t>ספק</w:t>
      </w:r>
      <w:r w:rsidRPr="00F275D9">
        <w:rPr>
          <w:rFonts w:ascii="David" w:hAnsi="David" w:cs="David" w:hint="cs"/>
          <w:rtl/>
        </w:rPr>
        <w:t xml:space="preserve">- </w:t>
      </w:r>
      <w:r w:rsidR="00AD3F36" w:rsidRPr="00F275D9">
        <w:rPr>
          <w:rFonts w:ascii="David" w:hAnsi="David" w:cs="David" w:hint="cs"/>
          <w:rtl/>
        </w:rPr>
        <w:t xml:space="preserve">הסופר עובד עם ספקים שונים אשר מייצגים חברות שונות בשוק. חלק מהספקים מובילים בעצמם את המוצרים בימים קבועים, חלקם מובילים </w:t>
      </w:r>
      <w:r w:rsidR="77FC2C3C" w:rsidRPr="00F275D9">
        <w:rPr>
          <w:rFonts w:ascii="David" w:hAnsi="David" w:cs="David" w:hint="cs"/>
          <w:rtl/>
        </w:rPr>
        <w:t xml:space="preserve">כשמזמינים מהם </w:t>
      </w:r>
      <w:r w:rsidR="00AD3F36" w:rsidRPr="00F275D9">
        <w:rPr>
          <w:rFonts w:ascii="David" w:hAnsi="David" w:cs="David" w:hint="cs"/>
          <w:rtl/>
        </w:rPr>
        <w:t>תוך מספר ימים מסוים וחלקם לא מובילים כלל. לכל ספק ישנה רשימת מוצרים אותם</w:t>
      </w:r>
      <w:r w:rsidR="1B9A1A0C" w:rsidRPr="00F275D9">
        <w:rPr>
          <w:rFonts w:ascii="David" w:hAnsi="David" w:cs="David" w:hint="cs"/>
          <w:rtl/>
        </w:rPr>
        <w:t xml:space="preserve"> הוא</w:t>
      </w:r>
      <w:r w:rsidR="00AD3F36" w:rsidRPr="00F275D9">
        <w:rPr>
          <w:rFonts w:ascii="David" w:hAnsi="David" w:cs="David" w:hint="cs"/>
          <w:rtl/>
        </w:rPr>
        <w:t xml:space="preserve"> מספק</w:t>
      </w:r>
      <w:r w:rsidR="00AD3F36" w:rsidRPr="00F275D9">
        <w:rPr>
          <w:rFonts w:ascii="David" w:hAnsi="David" w:cs="David" w:hint="cs"/>
        </w:rPr>
        <w:t xml:space="preserve">. </w:t>
      </w:r>
    </w:p>
    <w:p w14:paraId="5A92F0FF" w14:textId="1213A274" w:rsidR="00AD3F36" w:rsidRPr="00F275D9" w:rsidRDefault="00AD3F36">
      <w:pPr>
        <w:rPr>
          <w:rFonts w:ascii="David" w:hAnsi="David" w:cs="David"/>
          <w:rtl/>
        </w:rPr>
      </w:pPr>
      <w:r w:rsidRPr="00297BCA">
        <w:rPr>
          <w:rFonts w:ascii="David" w:hAnsi="David" w:cs="David" w:hint="cs"/>
          <w:b/>
          <w:bCs/>
          <w:rtl/>
        </w:rPr>
        <w:t>הזמנה</w:t>
      </w:r>
      <w:r w:rsidRPr="00F275D9">
        <w:rPr>
          <w:rFonts w:ascii="David" w:hAnsi="David" w:cs="David" w:hint="cs"/>
          <w:rtl/>
        </w:rPr>
        <w:t xml:space="preserve"> </w:t>
      </w:r>
      <w:r w:rsidRPr="00297BCA">
        <w:rPr>
          <w:rFonts w:ascii="David" w:hAnsi="David" w:cs="David" w:hint="cs"/>
          <w:b/>
          <w:bCs/>
          <w:rtl/>
        </w:rPr>
        <w:t>עקב</w:t>
      </w:r>
      <w:r w:rsidRPr="00F275D9">
        <w:rPr>
          <w:rFonts w:ascii="David" w:hAnsi="David" w:cs="David" w:hint="cs"/>
          <w:rtl/>
        </w:rPr>
        <w:t xml:space="preserve"> </w:t>
      </w:r>
      <w:r w:rsidRPr="00297BCA">
        <w:rPr>
          <w:rFonts w:ascii="David" w:hAnsi="David" w:cs="David" w:hint="cs"/>
          <w:b/>
          <w:bCs/>
          <w:rtl/>
        </w:rPr>
        <w:t>חוסר</w:t>
      </w:r>
      <w:r w:rsidRPr="00F275D9">
        <w:rPr>
          <w:rFonts w:ascii="David" w:hAnsi="David" w:cs="David" w:hint="cs"/>
          <w:rtl/>
        </w:rPr>
        <w:t>- הזמנה אשר מתבצעת באופן אוטומטי במערכת ע"פ בקשה של מנהל המחסן ובהתאם לדו"ח חוסרים.</w:t>
      </w:r>
    </w:p>
    <w:p w14:paraId="7BB2A0DE" w14:textId="0C457FC2" w:rsidR="00AD3F36" w:rsidRDefault="00AD3F36" w:rsidP="02501122">
      <w:pPr>
        <w:rPr>
          <w:rFonts w:ascii="David" w:hAnsi="David" w:cs="David"/>
          <w:rtl/>
        </w:rPr>
      </w:pPr>
      <w:r w:rsidRPr="00297BCA">
        <w:rPr>
          <w:rFonts w:ascii="David" w:hAnsi="David" w:cs="David" w:hint="cs"/>
          <w:b/>
          <w:bCs/>
          <w:rtl/>
        </w:rPr>
        <w:t>הזמנה</w:t>
      </w:r>
      <w:r w:rsidRPr="00F275D9">
        <w:rPr>
          <w:rFonts w:ascii="David" w:hAnsi="David" w:cs="David" w:hint="cs"/>
          <w:rtl/>
        </w:rPr>
        <w:t xml:space="preserve"> </w:t>
      </w:r>
      <w:r w:rsidRPr="00297BCA">
        <w:rPr>
          <w:rFonts w:ascii="David" w:hAnsi="David" w:cs="David" w:hint="cs"/>
          <w:b/>
          <w:bCs/>
          <w:rtl/>
        </w:rPr>
        <w:t>תקופתית</w:t>
      </w:r>
      <w:r w:rsidRPr="00F275D9">
        <w:rPr>
          <w:rFonts w:ascii="David" w:hAnsi="David" w:cs="David" w:hint="cs"/>
          <w:rtl/>
        </w:rPr>
        <w:t xml:space="preserve">- הזמנה אשר מתבצעת אחת לשבוע בהתאם לדו"ח </w:t>
      </w:r>
      <w:r w:rsidR="764A7346" w:rsidRPr="00F275D9">
        <w:rPr>
          <w:rFonts w:ascii="David" w:hAnsi="David" w:cs="David" w:hint="cs"/>
          <w:rtl/>
        </w:rPr>
        <w:t xml:space="preserve">הזמנה תקופתית </w:t>
      </w:r>
      <w:r w:rsidRPr="00F275D9">
        <w:rPr>
          <w:rFonts w:ascii="David" w:hAnsi="David" w:cs="David" w:hint="cs"/>
          <w:rtl/>
        </w:rPr>
        <w:t>מספק מסוים</w:t>
      </w:r>
      <w:r w:rsidRPr="00F275D9">
        <w:rPr>
          <w:rFonts w:ascii="David" w:hAnsi="David" w:cs="David" w:hint="cs"/>
        </w:rPr>
        <w:t>.</w:t>
      </w:r>
    </w:p>
    <w:p w14:paraId="67F806AE" w14:textId="77777777" w:rsidR="00733357" w:rsidRPr="00733357" w:rsidRDefault="00733357" w:rsidP="00733357">
      <w:pPr>
        <w:rPr>
          <w:rFonts w:ascii="David" w:hAnsi="David" w:cs="David"/>
          <w:rtl/>
          <w:lang w:bidi="ar-SA"/>
        </w:rPr>
      </w:pPr>
      <w:r w:rsidRPr="00733357">
        <w:rPr>
          <w:rFonts w:ascii="David" w:hAnsi="David" w:cs="David"/>
          <w:b/>
          <w:bCs/>
          <w:rtl/>
        </w:rPr>
        <w:t>סניף</w:t>
      </w:r>
      <w:r w:rsidRPr="00733357">
        <w:rPr>
          <w:rFonts w:ascii="David" w:hAnsi="David" w:cs="David"/>
          <w:b/>
          <w:bCs/>
          <w:rtl/>
          <w:lang w:bidi="ar-SA"/>
        </w:rPr>
        <w:t>: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סניף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הינו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הגורם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המקשר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בין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עובדי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והמשמרות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ואחראי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תפעול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מערך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הסופר</w:t>
      </w:r>
      <w:r w:rsidRPr="00733357">
        <w:rPr>
          <w:rFonts w:ascii="David" w:hAnsi="David" w:cs="David"/>
          <w:rtl/>
          <w:lang w:bidi="ar-SA"/>
        </w:rPr>
        <w:t xml:space="preserve">. </w:t>
      </w:r>
      <w:r w:rsidRPr="00733357">
        <w:rPr>
          <w:rFonts w:ascii="David" w:hAnsi="David" w:cs="David"/>
          <w:rtl/>
        </w:rPr>
        <w:t>לכל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סניף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עובדים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ומשמרות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משלו</w:t>
      </w:r>
      <w:r w:rsidRPr="00733357">
        <w:rPr>
          <w:rFonts w:ascii="David" w:hAnsi="David" w:cs="David"/>
          <w:rtl/>
          <w:lang w:bidi="ar-SA"/>
        </w:rPr>
        <w:t>.</w:t>
      </w:r>
    </w:p>
    <w:p w14:paraId="31252C23" w14:textId="77777777" w:rsidR="00733357" w:rsidRPr="00733357" w:rsidRDefault="00733357" w:rsidP="00733357">
      <w:pPr>
        <w:rPr>
          <w:rFonts w:ascii="David" w:hAnsi="David" w:cs="David"/>
          <w:rtl/>
          <w:lang w:bidi="ar-SA"/>
        </w:rPr>
      </w:pPr>
      <w:r w:rsidRPr="00733357">
        <w:rPr>
          <w:rFonts w:ascii="David" w:hAnsi="David" w:cs="David"/>
          <w:b/>
          <w:bCs/>
          <w:rtl/>
        </w:rPr>
        <w:t>משמרת</w:t>
      </w:r>
      <w:r w:rsidRPr="00733357">
        <w:rPr>
          <w:rFonts w:ascii="David" w:hAnsi="David" w:cs="David"/>
          <w:b/>
          <w:bCs/>
          <w:rtl/>
          <w:lang w:bidi="ar-SA"/>
        </w:rPr>
        <w:t>: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משמרת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מגדירה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זמן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העבודה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העובדים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ולפי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זמני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המשמרת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שנקבעים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מראש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העובדים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להגיש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האילוצים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כדי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שמנהל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כוח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האדם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ישבץ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אותם</w:t>
      </w:r>
      <w:r w:rsidRPr="00733357">
        <w:rPr>
          <w:rFonts w:ascii="David" w:hAnsi="David" w:cs="David"/>
          <w:rtl/>
          <w:lang w:bidi="ar-SA"/>
        </w:rPr>
        <w:t xml:space="preserve">. </w:t>
      </w:r>
      <w:r w:rsidRPr="00733357">
        <w:rPr>
          <w:rFonts w:ascii="David" w:hAnsi="David" w:cs="David"/>
          <w:rtl/>
        </w:rPr>
        <w:t>למשמרת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תאריך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זמן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ואנשים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שעובדים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</w:t>
      </w:r>
      <w:r w:rsidRPr="00733357">
        <w:rPr>
          <w:rFonts w:ascii="David" w:hAnsi="David" w:cs="David"/>
          <w:rtl/>
          <w:lang w:bidi="ar-SA"/>
        </w:rPr>
        <w:t xml:space="preserve">. </w:t>
      </w:r>
      <w:r w:rsidRPr="00733357">
        <w:rPr>
          <w:rFonts w:ascii="David" w:hAnsi="David" w:cs="David"/>
          <w:rtl/>
        </w:rPr>
        <w:t>לכל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משמרת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מנהל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כוח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האדם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צריך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להחליט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אילו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מחלקות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לאייש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ובהתאם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לכך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משבץ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עובדים</w:t>
      </w:r>
      <w:r w:rsidRPr="00733357">
        <w:rPr>
          <w:rFonts w:ascii="David" w:hAnsi="David" w:cs="David"/>
          <w:rtl/>
          <w:lang w:bidi="ar-SA"/>
        </w:rPr>
        <w:t>.</w:t>
      </w:r>
    </w:p>
    <w:p w14:paraId="7A1AF5E8" w14:textId="4EE701D5" w:rsidR="00733357" w:rsidRPr="00733357" w:rsidRDefault="00733357" w:rsidP="00733357">
      <w:pPr>
        <w:rPr>
          <w:rFonts w:ascii="David" w:hAnsi="David" w:cs="David"/>
          <w:rtl/>
          <w:lang w:bidi="ar-SA"/>
        </w:rPr>
      </w:pPr>
      <w:r w:rsidRPr="00733357">
        <w:rPr>
          <w:rFonts w:ascii="David" w:hAnsi="David" w:cs="David"/>
          <w:b/>
          <w:bCs/>
          <w:rtl/>
        </w:rPr>
        <w:t>עובד</w:t>
      </w:r>
      <w:r w:rsidRPr="00733357">
        <w:rPr>
          <w:rFonts w:ascii="David" w:hAnsi="David" w:cs="David"/>
          <w:b/>
          <w:bCs/>
          <w:rtl/>
          <w:lang w:bidi="ar-SA"/>
        </w:rPr>
        <w:t>: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הינו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אדם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שהתקבל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לעבודה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בסופר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עובד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באחת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המחלקות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בהתאם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למה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שמנהל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כוח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האדם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שיבץ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אותו</w:t>
      </w:r>
      <w:r w:rsidRPr="00733357">
        <w:rPr>
          <w:rFonts w:ascii="David" w:hAnsi="David" w:cs="David"/>
          <w:rtl/>
          <w:lang w:bidi="ar-SA"/>
        </w:rPr>
        <w:t xml:space="preserve">. </w:t>
      </w:r>
      <w:r w:rsidRPr="00733357">
        <w:rPr>
          <w:rFonts w:ascii="David" w:hAnsi="David" w:cs="David"/>
          <w:rtl/>
        </w:rPr>
        <w:t>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עובד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מגיש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אילוצים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שבועיים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ובהתאם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מקבל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משמרות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שבועיות</w:t>
      </w:r>
      <w:r w:rsidRPr="00733357">
        <w:rPr>
          <w:rFonts w:ascii="David" w:hAnsi="David" w:cs="David"/>
          <w:rtl/>
          <w:lang w:bidi="ar-SA"/>
        </w:rPr>
        <w:t xml:space="preserve">. </w:t>
      </w:r>
      <w:r w:rsidRPr="00733357">
        <w:rPr>
          <w:rFonts w:ascii="David" w:hAnsi="David" w:cs="David"/>
          <w:rtl/>
        </w:rPr>
        <w:t>עובד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לעבוד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בכמה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סניפים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במקביל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ובהתאם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לכלים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שרכש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יכול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לעבוד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במחלקות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השונות</w:t>
      </w:r>
      <w:r w:rsidRPr="00733357">
        <w:rPr>
          <w:rFonts w:ascii="David" w:hAnsi="David" w:cs="David"/>
          <w:rtl/>
          <w:lang w:bidi="ar-SA"/>
        </w:rPr>
        <w:t>.</w:t>
      </w:r>
    </w:p>
    <w:p w14:paraId="34E44F64" w14:textId="556B5E60" w:rsidR="00733357" w:rsidRPr="00733357" w:rsidRDefault="00733357" w:rsidP="00A6189F">
      <w:pPr>
        <w:rPr>
          <w:rFonts w:ascii="David" w:hAnsi="David" w:cs="David"/>
          <w:rtl/>
          <w:lang w:bidi="ar-SA"/>
        </w:rPr>
      </w:pPr>
      <w:r w:rsidRPr="00733357">
        <w:rPr>
          <w:rFonts w:ascii="David" w:hAnsi="David" w:cs="David"/>
          <w:b/>
          <w:bCs/>
          <w:rtl/>
        </w:rPr>
        <w:t>נהג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b/>
          <w:bCs/>
          <w:rtl/>
          <w:lang w:bidi="ar-SA"/>
        </w:rPr>
        <w:t>: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הינו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עובד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תחת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מנהל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כוח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האדם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ובעל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כישורים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נוספים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לעובד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רגיל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כגון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רישיון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והכשרה</w:t>
      </w:r>
      <w:r w:rsidRPr="00733357">
        <w:rPr>
          <w:rFonts w:ascii="David" w:hAnsi="David" w:cs="David"/>
          <w:rtl/>
          <w:lang w:bidi="ar-SA"/>
        </w:rPr>
        <w:t>.</w:t>
      </w:r>
      <w:r w:rsidR="00A6189F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הנהגים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נוהגים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בהתאם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לרישיונם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והכשרתם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ומבצעים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משלוחים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בימי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עובדים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וכאשר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משלוחים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המוצאים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לפועל</w:t>
      </w:r>
      <w:r w:rsidRPr="00733357">
        <w:rPr>
          <w:rFonts w:ascii="David" w:hAnsi="David" w:cs="David"/>
          <w:rtl/>
          <w:lang w:bidi="ar-SA"/>
        </w:rPr>
        <w:t>.</w:t>
      </w:r>
    </w:p>
    <w:p w14:paraId="40D8617A" w14:textId="7E136CF9" w:rsidR="00733357" w:rsidRPr="00733357" w:rsidRDefault="00733357" w:rsidP="00A6189F">
      <w:pPr>
        <w:rPr>
          <w:rFonts w:ascii="David" w:hAnsi="David" w:cs="David"/>
          <w:b/>
          <w:bCs/>
          <w:rtl/>
          <w:lang w:bidi="ar-SA"/>
        </w:rPr>
      </w:pPr>
      <w:r w:rsidRPr="00733357">
        <w:rPr>
          <w:rFonts w:ascii="David" w:hAnsi="David" w:cs="David"/>
          <w:b/>
          <w:bCs/>
          <w:rtl/>
        </w:rPr>
        <w:t>הובלה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b/>
          <w:bCs/>
          <w:rtl/>
          <w:lang w:bidi="ar-SA"/>
        </w:rPr>
        <w:t xml:space="preserve">: </w:t>
      </w:r>
      <w:r w:rsidRPr="00733357">
        <w:rPr>
          <w:rFonts w:ascii="David" w:hAnsi="David" w:cs="David"/>
          <w:rtl/>
        </w:rPr>
        <w:t>מגדירה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ההליך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העברת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המוצרים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ממחסני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הספקים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עבר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הסניפים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השונים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של</w:t>
      </w:r>
      <w:r w:rsidRPr="00733357">
        <w:rPr>
          <w:rFonts w:ascii="David" w:hAnsi="David" w:cs="David"/>
          <w:rtl/>
          <w:lang w:bidi="ar-SA"/>
        </w:rPr>
        <w:t xml:space="preserve"> 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>.</w:t>
      </w:r>
      <w:r w:rsidR="00AD1E58">
        <w:rPr>
          <w:rFonts w:ascii="David" w:hAnsi="David" w:cs="David" w:hint="cs"/>
          <w:b/>
          <w:bCs/>
          <w:rtl/>
        </w:rPr>
        <w:t xml:space="preserve"> </w:t>
      </w:r>
      <w:r w:rsidRPr="00733357">
        <w:rPr>
          <w:rFonts w:ascii="David" w:hAnsi="David" w:cs="David"/>
          <w:rtl/>
        </w:rPr>
        <w:t>הובלה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נוספת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למערכת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נכנסת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הזמנת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ספק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חדשה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מכילה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מקור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יעד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ומוצרים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להובלה</w:t>
      </w:r>
      <w:r w:rsidRPr="00733357">
        <w:rPr>
          <w:rFonts w:ascii="David" w:hAnsi="David" w:cs="David"/>
          <w:rtl/>
          <w:lang w:bidi="ar-SA"/>
        </w:rPr>
        <w:t>.</w:t>
      </w:r>
      <w:r w:rsidR="00AD1E58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הובלה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להכיל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מספר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הזמנות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ספקים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שונות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יבוצעו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במהלכה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וזה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כדי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לייעל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    </w:t>
      </w:r>
      <w:r w:rsidRPr="00733357">
        <w:rPr>
          <w:rFonts w:ascii="David" w:hAnsi="David" w:cs="David"/>
          <w:rtl/>
        </w:rPr>
        <w:t>פעילות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>.</w:t>
      </w:r>
      <w:r w:rsidR="00AD1E58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מנהל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ההובלות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לראות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ההובלות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הממתינות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במערכת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ולהוציא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אחת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מהן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לפי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בחירתו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ובתנאי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ונהג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זמינים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ומתאימים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וכן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מחסנאים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שיכולים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לקבל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אותה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יעדה</w:t>
      </w:r>
      <w:r w:rsidRPr="00733357">
        <w:rPr>
          <w:rFonts w:ascii="David" w:hAnsi="David" w:cs="David"/>
          <w:rtl/>
          <w:lang w:bidi="ar-SA"/>
        </w:rPr>
        <w:t>.</w:t>
      </w:r>
    </w:p>
    <w:p w14:paraId="2E7B38EE" w14:textId="29F0B184" w:rsidR="00733357" w:rsidRPr="00733357" w:rsidRDefault="00733357" w:rsidP="00AD1E58">
      <w:pPr>
        <w:rPr>
          <w:rFonts w:ascii="David" w:hAnsi="David" w:cs="David"/>
          <w:b/>
          <w:bCs/>
          <w:rtl/>
          <w:lang w:bidi="ar-SA"/>
        </w:rPr>
      </w:pPr>
      <w:r w:rsidRPr="00733357">
        <w:rPr>
          <w:rFonts w:ascii="David" w:hAnsi="David" w:cs="David"/>
          <w:b/>
          <w:bCs/>
          <w:rtl/>
        </w:rPr>
        <w:t>משאית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b/>
          <w:bCs/>
          <w:rtl/>
          <w:lang w:bidi="ar-SA"/>
        </w:rPr>
        <w:t xml:space="preserve">: 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לחברת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סופר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צי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מבצע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הובלותיה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מהספקים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עבר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היעדים</w:t>
      </w:r>
      <w:r w:rsidRPr="00733357">
        <w:rPr>
          <w:rFonts w:ascii="David" w:hAnsi="David" w:cs="David"/>
          <w:rtl/>
          <w:lang w:bidi="ar-SA"/>
        </w:rPr>
        <w:t>.</w:t>
      </w:r>
      <w:r w:rsidR="00AD1E58">
        <w:rPr>
          <w:rFonts w:ascii="David" w:hAnsi="David" w:cs="David" w:hint="cs"/>
          <w:b/>
          <w:bCs/>
          <w:rtl/>
        </w:rPr>
        <w:t xml:space="preserve"> </w:t>
      </w:r>
      <w:r w:rsidRPr="00733357">
        <w:rPr>
          <w:rFonts w:ascii="David" w:hAnsi="David" w:cs="David"/>
          <w:rtl/>
        </w:rPr>
        <w:t>ישנם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שני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סוגי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משאיות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משאית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קירור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מובילה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מוצרים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הדרושים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קירור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רגילה</w:t>
      </w:r>
      <w:r w:rsidRPr="00733357">
        <w:rPr>
          <w:rFonts w:ascii="David" w:hAnsi="David" w:cs="David"/>
          <w:rtl/>
          <w:lang w:bidi="ar-SA"/>
        </w:rPr>
        <w:t xml:space="preserve">, </w:t>
      </w:r>
      <w:r w:rsidRPr="00733357">
        <w:rPr>
          <w:rFonts w:ascii="David" w:hAnsi="David" w:cs="David"/>
          <w:rtl/>
        </w:rPr>
        <w:t>אשר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מובילה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מוצרים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שאינם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מצריכים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קירור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מיוחד</w:t>
      </w:r>
      <w:r w:rsidR="006000C7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למשאיות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יש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משקל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מקסימלי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אותן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לשאת</w:t>
      </w:r>
      <w:r w:rsidRPr="00733357">
        <w:rPr>
          <w:rFonts w:ascii="David" w:hAnsi="David" w:cs="David"/>
          <w:rtl/>
          <w:lang w:bidi="ar-SA"/>
        </w:rPr>
        <w:t>.</w:t>
      </w:r>
      <w:r w:rsidR="00AD1E58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לפי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משקל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זה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ולפי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סוגן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נקבע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אילו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נהגים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לנהוג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משאית</w:t>
      </w:r>
      <w:r w:rsidRPr="00733357">
        <w:rPr>
          <w:rFonts w:ascii="David" w:hAnsi="David" w:cs="David"/>
          <w:rtl/>
          <w:lang w:bidi="ar-SA"/>
        </w:rPr>
        <w:t xml:space="preserve"> (</w:t>
      </w:r>
      <w:r w:rsidRPr="00733357">
        <w:rPr>
          <w:rFonts w:ascii="David" w:hAnsi="David" w:cs="David"/>
          <w:rtl/>
        </w:rPr>
        <w:t>לדוג</w:t>
      </w:r>
      <w:r w:rsidRPr="00733357">
        <w:rPr>
          <w:rFonts w:ascii="David" w:hAnsi="David" w:cs="David"/>
          <w:rtl/>
          <w:lang w:bidi="ar-SA"/>
        </w:rPr>
        <w:t xml:space="preserve">' </w:t>
      </w:r>
      <w:r w:rsidRPr="00733357">
        <w:rPr>
          <w:rFonts w:ascii="David" w:hAnsi="David" w:cs="David"/>
          <w:rtl/>
        </w:rPr>
        <w:t>נהג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רישיון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</w:rPr>
        <w:t>C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והכשרת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קירור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יכול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לנהוג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כל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בעוד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נהג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רישיון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</w:rPr>
        <w:t>A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והכשרה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רגילה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אינו</w:t>
      </w:r>
      <w:r w:rsidR="006000C7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יכול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לנהוג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קירור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וכן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בעלות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משקל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מקסימלי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העולה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100 </w:t>
      </w:r>
      <w:r w:rsidRPr="00733357">
        <w:rPr>
          <w:rFonts w:ascii="David" w:hAnsi="David" w:cs="David"/>
          <w:rtl/>
        </w:rPr>
        <w:t>ק</w:t>
      </w:r>
      <w:r w:rsidRPr="00733357">
        <w:rPr>
          <w:rFonts w:ascii="David" w:hAnsi="David" w:cs="David"/>
          <w:rtl/>
          <w:lang w:bidi="ar-SA"/>
        </w:rPr>
        <w:t>"</w:t>
      </w:r>
      <w:r w:rsidRPr="00733357">
        <w:rPr>
          <w:rFonts w:ascii="David" w:hAnsi="David" w:cs="David"/>
          <w:rtl/>
        </w:rPr>
        <w:t>ג</w:t>
      </w:r>
      <w:r w:rsidRPr="00733357">
        <w:rPr>
          <w:rFonts w:ascii="David" w:hAnsi="David" w:cs="David"/>
          <w:rtl/>
          <w:lang w:bidi="ar-SA"/>
        </w:rPr>
        <w:t>).</w:t>
      </w:r>
      <w:r w:rsidR="00AD1E58">
        <w:rPr>
          <w:rFonts w:ascii="David" w:hAnsi="David" w:cs="David" w:hint="cs"/>
          <w:rtl/>
        </w:rPr>
        <w:t xml:space="preserve"> </w:t>
      </w:r>
      <w:r w:rsidRPr="00733357">
        <w:rPr>
          <w:rFonts w:ascii="David" w:hAnsi="David" w:cs="David"/>
          <w:rtl/>
        </w:rPr>
        <w:t>בנוסף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במהלך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הגעה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לספק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משאיות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החברה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נשקלות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אחרי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העלאת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המוצרים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ובמידה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ומשקל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המוצרים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עולה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על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תכולת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המשאית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מנהל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ההובלות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יטפל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בהובלה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בהתאם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למקרים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שתוארו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בתחילת</w:t>
      </w:r>
      <w:r w:rsidRPr="00733357">
        <w:rPr>
          <w:rFonts w:ascii="David" w:hAnsi="David" w:cs="David"/>
          <w:rtl/>
          <w:lang w:bidi="ar-SA"/>
        </w:rPr>
        <w:t xml:space="preserve"> </w:t>
      </w:r>
      <w:r w:rsidRPr="00733357">
        <w:rPr>
          <w:rFonts w:ascii="David" w:hAnsi="David" w:cs="David"/>
          <w:rtl/>
        </w:rPr>
        <w:t>העבודה</w:t>
      </w:r>
      <w:r w:rsidRPr="00733357">
        <w:rPr>
          <w:rFonts w:ascii="David" w:hAnsi="David" w:cs="David"/>
          <w:rtl/>
          <w:lang w:bidi="ar-SA"/>
        </w:rPr>
        <w:t>.</w:t>
      </w:r>
    </w:p>
    <w:p w14:paraId="46B781E9" w14:textId="77777777" w:rsidR="00A6189F" w:rsidRDefault="00A6189F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72F80BF6" w14:textId="7C96F810" w:rsidR="00AD3F36" w:rsidRPr="00EF4723" w:rsidRDefault="00AD3F36" w:rsidP="02501122">
      <w:pPr>
        <w:rPr>
          <w:rFonts w:ascii="David" w:hAnsi="David" w:cs="David"/>
          <w:u w:val="single"/>
          <w:rtl/>
        </w:rPr>
      </w:pPr>
      <w:r w:rsidRPr="00EF4723">
        <w:rPr>
          <w:rFonts w:ascii="David" w:hAnsi="David" w:cs="David" w:hint="cs"/>
          <w:u w:val="single"/>
          <w:rtl/>
        </w:rPr>
        <w:t>הנחות מערכת</w:t>
      </w:r>
      <w:r w:rsidRPr="00EF4723">
        <w:rPr>
          <w:rFonts w:ascii="David" w:hAnsi="David" w:cs="David" w:hint="cs"/>
          <w:u w:val="single"/>
        </w:rPr>
        <w:t>:</w:t>
      </w:r>
    </w:p>
    <w:p w14:paraId="2FC010CE" w14:textId="285F032B" w:rsidR="02501122" w:rsidRPr="00F275D9" w:rsidRDefault="00F275D9" w:rsidP="02501122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-</w:t>
      </w:r>
      <w:r w:rsidR="37D4E0D5" w:rsidRPr="00F275D9">
        <w:rPr>
          <w:rFonts w:ascii="David" w:hAnsi="David" w:cs="David" w:hint="cs"/>
        </w:rPr>
        <w:t xml:space="preserve"> </w:t>
      </w:r>
      <w:r w:rsidR="00AD3F36" w:rsidRPr="00F275D9">
        <w:rPr>
          <w:rFonts w:ascii="David" w:hAnsi="David" w:cs="David" w:hint="cs"/>
          <w:rtl/>
        </w:rPr>
        <w:t>מלאי איד</w:t>
      </w:r>
      <w:r w:rsidR="70D6D7AE" w:rsidRPr="00F275D9">
        <w:rPr>
          <w:rFonts w:ascii="David" w:hAnsi="David" w:cs="David" w:hint="cs"/>
          <w:rtl/>
        </w:rPr>
        <w:t>י</w:t>
      </w:r>
      <w:r w:rsidR="00AD3F36" w:rsidRPr="00F275D9">
        <w:rPr>
          <w:rFonts w:ascii="David" w:hAnsi="David" w:cs="David" w:hint="cs"/>
          <w:rtl/>
        </w:rPr>
        <w:t xml:space="preserve">אלי שיהיה בסניף לאחר הזמנה יהיה </w:t>
      </w:r>
      <w:r w:rsidR="5CEEA30D" w:rsidRPr="00F275D9">
        <w:rPr>
          <w:rFonts w:ascii="David" w:hAnsi="David" w:cs="David" w:hint="cs"/>
          <w:rtl/>
        </w:rPr>
        <w:t>מלאי שבו</w:t>
      </w:r>
      <w:r w:rsidR="00F2496E" w:rsidRPr="00F275D9">
        <w:rPr>
          <w:rFonts w:ascii="David" w:hAnsi="David" w:cs="David" w:hint="cs"/>
          <w:rtl/>
        </w:rPr>
        <w:t xml:space="preserve"> </w:t>
      </w:r>
      <w:r w:rsidR="00AD3F36" w:rsidRPr="00F275D9">
        <w:rPr>
          <w:rFonts w:ascii="David" w:hAnsi="David" w:cs="David" w:hint="cs"/>
          <w:rtl/>
        </w:rPr>
        <w:t xml:space="preserve">מכל פריט </w:t>
      </w:r>
      <w:r w:rsidR="30507AA1" w:rsidRPr="00F275D9">
        <w:rPr>
          <w:rFonts w:ascii="David" w:hAnsi="David" w:cs="David" w:hint="cs"/>
          <w:rtl/>
        </w:rPr>
        <w:t xml:space="preserve">ישנה </w:t>
      </w:r>
      <w:r w:rsidR="00AD3F36" w:rsidRPr="00F275D9">
        <w:rPr>
          <w:rFonts w:ascii="David" w:hAnsi="David" w:cs="David" w:hint="cs"/>
          <w:rtl/>
        </w:rPr>
        <w:t>כמות של כפי 2 מהכמות המינימלית שלו</w:t>
      </w:r>
      <w:r w:rsidR="2791AFF0" w:rsidRPr="00F275D9">
        <w:rPr>
          <w:rFonts w:ascii="David" w:hAnsi="David" w:cs="David" w:hint="cs"/>
          <w:rtl/>
        </w:rPr>
        <w:t xml:space="preserve">. </w:t>
      </w:r>
      <w:r w:rsidR="02501122" w:rsidRPr="00F275D9">
        <w:rPr>
          <w:rFonts w:ascii="David" w:hAnsi="David" w:cs="David" w:hint="cs"/>
        </w:rPr>
        <w:br/>
      </w:r>
      <w:r w:rsidR="0ADE58C8" w:rsidRPr="00F275D9">
        <w:rPr>
          <w:rFonts w:ascii="David" w:hAnsi="David" w:cs="David" w:hint="cs"/>
          <w:rtl/>
        </w:rPr>
        <w:t xml:space="preserve">- </w:t>
      </w:r>
      <w:r w:rsidR="00AD3F36" w:rsidRPr="00F275D9">
        <w:rPr>
          <w:rFonts w:ascii="David" w:hAnsi="David" w:cs="David" w:hint="cs"/>
          <w:rtl/>
        </w:rPr>
        <w:t>במידה וקיי</w:t>
      </w:r>
      <w:r w:rsidR="5E64D27E" w:rsidRPr="00F275D9">
        <w:rPr>
          <w:rFonts w:ascii="David" w:hAnsi="David" w:cs="David" w:hint="cs"/>
          <w:rtl/>
        </w:rPr>
        <w:t xml:space="preserve">מת כמות נמוכה של מוצר מן הכמות המינימלית </w:t>
      </w:r>
      <w:r w:rsidR="00AD3F36" w:rsidRPr="00F275D9">
        <w:rPr>
          <w:rFonts w:ascii="David" w:hAnsi="David" w:cs="David" w:hint="cs"/>
          <w:rtl/>
        </w:rPr>
        <w:t>אז המוצר יופיע בדוח החוסרים. </w:t>
      </w:r>
      <w:r w:rsidR="02501122" w:rsidRPr="00F275D9">
        <w:rPr>
          <w:rFonts w:ascii="David" w:hAnsi="David" w:cs="David" w:hint="cs"/>
        </w:rPr>
        <w:br/>
      </w:r>
      <w:r w:rsidR="02501122" w:rsidRPr="00F275D9">
        <w:rPr>
          <w:rFonts w:ascii="David" w:hAnsi="David" w:cs="David" w:hint="cs"/>
        </w:rPr>
        <w:br/>
      </w:r>
      <w:r w:rsidR="00AD3F36" w:rsidRPr="00F275D9">
        <w:rPr>
          <w:rFonts w:ascii="David" w:hAnsi="David" w:cs="David" w:hint="cs"/>
          <w:rtl/>
        </w:rPr>
        <w:t xml:space="preserve">לדוגמה – במידה וקיים מוצר בעל כמות מינימלית של 50 יחידות וקיימים במלאי רק 40 יחידות אז נדרש להזמין ממנו 60 יחידות (כדי שיהיו במלאי סה"כ </w:t>
      </w:r>
      <w:r w:rsidR="00F2496E" w:rsidRPr="00F275D9">
        <w:rPr>
          <w:rFonts w:ascii="David" w:hAnsi="David" w:cs="David" w:hint="cs"/>
          <w:rtl/>
        </w:rPr>
        <w:t>40+60=100</w:t>
      </w:r>
      <w:r w:rsidR="00F2496E" w:rsidRPr="00F275D9">
        <w:rPr>
          <w:rFonts w:ascii="David" w:hAnsi="David" w:cs="David" w:hint="cs"/>
        </w:rPr>
        <w:t>).</w:t>
      </w:r>
    </w:p>
    <w:p w14:paraId="380BF99E" w14:textId="12A80B17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המלאי בין המדפים למחסן האחורי יתחלק כך שבמדפים צריכה להיות הכמות המינימלית של המוצר והיתר במחסן האחורי</w:t>
      </w:r>
      <w:r w:rsidRPr="00F275D9">
        <w:rPr>
          <w:rFonts w:ascii="David" w:hAnsi="David" w:cs="David" w:hint="cs"/>
        </w:rPr>
        <w:t xml:space="preserve">.  </w:t>
      </w:r>
    </w:p>
    <w:p w14:paraId="408691D4" w14:textId="1D17BEFB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הכמות המינימלית שצריכה להיות במדפי החנות שכאשר חוצים אותה נדרש למלא את המדפים הינה פחות מחצי מהכמות המינימלית ואז המערכת צריכה להתריע שצריך למלא</w:t>
      </w:r>
      <w:r w:rsidRPr="00F275D9">
        <w:rPr>
          <w:rFonts w:ascii="David" w:hAnsi="David" w:cs="David" w:hint="cs"/>
        </w:rPr>
        <w:t>.</w:t>
      </w:r>
    </w:p>
    <w:p w14:paraId="18E638A6" w14:textId="4E189E5C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נדרש לקבל התראה כאשר נחצה רף המינימום של המלאי לאחר הסרת כל יחידה של מוצר כך שכמותו הנוכחית קטנה מהמינימלית הנדרשת</w:t>
      </w:r>
      <w:r w:rsidRPr="00F275D9">
        <w:rPr>
          <w:rFonts w:ascii="David" w:hAnsi="David" w:cs="David" w:hint="cs"/>
        </w:rPr>
        <w:t xml:space="preserve">. </w:t>
      </w:r>
    </w:p>
    <w:p w14:paraId="476EC6D5" w14:textId="2E70534B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בכל אחד מאזורי האחסון קיימים אלף מיקומים: המדפים ממוספרים 0-999 והמחסן 1000-1999</w:t>
      </w:r>
      <w:r w:rsidRPr="00F275D9">
        <w:rPr>
          <w:rFonts w:ascii="David" w:hAnsi="David" w:cs="David" w:hint="cs"/>
        </w:rPr>
        <w:t>.</w:t>
      </w:r>
    </w:p>
    <w:p w14:paraId="540C422F" w14:textId="206E4F8F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במידה ולא התקבל עבור פריט מסוים אורך חיי מדף, יקבע כי אורך חיי המדף שלו יהיה שבוע</w:t>
      </w:r>
      <w:r w:rsidRPr="00F275D9">
        <w:rPr>
          <w:rFonts w:ascii="David" w:hAnsi="David" w:cs="David" w:hint="cs"/>
        </w:rPr>
        <w:t xml:space="preserve">. </w:t>
      </w:r>
    </w:p>
    <w:p w14:paraId="640C9515" w14:textId="7CC21140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ניתן יהיה לחשב הנחות אשר ניתנות ע"י ספקים עבור מוצר מסוים או הזמנה כוללת ע"פ הנחה קבועה או ע"פ אחוזי הנחה</w:t>
      </w:r>
      <w:r w:rsidRPr="00F275D9">
        <w:rPr>
          <w:rFonts w:ascii="David" w:hAnsi="David" w:cs="David" w:hint="cs"/>
        </w:rPr>
        <w:t>.</w:t>
      </w:r>
    </w:p>
    <w:p w14:paraId="36B4E75F" w14:textId="458F26DB" w:rsidR="00F2496E" w:rsidRPr="00F275D9" w:rsidRDefault="00F2496E" w:rsidP="00F2496E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זמן ההגעה של הזמנת חוסרים המורכבת ממספר ספקים תיקבע ע"פ זמן ההגעה של הספק עם זמן ההגעה האורך ביותר</w:t>
      </w:r>
      <w:r w:rsidRPr="00F275D9">
        <w:rPr>
          <w:rFonts w:ascii="David" w:hAnsi="David" w:cs="David" w:hint="cs"/>
        </w:rPr>
        <w:t>.</w:t>
      </w:r>
    </w:p>
    <w:p w14:paraId="7D30F01C" w14:textId="490B5309" w:rsidR="00391327" w:rsidRPr="00F275D9" w:rsidRDefault="00F2496E" w:rsidP="00F275D9">
      <w:pPr>
        <w:pStyle w:val="ListParagraph"/>
        <w:numPr>
          <w:ilvl w:val="0"/>
          <w:numId w:val="1"/>
        </w:numPr>
        <w:rPr>
          <w:rFonts w:ascii="David" w:hAnsi="David" w:cs="David"/>
        </w:rPr>
      </w:pPr>
      <w:r w:rsidRPr="00F275D9">
        <w:rPr>
          <w:rFonts w:ascii="David" w:hAnsi="David" w:cs="David" w:hint="cs"/>
          <w:rtl/>
        </w:rPr>
        <w:t>פעולות מנהלים במערכת ידרשו הרשאה מיוחדת שתינתן ע"י הכנסת סיסמא נכונה בלבד</w:t>
      </w:r>
      <w:r w:rsidRPr="00F275D9">
        <w:rPr>
          <w:rFonts w:ascii="David" w:hAnsi="David" w:cs="David" w:hint="cs"/>
        </w:rPr>
        <w:t>.</w:t>
      </w:r>
    </w:p>
    <w:p w14:paraId="30F63351" w14:textId="77777777" w:rsidR="00F275D9" w:rsidRPr="00F275D9" w:rsidRDefault="00F275D9" w:rsidP="00F275D9">
      <w:pPr>
        <w:rPr>
          <w:rFonts w:ascii="David" w:hAnsi="David" w:cs="David"/>
          <w:rtl/>
        </w:rPr>
      </w:pPr>
    </w:p>
    <w:p w14:paraId="0F64118B" w14:textId="77777777" w:rsidR="00391327" w:rsidRPr="00F275D9" w:rsidRDefault="00391327" w:rsidP="00A11A73">
      <w:pPr>
        <w:rPr>
          <w:rFonts w:ascii="David" w:hAnsi="David" w:cs="David"/>
          <w:u w:val="single"/>
          <w:rtl/>
        </w:rPr>
      </w:pPr>
    </w:p>
    <w:p w14:paraId="350C89DF" w14:textId="77777777" w:rsidR="00842879" w:rsidRPr="00EF4723" w:rsidRDefault="00842879">
      <w:pPr>
        <w:bidi w:val="0"/>
        <w:rPr>
          <w:rFonts w:ascii="David" w:hAnsi="David" w:cs="David"/>
          <w:rtl/>
        </w:rPr>
      </w:pPr>
      <w:r w:rsidRPr="00EF4723">
        <w:rPr>
          <w:rFonts w:ascii="David" w:hAnsi="David" w:cs="David"/>
          <w:rtl/>
        </w:rPr>
        <w:br w:type="page"/>
      </w:r>
    </w:p>
    <w:p w14:paraId="15BC43CE" w14:textId="0C5D3AF3" w:rsidR="00391327" w:rsidRPr="00EF4723" w:rsidRDefault="0082320A" w:rsidP="00A11A73">
      <w:pPr>
        <w:rPr>
          <w:rFonts w:ascii="David" w:hAnsi="David" w:cs="David"/>
          <w:u w:val="single"/>
          <w:rtl/>
        </w:rPr>
      </w:pPr>
      <w:r w:rsidRPr="00EF4723">
        <w:rPr>
          <w:rFonts w:ascii="David" w:hAnsi="David" w:cs="David" w:hint="cs"/>
          <w:u w:val="single"/>
          <w:rtl/>
        </w:rPr>
        <w:t>שינוי תוצרים</w:t>
      </w:r>
      <w:r w:rsidR="00842879" w:rsidRPr="00EF4723">
        <w:rPr>
          <w:rFonts w:ascii="David" w:hAnsi="David" w:cs="David" w:hint="cs"/>
          <w:u w:val="single"/>
          <w:rtl/>
        </w:rPr>
        <w:t xml:space="preserve"> - הסברים</w:t>
      </w:r>
      <w:r w:rsidRPr="00EF4723">
        <w:rPr>
          <w:rFonts w:ascii="David" w:hAnsi="David" w:cs="David" w:hint="cs"/>
          <w:u w:val="single"/>
          <w:rtl/>
        </w:rPr>
        <w:t>:</w:t>
      </w:r>
    </w:p>
    <w:p w14:paraId="767498CB" w14:textId="6E9886CF" w:rsidR="0082320A" w:rsidRPr="0082320A" w:rsidRDefault="0009150A" w:rsidP="003423BC">
      <w:pPr>
        <w:bidi w:val="0"/>
        <w:rPr>
          <w:rFonts w:ascii="David" w:hAnsi="David" w:cs="David"/>
        </w:rPr>
      </w:pPr>
      <w:r w:rsidRPr="43D4BF17">
        <w:rPr>
          <w:rFonts w:ascii="David" w:hAnsi="David" w:cs="David"/>
          <w:b/>
          <w:bCs/>
          <w:rtl/>
        </w:rPr>
        <w:t xml:space="preserve">מלאי – ספקים: </w:t>
      </w:r>
      <w:r w:rsidR="000A3414" w:rsidRPr="43D4BF17">
        <w:rPr>
          <w:rFonts w:ascii="David" w:hAnsi="David" w:cs="David"/>
          <w:rtl/>
        </w:rPr>
        <w:t>הוספנו לשכבת ה</w:t>
      </w:r>
      <w:r w:rsidR="000A3414" w:rsidRPr="43D4BF17">
        <w:rPr>
          <w:rFonts w:ascii="David" w:hAnsi="David" w:cs="David"/>
        </w:rPr>
        <w:t xml:space="preserve"> presentation </w:t>
      </w:r>
      <w:r w:rsidR="000A3414" w:rsidRPr="43D4BF17">
        <w:rPr>
          <w:rFonts w:ascii="David" w:hAnsi="David" w:cs="David"/>
          <w:rtl/>
        </w:rPr>
        <w:t xml:space="preserve">מנשק משתמש גרפי כך שהמשתמש במערכת יכול לבחור אם להשתמש בשירותי המערכת באמצעות ממשק טקסטואלי או גרפי. </w:t>
      </w:r>
      <w:r w:rsidR="000454B2">
        <w:br/>
      </w:r>
      <w:r w:rsidR="000A3414" w:rsidRPr="43D4BF17">
        <w:rPr>
          <w:rFonts w:ascii="David" w:hAnsi="David" w:cs="David"/>
          <w:rtl/>
        </w:rPr>
        <w:t>בנוסף, על פי הדרישות החדשות:</w:t>
      </w:r>
      <w:r w:rsidR="000454B2">
        <w:br/>
      </w:r>
      <w:r w:rsidR="000A3414" w:rsidRPr="43D4BF17">
        <w:rPr>
          <w:rFonts w:ascii="David" w:hAnsi="David" w:cs="David"/>
          <w:rtl/>
        </w:rPr>
        <w:t xml:space="preserve">צמצמנו את בעלי התפקידים </w:t>
      </w:r>
      <w:r w:rsidR="009C48BE" w:rsidRPr="43D4BF17">
        <w:rPr>
          <w:rFonts w:ascii="David" w:hAnsi="David" w:cs="David"/>
          <w:rtl/>
        </w:rPr>
        <w:t xml:space="preserve">במערכת </w:t>
      </w:r>
      <w:r w:rsidR="000A3414" w:rsidRPr="43D4BF17">
        <w:rPr>
          <w:rFonts w:ascii="David" w:hAnsi="David" w:cs="David"/>
          <w:rtl/>
        </w:rPr>
        <w:t xml:space="preserve">למחסנאי, </w:t>
      </w:r>
      <w:r w:rsidR="3C92D083" w:rsidRPr="43D4BF17">
        <w:rPr>
          <w:rFonts w:ascii="David" w:hAnsi="David" w:cs="David"/>
          <w:rtl/>
        </w:rPr>
        <w:t xml:space="preserve">אחראי </w:t>
      </w:r>
      <w:r w:rsidR="000A3414" w:rsidRPr="43D4BF17">
        <w:rPr>
          <w:rFonts w:ascii="David" w:hAnsi="David" w:cs="David"/>
          <w:rtl/>
        </w:rPr>
        <w:t xml:space="preserve">קשרי ספקים ומנהל חנות כך שהפעולות שהיו עד כה באחריות מנהל ההזמנות (לייצר דו"ח תקופתי חדש) עברו להיות תחת </w:t>
      </w:r>
      <w:r w:rsidR="3161887D" w:rsidRPr="43D4BF17">
        <w:rPr>
          <w:rFonts w:ascii="David" w:hAnsi="David" w:cs="David"/>
          <w:rtl/>
        </w:rPr>
        <w:t xml:space="preserve">אחריות </w:t>
      </w:r>
      <w:r w:rsidR="000A3414" w:rsidRPr="43D4BF17">
        <w:rPr>
          <w:rFonts w:ascii="David" w:hAnsi="David" w:cs="David"/>
          <w:rtl/>
        </w:rPr>
        <w:t>המחסנאי</w:t>
      </w:r>
      <w:r w:rsidR="0085650D" w:rsidRPr="43D4BF17">
        <w:rPr>
          <w:rFonts w:ascii="David" w:hAnsi="David" w:cs="David"/>
          <w:rtl/>
        </w:rPr>
        <w:t xml:space="preserve"> וכן פעולות שהיו באחריות מנהל המחסן </w:t>
      </w:r>
      <w:r w:rsidR="00EF200D" w:rsidRPr="43D4BF17">
        <w:rPr>
          <w:rFonts w:ascii="David" w:hAnsi="David" w:cs="David"/>
          <w:rtl/>
        </w:rPr>
        <w:t xml:space="preserve">התפצלו בין המחסנאי </w:t>
      </w:r>
      <w:r w:rsidR="0085650D" w:rsidRPr="43D4BF17">
        <w:rPr>
          <w:rFonts w:ascii="David" w:hAnsi="David" w:cs="David"/>
          <w:rtl/>
        </w:rPr>
        <w:t xml:space="preserve">(עדכון דו"ח תקופתי / </w:t>
      </w:r>
      <w:r w:rsidR="00EF200D" w:rsidRPr="43D4BF17">
        <w:rPr>
          <w:rFonts w:ascii="David" w:hAnsi="David" w:cs="David"/>
          <w:rtl/>
        </w:rPr>
        <w:t>הוצאת הזמנה עקב חוסר) לבין מנהל החנות (צפייה בדו"חות)</w:t>
      </w:r>
      <w:r w:rsidR="00487B4D" w:rsidRPr="43D4BF17">
        <w:rPr>
          <w:rFonts w:ascii="David" w:hAnsi="David" w:cs="David"/>
          <w:rtl/>
        </w:rPr>
        <w:t>. בנוסף</w:t>
      </w:r>
      <w:r w:rsidR="000A3414" w:rsidRPr="43D4BF17">
        <w:rPr>
          <w:rFonts w:ascii="David" w:hAnsi="David" w:cs="David"/>
          <w:rtl/>
        </w:rPr>
        <w:t xml:space="preserve"> הרחבנו את הפעולות הנגישות למנהל חנות כך שיוכל לבצע את כל הפעולות הקיימות במערכת. </w:t>
      </w:r>
      <w:r w:rsidR="000454B2">
        <w:br/>
      </w:r>
      <w:r w:rsidR="000A3414" w:rsidRPr="43D4BF17">
        <w:rPr>
          <w:rFonts w:ascii="David" w:hAnsi="David" w:cs="David"/>
          <w:rtl/>
        </w:rPr>
        <w:t xml:space="preserve">בנוסף, הגבלנו את הגישה לפעולות במערכת כך שלאחר בחירת האופציה המתאימה ע"פ תפקידים, כל בעל </w:t>
      </w:r>
      <w:r w:rsidR="64FCB724" w:rsidRPr="43D4BF17">
        <w:rPr>
          <w:rFonts w:ascii="David" w:hAnsi="David" w:cs="David"/>
          <w:rtl/>
        </w:rPr>
        <w:t>ת</w:t>
      </w:r>
      <w:r w:rsidR="000A3414" w:rsidRPr="43D4BF17">
        <w:rPr>
          <w:rFonts w:ascii="David" w:hAnsi="David" w:cs="David"/>
          <w:rtl/>
        </w:rPr>
        <w:t>פקיד יוכל לגשת רק לפעולות הנוגעות לתחומו ונמצאות תחת אחריותו.</w:t>
      </w:r>
      <w:r w:rsidR="000454B2">
        <w:br/>
      </w:r>
      <w:r w:rsidR="000A3414" w:rsidRPr="43D4BF17">
        <w:rPr>
          <w:rFonts w:ascii="David" w:hAnsi="David" w:cs="David"/>
          <w:rtl/>
        </w:rPr>
        <w:t xml:space="preserve">על פי התיקונים שקיבלנו בעבודה הקודמת, הסרנו את הספק מהשחקנים במערכת, וכן עדכנו את </w:t>
      </w:r>
      <w:r w:rsidR="009C48BE" w:rsidRPr="43D4BF17">
        <w:rPr>
          <w:rFonts w:ascii="David" w:hAnsi="David" w:cs="David"/>
          <w:rtl/>
        </w:rPr>
        <w:t>ה</w:t>
      </w:r>
      <w:r w:rsidR="009C48BE" w:rsidRPr="43D4BF17">
        <w:rPr>
          <w:rFonts w:ascii="David" w:hAnsi="David" w:cs="David"/>
        </w:rPr>
        <w:t xml:space="preserve">post conditions  </w:t>
      </w:r>
      <w:r w:rsidR="009C48BE" w:rsidRPr="43D4BF17">
        <w:rPr>
          <w:rFonts w:ascii="David" w:hAnsi="David" w:cs="David"/>
          <w:rtl/>
        </w:rPr>
        <w:t>בחוזים כך שיהיו בתצורות יצירה/מחיקת אובייקטים, עדכון שדה ויצירת קשר.</w:t>
      </w:r>
      <w:r w:rsidR="000454B2">
        <w:br/>
      </w:r>
      <w:r w:rsidR="000454B2" w:rsidRPr="43D4BF17">
        <w:rPr>
          <w:rFonts w:ascii="David" w:hAnsi="David" w:cs="David"/>
        </w:rPr>
        <w:br w:type="page"/>
      </w:r>
    </w:p>
    <w:p w14:paraId="3AE834CC" w14:textId="77777777" w:rsidR="00C7766C" w:rsidRDefault="795C4CA7" w:rsidP="00C7766C">
      <w:pPr>
        <w:spacing w:line="257" w:lineRule="auto"/>
        <w:rPr>
          <w:rFonts w:ascii="David" w:eastAsia="David" w:hAnsi="David" w:cs="David"/>
          <w:u w:val="single"/>
          <w:rtl/>
          <w:lang w:val="he" w:bidi="he"/>
        </w:rPr>
      </w:pPr>
      <w:r w:rsidRPr="3507B5FC">
        <w:rPr>
          <w:rFonts w:ascii="David" w:eastAsia="David" w:hAnsi="David" w:cs="David"/>
          <w:u w:val="single"/>
          <w:rtl/>
          <w:lang w:val="he"/>
        </w:rPr>
        <w:t>שינוי מסמך הדרישות</w:t>
      </w:r>
      <w:r w:rsidRPr="3507B5FC">
        <w:rPr>
          <w:rFonts w:ascii="David" w:eastAsia="David" w:hAnsi="David" w:cs="David"/>
          <w:u w:val="single"/>
          <w:lang w:val="he"/>
        </w:rPr>
        <w:t xml:space="preserve"> :</w:t>
      </w:r>
    </w:p>
    <w:p w14:paraId="46025F07" w14:textId="77777777" w:rsidR="00C7766C" w:rsidRPr="00C7766C" w:rsidRDefault="795C4CA7" w:rsidP="00C7766C">
      <w:pPr>
        <w:pStyle w:val="ListParagraph"/>
        <w:numPr>
          <w:ilvl w:val="0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C7766C">
        <w:rPr>
          <w:rFonts w:ascii="David" w:eastAsia="David" w:hAnsi="David" w:cs="David"/>
          <w:rtl/>
          <w:lang w:val="he"/>
        </w:rPr>
        <w:t>עקב צמצום בעלי התפקידים שלהם יש אינטראקציה עם המערכת, השינויים שחלו בדרישות הבאות הן שבמקום שנציג ספק יבצען, כעת אחראי קשרי ספקים מבצע אותן</w:t>
      </w:r>
      <w:r w:rsidRPr="00C7766C">
        <w:rPr>
          <w:rFonts w:ascii="David" w:eastAsia="David" w:hAnsi="David" w:cs="David"/>
          <w:lang w:val="he"/>
        </w:rPr>
        <w:t xml:space="preserve"> :</w:t>
      </w:r>
    </w:p>
    <w:p w14:paraId="7E4745FD" w14:textId="28B26D5F" w:rsidR="008F7EC5" w:rsidRPr="008F7EC5" w:rsidRDefault="795C4CA7" w:rsidP="008F7EC5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C7766C">
        <w:rPr>
          <w:rFonts w:ascii="David" w:eastAsia="David" w:hAnsi="David" w:cs="David"/>
          <w:b/>
          <w:bCs/>
          <w:rtl/>
          <w:lang w:val="he"/>
        </w:rPr>
        <w:t>דרישה קודמת :</w:t>
      </w:r>
      <w:r w:rsidRPr="00C7766C">
        <w:rPr>
          <w:rFonts w:ascii="David" w:eastAsia="David" w:hAnsi="David" w:cs="David"/>
          <w:rtl/>
          <w:lang w:val="he"/>
        </w:rPr>
        <w:t xml:space="preserve"> </w:t>
      </w:r>
      <w:r w:rsidRPr="00C7766C">
        <w:rPr>
          <w:rFonts w:ascii="David" w:eastAsia="David" w:hAnsi="David" w:cs="David"/>
          <w:color w:val="000000" w:themeColor="text1"/>
          <w:rtl/>
          <w:lang w:val="he"/>
        </w:rPr>
        <w:t>על המערכת לאפשר לנציג ספק לצפות בהיסטוריית ההזמנות שבוצעו ממנו</w:t>
      </w:r>
      <w:r w:rsidRPr="00C7766C">
        <w:rPr>
          <w:rFonts w:ascii="David" w:eastAsia="David" w:hAnsi="David" w:cs="David"/>
          <w:lang w:val="he"/>
        </w:rPr>
        <w:t>.</w:t>
      </w:r>
      <w:r w:rsidR="008F7EC5">
        <w:rPr>
          <w:rFonts w:ascii="David" w:eastAsia="David" w:hAnsi="David" w:cs="David"/>
          <w:rtl/>
          <w:lang w:val="he"/>
        </w:rPr>
        <w:br/>
      </w:r>
      <w:r w:rsidRPr="00DB4ECC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F7EC5">
        <w:rPr>
          <w:rFonts w:ascii="David" w:eastAsia="David" w:hAnsi="David" w:cs="David"/>
          <w:rtl/>
          <w:lang w:val="he"/>
        </w:rPr>
        <w:t xml:space="preserve"> על המערכת לאפשר למנהל קשרי ספקים לצפות בהיסטוריית ההזמנות שבוצעו מספק </w:t>
      </w:r>
      <w:r w:rsidR="00C7766C" w:rsidRPr="008F7EC5">
        <w:rPr>
          <w:rFonts w:ascii="David" w:eastAsia="David" w:hAnsi="David" w:cs="David" w:hint="cs"/>
          <w:rtl/>
          <w:lang w:val="he"/>
        </w:rPr>
        <w:t>מסוים</w:t>
      </w:r>
      <w:r w:rsidRPr="008F7EC5">
        <w:rPr>
          <w:rFonts w:ascii="David" w:eastAsia="David" w:hAnsi="David" w:cs="David"/>
        </w:rPr>
        <w:t>.</w:t>
      </w:r>
    </w:p>
    <w:p w14:paraId="064785BB" w14:textId="601AA888" w:rsidR="008F7EC5" w:rsidRPr="008F7EC5" w:rsidRDefault="795C4CA7" w:rsidP="008F7EC5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F7EC5">
        <w:rPr>
          <w:rFonts w:ascii="David" w:eastAsia="David" w:hAnsi="David" w:cs="David"/>
          <w:b/>
          <w:bCs/>
          <w:rtl/>
          <w:lang w:val="he"/>
        </w:rPr>
        <w:t>דרישה קודמת :</w:t>
      </w:r>
      <w:r w:rsidRPr="008F7EC5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רק מוצרים התואמים לקטגוריות ויצרנים אשר הוגדרו עבורו</w:t>
      </w:r>
      <w:r w:rsidRPr="008F7EC5">
        <w:rPr>
          <w:rFonts w:ascii="David" w:eastAsia="David" w:hAnsi="David" w:cs="David"/>
          <w:color w:val="000000" w:themeColor="text1"/>
        </w:rPr>
        <w:t>.</w:t>
      </w:r>
      <w:r w:rsidR="008F7EC5">
        <w:rPr>
          <w:rFonts w:ascii="David" w:eastAsia="David" w:hAnsi="David" w:cs="David"/>
          <w:rtl/>
          <w:lang w:val="he"/>
        </w:rPr>
        <w:br/>
      </w:r>
      <w:r w:rsidRPr="00DB4ECC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F7EC5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 עבור ספק מסוים רק מוצרים התואמים לקטגוריות ויצרנים אשר הוגדרו עבורו</w:t>
      </w:r>
    </w:p>
    <w:p w14:paraId="12AE4FD9" w14:textId="79C04D22" w:rsidR="008A71CA" w:rsidRPr="008A71CA" w:rsidRDefault="795C4CA7" w:rsidP="008F7EC5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F7EC5">
        <w:rPr>
          <w:rFonts w:ascii="David" w:eastAsia="David" w:hAnsi="David" w:cs="David"/>
          <w:b/>
          <w:bCs/>
          <w:rtl/>
          <w:lang w:val="he"/>
        </w:rPr>
        <w:t>דרישה קודמת :</w:t>
      </w:r>
      <w:r w:rsidRPr="008F7EC5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מוצר ספק רק במידה וקיים מוצר תואם (ע"פ שם, קטגוריה ומוצר) בקטלוג הסופר</w:t>
      </w:r>
      <w:r w:rsidRPr="008F7EC5">
        <w:rPr>
          <w:rFonts w:ascii="David" w:eastAsia="David" w:hAnsi="David" w:cs="David"/>
          <w:color w:val="000000" w:themeColor="text1"/>
        </w:rPr>
        <w:t>.</w:t>
      </w:r>
      <w:r w:rsidR="008F7EC5">
        <w:rPr>
          <w:rFonts w:ascii="David" w:eastAsia="David" w:hAnsi="David" w:cs="David"/>
          <w:color w:val="000000" w:themeColor="text1"/>
          <w:rtl/>
        </w:rPr>
        <w:br/>
      </w:r>
      <w:r w:rsidRPr="00DB4ECC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F7EC5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מוצר ספק רק במידה וקיים מוצר תואם (ע"פ שם, קטגוריה ומוצר) בקטלוג הסופר</w:t>
      </w:r>
      <w:r w:rsidRPr="008F7EC5">
        <w:rPr>
          <w:rFonts w:ascii="David" w:eastAsia="David" w:hAnsi="David" w:cs="David"/>
        </w:rPr>
        <w:t>.</w:t>
      </w:r>
    </w:p>
    <w:p w14:paraId="5830E63E" w14:textId="278D53CE" w:rsidR="008A71CA" w:rsidRPr="008A71CA" w:rsidRDefault="795C4CA7" w:rsidP="008A71C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F7EC5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8F7EC5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להסיר מוצר אותו הוא מספק</w:t>
      </w:r>
      <w:r w:rsidRPr="008F7EC5">
        <w:rPr>
          <w:rFonts w:ascii="David" w:eastAsia="David" w:hAnsi="David" w:cs="David"/>
          <w:color w:val="000000" w:themeColor="text1"/>
        </w:rPr>
        <w:t>.</w:t>
      </w:r>
      <w:r w:rsidR="008A71CA">
        <w:rPr>
          <w:rFonts w:ascii="David" w:eastAsia="David" w:hAnsi="David" w:cs="David"/>
          <w:color w:val="000000" w:themeColor="text1"/>
          <w:rtl/>
        </w:rPr>
        <w:br/>
      </w:r>
      <w:r w:rsidRPr="00DB4ECC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A71CA">
        <w:rPr>
          <w:rFonts w:ascii="David" w:eastAsia="David" w:hAnsi="David" w:cs="David"/>
          <w:rtl/>
          <w:lang w:val="he"/>
        </w:rPr>
        <w:t xml:space="preserve"> על המערכת לאפשר למנהל קשרי ספקים להסיר מוצר אשר ספק מסוים מספק</w:t>
      </w:r>
      <w:r w:rsidRPr="008A71CA">
        <w:rPr>
          <w:rFonts w:ascii="David" w:eastAsia="David" w:hAnsi="David" w:cs="David"/>
        </w:rPr>
        <w:t>.</w:t>
      </w:r>
    </w:p>
    <w:p w14:paraId="00FB7A3C" w14:textId="35348EFB" w:rsidR="008A71CA" w:rsidRPr="008A71CA" w:rsidRDefault="795C4CA7" w:rsidP="008A71C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A71CA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8A71CA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לעדכן פרטים על המוצרים אותם הוא מספק: מחיר ומספר פריטים לאספקה</w:t>
      </w:r>
      <w:r w:rsidRPr="008A71CA">
        <w:rPr>
          <w:rFonts w:ascii="David" w:eastAsia="David" w:hAnsi="David" w:cs="David"/>
          <w:color w:val="000000" w:themeColor="text1"/>
        </w:rPr>
        <w:t>.</w:t>
      </w:r>
      <w:r w:rsidR="008A71CA">
        <w:rPr>
          <w:rFonts w:ascii="David" w:eastAsia="David" w:hAnsi="David" w:cs="David"/>
          <w:color w:val="000000" w:themeColor="text1"/>
          <w:rtl/>
        </w:rPr>
        <w:br/>
      </w:r>
      <w:r w:rsidRPr="00F9609B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A71CA">
        <w:rPr>
          <w:rFonts w:ascii="David" w:eastAsia="David" w:hAnsi="David" w:cs="David"/>
          <w:rtl/>
          <w:lang w:val="he"/>
        </w:rPr>
        <w:t xml:space="preserve"> על המערכת לאפשר למנהל קשרי ספקים לעדכן פרטים על המוצרים אשר ספק </w:t>
      </w:r>
      <w:r w:rsidR="003E36BA" w:rsidRPr="008A71CA">
        <w:rPr>
          <w:rFonts w:ascii="David" w:eastAsia="David" w:hAnsi="David" w:cs="David" w:hint="cs"/>
          <w:rtl/>
          <w:lang w:val="he"/>
        </w:rPr>
        <w:t>מסוים</w:t>
      </w:r>
      <w:r w:rsidRPr="008A71CA">
        <w:rPr>
          <w:rFonts w:ascii="David" w:eastAsia="David" w:hAnsi="David" w:cs="David"/>
          <w:rtl/>
          <w:lang w:val="he"/>
        </w:rPr>
        <w:t xml:space="preserve"> מספק: מחיר ומספר פריטים לאספקה</w:t>
      </w:r>
      <w:r w:rsidRPr="008A71CA">
        <w:rPr>
          <w:rFonts w:ascii="David" w:eastAsia="David" w:hAnsi="David" w:cs="David"/>
        </w:rPr>
        <w:t>.</w:t>
      </w:r>
    </w:p>
    <w:p w14:paraId="1E9A2B5D" w14:textId="5D33DFA4" w:rsidR="008A71CA" w:rsidRPr="008A71CA" w:rsidRDefault="795C4CA7" w:rsidP="008A71C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A71CA">
        <w:rPr>
          <w:rFonts w:ascii="David" w:eastAsia="David" w:hAnsi="David" w:cs="David"/>
          <w:b/>
          <w:bCs/>
          <w:rtl/>
          <w:lang w:val="he"/>
        </w:rPr>
        <w:t>דרישה קודמת :</w:t>
      </w:r>
      <w:r w:rsidRPr="008A71CA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ולמחוק הנחות עבור מוצרים אותם מספק על פי כמות הפריטים מאותו מוצר</w:t>
      </w:r>
      <w:r w:rsidRPr="008A71CA">
        <w:rPr>
          <w:rFonts w:ascii="David" w:eastAsia="David" w:hAnsi="David" w:cs="David"/>
          <w:color w:val="000000" w:themeColor="text1"/>
        </w:rPr>
        <w:t>.</w:t>
      </w:r>
      <w:r w:rsidR="008A71CA">
        <w:rPr>
          <w:rFonts w:ascii="David" w:eastAsia="David" w:hAnsi="David" w:cs="David"/>
          <w:color w:val="000000" w:themeColor="text1"/>
          <w:rtl/>
        </w:rPr>
        <w:br/>
      </w:r>
      <w:r w:rsidRPr="00F9609B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A71CA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ולמחוק הנחות עבור מוצרים אותם מספק ספק מסוים על פי כמות הפריטים מאותו מוצר</w:t>
      </w:r>
      <w:r w:rsidRPr="008A71CA">
        <w:rPr>
          <w:rFonts w:ascii="David" w:eastAsia="David" w:hAnsi="David" w:cs="David"/>
        </w:rPr>
        <w:t>.</w:t>
      </w:r>
    </w:p>
    <w:p w14:paraId="5FD37DF6" w14:textId="77777777" w:rsidR="003E36BA" w:rsidRPr="003E36BA" w:rsidRDefault="795C4CA7" w:rsidP="008A71C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A71CA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8A71CA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ולמחוק הנחות עבור הזמנה כוללת על פי עלות ההזמנה או כמות המוצרים בה</w:t>
      </w:r>
      <w:r w:rsidRPr="008A71CA">
        <w:rPr>
          <w:rFonts w:ascii="David" w:eastAsia="David" w:hAnsi="David" w:cs="David"/>
          <w:color w:val="000000" w:themeColor="text1"/>
        </w:rPr>
        <w:t>.</w:t>
      </w:r>
      <w:r w:rsidR="008A71CA">
        <w:rPr>
          <w:rFonts w:ascii="David" w:eastAsia="David" w:hAnsi="David" w:cs="David"/>
          <w:color w:val="000000" w:themeColor="text1"/>
          <w:rtl/>
        </w:rPr>
        <w:br/>
      </w:r>
      <w:r w:rsidRPr="00F9609B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A71CA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ולמחוק הנחות עבור הזמנה כוללת עבור ספק מסוים על פי עלות ההזמנה או כמות המוצרים בה</w:t>
      </w:r>
      <w:r w:rsidRPr="008A71CA">
        <w:rPr>
          <w:rFonts w:ascii="David" w:eastAsia="David" w:hAnsi="David" w:cs="David"/>
        </w:rPr>
        <w:t>.</w:t>
      </w:r>
    </w:p>
    <w:p w14:paraId="01051D28" w14:textId="77777777" w:rsidR="003E36BA" w:rsidRPr="003E36BA" w:rsidRDefault="795C4CA7" w:rsidP="003E36B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A71CA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8A71CA">
        <w:rPr>
          <w:rFonts w:ascii="David" w:eastAsia="David" w:hAnsi="David" w:cs="David"/>
          <w:color w:val="000000" w:themeColor="text1"/>
          <w:rtl/>
          <w:lang w:val="he"/>
        </w:rPr>
        <w:t xml:space="preserve"> כאשר נציג ספק מוסיף הנחה, המערכת תאפשר לסווג אותה לאחת משתי האופציות הבאות: הנחה באחוזים או הנחה בסכום קבוע</w:t>
      </w:r>
      <w:r w:rsidRPr="008A71CA">
        <w:rPr>
          <w:rFonts w:ascii="David" w:eastAsia="David" w:hAnsi="David" w:cs="David"/>
          <w:color w:val="000000" w:themeColor="text1"/>
        </w:rPr>
        <w:t>.</w:t>
      </w:r>
      <w:r w:rsidR="003E36BA">
        <w:rPr>
          <w:rFonts w:ascii="David" w:eastAsia="David" w:hAnsi="David" w:cs="David"/>
          <w:color w:val="000000" w:themeColor="text1"/>
          <w:rtl/>
        </w:rPr>
        <w:br/>
      </w:r>
      <w:r w:rsidRPr="00F9609B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3E36BA">
        <w:rPr>
          <w:rFonts w:ascii="David" w:eastAsia="David" w:hAnsi="David" w:cs="David"/>
          <w:rtl/>
          <w:lang w:val="he"/>
        </w:rPr>
        <w:t xml:space="preserve"> כאשר מנהל קשרי ספקים מוסיף הנחה עבור ספק מסוים, המערכת תאפשר לסווג אותה לאחת משתי האופציות הבאות: הנחה באחוזים או הנחה בסכום קבוע</w:t>
      </w:r>
      <w:r w:rsidRPr="003E36BA">
        <w:rPr>
          <w:rFonts w:ascii="David" w:eastAsia="David" w:hAnsi="David" w:cs="David"/>
        </w:rPr>
        <w:t>.</w:t>
      </w:r>
    </w:p>
    <w:p w14:paraId="1A68BF4C" w14:textId="6AAD3476" w:rsidR="003E36BA" w:rsidRPr="003E36BA" w:rsidRDefault="795C4CA7" w:rsidP="003E36B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3E36BA">
        <w:rPr>
          <w:rFonts w:ascii="David" w:eastAsia="David" w:hAnsi="David" w:cs="David"/>
          <w:b/>
          <w:bCs/>
          <w:rtl/>
          <w:lang w:val="he"/>
        </w:rPr>
        <w:t>דרישה קודמת :</w:t>
      </w:r>
      <w:r w:rsidRPr="003E36BA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ולמחוק אנשי קשר</w:t>
      </w:r>
      <w:r w:rsidRPr="003E36BA">
        <w:rPr>
          <w:rFonts w:ascii="David" w:eastAsia="David" w:hAnsi="David" w:cs="David"/>
          <w:color w:val="000000" w:themeColor="text1"/>
        </w:rPr>
        <w:t>.</w:t>
      </w:r>
      <w:r w:rsidR="003E36BA">
        <w:rPr>
          <w:rFonts w:ascii="David" w:eastAsia="David" w:hAnsi="David" w:cs="David"/>
          <w:color w:val="000000" w:themeColor="text1"/>
          <w:rtl/>
        </w:rPr>
        <w:br/>
      </w:r>
      <w:r w:rsidRPr="00DB4ECC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3E36BA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ולמחוק אנשי קשר עבור ספק מסוים</w:t>
      </w:r>
      <w:r w:rsidRPr="003E36BA">
        <w:rPr>
          <w:rFonts w:ascii="David" w:eastAsia="David" w:hAnsi="David" w:cs="David"/>
          <w:lang w:val="he"/>
        </w:rPr>
        <w:t>.</w:t>
      </w:r>
    </w:p>
    <w:p w14:paraId="05FFE789" w14:textId="77777777" w:rsidR="003E36BA" w:rsidRPr="003E36BA" w:rsidRDefault="795C4CA7" w:rsidP="003E36B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3E36BA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3E36BA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קטגוריות בהן הוא מספק מוצרים</w:t>
      </w:r>
      <w:r w:rsidRPr="003E36BA">
        <w:rPr>
          <w:rFonts w:ascii="David" w:eastAsia="David" w:hAnsi="David" w:cs="David"/>
          <w:color w:val="000000" w:themeColor="text1"/>
        </w:rPr>
        <w:t>.</w:t>
      </w:r>
      <w:r w:rsidR="003E36BA">
        <w:rPr>
          <w:rFonts w:ascii="David" w:eastAsia="David" w:hAnsi="David" w:cs="David"/>
          <w:color w:val="000000" w:themeColor="text1"/>
          <w:rtl/>
        </w:rPr>
        <w:br/>
      </w:r>
      <w:r w:rsidRPr="00F9609B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3E36BA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עבור ספק מסוים קטגוריות בהן הוא מספק מוצרים</w:t>
      </w:r>
      <w:r w:rsidRPr="003E36BA">
        <w:rPr>
          <w:rFonts w:ascii="David" w:eastAsia="David" w:hAnsi="David" w:cs="David"/>
          <w:lang w:val="he"/>
        </w:rPr>
        <w:t>.</w:t>
      </w:r>
    </w:p>
    <w:p w14:paraId="3D9119EB" w14:textId="77777777" w:rsidR="003E36BA" w:rsidRPr="003E36BA" w:rsidRDefault="795C4CA7" w:rsidP="003E36BA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3E36BA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3E36BA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לנציג ספק להוסיף יצרניות עמן הוא עובד</w:t>
      </w:r>
      <w:r w:rsidRPr="003E36BA">
        <w:rPr>
          <w:rFonts w:ascii="David" w:eastAsia="David" w:hAnsi="David" w:cs="David"/>
          <w:color w:val="000000" w:themeColor="text1"/>
        </w:rPr>
        <w:t>.</w:t>
      </w:r>
      <w:r w:rsidR="003E36BA">
        <w:rPr>
          <w:rFonts w:ascii="David" w:eastAsia="David" w:hAnsi="David" w:cs="David"/>
          <w:color w:val="000000" w:themeColor="text1"/>
          <w:rtl/>
        </w:rPr>
        <w:br/>
      </w:r>
      <w:r w:rsidRPr="00DB4ECC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3E36BA">
        <w:rPr>
          <w:rFonts w:ascii="David" w:eastAsia="David" w:hAnsi="David" w:cs="David"/>
          <w:rtl/>
          <w:lang w:val="he"/>
        </w:rPr>
        <w:t xml:space="preserve"> על המערכת לאפשר למנהל קשרי ספקים להוסיף עבור ספק מסוים יצרניות עמן הוא עובד</w:t>
      </w:r>
      <w:r w:rsidRPr="003E36BA">
        <w:rPr>
          <w:rFonts w:ascii="David" w:eastAsia="David" w:hAnsi="David" w:cs="David"/>
          <w:lang w:val="he"/>
        </w:rPr>
        <w:t>.</w:t>
      </w:r>
    </w:p>
    <w:p w14:paraId="4C19040F" w14:textId="0F0319EB" w:rsidR="005F1999" w:rsidRPr="005F1999" w:rsidRDefault="795C4CA7" w:rsidP="005F1999">
      <w:pPr>
        <w:pStyle w:val="ListParagraph"/>
        <w:numPr>
          <w:ilvl w:val="0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3E36BA">
        <w:rPr>
          <w:rFonts w:ascii="David" w:eastAsia="David" w:hAnsi="David" w:cs="David"/>
          <w:lang w:val="he"/>
        </w:rPr>
        <w:t xml:space="preserve"> </w:t>
      </w:r>
      <w:r w:rsidRPr="003E36BA">
        <w:rPr>
          <w:rFonts w:ascii="David" w:eastAsia="David" w:hAnsi="David" w:cs="David"/>
          <w:rtl/>
          <w:lang w:val="he"/>
        </w:rPr>
        <w:t>הסרת הדרישה</w:t>
      </w:r>
      <w:r w:rsidR="000E1D99">
        <w:rPr>
          <w:rFonts w:ascii="David" w:eastAsia="David" w:hAnsi="David" w:cs="David" w:hint="cs"/>
          <w:rtl/>
        </w:rPr>
        <w:t xml:space="preserve">: </w:t>
      </w:r>
      <w:r w:rsidRPr="003E36BA">
        <w:rPr>
          <w:rFonts w:ascii="David" w:eastAsia="David" w:hAnsi="David" w:cs="David"/>
          <w:color w:val="000000" w:themeColor="text1"/>
          <w:rtl/>
          <w:lang w:val="he"/>
        </w:rPr>
        <w:t>על המערכת לבצע דרישה להובלה מאחראי ההובלות בסופר כאשר מתבצעת הזמנה מספק שאינו מוביל בעצמו</w:t>
      </w:r>
      <w:r w:rsidR="000E1D99">
        <w:rPr>
          <w:rFonts w:ascii="David" w:eastAsia="David" w:hAnsi="David" w:cs="David" w:hint="cs"/>
          <w:color w:val="000000" w:themeColor="text1"/>
          <w:rtl/>
        </w:rPr>
        <w:t xml:space="preserve"> (</w:t>
      </w:r>
      <w:r w:rsidR="00C7595D">
        <w:rPr>
          <w:rFonts w:ascii="David" w:eastAsia="David" w:hAnsi="David" w:cs="David" w:hint="cs"/>
          <w:color w:val="000000" w:themeColor="text1"/>
          <w:rtl/>
        </w:rPr>
        <w:t xml:space="preserve">הייתה </w:t>
      </w:r>
      <w:r w:rsidR="000E1D99">
        <w:rPr>
          <w:rFonts w:ascii="David" w:eastAsia="David" w:hAnsi="David" w:cs="David"/>
          <w:color w:val="000000" w:themeColor="text1"/>
        </w:rPr>
        <w:t>In progress</w:t>
      </w:r>
      <w:r w:rsidR="000E1D99">
        <w:rPr>
          <w:rFonts w:ascii="David" w:eastAsia="David" w:hAnsi="David" w:cs="David" w:hint="cs"/>
          <w:color w:val="000000" w:themeColor="text1"/>
          <w:rtl/>
        </w:rPr>
        <w:t>)</w:t>
      </w:r>
      <w:r w:rsidRPr="003E36BA">
        <w:rPr>
          <w:rFonts w:ascii="David" w:eastAsia="David" w:hAnsi="David" w:cs="David"/>
          <w:color w:val="000000" w:themeColor="text1"/>
          <w:rtl/>
        </w:rPr>
        <w:t>.</w:t>
      </w:r>
      <w:r w:rsidR="0098799E">
        <w:rPr>
          <w:rFonts w:hint="cs"/>
          <w:rtl/>
        </w:rPr>
        <w:t xml:space="preserve"> </w:t>
      </w:r>
      <w:r w:rsidRPr="003E36BA">
        <w:rPr>
          <w:rFonts w:ascii="David" w:eastAsia="David" w:hAnsi="David" w:cs="David"/>
          <w:color w:val="000000" w:themeColor="text1"/>
          <w:rtl/>
        </w:rPr>
        <w:t>הסרנו</w:t>
      </w:r>
      <w:r w:rsidR="00C7595D">
        <w:rPr>
          <w:rFonts w:ascii="David" w:eastAsia="David" w:hAnsi="David" w:cs="David" w:hint="cs"/>
          <w:color w:val="000000" w:themeColor="text1"/>
          <w:rtl/>
        </w:rPr>
        <w:t xml:space="preserve"> את הדרישה משום</w:t>
      </w:r>
      <w:r w:rsidRPr="003E36BA">
        <w:rPr>
          <w:rFonts w:ascii="David" w:eastAsia="David" w:hAnsi="David" w:cs="David"/>
          <w:color w:val="000000" w:themeColor="text1"/>
          <w:rtl/>
        </w:rPr>
        <w:t xml:space="preserve"> שירדה מטעם הלקוח</w:t>
      </w:r>
      <w:r w:rsidRPr="003E36BA">
        <w:rPr>
          <w:rFonts w:ascii="David" w:eastAsia="David" w:hAnsi="David" w:cs="David"/>
          <w:color w:val="000000" w:themeColor="text1"/>
        </w:rPr>
        <w:t>.</w:t>
      </w:r>
    </w:p>
    <w:p w14:paraId="64A98263" w14:textId="77777777" w:rsidR="0083161F" w:rsidRPr="0083161F" w:rsidRDefault="795C4CA7" w:rsidP="0083161F">
      <w:pPr>
        <w:pStyle w:val="ListParagraph"/>
        <w:numPr>
          <w:ilvl w:val="0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5F1999">
        <w:rPr>
          <w:rFonts w:ascii="David" w:eastAsia="David" w:hAnsi="David" w:cs="David"/>
          <w:color w:val="000000" w:themeColor="text1"/>
          <w:lang w:val="he"/>
        </w:rPr>
        <w:t xml:space="preserve"> </w:t>
      </w:r>
      <w:r w:rsidRPr="005F1999">
        <w:rPr>
          <w:rFonts w:ascii="David" w:eastAsia="David" w:hAnsi="David" w:cs="David"/>
          <w:color w:val="000000" w:themeColor="text1"/>
          <w:rtl/>
          <w:lang w:val="he"/>
        </w:rPr>
        <w:t xml:space="preserve">השינויים שחלו בדרישות הבאות הינם </w:t>
      </w:r>
      <w:r w:rsidRPr="005F1999">
        <w:rPr>
          <w:rFonts w:ascii="David" w:eastAsia="David" w:hAnsi="David" w:cs="David"/>
          <w:rtl/>
          <w:lang w:val="he"/>
        </w:rPr>
        <w:t>עקב צמצום בעלי התפקידים שיש להם אינטראקציה עם המערכת. על כן, כעת מוטלת האחריות להזמנות התקופתיות (גם יצירה וגם עדכון) על המחסנאי ולא על מנהל ההזמנות</w:t>
      </w:r>
      <w:r w:rsidRPr="005F1999">
        <w:rPr>
          <w:rFonts w:ascii="David" w:eastAsia="David" w:hAnsi="David" w:cs="David"/>
          <w:lang w:val="he"/>
        </w:rPr>
        <w:t xml:space="preserve"> :</w:t>
      </w:r>
    </w:p>
    <w:p w14:paraId="4ED7AD9A" w14:textId="77777777" w:rsidR="0083161F" w:rsidRPr="0083161F" w:rsidRDefault="795C4CA7" w:rsidP="0083161F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83161F">
        <w:rPr>
          <w:rFonts w:ascii="David" w:eastAsia="David" w:hAnsi="David" w:cs="David"/>
          <w:b/>
          <w:bCs/>
          <w:rtl/>
          <w:lang w:val="he"/>
        </w:rPr>
        <w:t>דרישה קודמת:</w:t>
      </w:r>
      <w:r w:rsidRPr="0083161F">
        <w:rPr>
          <w:rFonts w:ascii="David" w:eastAsia="David" w:hAnsi="David" w:cs="David"/>
          <w:color w:val="000000" w:themeColor="text1"/>
          <w:rtl/>
          <w:lang w:val="he"/>
        </w:rPr>
        <w:t xml:space="preserve"> המערכת תייצר הזמנה תקופתית מכל דוח תקופתי קיים במערכת באופן אוטומטי אחת לשבוע ע"פ היום אשר נבחר על ידי מנהל ההזמנות</w:t>
      </w:r>
      <w:r w:rsidRPr="0083161F">
        <w:rPr>
          <w:rFonts w:ascii="David" w:eastAsia="David" w:hAnsi="David" w:cs="David"/>
          <w:color w:val="000000" w:themeColor="text1"/>
        </w:rPr>
        <w:t>.</w:t>
      </w:r>
      <w:r w:rsidR="0083161F">
        <w:rPr>
          <w:rFonts w:ascii="David" w:eastAsia="David" w:hAnsi="David" w:cs="David"/>
          <w:color w:val="000000" w:themeColor="text1"/>
          <w:rtl/>
        </w:rPr>
        <w:br/>
      </w:r>
      <w:r w:rsidRPr="0098799E">
        <w:rPr>
          <w:rFonts w:ascii="David" w:eastAsia="David" w:hAnsi="David" w:cs="David"/>
          <w:b/>
          <w:bCs/>
          <w:rtl/>
          <w:lang w:val="he"/>
        </w:rPr>
        <w:t>דרישה מעודכנת:</w:t>
      </w:r>
      <w:r w:rsidRPr="0083161F">
        <w:rPr>
          <w:rFonts w:ascii="David" w:eastAsia="David" w:hAnsi="David" w:cs="David"/>
          <w:rtl/>
          <w:lang w:val="he"/>
        </w:rPr>
        <w:t xml:space="preserve"> </w:t>
      </w:r>
      <w:r w:rsidRPr="0083161F">
        <w:rPr>
          <w:rFonts w:ascii="David" w:eastAsia="David" w:hAnsi="David" w:cs="David"/>
          <w:color w:val="000000" w:themeColor="text1"/>
          <w:rtl/>
          <w:lang w:val="he"/>
        </w:rPr>
        <w:t>המערכת תייצר הזמנה תקופתית מכל דוח תקופתי קיים במערכת באופן אוטומטי אחת לשבוע ע"פ היום אשר נבחר על ידי המחסנאי</w:t>
      </w:r>
      <w:r w:rsidRPr="0083161F">
        <w:rPr>
          <w:rFonts w:ascii="David" w:eastAsia="David" w:hAnsi="David" w:cs="David"/>
          <w:color w:val="000000" w:themeColor="text1"/>
        </w:rPr>
        <w:t>.</w:t>
      </w:r>
    </w:p>
    <w:p w14:paraId="4E0E0388" w14:textId="71DF2194" w:rsidR="00C7595D" w:rsidRPr="00C7595D" w:rsidRDefault="795C4CA7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1C517947">
        <w:rPr>
          <w:rFonts w:ascii="David" w:eastAsia="David" w:hAnsi="David" w:cs="David"/>
          <w:b/>
          <w:bCs/>
          <w:color w:val="000000" w:themeColor="text1"/>
          <w:rtl/>
          <w:lang w:val="he"/>
        </w:rPr>
        <w:t>דרישה קודמת:</w:t>
      </w:r>
      <w:r w:rsidRPr="1C517947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ליצור דוח הזמנה תקופתית אשר כולל את כל המוצרים שמנהל ההזמנות בחר מתוך המוצרים שהספק הנבחר מספק</w:t>
      </w:r>
      <w:r w:rsidRPr="1C517947">
        <w:rPr>
          <w:rFonts w:ascii="David" w:eastAsia="David" w:hAnsi="David" w:cs="David"/>
          <w:color w:val="000000" w:themeColor="text1"/>
          <w:rtl/>
        </w:rPr>
        <w:t>.</w:t>
      </w:r>
      <w:r>
        <w:br/>
      </w:r>
      <w:r w:rsidRPr="1C517947">
        <w:rPr>
          <w:rFonts w:ascii="David" w:eastAsia="David" w:hAnsi="David" w:cs="David"/>
          <w:b/>
          <w:bCs/>
          <w:color w:val="000000" w:themeColor="text1"/>
          <w:rtl/>
          <w:lang w:val="he"/>
        </w:rPr>
        <w:t>דרישה מעודכנת:</w:t>
      </w:r>
      <w:r w:rsidRPr="1C517947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ליצור דוח הזמנה תקופתית אשר כולל את כל המוצרים שהמחסנאי בחר מתוך המוצרים שהספק הנבחר מספק</w:t>
      </w:r>
      <w:r w:rsidRPr="1C517947">
        <w:rPr>
          <w:rFonts w:ascii="David" w:eastAsia="David" w:hAnsi="David" w:cs="David"/>
          <w:color w:val="000000" w:themeColor="text1"/>
        </w:rPr>
        <w:t>.</w:t>
      </w:r>
    </w:p>
    <w:p w14:paraId="186C6CA3" w14:textId="087D6811" w:rsidR="0083161F" w:rsidRPr="00C7595D" w:rsidRDefault="795C4CA7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00C7595D">
        <w:rPr>
          <w:rFonts w:ascii="David" w:eastAsia="David" w:hAnsi="David" w:cs="David"/>
          <w:b/>
          <w:bCs/>
          <w:color w:val="000000" w:themeColor="text1"/>
          <w:rtl/>
          <w:lang w:val="he"/>
        </w:rPr>
        <w:t>דרישה קודמת:</w:t>
      </w:r>
      <w:r w:rsidRPr="00C7595D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ליצור דוח הזמנה תקופתית מספק יחיד על פי בחירת מנהל ההזמנות</w:t>
      </w:r>
      <w:r w:rsidRPr="00C7595D">
        <w:rPr>
          <w:rFonts w:ascii="David" w:eastAsia="David" w:hAnsi="David" w:cs="David"/>
          <w:color w:val="000000" w:themeColor="text1"/>
        </w:rPr>
        <w:t>.</w:t>
      </w:r>
      <w:r w:rsidR="0083161F" w:rsidRPr="00C7595D">
        <w:rPr>
          <w:rFonts w:ascii="David" w:eastAsia="David" w:hAnsi="David" w:cs="David"/>
          <w:color w:val="000000" w:themeColor="text1"/>
          <w:rtl/>
        </w:rPr>
        <w:br/>
      </w:r>
      <w:r w:rsidRPr="00C7595D">
        <w:rPr>
          <w:rFonts w:ascii="David" w:eastAsia="David" w:hAnsi="David" w:cs="David"/>
          <w:b/>
          <w:bCs/>
          <w:color w:val="000000" w:themeColor="text1"/>
          <w:rtl/>
          <w:lang w:val="he"/>
        </w:rPr>
        <w:t>דרישה מעודכנת:</w:t>
      </w:r>
      <w:r w:rsidRPr="00C7595D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ליצור דוח הזמנה תקופתית מספק יחיד על פי בחירת מחסנאי</w:t>
      </w:r>
      <w:r w:rsidRPr="00C7595D">
        <w:rPr>
          <w:rFonts w:ascii="David" w:eastAsia="David" w:hAnsi="David" w:cs="David"/>
          <w:color w:val="000000" w:themeColor="text1"/>
        </w:rPr>
        <w:t>.</w:t>
      </w:r>
    </w:p>
    <w:p w14:paraId="347D0CDF" w14:textId="6344922D" w:rsidR="00AD3F36" w:rsidRPr="00F275D9" w:rsidRDefault="795C4CA7" w:rsidP="1C517947">
      <w:pPr>
        <w:pStyle w:val="ListParagraph"/>
        <w:numPr>
          <w:ilvl w:val="1"/>
          <w:numId w:val="3"/>
        </w:numPr>
        <w:spacing w:line="257" w:lineRule="auto"/>
        <w:rPr>
          <w:rFonts w:ascii="David" w:eastAsia="David" w:hAnsi="David" w:cs="David"/>
          <w:u w:val="single"/>
          <w:lang w:val="he"/>
        </w:rPr>
      </w:pPr>
      <w:r w:rsidRPr="1C517947">
        <w:rPr>
          <w:rFonts w:ascii="David" w:eastAsia="David" w:hAnsi="David" w:cs="David"/>
          <w:b/>
          <w:bCs/>
          <w:color w:val="000000" w:themeColor="text1"/>
          <w:rtl/>
          <w:lang w:val="he"/>
        </w:rPr>
        <w:t>דרישה קודמת:</w:t>
      </w:r>
      <w:r w:rsidRPr="1C517947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למנהל ההזמנות להוסיף דוח תקופתי חדש למערכת</w:t>
      </w:r>
      <w:r w:rsidRPr="1C517947">
        <w:rPr>
          <w:rFonts w:ascii="David" w:eastAsia="David" w:hAnsi="David" w:cs="David"/>
          <w:color w:val="000000" w:themeColor="text1"/>
          <w:rtl/>
        </w:rPr>
        <w:t>.</w:t>
      </w:r>
      <w:r w:rsidR="00AD3F36">
        <w:br/>
      </w:r>
      <w:r w:rsidRPr="1C517947">
        <w:rPr>
          <w:rFonts w:ascii="David" w:eastAsia="David" w:hAnsi="David" w:cs="David"/>
          <w:b/>
          <w:bCs/>
          <w:color w:val="000000" w:themeColor="text1"/>
          <w:rtl/>
          <w:lang w:val="he"/>
        </w:rPr>
        <w:t>דרישה מעודכנת:</w:t>
      </w:r>
      <w:r w:rsidRPr="1C517947">
        <w:rPr>
          <w:rFonts w:ascii="David" w:eastAsia="David" w:hAnsi="David" w:cs="David"/>
          <w:color w:val="000000" w:themeColor="text1"/>
          <w:rtl/>
          <w:lang w:val="he"/>
        </w:rPr>
        <w:t xml:space="preserve"> על המערכת לאפשר למחסנאי להוסיף דוח תקופתי חדש למערכת</w:t>
      </w:r>
      <w:r w:rsidRPr="1C517947">
        <w:rPr>
          <w:rFonts w:ascii="David" w:eastAsia="David" w:hAnsi="David" w:cs="David"/>
          <w:color w:val="000000" w:themeColor="text1"/>
        </w:rPr>
        <w:t>.</w:t>
      </w:r>
    </w:p>
    <w:p w14:paraId="0CEF8CD3" w14:textId="6E95823F" w:rsidR="00AD3F36" w:rsidRPr="00F275D9" w:rsidRDefault="5A927442" w:rsidP="1C517947">
      <w:pPr>
        <w:rPr>
          <w:rFonts w:ascii="David" w:hAnsi="David" w:cs="David"/>
          <w:u w:val="single"/>
          <w:rtl/>
        </w:rPr>
      </w:pPr>
      <w:r w:rsidRPr="1C517947">
        <w:rPr>
          <w:rFonts w:ascii="David" w:hAnsi="David" w:cs="David"/>
          <w:u w:val="single"/>
          <w:rtl/>
        </w:rPr>
        <w:t>דרישות מערכת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960"/>
        <w:gridCol w:w="1230"/>
        <w:gridCol w:w="3464"/>
        <w:gridCol w:w="813"/>
        <w:gridCol w:w="520"/>
        <w:gridCol w:w="947"/>
      </w:tblGrid>
      <w:tr w:rsidR="1C517947" w14:paraId="31621BA9" w14:textId="77777777" w:rsidTr="1C517947">
        <w:trPr>
          <w:trHeight w:val="840"/>
        </w:trPr>
        <w:tc>
          <w:tcPr>
            <w:tcW w:w="3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46A0955" w14:textId="3E66B04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2A4660" w14:textId="0B14E51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Module</w:t>
            </w:r>
          </w:p>
        </w:tc>
        <w:tc>
          <w:tcPr>
            <w:tcW w:w="12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20F8693" w14:textId="248C47E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Functional/Non-Functional</w:t>
            </w:r>
          </w:p>
        </w:tc>
        <w:tc>
          <w:tcPr>
            <w:tcW w:w="34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D4F268E" w14:textId="7626586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8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CC6FF12" w14:textId="4F62773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Priority</w:t>
            </w:r>
          </w:p>
        </w:tc>
        <w:tc>
          <w:tcPr>
            <w:tcW w:w="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845119" w14:textId="1BAD5C6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Risk</w:t>
            </w:r>
          </w:p>
        </w:tc>
        <w:tc>
          <w:tcPr>
            <w:tcW w:w="9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52DE895" w14:textId="76E5453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Status</w:t>
            </w:r>
          </w:p>
        </w:tc>
      </w:tr>
      <w:tr w:rsidR="1C517947" w14:paraId="65271910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41FC40" w14:textId="3F1FFEE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F859D4" w14:textId="097116E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82FD25" w14:textId="3625C3C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3E1A37" w14:textId="6C25243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לאכוף הרשאות גישה ולהציג עבור כל עובד את האופציות המתאימות לתפקיד הנבחר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782B31" w14:textId="406ED6D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CFE2BCA" w14:textId="2FEA689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AFD5C32" w14:textId="3A6CD83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4D33C82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2C7888" w14:textId="50C065F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4F93B01" w14:textId="570F33E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1BFB8B" w14:textId="0EF3BA0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E94986" w14:textId="65D8558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 המערכת לאפשר למנהל חנות לבצע את כלל הפעולות המתאפשרות במערכת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B8DF58C" w14:textId="4E0918A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7EE66AD" w14:textId="3D648D8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C0041E" w14:textId="6648951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A5FB297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E74C467" w14:textId="1C436AD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1242ED" w14:textId="10E31AF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29E0F8B" w14:textId="3A244CA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9646205" w14:textId="2DE89C1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למשתמש לבחור את מנשק המשתמש (מבין טקסטואלי לגרפי) בו יוצגו האופציות השונות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B4C81B" w14:textId="5DE7332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597BEB5" w14:textId="309AC2A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45BDA0" w14:textId="045BD7F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01152360" w14:textId="77777777" w:rsidTr="1C517947">
        <w:trPr>
          <w:trHeight w:val="5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CFE785A" w14:textId="3283FE0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0C0442" w14:textId="2044B1F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7FA40F9" w14:textId="3E48B02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Non-Functional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DD772F" w14:textId="432091C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בעת בחירת מנשק גרפי על המערכת להציג את האופציות בתפריט נוח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80D08FE" w14:textId="5095956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CD66EBC" w14:textId="5225F50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F39459D" w14:textId="5D1CACA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68EBE6A7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09DD2CB" w14:textId="76CE0D4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C51189" w14:textId="67AD480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30F034E" w14:textId="38D7D17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2933AA" w14:textId="58702EC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לעדכן את המשתמש במידה והכניס פרט מידע לא תקין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4F2494" w14:textId="19825AF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BB3FE6A" w14:textId="286286B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C90F4C2" w14:textId="5349575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EB29A4E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1BDED8" w14:textId="5544776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95293B" w14:textId="6F56F50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D0E91F" w14:textId="4EE565B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22D968" w14:textId="1E405A8F" w:rsidR="1C517947" w:rsidRDefault="1C517947"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בעת בחירת מנשק גרפי על המערכת להציג מנשק עקבי כך שיהיה מבנה אחיד לכלל הדפים מוצגים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5AA48C" w14:textId="4F7D6B9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A29CDBD" w14:textId="313BB1F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F3D3DD8" w14:textId="7E5FAE1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D3EC8B6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EF80F79" w14:textId="4AC957E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92327E" w14:textId="2A46E65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E02A129" w14:textId="33B9132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138ECC" w14:textId="6E41804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בעת בחירת מנשק גרפי על המערכת להיות תגובתית לבחירות המשתמש ולהציג הודעות הצלחה וכישלון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4C0F685" w14:textId="21BE49E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52B40B8" w14:textId="3A5F7A5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ADD944" w14:textId="5F9D2A3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61BB64C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2607949" w14:textId="0FE3072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143AF65" w14:textId="194C518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FAD2292" w14:textId="675261D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E4B2404" w14:textId="496965A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למחסנאי להעלות בקשה שיוזמנו כל המוצרים החסרים אשר מופיעים בדוח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C31B773" w14:textId="621223C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6B63C41" w14:textId="2D9D501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8DD27A6" w14:textId="3CFC6DA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6785FD19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52E2DE" w14:textId="15878F8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48A569" w14:textId="120226C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AF3BDBF" w14:textId="5677D9B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52592E8" w14:textId="2255FA1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לבצע הזמנת חוסרים מספקים במידה והתקבלה דרישה מהמחסנאי, ע"פ דוח החוסרים שהתקבל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EA1276" w14:textId="668068A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5B1A61" w14:textId="3C40792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118AAC" w14:textId="6934647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85C6613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126237" w14:textId="36AD939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9FCA623" w14:textId="11BC294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49621B" w14:textId="45709FC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E21932" w14:textId="237C03C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בעת הזמנה עקב חוסר שמתבצעת על פי החלטת המחסנאי, על המערכת לייצר הזמנות כך שכל מוצרי ההזמנה יגיעו תוך זמן מינימלי מיום ההזמנה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A01BF8A" w14:textId="4497011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0D8007A" w14:textId="1A25FF9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FF79AC7" w14:textId="31FBEB4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3B1C5D8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106287" w14:textId="4D79B2A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CC1DC78" w14:textId="155BD9D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CCF6FAB" w14:textId="4B7356D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8E48CC" w14:textId="42F8A78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בעת הזמנה עקב חוסר שמתבצעת על פי החלטת המחסנאי, על המערכת לייצר את ההזמנה המורכבת ממספר מינימלי של ספקים מתוך אלו עם זמן ההגעה המהיר ביותר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053423E" w14:textId="5CE10DF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FE597F" w14:textId="218E6B9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1A643E5" w14:textId="45BE4AC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0551278" w14:textId="77777777" w:rsidTr="1C517947">
        <w:trPr>
          <w:trHeight w:val="139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3806A50" w14:textId="2613D71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B56E719" w14:textId="483A159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FA5F7CE" w14:textId="18D16C0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6FDEA1" w14:textId="60EEDDC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בעת הזמנה עקב חוסר שמתבצעת על פי החלטת המחסנאי, על המערכת לייצר את ההזמנה הזולה ביותר מתוך כל האפשרויות להזמנות מהירות ביותר עם מספר ספקים מינימלי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755FCA" w14:textId="2CBD26E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FECB8F" w14:textId="18DC045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698AD7E" w14:textId="51AC849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EE9E51A" w14:textId="77777777" w:rsidTr="1C517947">
        <w:trPr>
          <w:trHeight w:val="108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518A1BB" w14:textId="4A23782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0FAA7D" w14:textId="2727F9C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1A93CC8" w14:textId="1B3ACB5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7C95C4C" w14:textId="2DDDCD0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לאכוף שכל הזמנה של מוצר מספק תבוצע כך שכמות היחידות שיוזמנו לא תעבור את הכמות שהוגדרה בהסכם ספק עבור אותו מוצר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E4BDE8B" w14:textId="195F10B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11D9BF" w14:textId="000C859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794086" w14:textId="2108C27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7049BB4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D4A131" w14:textId="64352F6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CD45C2" w14:textId="479942C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E552306" w14:textId="7559326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57AD962" w14:textId="4A9934C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לעדכן עבור כל ספק את היסטוריית ההזמנות שלו לאחר ביצוע הזמנה מאותו הספק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F8D80C" w14:textId="2EA89A1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0A049A5" w14:textId="733AA9A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112F463" w14:textId="51AE436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54048C7C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375F5AA" w14:textId="3A294D5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8341D22" w14:textId="5BDACA8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4E4A133" w14:textId="6210917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3911DD" w14:textId="5902BE1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לצפות בהיסטוריית ההזמנות שבוצעו מספק מסויים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FD79246" w14:textId="602A7C9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AEE3E89" w14:textId="0E0BE9D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53F2A6" w14:textId="65BC7AA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3CF1D01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AD9D42" w14:textId="3B79C4B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F8D45E8" w14:textId="48E5A84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9F6383B" w14:textId="34BD15C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A4BCC1C" w14:textId="383487F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הוספת סניף למערכת על ידי המנהל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50C0D7" w14:textId="218C38D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F40DA18" w14:textId="177D7DE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1EB25BF" w14:textId="5F45CDC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617B748D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BAA7DC6" w14:textId="1CF1749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8C91A78" w14:textId="4B1DADB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79FE478" w14:textId="0F994EB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53C2C46" w14:textId="2831436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לעדכן עבור כל סניף את היסטוריית ההזמנות שלו לאחר ביצוע הזמנה עבור אותו הסניף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4D53C47" w14:textId="20F278D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2596AD" w14:textId="53139AF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562CC0" w14:textId="43D05F7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61618A9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68C2720" w14:textId="72A1628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C07E9AD" w14:textId="0D6E449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BEEA814" w14:textId="19369E1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AF4A0DD" w14:textId="3EE4CE8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הוספת ספק למערכת על ידי המנהל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4AC5729" w14:textId="478B473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5C297F7" w14:textId="22582A8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6DBB6F" w14:textId="07618A7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B785238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B5D86D" w14:textId="67AD776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990C894" w14:textId="1C19561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A550CB" w14:textId="35C3A7C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ADEFF5" w14:textId="2802C86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סיווג של כל ספק לאחת משתי האופציות הבאות: ספק מוביל, ספק לא מוביל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5CFF93" w14:textId="0C20684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13C475" w14:textId="18E9CD3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C6F3005" w14:textId="4B76B87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58C8192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F2AB45A" w14:textId="2799EB6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D8644EA" w14:textId="0D470C3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CE786E1" w14:textId="78130FD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8B424F5" w14:textId="28CC97E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סיווג של ספק אשר סווג כמוביל לאחת משתי האופציות הבאות: ספק אשר מספק בימים קבועים וספק שאינו מספק בימים קבועים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35407D4" w14:textId="2D2A20A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DAD7F70" w14:textId="5BD2AB4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DE8F961" w14:textId="1E11355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5792B57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93384A4" w14:textId="0ACB322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16CFF52" w14:textId="2807AE1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64E615" w14:textId="2220A76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FDB96AB" w14:textId="3A58134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לנציג ספק לעדכן את פרטי הספק השמורים במערכת- צורת תשלום, מספר חשבון בנק וכתובת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759EB1" w14:textId="342A9FA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C1680D9" w14:textId="53E8B49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012D5F" w14:textId="6FCB273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D5520BB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23F283C" w14:textId="5A6E60A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EAA9FD" w14:textId="43E3CAB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E92B75D" w14:textId="2F3B0DD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3666198" w14:textId="54FDE09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להציג את כל ההזמנות שבוצעו במערכת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7A98795" w14:textId="2FAC420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AFF1F3" w14:textId="0F8060F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A87D1C1" w14:textId="67227F2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26FF56D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BD81AA" w14:textId="66ED906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B5AF68D" w14:textId="1C99D22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3DAFDE0" w14:textId="58E5D41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CC36A9D" w14:textId="5BAF5E8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להציג את כל הספקים הקיימים במערכת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5DD9705" w14:textId="3622511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98A13BF" w14:textId="21F32C3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77C293" w14:textId="2E4F380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35527A5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E7AFDA3" w14:textId="1ED0403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F402E99" w14:textId="305D0E3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6680586" w14:textId="3FB48CC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130E990" w14:textId="23DF68F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להציג את כל הסניפים הקיימים במערכת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8C383D" w14:textId="2F04365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F916676" w14:textId="655AE20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9DE433" w14:textId="36A40EB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6F1C710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9AB9D20" w14:textId="46641E2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B20678A" w14:textId="7B49A84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F01D60F" w14:textId="023AF3F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21647A1" w14:textId="3252AB9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להציג את כל ההזמנות שבוצעו במערכת עבור סניף ספציפי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9D09816" w14:textId="512BDDC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FCB59DC" w14:textId="35FBBB2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1992F5" w14:textId="384D279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03BB15ED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D74C8AF" w14:textId="1ABEB3A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AEE7D83" w14:textId="3E3C9CB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CCD6A8F" w14:textId="2883398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0545C24" w14:textId="76CA5AF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לנציג ספק להוסיף מוצר חדש אותו הוא מספק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E02A38" w14:textId="2D7F5F0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C313C12" w14:textId="39A7764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0A11813" w14:textId="4EDCEFB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62899A7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2C87CB" w14:textId="3DF8937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D19F361" w14:textId="03EAAA0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BC0317" w14:textId="7659581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6E4A5D" w14:textId="4D14E3E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 עבור ספק מסויים רק מוצרים התואמים לקטגוריות ויצרנים אשר הוגדרו עבורו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0419BD2" w14:textId="59E4EF1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17BBA23" w14:textId="2DFF4CB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0E705EF" w14:textId="42434CB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8CCB27B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E753664" w14:textId="53D350B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DD78A18" w14:textId="3F3FBF6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F5D2F1C" w14:textId="3702C02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28CBDB" w14:textId="3EC1DB1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מוצר ספק רק במידה וקיים מוצר תואם (ע"פ שם, קטגוריה ומוצר) בקטלוג הסופר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F41F292" w14:textId="0FAB37F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B798A69" w14:textId="06C915F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1483EA" w14:textId="1F5118F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F6576E3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77ECC37" w14:textId="5BA9174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7B66C63" w14:textId="45844D6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747FE7C" w14:textId="64913EF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C724A8" w14:textId="00EF9C2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להסיר מוצר אשר ספק מסויים מספק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2E8C2A" w14:textId="7E5A80B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29DE390" w14:textId="738C299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B4F286" w14:textId="26F87CE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8BBB89E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5F0DFB0" w14:textId="5BD1593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1F70B72" w14:textId="446BA3A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F2E50C5" w14:textId="37EC051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A82A0A" w14:textId="6FAC99E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לעדכן פרטים על המוצרים אשר ספק מסויים מספק: מחיר ומספר פריטים לאספקה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F45EB7C" w14:textId="4CEFA74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EABFE2A" w14:textId="07950B3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F9D10FF" w14:textId="5541DE9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6F356111" w14:textId="77777777" w:rsidTr="1C517947">
        <w:trPr>
          <w:trHeight w:val="9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BF4B60A" w14:textId="7E4794C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0F6E98E" w14:textId="1901935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67C661" w14:textId="3678B0D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337A7E" w14:textId="4C55D84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הוספת "כתב כמויות" עבור ספק מסויים, אשר יגדיר את ההנחות שהוא נותן לסופר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ED57B81" w14:textId="41786CA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E65C49" w14:textId="77CD8AE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2E77962" w14:textId="4A5FF3E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3C551E9" w14:textId="77777777" w:rsidTr="1C517947">
        <w:trPr>
          <w:trHeight w:val="108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41D46B" w14:textId="4D39D2F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F8361E0" w14:textId="29E8730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379718" w14:textId="4DA0662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0F3F34" w14:textId="639D55E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ולמחוק הנחות עבור מוצרים אותם מספק ספק מסויים על פי כמות הפריטים מאותו מוצר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A046525" w14:textId="3F246AF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D18EB8" w14:textId="498D317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E1FEC25" w14:textId="072017D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A5300ED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6BE707C" w14:textId="6549BA4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DE03D6D" w14:textId="7CF3802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FB1F697" w14:textId="3CBAC63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1A78EA" w14:textId="10B1F7E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ולמחוק הנחות עבור הזמנה כוללת עבור ספק מסויים על פי עלות ההזמנה או כמות המוצרים בה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EA201BE" w14:textId="0E11836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735237" w14:textId="6E64E01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5A197B8" w14:textId="276EC33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588D919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2E04A47" w14:textId="0D55C7F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BB23C6" w14:textId="4EFE881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FE547CD" w14:textId="0DBEE36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047EBE" w14:textId="5196847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כאשר מנהל קשרי ספקים מוסיף הנחה עבור ספק מסויים, המערכת תאפשר לסווג אותה לאחת משתי האופציות הבאות: הנחה באחוזים או הנחה בסכום קבוע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D770E7" w14:textId="3482D2F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85444F8" w14:textId="0554C41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BA63471" w14:textId="7DAF2E0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1B3A0FD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28BC2AF" w14:textId="553A2CB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C89491" w14:textId="7E4EE69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CFBBE40" w14:textId="7876506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A24CA2" w14:textId="3FF860C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ולמחוק אנשי קשר עבור ספק מסויים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2822A02" w14:textId="191CD01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3C27985" w14:textId="6A1D63E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0A4F684" w14:textId="2F8DD85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4C77F82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BE42AF" w14:textId="39173E2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A621EC2" w14:textId="431DC2D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5E7F237" w14:textId="2DA5550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97C84B" w14:textId="26D9E3E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עבור ספק מסויים קטגוריות בהן הוא מספק מוצרים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B17C01D" w14:textId="78C381E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E97045F" w14:textId="32A6DE5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EFA758C" w14:textId="0F1B1C5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4D2E023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75CFC6D" w14:textId="3C744BF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339F9B2" w14:textId="3E0E1A6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E43A35" w14:textId="472A358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FF31AE" w14:textId="5CFCD4D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למנהל קשרי ספקים להוסיף עבור ספק מסויים  יצרניות עמן הוא עובד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94BEE50" w14:textId="4FE3378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F8140F" w14:textId="7643BB7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E77D8E1" w14:textId="2A6B746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61119C62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852FA5C" w14:textId="4B0579D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08CE137" w14:textId="067DE69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E5A2236" w14:textId="1B152E9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476B1B" w14:textId="51ECDD2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לחשב עלות כל הזמנה בהתייחס להנחות שהתנאים בהן מתאימים לעלות וכמויות הפריטים בהזמנה במידה ויש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7C0193" w14:textId="6772197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A48990" w14:textId="34FC579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0E0C17" w14:textId="0194FC0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46ECD23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77339ED" w14:textId="3994F06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D9BEB5" w14:textId="610C244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78E2F73" w14:textId="409BD5C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327B28C" w14:textId="3B270A9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לבצע דרישה להובלה מאחראי ההובלות בסופר כאשר מתבצעת הזמנה מספק שאינו מוביל בעצמו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21B470E" w14:textId="06E13BD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72D856E" w14:textId="10853DD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B4E5D31" w14:textId="1C4D32F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04496EB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FC174B" w14:textId="669239F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D97C148" w14:textId="0FA11E9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D736061" w14:textId="3FC13A6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1E1620" w14:textId="46AEB90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למחסנאי להוסיף דוח תקופתי חדש למערכת</w:t>
            </w:r>
            <w:r w:rsidRPr="1C517947"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6A252B7" w14:textId="386707C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621BD71" w14:textId="3086E25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D3EACC" w14:textId="5F6DF54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531A988E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FB8ED30" w14:textId="3CC606F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2716617" w14:textId="5A9C95D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167615" w14:textId="0B43882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C7627C" w14:textId="53A1D46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ליצור דוח הזמנה תקופתית מספק יחיד על פי בחירת מחסנאי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D58BB5D" w14:textId="57BF98E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406068A" w14:textId="0211285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152AB1F" w14:textId="6EEF32D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CC6B77F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39686E" w14:textId="578A9FC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2AE2B83" w14:textId="57D2B3F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DD2F0A3" w14:textId="36D692D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4F3255" w14:textId="71880FF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ליצור דוח הזמנה תקופתית אשר כולל את כל המוצרים שהמחסנאי בחר מתוך המוצרים שהספק הנבחר מספק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D476956" w14:textId="078E695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C9CDF64" w14:textId="287F49C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B4A0EC" w14:textId="4C08A9E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D77DC06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17BAAB9" w14:textId="6A4C193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354A09" w14:textId="5EB0522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D4B5B86" w14:textId="23DF269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0BE75D" w14:textId="188E141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על המערכת לאפשר הוספת מוצר לדוח תקופתי רק במידה וכמות הפריטים המבוקשת ממנו לא עולה על הכמות המקסימלית שהספק הנבחר יכול לספק מן המוצר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F4A481" w14:textId="7B9DF40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B2372E0" w14:textId="0F0B58C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DC734B3" w14:textId="77C5077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49CADEB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96B72D3" w14:textId="2C001F6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18A659" w14:textId="6E91B29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25439B7" w14:textId="3100492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4A2864" w14:textId="6F33FC4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המערכת תייצר הזמנה תקופתית מכל דוח תקופתי קיים במערכת באופן אוטומטי אחת לשבוע ע"פ היום אשר נבחר על ידי המחסנאי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4D1939" w14:textId="0FCDC33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0F02817" w14:textId="4416D1C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39E3BFA" w14:textId="45639E4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E432E0F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D567A0" w14:textId="7BD78ED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1A01949" w14:textId="5B98BA9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A97F016" w14:textId="3B24F0A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86AE45" w14:textId="7D5D384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המערכת תגדיר זמן הגעה של ספק כמספר הימים המינימלי בו יכול לספק את ההזמנה ממועד שליחתה אל הספק ע"י הסופר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9D8151C" w14:textId="075C77F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8ACCABC" w14:textId="7F7C1CD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9843283" w14:textId="60B7BEB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A988741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17852E1" w14:textId="590ADC0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4959705" w14:textId="1A1A41A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E8B85C3" w14:textId="427BCEE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566991A" w14:textId="7C882A1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המערכת תגדיר זמן הגעה של הזמנה על פי זמן ההגעה הארוך ביותר מכל הספקים המרכיבים את ההזמנה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4557CF8" w14:textId="1242DAB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050D2DE" w14:textId="6623675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0F43DF6" w14:textId="2E1A4D8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FAE7A37" w14:textId="77777777" w:rsidTr="1C517947">
        <w:trPr>
          <w:trHeight w:val="132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E348A20" w14:textId="603CFE6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804B30" w14:textId="6F6C8AE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614AD61" w14:textId="729F0E6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529709" w14:textId="33378FA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המערכת תאפשר למחסנאי לעדכן דוח תקופתי שיבחר במידה ונותרו יותר מ24 שעות עד ביצוע ההזמנה התקופתית ע"פ הדוח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64AC559" w14:textId="102EE78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7572E4" w14:textId="296D2A5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380A6B" w14:textId="574A2FA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3D5C2CE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11C47F7" w14:textId="324338D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799A008" w14:textId="54E4197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Supp-Stock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3CA4234" w14:textId="4160D17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82CA10" w14:textId="074380C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rtl/>
              </w:rPr>
              <w:t>המערכת תאפשר למחסנאי לעדכן כמויות פריטים בלבד בדו"ח התקופתי שיבחר וזאת רק במידה ויש התאמה למגבלת הפריטים של הספק</w:t>
            </w:r>
            <w:r w:rsidRPr="1C517947">
              <w:rPr>
                <w:rFonts w:ascii="Arial" w:eastAsia="Arial" w:hAnsi="Arial" w:cs="Arial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676139F" w14:textId="122B5FC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BA2ACA8" w14:textId="78F8925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3D0BAF2" w14:textId="6CA257C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476EE736" w14:textId="77777777" w:rsidTr="1C517947">
        <w:trPr>
          <w:trHeight w:val="5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74CB9A7" w14:textId="1EC2120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5BB47E" w14:textId="1E08111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3CC834D7" w14:textId="7DEBFA2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626963" w14:textId="2FE3C23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לשמור זמן מדף של מוצרים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2CEFAF" w14:textId="2622B13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08F994" w14:textId="5D6CC6D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800463" w14:textId="0210857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B13CA7F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ECD4566" w14:textId="1432435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EDFEC9" w14:textId="52B96ED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FC94917" w14:textId="4A5A2CC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755AEF" w14:textId="00389FA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לחשב תאריך תפוגה באופן אוטומטי לפי זמן המדף של המוצר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8A7A4F" w14:textId="4BED00F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13F7EB" w14:textId="05E11E4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0D19B6A" w14:textId="0511B08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55BBE853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5A3E98B" w14:textId="403882F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3D0D80" w14:textId="20111F1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0C5D35A" w14:textId="6610DC7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617632" w14:textId="6BF53E4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לשמור פריטים לפי קטגוריות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482636" w14:textId="6A9A2B0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E02953" w14:textId="2C47653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218400E" w14:textId="52A657B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B6785EC" w14:textId="77777777" w:rsidTr="1C517947">
        <w:trPr>
          <w:trHeight w:val="11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ED04F9E" w14:textId="38E603F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7BF0A9" w14:textId="46B4E81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F77C982" w14:textId="2BFA05B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2F54E5" w14:textId="290F5B2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להוציא הזמנה של המוצרים החסרים בסניף באופן אוטומטי כך שהכמות הצפויה עם הגעת המשלוח תעלה על המינימלית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6B3ADB" w14:textId="497B390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92DE49" w14:textId="6A7730F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0D93F3E" w14:textId="774AF8B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339725FB" w14:textId="77777777" w:rsidTr="1C517947">
        <w:trPr>
          <w:trHeight w:val="8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41E4FE" w14:textId="183A41C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03F113" w14:textId="59E41C4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CD6A8A1" w14:textId="6C80312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ACCD93" w14:textId="1002247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להוציא דו"ח פריטים לפי מוצרים (קטלוג ויחידות) אשר נדרש להזמין, לפי קטגוריות ולפי פריטים פגומים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A88764" w14:textId="1E1B843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75171A" w14:textId="3ED9BC7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1DAD804" w14:textId="0B4BDAD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56DB61B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813E9CF" w14:textId="12D2DCA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B05C59" w14:textId="5B55A0E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F98D1E0" w14:textId="1D49734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DAB54E" w14:textId="321BE64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לתת התראות מקדימות למוצרים אשר נדרש להזמין לפי כמות מינימלית שונה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4C061F" w14:textId="7CCB51E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192C5F" w14:textId="051237B3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43C691D" w14:textId="18A492B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2091266D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A135F59" w14:textId="296DD2B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E1BA5D" w14:textId="0379CB7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04CAD07" w14:textId="0617B37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C76CC0" w14:textId="793B2A8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לתעד מחירי עלות ומכירה לכל פריט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40C155" w14:textId="0E49B57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1FCE86" w14:textId="5D90DB8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FF49191" w14:textId="0F161C6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500F8AAC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BBFD87" w14:textId="63A6C6F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5C5555" w14:textId="7421994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90E2EDD" w14:textId="57CE0F2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B52078" w14:textId="58B53DC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לנהל מבצעים על המוצרים ספציפיים או לפי קטגוריה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0EDF8E" w14:textId="552A563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AFF7EE" w14:textId="3208551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94C6D4" w14:textId="2BF8FC9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285C404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D391A1C" w14:textId="4ECCFC1C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2977E8" w14:textId="08C4E8C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4825643" w14:textId="7DA9FA0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2CA218" w14:textId="4C8B632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לתמוך במבצעי אחוזים ובמבצעי סכום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9CC420" w14:textId="5B64094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NTH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A94F18" w14:textId="213853C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908AE6C" w14:textId="5873D8C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0B315254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70A3445F" w14:textId="0830394E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C416FD" w14:textId="5FB408EF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4D3EA32" w14:textId="2A80934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8E2BD2" w14:textId="3C0641BA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לעדכן פגמים על המוצרים במלאי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FC82AC" w14:textId="61F32E9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B661EB" w14:textId="6C851F1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D226973" w14:textId="29F18AD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7EE91E0E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533707E5" w14:textId="062F95C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0D6923" w14:textId="583E24F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A0C85B2" w14:textId="422E921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BDCF1F" w14:textId="1CB50614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עדכון של הכמות המינימלית לכל מוצר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EE15D9" w14:textId="24B48708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A1DBC4" w14:textId="3AA775C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669851EB" w14:textId="0BCC7F1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19BCC7D9" w14:textId="77777777" w:rsidTr="1C517947">
        <w:trPr>
          <w:trHeight w:val="55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C58D66C" w14:textId="74D4DDC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E6F020" w14:textId="2DFF306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88ABE3F" w14:textId="762BF69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48CE9F" w14:textId="30A39DB2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לעדכן את המלאי ע"י הוספת מוצרים חדשים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4AB630" w14:textId="72E72509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0C7222" w14:textId="6E1E0AC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14013480" w14:textId="22B8772B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  <w:tr w:rsidR="1C517947" w14:paraId="015E69CD" w14:textId="77777777" w:rsidTr="1C517947">
        <w:trPr>
          <w:trHeight w:val="5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2D46497B" w14:textId="3C97C66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919210" w14:textId="40E2A167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Stock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4B303F9D" w14:textId="01ADC875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E8641F" w14:textId="0AD9A3CD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  <w:rtl/>
              </w:rPr>
              <w:t>על המערכת לאפשר להוסיף מוצרים חדשים לקטלוג</w:t>
            </w:r>
            <w:r w:rsidRPr="1C517947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3B6E7D" w14:textId="70FB8776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MH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8B5D53" w14:textId="77C71001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  <w:color w:val="000000" w:themeColor="text1"/>
              </w:rPr>
              <w:t>Low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14:paraId="0EE44B14" w14:textId="71366CA0" w:rsidR="1C517947" w:rsidRDefault="1C517947" w:rsidP="1C517947">
            <w:pPr>
              <w:jc w:val="center"/>
            </w:pPr>
            <w:r w:rsidRPr="1C517947">
              <w:rPr>
                <w:rFonts w:ascii="Arial" w:eastAsia="Arial" w:hAnsi="Arial" w:cs="Arial"/>
              </w:rPr>
              <w:t>Done</w:t>
            </w:r>
          </w:p>
        </w:tc>
      </w:tr>
    </w:tbl>
    <w:p w14:paraId="05E04ED4" w14:textId="47E1FEF5" w:rsidR="00AD3F36" w:rsidRPr="00F275D9" w:rsidRDefault="00AD3F36" w:rsidP="1C517947">
      <w:pPr>
        <w:rPr>
          <w:rFonts w:ascii="David" w:hAnsi="David" w:cs="David"/>
          <w:u w:val="single"/>
          <w:rtl/>
        </w:rPr>
      </w:pPr>
    </w:p>
    <w:p w14:paraId="76FBE45C" w14:textId="69791AEC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1DE63D68" w14:textId="040252C8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08932C17" w14:textId="35893DDA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5DB0702A" w14:textId="2EE3164E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25CEA75E" w14:textId="55DECCD5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7C420477" w14:textId="6B69D0AD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0F43995D" w14:textId="65412435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56DA90A4" w14:textId="7B632330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41F278D7" w14:textId="056426A2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686961DA" w14:textId="64823E40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52815C18" w14:textId="52217F78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702B1D53" w14:textId="59B26FE3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2C9A7ABB" w14:textId="2B8115F9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36CBBF19" w14:textId="2BC0F9BA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0C21FB4F" w14:textId="671E68FB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119B6476" w14:textId="4D8A3547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1913F99B" w14:textId="7B04488E" w:rsidR="00AD3F36" w:rsidRPr="00F275D9" w:rsidRDefault="00AD3F36" w:rsidP="3507B5FC">
      <w:pPr>
        <w:rPr>
          <w:rFonts w:ascii="David" w:hAnsi="David" w:cs="David"/>
          <w:u w:val="single"/>
          <w:rtl/>
        </w:rPr>
      </w:pPr>
    </w:p>
    <w:p w14:paraId="63324AAD" w14:textId="5F88F268" w:rsidR="1C517947" w:rsidRDefault="1C517947" w:rsidP="1C517947">
      <w:pPr>
        <w:rPr>
          <w:rFonts w:ascii="David" w:hAnsi="David" w:cs="David"/>
          <w:u w:val="single"/>
          <w:rtl/>
        </w:rPr>
      </w:pPr>
    </w:p>
    <w:p w14:paraId="24EC9A8E" w14:textId="65AD01F1" w:rsidR="0024431B" w:rsidRDefault="0024431B" w:rsidP="005B1041">
      <w:pPr>
        <w:bidi w:val="0"/>
        <w:rPr>
          <w:rFonts w:ascii="David" w:hAnsi="David" w:cs="David"/>
        </w:rPr>
      </w:pPr>
    </w:p>
    <w:p w14:paraId="49BFFF2B" w14:textId="229D0AC5" w:rsidR="00516078" w:rsidRPr="00F275D9" w:rsidRDefault="00516078" w:rsidP="1C517947">
      <w:pPr>
        <w:bidi w:val="0"/>
        <w:rPr>
          <w:b/>
          <w:bCs/>
          <w:rtl/>
        </w:rPr>
      </w:pPr>
    </w:p>
    <w:sectPr w:rsidR="00516078" w:rsidRPr="00F275D9" w:rsidSect="001248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562"/>
    <w:multiLevelType w:val="hybridMultilevel"/>
    <w:tmpl w:val="409E79AE"/>
    <w:lvl w:ilvl="0" w:tplc="5990698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71E40A9D"/>
    <w:multiLevelType w:val="hybridMultilevel"/>
    <w:tmpl w:val="B32075EC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063BD"/>
    <w:multiLevelType w:val="multilevel"/>
    <w:tmpl w:val="6004E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583411">
    <w:abstractNumId w:val="1"/>
  </w:num>
  <w:num w:numId="2" w16cid:durableId="1904638811">
    <w:abstractNumId w:val="0"/>
  </w:num>
  <w:num w:numId="3" w16cid:durableId="941690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9F"/>
    <w:rsid w:val="000061F7"/>
    <w:rsid w:val="00014093"/>
    <w:rsid w:val="00044822"/>
    <w:rsid w:val="000454B2"/>
    <w:rsid w:val="00046F4C"/>
    <w:rsid w:val="0009150A"/>
    <w:rsid w:val="000A3414"/>
    <w:rsid w:val="000E1D99"/>
    <w:rsid w:val="0012489E"/>
    <w:rsid w:val="0024431B"/>
    <w:rsid w:val="00297BCA"/>
    <w:rsid w:val="002E56E0"/>
    <w:rsid w:val="00324DB9"/>
    <w:rsid w:val="003423BC"/>
    <w:rsid w:val="00377FA9"/>
    <w:rsid w:val="00391327"/>
    <w:rsid w:val="003D70B0"/>
    <w:rsid w:val="003E36BA"/>
    <w:rsid w:val="004164DF"/>
    <w:rsid w:val="00472D9B"/>
    <w:rsid w:val="00487B4D"/>
    <w:rsid w:val="004B56BC"/>
    <w:rsid w:val="004C3EF5"/>
    <w:rsid w:val="00516078"/>
    <w:rsid w:val="00537FD4"/>
    <w:rsid w:val="0055196B"/>
    <w:rsid w:val="005B1041"/>
    <w:rsid w:val="005B147C"/>
    <w:rsid w:val="005C7631"/>
    <w:rsid w:val="005F1999"/>
    <w:rsid w:val="006000C7"/>
    <w:rsid w:val="00610177"/>
    <w:rsid w:val="00661BBA"/>
    <w:rsid w:val="00663E15"/>
    <w:rsid w:val="00733357"/>
    <w:rsid w:val="00751B35"/>
    <w:rsid w:val="007D25CB"/>
    <w:rsid w:val="007F23E3"/>
    <w:rsid w:val="00811143"/>
    <w:rsid w:val="0082320A"/>
    <w:rsid w:val="0083161F"/>
    <w:rsid w:val="00842879"/>
    <w:rsid w:val="0085650D"/>
    <w:rsid w:val="008A71CA"/>
    <w:rsid w:val="008B5B38"/>
    <w:rsid w:val="008C5B7B"/>
    <w:rsid w:val="008C78BD"/>
    <w:rsid w:val="008F7EC5"/>
    <w:rsid w:val="0098799E"/>
    <w:rsid w:val="009B0606"/>
    <w:rsid w:val="009C29AB"/>
    <w:rsid w:val="009C48BE"/>
    <w:rsid w:val="00A11A73"/>
    <w:rsid w:val="00A30DA5"/>
    <w:rsid w:val="00A5784A"/>
    <w:rsid w:val="00A6189F"/>
    <w:rsid w:val="00A82B07"/>
    <w:rsid w:val="00AD1E58"/>
    <w:rsid w:val="00AD3F36"/>
    <w:rsid w:val="00B43056"/>
    <w:rsid w:val="00B81E9F"/>
    <w:rsid w:val="00B831D9"/>
    <w:rsid w:val="00B97560"/>
    <w:rsid w:val="00BA732C"/>
    <w:rsid w:val="00BD2023"/>
    <w:rsid w:val="00BF0F97"/>
    <w:rsid w:val="00C7595D"/>
    <w:rsid w:val="00C7766C"/>
    <w:rsid w:val="00CE3327"/>
    <w:rsid w:val="00D3639F"/>
    <w:rsid w:val="00D81837"/>
    <w:rsid w:val="00D858E3"/>
    <w:rsid w:val="00D90ADA"/>
    <w:rsid w:val="00DA7AF1"/>
    <w:rsid w:val="00DB4ECC"/>
    <w:rsid w:val="00E018DC"/>
    <w:rsid w:val="00E410B1"/>
    <w:rsid w:val="00EF200D"/>
    <w:rsid w:val="00EF4723"/>
    <w:rsid w:val="00F146EF"/>
    <w:rsid w:val="00F200A5"/>
    <w:rsid w:val="00F2496E"/>
    <w:rsid w:val="00F275D9"/>
    <w:rsid w:val="00F742B9"/>
    <w:rsid w:val="00F76FDF"/>
    <w:rsid w:val="00F9609B"/>
    <w:rsid w:val="00FA055C"/>
    <w:rsid w:val="00FB0AE1"/>
    <w:rsid w:val="02501122"/>
    <w:rsid w:val="0253E4F8"/>
    <w:rsid w:val="03112152"/>
    <w:rsid w:val="0ADE58C8"/>
    <w:rsid w:val="0BC208E7"/>
    <w:rsid w:val="0CA2983E"/>
    <w:rsid w:val="0CD0ED2C"/>
    <w:rsid w:val="136C6EDC"/>
    <w:rsid w:val="17DF23C7"/>
    <w:rsid w:val="1855461D"/>
    <w:rsid w:val="1B9A1A0C"/>
    <w:rsid w:val="1C517947"/>
    <w:rsid w:val="1D0BC6A0"/>
    <w:rsid w:val="1E634901"/>
    <w:rsid w:val="20D32154"/>
    <w:rsid w:val="20EE6297"/>
    <w:rsid w:val="24C9DF65"/>
    <w:rsid w:val="269AE4E8"/>
    <w:rsid w:val="26B04BE3"/>
    <w:rsid w:val="2791AFF0"/>
    <w:rsid w:val="2D4FB3D8"/>
    <w:rsid w:val="30507AA1"/>
    <w:rsid w:val="3161887D"/>
    <w:rsid w:val="328D0305"/>
    <w:rsid w:val="32C7DBC2"/>
    <w:rsid w:val="3507B5FC"/>
    <w:rsid w:val="37D4E0D5"/>
    <w:rsid w:val="3BEE197B"/>
    <w:rsid w:val="3C92D083"/>
    <w:rsid w:val="3D6B64AA"/>
    <w:rsid w:val="3F07350B"/>
    <w:rsid w:val="43D4BF17"/>
    <w:rsid w:val="4D24A3AB"/>
    <w:rsid w:val="5A6D55D7"/>
    <w:rsid w:val="5A927442"/>
    <w:rsid w:val="5B90A602"/>
    <w:rsid w:val="5CEEA30D"/>
    <w:rsid w:val="5E64D27E"/>
    <w:rsid w:val="614DE13D"/>
    <w:rsid w:val="64FCB724"/>
    <w:rsid w:val="6766A371"/>
    <w:rsid w:val="685600AD"/>
    <w:rsid w:val="697E7BD7"/>
    <w:rsid w:val="70D6D7AE"/>
    <w:rsid w:val="764A7346"/>
    <w:rsid w:val="77FC2C3C"/>
    <w:rsid w:val="795C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F32D"/>
  <w15:chartTrackingRefBased/>
  <w15:docId w15:val="{120B94D1-53D6-40D5-91D3-C7A7AD88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36"/>
    <w:pPr>
      <w:ind w:left="720"/>
      <w:contextualSpacing/>
    </w:pPr>
  </w:style>
  <w:style w:type="table" w:styleId="TableGrid">
    <w:name w:val="Table Grid"/>
    <w:basedOn w:val="TableNormal"/>
    <w:uiPriority w:val="39"/>
    <w:rsid w:val="00B9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2390</Words>
  <Characters>13624</Characters>
  <Application>Microsoft Office Word</Application>
  <DocSecurity>4</DocSecurity>
  <Lines>113</Lines>
  <Paragraphs>31</Paragraphs>
  <ScaleCrop>false</ScaleCrop>
  <Company/>
  <LinksUpToDate>false</LinksUpToDate>
  <CharactersWithSpaces>15983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Tiltan Gilat</dc:creator>
  <cp:keywords/>
  <dc:description/>
  <cp:lastModifiedBy>Adi Wasenstein</cp:lastModifiedBy>
  <cp:revision>29</cp:revision>
  <dcterms:created xsi:type="dcterms:W3CDTF">2023-06-16T01:40:00Z</dcterms:created>
  <dcterms:modified xsi:type="dcterms:W3CDTF">2023-06-19T18:35:00Z</dcterms:modified>
</cp:coreProperties>
</file>