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'robotnik_msgs_new::StringArray)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'StringArray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"ROBOTNIK_MSGS_NEW::STRINGARRAY")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"ROBOTNIK_MSGS_NEW::STRINGARRAY"))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StringArray.msg.html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robotnik_msgs_new::StringArray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(_text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robotnik_msgs_new::StringArray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((:text __text) (let (r) (dotimes (i 0) (push ""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_text __text)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(:text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__text)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__text (setq _text __text)) _text)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_text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_text))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_text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_text) 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_text)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_text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_text (make-list n))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_text i) (subseq buf ptr- (+ ptr- n))) (incf ptr- n))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robotnik_msgs_new::StringArray :md5sum-) "da62ad767a4dbff3a3ce44939e6c55e8")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robotnik_msgs_new::StringArray :datatype-) "robotnik_msgs_new/StringArray")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robotnik_msgs_new::StringArray :definition-)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"string[] text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:robotnik_msgs_new/StringArray "da62ad767a4dbff3a3ce44939e6c55e8")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