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'robotnik_msgs_new::SetMotorStatus)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'SetMotorStatus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"ROBOTNIK_MSGS_NEW::SETMOTORSTATUS")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"ROBOTNIK_MSGS_NEW::SETMOTORSTATUS"))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"ROBOTNIK_MSGS_NEW::SETMOTORSTATUSREQUEST")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"ROBOTNIK_MSGS_NEW::SETMOTORSTATUSREQUEST"))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"ROBOTNIK_MSGS_NEW::SETMOTORSTATUSRESPONSE")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"ROBOTNIK_MSGS_NEW::SETMOTORSTATUSRESPONSE"))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robotnik_msgs_new::SetMotorStatusRequest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(_status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robotnik_msgs_new::SetMotorStatusRequest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((:status __status) 0)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_status (round __status))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(:status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__status)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__status (setq _status __status)) _status)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int8 _status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int8 _status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(write-byte _status 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int8 _status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_status (sys::peek buf ptr- :char)) (incf ptr- 1)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(&gt; _status 127) (setq _status (- _status 256)))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robotnik_msgs_new::SetMotorStatusResponse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(_ret ))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robotnik_msgs_new::SetMotorStatusResponse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((:ret __ret) nil)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_ret __ret)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__ret)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__ret (setq _ret __ret)) _ret)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_ret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_ret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_ret (write-byte -1 s) (write-byte 0 s))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_ret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_ret (not (= 0 (sys::peek buf ptr- :char)))) (incf ptr- 1)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robotnik_msgs_new::SetMotorStatus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robotnik_msgs_new::SetMotorStatus :md5sum-) "ac25788ee06f4ac013e321c5521c9989")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robotnik_msgs_new::SetMotorStatus :datatype-) "robotnik_msgs_new/SetMotorStatus")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robotnik_msgs_new::SetMotorStatus :request) robotnik_msgs_new::SetMotorStatusRequest)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robotnik_msgs_new::SetMotorStatus :response) robotnik_msgs_new::SetMotorStatusResponse)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robotnik_msgs_new::SetMotorStatusRequest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robotnik_msgs_new::SetMotorStatusResponse :init)))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robotnik_msgs_new::SetMotorStatusRequest :md5sum-) "ac25788ee06f4ac013e321c5521c9989")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robotnik_msgs_new::SetMotorStatusRequest :datatype-) "robotnik_msgs_new/SetMotorStatusRequest")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robotnik_msgs_new::SetMotorStatusRequest :definition-)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Avalilable status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0-&gt; POWER_ENABLED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1-&gt; QUICK_STOP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2-&gt; POWER_DISABLED (READY_TO_SWITCH_ON)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status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ret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robotnik_msgs_new::SetMotorStatusResponse :md5sum-) "ac25788ee06f4ac013e321c5521c9989")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robotnik_msgs_new::SetMotorStatusResponse :datatype-) "robotnik_msgs_new/SetMotorStatusResponse")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robotnik_msgs_new::SetMotorStatusResponse :definition-)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Avalilable status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0-&gt; POWER_ENABLED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1-&gt; QUICK_STOP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2-&gt; POWER_DISABLED (READY_TO_SWITCH_ON)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status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ret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:robotnik_msgs_new/SetMotorStatus "ac25788ee06f4ac013e321c5521c9989")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