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'robotnik_msgs_new::set_ptz)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'set_ptz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"ROBOTNIK_MSGS_NEW::SET_PTZ")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"ROBOTNIK_MSGS_NEW::SET_PTZ"))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"ROBOTNIK_MSGS_NEW::SET_PTZREQUEST")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"ROBOTNIK_MSGS_NEW::SET_PTZREQUEST"))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"ROBOTNIK_MSGS_NEW::SET_PTZRESPONSE")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"ROBOTNIK_MSGS_NEW::SET_PTZRESPONSE"))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robotnik_msgs_new::set_ptzRequest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(_pan _tilt _zoom _relative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robotnik_msgs_new::set_ptzRequest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((:pan __pan) 0.0)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((:tilt __tilt) 0.0)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((:zoom __zoom) 0.0)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((:relative __relative) nil)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_pan (float __pan))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_tilt (float __tilt))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_zoom (float __zoom))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_relative __relative)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(:pan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__pan)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__pan (setq _pan __pan)) _pan)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(:tilt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__tilt)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__tilt (setq _tilt __tilt)) _tilt)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(:zoom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__zoom)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__zoom (setq _zoom __zoom)) _zoom)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(:relative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__relative)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__relative (setq _relative __relative)) _relative)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_pan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_tilt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_zoom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_relative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_pan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_pan (send s :buffer) (send s :count) :float) (incf (stream-count s) 4)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_tilt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_tilt (send s :buffer) (send s :count) :float) (incf (stream-count s) 4)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_zoom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_zoom (send s :buffer) (send s :count) :float) (incf (stream-count s) 4)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_relative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_relative (write-byte -1 s) (write-byte 0 s))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_pan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_pan (sys::peek buf ptr- :float)) (incf ptr- 4)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_tilt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_tilt (sys::peek buf ptr- :float)) (incf ptr- 4)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_zoom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_zoom (sys::peek buf ptr- :float)) (incf ptr- 4)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_relative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_relative (not (= 0 (sys::peek buf ptr- :char)))) (incf ptr- 1)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robotnik_msgs_new::set_ptzResponse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(_ret 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robotnik_msgs_new::set_ptzResponse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((:ret __ret) nil)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_ret __ret)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__ret)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__ret (setq _ret __ret)) _ret)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_ret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_ret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_ret (write-byte -1 s) (write-byte 0 s))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_ret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_ret (not (= 0 (sys::peek buf ptr- :char)))) (incf ptr- 1)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robotnik_msgs_new::set_ptz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robotnik_msgs_new::set_ptz :md5sum-) "b0b0a0b023ba1e7f5ff6a9d48ee0689b")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robotnik_msgs_new::set_ptz :datatype-) "robotnik_msgs_new/set_ptz")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robotnik_msgs_new::set_ptz :request) robotnik_msgs_new::set_ptzRequest)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robotnik_msgs_new::set_ptz :response) robotnik_msgs_new::set_ptzResponse)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robotnik_msgs_new::set_ptzRequest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robotnik_msgs_new::set_ptzResponse :init)))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robotnik_msgs_new::set_ptzRequest :md5sum-) "b0b0a0b023ba1e7f5ff6a9d48ee0689b")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robotnik_msgs_new::set_ptzRequest :datatype-) "robotnik_msgs_new/set_ptzRequest")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robotnik_msgs_new::set_ptzRequest :definition-)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PAN value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pan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Tilt value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tilt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Zoom value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zoom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Flag for relative  movements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relative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robotnik_msgs_new::set_ptzResponse :md5sum-) "b0b0a0b023ba1e7f5ff6a9d48ee0689b")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robotnik_msgs_new::set_ptzResponse :datatype-) "robotnik_msgs_new/set_ptzResponse")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robotnik_msgs_new::set_ptzResponse :definition-)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PAN value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pan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Tilt value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tilt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Zoom value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zoom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Flag for relative  movements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relative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:robotnik_msgs_new/set_ptz "b0b0a0b023ba1e7f5ff6a9d48ee0689b")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