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'ur_msgs_new::Analog)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'Analog (find-package "UR_MSGS_NEW")))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"UR_MSGS_NEW::ANALOG")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"UR_MSGS_NEW::ANALOG"))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Analog.msg.html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"*VOLTAGE*" (find-package "UR_MSGS_NEW::ANALOG"))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'*VOLTAGE* (find-package "UR_MSGS_NEW::ANALOG"))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ur_msgs_new::Analog::*VOLTAGE* 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"*CURRENT*" (find-package "UR_MSGS_NEW::ANALOG"))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'*CURRENT* (find-package "UR_MSGS_NEW::ANALOG"))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ur_msgs_new::Analog::*CURRENT* 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ur_msgs_new::Analog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(_pin _domain _state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ur_msgs_new::Analog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((:pin __pin)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((:domain __domain) 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((:state __state) 0.0)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_pin (round __pin))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_domain (round __domain))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_state (float __state))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__pin)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__pin (setq _pin __pin)) _pin)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(:domain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__domain)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__domain (setq _domain __domain)) _domain)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__state (setq _state __state)) _state)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uint8 _pin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uint8 _domain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_state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uint8 _pin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_pin 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uint8 _domain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_domain 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_state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_state (send s :buffer) (send s :count) :float) (incf (stream-count s) 4)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uint8 _pin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_pin (sys::peek buf ptr- :char)) (incf ptr- 1)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uint8 _domain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_domain (sys::peek buf ptr- :char)) (incf ptr- 1)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_state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_state (sys::peek buf ptr- :float)) (incf ptr- 4)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ur_msgs_new::Analog :md5sum-) "f41c08a810adf63713aec88712cd553d")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ur_msgs_new::Analog :datatype-) "ur_msgs_new/Analog")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ur_msgs_new::Analog :definition-)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"uint8 VOLTAGE=0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CURRENT=1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pin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domain # can be VOLTAGE or CURRENT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state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:ur_msgs_new/Analog "f41c08a810adf63713aec88712cd553d")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