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File system Internals </w:t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3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: File system Internals: stat, fstat, ustat, link/unlink,dup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528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Subject:- Unix Operating 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" w:after="0"/>
        <w:ind w:left="18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stem Lab Class :- TYIT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329" w:after="0"/>
        <w:ind w:left="122" w:right="0" w:hanging="0"/>
        <w:jc w:val="left"/>
        <w:rPr>
          <w:b/>
          <w:b/>
          <w:bCs/>
          <w:sz w:val="30"/>
          <w:szCs w:val="30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Name :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Aditi Sudhir Ghate</w:t>
        <w:br/>
        <w:t>PRN : 2020BTEIT00044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28" w:before="793" w:after="0"/>
        <w:ind w:left="105" w:right="15" w:firstLine="8"/>
        <w:jc w:val="both"/>
        <w:rPr>
          <w:sz w:val="26"/>
          <w:szCs w:val="26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3.2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Write the program to show file statistics using the fstat system call. Take the file name / directory name from user including path. Print only inode no, UID, GID, FAP and File type only.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578" w:after="0"/>
        <w:ind w:left="11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Objectives: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18" w:after="0"/>
        <w:ind w:left="1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To learn about File system Internals.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507" w:after="0"/>
        <w:ind w:left="10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Theory: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20" w:after="0"/>
        <w:ind w:left="10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Name: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13" w:after="0"/>
        <w:ind w:left="7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stat, fstat, lstat - get file status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95" w:after="0"/>
        <w:ind w:left="1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Syntax: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61" w:after="0"/>
        <w:ind w:left="824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#include &lt;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sys/types.h&gt;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49" w:after="0"/>
        <w:ind w:left="824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#include &lt;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sys/stat.h&gt;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51" w:after="0"/>
        <w:ind w:left="824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#include &lt;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unistd.h&gt;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89" w:after="0"/>
        <w:ind w:left="825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 stat(const char *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struct stat *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47" w:after="0"/>
        <w:ind w:left="825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 fstat(int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struct stat *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53" w:after="0"/>
        <w:ind w:left="725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 lstat(const char *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struct stat *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);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55" w:after="0"/>
        <w:ind w:left="10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Description: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64" w:before="175" w:after="0"/>
        <w:ind w:left="5" w:right="172" w:firstLine="719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These functions return information about a file. No permissions are required on the file itself, but-in the case of stat() and lstat() - execute (search) permission is required on all of the directories in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path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that lead to the file.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63" w:after="0"/>
        <w:ind w:left="109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stat() stats the file pointed to by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path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fills in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buf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64" w:before="201" w:after="0"/>
        <w:ind w:left="102" w:right="0" w:firstLine="2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lstat() is identical to stat(), except that if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path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is a symbolic link, then the link itself is stat-ed, not the file that it refers to.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391" w:before="4" w:after="0"/>
        <w:ind w:left="2" w:right="284" w:firstLine="5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fstat() is identical to stat(), except that the file to be stat-ed is specified by the file descriptor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All of these system calls return a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structure, which contains the following fields: struct stat {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28" w:before="84" w:after="0"/>
        <w:ind w:left="8" w:right="278" w:hanging="0"/>
        <w:jc w:val="center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dev_t st_dev;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/* ID of device containing file */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ino_t st_ino;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/* inode number */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mode_t st_mode;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/* protection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2" w:after="0"/>
        <w:ind w:left="5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nlink_t st_nlink; /* number of hard links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35" w:after="0"/>
        <w:ind w:left="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uid_t st_uid;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/* user ID of owner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41" w:after="0"/>
        <w:ind w:left="1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gid_t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st_gid;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/* group ID of owner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45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dev_t st_rdev; /* device ID (if special file)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31" w:after="0"/>
        <w:ind w:left="8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off_t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st_size; /* total size, in bytes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43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blksize_t st_blksize; /* blocksize for file system I/O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35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blkcnt_t st_blocks; /* number of 512B blocks allocated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35" w:after="0"/>
        <w:ind w:left="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time_t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st_atime;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/* time of last access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45" w:after="0"/>
        <w:ind w:left="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time_t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st_mtime; /* time of last modification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33" w:after="0"/>
        <w:ind w:left="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time_t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st_ctime;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/* time of last status change */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39" w:after="0"/>
        <w:ind w:left="12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};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691" w:after="0"/>
        <w:ind w:left="10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Data Dictionary:</w:t>
      </w:r>
    </w:p>
    <w:tbl>
      <w:tblPr>
        <w:tblW w:w="7002" w:type="dxa"/>
        <w:jc w:val="left"/>
        <w:tblInd w:w="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79"/>
        <w:gridCol w:w="1864"/>
        <w:gridCol w:w="1036"/>
        <w:gridCol w:w="2923"/>
      </w:tblGrid>
      <w:tr>
        <w:trPr>
          <w:trHeight w:val="417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-144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Sr Number Variable/Function Datatype Use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93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103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71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char[] </w:t>
            </w:r>
          </w:p>
        </w:tc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51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file name.</w:t>
            </w:r>
          </w:p>
        </w:tc>
      </w:tr>
      <w:tr>
        <w:trPr>
          <w:trHeight w:val="396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9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fp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6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FILE* </w:t>
            </w:r>
          </w:p>
        </w:tc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4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Pointer to file.</w:t>
            </w:r>
          </w:p>
        </w:tc>
      </w:tr>
      <w:tr>
        <w:trPr>
          <w:trHeight w:val="396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93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fn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6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int </w:t>
            </w:r>
          </w:p>
        </w:tc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4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File descriptor number.</w:t>
            </w:r>
          </w:p>
        </w:tc>
      </w:tr>
      <w:tr>
        <w:trPr>
          <w:trHeight w:val="397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8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4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71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sta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-96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struct stat Store information about files.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sectPr>
          <w:type w:val="nextPage"/>
          <w:pgSz w:w="12240" w:h="15840"/>
          <w:pgMar w:left="1341" w:right="1549" w:gutter="0" w:header="0" w:top="488" w:footer="0" w:bottom="1118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94" w:after="0"/>
        <w:ind w:left="10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Program: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118" w:after="0"/>
        <w:ind w:left="10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sectPr>
          <w:type w:val="continuous"/>
          <w:pgSz w:w="12240" w:h="15840"/>
          <w:pgMar w:left="1341" w:right="1549" w:gutter="0" w:header="0" w:top="488" w:footer="0" w:bottom="1118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#include&lt;stdio.h&gt;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#include&lt;stdlib.h&gt;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#include &lt;sys/stat.h&gt;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#include &lt;sys/types.h&gt;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#include &lt;unistd.h&gt;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int main()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{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 </w:t>
      </w:r>
      <w:r>
        <w:rPr/>
        <w:t xml:space="preserve">char s[100];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 </w:t>
      </w:r>
      <w:r>
        <w:rPr/>
        <w:t xml:space="preserve">gets (s);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 </w:t>
      </w:r>
      <w:r>
        <w:rPr/>
        <w:t xml:space="preserve">//printf("%s",s);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FILE *fp;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//link/unlink,dup;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if((fp=fopen(s,"r"))==NULL) return 1;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int fn=0; fn=fileno(fp);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struct stat sta;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if(fstat(fn,&amp;sta) &lt; 0) return 1;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printf("File size : %ld\n",(long)sta.st_size);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printf("File inode Number : %ld\n",sta.st_ino);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printf("File UID : %ld\n",(long)sta.st_uid);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printf("File GID : %ld\n", (long)sta.st_gid);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printf("File Permissions: \t");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 (S_ISDIR(sta.st_mode)) ? "d" : "-");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 (sta.st_mode &amp; S_IRUSR) ? "r" : "-");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S_IWUSR) ? "w"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 (sta.st_mode &amp; S_IXUSR) ? "x" : "-");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S_IRGRP) ? "r"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S_IWGRP) ? "w"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S_IXGRP) ? "x"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S_IROTH) ? "r"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S_IWOTH) ? "w"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S_IXOTH) ? "x"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printf("\n \n 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printf("File type: 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 (sta.st_mode &amp; S_IRGRP) ? "r" : "-");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S_IWGRP) ? "w"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S_IXGRP) ? "x"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S_IROTH) ? "r"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S_IWOTH) ? "w"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 (sta.st_mode &amp; S_IXOTH) ? "x" : "-");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printf("\n \n");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printf("File type: 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switch (sta.st_mode &amp; S_IFMT)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{ 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 </w:t>
      </w:r>
      <w:r>
        <w:rPr/>
        <w:t xml:space="preserve">case S_IFBLK: printf("block device\n"); break; case S_IFCHR: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printf("character device\n");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case S_IFDIR: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printf("directory\n");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case S_IFIFO: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printf("FIFO/pipe\n"); 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case S_IFLNK: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printf("symlink\n");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case S_IFREG: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printf("regular file\n");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case S_IFSOCK: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printf("socket\n");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default: printf("unknown? \n");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break;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}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 xml:space="preserve">return 0; 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  <w:t>}</w:t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</w:r>
    </w:p>
    <w:p>
      <w:pPr>
        <w:pStyle w:val="Normal1"/>
        <w:widowControl w:val="false"/>
        <w:pBdr/>
        <w:spacing w:lineRule="auto" w:line="240" w:before="331" w:after="0"/>
        <w:ind w:left="449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265" w:after="0"/>
        <w:ind w:left="11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1663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597" w:after="0"/>
        <w:ind w:left="11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Conclusion: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20" w:before="126" w:after="0"/>
        <w:ind w:left="0" w:right="870" w:firstLine="1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Stats of file like UID, GIDfile size,links, permissions, inode number and type of link can be retrieved using stat(),fstat() and link() and stored in a structure.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614" w:after="0"/>
        <w:ind w:left="105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References: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0" w:after="0"/>
        <w:ind w:left="10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/www.lix.polyt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chnique.fr/~liberti/public/computing/prog/c/C/FUNCTIONS/stat.html</w:t>
      </w:r>
    </w:p>
    <w:sectPr>
      <w:type w:val="continuous"/>
      <w:pgSz w:w="12240" w:h="15840"/>
      <w:pgMar w:left="1341" w:right="1549" w:gutter="0" w:header="0" w:top="488" w:footer="0" w:bottom="1118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LibreOffice/7.4.4.2$Linux_X86_64 LibreOffice_project/40$Build-2</Application>
  <AppVersion>15.0000</AppVersion>
  <Pages>6</Pages>
  <Words>624</Words>
  <Characters>3515</Characters>
  <CharactersWithSpaces>4134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2023-02-19T14:13:33Z</dcterms:modified>
  <cp:revision>1</cp:revision>
  <dc:subject/>
  <dc:title/>
</cp:coreProperties>
</file>