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Servicios Legales</w:t>
      </w:r>
    </w:p>
    <w:p>
      <w:r>
        <w:t>Este Contrato de Servicios Legales ("Contrato") se celebra entre la abogada Kheloud Adib ("la Abogada"), una abogada siria autorizada, y el cliente que se menciona a continuación ("el Cliente").</w:t>
      </w:r>
    </w:p>
    <w:p>
      <w:pPr>
        <w:pStyle w:val="Heading2"/>
      </w:pPr>
      <w:r>
        <w:t>1. Alcance de los Servicios</w:t>
      </w:r>
    </w:p>
    <w:p>
      <w:r>
        <w:t>La Abogada se compromete a proporcionar servicios de asesoramiento y representación legal en el contexto del derecho sirio, incluyendo derecho civil, comercial, de familia y de propiedad. El alcance específico de los servicios será acordado por escrito entre las partes.</w:t>
      </w:r>
    </w:p>
    <w:p>
      <w:pPr>
        <w:pStyle w:val="Heading2"/>
      </w:pPr>
      <w:r>
        <w:t>2. Condiciones de Pago</w:t>
      </w:r>
    </w:p>
    <w:p>
      <w:r>
        <w:t>El Cliente se compromete a pagar a la Abogada las tarifas acordadas antes del inicio de la prestación del servicio. Los pagos se realizarán a través de PayPal a la siguiente cuenta: paypal.me/KheloudAdib. Las tarifas pueden variar según la complejidad del caso.</w:t>
      </w:r>
    </w:p>
    <w:p>
      <w:pPr>
        <w:pStyle w:val="Heading2"/>
      </w:pPr>
      <w:r>
        <w:t>3. Confidencialidad</w:t>
      </w:r>
    </w:p>
    <w:p>
      <w:r>
        <w:t>La Abogada se compromete a mantener la confidencialidad de toda la información proporcionada por el Cliente y a cumplir con las normas y leyes aplicables en materia de confidencialidad profesional.</w:t>
      </w:r>
    </w:p>
    <w:p>
      <w:pPr>
        <w:pStyle w:val="Heading2"/>
      </w:pPr>
      <w:r>
        <w:t>4. Resolución de Conflictos</w:t>
      </w:r>
    </w:p>
    <w:p>
      <w:r>
        <w:t>Cualquier disputa derivada de este contrato será resuelta, en la medida de lo posible, mediante negociación, o si es necesario, mediante mediación o arbitraje, preferiblemente en línea.</w:t>
      </w:r>
    </w:p>
    <w:p>
      <w:pPr>
        <w:pStyle w:val="Heading2"/>
      </w:pPr>
      <w:r>
        <w:t>5. Confirmación del Cliente</w:t>
      </w:r>
    </w:p>
    <w:p>
      <w:r>
        <w:t>Con su firma, el Cliente reconoce que ha leído, comprendido y aceptado los términos de este Contrato.</w:t>
      </w:r>
    </w:p>
    <w:p>
      <w:r>
        <w:br/>
        <w:t>Nombre del Cliente: _________________________</w:t>
      </w:r>
    </w:p>
    <w:p>
      <w:r>
        <w:t>Fecha: _________________________</w:t>
      </w:r>
    </w:p>
    <w:p>
      <w:r>
        <w:br/>
        <w:t>Abogada: Kheloud Adib</w:t>
      </w:r>
    </w:p>
    <w:p>
      <w:r>
        <w:t>Fecha: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