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DA6" w:rsidRDefault="00E2452C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Preguntas :</w:t>
      </w:r>
      <w:proofErr w:type="gramEnd"/>
    </w:p>
    <w:p w:rsidR="00E2452C" w:rsidRDefault="00E2452C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E2452C" w:rsidRPr="00C40DA6" w:rsidRDefault="00E2452C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E2452C" w:rsidRPr="00371E7B" w:rsidRDefault="00C40DA6" w:rsidP="00C40D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opacity</w:t>
      </w:r>
      <w:proofErr w:type="gram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:0</w:t>
      </w:r>
      <w:proofErr w:type="gram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;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La diana </w:t>
      </w:r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arranca invisible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. Aunque esté en el HTML, no se ve.</w:t>
      </w:r>
    </w:p>
    <w:p w:rsidR="00E2452C" w:rsidRPr="00371E7B" w:rsidRDefault="00E2452C" w:rsidP="00E2452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40DA6" w:rsidRPr="00C40DA6" w:rsidRDefault="00C40DA6" w:rsidP="00C40D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animation-delay</w:t>
      </w:r>
      <w:proofErr w:type="spell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: 0s, </w:t>
      </w:r>
      <w:proofErr w:type="spell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</w:t>
      </w:r>
      <w:proofErr w:type="spell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(--</w:t>
      </w:r>
      <w:proofErr w:type="spell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delay</w:t>
      </w:r>
      <w:proofErr w:type="spell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-aparece);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Tienes </w:t>
      </w:r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 animaciones al mismo tiempo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.diana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C40DA6" w:rsidRPr="00C40DA6" w:rsidRDefault="00C40DA6" w:rsidP="00C40DA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subeBaja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empieza en 0 segundos.</w:t>
      </w:r>
    </w:p>
    <w:p w:rsidR="00C40DA6" w:rsidRPr="00371E7B" w:rsidRDefault="00C40DA6" w:rsidP="00C40DA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aparecerDiana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empieza después de </w:t>
      </w:r>
      <w:proofErr w:type="spellStart"/>
      <w:proofErr w:type="gram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var</w:t>
      </w:r>
      <w:proofErr w:type="spell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--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delay</w:t>
      </w:r>
      <w:proofErr w:type="spell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-aparece)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(ej. 1.2s).</w:t>
      </w:r>
    </w:p>
    <w:p w:rsidR="00E2452C" w:rsidRPr="00C40DA6" w:rsidRDefault="00E2452C" w:rsidP="00E2452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40DA6" w:rsidRPr="00C40DA6" w:rsidRDefault="00C40DA6" w:rsidP="00C40DA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Así, la diana primero “está oculta” y luego “aparece” con retraso.</w:t>
      </w:r>
    </w:p>
    <w:p w:rsidR="00C40DA6" w:rsidRPr="00C40DA6" w:rsidRDefault="00C40DA6" w:rsidP="00C40D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animation</w:t>
      </w:r>
      <w:proofErr w:type="spell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spell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fill</w:t>
      </w:r>
      <w:proofErr w:type="spell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spell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</w:t>
      </w:r>
      <w:proofErr w:type="spell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: </w:t>
      </w:r>
      <w:proofErr w:type="spellStart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none</w:t>
      </w:r>
      <w:proofErr w:type="spellEnd"/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forwards;</w:t>
      </w:r>
    </w:p>
    <w:p w:rsidR="00C40DA6" w:rsidRPr="00C40DA6" w:rsidRDefault="00C40DA6" w:rsidP="00C40DA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la primera animación (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subeBaja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none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no conserva nada al terminar cada ciclo.</w:t>
      </w:r>
    </w:p>
    <w:p w:rsidR="00C40DA6" w:rsidRPr="00371E7B" w:rsidRDefault="00C40DA6" w:rsidP="00C40DA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la segunda (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aparecerDiana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→ </w:t>
      </w: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forwards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mantiene el último estado de la animación (queda con </w:t>
      </w: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opacity</w:t>
      </w:r>
      <w:proofErr w:type="gram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:1</w:t>
      </w:r>
      <w:proofErr w:type="gram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pointer-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events:auto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71E7B" w:rsidRPr="00371E7B" w:rsidRDefault="00371E7B" w:rsidP="00371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71E7B" w:rsidRDefault="00371E7B" w:rsidP="00371E7B">
      <w:pPr>
        <w:pStyle w:val="NormalWeb"/>
        <w:numPr>
          <w:ilvl w:val="0"/>
          <w:numId w:val="7"/>
        </w:numPr>
      </w:pPr>
      <w:r w:rsidRPr="00371E7B">
        <w:rPr>
          <w:rStyle w:val="CdigoHTML"/>
          <w:b/>
          <w:bCs/>
          <w:sz w:val="24"/>
          <w:szCs w:val="24"/>
        </w:rPr>
        <w:t>pointer-</w:t>
      </w:r>
      <w:proofErr w:type="spellStart"/>
      <w:r w:rsidRPr="00371E7B">
        <w:rPr>
          <w:rStyle w:val="CdigoHTML"/>
          <w:b/>
          <w:bCs/>
          <w:sz w:val="24"/>
          <w:szCs w:val="24"/>
        </w:rPr>
        <w:t>events</w:t>
      </w:r>
      <w:proofErr w:type="spellEnd"/>
      <w:r w:rsidRPr="00371E7B">
        <w:rPr>
          <w:rStyle w:val="CdigoHTML"/>
          <w:b/>
          <w:bCs/>
          <w:sz w:val="24"/>
          <w:szCs w:val="24"/>
        </w:rPr>
        <w:t>: auto;</w:t>
      </w:r>
      <w:r>
        <w:br/>
        <w:t xml:space="preserve">🔹 (por defecto) → el elemento </w:t>
      </w:r>
      <w:r>
        <w:rPr>
          <w:rStyle w:val="Textoennegrita"/>
        </w:rPr>
        <w:t>sí responde</w:t>
      </w:r>
      <w:r>
        <w:t xml:space="preserve"> a clics y eventos del puntero.</w:t>
      </w:r>
    </w:p>
    <w:p w:rsidR="00371E7B" w:rsidRDefault="00371E7B" w:rsidP="00371E7B">
      <w:pPr>
        <w:pStyle w:val="NormalWeb"/>
        <w:numPr>
          <w:ilvl w:val="0"/>
          <w:numId w:val="7"/>
        </w:numPr>
      </w:pPr>
      <w:r>
        <w:rPr>
          <w:rStyle w:val="CdigoHTML"/>
          <w:b/>
          <w:bCs/>
        </w:rPr>
        <w:t>pointer-</w:t>
      </w:r>
      <w:proofErr w:type="spellStart"/>
      <w:r>
        <w:rPr>
          <w:rStyle w:val="CdigoHTML"/>
          <w:b/>
          <w:bCs/>
        </w:rPr>
        <w:t>events</w:t>
      </w:r>
      <w:proofErr w:type="spellEnd"/>
      <w:r>
        <w:rPr>
          <w:rStyle w:val="CdigoHTML"/>
          <w:b/>
          <w:bCs/>
        </w:rPr>
        <w:t xml:space="preserve">: </w:t>
      </w:r>
      <w:proofErr w:type="spellStart"/>
      <w:r>
        <w:rPr>
          <w:rStyle w:val="CdigoHTML"/>
          <w:b/>
          <w:bCs/>
        </w:rPr>
        <w:t>none</w:t>
      </w:r>
      <w:proofErr w:type="spellEnd"/>
      <w:r>
        <w:rPr>
          <w:rStyle w:val="CdigoHTML"/>
          <w:b/>
          <w:bCs/>
        </w:rPr>
        <w:t>;</w:t>
      </w:r>
      <w:r>
        <w:br/>
        <w:t xml:space="preserve">🔹 El elemento </w:t>
      </w:r>
      <w:r>
        <w:rPr>
          <w:rStyle w:val="Textoennegrita"/>
        </w:rPr>
        <w:t>ignora los clics</w:t>
      </w:r>
      <w:r>
        <w:t xml:space="preserve"> y eventos del ratón → es como si fuera invisible para el puntero, aunque se vea en pantalla.</w:t>
      </w:r>
      <w:r>
        <w:br/>
        <w:t>🔹 En tu juego, lo usas al inicio en la diana para que no se pueda hacer clic hasta que aparezca.</w:t>
      </w:r>
    </w:p>
    <w:p w:rsidR="00371E7B" w:rsidRPr="00C40DA6" w:rsidRDefault="00371E7B" w:rsidP="00371E7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pict>
          <v:rect id="_x0000_i1025" style="width:0;height:1.5pt" o:hralign="center" o:hrstd="t" o:hr="t" fillcolor="#a0a0a0" stroked="f"/>
        </w:pict>
      </w:r>
    </w:p>
    <w:p w:rsidR="00C40DA6" w:rsidRPr="00C40DA6" w:rsidRDefault="00C40DA6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40D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Animación </w:t>
      </w:r>
      <w:proofErr w:type="spellStart"/>
      <w:r w:rsidRPr="00C40D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aparecerDiana</w:t>
      </w:r>
      <w:proofErr w:type="spellEnd"/>
    </w:p>
    <w:p w:rsidR="00C40DA6" w:rsidRPr="00371E7B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@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keyframes</w:t>
      </w:r>
      <w:proofErr w:type="spell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aparecerDiana</w:t>
      </w:r>
      <w:proofErr w:type="spell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</w:p>
    <w:p w:rsidR="00C40DA6" w:rsidRPr="00371E7B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proofErr w:type="gram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proofErr w:type="gram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 opacity:1; pointer-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events:auto</w:t>
      </w:r>
      <w:proofErr w:type="spell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; }</w:t>
      </w:r>
    </w:p>
    <w:p w:rsidR="00C40DA6" w:rsidRPr="00371E7B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</w:p>
    <w:p w:rsidR="00C40DA6" w:rsidRPr="00C40DA6" w:rsidRDefault="00C40DA6" w:rsidP="00C40DA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necesita 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porque </w:t>
      </w:r>
      <w:r w:rsidRPr="00371E7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ya tiene un estado inicial en el CSS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opacity</w:t>
      </w:r>
      <w:proofErr w:type="gram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:0</w:t>
      </w:r>
      <w:proofErr w:type="gram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; pointer-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events:none</w:t>
      </w:r>
      <w:proofErr w:type="spellEnd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C40DA6" w:rsidRPr="00C40DA6" w:rsidRDefault="00C40DA6" w:rsidP="00C40DA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pasa el 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delay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aplica el </w:t>
      </w:r>
      <w:proofErr w:type="spellStart"/>
      <w:r w:rsidRPr="00371E7B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se vuelve visible y </w:t>
      </w:r>
      <w:proofErr w:type="spellStart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clicable</w:t>
      </w:r>
      <w:proofErr w:type="spellEnd"/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👉 Es como decir: </w:t>
      </w:r>
      <w:r w:rsidRPr="00371E7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"empieza invisible, al llegar al final de la animación, aparece y ya se puede usar"</w:t>
      </w: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371E7B" w:rsidRDefault="00371E7B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Parte </w:t>
      </w:r>
      <w:proofErr w:type="spellStart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JavaScript</w:t>
      </w:r>
      <w:proofErr w:type="spellEnd"/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let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t = 15;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const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tick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setInterval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(()=&gt;{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t--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;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tiempo.textContent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t;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if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t&lt;=0){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clearInterval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tick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); }},1000);</w:t>
      </w:r>
    </w:p>
    <w:p w:rsidR="00C40DA6" w:rsidRPr="00C40DA6" w:rsidRDefault="00C40DA6" w:rsidP="00C40DA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let</w:t>
      </w:r>
      <w:proofErr w:type="spellEnd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t = 15;</w:t>
      </w: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el tiempo empieza en 15 segundos.</w:t>
      </w:r>
    </w:p>
    <w:p w:rsidR="00C40DA6" w:rsidRPr="00C40DA6" w:rsidRDefault="00C40DA6" w:rsidP="00C40DA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setInterval</w:t>
      </w:r>
      <w:proofErr w:type="spellEnd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(</w:t>
      </w:r>
      <w:proofErr w:type="gramEnd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...,1000)</w:t>
      </w: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ejecuta el bloque cada 1000 ms (1 segundo).</w:t>
      </w:r>
    </w:p>
    <w:p w:rsidR="00C40DA6" w:rsidRPr="00C40DA6" w:rsidRDefault="00C40DA6" w:rsidP="00C40DA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Dentro:</w:t>
      </w:r>
    </w:p>
    <w:p w:rsidR="00C40DA6" w:rsidRPr="00C40DA6" w:rsidRDefault="00C40DA6" w:rsidP="00C40DA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t--; → resta 1 al tiempo.</w:t>
      </w:r>
    </w:p>
    <w:p w:rsidR="00C40DA6" w:rsidRPr="00C40DA6" w:rsidRDefault="00C40DA6" w:rsidP="00C40DA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tiempo.textContent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t; → actualiza el número en pantalla.</w:t>
      </w:r>
    </w:p>
    <w:p w:rsidR="00C40DA6" w:rsidRDefault="00C40DA6" w:rsidP="00C40DA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if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t&lt;=0){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clearInterval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tick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); } → cuando llega a 0, se detiene el reloj.</w:t>
      </w:r>
    </w:p>
    <w:p w:rsidR="00E2452C" w:rsidRPr="00C40DA6" w:rsidRDefault="00E2452C" w:rsidP="00C40DA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Default="00C40DA6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El parámetro e en el evento</w:t>
      </w:r>
    </w:p>
    <w:p w:rsidR="00E2452C" w:rsidRPr="00C40DA6" w:rsidRDefault="00E2452C" w:rsidP="00C40D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</w:pP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document.querySelector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".diana").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addEventListener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("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click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", e =&gt; {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puntos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++;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marcador.textContent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puntos;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e.target.disabled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true;</w:t>
      </w:r>
    </w:p>
    <w:p w:rsidR="00C40DA6" w:rsidRPr="00C40DA6" w:rsidRDefault="00C40DA6" w:rsidP="00C40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});</w:t>
      </w:r>
    </w:p>
    <w:p w:rsidR="00C40DA6" w:rsidRPr="00C40DA6" w:rsidRDefault="00C40DA6" w:rsidP="00C40DA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es el </w:t>
      </w:r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objeto del evento</w:t>
      </w: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(por convención muchos lo llaman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event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 e).</w:t>
      </w:r>
    </w:p>
    <w:p w:rsidR="00C40DA6" w:rsidRPr="00C40DA6" w:rsidRDefault="00C40DA6" w:rsidP="00C40DA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e.target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el elemento exacto que disparó el evento. En este caso, el botón .diana.</w:t>
      </w:r>
    </w:p>
    <w:p w:rsidR="00C40DA6" w:rsidRPr="00C40DA6" w:rsidRDefault="00C40DA6" w:rsidP="00C40DA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e.target.disabled</w:t>
      </w:r>
      <w:proofErr w:type="spellEnd"/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 xml:space="preserve"> = true;</w:t>
      </w: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deshabilita la diana después de hacer clic, para que no se pueda volver a pulsar inmediatamente.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pict>
          <v:rect id="_x0000_i1027" style="width:0;height:1.5pt" o:hralign="center" o:hrstd="t" o:hr="t" fillcolor="#a0a0a0" stroked="f"/>
        </w:pic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✅</w:t>
      </w:r>
      <w:r w:rsidRPr="00C40DA6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Resumiendo:</w:t>
      </w:r>
    </w:p>
    <w:p w:rsidR="00C40DA6" w:rsidRPr="00C40DA6" w:rsidRDefault="00C40DA6" w:rsidP="00C40DA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opacity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:0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+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aparecerDiana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hacen que la diana empiece invisible y aparezca con retraso.</w:t>
      </w:r>
    </w:p>
    <w:p w:rsidR="00C40DA6" w:rsidRPr="00C40DA6" w:rsidRDefault="00C40DA6" w:rsidP="00C40DA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setInterval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con t-- → es tu cuenta atrás del juego.</w:t>
      </w:r>
    </w:p>
    <w:p w:rsidR="00C40DA6" w:rsidRPr="00C40DA6" w:rsidRDefault="00C40DA6" w:rsidP="00C40DA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e en el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listener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es el evento del clic, y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e.target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se refiere al botón de la diana.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71E7B" w:rsidRPr="00C40DA6" w:rsidRDefault="00371E7B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animation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fill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mode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none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, forwards;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C40DA6">
        <w:rPr>
          <w:rFonts w:ascii="Times New Roman" w:hAnsi="Times New Roman" w:cs="Times New Roman"/>
          <w:sz w:val="20"/>
          <w:szCs w:val="20"/>
        </w:rPr>
        <w:t>es</w:t>
      </w:r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la forma de decirle al navegador qué pasa con el estilo de un elemento cuando su animación termina.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Calibri" w:hAnsi="Calibri" w:cs="Times New Roman"/>
          <w:sz w:val="20"/>
          <w:szCs w:val="20"/>
        </w:rPr>
        <w:t>📌</w:t>
      </w:r>
      <w:r w:rsidRPr="00C40DA6">
        <w:rPr>
          <w:rFonts w:ascii="Times New Roman" w:hAnsi="Times New Roman" w:cs="Times New Roman"/>
          <w:sz w:val="20"/>
          <w:szCs w:val="20"/>
        </w:rPr>
        <w:t xml:space="preserve"> Explicación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animation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fill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mode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puede tomar varios valores: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none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(por defecto):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>El elemento vuelve a su estado original al terminar la animación, como si no hubiera pasado nada.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C40DA6">
        <w:rPr>
          <w:rFonts w:ascii="Times New Roman" w:hAnsi="Times New Roman" w:cs="Times New Roman"/>
          <w:sz w:val="20"/>
          <w:szCs w:val="20"/>
        </w:rPr>
        <w:t>forwards</w:t>
      </w:r>
      <w:proofErr w:type="gramEnd"/>
      <w:r w:rsidRPr="00C40DA6">
        <w:rPr>
          <w:rFonts w:ascii="Times New Roman" w:hAnsi="Times New Roman" w:cs="Times New Roman"/>
          <w:sz w:val="20"/>
          <w:szCs w:val="20"/>
        </w:rPr>
        <w:t>: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 xml:space="preserve">El elemento mantiene el último estado de la animación (lo que hayas definido en el 100% o </w:t>
      </w: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Pr="00C40DA6">
        <w:rPr>
          <w:rFonts w:ascii="Times New Roman" w:hAnsi="Times New Roman" w:cs="Times New Roman"/>
          <w:sz w:val="20"/>
          <w:szCs w:val="20"/>
        </w:rPr>
        <w:t>} del @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keyframes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).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backwards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>: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 xml:space="preserve">El elemento adopta los estilos del 0% de la animación durante el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delay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both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>: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 xml:space="preserve">Combina forwards y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backwards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Calibri" w:hAnsi="Calibri" w:cs="Times New Roman"/>
          <w:sz w:val="20"/>
          <w:szCs w:val="20"/>
        </w:rPr>
        <w:t>📌</w:t>
      </w:r>
      <w:r w:rsidRPr="00C40DA6">
        <w:rPr>
          <w:rFonts w:ascii="Times New Roman" w:hAnsi="Times New Roman" w:cs="Times New Roman"/>
          <w:sz w:val="20"/>
          <w:szCs w:val="20"/>
        </w:rPr>
        <w:t xml:space="preserve"> En tu código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css</w:t>
      </w:r>
      <w:proofErr w:type="spellEnd"/>
      <w:proofErr w:type="gramEnd"/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>Copiar código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animation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subeBaja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 2s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ease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-in-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out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infinite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alternate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,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aparecerDiana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0s forwards;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animation-delay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: 0s,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var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(--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delay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-aparece); 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animation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fill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mode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none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, forwards; 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>La primera animación (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subeBaja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) tiene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fill-mode</w:t>
      </w:r>
      <w:proofErr w:type="gramStart"/>
      <w:r w:rsidRPr="00C40DA6">
        <w:rPr>
          <w:rFonts w:ascii="Times New Roman" w:hAnsi="Times New Roman" w:cs="Times New Roman"/>
          <w:sz w:val="20"/>
          <w:szCs w:val="20"/>
        </w:rPr>
        <w:t>:none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→ como es infinita, no necesita mantener nada.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>La segunda animación (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aparecerDiana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) tiene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fill-mode</w:t>
      </w:r>
      <w:proofErr w:type="gramStart"/>
      <w:r w:rsidRPr="00C40DA6">
        <w:rPr>
          <w:rFonts w:ascii="Times New Roman" w:hAnsi="Times New Roman" w:cs="Times New Roman"/>
          <w:sz w:val="20"/>
          <w:szCs w:val="20"/>
        </w:rPr>
        <w:t>:forwards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→ cuando acaba, mantiene opacity:1 y pointer-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events:auto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 (que pusiste en el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{}).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Calibri" w:hAnsi="Calibri" w:cs="Times New Roman"/>
          <w:sz w:val="20"/>
          <w:szCs w:val="20"/>
        </w:rPr>
        <w:t>👉</w:t>
      </w:r>
      <w:r w:rsidRPr="00C40DA6">
        <w:rPr>
          <w:rFonts w:ascii="Times New Roman" w:hAnsi="Times New Roman" w:cs="Times New Roman"/>
          <w:sz w:val="20"/>
          <w:szCs w:val="20"/>
        </w:rPr>
        <w:t xml:space="preserve"> Esto hace que la diana empiece invisible y bloqueada, y cuando aparece se quede visible y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clicable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>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Calibri" w:cs="Times New Roman"/>
          <w:sz w:val="20"/>
          <w:szCs w:val="20"/>
        </w:rPr>
        <w:t>✅</w:t>
      </w:r>
      <w:r w:rsidRPr="00C40DA6">
        <w:rPr>
          <w:rFonts w:ascii="Times New Roman" w:hAnsi="Times New Roman" w:cs="Times New Roman"/>
          <w:sz w:val="20"/>
          <w:szCs w:val="20"/>
        </w:rPr>
        <w:t xml:space="preserve"> Resumen sencillo: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DA6">
        <w:rPr>
          <w:rFonts w:ascii="Times New Roman" w:hAnsi="Times New Roman" w:cs="Times New Roman"/>
          <w:sz w:val="20"/>
          <w:szCs w:val="20"/>
        </w:rPr>
        <w:t>none</w:t>
      </w:r>
      <w:proofErr w:type="spellEnd"/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= no guarda cambios, vuelve al inicio.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C40DA6">
        <w:rPr>
          <w:rFonts w:ascii="Times New Roman" w:hAnsi="Times New Roman" w:cs="Times New Roman"/>
          <w:sz w:val="20"/>
          <w:szCs w:val="20"/>
        </w:rPr>
        <w:t>forwards</w:t>
      </w:r>
      <w:proofErr w:type="gramEnd"/>
      <w:r w:rsidRPr="00C40DA6">
        <w:rPr>
          <w:rFonts w:ascii="Times New Roman" w:hAnsi="Times New Roman" w:cs="Times New Roman"/>
          <w:sz w:val="20"/>
          <w:szCs w:val="20"/>
        </w:rPr>
        <w:t xml:space="preserve"> = conserva el último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frame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 de la animación.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40DA6">
        <w:rPr>
          <w:rFonts w:ascii="Times New Roman" w:hAnsi="Times New Roman" w:cs="Times New Roman"/>
          <w:sz w:val="20"/>
          <w:szCs w:val="20"/>
        </w:rPr>
        <w:t xml:space="preserve">¿Quieres que te arme un mini ejemplo en HTML con un cuadrado que cambie de color para que veas la diferencia entre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none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, forwards,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backwards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C40DA6">
        <w:rPr>
          <w:rFonts w:ascii="Times New Roman" w:hAnsi="Times New Roman" w:cs="Times New Roman"/>
          <w:sz w:val="20"/>
          <w:szCs w:val="20"/>
        </w:rPr>
        <w:t>both</w:t>
      </w:r>
      <w:proofErr w:type="spellEnd"/>
      <w:r w:rsidRPr="00C40DA6">
        <w:rPr>
          <w:rFonts w:ascii="Times New Roman" w:hAnsi="Times New Roman" w:cs="Times New Roman"/>
          <w:sz w:val="20"/>
          <w:szCs w:val="20"/>
        </w:rPr>
        <w:t xml:space="preserve"> en acción?</w:t>
      </w: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Genera un retraso aleatorio de la entrada de la diana.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</w:pPr>
      <w:proofErr w:type="gram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:</w:t>
      </w: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root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 xml:space="preserve"> {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 xml:space="preserve">  --</w:t>
      </w: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delay</w:t>
      </w:r>
      <w:proofErr w:type="spell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-aparece: 3s; /* por ejemplo, 3 segundos */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}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&lt;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script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&gt;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let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puntos = 0;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const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marcador =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document.getElementById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("puntos");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const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tiempo =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document.getElementById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("tiempo");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const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 xml:space="preserve"> diana = </w:t>
      </w: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document.querySelector</w:t>
      </w:r>
      <w:proofErr w:type="spell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(".diana");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// Generar un retraso aleatorio entre 1s y 5s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const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 xml:space="preserve"> </w:t>
      </w: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delayAleatorio</w:t>
      </w:r>
      <w:proofErr w:type="spell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 xml:space="preserve"> = (</w:t>
      </w: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Math.random</w:t>
      </w:r>
      <w:proofErr w:type="spell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() * 4 + 1).</w:t>
      </w: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toFixed</w:t>
      </w:r>
      <w:proofErr w:type="spell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(2) + "s";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</w:pP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diana.style.animationDelay</w:t>
      </w:r>
      <w:proofErr w:type="spell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 xml:space="preserve"> = "0s, " + </w:t>
      </w:r>
      <w:proofErr w:type="spellStart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delayAleatorio</w:t>
      </w:r>
      <w:proofErr w:type="spellEnd"/>
      <w:r w:rsidRPr="00C40DA6">
        <w:rPr>
          <w:rFonts w:ascii="Times New Roman" w:eastAsia="Times New Roman" w:hAnsi="Times New Roman" w:cs="Times New Roman"/>
          <w:color w:val="FF0000"/>
          <w:sz w:val="20"/>
          <w:szCs w:val="20"/>
          <w:lang w:eastAsia="es-ES"/>
        </w:rPr>
        <w:t>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// 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clic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en la diana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diana.addEventListener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"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click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", e =&gt; {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puntos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++;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marcador.textContent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puntos;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e.target.disabled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true;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});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// 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cuenta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atrás simple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let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t = 15;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const</w:t>
      </w:r>
      <w:proofErr w:type="spellEnd"/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tick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setInterval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(()=&gt;{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t--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tiempo.textContent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t;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if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t&lt;=0){ 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clearInterval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spell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tick</w:t>
      </w:r>
      <w:proofErr w:type="spell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); }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},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1000);</w:t>
      </w:r>
    </w:p>
    <w:p w:rsidR="00C40DA6" w:rsidRP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&lt;/</w:t>
      </w:r>
      <w:proofErr w:type="gramStart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script</w:t>
      </w:r>
      <w:proofErr w:type="gramEnd"/>
      <w:r w:rsidRPr="00C40DA6">
        <w:rPr>
          <w:rFonts w:ascii="Times New Roman" w:eastAsia="Times New Roman" w:hAnsi="Times New Roman" w:cs="Times New Roman"/>
          <w:sz w:val="20"/>
          <w:szCs w:val="20"/>
          <w:lang w:eastAsia="es-ES"/>
        </w:rPr>
        <w:t>&gt;</w:t>
      </w:r>
    </w:p>
    <w:p w:rsidR="00C40DA6" w:rsidRDefault="00C40DA6" w:rsidP="00C40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40DA6" w:rsidRDefault="00C40DA6" w:rsidP="00C40DA6">
      <w:pPr>
        <w:spacing w:after="0"/>
      </w:pPr>
    </w:p>
    <w:p w:rsidR="00E2452C" w:rsidRDefault="00E2452C" w:rsidP="00C40DA6">
      <w:pPr>
        <w:spacing w:after="0"/>
      </w:pPr>
    </w:p>
    <w:p w:rsidR="00E2452C" w:rsidRDefault="00E2452C" w:rsidP="00C40DA6">
      <w:pPr>
        <w:spacing w:after="0"/>
      </w:pPr>
    </w:p>
    <w:p w:rsidR="00E2452C" w:rsidRDefault="00E2452C" w:rsidP="00E2452C">
      <w:pPr>
        <w:pStyle w:val="Ttulo3"/>
      </w:pPr>
      <w:r>
        <w:t>Valores más usados</w:t>
      </w:r>
    </w:p>
    <w:p w:rsidR="00E2452C" w:rsidRDefault="00E2452C" w:rsidP="00C40DA6">
      <w:pPr>
        <w:spacing w:after="0"/>
      </w:pPr>
    </w:p>
    <w:sectPr w:rsidR="00E2452C" w:rsidSect="00B50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F3516"/>
    <w:multiLevelType w:val="multilevel"/>
    <w:tmpl w:val="B480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6F41E3"/>
    <w:multiLevelType w:val="multilevel"/>
    <w:tmpl w:val="A42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F53FF0"/>
    <w:multiLevelType w:val="multilevel"/>
    <w:tmpl w:val="558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A70840"/>
    <w:multiLevelType w:val="multilevel"/>
    <w:tmpl w:val="4E3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4C14D4"/>
    <w:multiLevelType w:val="multilevel"/>
    <w:tmpl w:val="693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997CA8"/>
    <w:multiLevelType w:val="multilevel"/>
    <w:tmpl w:val="37A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C40DA6"/>
    <w:rsid w:val="000311E0"/>
    <w:rsid w:val="00371E7B"/>
    <w:rsid w:val="00B50D34"/>
    <w:rsid w:val="00C40DA6"/>
    <w:rsid w:val="00DF5E89"/>
    <w:rsid w:val="00E2452C"/>
    <w:rsid w:val="00FB4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D34"/>
  </w:style>
  <w:style w:type="paragraph" w:styleId="Ttulo2">
    <w:name w:val="heading 2"/>
    <w:basedOn w:val="Normal"/>
    <w:link w:val="Ttulo2Car"/>
    <w:uiPriority w:val="9"/>
    <w:qFormat/>
    <w:rsid w:val="00C40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5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40DA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0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0DA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40DA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uentedeprrafopredeter"/>
    <w:rsid w:val="00C40DA6"/>
  </w:style>
  <w:style w:type="character" w:customStyle="1" w:styleId="hljs-number">
    <w:name w:val="hljs-number"/>
    <w:basedOn w:val="Fuentedeprrafopredeter"/>
    <w:rsid w:val="00C40DA6"/>
  </w:style>
  <w:style w:type="character" w:customStyle="1" w:styleId="hljs-builtin">
    <w:name w:val="hljs-built_in"/>
    <w:basedOn w:val="Fuentedeprrafopredeter"/>
    <w:rsid w:val="00C40DA6"/>
  </w:style>
  <w:style w:type="paragraph" w:styleId="NormalWeb">
    <w:name w:val="Normal (Web)"/>
    <w:basedOn w:val="Normal"/>
    <w:uiPriority w:val="99"/>
    <w:semiHidden/>
    <w:unhideWhenUsed/>
    <w:rsid w:val="00C40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40DA6"/>
    <w:rPr>
      <w:b/>
      <w:bCs/>
    </w:rPr>
  </w:style>
  <w:style w:type="character" w:customStyle="1" w:styleId="hljs-keyword">
    <w:name w:val="hljs-keyword"/>
    <w:basedOn w:val="Fuentedeprrafopredeter"/>
    <w:rsid w:val="00C40DA6"/>
  </w:style>
  <w:style w:type="character" w:customStyle="1" w:styleId="hljs-selector-tag">
    <w:name w:val="hljs-selector-tag"/>
    <w:basedOn w:val="Fuentedeprrafopredeter"/>
    <w:rsid w:val="00C40DA6"/>
  </w:style>
  <w:style w:type="character" w:styleId="nfasis">
    <w:name w:val="Emphasis"/>
    <w:basedOn w:val="Fuentedeprrafopredeter"/>
    <w:uiPriority w:val="20"/>
    <w:qFormat/>
    <w:rsid w:val="00C40DA6"/>
    <w:rPr>
      <w:i/>
      <w:iCs/>
    </w:rPr>
  </w:style>
  <w:style w:type="character" w:customStyle="1" w:styleId="hljs-function">
    <w:name w:val="hljs-function"/>
    <w:basedOn w:val="Fuentedeprrafopredeter"/>
    <w:rsid w:val="00C40DA6"/>
  </w:style>
  <w:style w:type="character" w:customStyle="1" w:styleId="hljs-property">
    <w:name w:val="hljs-property"/>
    <w:basedOn w:val="Fuentedeprrafopredeter"/>
    <w:rsid w:val="00C40DA6"/>
  </w:style>
  <w:style w:type="character" w:customStyle="1" w:styleId="hljs-variable">
    <w:name w:val="hljs-variable"/>
    <w:basedOn w:val="Fuentedeprrafopredeter"/>
    <w:rsid w:val="00C40DA6"/>
  </w:style>
  <w:style w:type="character" w:customStyle="1" w:styleId="hljs-title">
    <w:name w:val="hljs-title"/>
    <w:basedOn w:val="Fuentedeprrafopredeter"/>
    <w:rsid w:val="00C40DA6"/>
  </w:style>
  <w:style w:type="character" w:customStyle="1" w:styleId="hljs-string">
    <w:name w:val="hljs-string"/>
    <w:basedOn w:val="Fuentedeprrafopredeter"/>
    <w:rsid w:val="00C40DA6"/>
  </w:style>
  <w:style w:type="character" w:customStyle="1" w:styleId="hljs-params">
    <w:name w:val="hljs-params"/>
    <w:basedOn w:val="Fuentedeprrafopredeter"/>
    <w:rsid w:val="00C40DA6"/>
  </w:style>
  <w:style w:type="character" w:customStyle="1" w:styleId="hljs-literal">
    <w:name w:val="hljs-literal"/>
    <w:basedOn w:val="Fuentedeprrafopredeter"/>
    <w:rsid w:val="00C40DA6"/>
  </w:style>
  <w:style w:type="character" w:customStyle="1" w:styleId="Ttulo3Car">
    <w:name w:val="Título 3 Car"/>
    <w:basedOn w:val="Fuentedeprrafopredeter"/>
    <w:link w:val="Ttulo3"/>
    <w:uiPriority w:val="9"/>
    <w:semiHidden/>
    <w:rsid w:val="00E2452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5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717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2025-10-08T10:04:00Z</dcterms:created>
  <dcterms:modified xsi:type="dcterms:W3CDTF">2025-10-08T10:39:00Z</dcterms:modified>
</cp:coreProperties>
</file>