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2"/>
        <w:pageBreakBefore w:val="false"/>
        <w:shd w:val="clear" w:fill="auto"/>
        <w:spacing w:lineRule="auto" w:line="288" w:before="0" w:after="0"/>
        <w:rPr>
          <w:rFonts w:ascii="Open Sans" w:hAnsi="Open Sans" w:eastAsia="Open Sans" w:cs="Open Sans"/>
          <w:color w:val="695D46"/>
          <w:sz w:val="24"/>
          <w:szCs w:val="24"/>
        </w:rPr>
      </w:pPr>
      <w:bookmarkStart w:id="0" w:name="_z6ne0og04bp5"/>
      <w:bookmarkEnd w:id="0"/>
      <w:r>
        <w:rPr/>
        <w:drawing>
          <wp:inline distT="0" distB="0" distL="0" distR="0">
            <wp:extent cx="5916295" cy="104775"/>
            <wp:effectExtent l="0" t="0" r="0" b="0"/>
            <wp:docPr id="1" name="image2.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horizontal line"/>
                    <pic:cNvPicPr>
                      <a:picLocks noChangeAspect="1" noChangeArrowheads="1"/>
                    </pic:cNvPicPr>
                  </pic:nvPicPr>
                  <pic:blipFill>
                    <a:blip r:embed="rId2"/>
                    <a:srcRect l="0" t="0" r="0" b="-35294"/>
                    <a:stretch>
                      <a:fillRect/>
                    </a:stretch>
                  </pic:blipFill>
                  <pic:spPr bwMode="auto">
                    <a:xfrm>
                      <a:off x="0" y="0"/>
                      <a:ext cx="5916295" cy="104775"/>
                    </a:xfrm>
                    <a:prstGeom prst="rect">
                      <a:avLst/>
                    </a:prstGeom>
                  </pic:spPr>
                </pic:pic>
              </a:graphicData>
            </a:graphic>
          </wp:inline>
        </w:drawing>
      </w:r>
      <w:r>
        <w:rPr>
          <w:rFonts w:eastAsia="Open Sans" w:cs="Open Sans" w:ascii="Open Sans" w:hAnsi="Open Sans"/>
          <w:color w:val="695D46"/>
          <w:sz w:val="24"/>
          <w:szCs w:val="24"/>
        </w:rPr>
        <w:t xml:space="preserve"> </w:t>
      </w:r>
    </w:p>
    <w:p>
      <w:pPr>
        <w:pStyle w:val="LOnormal"/>
        <w:pageBreakBefore w:val="false"/>
        <w:shd w:val="clear" w:fill="auto"/>
        <w:rPr/>
      </w:pPr>
      <w:r>
        <w:rPr/>
        <w:drawing>
          <wp:inline distT="0" distB="0" distL="0" distR="0">
            <wp:extent cx="5922010" cy="3948430"/>
            <wp:effectExtent l="0" t="0" r="0" b="0"/>
            <wp:docPr id="2" name="image3.png" descr="Placehold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Placeholder image"/>
                    <pic:cNvPicPr>
                      <a:picLocks noChangeAspect="1" noChangeArrowheads="1"/>
                    </pic:cNvPicPr>
                  </pic:nvPicPr>
                  <pic:blipFill>
                    <a:blip r:embed="rId3"/>
                    <a:srcRect l="0" t="16668" r="0" b="16668"/>
                    <a:stretch>
                      <a:fillRect/>
                    </a:stretch>
                  </pic:blipFill>
                  <pic:spPr bwMode="auto">
                    <a:xfrm>
                      <a:off x="0" y="0"/>
                      <a:ext cx="5922010" cy="3948430"/>
                    </a:xfrm>
                    <a:prstGeom prst="rect">
                      <a:avLst/>
                    </a:prstGeom>
                  </pic:spPr>
                </pic:pic>
              </a:graphicData>
            </a:graphic>
          </wp:inline>
        </w:drawing>
      </w:r>
    </w:p>
    <w:p>
      <w:pPr>
        <w:pStyle w:val="Title"/>
        <w:pageBreakBefore w:val="false"/>
        <w:shd w:val="clear" w:fill="auto"/>
        <w:rPr/>
      </w:pPr>
      <w:bookmarkStart w:id="1" w:name="_2gazcsgmxkub"/>
      <w:bookmarkEnd w:id="1"/>
      <w:r>
        <w:rPr/>
        <w:t>Scrap Jobs Assingment</w:t>
      </w:r>
    </w:p>
    <w:p>
      <w:pPr>
        <w:pStyle w:val="LOnormal"/>
        <w:pageBreakBefore w:val="false"/>
        <w:shd w:val="clear" w:fill="auto"/>
        <w:spacing w:lineRule="auto" w:line="240"/>
        <w:rPr>
          <w:rFonts w:ascii="PT Sans Narrow" w:hAnsi="PT Sans Narrow" w:eastAsia="PT Sans Narrow" w:cs="PT Sans Narrow"/>
          <w:color w:val="008575"/>
          <w:sz w:val="32"/>
          <w:szCs w:val="32"/>
        </w:rPr>
      </w:pPr>
      <w:r>
        <w:rPr>
          <w:rFonts w:eastAsia="PT Sans Narrow" w:cs="PT Sans Narrow" w:ascii="PT Sans Narrow" w:hAnsi="PT Sans Narrow"/>
          <w:color w:val="008575"/>
          <w:sz w:val="32"/>
          <w:szCs w:val="32"/>
        </w:rPr>
        <w:t>Technical Recruitment Head</w:t>
      </w:r>
    </w:p>
    <w:p>
      <w:pPr>
        <w:pStyle w:val="LOnormal"/>
        <w:pageBreakBefore w:val="false"/>
        <w:shd w:val="clear" w:fill="auto"/>
        <w:spacing w:lineRule="auto" w:line="240" w:before="0" w:after="0"/>
        <w:rPr>
          <w:rFonts w:ascii="PT Sans Narrow" w:hAnsi="PT Sans Narrow" w:eastAsia="PT Sans Narrow" w:cs="PT Sans Narrow"/>
          <w:sz w:val="28"/>
          <w:szCs w:val="28"/>
        </w:rPr>
      </w:pPr>
      <w:r>
        <w:rPr>
          <w:rFonts w:eastAsia="PT Sans Narrow" w:cs="PT Sans Narrow" w:ascii="PT Sans Narrow" w:hAnsi="PT Sans Narrow"/>
          <w:sz w:val="28"/>
          <w:szCs w:val="28"/>
        </w:rPr>
        <w:t xml:space="preserve">TechnoRigger </w:t>
      </w:r>
    </w:p>
    <w:p>
      <w:pPr>
        <w:pStyle w:val="LOnormal"/>
        <w:pageBreakBefore w:val="false"/>
        <w:shd w:val="clear" w:fill="auto"/>
        <w:spacing w:lineRule="auto" w:line="240" w:before="0" w:after="0"/>
        <w:rPr>
          <w:rFonts w:ascii="PT Sans Narrow" w:hAnsi="PT Sans Narrow" w:eastAsia="PT Sans Narrow" w:cs="PT Sans Narrow"/>
          <w:sz w:val="28"/>
          <w:szCs w:val="28"/>
        </w:rPr>
      </w:pPr>
      <w:r>
        <w:rPr>
          <w:rFonts w:eastAsia="PT Sans Narrow" w:cs="PT Sans Narrow" w:ascii="PT Sans Narrow" w:hAnsi="PT Sans Narrow"/>
          <w:sz w:val="28"/>
          <w:szCs w:val="28"/>
        </w:rPr>
      </w:r>
    </w:p>
    <w:p>
      <w:pPr>
        <w:pStyle w:val="Heading1"/>
        <w:pageBreakBefore w:val="false"/>
        <w:shd w:val="clear" w:fill="auto"/>
        <w:rPr/>
      </w:pPr>
      <w:bookmarkStart w:id="2" w:name="_au51mny0sx6"/>
      <w:bookmarkEnd w:id="2"/>
      <w:r>
        <w:rPr/>
        <w:t>Overview</w:t>
      </w:r>
    </w:p>
    <w:p>
      <w:pPr>
        <w:pStyle w:val="LOnormal"/>
        <w:pageBreakBefore w:val="false"/>
        <w:shd w:val="clear" w:fill="auto"/>
        <w:rPr/>
      </w:pPr>
      <w:r>
        <w:rPr/>
        <w:t>This assignment is the first stage in the hiring process of Internships for 2022-2023. For getting selected you have to clear the assignment up to the mark.</w:t>
      </w:r>
    </w:p>
    <w:p>
      <w:pPr>
        <w:pStyle w:val="Heading1"/>
        <w:pageBreakBefore w:val="false"/>
        <w:shd w:val="clear" w:fill="auto"/>
        <w:rPr/>
      </w:pPr>
      <w:bookmarkStart w:id="3" w:name="_3at9u9s4e0vp"/>
      <w:bookmarkEnd w:id="3"/>
      <w:r>
        <w:rPr/>
        <w:t>Goals</w:t>
      </w:r>
    </w:p>
    <w:p>
      <w:pPr>
        <w:pStyle w:val="LOnormal"/>
        <w:pageBreakBefore w:val="false"/>
        <w:numPr>
          <w:ilvl w:val="0"/>
          <w:numId w:val="1"/>
        </w:numPr>
        <w:shd w:val="clear" w:fill="auto"/>
        <w:ind w:left="720" w:hanging="360"/>
        <w:rPr/>
      </w:pPr>
      <w:r>
        <w:rPr/>
        <w:t>Create desired Tables according to the structure given as below in Postgre Database</w:t>
      </w:r>
    </w:p>
    <w:p>
      <w:pPr>
        <w:pStyle w:val="LOnormal"/>
        <w:pageBreakBefore w:val="false"/>
        <w:shd w:val="clear" w:fill="auto"/>
        <w:ind w:left="720" w:hanging="0"/>
        <w:rPr/>
      </w:pPr>
      <w:r>
        <w:rPr/>
        <w:t>Using SQLAlchemy with Python make Tables As mentioned in models.txt. All the tables and their relationships with each other are mentioned in this file.</w:t>
      </w:r>
    </w:p>
    <w:p>
      <w:pPr>
        <w:pStyle w:val="LOnormal"/>
        <w:pageBreakBefore w:val="false"/>
        <w:shd w:val="clear" w:fill="auto"/>
        <w:ind w:left="720" w:hanging="0"/>
        <w:rPr/>
      </w:pPr>
      <w:r>
        <w:rPr/>
        <w:t>Models file:</w:t>
      </w:r>
      <w:hyperlink r:id="rId4">
        <w:r>
          <w:rPr>
            <w:color w:val="1155CC"/>
            <w:u w:val="single"/>
          </w:rPr>
          <w:t xml:space="preserve"> https://www.dropbox.com/s/sv82y7tevsx2vb9/models.txt?dl=0</w:t>
        </w:r>
      </w:hyperlink>
    </w:p>
    <w:p>
      <w:pPr>
        <w:pStyle w:val="LOnormal"/>
        <w:pageBreakBefore w:val="false"/>
        <w:shd w:val="clear" w:fill="auto"/>
        <w:ind w:left="720" w:hanging="0"/>
        <w:rPr/>
      </w:pPr>
      <w:r>
        <w:rPr/>
      </w:r>
    </w:p>
    <w:p>
      <w:pPr>
        <w:pStyle w:val="LOnormal"/>
        <w:pageBreakBefore w:val="false"/>
        <w:numPr>
          <w:ilvl w:val="0"/>
          <w:numId w:val="1"/>
        </w:numPr>
        <w:shd w:val="clear" w:fill="auto"/>
        <w:ind w:left="720" w:hanging="360"/>
        <w:rPr/>
      </w:pPr>
      <w:r>
        <w:rPr/>
        <w:t xml:space="preserve">Use Selenium library and Python to Scrap the given career page of the particular company assigned to you  </w:t>
      </w:r>
    </w:p>
    <w:p>
      <w:pPr>
        <w:pStyle w:val="LOnormal"/>
        <w:pageBreakBefore w:val="false"/>
        <w:numPr>
          <w:ilvl w:val="0"/>
          <w:numId w:val="1"/>
        </w:numPr>
        <w:shd w:val="clear" w:fill="auto"/>
        <w:ind w:left="720" w:hanging="360"/>
        <w:rPr>
          <w:u w:val="none"/>
        </w:rPr>
      </w:pPr>
      <w:r>
        <w:rPr/>
        <w:t>Make sure that all the required data is extracted carefully and saved into Tables.</w:t>
      </w:r>
    </w:p>
    <w:p>
      <w:pPr>
        <w:pStyle w:val="LOnormal"/>
        <w:pageBreakBefore w:val="false"/>
        <w:numPr>
          <w:ilvl w:val="0"/>
          <w:numId w:val="1"/>
        </w:numPr>
        <w:shd w:val="clear" w:fill="auto"/>
        <w:ind w:left="720" w:hanging="360"/>
        <w:rPr>
          <w:u w:val="none"/>
        </w:rPr>
      </w:pPr>
      <w:r>
        <w:rPr/>
        <w:t xml:space="preserve">Company =  </w:t>
      </w:r>
      <w:r>
        <w:rPr>
          <w:rFonts w:eastAsia="Open Sans" w:cs="Open Sans"/>
          <w:color w:val="695D46"/>
          <w:kern w:val="0"/>
          <w:sz w:val="22"/>
          <w:szCs w:val="22"/>
          <w:lang w:val="en" w:eastAsia="zh-CN" w:bidi="hi-IN"/>
        </w:rPr>
        <w:t>Atlan</w:t>
      </w:r>
      <w:r>
        <w:rPr/>
        <w:t xml:space="preserve">   career page:</w:t>
      </w:r>
      <w:r>
        <w:rPr>
          <w:rFonts w:ascii="Calibri;Segoe UI;Calibri;Thonburi;Arial;Verdana;sans-serif;Mongolian Baiti;Microsoft Yi Baiti;Javanese Text" w:hAnsi="Calibri;Segoe UI;Calibri;Thonburi;Arial;Verdana;sans-serif;Mongolian Baiti;Microsoft Yi Baiti;Javanese Text"/>
          <w:b w:val="false"/>
          <w:i w:val="false"/>
          <w:caps w:val="false"/>
          <w:smallCaps w:val="false"/>
          <w:color w:val="0563C1"/>
          <w:spacing w:val="0"/>
          <w:sz w:val="21"/>
          <w:u w:val="none"/>
        </w:rPr>
        <w:t xml:space="preserve"> https://atlan.com/careers/</w:t>
      </w:r>
    </w:p>
    <w:p>
      <w:pPr>
        <w:pStyle w:val="Heading1"/>
        <w:pageBreakBefore w:val="false"/>
        <w:shd w:val="clear" w:fill="auto"/>
        <w:rPr/>
      </w:pPr>
      <w:bookmarkStart w:id="4" w:name="_4p7xi5bvhxdr"/>
      <w:bookmarkEnd w:id="4"/>
      <w:r>
        <w:rPr/>
        <w:t>Specifications</w:t>
      </w:r>
    </w:p>
    <w:p>
      <w:pPr>
        <w:pStyle w:val="LOnormal"/>
        <w:pageBreakBefore w:val="false"/>
        <w:shd w:val="clear" w:fill="auto"/>
        <w:ind w:left="720" w:hanging="0"/>
        <w:rPr/>
      </w:pPr>
      <w:r>
        <w:rPr/>
      </w:r>
    </w:p>
    <w:p>
      <w:pPr>
        <w:pStyle w:val="Heading2"/>
        <w:pageBreakBefore w:val="false"/>
        <w:shd w:val="clear" w:fill="auto"/>
        <w:rPr/>
      </w:pPr>
      <w:bookmarkStart w:id="5" w:name="_56kfpodyq5td"/>
      <w:bookmarkEnd w:id="5"/>
      <w:r>
        <w:rPr/>
        <w:t>Technologies to be used:</w:t>
      </w:r>
    </w:p>
    <w:p>
      <w:pPr>
        <w:pStyle w:val="LOnormal"/>
        <w:ind w:left="720" w:hanging="0"/>
        <w:rPr/>
      </w:pPr>
      <w:r>
        <w:rPr/>
        <w:t>Python=3.8</w:t>
      </w:r>
    </w:p>
    <w:p>
      <w:pPr>
        <w:pStyle w:val="LOnormal"/>
        <w:ind w:left="720" w:hanging="0"/>
        <w:rPr/>
      </w:pPr>
      <w:r>
        <w:rPr/>
        <w:t>SQLAlchemy==1.4.27</w:t>
      </w:r>
    </w:p>
    <w:p>
      <w:pPr>
        <w:pStyle w:val="LOnormal"/>
        <w:ind w:firstLine="720"/>
        <w:rPr/>
      </w:pPr>
      <w:r>
        <w:rPr/>
        <w:t>selenium==4.0.0</w:t>
        <w:tab/>
      </w:r>
    </w:p>
    <w:p>
      <w:pPr>
        <w:pStyle w:val="LOnormal"/>
        <w:pageBreakBefore w:val="false"/>
        <w:shd w:val="clear" w:fill="auto"/>
        <w:rPr/>
      </w:pPr>
      <w:r>
        <w:rPr/>
      </w:r>
    </w:p>
    <w:p>
      <w:pPr>
        <w:pStyle w:val="Heading1"/>
        <w:pageBreakBefore w:val="false"/>
        <w:shd w:val="clear" w:fill="auto"/>
        <w:rPr/>
      </w:pPr>
      <w:bookmarkStart w:id="6" w:name="_yyrhu7ml5bea"/>
      <w:bookmarkEnd w:id="6"/>
      <w:r>
        <w:rPr/>
        <w:t>Milestones</w:t>
      </w:r>
    </w:p>
    <w:p>
      <w:pPr>
        <w:pStyle w:val="Heading2"/>
        <w:pageBreakBefore w:val="false"/>
        <w:numPr>
          <w:ilvl w:val="0"/>
          <w:numId w:val="2"/>
        </w:numPr>
        <w:shd w:val="clear" w:fill="auto"/>
        <w:spacing w:lineRule="auto" w:line="240" w:before="320" w:after="0"/>
        <w:ind w:left="720" w:hanging="360"/>
        <w:rPr>
          <w:sz w:val="32"/>
          <w:szCs w:val="32"/>
        </w:rPr>
      </w:pPr>
      <w:bookmarkStart w:id="7" w:name="_buwz1tcz7y35"/>
      <w:bookmarkEnd w:id="7"/>
      <w:r>
        <w:rPr/>
        <w:t>Use Good Practice of Code</w:t>
      </w:r>
    </w:p>
    <w:p>
      <w:pPr>
        <w:pStyle w:val="LOnormal"/>
        <w:pageBreakBefore w:val="false"/>
        <w:shd w:val="clear" w:fill="auto"/>
        <w:ind w:left="720" w:hanging="0"/>
        <w:rPr>
          <w:color w:val="999999"/>
          <w:sz w:val="22"/>
          <w:szCs w:val="22"/>
        </w:rPr>
      </w:pPr>
      <w:r>
        <w:rPr/>
        <w:t>Code should use no depreciated methods or libraries and also make use of the best methods while using selenium to scrap the data So that data is scrapped and dynamically scrapped</w:t>
      </w:r>
    </w:p>
    <w:p>
      <w:pPr>
        <w:pStyle w:val="Heading2"/>
        <w:pageBreakBefore w:val="false"/>
        <w:numPr>
          <w:ilvl w:val="0"/>
          <w:numId w:val="2"/>
        </w:numPr>
        <w:shd w:val="clear" w:fill="auto"/>
        <w:ind w:left="720" w:hanging="360"/>
        <w:rPr/>
      </w:pPr>
      <w:bookmarkStart w:id="8" w:name="_p2nityf5kx5q"/>
      <w:bookmarkEnd w:id="8"/>
      <w:r>
        <w:rPr/>
        <w:t>Data Should be Redundant</w:t>
      </w:r>
    </w:p>
    <w:p>
      <w:pPr>
        <w:pStyle w:val="LOnormal"/>
        <w:pageBreakBefore w:val="false"/>
        <w:shd w:val="clear" w:fill="auto"/>
        <w:ind w:left="720" w:hanging="0"/>
        <w:rPr/>
      </w:pPr>
      <w:r>
        <w:rPr/>
        <w:t>Data should be proper and without error</w:t>
      </w:r>
    </w:p>
    <w:p>
      <w:pPr>
        <w:pStyle w:val="LOnormal"/>
        <w:shd w:val="clear" w:fill="auto"/>
        <w:ind w:left="720" w:hanging="0"/>
        <w:rPr/>
      </w:pPr>
      <w:r>
        <w:rPr/>
      </w:r>
    </w:p>
    <w:p>
      <w:pPr>
        <w:pStyle w:val="LOnormal"/>
        <w:shd w:val="clear" w:fill="auto"/>
        <w:ind w:left="720" w:hanging="0"/>
        <w:rPr/>
      </w:pPr>
      <w:r>
        <w:rPr/>
        <w:t>Note: dont forget to make a git repository while submitting the assingment</w:t>
      </w:r>
    </w:p>
    <w:p>
      <w:pPr>
        <w:pStyle w:val="LOnormal"/>
        <w:shd w:val="clear" w:fill="auto"/>
        <w:ind w:hanging="0"/>
        <w:rPr/>
      </w:pPr>
      <w:r>
        <w:rPr/>
      </w:r>
    </w:p>
    <w:sectPr>
      <w:headerReference w:type="default" r:id="rId5"/>
      <w:headerReference w:type="first" r:id="rId6"/>
      <w:footerReference w:type="first" r:id="rId7"/>
      <w:type w:val="nextPage"/>
      <w:pgSz w:w="12240" w:h="15840"/>
      <w:pgMar w:left="1440" w:right="1440" w:header="0" w:top="1080" w:footer="0" w:bottom="0" w:gutter="0"/>
      <w:pgNumType w:start="0"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 Sans">
    <w:charset w:val="01"/>
    <w:family w:val="roman"/>
    <w:pitch w:val="variable"/>
  </w:font>
  <w:font w:name="PT Sans Narrow">
    <w:charset w:val="01"/>
    <w:family w:val="swiss"/>
    <w:pitch w:val="variable"/>
  </w:font>
  <w:font w:name="Trebuchet MS">
    <w:charset w:val="01"/>
    <w:family w:val="swiss"/>
    <w:pitch w:val="variable"/>
  </w:font>
  <w:font w:name="Liberation Sans">
    <w:altName w:val="Arial"/>
    <w:charset w:val="01"/>
    <w:family w:val="roman"/>
    <w:pitch w:val="variable"/>
  </w:font>
  <w:font w:name="PT Sans Narrow">
    <w:charset w:val="01"/>
    <w:family w:val="roman"/>
    <w:pitch w:val="variable"/>
  </w:font>
  <w:font w:name="Calibri">
    <w:altName w:val="Segoe U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pageBreakBefore w:val="false"/>
      <w:shd w:val="clear" w:fill="auto"/>
      <w:spacing w:before="120" w:after="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ubtitle"/>
      <w:pageBreakBefore w:val="false"/>
      <w:shd w:val="clear" w:fill="auto"/>
      <w:spacing w:lineRule="auto" w:line="240" w:before="600" w:after="0"/>
      <w:ind w:right="0" w:hanging="0"/>
      <w:jc w:val="right"/>
      <w:rPr/>
    </w:pPr>
    <w:bookmarkStart w:id="9" w:name="_9nvcibv3gama"/>
    <w:bookmarkEnd w:id="9"/>
    <w:r>
      <w:rPr>
        <w:color w:val="000000"/>
      </w:rPr>
      <w:t xml:space="preserve">  </w:t>
    </w:r>
    <w:r>
      <w:rPr/>
      <w:fldChar w:fldCharType="begin"/>
    </w:r>
    <w:r>
      <w:rPr/>
      <w:instrText> PAGE </w:instrText>
    </w:r>
    <w:r>
      <w:rPr/>
      <w:fldChar w:fldCharType="separate"/>
    </w:r>
    <w:r>
      <w:rPr/>
      <w:t>1</w:t>
    </w:r>
    <w:r>
      <w:rPr/>
      <w:fldChar w:fldCharType="end"/>
    </w:r>
  </w:p>
  <w:p>
    <w:pPr>
      <w:pStyle w:val="LOnormal"/>
      <w:pageBreakBefore w:val="false"/>
      <w:shd w:val="clear" w:fill="auto"/>
      <w:spacing w:lineRule="auto" w:line="240" w:before="120" w:after="200"/>
      <w:rPr/>
    </w:pPr>
    <w:r>
      <w:rPr/>
      <w:drawing>
        <wp:inline distT="0" distB="0" distL="0" distR="0">
          <wp:extent cx="5916295" cy="104775"/>
          <wp:effectExtent l="0" t="0" r="0" b="0"/>
          <wp:docPr id="3" name="image1.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horizontal line"/>
                  <pic:cNvPicPr>
                    <a:picLocks noChangeAspect="1" noChangeArrowheads="1"/>
                  </pic:cNvPicPr>
                </pic:nvPicPr>
                <pic:blipFill>
                  <a:blip r:embed="rId1"/>
                  <a:srcRect l="0" t="0" r="0" b="-32143"/>
                  <a:stretch>
                    <a:fillRect/>
                  </a:stretch>
                </pic:blipFill>
                <pic:spPr bwMode="auto">
                  <a:xfrm>
                    <a:off x="0" y="0"/>
                    <a:ext cx="5916295" cy="104775"/>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pageBreakBefore w:val="false"/>
      <w:shd w:val="clear" w:fill="auto"/>
      <w:spacing w:lineRule="auto" w:line="240" w:before="60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upperRoman"/>
      <w:lvlText w:val="%1."/>
      <w:lvlJc w:val="right"/>
      <w:pPr>
        <w:tabs>
          <w:tab w:val="num" w:pos="0"/>
        </w:tabs>
        <w:ind w:left="720" w:hanging="360"/>
      </w:pPr>
      <w:rPr>
        <w:u w:val="none"/>
      </w:rPr>
    </w:lvl>
    <w:lvl w:ilvl="1">
      <w:start w:val="1"/>
      <w:numFmt w:val="upperLetter"/>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decimal"/>
      <w:lvlText w:val="(%5)"/>
      <w:lvlJc w:val="left"/>
      <w:pPr>
        <w:tabs>
          <w:tab w:val="num" w:pos="0"/>
        </w:tabs>
        <w:ind w:left="3600" w:hanging="360"/>
      </w:pPr>
      <w:rPr>
        <w:u w:val="none"/>
      </w:rPr>
    </w:lvl>
    <w:lvl w:ilvl="5">
      <w:start w:val="1"/>
      <w:numFmt w:val="lowerLetter"/>
      <w:lvlText w:val="(%6)"/>
      <w:lvlJc w:val="left"/>
      <w:pPr>
        <w:tabs>
          <w:tab w:val="num" w:pos="0"/>
        </w:tabs>
        <w:ind w:left="4320" w:hanging="360"/>
      </w:pPr>
      <w:rPr>
        <w:u w:val="none"/>
      </w:rPr>
    </w:lvl>
    <w:lvl w:ilvl="6">
      <w:start w:val="1"/>
      <w:numFmt w:val="lowerRoman"/>
      <w:lvlText w:val="(%7)"/>
      <w:lvlJc w:val="righ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Open Sans" w:cs="Open Sans"/>
        <w:color w:val="695D46"/>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88" w:before="120" w:after="0"/>
      <w:jc w:val="left"/>
    </w:pPr>
    <w:rPr>
      <w:rFonts w:ascii="Open Sans" w:hAnsi="Open Sans" w:eastAsia="Open Sans" w:cs="Open Sans"/>
      <w:color w:val="695D46"/>
      <w:kern w:val="0"/>
      <w:sz w:val="22"/>
      <w:szCs w:val="22"/>
      <w:lang w:val="en" w:eastAsia="zh-CN" w:bidi="hi-IN"/>
    </w:rPr>
  </w:style>
  <w:style w:type="paragraph" w:styleId="Heading1">
    <w:name w:val="Heading 1"/>
    <w:basedOn w:val="LOnormal"/>
    <w:next w:val="LOnormal"/>
    <w:qFormat/>
    <w:pPr>
      <w:keepNext w:val="true"/>
      <w:keepLines/>
      <w:pageBreakBefore w:val="false"/>
      <w:widowControl w:val="false"/>
      <w:spacing w:lineRule="auto" w:line="312" w:before="480" w:after="0"/>
    </w:pPr>
    <w:rPr>
      <w:rFonts w:ascii="PT Sans Narrow" w:hAnsi="PT Sans Narrow" w:eastAsia="PT Sans Narrow" w:cs="PT Sans Narrow"/>
      <w:b/>
      <w:color w:val="FF5E0E"/>
      <w:sz w:val="36"/>
      <w:szCs w:val="36"/>
    </w:rPr>
  </w:style>
  <w:style w:type="paragraph" w:styleId="Heading2">
    <w:name w:val="Heading 2"/>
    <w:basedOn w:val="LOnormal"/>
    <w:next w:val="LOnormal"/>
    <w:qFormat/>
    <w:pPr>
      <w:pageBreakBefore w:val="false"/>
      <w:spacing w:lineRule="auto" w:line="240" w:before="320" w:after="0"/>
    </w:pPr>
    <w:rPr>
      <w:rFonts w:ascii="PT Sans Narrow" w:hAnsi="PT Sans Narrow" w:eastAsia="PT Sans Narrow" w:cs="PT Sans Narrow"/>
      <w:color w:val="008575"/>
      <w:sz w:val="32"/>
      <w:szCs w:val="32"/>
    </w:rPr>
  </w:style>
  <w:style w:type="paragraph" w:styleId="Heading3">
    <w:name w:val="Heading 3"/>
    <w:basedOn w:val="LOnormal"/>
    <w:next w:val="LOnormal"/>
    <w:qFormat/>
    <w:pPr>
      <w:pageBreakBefore w:val="false"/>
      <w:spacing w:lineRule="auto" w:line="240" w:before="200" w:after="0"/>
    </w:pPr>
    <w:rPr>
      <w:rFonts w:ascii="PT Sans Narrow" w:hAnsi="PT Sans Narrow" w:eastAsia="PT Sans Narrow" w:cs="PT Sans Narrow"/>
      <w:sz w:val="28"/>
      <w:szCs w:val="28"/>
    </w:rPr>
  </w:style>
  <w:style w:type="paragraph" w:styleId="Heading4">
    <w:name w:val="Heading 4"/>
    <w:basedOn w:val="LOnormal"/>
    <w:next w:val="LOnormal"/>
    <w:qFormat/>
    <w:pPr>
      <w:keepNext w:val="true"/>
      <w:keepLines/>
      <w:pageBreakBefore w:val="false"/>
      <w:spacing w:lineRule="auto" w:line="240" w:before="160" w:after="0"/>
    </w:pPr>
    <w:rPr>
      <w:rFonts w:ascii="Trebuchet MS" w:hAnsi="Trebuchet MS" w:eastAsia="Trebuchet MS" w:cs="Trebuchet MS"/>
      <w:color w:val="666666"/>
      <w:sz w:val="22"/>
      <w:szCs w:val="22"/>
      <w:u w:val="single"/>
    </w:rPr>
  </w:style>
  <w:style w:type="paragraph" w:styleId="Heading5">
    <w:name w:val="Heading 5"/>
    <w:basedOn w:val="LOnormal"/>
    <w:next w:val="LOnormal"/>
    <w:qFormat/>
    <w:pPr>
      <w:keepNext w:val="true"/>
      <w:keepLines/>
      <w:pageBreakBefore w:val="false"/>
      <w:spacing w:lineRule="auto" w:line="240" w:before="160" w:after="0"/>
    </w:pPr>
    <w:rPr>
      <w:rFonts w:ascii="Trebuchet MS" w:hAnsi="Trebuchet MS" w:eastAsia="Trebuchet MS" w:cs="Trebuchet MS"/>
      <w:color w:val="666666"/>
      <w:sz w:val="22"/>
      <w:szCs w:val="22"/>
    </w:rPr>
  </w:style>
  <w:style w:type="paragraph" w:styleId="Heading6">
    <w:name w:val="Heading 6"/>
    <w:basedOn w:val="LOnormal"/>
    <w:next w:val="LOnormal"/>
    <w:qFormat/>
    <w:pPr>
      <w:keepNext w:val="true"/>
      <w:keepLines/>
      <w:pageBreakBefore w:val="false"/>
      <w:spacing w:lineRule="auto" w:line="240" w:before="160" w:after="0"/>
    </w:pPr>
    <w:rPr>
      <w:rFonts w:ascii="Trebuchet MS" w:hAnsi="Trebuchet MS" w:eastAsia="Trebuchet MS" w:cs="Trebuchet MS"/>
      <w:i/>
      <w:color w:val="666666"/>
      <w:sz w:val="22"/>
      <w:szCs w:val="22"/>
    </w:rPr>
  </w:style>
  <w:style w:type="character" w:styleId="InternetLink">
    <w:name w:val="Hyperlink"/>
    <w:rPr>
      <w:color w:val="000080"/>
      <w:u w:val="single"/>
      <w:lang w:val="zxx" w:eastAsia="zxx" w:bidi="zxx"/>
    </w:rPr>
  </w:style>
  <w:style w:type="character" w:styleId="FootnoteCharacters">
    <w:name w:val="Footnote Characters"/>
    <w:qFormat/>
    <w:rPr/>
  </w:style>
  <w:style w:type="character" w:styleId="FootnoteAnchor">
    <w:name w:val="Foot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88" w:before="120" w:after="0"/>
      <w:jc w:val="left"/>
    </w:pPr>
    <w:rPr>
      <w:rFonts w:ascii="Open Sans" w:hAnsi="Open Sans" w:eastAsia="Open Sans" w:cs="Open Sans"/>
      <w:color w:val="695D46"/>
      <w:kern w:val="0"/>
      <w:sz w:val="22"/>
      <w:szCs w:val="22"/>
      <w:lang w:val="en" w:eastAsia="zh-CN" w:bidi="hi-IN"/>
    </w:rPr>
  </w:style>
  <w:style w:type="paragraph" w:styleId="Title">
    <w:name w:val="Title"/>
    <w:basedOn w:val="LOnormal"/>
    <w:next w:val="LOnormal"/>
    <w:qFormat/>
    <w:pPr>
      <w:pageBreakBefore w:val="false"/>
      <w:spacing w:lineRule="auto" w:line="240" w:before="320" w:after="0"/>
    </w:pPr>
    <w:rPr>
      <w:rFonts w:ascii="PT Sans Narrow" w:hAnsi="PT Sans Narrow" w:eastAsia="PT Sans Narrow" w:cs="PT Sans Narrow"/>
      <w:b/>
      <w:sz w:val="84"/>
      <w:szCs w:val="84"/>
    </w:rPr>
  </w:style>
  <w:style w:type="paragraph" w:styleId="Subtitle">
    <w:name w:val="Subtitle"/>
    <w:basedOn w:val="LOnormal"/>
    <w:next w:val="LOnormal"/>
    <w:qFormat/>
    <w:pPr>
      <w:pageBreakBefore w:val="false"/>
      <w:spacing w:lineRule="auto" w:line="240" w:before="200" w:after="0"/>
    </w:pPr>
    <w:rPr>
      <w:rFonts w:ascii="PT Sans Narrow" w:hAnsi="PT Sans Narrow" w:eastAsia="PT Sans Narrow" w:cs="PT Sans Narrow"/>
      <w:sz w:val="28"/>
      <w:szCs w:val="28"/>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ootnote">
    <w:name w:val="Footnote Text"/>
    <w:basedOn w:val="Normal"/>
    <w:pPr>
      <w:suppressLineNumbers/>
      <w:ind w:left="339" w:hanging="339"/>
    </w:pPr>
    <w:rPr>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dropbox.com/s/sv82y7tevsx2vb9/models.txt?dl=0"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3648</TotalTime>
  <Application>LibreOffice/6.4.7.2$Linux_X86_64 LibreOffice_project/40$Build-2</Application>
  <Pages>2</Pages>
  <Words>189</Words>
  <Characters>1066</Characters>
  <CharactersWithSpaces>1235</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2022-01-14T09:39:28Z</dcterms:modified>
  <cp:revision>87</cp:revision>
  <dc:subject/>
  <dc:title/>
</cp:coreProperties>
</file>