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504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Sleman, ......... 2026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</w:t>
        <w:tab/>
        <w:tab/>
        <w:t xml:space="preserve">: 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 xml:space="preserve">: 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</w:t>
        <w:tab/>
        <w:tab/>
        <w:t xml:space="preserve">: Permohonan Izin Kegiatan, Peminjaman Ruang dan Alat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 Direktur Poltek Nuklir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Sleman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Dengan hormat,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Sehubungan dengan akan diselenggarakannya kegiatan ......, maka kami selaku panitia mengajukan permohonan izin kegiatan serta peminjaman ruang dan alat dengan daftar terlampir. Adapun kegiatan ini akan dilaksanakan pada: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hari, tanggal</w:t>
        <w:tab/>
        <w:tab/>
        <w:t xml:space="preserve">: 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waktu</w:t>
        <w:tab/>
        <w:tab/>
        <w:tab/>
        <w:t xml:space="preserve">: 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tempat</w:t>
        <w:tab/>
        <w:tab/>
        <w:tab/>
        <w:t xml:space="preserve">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penanggung jawab</w:t>
        <w:tab/>
        <w:t xml:space="preserve">: ... (No. HP, ex: 0800-0000-0000)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jumlah peserta</w:t>
        <w:tab/>
        <w:tab/>
        <w:t xml:space="preserve">: ... orang</w:t>
      </w:r>
    </w:p>
    <w:p w:rsidR="00000000" w:rsidDel="00000000" w:rsidP="00000000" w:rsidRDefault="00000000" w:rsidRPr="00000000" w14:paraId="0000001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permohonan ini kami sampaikan. Atas perhatian dan izin dari Bapak, kami ucapkan terima kasih.</w:t>
      </w:r>
    </w:p>
    <w:tbl>
      <w:tblPr>
        <w:tblStyle w:val="Table1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96"/>
        <w:gridCol w:w="2965"/>
        <w:tblGridChange w:id="0">
          <w:tblGrid>
            <w:gridCol w:w="6096"/>
            <w:gridCol w:w="2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Hormat kami,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Penanggung Jawab,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Pelaksana,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Menyetujui,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Pembina Hima Einsten.com,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Hima Einsten.com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Tembusan: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1134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UPA PKK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1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PEMINJAMAN RUANG DAN ALAT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(NAMA KEGIATAN)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HIMA EINSTEN.COM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Peminjaman Ruang</w:t>
      </w:r>
      <w:r w:rsidDel="00000000" w:rsidR="00000000" w:rsidRPr="00000000">
        <w:rPr>
          <w:rtl w:val="0"/>
        </w:rPr>
      </w:r>
    </w:p>
    <w:tbl>
      <w:tblPr>
        <w:tblStyle w:val="Table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0"/>
        <w:gridCol w:w="3021"/>
        <w:tblGridChange w:id="0">
          <w:tblGrid>
            <w:gridCol w:w="3020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Hari, tanggal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Ruang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Peminjaman Alat</w:t>
      </w:r>
    </w:p>
    <w:tbl>
      <w:tblPr>
        <w:tblStyle w:val="Table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"/>
        <w:gridCol w:w="2685"/>
        <w:gridCol w:w="3260"/>
        <w:gridCol w:w="1103"/>
        <w:gridCol w:w="1442"/>
        <w:tblGridChange w:id="0">
          <w:tblGrid>
            <w:gridCol w:w="571"/>
            <w:gridCol w:w="2685"/>
            <w:gridCol w:w="3260"/>
            <w:gridCol w:w="1103"/>
            <w:gridCol w:w="14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Hari, 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Alat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2</w:t>
      </w:r>
    </w:p>
    <w:p w:rsidR="00000000" w:rsidDel="00000000" w:rsidP="00000000" w:rsidRDefault="00000000" w:rsidRPr="00000000" w14:paraId="0000004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RUNDOWN KEGIATAN</w:t>
        <w:br w:type="textWrapping"/>
        <w:t xml:space="preserve">(NAMA KEGIATAN)</w:t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HIMA EINSTEN.COM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tbl>
      <w:tblPr>
        <w:tblStyle w:val="Table4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2265"/>
        <w:gridCol w:w="2265"/>
        <w:gridCol w:w="2266"/>
        <w:tblGridChange w:id="0">
          <w:tblGrid>
            <w:gridCol w:w="2265"/>
            <w:gridCol w:w="2265"/>
            <w:gridCol w:w="2265"/>
            <w:gridCol w:w="22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 (WIB)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Durasi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15.00 s.d. 15.15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PESERTA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(NAMA KEGIATAN)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HIMA EINSTEN.COM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5488"/>
        <w:gridCol w:w="3003"/>
        <w:tblGridChange w:id="0">
          <w:tblGrid>
            <w:gridCol w:w="570"/>
            <w:gridCol w:w="5488"/>
            <w:gridCol w:w="3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Daftar Peserta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 orang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line="360" w:lineRule="auto"/>
              <w:ind w:left="720" w:hanging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 orang</w:t>
            </w:r>
          </w:p>
        </w:tc>
      </w:tr>
    </w:tbl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134" w:top="1134" w:left="1701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tabs>
        <w:tab w:val="left" w:leader="none" w:pos="1529"/>
      </w:tabs>
      <w:spacing w:after="0" w:line="258" w:lineRule="auto"/>
      <w:ind w:left="140" w:firstLine="0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272416</wp:posOffset>
              </wp:positionV>
              <wp:extent cx="5707050" cy="46355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02000" y="3766348"/>
                        <a:ext cx="5688000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272416</wp:posOffset>
              </wp:positionV>
              <wp:extent cx="5707050" cy="46355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07050" cy="46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6">
    <w:pPr>
      <w:tabs>
        <w:tab w:val="left" w:leader="none" w:pos="1529"/>
      </w:tabs>
      <w:spacing w:after="0" w:line="258" w:lineRule="auto"/>
      <w:ind w:left="140" w:firstLine="0"/>
      <w:rPr>
        <w:b w:val="1"/>
        <w:bCs w:val="1"/>
        <w:sz w:val="20"/>
        <w:szCs w:val="20"/>
      </w:rPr>
    </w:pPr>
    <w:r w:rsidDel="00000000" w:rsidR="00000000" w:rsidRPr="00000000">
      <w:rPr>
        <w:b w:val="1"/>
        <w:bCs w:val="1"/>
        <w:rtl w:val="0"/>
      </w:rPr>
      <w:t xml:space="preserve">Sekretariat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:</w:t>
      <w:tab/>
    </w:r>
    <w:r w:rsidDel="00000000" w:rsidR="00000000" w:rsidRPr="00000000">
      <w:rPr>
        <w:b w:val="1"/>
        <w:bCs w:val="1"/>
        <w:rtl w:val="0"/>
      </w:rPr>
      <w:t xml:space="preserve">Student Center Poltek Nuklir Lantai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tabs>
        <w:tab w:val="left" w:leader="none" w:pos="1529"/>
      </w:tabs>
      <w:spacing w:after="0" w:line="258" w:lineRule="auto"/>
      <w:ind w:left="140" w:firstLine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 xml:space="preserve">Jl. Babarsari, Caturtunggal, Depok, Sleman, D.I. Yogyakarta 55281</w:t>
    </w:r>
  </w:p>
  <w:p w:rsidR="00000000" w:rsidDel="00000000" w:rsidP="00000000" w:rsidRDefault="00000000" w:rsidRPr="00000000" w14:paraId="00000068">
    <w:pPr>
      <w:tabs>
        <w:tab w:val="left" w:leader="none" w:pos="1529"/>
      </w:tabs>
      <w:spacing w:after="0" w:line="258" w:lineRule="auto"/>
      <w:ind w:left="140" w:firstLine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 xml:space="preserve">Surel: </w:t>
    </w:r>
    <w:hyperlink r:id="rId2"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himaeinsten@gmail.com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tabs>
        <w:tab w:val="left" w:leader="none" w:pos="1529"/>
      </w:tabs>
      <w:spacing w:after="0" w:line="258" w:lineRule="auto"/>
      <w:ind w:left="140" w:firstLine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 xml:space="preserve">Telp. 085274645715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both"/>
      <w:rPr>
        <w:b w:val="1"/>
        <w:bCs w:val="1"/>
        <w:color w:val="000000"/>
      </w:rPr>
    </w:pPr>
    <w:bookmarkStart w:colFirst="0" w:colLast="0" w:name="_heading=h.kzozlx33n2kb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60962</wp:posOffset>
          </wp:positionH>
          <wp:positionV relativeFrom="paragraph">
            <wp:posOffset>150495</wp:posOffset>
          </wp:positionV>
          <wp:extent cx="1996440" cy="49276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927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tabs>
        <w:tab w:val="left" w:leader="none" w:pos="1872"/>
        <w:tab w:val="center" w:leader="none" w:pos="4820"/>
        <w:tab w:val="right" w:leader="none" w:pos="9026"/>
      </w:tabs>
      <w:spacing w:after="0" w:lin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 xml:space="preserve">         HIMPUNAN MAHASISWA ELEKTRONIKA INSTRUMENTASI</w:t>
    </w:r>
  </w:p>
  <w:p w:rsidR="00000000" w:rsidDel="00000000" w:rsidP="00000000" w:rsidRDefault="00000000" w:rsidRPr="00000000" w14:paraId="00000062">
    <w:pPr>
      <w:tabs>
        <w:tab w:val="left" w:leader="none" w:pos="1872"/>
        <w:tab w:val="center" w:leader="none" w:pos="4513"/>
        <w:tab w:val="right" w:leader="none" w:pos="9026"/>
      </w:tabs>
      <w:spacing w:after="0" w:lin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ab/>
      <w:t xml:space="preserve">POLITEKNIK TEKNOLOGI NUKLIR INDONESIA</w:t>
    </w:r>
  </w:p>
  <w:p w:rsidR="00000000" w:rsidDel="00000000" w:rsidP="00000000" w:rsidRDefault="00000000" w:rsidRPr="00000000" w14:paraId="00000063">
    <w:pPr>
      <w:pBdr>
        <w:bottom w:color="000000" w:space="1" w:sz="24" w:val="single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BADAN RISET DAN INOVASI NASIONAL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himaeinsten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vuzwcqhTD7xck+2NyDktpVpeQ==">CgMxLjAyDmgua3pvemx4MzNuMmtiOAByITF5ck05d0FjSFRZY1FLQ1hxTE1kcFhldnF4M0Z0b01sYw==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