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987F7" w14:textId="77777777" w:rsidR="00F8560A" w:rsidRDefault="00F8560A" w:rsidP="00F8560A">
      <w:pPr>
        <w:pStyle w:val="Title"/>
      </w:pPr>
      <w:r>
        <w:t>Tableau Ex-1:</w:t>
      </w:r>
    </w:p>
    <w:p w14:paraId="3D51F994" w14:textId="77777777" w:rsidR="00F8560A" w:rsidRDefault="00F8560A" w:rsidP="00F8560A">
      <w:pPr>
        <w:ind w:firstLine="720"/>
        <w:rPr>
          <w:rFonts w:ascii="Times New Roman" w:hAnsi="Times New Roman" w:cs="Times New Roman"/>
          <w:sz w:val="28"/>
          <w:szCs w:val="28"/>
        </w:rPr>
      </w:pPr>
    </w:p>
    <w:p w14:paraId="33A9F28A" w14:textId="77777777" w:rsidR="0055478E" w:rsidRPr="0055478E" w:rsidRDefault="0055478E" w:rsidP="0055478E">
      <w:pPr>
        <w:ind w:firstLine="720"/>
        <w:rPr>
          <w:rFonts w:ascii="Times New Roman" w:hAnsi="Times New Roman" w:cs="Times New Roman"/>
          <w:sz w:val="28"/>
          <w:szCs w:val="28"/>
        </w:rPr>
      </w:pPr>
      <w:r w:rsidRPr="0055478E">
        <w:rPr>
          <w:rFonts w:ascii="Times New Roman" w:hAnsi="Times New Roman" w:cs="Times New Roman"/>
          <w:sz w:val="28"/>
          <w:szCs w:val="28"/>
        </w:rPr>
        <w:t>Tableau Software is an advanced data visualization tool designed for business intelligence. It enables users to query various types of databases, such as relational, OLAP cubes, cloud databases, and spreadsheets, to create interactive and graphical data visualizations. The software offers several versions, including Tableau Public, Tableau Professional, and Tableau Personal, and it features the ability to extract, store, and retrieve data using an in-memory data engine. The free version, Tableau Public, is available for download from the official Tableau website, with the latest version being 2024.2.1.</w:t>
      </w:r>
    </w:p>
    <w:p w14:paraId="19CA5C3F" w14:textId="77777777" w:rsidR="0055478E" w:rsidRPr="0055478E" w:rsidRDefault="0055478E" w:rsidP="0055478E">
      <w:pPr>
        <w:ind w:firstLine="720"/>
        <w:rPr>
          <w:rFonts w:ascii="Times New Roman" w:hAnsi="Times New Roman" w:cs="Times New Roman"/>
          <w:sz w:val="28"/>
          <w:szCs w:val="28"/>
        </w:rPr>
      </w:pPr>
    </w:p>
    <w:p w14:paraId="034194A3" w14:textId="77777777" w:rsidR="0055478E" w:rsidRPr="0055478E" w:rsidRDefault="0055478E" w:rsidP="0055478E">
      <w:pPr>
        <w:ind w:firstLine="720"/>
        <w:rPr>
          <w:rFonts w:ascii="Times New Roman" w:hAnsi="Times New Roman" w:cs="Times New Roman"/>
          <w:sz w:val="28"/>
          <w:szCs w:val="28"/>
        </w:rPr>
      </w:pPr>
      <w:r w:rsidRPr="0055478E">
        <w:rPr>
          <w:rFonts w:ascii="Times New Roman" w:hAnsi="Times New Roman" w:cs="Times New Roman"/>
          <w:sz w:val="28"/>
          <w:szCs w:val="28"/>
        </w:rPr>
        <w:t>A sample dataset, Superstore data in .</w:t>
      </w:r>
      <w:proofErr w:type="spellStart"/>
      <w:r w:rsidRPr="0055478E">
        <w:rPr>
          <w:rFonts w:ascii="Times New Roman" w:hAnsi="Times New Roman" w:cs="Times New Roman"/>
          <w:sz w:val="28"/>
          <w:szCs w:val="28"/>
        </w:rPr>
        <w:t>xls</w:t>
      </w:r>
      <w:proofErr w:type="spellEnd"/>
      <w:r w:rsidRPr="0055478E">
        <w:rPr>
          <w:rFonts w:ascii="Times New Roman" w:hAnsi="Times New Roman" w:cs="Times New Roman"/>
          <w:sz w:val="28"/>
          <w:szCs w:val="28"/>
        </w:rPr>
        <w:t xml:space="preserve"> format, can be analyzed using Tableau. Users can connect to this dataset by selecting the 'connect' option in Tableau and choosing the appropriate file format. The dataset includes various dimensions or categorical values, such as Row ID, Order ID, Order Date, Ship Date, Ship Mode, Customer ID, Customer Name, Segment, Country, City, State, Postal Code, Region, Product ID, Category, Sub-Category, and Product Name. The measures or continuous values in the dataset include Sales, Quantity, Discount, and Profit. An analysis of bubble charts for cities based on profits reveals that the west region in the USA has the highest profits.</w:t>
      </w:r>
    </w:p>
    <w:p w14:paraId="05EFEA17" w14:textId="77777777" w:rsidR="0055478E" w:rsidRPr="0055478E" w:rsidRDefault="0055478E" w:rsidP="0055478E">
      <w:pPr>
        <w:ind w:firstLine="720"/>
        <w:rPr>
          <w:rFonts w:ascii="Times New Roman" w:hAnsi="Times New Roman" w:cs="Times New Roman"/>
          <w:sz w:val="28"/>
          <w:szCs w:val="28"/>
        </w:rPr>
      </w:pPr>
    </w:p>
    <w:p w14:paraId="5FF422A9" w14:textId="77777777" w:rsidR="0055478E" w:rsidRPr="0055478E" w:rsidRDefault="0055478E" w:rsidP="0055478E">
      <w:pPr>
        <w:ind w:firstLine="720"/>
        <w:rPr>
          <w:rFonts w:ascii="Times New Roman" w:hAnsi="Times New Roman" w:cs="Times New Roman"/>
          <w:sz w:val="28"/>
          <w:szCs w:val="28"/>
        </w:rPr>
      </w:pPr>
      <w:r w:rsidRPr="0055478E">
        <w:rPr>
          <w:rFonts w:ascii="Times New Roman" w:hAnsi="Times New Roman" w:cs="Times New Roman"/>
          <w:sz w:val="28"/>
          <w:szCs w:val="28"/>
        </w:rPr>
        <w:t xml:space="preserve">When saving workbooks in Tableau, users can choose from several formats, </w:t>
      </w:r>
      <w:proofErr w:type="gramStart"/>
      <w:r w:rsidRPr="0055478E">
        <w:rPr>
          <w:rFonts w:ascii="Times New Roman" w:hAnsi="Times New Roman" w:cs="Times New Roman"/>
          <w:sz w:val="28"/>
          <w:szCs w:val="28"/>
        </w:rPr>
        <w:t>including .</w:t>
      </w:r>
      <w:proofErr w:type="spellStart"/>
      <w:r w:rsidRPr="0055478E">
        <w:rPr>
          <w:rFonts w:ascii="Times New Roman" w:hAnsi="Times New Roman" w:cs="Times New Roman"/>
          <w:sz w:val="28"/>
          <w:szCs w:val="28"/>
        </w:rPr>
        <w:t>twb</w:t>
      </w:r>
      <w:proofErr w:type="spellEnd"/>
      <w:proofErr w:type="gramEnd"/>
      <w:r w:rsidRPr="0055478E">
        <w:rPr>
          <w:rFonts w:ascii="Times New Roman" w:hAnsi="Times New Roman" w:cs="Times New Roman"/>
          <w:sz w:val="28"/>
          <w:szCs w:val="28"/>
        </w:rPr>
        <w:t>, .</w:t>
      </w:r>
      <w:proofErr w:type="spellStart"/>
      <w:r w:rsidRPr="0055478E">
        <w:rPr>
          <w:rFonts w:ascii="Times New Roman" w:hAnsi="Times New Roman" w:cs="Times New Roman"/>
          <w:sz w:val="28"/>
          <w:szCs w:val="28"/>
        </w:rPr>
        <w:t>tbm</w:t>
      </w:r>
      <w:proofErr w:type="spellEnd"/>
      <w:r w:rsidRPr="0055478E">
        <w:rPr>
          <w:rFonts w:ascii="Times New Roman" w:hAnsi="Times New Roman" w:cs="Times New Roman"/>
          <w:sz w:val="28"/>
          <w:szCs w:val="28"/>
        </w:rPr>
        <w:t>, and .</w:t>
      </w:r>
      <w:proofErr w:type="spellStart"/>
      <w:r w:rsidRPr="0055478E">
        <w:rPr>
          <w:rFonts w:ascii="Times New Roman" w:hAnsi="Times New Roman" w:cs="Times New Roman"/>
          <w:sz w:val="28"/>
          <w:szCs w:val="28"/>
        </w:rPr>
        <w:t>twbx</w:t>
      </w:r>
      <w:proofErr w:type="spellEnd"/>
      <w:r w:rsidRPr="0055478E">
        <w:rPr>
          <w:rFonts w:ascii="Times New Roman" w:hAnsi="Times New Roman" w:cs="Times New Roman"/>
          <w:sz w:val="28"/>
          <w:szCs w:val="28"/>
        </w:rPr>
        <w:t>. The Tableau packaged workbook (.</w:t>
      </w:r>
      <w:proofErr w:type="spellStart"/>
      <w:r w:rsidRPr="0055478E">
        <w:rPr>
          <w:rFonts w:ascii="Times New Roman" w:hAnsi="Times New Roman" w:cs="Times New Roman"/>
          <w:sz w:val="28"/>
          <w:szCs w:val="28"/>
        </w:rPr>
        <w:t>twbx</w:t>
      </w:r>
      <w:proofErr w:type="spellEnd"/>
      <w:r w:rsidRPr="0055478E">
        <w:rPr>
          <w:rFonts w:ascii="Times New Roman" w:hAnsi="Times New Roman" w:cs="Times New Roman"/>
          <w:sz w:val="28"/>
          <w:szCs w:val="28"/>
        </w:rPr>
        <w:t>) format is particularly useful as it consolidates the workbook and any supporting local file data and background images into a single zip file. This format is ideal for sharing work with others who may not have access to the original data, ensuring that all necessary components are included in a single, portable file.</w:t>
      </w:r>
    </w:p>
    <w:p w14:paraId="33E2A7F8" w14:textId="77777777" w:rsidR="0055478E" w:rsidRPr="0055478E" w:rsidRDefault="0055478E" w:rsidP="0055478E">
      <w:pPr>
        <w:ind w:firstLine="720"/>
        <w:rPr>
          <w:rFonts w:ascii="Times New Roman" w:hAnsi="Times New Roman" w:cs="Times New Roman"/>
          <w:sz w:val="28"/>
          <w:szCs w:val="28"/>
        </w:rPr>
      </w:pPr>
    </w:p>
    <w:p w14:paraId="1952A5F2" w14:textId="77777777" w:rsidR="0055478E" w:rsidRPr="0055478E" w:rsidRDefault="0055478E" w:rsidP="0055478E">
      <w:pPr>
        <w:ind w:firstLine="720"/>
        <w:rPr>
          <w:rFonts w:ascii="Times New Roman" w:hAnsi="Times New Roman" w:cs="Times New Roman"/>
          <w:sz w:val="28"/>
          <w:szCs w:val="28"/>
        </w:rPr>
      </w:pPr>
    </w:p>
    <w:p w14:paraId="12B4E805" w14:textId="77777777" w:rsidR="0055478E" w:rsidRPr="0055478E" w:rsidRDefault="0055478E" w:rsidP="0055478E">
      <w:pPr>
        <w:ind w:firstLine="720"/>
        <w:rPr>
          <w:rFonts w:ascii="Times New Roman" w:hAnsi="Times New Roman" w:cs="Times New Roman"/>
          <w:sz w:val="28"/>
          <w:szCs w:val="28"/>
        </w:rPr>
      </w:pPr>
    </w:p>
    <w:p w14:paraId="4135B6A6" w14:textId="77777777" w:rsidR="0055478E" w:rsidRPr="0055478E" w:rsidRDefault="0055478E" w:rsidP="0055478E">
      <w:pPr>
        <w:ind w:firstLine="720"/>
        <w:rPr>
          <w:rFonts w:ascii="Times New Roman" w:hAnsi="Times New Roman" w:cs="Times New Roman"/>
          <w:sz w:val="28"/>
          <w:szCs w:val="28"/>
        </w:rPr>
      </w:pPr>
    </w:p>
    <w:p w14:paraId="44ACC5F0" w14:textId="77777777" w:rsidR="0055478E" w:rsidRPr="0055478E" w:rsidRDefault="0055478E" w:rsidP="0055478E">
      <w:pPr>
        <w:ind w:firstLine="720"/>
        <w:rPr>
          <w:rFonts w:ascii="Times New Roman" w:hAnsi="Times New Roman" w:cs="Times New Roman"/>
          <w:sz w:val="28"/>
          <w:szCs w:val="28"/>
        </w:rPr>
      </w:pPr>
    </w:p>
    <w:p w14:paraId="41EDCA11" w14:textId="77777777" w:rsidR="0055478E" w:rsidRDefault="0055478E" w:rsidP="00F8560A">
      <w:pPr>
        <w:ind w:firstLine="720"/>
        <w:rPr>
          <w:rFonts w:ascii="Times New Roman" w:hAnsi="Times New Roman" w:cs="Times New Roman"/>
          <w:sz w:val="28"/>
          <w:szCs w:val="28"/>
        </w:rPr>
      </w:pPr>
    </w:p>
    <w:p w14:paraId="3D8B7690" w14:textId="77777777" w:rsidR="0055478E" w:rsidRDefault="0055478E" w:rsidP="00F8560A">
      <w:pPr>
        <w:ind w:firstLine="720"/>
        <w:rPr>
          <w:rFonts w:ascii="Times New Roman" w:hAnsi="Times New Roman" w:cs="Times New Roman"/>
          <w:sz w:val="28"/>
          <w:szCs w:val="28"/>
        </w:rPr>
      </w:pPr>
    </w:p>
    <w:p w14:paraId="62336C1E" w14:textId="77777777" w:rsidR="0055478E" w:rsidRDefault="0055478E" w:rsidP="00F8560A">
      <w:pPr>
        <w:ind w:firstLine="720"/>
        <w:rPr>
          <w:rFonts w:ascii="Times New Roman" w:hAnsi="Times New Roman" w:cs="Times New Roman"/>
          <w:sz w:val="28"/>
          <w:szCs w:val="28"/>
        </w:rPr>
      </w:pPr>
    </w:p>
    <w:p w14:paraId="2D257458" w14:textId="77777777" w:rsidR="0055478E" w:rsidRDefault="0055478E" w:rsidP="00F8560A">
      <w:pPr>
        <w:ind w:firstLine="720"/>
        <w:rPr>
          <w:rFonts w:ascii="Times New Roman" w:hAnsi="Times New Roman" w:cs="Times New Roman"/>
          <w:sz w:val="28"/>
          <w:szCs w:val="28"/>
        </w:rPr>
      </w:pPr>
    </w:p>
    <w:p w14:paraId="74E3BCCD" w14:textId="77777777" w:rsidR="0055478E" w:rsidRDefault="0055478E" w:rsidP="00F8560A">
      <w:pPr>
        <w:ind w:firstLine="720"/>
        <w:rPr>
          <w:rFonts w:ascii="Times New Roman" w:hAnsi="Times New Roman" w:cs="Times New Roman"/>
          <w:sz w:val="28"/>
          <w:szCs w:val="28"/>
        </w:rPr>
      </w:pPr>
    </w:p>
    <w:p w14:paraId="22668472" w14:textId="05A7FF43" w:rsidR="0055478E" w:rsidRDefault="0055478E" w:rsidP="00F8560A">
      <w:pPr>
        <w:ind w:firstLine="72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7216" behindDoc="0" locked="0" layoutInCell="1" allowOverlap="1" wp14:anchorId="174F7A20" wp14:editId="3332548A">
            <wp:simplePos x="0" y="0"/>
            <wp:positionH relativeFrom="column">
              <wp:posOffset>0</wp:posOffset>
            </wp:positionH>
            <wp:positionV relativeFrom="paragraph">
              <wp:posOffset>731520</wp:posOffset>
            </wp:positionV>
            <wp:extent cx="5943600" cy="3343275"/>
            <wp:effectExtent l="0" t="0" r="0" b="9525"/>
            <wp:wrapSquare wrapText="bothSides"/>
            <wp:docPr id="144945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59597" name="Picture 144945959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0E99A8E4" w14:textId="66C09884" w:rsidR="0055478E" w:rsidRPr="00F8560A" w:rsidRDefault="0055478E" w:rsidP="00F8560A">
      <w:pPr>
        <w:ind w:firstLine="720"/>
        <w:rPr>
          <w:rFonts w:ascii="Times New Roman" w:hAnsi="Times New Roman" w:cs="Times New Roman"/>
          <w:sz w:val="28"/>
          <w:szCs w:val="28"/>
        </w:rPr>
      </w:pPr>
    </w:p>
    <w:sectPr w:rsidR="0055478E" w:rsidRPr="00F8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2E5"/>
    <w:rsid w:val="002B7DDA"/>
    <w:rsid w:val="0055478E"/>
    <w:rsid w:val="006008E3"/>
    <w:rsid w:val="0078240B"/>
    <w:rsid w:val="007F32E5"/>
    <w:rsid w:val="00912388"/>
    <w:rsid w:val="00971F4D"/>
    <w:rsid w:val="00E769CE"/>
    <w:rsid w:val="00F8560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7EAC"/>
  <w15:docId w15:val="{E8A4F993-44C4-4DE6-BC9D-A08708AA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6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560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497917">
      <w:bodyDiv w:val="1"/>
      <w:marLeft w:val="0"/>
      <w:marRight w:val="0"/>
      <w:marTop w:val="0"/>
      <w:marBottom w:val="0"/>
      <w:divBdr>
        <w:top w:val="none" w:sz="0" w:space="0" w:color="auto"/>
        <w:left w:val="none" w:sz="0" w:space="0" w:color="auto"/>
        <w:bottom w:val="none" w:sz="0" w:space="0" w:color="auto"/>
        <w:right w:val="none" w:sz="0" w:space="0" w:color="auto"/>
      </w:divBdr>
    </w:div>
    <w:div w:id="20482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1190</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dc:creator>
  <cp:lastModifiedBy>Adithya Narayna</cp:lastModifiedBy>
  <cp:revision>2</cp:revision>
  <dcterms:created xsi:type="dcterms:W3CDTF">2024-07-25T06:43:00Z</dcterms:created>
  <dcterms:modified xsi:type="dcterms:W3CDTF">2024-08-07T04:11:00Z</dcterms:modified>
</cp:coreProperties>
</file>