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spacing w:before="48" w:after="1"/>
        <w:rPr>
          <w:sz w:val="20"/>
        </w:rPr>
      </w:pPr>
    </w:p>
    <w:p>
      <w:pPr>
        <w:pStyle w:val="BodyText"/>
        <w:ind w:left="2953"/>
        <w:rPr>
          <w:sz w:val="20"/>
        </w:rPr>
      </w:pPr>
      <w:r>
        <w:rPr>
          <w:sz w:val="20"/>
        </w:rPr>
        <w:drawing>
          <wp:inline distT="0" distB="0" distL="0" distR="0">
            <wp:extent cx="785256" cy="871537"/>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85256" cy="871537"/>
                    </a:xfrm>
                    <a:prstGeom prst="rect">
                      <a:avLst/>
                    </a:prstGeom>
                  </pic:spPr>
                </pic:pic>
              </a:graphicData>
            </a:graphic>
          </wp:inline>
        </w:drawing>
      </w:r>
      <w:r>
        <w:rPr>
          <w:sz w:val="20"/>
        </w:rPr>
      </w:r>
    </w:p>
    <w:p>
      <w:pPr>
        <w:spacing w:before="201"/>
        <w:ind w:left="23" w:right="4052" w:firstLine="0"/>
        <w:jc w:val="center"/>
        <w:rPr>
          <w:b/>
          <w:i/>
          <w:sz w:val="18"/>
        </w:rPr>
      </w:pPr>
      <w:r>
        <w:rPr>
          <w:b/>
          <w:i/>
          <w:sz w:val="18"/>
        </w:rPr>
        <mc:AlternateContent>
          <mc:Choice Requires="wps">
            <w:drawing>
              <wp:anchor distT="0" distB="0" distL="0" distR="0" allowOverlap="1" layoutInCell="1" locked="0" behindDoc="1" simplePos="0" relativeHeight="484848128">
                <wp:simplePos x="0" y="0"/>
                <wp:positionH relativeFrom="page">
                  <wp:posOffset>5286247</wp:posOffset>
                </wp:positionH>
                <wp:positionV relativeFrom="paragraph">
                  <wp:posOffset>-1582547</wp:posOffset>
                </wp:positionV>
                <wp:extent cx="2484755" cy="76454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484755" cy="7645400"/>
                        </a:xfrm>
                        <a:custGeom>
                          <a:avLst/>
                          <a:gdLst/>
                          <a:ahLst/>
                          <a:cxnLst/>
                          <a:rect l="l" t="t" r="r" b="b"/>
                          <a:pathLst>
                            <a:path w="2484755" h="7645400">
                              <a:moveTo>
                                <a:pt x="2484628" y="0"/>
                              </a:moveTo>
                              <a:lnTo>
                                <a:pt x="0" y="0"/>
                              </a:lnTo>
                              <a:lnTo>
                                <a:pt x="0" y="7645146"/>
                              </a:lnTo>
                              <a:lnTo>
                                <a:pt x="2484628" y="7645146"/>
                              </a:lnTo>
                              <a:lnTo>
                                <a:pt x="248462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23999pt;margin-top:-124.610001pt;width:195.64pt;height:601.98pt;mso-position-horizontal-relative:page;mso-position-vertical-relative:paragraph;z-index:-18468352" id="docshape1" filled="true" fillcolor="#f1f1f1" stroked="false">
                <v:fill type="solid"/>
                <w10:wrap type="none"/>
              </v:rect>
            </w:pict>
          </mc:Fallback>
        </mc:AlternateContent>
      </w:r>
      <w:r>
        <w:rPr>
          <w:b/>
          <w:i/>
          <w:sz w:val="18"/>
        </w:rPr>
        <w:t>(All</w:t>
      </w:r>
      <w:r>
        <w:rPr>
          <w:b/>
          <w:i/>
          <w:spacing w:val="4"/>
          <w:sz w:val="18"/>
        </w:rPr>
        <w:t> </w:t>
      </w:r>
      <w:r>
        <w:rPr>
          <w:b/>
          <w:i/>
          <w:sz w:val="18"/>
        </w:rPr>
        <w:t>rights</w:t>
      </w:r>
      <w:r>
        <w:rPr>
          <w:b/>
          <w:i/>
          <w:spacing w:val="3"/>
          <w:sz w:val="18"/>
        </w:rPr>
        <w:t> </w:t>
      </w:r>
      <w:r>
        <w:rPr>
          <w:b/>
          <w:i/>
          <w:spacing w:val="-2"/>
          <w:sz w:val="18"/>
        </w:rPr>
        <w:t>reserved)</w:t>
      </w:r>
    </w:p>
    <w:p>
      <w:pPr>
        <w:pStyle w:val="Heading1"/>
        <w:spacing w:before="183"/>
        <w:ind w:left="5" w:right="4052"/>
        <w:jc w:val="center"/>
      </w:pPr>
      <w:r>
        <w:rPr/>
        <w:t>UNIVERSITY</w:t>
      </w:r>
      <w:r>
        <w:rPr>
          <w:spacing w:val="7"/>
        </w:rPr>
        <w:t> </w:t>
      </w:r>
      <w:r>
        <w:rPr/>
        <w:t>OF</w:t>
      </w:r>
      <w:r>
        <w:rPr>
          <w:spacing w:val="7"/>
        </w:rPr>
        <w:t> </w:t>
      </w:r>
      <w:r>
        <w:rPr/>
        <w:t>GHANA,</w:t>
      </w:r>
      <w:r>
        <w:rPr>
          <w:spacing w:val="7"/>
        </w:rPr>
        <w:t> </w:t>
      </w:r>
      <w:r>
        <w:rPr>
          <w:spacing w:val="-2"/>
        </w:rPr>
        <w:t>LEGON</w:t>
      </w:r>
    </w:p>
    <w:p>
      <w:pPr>
        <w:pStyle w:val="BodyText"/>
        <w:spacing w:before="161"/>
        <w:rPr>
          <w:b/>
          <w:sz w:val="21"/>
        </w:rPr>
      </w:pPr>
    </w:p>
    <w:p>
      <w:pPr>
        <w:spacing w:before="1"/>
        <w:ind w:left="4" w:right="4052" w:firstLine="0"/>
        <w:jc w:val="center"/>
        <w:rPr>
          <w:b/>
          <w:sz w:val="21"/>
        </w:rPr>
      </w:pPr>
      <w:r>
        <w:rPr>
          <w:b/>
          <w:sz w:val="21"/>
        </w:rPr>
        <w:t>DEPARTMENT</w:t>
      </w:r>
      <w:r>
        <w:rPr>
          <w:b/>
          <w:spacing w:val="9"/>
          <w:sz w:val="21"/>
        </w:rPr>
        <w:t> </w:t>
      </w:r>
      <w:r>
        <w:rPr>
          <w:b/>
          <w:sz w:val="21"/>
        </w:rPr>
        <w:t>OF</w:t>
      </w:r>
      <w:r>
        <w:rPr>
          <w:b/>
          <w:spacing w:val="9"/>
          <w:sz w:val="21"/>
        </w:rPr>
        <w:t> </w:t>
      </w:r>
      <w:r>
        <w:rPr>
          <w:b/>
          <w:sz w:val="21"/>
        </w:rPr>
        <w:t>COMPUTER</w:t>
      </w:r>
      <w:r>
        <w:rPr>
          <w:b/>
          <w:spacing w:val="10"/>
          <w:sz w:val="21"/>
        </w:rPr>
        <w:t> </w:t>
      </w:r>
      <w:r>
        <w:rPr>
          <w:b/>
          <w:spacing w:val="-2"/>
          <w:sz w:val="21"/>
        </w:rPr>
        <w:t>ENGINEERING</w:t>
      </w:r>
    </w:p>
    <w:p>
      <w:pPr>
        <w:spacing w:before="163"/>
        <w:ind w:left="6" w:right="4052" w:firstLine="0"/>
        <w:jc w:val="center"/>
        <w:rPr>
          <w:sz w:val="21"/>
        </w:rPr>
      </w:pPr>
      <w:r>
        <w:rPr>
          <w:sz w:val="21"/>
        </w:rPr>
        <w:t>SCHOOL</w:t>
      </w:r>
      <w:r>
        <w:rPr>
          <w:spacing w:val="9"/>
          <w:sz w:val="21"/>
        </w:rPr>
        <w:t> </w:t>
      </w:r>
      <w:r>
        <w:rPr>
          <w:sz w:val="21"/>
        </w:rPr>
        <w:t>OF</w:t>
      </w:r>
      <w:r>
        <w:rPr>
          <w:spacing w:val="7"/>
          <w:sz w:val="21"/>
        </w:rPr>
        <w:t> </w:t>
      </w:r>
      <w:r>
        <w:rPr>
          <w:sz w:val="21"/>
        </w:rPr>
        <w:t>ENGINEERING</w:t>
      </w:r>
      <w:r>
        <w:rPr>
          <w:spacing w:val="8"/>
          <w:sz w:val="21"/>
        </w:rPr>
        <w:t> </w:t>
      </w:r>
      <w:r>
        <w:rPr>
          <w:spacing w:val="-2"/>
          <w:sz w:val="21"/>
        </w:rPr>
        <w:t>SCIENCES</w:t>
      </w:r>
    </w:p>
    <w:p>
      <w:pPr>
        <w:pStyle w:val="BodyText"/>
        <w:spacing w:before="218"/>
        <w:rPr>
          <w:sz w:val="21"/>
        </w:rPr>
      </w:pPr>
    </w:p>
    <w:p>
      <w:pPr>
        <w:pStyle w:val="Heading1"/>
        <w:ind w:right="4052"/>
        <w:jc w:val="center"/>
      </w:pPr>
      <w:r>
        <w:rPr/>
        <w:t>FINAL</w:t>
      </w:r>
      <w:r>
        <w:rPr>
          <w:spacing w:val="7"/>
        </w:rPr>
        <w:t> </w:t>
      </w:r>
      <w:r>
        <w:rPr/>
        <w:t>YEAR</w:t>
      </w:r>
      <w:r>
        <w:rPr>
          <w:spacing w:val="6"/>
        </w:rPr>
        <w:t> </w:t>
      </w:r>
      <w:r>
        <w:rPr/>
        <w:t>PROJECT</w:t>
      </w:r>
      <w:r>
        <w:rPr>
          <w:spacing w:val="7"/>
        </w:rPr>
        <w:t> </w:t>
      </w:r>
      <w:r>
        <w:rPr>
          <w:spacing w:val="-2"/>
        </w:rPr>
        <w:t>REPORT</w:t>
      </w:r>
    </w:p>
    <w:p>
      <w:pPr>
        <w:spacing w:before="236"/>
        <w:ind w:left="5" w:right="4052" w:firstLine="0"/>
        <w:jc w:val="center"/>
        <w:rPr>
          <w:sz w:val="21"/>
        </w:rPr>
      </w:pPr>
      <w:r>
        <w:rPr>
          <w:spacing w:val="-5"/>
          <w:sz w:val="21"/>
        </w:rPr>
        <w:t>ON</w:t>
      </w:r>
    </w:p>
    <w:p>
      <w:pPr>
        <w:pStyle w:val="Heading1"/>
        <w:spacing w:line="261" w:lineRule="auto" w:before="198"/>
        <w:ind w:left="1513" w:right="4104" w:hanging="1306"/>
      </w:pPr>
      <w:r>
        <w:rPr/>
        <w:t>REMOTE MONITORING OF PREGNANT WOMEN IN GHANA USING A WEARABLE DEVICE AND MOBILE APP</w:t>
      </w:r>
    </w:p>
    <w:p>
      <w:pPr>
        <w:pStyle w:val="BodyText"/>
        <w:spacing w:before="230"/>
        <w:rPr>
          <w:b/>
          <w:sz w:val="21"/>
        </w:rPr>
      </w:pPr>
    </w:p>
    <w:p>
      <w:pPr>
        <w:spacing w:line="381" w:lineRule="auto" w:before="0"/>
        <w:ind w:left="0" w:right="4052" w:firstLine="0"/>
        <w:jc w:val="center"/>
        <w:rPr>
          <w:sz w:val="21"/>
        </w:rPr>
      </w:pPr>
      <w:r>
        <w:rPr>
          <w:sz w:val="21"/>
        </w:rPr>
        <w:t>PROJECT REPORT SUBMITTED IN PARTIAL FULFILMENT OF THE REQUIREMENT FOR THE BACHELOR OF SCIENCE DEGREE IN COMPUTER ENGINEERING</w:t>
      </w:r>
    </w:p>
    <w:p>
      <w:pPr>
        <w:pStyle w:val="BodyText"/>
        <w:spacing w:before="74"/>
        <w:rPr>
          <w:sz w:val="21"/>
        </w:rPr>
      </w:pPr>
    </w:p>
    <w:p>
      <w:pPr>
        <w:pStyle w:val="BodyText"/>
        <w:tabs>
          <w:tab w:pos="4347" w:val="left" w:leader="none"/>
        </w:tabs>
        <w:spacing w:before="1"/>
        <w:ind w:left="14"/>
      </w:pPr>
      <w:r>
        <w:rPr/>
        <w:t>OWOH</w:t>
      </w:r>
      <w:r>
        <w:rPr>
          <w:spacing w:val="4"/>
        </w:rPr>
        <w:t> </w:t>
      </w:r>
      <w:r>
        <w:rPr/>
        <w:t>EINSTEINA</w:t>
      </w:r>
      <w:r>
        <w:rPr>
          <w:spacing w:val="6"/>
        </w:rPr>
        <w:t> </w:t>
      </w:r>
      <w:r>
        <w:rPr>
          <w:spacing w:val="-2"/>
        </w:rPr>
        <w:t>OFUNNE</w:t>
      </w:r>
      <w:r>
        <w:rPr/>
        <w:tab/>
      </w:r>
      <w:r>
        <w:rPr>
          <w:spacing w:val="-2"/>
        </w:rPr>
        <w:t>10943874</w:t>
      </w:r>
    </w:p>
    <w:p>
      <w:pPr>
        <w:pStyle w:val="BodyText"/>
        <w:tabs>
          <w:tab w:pos="4347" w:val="left" w:leader="none"/>
        </w:tabs>
        <w:spacing w:before="161"/>
        <w:ind w:left="14"/>
      </w:pPr>
      <w:r>
        <w:rPr/>
        <w:t>ANANE</w:t>
      </w:r>
      <w:r>
        <w:rPr>
          <w:spacing w:val="4"/>
        </w:rPr>
        <w:t> </w:t>
      </w:r>
      <w:r>
        <w:rPr/>
        <w:t>GEORGE</w:t>
      </w:r>
      <w:r>
        <w:rPr>
          <w:spacing w:val="6"/>
        </w:rPr>
        <w:t> </w:t>
      </w:r>
      <w:r>
        <w:rPr>
          <w:spacing w:val="-2"/>
        </w:rPr>
        <w:t>NYARKO</w:t>
      </w:r>
      <w:r>
        <w:rPr/>
        <w:tab/>
      </w:r>
      <w:r>
        <w:rPr>
          <w:spacing w:val="-2"/>
        </w:rPr>
        <w:t>10947340</w:t>
      </w:r>
    </w:p>
    <w:p>
      <w:pPr>
        <w:pStyle w:val="BodyText"/>
        <w:tabs>
          <w:tab w:pos="4375" w:val="left" w:leader="none"/>
        </w:tabs>
        <w:spacing w:before="162"/>
        <w:ind w:left="14"/>
      </w:pPr>
      <w:r>
        <w:rPr/>
        <w:t>ADIKA</w:t>
      </w:r>
      <w:r>
        <w:rPr>
          <w:spacing w:val="6"/>
        </w:rPr>
        <w:t> </w:t>
      </w:r>
      <w:r>
        <w:rPr/>
        <w:t>NATHANIEL</w:t>
      </w:r>
      <w:r>
        <w:rPr>
          <w:spacing w:val="7"/>
        </w:rPr>
        <w:t> </w:t>
      </w:r>
      <w:r>
        <w:rPr/>
        <w:t>AGBESI</w:t>
      </w:r>
      <w:r>
        <w:rPr>
          <w:spacing w:val="7"/>
        </w:rPr>
        <w:t> </w:t>
      </w:r>
      <w:r>
        <w:rPr>
          <w:spacing w:val="-2"/>
        </w:rPr>
        <w:t>JUNIOR</w:t>
      </w:r>
      <w:r>
        <w:rPr/>
        <w:tab/>
      </w:r>
      <w:r>
        <w:rPr>
          <w:spacing w:val="-2"/>
        </w:rPr>
        <w:t>10957036</w:t>
      </w:r>
    </w:p>
    <w:p>
      <w:pPr>
        <w:pStyle w:val="BodyText"/>
        <w:tabs>
          <w:tab w:pos="4243" w:val="left" w:leader="none"/>
        </w:tabs>
        <w:spacing w:before="159"/>
        <w:ind w:left="14"/>
      </w:pPr>
      <w:r>
        <w:rPr/>
        <w:t>NAME</w:t>
      </w:r>
      <w:r>
        <w:rPr>
          <w:spacing w:val="3"/>
        </w:rPr>
        <w:t> </w:t>
      </w:r>
      <w:r>
        <w:rPr/>
        <w:t>OF</w:t>
      </w:r>
      <w:r>
        <w:rPr>
          <w:spacing w:val="3"/>
        </w:rPr>
        <w:t> </w:t>
      </w:r>
      <w:r>
        <w:rPr>
          <w:spacing w:val="-2"/>
        </w:rPr>
        <w:t>SUPERVISOR:</w:t>
      </w:r>
      <w:r>
        <w:rPr/>
        <w:tab/>
        <w:t>PROF.</w:t>
      </w:r>
      <w:r>
        <w:rPr>
          <w:spacing w:val="5"/>
        </w:rPr>
        <w:t> </w:t>
      </w:r>
      <w:r>
        <w:rPr/>
        <w:t>GODFREY</w:t>
      </w:r>
      <w:r>
        <w:rPr>
          <w:spacing w:val="5"/>
        </w:rPr>
        <w:t> </w:t>
      </w:r>
      <w:r>
        <w:rPr>
          <w:spacing w:val="-2"/>
        </w:rPr>
        <w:t>MILLS</w:t>
      </w:r>
    </w:p>
    <w:p>
      <w:pPr>
        <w:pStyle w:val="BodyText"/>
        <w:tabs>
          <w:tab w:pos="4255" w:val="left" w:leader="none"/>
        </w:tabs>
        <w:spacing w:before="146"/>
        <w:ind w:left="30"/>
      </w:pPr>
      <w:r>
        <w:rPr/>
        <w:t>NAME</w:t>
      </w:r>
      <w:r>
        <w:rPr>
          <w:spacing w:val="2"/>
        </w:rPr>
        <w:t> </w:t>
      </w:r>
      <w:r>
        <w:rPr/>
        <w:t>OF</w:t>
      </w:r>
      <w:r>
        <w:rPr>
          <w:spacing w:val="3"/>
        </w:rPr>
        <w:t> </w:t>
      </w:r>
      <w:r>
        <w:rPr/>
        <w:t>CO</w:t>
      </w:r>
      <w:r>
        <w:rPr>
          <w:spacing w:val="2"/>
        </w:rPr>
        <w:t> </w:t>
      </w:r>
      <w:r>
        <w:rPr/>
        <w:t>–</w:t>
      </w:r>
      <w:r>
        <w:rPr>
          <w:spacing w:val="3"/>
        </w:rPr>
        <w:t> </w:t>
      </w:r>
      <w:r>
        <w:rPr>
          <w:spacing w:val="-2"/>
        </w:rPr>
        <w:t>SUPERVISOR:</w:t>
      </w:r>
      <w:r>
        <w:rPr/>
        <w:tab/>
        <w:t>PROF.</w:t>
      </w:r>
      <w:r>
        <w:rPr>
          <w:spacing w:val="5"/>
        </w:rPr>
        <w:t> </w:t>
      </w:r>
      <w:r>
        <w:rPr/>
        <w:t>ELSIE</w:t>
      </w:r>
      <w:r>
        <w:rPr>
          <w:spacing w:val="4"/>
        </w:rPr>
        <w:t> </w:t>
      </w:r>
      <w:r>
        <w:rPr/>
        <w:t>EFFAH</w:t>
      </w:r>
      <w:r>
        <w:rPr>
          <w:spacing w:val="3"/>
        </w:rPr>
        <w:t> </w:t>
      </w:r>
      <w:r>
        <w:rPr>
          <w:spacing w:val="-2"/>
        </w:rPr>
        <w:t>KAUFMANN</w:t>
      </w:r>
    </w:p>
    <w:p>
      <w:pPr>
        <w:pStyle w:val="BodyText"/>
      </w:pPr>
    </w:p>
    <w:p>
      <w:pPr>
        <w:pStyle w:val="BodyText"/>
        <w:spacing w:before="86"/>
      </w:pPr>
    </w:p>
    <w:p>
      <w:pPr>
        <w:pStyle w:val="BodyText"/>
        <w:tabs>
          <w:tab w:pos="4346" w:val="left" w:leader="none"/>
        </w:tabs>
        <w:ind w:left="30"/>
      </w:pPr>
      <w:r>
        <w:rPr/>
        <w:t>DATE</w:t>
      </w:r>
      <w:r>
        <w:rPr>
          <w:spacing w:val="3"/>
        </w:rPr>
        <w:t> </w:t>
      </w:r>
      <w:r>
        <w:rPr/>
        <w:t>OF</w:t>
      </w:r>
      <w:r>
        <w:rPr>
          <w:spacing w:val="3"/>
        </w:rPr>
        <w:t> </w:t>
      </w:r>
      <w:r>
        <w:rPr>
          <w:spacing w:val="-2"/>
        </w:rPr>
        <w:t>SUBMISSION:</w:t>
      </w:r>
      <w:r>
        <w:rPr/>
        <w:tab/>
        <w:t>OCTOBER</w:t>
      </w:r>
      <w:r>
        <w:rPr>
          <w:spacing w:val="3"/>
        </w:rPr>
        <w:t> </w:t>
      </w:r>
      <w:r>
        <w:rPr/>
        <w:t>03,</w:t>
      </w:r>
      <w:r>
        <w:rPr>
          <w:spacing w:val="4"/>
        </w:rPr>
        <w:t> </w:t>
      </w:r>
      <w:r>
        <w:rPr>
          <w:spacing w:val="-2"/>
        </w:rPr>
        <w:t>2025.</w:t>
      </w:r>
    </w:p>
    <w:p>
      <w:pPr>
        <w:pStyle w:val="BodyText"/>
        <w:spacing w:after="0"/>
        <w:sectPr>
          <w:footerReference w:type="even" r:id="rId5"/>
          <w:type w:val="continuous"/>
          <w:pgSz w:w="12240" w:h="15840"/>
          <w:pgMar w:header="0" w:footer="0" w:top="1820" w:bottom="280" w:left="1080" w:right="0"/>
          <w:pgNumType w:start="2"/>
        </w:sectPr>
      </w:pPr>
    </w:p>
    <w:p>
      <w:pPr>
        <w:pStyle w:val="BodyText"/>
        <w:rPr>
          <w:sz w:val="21"/>
        </w:rPr>
      </w:pPr>
      <w:r>
        <w:rPr>
          <w:sz w:val="21"/>
        </w:rPr>
        <mc:AlternateContent>
          <mc:Choice Requires="wps">
            <w:drawing>
              <wp:anchor distT="0" distB="0" distL="0" distR="0" allowOverlap="1" layoutInCell="1" locked="0" behindDoc="1" simplePos="0" relativeHeight="484848640">
                <wp:simplePos x="0" y="0"/>
                <wp:positionH relativeFrom="page">
                  <wp:posOffset>5286247</wp:posOffset>
                </wp:positionH>
                <wp:positionV relativeFrom="page">
                  <wp:posOffset>1206246</wp:posOffset>
                </wp:positionV>
                <wp:extent cx="2484755" cy="76454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484755" cy="7645400"/>
                        </a:xfrm>
                        <a:custGeom>
                          <a:avLst/>
                          <a:gdLst/>
                          <a:ahLst/>
                          <a:cxnLst/>
                          <a:rect l="l" t="t" r="r" b="b"/>
                          <a:pathLst>
                            <a:path w="2484755" h="7645400">
                              <a:moveTo>
                                <a:pt x="2484628" y="0"/>
                              </a:moveTo>
                              <a:lnTo>
                                <a:pt x="0" y="0"/>
                              </a:lnTo>
                              <a:lnTo>
                                <a:pt x="0" y="7645146"/>
                              </a:lnTo>
                              <a:lnTo>
                                <a:pt x="2484628" y="7645146"/>
                              </a:lnTo>
                              <a:lnTo>
                                <a:pt x="248462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23999pt;margin-top:94.980003pt;width:195.64pt;height:601.98pt;mso-position-horizontal-relative:page;mso-position-vertical-relative:page;z-index:-18467840" id="docshape4" filled="true" fillcolor="#f1f1f1" stroked="false">
                <v:fill type="solid"/>
                <w10:wrap type="none"/>
              </v:rect>
            </w:pict>
          </mc:Fallback>
        </mc:AlternateContent>
      </w:r>
    </w:p>
    <w:p>
      <w:pPr>
        <w:pStyle w:val="BodyText"/>
        <w:rPr>
          <w:sz w:val="21"/>
        </w:rPr>
      </w:pPr>
    </w:p>
    <w:p>
      <w:pPr>
        <w:pStyle w:val="BodyText"/>
        <w:spacing w:before="163"/>
        <w:rPr>
          <w:sz w:val="21"/>
        </w:rPr>
      </w:pPr>
    </w:p>
    <w:p>
      <w:pPr>
        <w:spacing w:line="261" w:lineRule="auto" w:before="0"/>
        <w:ind w:left="13" w:right="4052" w:firstLine="0"/>
        <w:jc w:val="center"/>
        <w:rPr>
          <w:sz w:val="21"/>
        </w:rPr>
      </w:pPr>
      <w:r>
        <w:rPr>
          <w:sz w:val="21"/>
        </w:rPr>
        <w:t>REMOTE MONITORING OF PREGNANT WOMEN IN GHANA USING A WEARABLE DEVICE AND MOBILE APP</w:t>
      </w:r>
    </w:p>
    <w:p>
      <w:pPr>
        <w:pStyle w:val="BodyText"/>
        <w:spacing w:before="130"/>
        <w:rPr>
          <w:sz w:val="21"/>
        </w:rPr>
      </w:pPr>
    </w:p>
    <w:p>
      <w:pPr>
        <w:pStyle w:val="BodyText"/>
        <w:ind w:right="7500"/>
        <w:jc w:val="right"/>
      </w:pPr>
      <w:r>
        <w:rPr>
          <w:spacing w:val="-5"/>
        </w:rPr>
        <w:t>By</w:t>
      </w:r>
    </w:p>
    <w:p>
      <w:pPr>
        <w:pStyle w:val="BodyText"/>
        <w:tabs>
          <w:tab w:pos="4439" w:val="left" w:leader="none"/>
        </w:tabs>
        <w:spacing w:before="38"/>
        <w:ind w:left="790"/>
      </w:pPr>
      <w:r>
        <w:rPr/>
        <w:t>Owoh</w:t>
      </w:r>
      <w:r>
        <w:rPr>
          <w:spacing w:val="5"/>
        </w:rPr>
        <w:t> </w:t>
      </w:r>
      <w:r>
        <w:rPr/>
        <w:t>Einsteina</w:t>
      </w:r>
      <w:r>
        <w:rPr>
          <w:spacing w:val="5"/>
        </w:rPr>
        <w:t> </w:t>
      </w:r>
      <w:r>
        <w:rPr>
          <w:spacing w:val="-2"/>
        </w:rPr>
        <w:t>Ofunne</w:t>
      </w:r>
      <w:r>
        <w:rPr/>
        <w:tab/>
      </w:r>
      <w:r>
        <w:rPr>
          <w:spacing w:val="-2"/>
        </w:rPr>
        <w:t>(10943874)</w:t>
      </w:r>
    </w:p>
    <w:p>
      <w:pPr>
        <w:pStyle w:val="BodyText"/>
        <w:tabs>
          <w:tab w:pos="4439" w:val="left" w:leader="none"/>
        </w:tabs>
        <w:spacing w:before="24"/>
        <w:ind w:left="732"/>
      </w:pPr>
      <w:r>
        <w:rPr/>
        <w:t>Anane</w:t>
      </w:r>
      <w:r>
        <w:rPr>
          <w:spacing w:val="3"/>
        </w:rPr>
        <w:t> </w:t>
      </w:r>
      <w:r>
        <w:rPr/>
        <w:t>George</w:t>
      </w:r>
      <w:r>
        <w:rPr>
          <w:spacing w:val="5"/>
        </w:rPr>
        <w:t> </w:t>
      </w:r>
      <w:r>
        <w:rPr>
          <w:spacing w:val="-2"/>
        </w:rPr>
        <w:t>Nyarko</w:t>
      </w:r>
      <w:r>
        <w:rPr/>
        <w:tab/>
      </w:r>
      <w:r>
        <w:rPr>
          <w:spacing w:val="-2"/>
        </w:rPr>
        <w:t>(10947340)</w:t>
      </w:r>
    </w:p>
    <w:p>
      <w:pPr>
        <w:pStyle w:val="BodyText"/>
        <w:tabs>
          <w:tab w:pos="4437" w:val="left" w:leader="none"/>
        </w:tabs>
        <w:spacing w:before="23"/>
        <w:ind w:left="696"/>
      </w:pPr>
      <w:r>
        <w:rPr/>
        <w:t>Adika</w:t>
      </w:r>
      <w:r>
        <w:rPr>
          <w:spacing w:val="5"/>
        </w:rPr>
        <w:t> </w:t>
      </w:r>
      <w:r>
        <w:rPr/>
        <w:t>Nathaniel</w:t>
      </w:r>
      <w:r>
        <w:rPr>
          <w:spacing w:val="6"/>
        </w:rPr>
        <w:t> </w:t>
      </w:r>
      <w:r>
        <w:rPr/>
        <w:t>Agbesi</w:t>
      </w:r>
      <w:r>
        <w:rPr>
          <w:spacing w:val="4"/>
        </w:rPr>
        <w:t> </w:t>
      </w:r>
      <w:r>
        <w:rPr>
          <w:spacing w:val="-2"/>
        </w:rPr>
        <w:t>Junior</w:t>
      </w:r>
      <w:r>
        <w:rPr/>
        <w:tab/>
      </w:r>
      <w:r>
        <w:rPr>
          <w:spacing w:val="-2"/>
        </w:rPr>
        <w:t>(10957036)</w:t>
      </w:r>
    </w:p>
    <w:p>
      <w:pPr>
        <w:pStyle w:val="BodyText"/>
        <w:spacing w:before="101"/>
      </w:pPr>
    </w:p>
    <w:p>
      <w:pPr>
        <w:pStyle w:val="BodyText"/>
        <w:spacing w:line="268" w:lineRule="auto" w:before="1"/>
        <w:ind w:left="29" w:right="4052"/>
        <w:jc w:val="center"/>
      </w:pPr>
      <w:r>
        <w:rPr/>
        <w:t>Submitted to the Department of Computer Engineering in Partial Fulfilment of the Requirements for the Degree of Bachelor of Science in Computer Engineering</w:t>
      </w:r>
    </w:p>
    <w:p>
      <w:pPr>
        <w:pStyle w:val="BodyText"/>
        <w:spacing w:before="70"/>
      </w:pPr>
    </w:p>
    <w:p>
      <w:pPr>
        <w:pStyle w:val="BodyText"/>
        <w:spacing w:line="542" w:lineRule="auto" w:before="1"/>
        <w:ind w:left="2550" w:right="6558"/>
        <w:jc w:val="center"/>
      </w:pPr>
      <w:r>
        <w:rPr/>
        <w:t>University</w:t>
      </w:r>
      <w:r>
        <w:rPr>
          <w:spacing w:val="-9"/>
        </w:rPr>
        <w:t> </w:t>
      </w:r>
      <w:r>
        <w:rPr/>
        <w:t>of</w:t>
      </w:r>
      <w:r>
        <w:rPr>
          <w:spacing w:val="-9"/>
        </w:rPr>
        <w:t> </w:t>
      </w:r>
      <w:r>
        <w:rPr/>
        <w:t>Ghana (October 03, 2025)</w:t>
      </w:r>
    </w:p>
    <w:p>
      <w:pPr>
        <w:pStyle w:val="BodyText"/>
        <w:spacing w:before="137"/>
      </w:pPr>
    </w:p>
    <w:p>
      <w:pPr>
        <w:pStyle w:val="BodyText"/>
        <w:ind w:right="7464"/>
        <w:jc w:val="right"/>
      </w:pPr>
      <w:r>
        <w:rPr/>
        <w:t>Name</w:t>
      </w:r>
      <w:r>
        <w:rPr>
          <w:spacing w:val="4"/>
        </w:rPr>
        <w:t> </w:t>
      </w:r>
      <w:r>
        <w:rPr/>
        <w:t>of</w:t>
      </w:r>
      <w:r>
        <w:rPr>
          <w:spacing w:val="6"/>
        </w:rPr>
        <w:t> </w:t>
      </w:r>
      <w:r>
        <w:rPr/>
        <w:t>Student:</w:t>
      </w:r>
      <w:r>
        <w:rPr>
          <w:spacing w:val="7"/>
        </w:rPr>
        <w:t> </w:t>
      </w:r>
      <w:r>
        <w:rPr>
          <w:u w:val="single"/>
        </w:rPr>
        <w:t>OWOH</w:t>
      </w:r>
      <w:r>
        <w:rPr>
          <w:spacing w:val="4"/>
          <w:u w:val="single"/>
        </w:rPr>
        <w:t> </w:t>
      </w:r>
      <w:r>
        <w:rPr>
          <w:u w:val="single"/>
        </w:rPr>
        <w:t>EINSTEINA</w:t>
      </w:r>
      <w:r>
        <w:rPr>
          <w:spacing w:val="4"/>
          <w:u w:val="single"/>
        </w:rPr>
        <w:t> </w:t>
      </w:r>
      <w:r>
        <w:rPr>
          <w:spacing w:val="-2"/>
          <w:u w:val="single"/>
        </w:rPr>
        <w:t>OFUNNE</w:t>
      </w:r>
    </w:p>
    <w:p>
      <w:pPr>
        <w:pStyle w:val="BodyText"/>
        <w:spacing w:before="148"/>
      </w:pPr>
    </w:p>
    <w:p>
      <w:pPr>
        <w:pStyle w:val="BodyText"/>
        <w:tabs>
          <w:tab w:pos="6413" w:val="left" w:leader="none"/>
        </w:tabs>
        <w:spacing w:line="650" w:lineRule="auto"/>
        <w:ind w:left="30" w:right="4744"/>
      </w:pPr>
      <w:r>
        <w:rPr/>
        <w:t>Signature of Student: </w:t>
      </w:r>
      <w:r>
        <w:rPr>
          <w:u w:val="single"/>
        </w:rPr>
        <w:tab/>
      </w:r>
      <w:r>
        <w:rPr/>
        <w:t> Name of Student: </w:t>
      </w:r>
      <w:r>
        <w:rPr>
          <w:u w:val="single"/>
        </w:rPr>
        <w:t>ANANE GEORGE NYARKO</w:t>
      </w:r>
    </w:p>
    <w:p>
      <w:pPr>
        <w:pStyle w:val="BodyText"/>
        <w:tabs>
          <w:tab w:pos="6413" w:val="left" w:leader="none"/>
        </w:tabs>
        <w:spacing w:line="650" w:lineRule="auto"/>
        <w:ind w:left="30" w:right="4744"/>
      </w:pPr>
      <w:r>
        <w:rPr/>
        <w:t>Signature of Student: </w:t>
      </w:r>
      <w:r>
        <w:rPr>
          <w:u w:val="single"/>
        </w:rPr>
        <w:tab/>
      </w:r>
      <w:r>
        <w:rPr/>
        <w:t> Name of Student: </w:t>
      </w:r>
      <w:r>
        <w:rPr>
          <w:u w:val="single"/>
        </w:rPr>
        <w:t>ADIKA NATHANIEL AGBESI JUNIOR</w:t>
      </w:r>
    </w:p>
    <w:p>
      <w:pPr>
        <w:pStyle w:val="BodyText"/>
        <w:tabs>
          <w:tab w:pos="6497" w:val="left" w:leader="none"/>
        </w:tabs>
        <w:spacing w:line="650" w:lineRule="auto"/>
        <w:ind w:left="30" w:right="4661"/>
      </w:pPr>
      <w:r>
        <w:rPr/>
        <w:t>Signature of Student: </w:t>
      </w:r>
      <w:r>
        <w:rPr>
          <w:u w:val="single"/>
        </w:rPr>
        <w:tab/>
      </w:r>
      <w:r>
        <w:rPr/>
        <w:t> Name of Supervisor: </w:t>
      </w:r>
      <w:r>
        <w:rPr>
          <w:u w:val="single"/>
        </w:rPr>
        <w:t>PROF. GODFREY A. MILLS</w:t>
      </w:r>
    </w:p>
    <w:p>
      <w:pPr>
        <w:pStyle w:val="BodyText"/>
        <w:tabs>
          <w:tab w:pos="6520" w:val="left" w:leader="none"/>
        </w:tabs>
        <w:spacing w:line="650" w:lineRule="auto"/>
        <w:ind w:left="14" w:right="4637" w:firstLine="16"/>
      </w:pPr>
      <w:r>
        <w:rPr/>
        <w:t>Signature of Supervisor:</w:t>
      </w:r>
      <w:r>
        <w:rPr>
          <w:spacing w:val="-6"/>
        </w:rPr>
        <w:t> </w:t>
      </w:r>
      <w:r>
        <w:rPr>
          <w:u w:val="single"/>
        </w:rPr>
        <w:tab/>
      </w:r>
      <w:r>
        <w:rPr/>
        <w:t> Name of Co-Supervisor: </w:t>
      </w:r>
      <w:r>
        <w:rPr>
          <w:u w:val="single"/>
        </w:rPr>
        <w:t>PROF. ELSIE EFFAH KAUFMANN</w:t>
      </w:r>
    </w:p>
    <w:p>
      <w:pPr>
        <w:pStyle w:val="BodyText"/>
        <w:tabs>
          <w:tab w:pos="6837" w:val="left" w:leader="none"/>
        </w:tabs>
        <w:spacing w:before="66"/>
        <w:ind w:left="30"/>
      </w:pPr>
      <w:r>
        <w:rPr/>
        <w:t>Signature of Co-Supervisor: </w:t>
      </w:r>
      <w:r>
        <w:rPr>
          <w:u w:val="single"/>
        </w:rPr>
        <w:tab/>
      </w:r>
    </w:p>
    <w:p>
      <w:pPr>
        <w:pStyle w:val="BodyText"/>
        <w:spacing w:after="0"/>
        <w:sectPr>
          <w:footerReference w:type="default" r:id="rId7"/>
          <w:footerReference w:type="even" r:id="rId8"/>
          <w:pgSz w:w="12240" w:h="15840"/>
          <w:pgMar w:header="0" w:footer="2793" w:top="1820" w:bottom="2980" w:left="1080" w:right="0"/>
        </w:sectPr>
      </w:pPr>
    </w:p>
    <w:p>
      <w:pPr>
        <w:pStyle w:val="BodyText"/>
      </w:pPr>
      <w:r>
        <w:rPr/>
        <mc:AlternateContent>
          <mc:Choice Requires="wps">
            <w:drawing>
              <wp:anchor distT="0" distB="0" distL="0" distR="0" allowOverlap="1" layoutInCell="1" locked="0" behindDoc="1" simplePos="0" relativeHeight="484849152">
                <wp:simplePos x="0" y="0"/>
                <wp:positionH relativeFrom="page">
                  <wp:posOffset>5286247</wp:posOffset>
                </wp:positionH>
                <wp:positionV relativeFrom="page">
                  <wp:posOffset>1206246</wp:posOffset>
                </wp:positionV>
                <wp:extent cx="2484755" cy="76454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484755" cy="7645400"/>
                        </a:xfrm>
                        <a:custGeom>
                          <a:avLst/>
                          <a:gdLst/>
                          <a:ahLst/>
                          <a:cxnLst/>
                          <a:rect l="l" t="t" r="r" b="b"/>
                          <a:pathLst>
                            <a:path w="2484755" h="7645400">
                              <a:moveTo>
                                <a:pt x="2484628" y="0"/>
                              </a:moveTo>
                              <a:lnTo>
                                <a:pt x="0" y="0"/>
                              </a:lnTo>
                              <a:lnTo>
                                <a:pt x="0" y="7645146"/>
                              </a:lnTo>
                              <a:lnTo>
                                <a:pt x="2484628" y="7645146"/>
                              </a:lnTo>
                              <a:lnTo>
                                <a:pt x="248462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23999pt;margin-top:94.980003pt;width:195.64pt;height:601.98pt;mso-position-horizontal-relative:page;mso-position-vertical-relative:page;z-index:-18467328" id="docshape5" filled="true" fillcolor="#f1f1f1" stroked="false">
                <v:fill type="solid"/>
                <w10:wrap type="none"/>
              </v:rect>
            </w:pict>
          </mc:Fallback>
        </mc:AlternateContent>
      </w:r>
    </w:p>
    <w:p>
      <w:pPr>
        <w:pStyle w:val="BodyText"/>
      </w:pPr>
    </w:p>
    <w:p>
      <w:pPr>
        <w:pStyle w:val="BodyText"/>
      </w:pPr>
    </w:p>
    <w:p>
      <w:pPr>
        <w:pStyle w:val="BodyText"/>
        <w:spacing w:before="58"/>
      </w:pPr>
    </w:p>
    <w:p>
      <w:pPr>
        <w:pStyle w:val="BodyText"/>
        <w:spacing w:before="1"/>
        <w:ind w:left="30"/>
      </w:pPr>
      <w:r>
        <w:rPr/>
        <w:t>Name</w:t>
      </w:r>
      <w:r>
        <w:rPr>
          <w:spacing w:val="4"/>
        </w:rPr>
        <w:t> </w:t>
      </w:r>
      <w:r>
        <w:rPr/>
        <w:t>of</w:t>
      </w:r>
      <w:r>
        <w:rPr>
          <w:spacing w:val="5"/>
        </w:rPr>
        <w:t> </w:t>
      </w:r>
      <w:r>
        <w:rPr/>
        <w:t>Head</w:t>
      </w:r>
      <w:r>
        <w:rPr>
          <w:spacing w:val="4"/>
        </w:rPr>
        <w:t> </w:t>
      </w:r>
      <w:r>
        <w:rPr/>
        <w:t>of</w:t>
      </w:r>
      <w:r>
        <w:rPr>
          <w:spacing w:val="5"/>
        </w:rPr>
        <w:t> </w:t>
      </w:r>
      <w:r>
        <w:rPr/>
        <w:t>Department:</w:t>
      </w:r>
      <w:r>
        <w:rPr>
          <w:spacing w:val="6"/>
        </w:rPr>
        <w:t> </w:t>
      </w:r>
      <w:r>
        <w:rPr>
          <w:u w:val="single"/>
        </w:rPr>
        <w:t>PROF.ROBERT</w:t>
      </w:r>
      <w:r>
        <w:rPr>
          <w:spacing w:val="4"/>
          <w:u w:val="single"/>
        </w:rPr>
        <w:t> </w:t>
      </w:r>
      <w:r>
        <w:rPr>
          <w:spacing w:val="-2"/>
          <w:u w:val="single"/>
        </w:rPr>
        <w:t>SOWAH</w:t>
      </w:r>
    </w:p>
    <w:p>
      <w:pPr>
        <w:pStyle w:val="BodyText"/>
        <w:spacing w:before="142"/>
      </w:pPr>
    </w:p>
    <w:p>
      <w:pPr>
        <w:pStyle w:val="BodyText"/>
        <w:tabs>
          <w:tab w:pos="6958" w:val="left" w:leader="none"/>
        </w:tabs>
        <w:ind w:left="30"/>
      </w:pPr>
      <w:r>
        <w:rPr/>
        <w:t>Signature</w:t>
      </w:r>
      <w:r>
        <w:rPr>
          <w:spacing w:val="1"/>
        </w:rPr>
        <w:t> </w:t>
      </w:r>
      <w:r>
        <w:rPr/>
        <w:t>of</w:t>
      </w:r>
      <w:r>
        <w:rPr>
          <w:spacing w:val="2"/>
        </w:rPr>
        <w:t> </w:t>
      </w:r>
      <w:r>
        <w:rPr/>
        <w:t>Head</w:t>
      </w:r>
      <w:r>
        <w:rPr>
          <w:spacing w:val="2"/>
        </w:rPr>
        <w:t> </w:t>
      </w:r>
      <w:r>
        <w:rPr/>
        <w:t>of</w:t>
      </w:r>
      <w:r>
        <w:rPr>
          <w:spacing w:val="3"/>
        </w:rPr>
        <w:t> </w:t>
      </w:r>
      <w:r>
        <w:rPr/>
        <w:t>Department:</w:t>
      </w:r>
      <w:r>
        <w:rPr>
          <w:spacing w:val="-6"/>
        </w:rPr>
        <w:t> </w:t>
      </w:r>
      <w:r>
        <w:rPr>
          <w:u w:val="single"/>
        </w:rPr>
        <w:tab/>
      </w:r>
    </w:p>
    <w:p>
      <w:pPr>
        <w:pStyle w:val="BodyText"/>
        <w:spacing w:after="0"/>
        <w:sectPr>
          <w:pgSz w:w="12240" w:h="15840"/>
          <w:pgMar w:header="0" w:footer="2793" w:top="1820" w:bottom="2980" w:left="1080" w:right="0"/>
        </w:sectPr>
      </w:pPr>
    </w:p>
    <w:p>
      <w:pPr>
        <w:pStyle w:val="BodyText"/>
        <w:rPr>
          <w:sz w:val="21"/>
        </w:rPr>
      </w:pPr>
      <w:r>
        <w:rPr>
          <w:sz w:val="21"/>
        </w:rPr>
        <mc:AlternateContent>
          <mc:Choice Requires="wps">
            <w:drawing>
              <wp:anchor distT="0" distB="0" distL="0" distR="0" allowOverlap="1" layoutInCell="1" locked="0" behindDoc="1" simplePos="0" relativeHeight="484849664">
                <wp:simplePos x="0" y="0"/>
                <wp:positionH relativeFrom="page">
                  <wp:posOffset>5286247</wp:posOffset>
                </wp:positionH>
                <wp:positionV relativeFrom="page">
                  <wp:posOffset>1206246</wp:posOffset>
                </wp:positionV>
                <wp:extent cx="2484755" cy="76454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484755" cy="7645400"/>
                        </a:xfrm>
                        <a:custGeom>
                          <a:avLst/>
                          <a:gdLst/>
                          <a:ahLst/>
                          <a:cxnLst/>
                          <a:rect l="l" t="t" r="r" b="b"/>
                          <a:pathLst>
                            <a:path w="2484755" h="7645400">
                              <a:moveTo>
                                <a:pt x="2484628" y="0"/>
                              </a:moveTo>
                              <a:lnTo>
                                <a:pt x="0" y="0"/>
                              </a:lnTo>
                              <a:lnTo>
                                <a:pt x="0" y="7645146"/>
                              </a:lnTo>
                              <a:lnTo>
                                <a:pt x="2484628" y="7645146"/>
                              </a:lnTo>
                              <a:lnTo>
                                <a:pt x="248462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23999pt;margin-top:94.980003pt;width:195.64pt;height:601.98pt;mso-position-horizontal-relative:page;mso-position-vertical-relative:page;z-index:-18466816" id="docshape6" filled="true" fillcolor="#f1f1f1" stroked="false">
                <v:fill type="solid"/>
                <w10:wrap type="none"/>
              </v:rect>
            </w:pict>
          </mc:Fallback>
        </mc:AlternateContent>
      </w:r>
    </w:p>
    <w:p>
      <w:pPr>
        <w:pStyle w:val="BodyText"/>
        <w:rPr>
          <w:sz w:val="21"/>
        </w:rPr>
      </w:pPr>
    </w:p>
    <w:p>
      <w:pPr>
        <w:pStyle w:val="BodyText"/>
        <w:spacing w:before="162"/>
        <w:rPr>
          <w:sz w:val="21"/>
        </w:rPr>
      </w:pPr>
    </w:p>
    <w:p>
      <w:pPr>
        <w:pStyle w:val="Heading1"/>
        <w:ind w:left="1927"/>
      </w:pPr>
      <w:bookmarkStart w:name="_bookmark0" w:id="1"/>
      <w:bookmarkEnd w:id="1"/>
      <w:r>
        <w:rPr>
          <w:b w:val="0"/>
        </w:rPr>
      </w:r>
      <w:r>
        <w:rPr/>
        <w:t>DECLARATION</w:t>
      </w:r>
      <w:r>
        <w:rPr>
          <w:spacing w:val="8"/>
        </w:rPr>
        <w:t> </w:t>
      </w:r>
      <w:r>
        <w:rPr/>
        <w:t>OF</w:t>
      </w:r>
      <w:r>
        <w:rPr>
          <w:spacing w:val="9"/>
        </w:rPr>
        <w:t> </w:t>
      </w:r>
      <w:r>
        <w:rPr>
          <w:spacing w:val="-2"/>
        </w:rPr>
        <w:t>ORIGINALITY</w:t>
      </w:r>
    </w:p>
    <w:p>
      <w:pPr>
        <w:pStyle w:val="BodyText"/>
        <w:spacing w:before="130"/>
        <w:rPr>
          <w:b/>
          <w:sz w:val="21"/>
        </w:rPr>
      </w:pPr>
    </w:p>
    <w:p>
      <w:pPr>
        <w:pStyle w:val="BodyText"/>
        <w:ind w:left="2180"/>
      </w:pPr>
      <w:r>
        <w:rPr/>
        <w:t>Department</w:t>
      </w:r>
      <w:r>
        <w:rPr>
          <w:spacing w:val="5"/>
        </w:rPr>
        <w:t> </w:t>
      </w:r>
      <w:r>
        <w:rPr/>
        <w:t>of</w:t>
      </w:r>
      <w:r>
        <w:rPr>
          <w:spacing w:val="5"/>
        </w:rPr>
        <w:t> </w:t>
      </w:r>
      <w:r>
        <w:rPr/>
        <w:t>Computer</w:t>
      </w:r>
      <w:r>
        <w:rPr>
          <w:spacing w:val="5"/>
        </w:rPr>
        <w:t> </w:t>
      </w:r>
      <w:r>
        <w:rPr>
          <w:spacing w:val="-2"/>
        </w:rPr>
        <w:t>Engineering</w:t>
      </w:r>
    </w:p>
    <w:p>
      <w:pPr>
        <w:pStyle w:val="BodyText"/>
        <w:spacing w:before="121"/>
      </w:pPr>
    </w:p>
    <w:p>
      <w:pPr>
        <w:pStyle w:val="BodyText"/>
        <w:spacing w:line="280" w:lineRule="auto"/>
        <w:ind w:left="30" w:right="4047"/>
        <w:jc w:val="both"/>
      </w:pPr>
      <w:r>
        <w:rPr/>
        <w:t>We certify that the content of this thesis document is our own work except where specific references are made. We confirm that we have read and understood the guidelines on plagiarism</w:t>
      </w:r>
      <w:r>
        <w:rPr>
          <w:spacing w:val="40"/>
        </w:rPr>
        <w:t> </w:t>
      </w:r>
      <w:r>
        <w:rPr/>
        <w:t>in</w:t>
      </w:r>
      <w:r>
        <w:rPr>
          <w:spacing w:val="-5"/>
        </w:rPr>
        <w:t> </w:t>
      </w:r>
      <w:r>
        <w:rPr/>
        <w:t>the</w:t>
      </w:r>
      <w:r>
        <w:rPr>
          <w:spacing w:val="-5"/>
        </w:rPr>
        <w:t> </w:t>
      </w:r>
      <w:r>
        <w:rPr/>
        <w:t>Computer</w:t>
      </w:r>
      <w:r>
        <w:rPr>
          <w:spacing w:val="-5"/>
        </w:rPr>
        <w:t> </w:t>
      </w:r>
      <w:r>
        <w:rPr/>
        <w:t>Engineering</w:t>
      </w:r>
      <w:r>
        <w:rPr>
          <w:spacing w:val="-6"/>
        </w:rPr>
        <w:t> </w:t>
      </w:r>
      <w:r>
        <w:rPr/>
        <w:t>undergraduate</w:t>
      </w:r>
      <w:r>
        <w:rPr>
          <w:spacing w:val="-5"/>
        </w:rPr>
        <w:t> </w:t>
      </w:r>
      <w:r>
        <w:rPr/>
        <w:t>thesis</w:t>
      </w:r>
      <w:r>
        <w:rPr>
          <w:spacing w:val="-6"/>
        </w:rPr>
        <w:t> </w:t>
      </w:r>
      <w:r>
        <w:rPr/>
        <w:t>Handbook,</w:t>
      </w:r>
      <w:r>
        <w:rPr>
          <w:spacing w:val="-6"/>
        </w:rPr>
        <w:t> </w:t>
      </w:r>
      <w:r>
        <w:rPr/>
        <w:t>including</w:t>
      </w:r>
      <w:r>
        <w:rPr>
          <w:spacing w:val="-6"/>
        </w:rPr>
        <w:t> </w:t>
      </w:r>
      <w:r>
        <w:rPr/>
        <w:t>the</w:t>
      </w:r>
      <w:r>
        <w:rPr>
          <w:spacing w:val="-6"/>
        </w:rPr>
        <w:t> </w:t>
      </w:r>
      <w:r>
        <w:rPr/>
        <w:t>University</w:t>
      </w:r>
      <w:r>
        <w:rPr>
          <w:spacing w:val="-6"/>
        </w:rPr>
        <w:t> </w:t>
      </w:r>
      <w:r>
        <w:rPr/>
        <w:t>of</w:t>
      </w:r>
      <w:r>
        <w:rPr>
          <w:spacing w:val="-5"/>
        </w:rPr>
        <w:t> </w:t>
      </w:r>
      <w:r>
        <w:rPr/>
        <w:t>Ghana’s policy on plagiarism. We have acknowledged in the text of this document all sources used. We have also referenced all relevant texts, figures, data, and tables quoted from books, journals, articles, reports, Internet websites, and works of other people. We certify that we have not used</w:t>
      </w:r>
      <w:r>
        <w:rPr>
          <w:spacing w:val="40"/>
        </w:rPr>
        <w:t> </w:t>
      </w:r>
      <w:r>
        <w:rPr/>
        <w:t>the services of any professional person or agency to produce this thesis document. We have also not</w:t>
      </w:r>
      <w:r>
        <w:rPr>
          <w:spacing w:val="-2"/>
        </w:rPr>
        <w:t> </w:t>
      </w:r>
      <w:r>
        <w:rPr/>
        <w:t>presented</w:t>
      </w:r>
      <w:r>
        <w:rPr>
          <w:spacing w:val="-3"/>
        </w:rPr>
        <w:t> </w:t>
      </w:r>
      <w:r>
        <w:rPr/>
        <w:t>the</w:t>
      </w:r>
      <w:r>
        <w:rPr>
          <w:spacing w:val="-2"/>
        </w:rPr>
        <w:t> </w:t>
      </w:r>
      <w:r>
        <w:rPr/>
        <w:t>work</w:t>
      </w:r>
      <w:r>
        <w:rPr>
          <w:spacing w:val="-3"/>
        </w:rPr>
        <w:t> </w:t>
      </w:r>
      <w:r>
        <w:rPr/>
        <w:t>of</w:t>
      </w:r>
      <w:r>
        <w:rPr>
          <w:spacing w:val="-2"/>
        </w:rPr>
        <w:t> </w:t>
      </w:r>
      <w:r>
        <w:rPr/>
        <w:t>any</w:t>
      </w:r>
      <w:r>
        <w:rPr>
          <w:spacing w:val="-2"/>
        </w:rPr>
        <w:t> </w:t>
      </w:r>
      <w:r>
        <w:rPr/>
        <w:t>student</w:t>
      </w:r>
      <w:r>
        <w:rPr>
          <w:spacing w:val="-3"/>
        </w:rPr>
        <w:t> </w:t>
      </w:r>
      <w:r>
        <w:rPr/>
        <w:t>present</w:t>
      </w:r>
      <w:r>
        <w:rPr>
          <w:spacing w:val="-2"/>
        </w:rPr>
        <w:t> </w:t>
      </w:r>
      <w:r>
        <w:rPr/>
        <w:t>or</w:t>
      </w:r>
      <w:r>
        <w:rPr>
          <w:spacing w:val="-3"/>
        </w:rPr>
        <w:t> </w:t>
      </w:r>
      <w:r>
        <w:rPr/>
        <w:t>past</w:t>
      </w:r>
      <w:r>
        <w:rPr>
          <w:spacing w:val="-3"/>
        </w:rPr>
        <w:t> </w:t>
      </w:r>
      <w:r>
        <w:rPr/>
        <w:t>from</w:t>
      </w:r>
      <w:r>
        <w:rPr>
          <w:spacing w:val="-3"/>
        </w:rPr>
        <w:t> </w:t>
      </w:r>
      <w:r>
        <w:rPr/>
        <w:t>other</w:t>
      </w:r>
      <w:r>
        <w:rPr>
          <w:spacing w:val="-2"/>
        </w:rPr>
        <w:t> </w:t>
      </w:r>
      <w:r>
        <w:rPr/>
        <w:t>academic</w:t>
      </w:r>
      <w:r>
        <w:rPr>
          <w:spacing w:val="-3"/>
        </w:rPr>
        <w:t> </w:t>
      </w:r>
      <w:r>
        <w:rPr/>
        <w:t>or</w:t>
      </w:r>
      <w:r>
        <w:rPr>
          <w:spacing w:val="-2"/>
        </w:rPr>
        <w:t> </w:t>
      </w:r>
      <w:r>
        <w:rPr/>
        <w:t>research</w:t>
      </w:r>
      <w:r>
        <w:rPr>
          <w:spacing w:val="-2"/>
        </w:rPr>
        <w:t> </w:t>
      </w:r>
      <w:r>
        <w:rPr/>
        <w:t>institutions. We understand that any false claim in respect of this thesis document will result in disciplinary action by the regulations of the University of Ghana.</w:t>
      </w:r>
    </w:p>
    <w:p>
      <w:pPr>
        <w:pStyle w:val="BodyText"/>
        <w:spacing w:after="0" w:line="280" w:lineRule="auto"/>
        <w:jc w:val="both"/>
        <w:sectPr>
          <w:pgSz w:w="12240" w:h="15840"/>
          <w:pgMar w:header="0" w:footer="2793" w:top="1820" w:bottom="2980" w:left="1080" w:right="0"/>
        </w:sectPr>
      </w:pPr>
    </w:p>
    <w:p>
      <w:pPr>
        <w:pStyle w:val="BodyText"/>
        <w:rPr>
          <w:sz w:val="16"/>
        </w:rPr>
      </w:pPr>
      <w:r>
        <w:rPr>
          <w:sz w:val="16"/>
        </w:rPr>
        <mc:AlternateContent>
          <mc:Choice Requires="wps">
            <w:drawing>
              <wp:anchor distT="0" distB="0" distL="0" distR="0" allowOverlap="1" layoutInCell="1" locked="0" behindDoc="1" simplePos="0" relativeHeight="484850176">
                <wp:simplePos x="0" y="0"/>
                <wp:positionH relativeFrom="page">
                  <wp:posOffset>5286247</wp:posOffset>
                </wp:positionH>
                <wp:positionV relativeFrom="page">
                  <wp:posOffset>1206246</wp:posOffset>
                </wp:positionV>
                <wp:extent cx="2484755" cy="76454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484755" cy="7645400"/>
                        </a:xfrm>
                        <a:custGeom>
                          <a:avLst/>
                          <a:gdLst/>
                          <a:ahLst/>
                          <a:cxnLst/>
                          <a:rect l="l" t="t" r="r" b="b"/>
                          <a:pathLst>
                            <a:path w="2484755" h="7645400">
                              <a:moveTo>
                                <a:pt x="2484628" y="0"/>
                              </a:moveTo>
                              <a:lnTo>
                                <a:pt x="0" y="0"/>
                              </a:lnTo>
                              <a:lnTo>
                                <a:pt x="0" y="7645146"/>
                              </a:lnTo>
                              <a:lnTo>
                                <a:pt x="2484628" y="7645146"/>
                              </a:lnTo>
                              <a:lnTo>
                                <a:pt x="248462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23999pt;margin-top:94.980003pt;width:195.64pt;height:601.98pt;mso-position-horizontal-relative:page;mso-position-vertical-relative:page;z-index:-18466304" id="docshape7" filled="true" fillcolor="#f1f1f1" stroked="false">
                <v:fill type="solid"/>
                <w10:wrap type="none"/>
              </v:rect>
            </w:pict>
          </mc:Fallback>
        </mc:AlternateContent>
      </w:r>
    </w:p>
    <w:p>
      <w:pPr>
        <w:pStyle w:val="BodyText"/>
        <w:rPr>
          <w:sz w:val="16"/>
        </w:rPr>
      </w:pPr>
    </w:p>
    <w:p>
      <w:pPr>
        <w:pStyle w:val="BodyText"/>
        <w:rPr>
          <w:sz w:val="16"/>
        </w:rPr>
      </w:pPr>
    </w:p>
    <w:p>
      <w:pPr>
        <w:pStyle w:val="BodyText"/>
        <w:spacing w:before="154"/>
        <w:rPr>
          <w:sz w:val="16"/>
        </w:rPr>
      </w:pPr>
    </w:p>
    <w:p>
      <w:pPr>
        <w:spacing w:before="0"/>
        <w:ind w:left="56" w:right="0" w:firstLine="0"/>
        <w:jc w:val="left"/>
        <w:rPr>
          <w:sz w:val="16"/>
        </w:rPr>
      </w:pPr>
      <w:r>
        <w:rPr>
          <w:color w:val="3B4245"/>
          <w:w w:val="105"/>
          <w:sz w:val="16"/>
        </w:rPr>
        <w:t>Please</w:t>
      </w:r>
      <w:r>
        <w:rPr>
          <w:color w:val="3B4245"/>
          <w:spacing w:val="-6"/>
          <w:w w:val="105"/>
          <w:sz w:val="16"/>
        </w:rPr>
        <w:t> </w:t>
      </w:r>
      <w:r>
        <w:rPr>
          <w:color w:val="3B4245"/>
          <w:w w:val="105"/>
          <w:sz w:val="16"/>
        </w:rPr>
        <w:t>complete</w:t>
      </w:r>
      <w:r>
        <w:rPr>
          <w:color w:val="3B4245"/>
          <w:spacing w:val="-5"/>
          <w:w w:val="105"/>
          <w:sz w:val="16"/>
        </w:rPr>
        <w:t> </w:t>
      </w:r>
      <w:r>
        <w:rPr>
          <w:color w:val="3B4245"/>
          <w:w w:val="105"/>
          <w:sz w:val="16"/>
        </w:rPr>
        <w:t>the</w:t>
      </w:r>
      <w:r>
        <w:rPr>
          <w:color w:val="3B4245"/>
          <w:spacing w:val="-5"/>
          <w:w w:val="105"/>
          <w:sz w:val="16"/>
        </w:rPr>
        <w:t> </w:t>
      </w:r>
      <w:r>
        <w:rPr>
          <w:color w:val="3B4245"/>
          <w:w w:val="105"/>
          <w:sz w:val="16"/>
        </w:rPr>
        <w:t>information</w:t>
      </w:r>
      <w:r>
        <w:rPr>
          <w:color w:val="3B4245"/>
          <w:spacing w:val="-4"/>
          <w:w w:val="105"/>
          <w:sz w:val="16"/>
        </w:rPr>
        <w:t> </w:t>
      </w:r>
      <w:r>
        <w:rPr>
          <w:color w:val="3B4245"/>
          <w:w w:val="105"/>
          <w:sz w:val="16"/>
        </w:rPr>
        <w:t>below</w:t>
      </w:r>
      <w:r>
        <w:rPr>
          <w:color w:val="3B4245"/>
          <w:spacing w:val="-5"/>
          <w:w w:val="105"/>
          <w:sz w:val="16"/>
        </w:rPr>
        <w:t> </w:t>
      </w:r>
      <w:r>
        <w:rPr>
          <w:color w:val="3B4245"/>
          <w:w w:val="105"/>
          <w:sz w:val="16"/>
        </w:rPr>
        <w:t>by</w:t>
      </w:r>
      <w:r>
        <w:rPr>
          <w:color w:val="3B4245"/>
          <w:spacing w:val="-4"/>
          <w:w w:val="105"/>
          <w:sz w:val="16"/>
        </w:rPr>
        <w:t> </w:t>
      </w:r>
      <w:r>
        <w:rPr>
          <w:color w:val="3B4245"/>
          <w:w w:val="105"/>
          <w:sz w:val="16"/>
        </w:rPr>
        <w:t>Hand</w:t>
      </w:r>
      <w:r>
        <w:rPr>
          <w:color w:val="3B4245"/>
          <w:spacing w:val="-4"/>
          <w:w w:val="105"/>
          <w:sz w:val="16"/>
        </w:rPr>
        <w:t> </w:t>
      </w:r>
      <w:r>
        <w:rPr>
          <w:color w:val="3B4245"/>
          <w:w w:val="105"/>
          <w:sz w:val="16"/>
        </w:rPr>
        <w:t>and</w:t>
      </w:r>
      <w:r>
        <w:rPr>
          <w:color w:val="3B4245"/>
          <w:spacing w:val="-6"/>
          <w:w w:val="105"/>
          <w:sz w:val="16"/>
        </w:rPr>
        <w:t> </w:t>
      </w:r>
      <w:r>
        <w:rPr>
          <w:color w:val="3B4245"/>
          <w:w w:val="105"/>
          <w:sz w:val="16"/>
        </w:rPr>
        <w:t>in</w:t>
      </w:r>
      <w:r>
        <w:rPr>
          <w:color w:val="3B4245"/>
          <w:spacing w:val="-4"/>
          <w:w w:val="105"/>
          <w:sz w:val="16"/>
        </w:rPr>
        <w:t> </w:t>
      </w:r>
      <w:r>
        <w:rPr>
          <w:color w:val="3B4245"/>
          <w:w w:val="105"/>
          <w:sz w:val="16"/>
        </w:rPr>
        <w:t>BLOCK</w:t>
      </w:r>
      <w:r>
        <w:rPr>
          <w:color w:val="3B4245"/>
          <w:spacing w:val="-5"/>
          <w:w w:val="105"/>
          <w:sz w:val="16"/>
        </w:rPr>
        <w:t> </w:t>
      </w:r>
      <w:r>
        <w:rPr>
          <w:color w:val="3B4245"/>
          <w:spacing w:val="-2"/>
          <w:w w:val="105"/>
          <w:sz w:val="16"/>
        </w:rPr>
        <w:t>LETTERS.</w:t>
      </w:r>
    </w:p>
    <w:p>
      <w:pPr>
        <w:pStyle w:val="BodyText"/>
        <w:spacing w:before="101"/>
        <w:rPr>
          <w:sz w:val="16"/>
        </w:rPr>
      </w:pPr>
    </w:p>
    <w:p>
      <w:pPr>
        <w:pStyle w:val="BodyText"/>
        <w:ind w:left="14"/>
      </w:pPr>
      <w:r>
        <w:rPr>
          <w:b/>
          <w:color w:val="3B4245"/>
        </w:rPr>
        <w:t>Student</w:t>
      </w:r>
      <w:r>
        <w:rPr>
          <w:b/>
          <w:color w:val="3B4245"/>
          <w:spacing w:val="51"/>
        </w:rPr>
        <w:t> </w:t>
      </w:r>
      <w:r>
        <w:rPr>
          <w:b/>
          <w:color w:val="3B4245"/>
        </w:rPr>
        <w:t>Name</w:t>
      </w:r>
      <w:r>
        <w:rPr>
          <w:color w:val="3B4245"/>
        </w:rPr>
        <w:t>:</w:t>
      </w:r>
      <w:r>
        <w:rPr>
          <w:color w:val="3B4245"/>
          <w:spacing w:val="52"/>
        </w:rPr>
        <w:t> </w:t>
      </w:r>
      <w:r>
        <w:rPr>
          <w:color w:val="3B4245"/>
          <w:spacing w:val="-2"/>
        </w:rPr>
        <w:t>...............................................................................................................</w:t>
      </w:r>
    </w:p>
    <w:p>
      <w:pPr>
        <w:pStyle w:val="BodyText"/>
        <w:spacing w:before="85"/>
      </w:pPr>
    </w:p>
    <w:p>
      <w:pPr>
        <w:pStyle w:val="BodyText"/>
        <w:ind w:left="14"/>
      </w:pPr>
      <w:r>
        <w:rPr>
          <w:b/>
          <w:color w:val="3B4245"/>
        </w:rPr>
        <w:t>Index</w:t>
      </w:r>
      <w:r>
        <w:rPr>
          <w:b/>
          <w:color w:val="3B4245"/>
          <w:spacing w:val="50"/>
        </w:rPr>
        <w:t> </w:t>
      </w:r>
      <w:r>
        <w:rPr>
          <w:b/>
          <w:color w:val="3B4245"/>
        </w:rPr>
        <w:t>Number</w:t>
      </w:r>
      <w:r>
        <w:rPr>
          <w:color w:val="3B4245"/>
        </w:rPr>
        <w:t>:</w:t>
      </w:r>
      <w:r>
        <w:rPr>
          <w:color w:val="3B4245"/>
          <w:spacing w:val="50"/>
        </w:rPr>
        <w:t> </w:t>
      </w:r>
      <w:r>
        <w:rPr>
          <w:color w:val="3B4245"/>
          <w:spacing w:val="-2"/>
        </w:rPr>
        <w:t>..............................................................................................................</w:t>
      </w:r>
    </w:p>
    <w:p>
      <w:pPr>
        <w:pStyle w:val="BodyText"/>
        <w:spacing w:before="85"/>
      </w:pPr>
    </w:p>
    <w:p>
      <w:pPr>
        <w:spacing w:before="0"/>
        <w:ind w:left="14" w:right="0" w:firstLine="0"/>
        <w:jc w:val="left"/>
        <w:rPr>
          <w:sz w:val="21"/>
        </w:rPr>
      </w:pPr>
      <w:r>
        <w:rPr>
          <w:color w:val="3B4245"/>
          <w:sz w:val="18"/>
        </w:rPr>
        <w:t>Student</w:t>
      </w:r>
      <w:r>
        <w:rPr>
          <w:color w:val="3B4245"/>
          <w:spacing w:val="14"/>
          <w:sz w:val="18"/>
        </w:rPr>
        <w:t> </w:t>
      </w:r>
      <w:r>
        <w:rPr>
          <w:color w:val="3B4245"/>
          <w:sz w:val="18"/>
        </w:rPr>
        <w:t>Signature:</w:t>
      </w:r>
      <w:r>
        <w:rPr>
          <w:color w:val="3B4245"/>
          <w:spacing w:val="13"/>
          <w:sz w:val="18"/>
        </w:rPr>
        <w:t> </w:t>
      </w:r>
      <w:r>
        <w:rPr>
          <w:color w:val="3B4245"/>
          <w:sz w:val="18"/>
        </w:rPr>
        <w:t>............................................................</w:t>
      </w:r>
      <w:r>
        <w:rPr>
          <w:color w:val="3B4245"/>
          <w:spacing w:val="12"/>
          <w:sz w:val="18"/>
        </w:rPr>
        <w:t> </w:t>
      </w:r>
      <w:r>
        <w:rPr>
          <w:color w:val="3B4245"/>
          <w:spacing w:val="-2"/>
          <w:sz w:val="18"/>
        </w:rPr>
        <w:t>Date:</w:t>
      </w:r>
      <w:r>
        <w:rPr>
          <w:color w:val="3B4245"/>
          <w:spacing w:val="-2"/>
          <w:sz w:val="21"/>
        </w:rPr>
        <w:t>................................</w:t>
      </w:r>
    </w:p>
    <w:p>
      <w:pPr>
        <w:pStyle w:val="BodyText"/>
      </w:pPr>
    </w:p>
    <w:p>
      <w:pPr>
        <w:pStyle w:val="BodyText"/>
      </w:pPr>
    </w:p>
    <w:p>
      <w:pPr>
        <w:pStyle w:val="BodyText"/>
      </w:pPr>
    </w:p>
    <w:p>
      <w:pPr>
        <w:pStyle w:val="BodyText"/>
        <w:spacing w:before="33"/>
      </w:pPr>
    </w:p>
    <w:p>
      <w:pPr>
        <w:pStyle w:val="BodyText"/>
        <w:ind w:left="14"/>
      </w:pPr>
      <w:r>
        <w:rPr>
          <w:b/>
          <w:color w:val="3B4245"/>
        </w:rPr>
        <w:t>Student</w:t>
      </w:r>
      <w:r>
        <w:rPr>
          <w:b/>
          <w:color w:val="3B4245"/>
          <w:spacing w:val="51"/>
        </w:rPr>
        <w:t> </w:t>
      </w:r>
      <w:r>
        <w:rPr>
          <w:b/>
          <w:color w:val="3B4245"/>
        </w:rPr>
        <w:t>Name</w:t>
      </w:r>
      <w:r>
        <w:rPr>
          <w:color w:val="3B4245"/>
        </w:rPr>
        <w:t>:</w:t>
      </w:r>
      <w:r>
        <w:rPr>
          <w:color w:val="3B4245"/>
          <w:spacing w:val="51"/>
        </w:rPr>
        <w:t> </w:t>
      </w:r>
      <w:r>
        <w:rPr>
          <w:color w:val="3B4245"/>
          <w:spacing w:val="-2"/>
        </w:rPr>
        <w:t>...............................................................................................................</w:t>
      </w:r>
    </w:p>
    <w:p>
      <w:pPr>
        <w:pStyle w:val="BodyText"/>
        <w:spacing w:before="85"/>
      </w:pPr>
    </w:p>
    <w:p>
      <w:pPr>
        <w:pStyle w:val="BodyText"/>
        <w:ind w:left="14"/>
      </w:pPr>
      <w:r>
        <w:rPr>
          <w:b/>
          <w:color w:val="3B4245"/>
        </w:rPr>
        <w:t>Index</w:t>
      </w:r>
      <w:r>
        <w:rPr>
          <w:b/>
          <w:color w:val="3B4245"/>
          <w:spacing w:val="50"/>
        </w:rPr>
        <w:t> </w:t>
      </w:r>
      <w:r>
        <w:rPr>
          <w:b/>
          <w:color w:val="3B4245"/>
        </w:rPr>
        <w:t>Number</w:t>
      </w:r>
      <w:r>
        <w:rPr>
          <w:color w:val="3B4245"/>
        </w:rPr>
        <w:t>:</w:t>
      </w:r>
      <w:r>
        <w:rPr>
          <w:color w:val="3B4245"/>
          <w:spacing w:val="51"/>
        </w:rPr>
        <w:t> </w:t>
      </w:r>
      <w:r>
        <w:rPr>
          <w:color w:val="3B4245"/>
          <w:spacing w:val="-2"/>
        </w:rPr>
        <w:t>..............................................................................................................</w:t>
      </w:r>
    </w:p>
    <w:p>
      <w:pPr>
        <w:pStyle w:val="BodyText"/>
        <w:spacing w:before="86"/>
      </w:pPr>
    </w:p>
    <w:p>
      <w:pPr>
        <w:spacing w:before="0"/>
        <w:ind w:left="14" w:right="0" w:firstLine="0"/>
        <w:jc w:val="left"/>
        <w:rPr>
          <w:sz w:val="21"/>
        </w:rPr>
      </w:pPr>
      <w:r>
        <w:rPr>
          <w:color w:val="3B4245"/>
          <w:sz w:val="18"/>
        </w:rPr>
        <w:t>Student</w:t>
      </w:r>
      <w:r>
        <w:rPr>
          <w:color w:val="3B4245"/>
          <w:spacing w:val="13"/>
          <w:sz w:val="18"/>
        </w:rPr>
        <w:t> </w:t>
      </w:r>
      <w:r>
        <w:rPr>
          <w:color w:val="3B4245"/>
          <w:sz w:val="18"/>
        </w:rPr>
        <w:t>Signature:</w:t>
      </w:r>
      <w:r>
        <w:rPr>
          <w:color w:val="3B4245"/>
          <w:spacing w:val="13"/>
          <w:sz w:val="18"/>
        </w:rPr>
        <w:t> </w:t>
      </w:r>
      <w:r>
        <w:rPr>
          <w:color w:val="3B4245"/>
          <w:sz w:val="18"/>
        </w:rPr>
        <w:t>............................................................</w:t>
      </w:r>
      <w:r>
        <w:rPr>
          <w:color w:val="3B4245"/>
          <w:spacing w:val="12"/>
          <w:sz w:val="18"/>
        </w:rPr>
        <w:t> </w:t>
      </w:r>
      <w:r>
        <w:rPr>
          <w:color w:val="3B4245"/>
          <w:spacing w:val="-2"/>
          <w:sz w:val="18"/>
        </w:rPr>
        <w:t>Date:</w:t>
      </w:r>
      <w:r>
        <w:rPr>
          <w:color w:val="3B4245"/>
          <w:spacing w:val="-2"/>
          <w:sz w:val="21"/>
        </w:rPr>
        <w:t>................................</w:t>
      </w:r>
    </w:p>
    <w:p>
      <w:pPr>
        <w:pStyle w:val="BodyText"/>
      </w:pPr>
    </w:p>
    <w:p>
      <w:pPr>
        <w:pStyle w:val="BodyText"/>
      </w:pPr>
    </w:p>
    <w:p>
      <w:pPr>
        <w:pStyle w:val="BodyText"/>
      </w:pPr>
    </w:p>
    <w:p>
      <w:pPr>
        <w:pStyle w:val="BodyText"/>
        <w:spacing w:before="32"/>
      </w:pPr>
    </w:p>
    <w:p>
      <w:pPr>
        <w:pStyle w:val="BodyText"/>
        <w:ind w:left="14"/>
      </w:pPr>
      <w:r>
        <w:rPr>
          <w:b/>
          <w:color w:val="3B4245"/>
        </w:rPr>
        <w:t>Student</w:t>
      </w:r>
      <w:r>
        <w:rPr>
          <w:b/>
          <w:color w:val="3B4245"/>
          <w:spacing w:val="51"/>
        </w:rPr>
        <w:t> </w:t>
      </w:r>
      <w:r>
        <w:rPr>
          <w:b/>
          <w:color w:val="3B4245"/>
        </w:rPr>
        <w:t>Name</w:t>
      </w:r>
      <w:r>
        <w:rPr>
          <w:color w:val="3B4245"/>
        </w:rPr>
        <w:t>:</w:t>
      </w:r>
      <w:r>
        <w:rPr>
          <w:color w:val="3B4245"/>
          <w:spacing w:val="52"/>
        </w:rPr>
        <w:t> </w:t>
      </w:r>
      <w:r>
        <w:rPr>
          <w:color w:val="3B4245"/>
          <w:spacing w:val="-2"/>
        </w:rPr>
        <w:t>...............................................................................................................</w:t>
      </w:r>
    </w:p>
    <w:p>
      <w:pPr>
        <w:pStyle w:val="BodyText"/>
        <w:spacing w:before="85"/>
      </w:pPr>
    </w:p>
    <w:p>
      <w:pPr>
        <w:pStyle w:val="BodyText"/>
        <w:ind w:left="14"/>
      </w:pPr>
      <w:r>
        <w:rPr>
          <w:b/>
          <w:color w:val="3B4245"/>
        </w:rPr>
        <w:t>Index</w:t>
      </w:r>
      <w:r>
        <w:rPr>
          <w:b/>
          <w:color w:val="3B4245"/>
          <w:spacing w:val="51"/>
        </w:rPr>
        <w:t> </w:t>
      </w:r>
      <w:r>
        <w:rPr>
          <w:b/>
          <w:color w:val="3B4245"/>
        </w:rPr>
        <w:t>Number</w:t>
      </w:r>
      <w:r>
        <w:rPr>
          <w:color w:val="3B4245"/>
        </w:rPr>
        <w:t>:</w:t>
      </w:r>
      <w:r>
        <w:rPr>
          <w:color w:val="3B4245"/>
          <w:spacing w:val="51"/>
        </w:rPr>
        <w:t> </w:t>
      </w:r>
      <w:r>
        <w:rPr>
          <w:color w:val="3B4245"/>
          <w:spacing w:val="-2"/>
        </w:rPr>
        <w:t>...............................................................................................................</w:t>
      </w:r>
    </w:p>
    <w:p>
      <w:pPr>
        <w:pStyle w:val="BodyText"/>
        <w:spacing w:before="86"/>
      </w:pPr>
    </w:p>
    <w:p>
      <w:pPr>
        <w:spacing w:before="0"/>
        <w:ind w:left="14" w:right="0" w:firstLine="0"/>
        <w:jc w:val="left"/>
        <w:rPr>
          <w:sz w:val="21"/>
        </w:rPr>
      </w:pPr>
      <w:r>
        <w:rPr>
          <w:color w:val="3B4245"/>
          <w:sz w:val="18"/>
        </w:rPr>
        <w:t>Student</w:t>
      </w:r>
      <w:r>
        <w:rPr>
          <w:color w:val="3B4245"/>
          <w:spacing w:val="35"/>
          <w:sz w:val="18"/>
        </w:rPr>
        <w:t> </w:t>
      </w:r>
      <w:r>
        <w:rPr>
          <w:color w:val="3B4245"/>
          <w:sz w:val="18"/>
        </w:rPr>
        <w:t>Signature:</w:t>
      </w:r>
      <w:r>
        <w:rPr>
          <w:color w:val="3B4245"/>
          <w:spacing w:val="34"/>
          <w:sz w:val="18"/>
        </w:rPr>
        <w:t> </w:t>
      </w:r>
      <w:r>
        <w:rPr>
          <w:color w:val="3B4245"/>
          <w:spacing w:val="-2"/>
          <w:sz w:val="18"/>
        </w:rPr>
        <w:t>.............................................................Date:</w:t>
      </w:r>
      <w:r>
        <w:rPr>
          <w:color w:val="3B4245"/>
          <w:spacing w:val="-2"/>
          <w:sz w:val="21"/>
        </w:rPr>
        <w:t>................................</w:t>
      </w:r>
    </w:p>
    <w:p>
      <w:pPr>
        <w:pStyle w:val="BodyText"/>
      </w:pPr>
    </w:p>
    <w:p>
      <w:pPr>
        <w:pStyle w:val="BodyText"/>
      </w:pPr>
    </w:p>
    <w:p>
      <w:pPr>
        <w:pStyle w:val="BodyText"/>
      </w:pPr>
    </w:p>
    <w:p>
      <w:pPr>
        <w:pStyle w:val="BodyText"/>
        <w:spacing w:before="32"/>
      </w:pPr>
    </w:p>
    <w:p>
      <w:pPr>
        <w:pStyle w:val="BodyText"/>
        <w:spacing w:before="1"/>
        <w:ind w:left="14"/>
      </w:pPr>
      <w:r>
        <w:rPr>
          <w:b/>
          <w:color w:val="3B4245"/>
        </w:rPr>
        <w:t>Name</w:t>
      </w:r>
      <w:r>
        <w:rPr>
          <w:b/>
          <w:color w:val="3B4245"/>
          <w:spacing w:val="53"/>
        </w:rPr>
        <w:t> </w:t>
      </w:r>
      <w:r>
        <w:rPr>
          <w:b/>
          <w:color w:val="3B4245"/>
        </w:rPr>
        <w:t>of</w:t>
      </w:r>
      <w:r>
        <w:rPr>
          <w:b/>
          <w:color w:val="3B4245"/>
          <w:spacing w:val="55"/>
        </w:rPr>
        <w:t> </w:t>
      </w:r>
      <w:r>
        <w:rPr>
          <w:b/>
          <w:color w:val="3B4245"/>
          <w:spacing w:val="-2"/>
        </w:rPr>
        <w:t>Supervisor</w:t>
      </w:r>
      <w:r>
        <w:rPr>
          <w:color w:val="3B4245"/>
          <w:spacing w:val="-2"/>
        </w:rPr>
        <w:t>:.......................................................................................................</w:t>
      </w:r>
    </w:p>
    <w:p>
      <w:pPr>
        <w:pStyle w:val="BodyText"/>
        <w:spacing w:before="85"/>
      </w:pPr>
    </w:p>
    <w:p>
      <w:pPr>
        <w:spacing w:before="1"/>
        <w:ind w:left="14" w:right="0" w:firstLine="0"/>
        <w:jc w:val="left"/>
        <w:rPr>
          <w:sz w:val="21"/>
        </w:rPr>
      </w:pPr>
      <w:r>
        <w:rPr>
          <w:color w:val="3B4245"/>
          <w:sz w:val="18"/>
        </w:rPr>
        <w:t>Supervisor’s</w:t>
      </w:r>
      <w:r>
        <w:rPr>
          <w:color w:val="3B4245"/>
          <w:spacing w:val="6"/>
          <w:sz w:val="18"/>
        </w:rPr>
        <w:t> </w:t>
      </w:r>
      <w:r>
        <w:rPr>
          <w:color w:val="3B4245"/>
          <w:sz w:val="18"/>
        </w:rPr>
        <w:t>Signature:</w:t>
      </w:r>
      <w:r>
        <w:rPr>
          <w:color w:val="3B4245"/>
          <w:spacing w:val="6"/>
          <w:sz w:val="18"/>
        </w:rPr>
        <w:t> </w:t>
      </w:r>
      <w:r>
        <w:rPr>
          <w:color w:val="3B4245"/>
          <w:spacing w:val="-2"/>
          <w:sz w:val="18"/>
        </w:rPr>
        <w:t>......................................................Date:</w:t>
      </w:r>
      <w:r>
        <w:rPr>
          <w:color w:val="3B4245"/>
          <w:spacing w:val="-2"/>
          <w:sz w:val="21"/>
        </w:rPr>
        <w:t>................................</w:t>
      </w:r>
    </w:p>
    <w:p>
      <w:pPr>
        <w:pStyle w:val="BodyText"/>
      </w:pPr>
    </w:p>
    <w:p>
      <w:pPr>
        <w:pStyle w:val="BodyText"/>
      </w:pPr>
    </w:p>
    <w:p>
      <w:pPr>
        <w:pStyle w:val="BodyText"/>
      </w:pPr>
    </w:p>
    <w:p>
      <w:pPr>
        <w:pStyle w:val="BodyText"/>
        <w:spacing w:before="32"/>
      </w:pPr>
    </w:p>
    <w:p>
      <w:pPr>
        <w:pStyle w:val="BodyText"/>
        <w:ind w:left="14"/>
      </w:pPr>
      <w:r>
        <w:rPr>
          <w:b/>
          <w:color w:val="3B4245"/>
        </w:rPr>
        <w:t>Name</w:t>
      </w:r>
      <w:r>
        <w:rPr>
          <w:b/>
          <w:color w:val="3B4245"/>
          <w:spacing w:val="48"/>
        </w:rPr>
        <w:t> </w:t>
      </w:r>
      <w:r>
        <w:rPr>
          <w:b/>
          <w:color w:val="3B4245"/>
        </w:rPr>
        <w:t>of</w:t>
      </w:r>
      <w:r>
        <w:rPr>
          <w:b/>
          <w:color w:val="3B4245"/>
          <w:spacing w:val="50"/>
        </w:rPr>
        <w:t> </w:t>
      </w:r>
      <w:r>
        <w:rPr>
          <w:b/>
          <w:color w:val="3B4245"/>
        </w:rPr>
        <w:t>Co-</w:t>
      </w:r>
      <w:r>
        <w:rPr>
          <w:b/>
          <w:color w:val="3B4245"/>
          <w:spacing w:val="-2"/>
        </w:rPr>
        <w:t>Supervisor</w:t>
      </w:r>
      <w:r>
        <w:rPr>
          <w:color w:val="3B4245"/>
          <w:spacing w:val="-2"/>
        </w:rPr>
        <w:t>:..................................................................................................</w:t>
      </w:r>
    </w:p>
    <w:p>
      <w:pPr>
        <w:pStyle w:val="BodyText"/>
        <w:spacing w:before="86"/>
      </w:pPr>
    </w:p>
    <w:p>
      <w:pPr>
        <w:spacing w:before="0"/>
        <w:ind w:left="14" w:right="0" w:firstLine="0"/>
        <w:jc w:val="left"/>
        <w:rPr>
          <w:sz w:val="21"/>
        </w:rPr>
      </w:pPr>
      <w:r>
        <w:rPr>
          <w:color w:val="3B4245"/>
          <w:sz w:val="18"/>
        </w:rPr>
        <w:t>Co-Supervisor’s</w:t>
      </w:r>
      <w:r>
        <w:rPr>
          <w:color w:val="3B4245"/>
          <w:spacing w:val="21"/>
          <w:sz w:val="18"/>
        </w:rPr>
        <w:t> </w:t>
      </w:r>
      <w:r>
        <w:rPr>
          <w:color w:val="3B4245"/>
          <w:sz w:val="18"/>
        </w:rPr>
        <w:t>Signature:</w:t>
      </w:r>
      <w:r>
        <w:rPr>
          <w:color w:val="3B4245"/>
          <w:spacing w:val="22"/>
          <w:sz w:val="18"/>
        </w:rPr>
        <w:t> </w:t>
      </w:r>
      <w:r>
        <w:rPr>
          <w:color w:val="3B4245"/>
          <w:spacing w:val="-2"/>
          <w:sz w:val="18"/>
        </w:rPr>
        <w:t>.................................................Date:</w:t>
      </w:r>
      <w:r>
        <w:rPr>
          <w:color w:val="3B4245"/>
          <w:spacing w:val="-2"/>
          <w:sz w:val="21"/>
        </w:rPr>
        <w:t>................................</w:t>
      </w:r>
    </w:p>
    <w:p>
      <w:pPr>
        <w:spacing w:after="0"/>
        <w:jc w:val="left"/>
        <w:rPr>
          <w:sz w:val="21"/>
        </w:rPr>
        <w:sectPr>
          <w:pgSz w:w="12240" w:h="15840"/>
          <w:pgMar w:header="0" w:footer="2793" w:top="1820" w:bottom="2980" w:left="1080" w:right="0"/>
        </w:sectPr>
      </w:pPr>
    </w:p>
    <w:p>
      <w:pPr>
        <w:pStyle w:val="BodyText"/>
        <w:rPr>
          <w:sz w:val="21"/>
        </w:rPr>
      </w:pPr>
      <w:r>
        <w:rPr>
          <w:sz w:val="21"/>
        </w:rPr>
        <mc:AlternateContent>
          <mc:Choice Requires="wps">
            <w:drawing>
              <wp:anchor distT="0" distB="0" distL="0" distR="0" allowOverlap="1" layoutInCell="1" locked="0" behindDoc="1" simplePos="0" relativeHeight="484850688">
                <wp:simplePos x="0" y="0"/>
                <wp:positionH relativeFrom="page">
                  <wp:posOffset>5295391</wp:posOffset>
                </wp:positionH>
                <wp:positionV relativeFrom="page">
                  <wp:posOffset>1213103</wp:posOffset>
                </wp:positionV>
                <wp:extent cx="2477135" cy="763714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477135" cy="7637145"/>
                        </a:xfrm>
                        <a:custGeom>
                          <a:avLst/>
                          <a:gdLst/>
                          <a:ahLst/>
                          <a:cxnLst/>
                          <a:rect l="l" t="t" r="r" b="b"/>
                          <a:pathLst>
                            <a:path w="2477135" h="7637145">
                              <a:moveTo>
                                <a:pt x="2477008" y="0"/>
                              </a:moveTo>
                              <a:lnTo>
                                <a:pt x="0" y="0"/>
                              </a:lnTo>
                              <a:lnTo>
                                <a:pt x="0" y="7636764"/>
                              </a:lnTo>
                              <a:lnTo>
                                <a:pt x="2477008" y="7636764"/>
                              </a:lnTo>
                              <a:lnTo>
                                <a:pt x="247700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959991pt;margin-top:95.519997pt;width:195.04pt;height:601.320pt;mso-position-horizontal-relative:page;mso-position-vertical-relative:page;z-index:-18465792" id="docshape10" filled="true" fillcolor="#f1f1f1" stroked="false">
                <v:fill type="solid"/>
                <w10:wrap type="none"/>
              </v:rect>
            </w:pict>
          </mc:Fallback>
        </mc:AlternateContent>
      </w:r>
    </w:p>
    <w:p>
      <w:pPr>
        <w:pStyle w:val="BodyText"/>
        <w:rPr>
          <w:sz w:val="21"/>
        </w:rPr>
      </w:pPr>
    </w:p>
    <w:p>
      <w:pPr>
        <w:pStyle w:val="BodyText"/>
        <w:rPr>
          <w:sz w:val="21"/>
        </w:rPr>
      </w:pPr>
    </w:p>
    <w:p>
      <w:pPr>
        <w:pStyle w:val="BodyText"/>
        <w:rPr>
          <w:sz w:val="21"/>
        </w:rPr>
      </w:pPr>
    </w:p>
    <w:p>
      <w:pPr>
        <w:pStyle w:val="BodyText"/>
        <w:spacing w:before="170"/>
        <w:rPr>
          <w:sz w:val="21"/>
        </w:rPr>
      </w:pPr>
    </w:p>
    <w:p>
      <w:pPr>
        <w:pStyle w:val="Heading1"/>
        <w:ind w:left="3013"/>
      </w:pPr>
      <w:bookmarkStart w:name="_bookmark1" w:id="2"/>
      <w:bookmarkEnd w:id="2"/>
      <w:r>
        <w:rPr>
          <w:b w:val="0"/>
        </w:rPr>
      </w:r>
      <w:r>
        <w:rPr>
          <w:spacing w:val="-2"/>
        </w:rPr>
        <w:t>ABSTRACT</w:t>
      </w:r>
    </w:p>
    <w:p>
      <w:pPr>
        <w:pStyle w:val="Heading3"/>
        <w:spacing w:line="278" w:lineRule="auto" w:before="198"/>
        <w:ind w:left="20" w:right="4034"/>
        <w:jc w:val="both"/>
      </w:pPr>
      <w:r>
        <w:rPr/>
        <w:t>Remote Monitoring Of Pregnant Women In Ghana Using A Wearable Device And Mobile </w:t>
      </w:r>
      <w:r>
        <w:rPr>
          <w:spacing w:val="-4"/>
        </w:rPr>
        <w:t>App</w:t>
      </w:r>
    </w:p>
    <w:p>
      <w:pPr>
        <w:pStyle w:val="BodyText"/>
        <w:spacing w:line="278" w:lineRule="auto" w:before="4"/>
        <w:ind w:left="13" w:right="4029"/>
        <w:jc w:val="both"/>
      </w:pPr>
      <w:r>
        <w:rPr/>
        <w:t>Pregnancy-related complications remain a major cause of maternal and infant mortality in many developing countries. In Ghana for example, it has been reported that about 12% of female deaths (ages 15-49) over the past five years is attributed to pregnancy complications, with 62% of these deaths resulting from delayed or inadequate medical intervention.</w:t>
      </w:r>
      <w:r>
        <w:rPr>
          <w:spacing w:val="-4"/>
        </w:rPr>
        <w:t> </w:t>
      </w:r>
      <w:r>
        <w:rPr/>
        <w:t>Medical experts indicate that more than 50% of these fatalities could have been avoided through early detection of underlying risks and problems. This project seeks</w:t>
      </w:r>
      <w:r>
        <w:rPr>
          <w:spacing w:val="-1"/>
        </w:rPr>
        <w:t> </w:t>
      </w:r>
      <w:r>
        <w:rPr/>
        <w:t>to leverage artificial intelligence (AI) and machine learning (ML)</w:t>
      </w:r>
      <w:r>
        <w:rPr>
          <w:spacing w:val="-3"/>
        </w:rPr>
        <w:t> </w:t>
      </w:r>
      <w:r>
        <w:rPr/>
        <w:t>techniques</w:t>
      </w:r>
      <w:r>
        <w:rPr>
          <w:spacing w:val="-3"/>
        </w:rPr>
        <w:t> </w:t>
      </w:r>
      <w:r>
        <w:rPr/>
        <w:t>to</w:t>
      </w:r>
      <w:r>
        <w:rPr>
          <w:spacing w:val="-3"/>
        </w:rPr>
        <w:t> </w:t>
      </w:r>
      <w:r>
        <w:rPr/>
        <w:t>analyze</w:t>
      </w:r>
      <w:r>
        <w:rPr>
          <w:spacing w:val="-3"/>
        </w:rPr>
        <w:t> </w:t>
      </w:r>
      <w:r>
        <w:rPr/>
        <w:t>remote</w:t>
      </w:r>
      <w:r>
        <w:rPr>
          <w:spacing w:val="-4"/>
        </w:rPr>
        <w:t> </w:t>
      </w:r>
      <w:r>
        <w:rPr/>
        <w:t>monitoring</w:t>
      </w:r>
      <w:r>
        <w:rPr>
          <w:spacing w:val="-4"/>
        </w:rPr>
        <w:t> </w:t>
      </w:r>
      <w:r>
        <w:rPr/>
        <w:t>of</w:t>
      </w:r>
      <w:r>
        <w:rPr>
          <w:spacing w:val="-3"/>
        </w:rPr>
        <w:t> </w:t>
      </w:r>
      <w:r>
        <w:rPr/>
        <w:t>the</w:t>
      </w:r>
      <w:r>
        <w:rPr>
          <w:spacing w:val="-2"/>
        </w:rPr>
        <w:t> </w:t>
      </w:r>
      <w:r>
        <w:rPr/>
        <w:t>vital</w:t>
      </w:r>
      <w:r>
        <w:rPr>
          <w:spacing w:val="-3"/>
        </w:rPr>
        <w:t> </w:t>
      </w:r>
      <w:r>
        <w:rPr/>
        <w:t>parameters</w:t>
      </w:r>
      <w:r>
        <w:rPr>
          <w:spacing w:val="-2"/>
        </w:rPr>
        <w:t> </w:t>
      </w:r>
      <w:r>
        <w:rPr/>
        <w:t>of</w:t>
      </w:r>
      <w:r>
        <w:rPr>
          <w:spacing w:val="-4"/>
        </w:rPr>
        <w:t> </w:t>
      </w:r>
      <w:r>
        <w:rPr/>
        <w:t>women</w:t>
      </w:r>
      <w:r>
        <w:rPr>
          <w:spacing w:val="-3"/>
        </w:rPr>
        <w:t> </w:t>
      </w:r>
      <w:r>
        <w:rPr/>
        <w:t>during</w:t>
      </w:r>
      <w:r>
        <w:rPr>
          <w:spacing w:val="-3"/>
        </w:rPr>
        <w:t> </w:t>
      </w:r>
      <w:r>
        <w:rPr/>
        <w:t>pregnancy to enable early identification and diagnosis of such complications for rapid intervention. An IoT- based wearable device was designed to remotely monitor key physiological parameters, including body temperature, blood pressure, blood glucose level, oxygen saturation, and heart rate. Data from protein in urine was directly entered through the user mobile application. The acquired data</w:t>
      </w:r>
      <w:r>
        <w:rPr>
          <w:spacing w:val="40"/>
        </w:rPr>
        <w:t> </w:t>
      </w:r>
      <w:r>
        <w:rPr/>
        <w:t>is transmitted to a cloud server for processing and evaluation by AI predictive models to identify any inherent complications such as anemia and preeclampsia. A user mobile application provides alerts to the pregnant woman to consult her medical doctor when any potential risk is detected while the details of the predictive model assessments including possible causes are only made available to the medical doctor. The solution was tested in experiment using already-diagnosed anonymized data of 30 pregnant women from the Britannia Medical Centre (BMC) in Tema, for cases of anemia, preeclampsia, and normal conditions. The solution was also tested by a medical consultant using blind tests data. The test results demonstrated accurate prediction of maternal complications</w:t>
      </w:r>
      <w:r>
        <w:rPr>
          <w:spacing w:val="-3"/>
        </w:rPr>
        <w:t> </w:t>
      </w:r>
      <w:r>
        <w:rPr/>
        <w:t>with</w:t>
      </w:r>
      <w:r>
        <w:rPr>
          <w:spacing w:val="-3"/>
        </w:rPr>
        <w:t> </w:t>
      </w:r>
      <w:r>
        <w:rPr/>
        <w:t>reasonably</w:t>
      </w:r>
      <w:r>
        <w:rPr>
          <w:spacing w:val="-3"/>
        </w:rPr>
        <w:t> </w:t>
      </w:r>
      <w:r>
        <w:rPr/>
        <w:t>high</w:t>
      </w:r>
      <w:r>
        <w:rPr>
          <w:spacing w:val="-4"/>
        </w:rPr>
        <w:t> </w:t>
      </w:r>
      <w:r>
        <w:rPr/>
        <w:t>accuracy</w:t>
      </w:r>
      <w:r>
        <w:rPr>
          <w:spacing w:val="-3"/>
        </w:rPr>
        <w:t> </w:t>
      </w:r>
      <w:r>
        <w:rPr/>
        <w:t>across</w:t>
      </w:r>
      <w:r>
        <w:rPr>
          <w:spacing w:val="-3"/>
        </w:rPr>
        <w:t> </w:t>
      </w:r>
      <w:r>
        <w:rPr/>
        <w:t>all</w:t>
      </w:r>
      <w:r>
        <w:rPr>
          <w:spacing w:val="-4"/>
        </w:rPr>
        <w:t> </w:t>
      </w:r>
      <w:r>
        <w:rPr/>
        <w:t>the</w:t>
      </w:r>
      <w:r>
        <w:rPr>
          <w:spacing w:val="-2"/>
        </w:rPr>
        <w:t> </w:t>
      </w:r>
      <w:r>
        <w:rPr/>
        <w:t>vital</w:t>
      </w:r>
      <w:r>
        <w:rPr>
          <w:spacing w:val="-3"/>
        </w:rPr>
        <w:t> </w:t>
      </w:r>
      <w:r>
        <w:rPr/>
        <w:t>signs</w:t>
      </w:r>
      <w:r>
        <w:rPr>
          <w:spacing w:val="-3"/>
        </w:rPr>
        <w:t> </w:t>
      </w:r>
      <w:r>
        <w:rPr/>
        <w:t>parameters.</w:t>
      </w:r>
      <w:r>
        <w:rPr>
          <w:spacing w:val="-4"/>
        </w:rPr>
        <w:t> </w:t>
      </w:r>
      <w:r>
        <w:rPr/>
        <w:t>Specifically,</w:t>
      </w:r>
      <w:r>
        <w:rPr>
          <w:spacing w:val="-3"/>
        </w:rPr>
        <w:t> </w:t>
      </w:r>
      <w:r>
        <w:rPr/>
        <w:t>the preeclampsia prediction model achieved a training accuracy of 97%, test accuracy of 97%, and validation accuracy of 97%. The anemia prediction model achieved a training accuracy of 98%, test accuracy of 94%, and validation accuracy of 93%. The results reveal that this solution has the potential to minimize the need for frequent hospital visitations by pregnant women and improve maternal healthcare delivery in resource-constrained settings through remote monitoring and diagnosis of pregnancy-related conditions for quicker interventions.</w:t>
      </w:r>
    </w:p>
    <w:p>
      <w:pPr>
        <w:pStyle w:val="BodyText"/>
        <w:spacing w:after="0" w:line="278" w:lineRule="auto"/>
        <w:jc w:val="both"/>
        <w:sectPr>
          <w:footerReference w:type="default" r:id="rId9"/>
          <w:footerReference w:type="even" r:id="rId10"/>
          <w:pgSz w:w="12240" w:h="15840"/>
          <w:pgMar w:header="0" w:footer="2672" w:top="1820" w:bottom="2860" w:left="1080" w:right="0"/>
          <w:pgNumType w:start="3"/>
        </w:sectPr>
      </w:pPr>
    </w:p>
    <w:p>
      <w:pPr>
        <w:pStyle w:val="BodyText"/>
        <w:rPr>
          <w:sz w:val="21"/>
        </w:rPr>
      </w:pPr>
      <w:r>
        <w:rPr>
          <w:sz w:val="21"/>
        </w:rPr>
        <mc:AlternateContent>
          <mc:Choice Requires="wps">
            <w:drawing>
              <wp:anchor distT="0" distB="0" distL="0" distR="0" allowOverlap="1" layoutInCell="1" locked="0" behindDoc="1" simplePos="0" relativeHeight="484851200">
                <wp:simplePos x="0" y="0"/>
                <wp:positionH relativeFrom="page">
                  <wp:posOffset>5295391</wp:posOffset>
                </wp:positionH>
                <wp:positionV relativeFrom="page">
                  <wp:posOffset>1213103</wp:posOffset>
                </wp:positionV>
                <wp:extent cx="2477135" cy="763714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477135" cy="7637145"/>
                        </a:xfrm>
                        <a:custGeom>
                          <a:avLst/>
                          <a:gdLst/>
                          <a:ahLst/>
                          <a:cxnLst/>
                          <a:rect l="l" t="t" r="r" b="b"/>
                          <a:pathLst>
                            <a:path w="2477135" h="7637145">
                              <a:moveTo>
                                <a:pt x="2477008" y="0"/>
                              </a:moveTo>
                              <a:lnTo>
                                <a:pt x="0" y="0"/>
                              </a:lnTo>
                              <a:lnTo>
                                <a:pt x="0" y="7636764"/>
                              </a:lnTo>
                              <a:lnTo>
                                <a:pt x="2477008" y="7636764"/>
                              </a:lnTo>
                              <a:lnTo>
                                <a:pt x="247700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959991pt;margin-top:95.519997pt;width:195.04pt;height:601.320pt;mso-position-horizontal-relative:page;mso-position-vertical-relative:page;z-index:-18465280" id="docshape11" filled="true" fillcolor="#f1f1f1" stroked="false">
                <v:fill type="solid"/>
                <w10:wrap type="none"/>
              </v:rect>
            </w:pict>
          </mc:Fallback>
        </mc:AlternateContent>
      </w:r>
    </w:p>
    <w:p>
      <w:pPr>
        <w:pStyle w:val="BodyText"/>
        <w:rPr>
          <w:sz w:val="21"/>
        </w:rPr>
      </w:pPr>
    </w:p>
    <w:p>
      <w:pPr>
        <w:pStyle w:val="BodyText"/>
        <w:spacing w:before="126"/>
        <w:rPr>
          <w:sz w:val="21"/>
        </w:rPr>
      </w:pPr>
    </w:p>
    <w:p>
      <w:pPr>
        <w:pStyle w:val="Heading1"/>
        <w:ind w:left="2373"/>
      </w:pPr>
      <w:bookmarkStart w:name="_bookmark2" w:id="3"/>
      <w:bookmarkEnd w:id="3"/>
      <w:r>
        <w:rPr>
          <w:b w:val="0"/>
        </w:rPr>
      </w:r>
      <w:r>
        <w:rPr>
          <w:spacing w:val="-2"/>
        </w:rPr>
        <w:t>ACKNOWLEDGEMENT</w:t>
      </w:r>
    </w:p>
    <w:p>
      <w:pPr>
        <w:pStyle w:val="BodyText"/>
        <w:spacing w:before="93"/>
        <w:rPr>
          <w:b/>
          <w:sz w:val="21"/>
        </w:rPr>
      </w:pPr>
    </w:p>
    <w:p>
      <w:pPr>
        <w:spacing w:before="0"/>
        <w:ind w:left="13" w:right="0" w:firstLine="0"/>
        <w:jc w:val="both"/>
        <w:rPr>
          <w:sz w:val="18"/>
        </w:rPr>
      </w:pPr>
      <w:r>
        <w:rPr>
          <w:sz w:val="18"/>
        </w:rPr>
        <w:t>"</w:t>
      </w:r>
      <w:r>
        <w:rPr>
          <w:i/>
          <w:sz w:val="18"/>
        </w:rPr>
        <w:t>Coming</w:t>
      </w:r>
      <w:r>
        <w:rPr>
          <w:i/>
          <w:spacing w:val="3"/>
          <w:sz w:val="18"/>
        </w:rPr>
        <w:t> </w:t>
      </w:r>
      <w:r>
        <w:rPr>
          <w:i/>
          <w:sz w:val="18"/>
        </w:rPr>
        <w:t>together</w:t>
      </w:r>
      <w:r>
        <w:rPr>
          <w:i/>
          <w:spacing w:val="4"/>
          <w:sz w:val="18"/>
        </w:rPr>
        <w:t> </w:t>
      </w:r>
      <w:r>
        <w:rPr>
          <w:i/>
          <w:sz w:val="18"/>
        </w:rPr>
        <w:t>is</w:t>
      </w:r>
      <w:r>
        <w:rPr>
          <w:i/>
          <w:spacing w:val="4"/>
          <w:sz w:val="18"/>
        </w:rPr>
        <w:t> </w:t>
      </w:r>
      <w:r>
        <w:rPr>
          <w:i/>
          <w:sz w:val="18"/>
        </w:rPr>
        <w:t>a</w:t>
      </w:r>
      <w:r>
        <w:rPr>
          <w:i/>
          <w:spacing w:val="4"/>
          <w:sz w:val="18"/>
        </w:rPr>
        <w:t> </w:t>
      </w:r>
      <w:r>
        <w:rPr>
          <w:i/>
          <w:sz w:val="18"/>
        </w:rPr>
        <w:t>beginning,</w:t>
      </w:r>
      <w:r>
        <w:rPr>
          <w:i/>
          <w:spacing w:val="4"/>
          <w:sz w:val="18"/>
        </w:rPr>
        <w:t> </w:t>
      </w:r>
      <w:r>
        <w:rPr>
          <w:i/>
          <w:sz w:val="18"/>
        </w:rPr>
        <w:t>staying</w:t>
      </w:r>
      <w:r>
        <w:rPr>
          <w:i/>
          <w:spacing w:val="4"/>
          <w:sz w:val="18"/>
        </w:rPr>
        <w:t> </w:t>
      </w:r>
      <w:r>
        <w:rPr>
          <w:i/>
          <w:sz w:val="18"/>
        </w:rPr>
        <w:t>together</w:t>
      </w:r>
      <w:r>
        <w:rPr>
          <w:i/>
          <w:spacing w:val="4"/>
          <w:sz w:val="18"/>
        </w:rPr>
        <w:t> </w:t>
      </w:r>
      <w:r>
        <w:rPr>
          <w:i/>
          <w:sz w:val="18"/>
        </w:rPr>
        <w:t>is</w:t>
      </w:r>
      <w:r>
        <w:rPr>
          <w:i/>
          <w:spacing w:val="3"/>
          <w:sz w:val="18"/>
        </w:rPr>
        <w:t> </w:t>
      </w:r>
      <w:r>
        <w:rPr>
          <w:i/>
          <w:sz w:val="18"/>
        </w:rPr>
        <w:t>progress,</w:t>
      </w:r>
      <w:r>
        <w:rPr>
          <w:i/>
          <w:spacing w:val="4"/>
          <w:sz w:val="18"/>
        </w:rPr>
        <w:t> </w:t>
      </w:r>
      <w:r>
        <w:rPr>
          <w:i/>
          <w:sz w:val="18"/>
        </w:rPr>
        <w:t>and</w:t>
      </w:r>
      <w:r>
        <w:rPr>
          <w:i/>
          <w:spacing w:val="4"/>
          <w:sz w:val="18"/>
        </w:rPr>
        <w:t> </w:t>
      </w:r>
      <w:r>
        <w:rPr>
          <w:i/>
          <w:sz w:val="18"/>
        </w:rPr>
        <w:t>working</w:t>
      </w:r>
      <w:r>
        <w:rPr>
          <w:i/>
          <w:spacing w:val="4"/>
          <w:sz w:val="18"/>
        </w:rPr>
        <w:t> </w:t>
      </w:r>
      <w:r>
        <w:rPr>
          <w:i/>
          <w:sz w:val="18"/>
        </w:rPr>
        <w:t>together</w:t>
      </w:r>
      <w:r>
        <w:rPr>
          <w:i/>
          <w:spacing w:val="4"/>
          <w:sz w:val="18"/>
        </w:rPr>
        <w:t> </w:t>
      </w:r>
      <w:r>
        <w:rPr>
          <w:i/>
          <w:sz w:val="18"/>
        </w:rPr>
        <w:t>is</w:t>
      </w:r>
      <w:r>
        <w:rPr>
          <w:i/>
          <w:spacing w:val="3"/>
          <w:sz w:val="18"/>
        </w:rPr>
        <w:t> </w:t>
      </w:r>
      <w:r>
        <w:rPr>
          <w:i/>
          <w:spacing w:val="-2"/>
          <w:sz w:val="18"/>
        </w:rPr>
        <w:t>success</w:t>
      </w:r>
      <w:r>
        <w:rPr>
          <w:spacing w:val="-2"/>
          <w:sz w:val="18"/>
        </w:rPr>
        <w:t>."</w:t>
      </w:r>
    </w:p>
    <w:p>
      <w:pPr>
        <w:pStyle w:val="BodyText"/>
        <w:spacing w:before="34"/>
      </w:pPr>
    </w:p>
    <w:p>
      <w:pPr>
        <w:pStyle w:val="BodyText"/>
        <w:spacing w:line="278" w:lineRule="auto"/>
        <w:ind w:left="13" w:right="4033"/>
        <w:jc w:val="both"/>
      </w:pPr>
      <w:r>
        <w:rPr/>
        <w:t>We are grateful to everyone who played a significant role in bringing this project to fruition. The culmination of our academic journey through this project has been an extraordinary achievement, made possible only through the dedication, support, and contributions of many individuals.</w:t>
      </w:r>
    </w:p>
    <w:p>
      <w:pPr>
        <w:pStyle w:val="BodyText"/>
        <w:spacing w:before="2"/>
      </w:pPr>
    </w:p>
    <w:p>
      <w:pPr>
        <w:pStyle w:val="BodyText"/>
        <w:spacing w:line="280" w:lineRule="auto"/>
        <w:ind w:left="13" w:right="4035"/>
        <w:jc w:val="both"/>
      </w:pPr>
      <w:r>
        <w:rPr/>
        <w:t>First and foremost, we express our profound gratitude to the Almighty God for His unfailing guidance and protection throughout this journey.</w:t>
      </w:r>
    </w:p>
    <w:p>
      <w:pPr>
        <w:pStyle w:val="BodyText"/>
        <w:spacing w:line="278" w:lineRule="auto" w:before="206"/>
        <w:ind w:left="13" w:right="4033"/>
        <w:jc w:val="both"/>
      </w:pPr>
      <w:r>
        <w:rPr/>
        <w:t>We extend our heartfelt appreciation to our supervisors, Prof. Godfrey A. Mills and Prof. Elsie Effah Kaufman, whose unwavering support, encouragement, and invaluable insights were instrumental in the success of this project. Their commitment to excellence and guidance kept us focused and inspired every step of the way.</w:t>
      </w:r>
    </w:p>
    <w:p>
      <w:pPr>
        <w:pStyle w:val="BodyText"/>
        <w:spacing w:before="3"/>
      </w:pPr>
    </w:p>
    <w:p>
      <w:pPr>
        <w:pStyle w:val="BodyText"/>
        <w:spacing w:line="278" w:lineRule="auto"/>
        <w:ind w:left="13" w:right="4033"/>
        <w:jc w:val="both"/>
      </w:pPr>
      <w:r>
        <w:rPr/>
        <w:t>We are also deeply thankful to our collaborators: Dr. Kobby Appiah-Sakyi (medical consultant) from Britannia Medical Centre and Dr. Frank Amegah (senior resident) from Korle-Bu Teaching Hospital, and Mr. Nathaniel Sakyi Adubier (senior research engineer) from IT Consortium. Your expertise and generous contributions enriched the quality of this project. Our gratitude also goes</w:t>
      </w:r>
      <w:r>
        <w:rPr>
          <w:spacing w:val="80"/>
        </w:rPr>
        <w:t> </w:t>
      </w:r>
      <w:r>
        <w:rPr/>
        <w:t>to the management of IT Consortium for initiating the project as well as providing the financial support for all the hardware components required for the implementation. Our appreciation also goes to our dedicated teaching assistants, Miss. Akua Serwaa Nkrumah and Mr. Kelvin Prince Boateng, for their valuable time and insights. A special “God bless you” goes to Mr. Robert Sedohia (chief technician, Department of Computer Engineering) for his immense support on this </w:t>
      </w:r>
      <w:r>
        <w:rPr>
          <w:spacing w:val="-2"/>
        </w:rPr>
        <w:t>project.</w:t>
      </w:r>
    </w:p>
    <w:p>
      <w:pPr>
        <w:pStyle w:val="BodyText"/>
        <w:spacing w:before="9"/>
      </w:pPr>
    </w:p>
    <w:p>
      <w:pPr>
        <w:pStyle w:val="BodyText"/>
        <w:spacing w:line="278" w:lineRule="auto"/>
        <w:ind w:left="13" w:right="4034"/>
        <w:jc w:val="both"/>
      </w:pPr>
      <w:r>
        <w:rPr/>
        <w:t>We would like to extend our sincere gratitude to all the teaching staff who, in one way or another, contributed to our learning</w:t>
      </w:r>
      <w:r>
        <w:rPr>
          <w:spacing w:val="-2"/>
        </w:rPr>
        <w:t> </w:t>
      </w:r>
      <w:r>
        <w:rPr/>
        <w:t>and supported us throughout the course of study.</w:t>
      </w:r>
      <w:r>
        <w:rPr>
          <w:spacing w:val="-9"/>
        </w:rPr>
        <w:t> </w:t>
      </w:r>
      <w:r>
        <w:rPr/>
        <w:t>We deeply</w:t>
      </w:r>
      <w:r>
        <w:rPr>
          <w:spacing w:val="-2"/>
        </w:rPr>
        <w:t> </w:t>
      </w:r>
      <w:r>
        <w:rPr/>
        <w:t>appreciate the time, effort, and knowledge you shared, which have greatly enriched our academic journey.</w:t>
      </w:r>
    </w:p>
    <w:p>
      <w:pPr>
        <w:pStyle w:val="BodyText"/>
        <w:spacing w:before="3"/>
      </w:pPr>
    </w:p>
    <w:p>
      <w:pPr>
        <w:pStyle w:val="BodyText"/>
        <w:spacing w:line="278" w:lineRule="auto"/>
        <w:ind w:left="13" w:right="4033"/>
        <w:jc w:val="both"/>
      </w:pPr>
      <w:r>
        <w:rPr/>
        <w:t>To</w:t>
      </w:r>
      <w:r>
        <w:rPr>
          <w:spacing w:val="-2"/>
        </w:rPr>
        <w:t> </w:t>
      </w:r>
      <w:r>
        <w:rPr/>
        <w:t>our</w:t>
      </w:r>
      <w:r>
        <w:rPr>
          <w:spacing w:val="-1"/>
        </w:rPr>
        <w:t> </w:t>
      </w:r>
      <w:r>
        <w:rPr/>
        <w:t>families,</w:t>
      </w:r>
      <w:r>
        <w:rPr>
          <w:spacing w:val="-2"/>
        </w:rPr>
        <w:t> </w:t>
      </w:r>
      <w:r>
        <w:rPr/>
        <w:t>we</w:t>
      </w:r>
      <w:r>
        <w:rPr>
          <w:spacing w:val="-2"/>
        </w:rPr>
        <w:t> </w:t>
      </w:r>
      <w:r>
        <w:rPr/>
        <w:t>owe</w:t>
      </w:r>
      <w:r>
        <w:rPr>
          <w:spacing w:val="-3"/>
        </w:rPr>
        <w:t> </w:t>
      </w:r>
      <w:r>
        <w:rPr/>
        <w:t>immeasurable</w:t>
      </w:r>
      <w:r>
        <w:rPr>
          <w:spacing w:val="-1"/>
        </w:rPr>
        <w:t> </w:t>
      </w:r>
      <w:r>
        <w:rPr/>
        <w:t>gratitude</w:t>
      </w:r>
      <w:r>
        <w:rPr>
          <w:spacing w:val="-1"/>
        </w:rPr>
        <w:t> </w:t>
      </w:r>
      <w:r>
        <w:rPr/>
        <w:t>for</w:t>
      </w:r>
      <w:r>
        <w:rPr>
          <w:spacing w:val="-1"/>
        </w:rPr>
        <w:t> </w:t>
      </w:r>
      <w:r>
        <w:rPr/>
        <w:t>their</w:t>
      </w:r>
      <w:r>
        <w:rPr>
          <w:spacing w:val="-1"/>
        </w:rPr>
        <w:t> </w:t>
      </w:r>
      <w:r>
        <w:rPr/>
        <w:t>unwavering</w:t>
      </w:r>
      <w:r>
        <w:rPr>
          <w:spacing w:val="-2"/>
        </w:rPr>
        <w:t> </w:t>
      </w:r>
      <w:r>
        <w:rPr/>
        <w:t>support,</w:t>
      </w:r>
      <w:r>
        <w:rPr>
          <w:spacing w:val="-2"/>
        </w:rPr>
        <w:t> </w:t>
      </w:r>
      <w:r>
        <w:rPr/>
        <w:t>guidance,</w:t>
      </w:r>
      <w:r>
        <w:rPr>
          <w:spacing w:val="-1"/>
        </w:rPr>
        <w:t> </w:t>
      </w:r>
      <w:r>
        <w:rPr/>
        <w:t>love,</w:t>
      </w:r>
      <w:r>
        <w:rPr>
          <w:spacing w:val="-2"/>
        </w:rPr>
        <w:t> </w:t>
      </w:r>
      <w:r>
        <w:rPr/>
        <w:t>and encouragement. Your sacrifices and investments in our lives have been our backbone throughout this journey.</w:t>
      </w:r>
    </w:p>
    <w:p>
      <w:pPr>
        <w:pStyle w:val="BodyText"/>
        <w:spacing w:before="2"/>
      </w:pPr>
    </w:p>
    <w:p>
      <w:pPr>
        <w:pStyle w:val="BodyText"/>
        <w:spacing w:line="278" w:lineRule="auto"/>
        <w:ind w:left="13" w:right="4033"/>
        <w:jc w:val="both"/>
      </w:pPr>
      <w:r>
        <w:rPr/>
        <w:t>Finally, to our CPEN course mates of 2025 and friends who offered their time, efforts, and encouragement, we sincerely appreciate your contributions to the successful implementation of this project. May the good Lord bless and reward you abundantly for all you have given to us.</w:t>
      </w:r>
    </w:p>
    <w:p>
      <w:pPr>
        <w:pStyle w:val="BodyText"/>
        <w:spacing w:after="0" w:line="278" w:lineRule="auto"/>
        <w:jc w:val="both"/>
        <w:sectPr>
          <w:pgSz w:w="12240" w:h="15840"/>
          <w:pgMar w:header="0" w:footer="2672" w:top="1820" w:bottom="2860" w:left="1080" w:right="0"/>
        </w:sectPr>
      </w:pPr>
    </w:p>
    <w:p>
      <w:pPr>
        <w:pStyle w:val="BodyText"/>
        <w:rPr>
          <w:sz w:val="24"/>
        </w:rPr>
      </w:pPr>
      <w:r>
        <w:rPr>
          <w:sz w:val="24"/>
        </w:rPr>
        <mc:AlternateContent>
          <mc:Choice Requires="wps">
            <w:drawing>
              <wp:anchor distT="0" distB="0" distL="0" distR="0" allowOverlap="1" layoutInCell="1" locked="0" behindDoc="1" simplePos="0" relativeHeight="484851712">
                <wp:simplePos x="0" y="0"/>
                <wp:positionH relativeFrom="page">
                  <wp:posOffset>5295391</wp:posOffset>
                </wp:positionH>
                <wp:positionV relativeFrom="page">
                  <wp:posOffset>1213103</wp:posOffset>
                </wp:positionV>
                <wp:extent cx="2477135" cy="763714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477135" cy="7637145"/>
                        </a:xfrm>
                        <a:custGeom>
                          <a:avLst/>
                          <a:gdLst/>
                          <a:ahLst/>
                          <a:cxnLst/>
                          <a:rect l="l" t="t" r="r" b="b"/>
                          <a:pathLst>
                            <a:path w="2477135" h="7637145">
                              <a:moveTo>
                                <a:pt x="2477008" y="0"/>
                              </a:moveTo>
                              <a:lnTo>
                                <a:pt x="0" y="0"/>
                              </a:lnTo>
                              <a:lnTo>
                                <a:pt x="0" y="7636764"/>
                              </a:lnTo>
                              <a:lnTo>
                                <a:pt x="2477008" y="7636764"/>
                              </a:lnTo>
                              <a:lnTo>
                                <a:pt x="247700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959991pt;margin-top:95.519997pt;width:195.04pt;height:601.320pt;mso-position-horizontal-relative:page;mso-position-vertical-relative:page;z-index:-18464768" id="docshape12" filled="true" fillcolor="#f1f1f1" stroked="false">
                <v:fill type="solid"/>
                <w10:wrap type="none"/>
              </v:rect>
            </w:pict>
          </mc:Fallback>
        </mc:AlternateContent>
      </w:r>
    </w:p>
    <w:p>
      <w:pPr>
        <w:pStyle w:val="BodyText"/>
        <w:rPr>
          <w:sz w:val="24"/>
        </w:rPr>
      </w:pPr>
    </w:p>
    <w:p>
      <w:pPr>
        <w:pStyle w:val="BodyText"/>
        <w:spacing w:before="23"/>
        <w:rPr>
          <w:sz w:val="24"/>
        </w:rPr>
      </w:pPr>
    </w:p>
    <w:p>
      <w:pPr>
        <w:pStyle w:val="Title"/>
      </w:pPr>
      <w:r>
        <w:rPr/>
        <w:t>Table of</w:t>
      </w:r>
      <w:r>
        <w:rPr>
          <w:spacing w:val="1"/>
        </w:rPr>
        <w:t> </w:t>
      </w:r>
      <w:r>
        <w:rPr>
          <w:spacing w:val="-2"/>
        </w:rPr>
        <w:t>Contents</w:t>
      </w:r>
    </w:p>
    <w:p>
      <w:pPr>
        <w:pStyle w:val="Title"/>
        <w:spacing w:after="0"/>
        <w:sectPr>
          <w:pgSz w:w="12240" w:h="15840"/>
          <w:pgMar w:header="0" w:footer="2672" w:top="1820" w:bottom="1903" w:left="1080" w:right="0"/>
        </w:sectPr>
      </w:pPr>
    </w:p>
    <w:sdt>
      <w:sdtPr>
        <w:docPartObj>
          <w:docPartGallery w:val="Table of Contents"/>
          <w:docPartUnique/>
        </w:docPartObj>
      </w:sdtPr>
      <w:sdtEndPr/>
      <w:sdtContent>
        <w:p>
          <w:pPr>
            <w:pStyle w:val="TOC2"/>
            <w:tabs>
              <w:tab w:pos="7113" w:val="right" w:leader="dot"/>
            </w:tabs>
            <w:spacing w:before="27"/>
          </w:pPr>
          <w:hyperlink w:history="true" w:anchor="_bookmark0">
            <w:r>
              <w:rPr/>
              <w:t>DECLARATION</w:t>
            </w:r>
            <w:r>
              <w:rPr>
                <w:spacing w:val="6"/>
              </w:rPr>
              <w:t> </w:t>
            </w:r>
            <w:r>
              <w:rPr/>
              <w:t>OF</w:t>
            </w:r>
            <w:r>
              <w:rPr>
                <w:spacing w:val="6"/>
              </w:rPr>
              <w:t> </w:t>
            </w:r>
            <w:r>
              <w:rPr>
                <w:spacing w:val="-2"/>
              </w:rPr>
              <w:t>ORIGINALITY</w:t>
            </w:r>
            <w:r>
              <w:rPr/>
              <w:tab/>
            </w:r>
            <w:r>
              <w:rPr>
                <w:spacing w:val="-10"/>
              </w:rPr>
              <w:t>i</w:t>
            </w:r>
          </w:hyperlink>
        </w:p>
        <w:p>
          <w:pPr>
            <w:pStyle w:val="TOC2"/>
            <w:tabs>
              <w:tab w:pos="7115" w:val="right" w:leader="dot"/>
            </w:tabs>
          </w:pPr>
          <w:hyperlink w:history="true" w:anchor="_bookmark1">
            <w:r>
              <w:rPr>
                <w:spacing w:val="-2"/>
              </w:rPr>
              <w:t>ABSTRACT</w:t>
            </w:r>
            <w:r>
              <w:rPr/>
              <w:tab/>
            </w:r>
            <w:r>
              <w:rPr>
                <w:spacing w:val="-5"/>
              </w:rPr>
              <w:t>iii</w:t>
            </w:r>
          </w:hyperlink>
        </w:p>
        <w:p>
          <w:pPr>
            <w:pStyle w:val="TOC2"/>
            <w:tabs>
              <w:tab w:pos="7115" w:val="right" w:leader="dot"/>
            </w:tabs>
            <w:spacing w:before="97"/>
          </w:pPr>
          <w:hyperlink w:history="true" w:anchor="_bookmark2">
            <w:r>
              <w:rPr>
                <w:spacing w:val="-2"/>
              </w:rPr>
              <w:t>ACKNOWLEDGEMENT</w:t>
            </w:r>
            <w:r>
              <w:rPr/>
              <w:tab/>
            </w:r>
            <w:r>
              <w:rPr>
                <w:spacing w:val="-5"/>
              </w:rPr>
              <w:t>iv</w:t>
            </w:r>
          </w:hyperlink>
        </w:p>
        <w:p>
          <w:pPr>
            <w:pStyle w:val="TOC2"/>
            <w:tabs>
              <w:tab w:pos="7114" w:val="right" w:leader="dot"/>
            </w:tabs>
          </w:pPr>
          <w:hyperlink w:history="true" w:anchor="_bookmark3">
            <w:r>
              <w:rPr/>
              <w:t>LIST</w:t>
            </w:r>
            <w:r>
              <w:rPr>
                <w:spacing w:val="2"/>
              </w:rPr>
              <w:t> </w:t>
            </w:r>
            <w:r>
              <w:rPr/>
              <w:t>OF</w:t>
            </w:r>
            <w:r>
              <w:rPr>
                <w:spacing w:val="3"/>
              </w:rPr>
              <w:t> </w:t>
            </w:r>
            <w:r>
              <w:rPr>
                <w:spacing w:val="-2"/>
              </w:rPr>
              <w:t>FIGURES</w:t>
            </w:r>
            <w:r>
              <w:rPr/>
              <w:tab/>
            </w:r>
            <w:r>
              <w:rPr>
                <w:spacing w:val="-5"/>
              </w:rPr>
              <w:t>vii</w:t>
            </w:r>
          </w:hyperlink>
        </w:p>
        <w:p>
          <w:pPr>
            <w:pStyle w:val="TOC1"/>
            <w:tabs>
              <w:tab w:pos="7114" w:val="right" w:leader="dot"/>
            </w:tabs>
            <w:spacing w:before="98"/>
          </w:pPr>
          <w:hyperlink w:history="true" w:anchor="_bookmark4">
            <w:r>
              <w:rPr/>
              <w:t>CHAPTER</w:t>
            </w:r>
            <w:r>
              <w:rPr>
                <w:spacing w:val="2"/>
              </w:rPr>
              <w:t> </w:t>
            </w:r>
            <w:r>
              <w:rPr/>
              <w:t>1</w:t>
            </w:r>
            <w:r>
              <w:rPr>
                <w:spacing w:val="3"/>
              </w:rPr>
              <w:t> </w:t>
            </w:r>
            <w:r>
              <w:rPr/>
              <w:t>-</w:t>
            </w:r>
            <w:r>
              <w:rPr>
                <w:spacing w:val="3"/>
              </w:rPr>
              <w:t> </w:t>
            </w:r>
            <w:r>
              <w:rPr>
                <w:spacing w:val="-2"/>
              </w:rPr>
              <w:t>INTRODUCTION</w:t>
            </w:r>
            <w:r>
              <w:rPr/>
              <w:tab/>
            </w:r>
            <w:r>
              <w:rPr>
                <w:spacing w:val="-10"/>
              </w:rPr>
              <w:t>1</w:t>
            </w:r>
          </w:hyperlink>
        </w:p>
        <w:p>
          <w:pPr>
            <w:pStyle w:val="TOC3"/>
            <w:numPr>
              <w:ilvl w:val="1"/>
              <w:numId w:val="1"/>
            </w:numPr>
            <w:tabs>
              <w:tab w:pos="559" w:val="left" w:leader="none"/>
              <w:tab w:pos="7114" w:val="right" w:leader="dot"/>
            </w:tabs>
            <w:spacing w:line="240" w:lineRule="auto" w:before="96" w:after="0"/>
            <w:ind w:left="559" w:right="0" w:hanging="364"/>
            <w:jc w:val="left"/>
          </w:pPr>
          <w:hyperlink w:history="true" w:anchor="_bookmark5">
            <w:r>
              <w:rPr>
                <w:spacing w:val="-2"/>
              </w:rPr>
              <w:t>Introduction</w:t>
            </w:r>
            <w:r>
              <w:rPr/>
              <w:tab/>
            </w:r>
            <w:r>
              <w:rPr>
                <w:spacing w:val="-10"/>
              </w:rPr>
              <w:t>1</w:t>
            </w:r>
          </w:hyperlink>
        </w:p>
        <w:p>
          <w:pPr>
            <w:pStyle w:val="TOC3"/>
            <w:numPr>
              <w:ilvl w:val="1"/>
              <w:numId w:val="1"/>
            </w:numPr>
            <w:tabs>
              <w:tab w:pos="559" w:val="left" w:leader="none"/>
              <w:tab w:pos="7114" w:val="right" w:leader="dot"/>
            </w:tabs>
            <w:spacing w:line="240" w:lineRule="auto" w:before="97" w:after="0"/>
            <w:ind w:left="559" w:right="0" w:hanging="364"/>
            <w:jc w:val="left"/>
          </w:pPr>
          <w:hyperlink w:history="true" w:anchor="_bookmark6">
            <w:r>
              <w:rPr>
                <w:spacing w:val="-2"/>
              </w:rPr>
              <w:t>Background</w:t>
            </w:r>
            <w:r>
              <w:rPr/>
              <w:tab/>
            </w:r>
            <w:r>
              <w:rPr>
                <w:spacing w:val="-10"/>
              </w:rPr>
              <w:t>1</w:t>
            </w:r>
          </w:hyperlink>
        </w:p>
        <w:p>
          <w:pPr>
            <w:pStyle w:val="TOC3"/>
            <w:numPr>
              <w:ilvl w:val="1"/>
              <w:numId w:val="1"/>
            </w:numPr>
            <w:tabs>
              <w:tab w:pos="468" w:val="left" w:leader="none"/>
              <w:tab w:pos="7114" w:val="right" w:leader="dot"/>
            </w:tabs>
            <w:spacing w:line="240" w:lineRule="auto" w:before="97" w:after="0"/>
            <w:ind w:left="468" w:right="0" w:hanging="273"/>
            <w:jc w:val="left"/>
          </w:pPr>
          <w:hyperlink w:history="true" w:anchor="_bookmark7">
            <w:r>
              <w:rPr/>
              <w:t>Problem</w:t>
            </w:r>
            <w:r>
              <w:rPr>
                <w:spacing w:val="6"/>
              </w:rPr>
              <w:t> </w:t>
            </w:r>
            <w:r>
              <w:rPr>
                <w:spacing w:val="-2"/>
              </w:rPr>
              <w:t>statement</w:t>
            </w:r>
            <w:r>
              <w:rPr/>
              <w:tab/>
            </w:r>
            <w:r>
              <w:rPr>
                <w:spacing w:val="-10"/>
              </w:rPr>
              <w:t>3</w:t>
            </w:r>
          </w:hyperlink>
        </w:p>
        <w:p>
          <w:pPr>
            <w:pStyle w:val="TOC3"/>
            <w:numPr>
              <w:ilvl w:val="1"/>
              <w:numId w:val="1"/>
            </w:numPr>
            <w:tabs>
              <w:tab w:pos="605" w:val="left" w:leader="none"/>
              <w:tab w:pos="7114" w:val="right" w:leader="dot"/>
            </w:tabs>
            <w:spacing w:line="240" w:lineRule="auto" w:before="96" w:after="0"/>
            <w:ind w:left="605" w:right="0" w:hanging="410"/>
            <w:jc w:val="left"/>
          </w:pPr>
          <w:hyperlink w:history="true" w:anchor="_bookmark8">
            <w:r>
              <w:rPr/>
              <w:t>Project</w:t>
            </w:r>
            <w:r>
              <w:rPr>
                <w:spacing w:val="3"/>
              </w:rPr>
              <w:t> </w:t>
            </w:r>
            <w:r>
              <w:rPr>
                <w:spacing w:val="-2"/>
              </w:rPr>
              <w:t>objectives</w:t>
            </w:r>
            <w:r>
              <w:rPr/>
              <w:tab/>
            </w:r>
            <w:r>
              <w:rPr>
                <w:spacing w:val="-10"/>
              </w:rPr>
              <w:t>4</w:t>
            </w:r>
          </w:hyperlink>
        </w:p>
        <w:p>
          <w:pPr>
            <w:pStyle w:val="TOC3"/>
            <w:numPr>
              <w:ilvl w:val="1"/>
              <w:numId w:val="1"/>
            </w:numPr>
            <w:tabs>
              <w:tab w:pos="559" w:val="left" w:leader="none"/>
              <w:tab w:pos="7114" w:val="right" w:leader="dot"/>
            </w:tabs>
            <w:spacing w:line="240" w:lineRule="auto" w:before="98" w:after="0"/>
            <w:ind w:left="559" w:right="0" w:hanging="364"/>
            <w:jc w:val="left"/>
          </w:pPr>
          <w:hyperlink w:history="true" w:anchor="_bookmark9">
            <w:r>
              <w:rPr/>
              <w:t>Significance</w:t>
            </w:r>
            <w:r>
              <w:rPr>
                <w:spacing w:val="3"/>
              </w:rPr>
              <w:t> </w:t>
            </w:r>
            <w:r>
              <w:rPr/>
              <w:t>of</w:t>
            </w:r>
            <w:r>
              <w:rPr>
                <w:spacing w:val="4"/>
              </w:rPr>
              <w:t> </w:t>
            </w:r>
            <w:r>
              <w:rPr/>
              <w:t>project</w:t>
            </w:r>
            <w:r>
              <w:rPr>
                <w:spacing w:val="4"/>
              </w:rPr>
              <w:t> </w:t>
            </w:r>
            <w:r>
              <w:rPr/>
              <w:t>to</w:t>
            </w:r>
            <w:r>
              <w:rPr>
                <w:spacing w:val="3"/>
              </w:rPr>
              <w:t> </w:t>
            </w:r>
            <w:r>
              <w:rPr>
                <w:spacing w:val="-2"/>
              </w:rPr>
              <w:t>society</w:t>
            </w:r>
            <w:r>
              <w:rPr/>
              <w:tab/>
            </w:r>
            <w:r>
              <w:rPr>
                <w:spacing w:val="-10"/>
              </w:rPr>
              <w:t>4</w:t>
            </w:r>
          </w:hyperlink>
        </w:p>
        <w:p>
          <w:pPr>
            <w:pStyle w:val="TOC3"/>
            <w:numPr>
              <w:ilvl w:val="1"/>
              <w:numId w:val="1"/>
            </w:numPr>
            <w:tabs>
              <w:tab w:pos="742" w:val="left" w:leader="none"/>
              <w:tab w:pos="7114" w:val="right" w:leader="dot"/>
            </w:tabs>
            <w:spacing w:line="240" w:lineRule="auto" w:before="96" w:after="0"/>
            <w:ind w:left="742" w:right="0" w:hanging="547"/>
            <w:jc w:val="left"/>
          </w:pPr>
          <w:hyperlink w:history="true" w:anchor="_bookmark10">
            <w:r>
              <w:rPr/>
              <w:t>Organization</w:t>
            </w:r>
            <w:r>
              <w:rPr>
                <w:spacing w:val="3"/>
              </w:rPr>
              <w:t> </w:t>
            </w:r>
            <w:r>
              <w:rPr/>
              <w:t>of</w:t>
            </w:r>
            <w:r>
              <w:rPr>
                <w:spacing w:val="4"/>
              </w:rPr>
              <w:t> </w:t>
            </w:r>
            <w:r>
              <w:rPr>
                <w:spacing w:val="-2"/>
              </w:rPr>
              <w:t>Thesis</w:t>
            </w:r>
            <w:r>
              <w:rPr/>
              <w:tab/>
            </w:r>
            <w:r>
              <w:rPr>
                <w:spacing w:val="-10"/>
              </w:rPr>
              <w:t>6</w:t>
            </w:r>
          </w:hyperlink>
        </w:p>
        <w:p>
          <w:pPr>
            <w:pStyle w:val="TOC1"/>
            <w:tabs>
              <w:tab w:pos="7114" w:val="right" w:leader="dot"/>
            </w:tabs>
          </w:pPr>
          <w:hyperlink w:history="true" w:anchor="_bookmark11">
            <w:r>
              <w:rPr/>
              <w:t>CHAPTER</w:t>
            </w:r>
            <w:r>
              <w:rPr>
                <w:spacing w:val="4"/>
              </w:rPr>
              <w:t> </w:t>
            </w:r>
            <w:r>
              <w:rPr/>
              <w:t>2</w:t>
            </w:r>
            <w:r>
              <w:rPr>
                <w:spacing w:val="5"/>
              </w:rPr>
              <w:t> </w:t>
            </w:r>
            <w:r>
              <w:rPr/>
              <w:t>–</w:t>
            </w:r>
            <w:r>
              <w:rPr>
                <w:spacing w:val="4"/>
              </w:rPr>
              <w:t> </w:t>
            </w:r>
            <w:r>
              <w:rPr/>
              <w:t>LITERATURE</w:t>
            </w:r>
            <w:r>
              <w:rPr>
                <w:spacing w:val="5"/>
              </w:rPr>
              <w:t> </w:t>
            </w:r>
            <w:r>
              <w:rPr>
                <w:spacing w:val="-2"/>
              </w:rPr>
              <w:t>REVIEW</w:t>
            </w:r>
            <w:r>
              <w:rPr/>
              <w:tab/>
            </w:r>
            <w:r>
              <w:rPr>
                <w:spacing w:val="-10"/>
              </w:rPr>
              <w:t>7</w:t>
            </w:r>
          </w:hyperlink>
        </w:p>
        <w:p>
          <w:pPr>
            <w:pStyle w:val="TOC3"/>
            <w:numPr>
              <w:ilvl w:val="1"/>
              <w:numId w:val="2"/>
            </w:numPr>
            <w:tabs>
              <w:tab w:pos="605" w:val="left" w:leader="none"/>
              <w:tab w:pos="7114" w:val="right" w:leader="dot"/>
            </w:tabs>
            <w:spacing w:line="240" w:lineRule="auto" w:before="97" w:after="0"/>
            <w:ind w:left="605" w:right="0" w:hanging="410"/>
            <w:jc w:val="left"/>
          </w:pPr>
          <w:hyperlink w:history="true" w:anchor="_bookmark12">
            <w:r>
              <w:rPr>
                <w:spacing w:val="-2"/>
              </w:rPr>
              <w:t>Introduction</w:t>
            </w:r>
            <w:r>
              <w:rPr/>
              <w:tab/>
            </w:r>
            <w:r>
              <w:rPr>
                <w:spacing w:val="-10"/>
              </w:rPr>
              <w:t>7</w:t>
            </w:r>
          </w:hyperlink>
        </w:p>
        <w:p>
          <w:pPr>
            <w:pStyle w:val="TOC3"/>
            <w:numPr>
              <w:ilvl w:val="1"/>
              <w:numId w:val="2"/>
            </w:numPr>
            <w:tabs>
              <w:tab w:pos="605" w:val="left" w:leader="none"/>
              <w:tab w:pos="7114" w:val="right" w:leader="dot"/>
            </w:tabs>
            <w:spacing w:line="240" w:lineRule="auto" w:before="97" w:after="0"/>
            <w:ind w:left="605" w:right="0" w:hanging="410"/>
            <w:jc w:val="left"/>
          </w:pPr>
          <w:hyperlink w:history="true" w:anchor="_bookmark13">
            <w:r>
              <w:rPr/>
              <w:t>Survey</w:t>
            </w:r>
            <w:r>
              <w:rPr>
                <w:spacing w:val="3"/>
              </w:rPr>
              <w:t> </w:t>
            </w:r>
            <w:r>
              <w:rPr/>
              <w:t>of</w:t>
            </w:r>
            <w:r>
              <w:rPr>
                <w:spacing w:val="4"/>
              </w:rPr>
              <w:t> </w:t>
            </w:r>
            <w:r>
              <w:rPr/>
              <w:t>existing</w:t>
            </w:r>
            <w:r>
              <w:rPr>
                <w:spacing w:val="3"/>
              </w:rPr>
              <w:t> </w:t>
            </w:r>
            <w:r>
              <w:rPr>
                <w:spacing w:val="-2"/>
              </w:rPr>
              <w:t>solutions</w:t>
            </w:r>
            <w:r>
              <w:rPr/>
              <w:tab/>
            </w:r>
            <w:r>
              <w:rPr>
                <w:spacing w:val="-10"/>
              </w:rPr>
              <w:t>7</w:t>
            </w:r>
          </w:hyperlink>
        </w:p>
        <w:p>
          <w:pPr>
            <w:pStyle w:val="TOC3"/>
            <w:numPr>
              <w:ilvl w:val="1"/>
              <w:numId w:val="2"/>
            </w:numPr>
            <w:tabs>
              <w:tab w:pos="742" w:val="left" w:leader="none"/>
              <w:tab w:pos="7114" w:val="right" w:leader="dot"/>
            </w:tabs>
            <w:spacing w:line="240" w:lineRule="auto" w:before="97" w:after="0"/>
            <w:ind w:left="742" w:right="0" w:hanging="547"/>
            <w:jc w:val="left"/>
          </w:pPr>
          <w:hyperlink w:history="true" w:anchor="_bookmark14">
            <w:r>
              <w:rPr/>
              <w:t>Summary</w:t>
            </w:r>
            <w:r>
              <w:rPr>
                <w:spacing w:val="4"/>
              </w:rPr>
              <w:t> </w:t>
            </w:r>
            <w:r>
              <w:rPr/>
              <w:t>of</w:t>
            </w:r>
            <w:r>
              <w:rPr>
                <w:spacing w:val="3"/>
              </w:rPr>
              <w:t> </w:t>
            </w:r>
            <w:r>
              <w:rPr/>
              <w:t>existing</w:t>
            </w:r>
            <w:r>
              <w:rPr>
                <w:spacing w:val="5"/>
              </w:rPr>
              <w:t> </w:t>
            </w:r>
            <w:r>
              <w:rPr>
                <w:spacing w:val="-2"/>
              </w:rPr>
              <w:t>solutions</w:t>
            </w:r>
            <w:r>
              <w:rPr/>
              <w:tab/>
            </w:r>
            <w:r>
              <w:rPr>
                <w:spacing w:val="-5"/>
              </w:rPr>
              <w:t>16</w:t>
            </w:r>
          </w:hyperlink>
        </w:p>
        <w:p>
          <w:pPr>
            <w:pStyle w:val="TOC3"/>
            <w:numPr>
              <w:ilvl w:val="1"/>
              <w:numId w:val="2"/>
            </w:numPr>
            <w:tabs>
              <w:tab w:pos="559" w:val="left" w:leader="none"/>
              <w:tab w:pos="7114" w:val="right" w:leader="dot"/>
            </w:tabs>
            <w:spacing w:line="240" w:lineRule="auto" w:before="97" w:after="0"/>
            <w:ind w:left="559" w:right="0" w:hanging="364"/>
            <w:jc w:val="left"/>
          </w:pPr>
          <w:hyperlink w:history="true" w:anchor="_bookmark15">
            <w:r>
              <w:rPr/>
              <w:t>Proposed</w:t>
            </w:r>
            <w:r>
              <w:rPr>
                <w:spacing w:val="6"/>
              </w:rPr>
              <w:t> </w:t>
            </w:r>
            <w:r>
              <w:rPr>
                <w:spacing w:val="-2"/>
              </w:rPr>
              <w:t>solution</w:t>
            </w:r>
            <w:r>
              <w:rPr/>
              <w:tab/>
            </w:r>
            <w:r>
              <w:rPr>
                <w:spacing w:val="-5"/>
              </w:rPr>
              <w:t>24</w:t>
            </w:r>
          </w:hyperlink>
        </w:p>
        <w:p>
          <w:pPr>
            <w:pStyle w:val="TOC3"/>
            <w:numPr>
              <w:ilvl w:val="1"/>
              <w:numId w:val="2"/>
            </w:numPr>
            <w:tabs>
              <w:tab w:pos="468" w:val="left" w:leader="none"/>
              <w:tab w:pos="7114" w:val="right" w:leader="dot"/>
            </w:tabs>
            <w:spacing w:line="240" w:lineRule="auto" w:before="96" w:after="0"/>
            <w:ind w:left="468" w:right="0" w:hanging="273"/>
            <w:jc w:val="left"/>
          </w:pPr>
          <w:hyperlink w:history="true" w:anchor="_bookmark16">
            <w:r>
              <w:rPr/>
              <w:t>Scope</w:t>
            </w:r>
            <w:r>
              <w:rPr>
                <w:spacing w:val="2"/>
              </w:rPr>
              <w:t> </w:t>
            </w:r>
            <w:r>
              <w:rPr/>
              <w:t>of</w:t>
            </w:r>
            <w:r>
              <w:rPr>
                <w:spacing w:val="3"/>
              </w:rPr>
              <w:t> </w:t>
            </w:r>
            <w:r>
              <w:rPr>
                <w:spacing w:val="-2"/>
              </w:rPr>
              <w:t>Project</w:t>
            </w:r>
            <w:r>
              <w:rPr/>
              <w:tab/>
            </w:r>
            <w:r>
              <w:rPr>
                <w:spacing w:val="-5"/>
              </w:rPr>
              <w:t>25</w:t>
            </w:r>
          </w:hyperlink>
        </w:p>
        <w:p>
          <w:pPr>
            <w:pStyle w:val="TOC1"/>
            <w:tabs>
              <w:tab w:pos="7114" w:val="right" w:leader="dot"/>
            </w:tabs>
          </w:pPr>
          <w:hyperlink w:history="true" w:anchor="_bookmark17">
            <w:r>
              <w:rPr/>
              <w:t>CHAPTER</w:t>
            </w:r>
            <w:r>
              <w:rPr>
                <w:spacing w:val="4"/>
              </w:rPr>
              <w:t> </w:t>
            </w:r>
            <w:r>
              <w:rPr/>
              <w:t>THREE</w:t>
            </w:r>
            <w:r>
              <w:rPr>
                <w:spacing w:val="5"/>
              </w:rPr>
              <w:t> </w:t>
            </w:r>
            <w:r>
              <w:rPr/>
              <w:t>-</w:t>
            </w:r>
            <w:r>
              <w:rPr>
                <w:spacing w:val="5"/>
              </w:rPr>
              <w:t> </w:t>
            </w:r>
            <w:r>
              <w:rPr/>
              <w:t>SYSTEM</w:t>
            </w:r>
            <w:r>
              <w:rPr>
                <w:spacing w:val="3"/>
              </w:rPr>
              <w:t> </w:t>
            </w:r>
            <w:r>
              <w:rPr/>
              <w:t>DESIGN</w:t>
            </w:r>
            <w:r>
              <w:rPr>
                <w:spacing w:val="4"/>
              </w:rPr>
              <w:t> </w:t>
            </w:r>
            <w:r>
              <w:rPr/>
              <w:t>AND</w:t>
            </w:r>
            <w:r>
              <w:rPr>
                <w:spacing w:val="5"/>
              </w:rPr>
              <w:t> </w:t>
            </w:r>
            <w:r>
              <w:rPr>
                <w:spacing w:val="-2"/>
              </w:rPr>
              <w:t>DEVELOPMENT</w:t>
            </w:r>
            <w:r>
              <w:rPr/>
              <w:tab/>
            </w:r>
            <w:r>
              <w:rPr>
                <w:spacing w:val="-5"/>
              </w:rPr>
              <w:t>27</w:t>
            </w:r>
          </w:hyperlink>
        </w:p>
        <w:p>
          <w:pPr>
            <w:pStyle w:val="TOC3"/>
            <w:numPr>
              <w:ilvl w:val="1"/>
              <w:numId w:val="3"/>
            </w:numPr>
            <w:tabs>
              <w:tab w:pos="468" w:val="left" w:leader="none"/>
              <w:tab w:pos="7114" w:val="right" w:leader="dot"/>
            </w:tabs>
            <w:spacing w:line="240" w:lineRule="auto" w:before="97" w:after="0"/>
            <w:ind w:left="468" w:right="0" w:hanging="273"/>
            <w:jc w:val="left"/>
          </w:pPr>
          <w:hyperlink w:history="true" w:anchor="_bookmark18">
            <w:r>
              <w:rPr>
                <w:spacing w:val="-2"/>
              </w:rPr>
              <w:t>Introduction</w:t>
            </w:r>
            <w:r>
              <w:rPr/>
              <w:tab/>
            </w:r>
            <w:r>
              <w:rPr>
                <w:spacing w:val="-5"/>
              </w:rPr>
              <w:t>27</w:t>
            </w:r>
          </w:hyperlink>
        </w:p>
        <w:p>
          <w:pPr>
            <w:pStyle w:val="TOC3"/>
            <w:numPr>
              <w:ilvl w:val="1"/>
              <w:numId w:val="3"/>
            </w:numPr>
            <w:tabs>
              <w:tab w:pos="468" w:val="left" w:leader="none"/>
              <w:tab w:pos="7114" w:val="right" w:leader="dot"/>
            </w:tabs>
            <w:spacing w:line="240" w:lineRule="auto" w:before="96" w:after="0"/>
            <w:ind w:left="468" w:right="0" w:hanging="273"/>
            <w:jc w:val="left"/>
          </w:pPr>
          <w:hyperlink w:history="true" w:anchor="_bookmark19">
            <w:r>
              <w:rPr/>
              <w:t>System</w:t>
            </w:r>
            <w:r>
              <w:rPr>
                <w:spacing w:val="4"/>
              </w:rPr>
              <w:t> </w:t>
            </w:r>
            <w:r>
              <w:rPr>
                <w:spacing w:val="-2"/>
              </w:rPr>
              <w:t>Overview</w:t>
            </w:r>
            <w:r>
              <w:rPr/>
              <w:tab/>
            </w:r>
            <w:r>
              <w:rPr>
                <w:spacing w:val="-5"/>
              </w:rPr>
              <w:t>27</w:t>
            </w:r>
          </w:hyperlink>
        </w:p>
        <w:p>
          <w:pPr>
            <w:pStyle w:val="TOC3"/>
            <w:numPr>
              <w:ilvl w:val="1"/>
              <w:numId w:val="3"/>
            </w:numPr>
            <w:tabs>
              <w:tab w:pos="468" w:val="left" w:leader="none"/>
              <w:tab w:pos="7114" w:val="right" w:leader="dot"/>
            </w:tabs>
            <w:spacing w:line="240" w:lineRule="auto" w:before="98" w:after="0"/>
            <w:ind w:left="468" w:right="0" w:hanging="273"/>
            <w:jc w:val="left"/>
          </w:pPr>
          <w:hyperlink w:history="true" w:anchor="_bookmark21">
            <w:r>
              <w:rPr/>
              <w:t>Requirement</w:t>
            </w:r>
            <w:r>
              <w:rPr>
                <w:spacing w:val="5"/>
              </w:rPr>
              <w:t> </w:t>
            </w:r>
            <w:r>
              <w:rPr/>
              <w:t>analysis</w:t>
            </w:r>
            <w:r>
              <w:rPr>
                <w:spacing w:val="5"/>
              </w:rPr>
              <w:t> </w:t>
            </w:r>
            <w:r>
              <w:rPr/>
              <w:t>and</w:t>
            </w:r>
            <w:r>
              <w:rPr>
                <w:spacing w:val="4"/>
              </w:rPr>
              <w:t> </w:t>
            </w:r>
            <w:r>
              <w:rPr>
                <w:spacing w:val="-2"/>
              </w:rPr>
              <w:t>specifications</w:t>
            </w:r>
            <w:r>
              <w:rPr/>
              <w:tab/>
            </w:r>
            <w:r>
              <w:rPr>
                <w:spacing w:val="-5"/>
              </w:rPr>
              <w:t>29</w:t>
            </w:r>
          </w:hyperlink>
        </w:p>
        <w:p>
          <w:pPr>
            <w:pStyle w:val="TOC3"/>
            <w:numPr>
              <w:ilvl w:val="1"/>
              <w:numId w:val="3"/>
            </w:numPr>
            <w:tabs>
              <w:tab w:pos="468" w:val="left" w:leader="none"/>
              <w:tab w:pos="7114" w:val="right" w:leader="dot"/>
            </w:tabs>
            <w:spacing w:line="240" w:lineRule="auto" w:before="96" w:after="0"/>
            <w:ind w:left="468" w:right="0" w:hanging="273"/>
            <w:jc w:val="left"/>
          </w:pPr>
          <w:hyperlink w:history="true" w:anchor="_bookmark25">
            <w:r>
              <w:rPr/>
              <w:t>System</w:t>
            </w:r>
            <w:r>
              <w:rPr>
                <w:spacing w:val="1"/>
              </w:rPr>
              <w:t> </w:t>
            </w:r>
            <w:r>
              <w:rPr/>
              <w:t>Design</w:t>
            </w:r>
            <w:r>
              <w:rPr>
                <w:spacing w:val="4"/>
              </w:rPr>
              <w:t> </w:t>
            </w:r>
            <w:r>
              <w:rPr/>
              <w:t>and</w:t>
            </w:r>
            <w:r>
              <w:rPr>
                <w:spacing w:val="4"/>
              </w:rPr>
              <w:t> </w:t>
            </w:r>
            <w:r>
              <w:rPr>
                <w:spacing w:val="-2"/>
              </w:rPr>
              <w:t>Development</w:t>
            </w:r>
            <w:r>
              <w:rPr/>
              <w:tab/>
            </w:r>
            <w:r>
              <w:rPr>
                <w:spacing w:val="-5"/>
              </w:rPr>
              <w:t>33</w:t>
            </w:r>
          </w:hyperlink>
        </w:p>
        <w:p>
          <w:pPr>
            <w:pStyle w:val="TOC3"/>
            <w:numPr>
              <w:ilvl w:val="1"/>
              <w:numId w:val="3"/>
            </w:numPr>
            <w:tabs>
              <w:tab w:pos="468" w:val="left" w:leader="none"/>
              <w:tab w:pos="7114" w:val="right" w:leader="dot"/>
            </w:tabs>
            <w:spacing w:line="240" w:lineRule="auto" w:before="98" w:after="0"/>
            <w:ind w:left="468" w:right="0" w:hanging="273"/>
            <w:jc w:val="left"/>
          </w:pPr>
          <w:hyperlink w:history="true" w:anchor="_bookmark51">
            <w:r>
              <w:rPr/>
              <w:t>System</w:t>
            </w:r>
            <w:r>
              <w:rPr>
                <w:spacing w:val="3"/>
              </w:rPr>
              <w:t> </w:t>
            </w:r>
            <w:r>
              <w:rPr/>
              <w:t>Modelling</w:t>
            </w:r>
            <w:r>
              <w:rPr>
                <w:spacing w:val="5"/>
              </w:rPr>
              <w:t> </w:t>
            </w:r>
            <w:r>
              <w:rPr/>
              <w:t>and</w:t>
            </w:r>
            <w:r>
              <w:rPr>
                <w:spacing w:val="5"/>
              </w:rPr>
              <w:t> </w:t>
            </w:r>
            <w:r>
              <w:rPr>
                <w:spacing w:val="-2"/>
              </w:rPr>
              <w:t>Simulations</w:t>
            </w:r>
            <w:r>
              <w:rPr/>
              <w:tab/>
            </w:r>
            <w:r>
              <w:rPr>
                <w:spacing w:val="-5"/>
              </w:rPr>
              <w:t>70</w:t>
            </w:r>
          </w:hyperlink>
        </w:p>
        <w:p>
          <w:pPr>
            <w:pStyle w:val="TOC3"/>
            <w:numPr>
              <w:ilvl w:val="1"/>
              <w:numId w:val="3"/>
            </w:numPr>
            <w:tabs>
              <w:tab w:pos="468" w:val="left" w:leader="none"/>
              <w:tab w:pos="7114" w:val="right" w:leader="dot"/>
            </w:tabs>
            <w:spacing w:line="240" w:lineRule="auto" w:before="96" w:after="0"/>
            <w:ind w:left="468" w:right="0" w:hanging="273"/>
            <w:jc w:val="left"/>
          </w:pPr>
          <w:hyperlink w:history="true" w:anchor="_bookmark57">
            <w:r>
              <w:rPr/>
              <w:t>Development</w:t>
            </w:r>
            <w:r>
              <w:rPr>
                <w:spacing w:val="2"/>
              </w:rPr>
              <w:t> </w:t>
            </w:r>
            <w:r>
              <w:rPr/>
              <w:t>Tools</w:t>
            </w:r>
            <w:r>
              <w:rPr>
                <w:spacing w:val="2"/>
              </w:rPr>
              <w:t> </w:t>
            </w:r>
            <w:r>
              <w:rPr/>
              <w:t>And</w:t>
            </w:r>
            <w:r>
              <w:rPr>
                <w:spacing w:val="4"/>
              </w:rPr>
              <w:t> </w:t>
            </w:r>
            <w:r>
              <w:rPr/>
              <w:t>Material</w:t>
            </w:r>
            <w:r>
              <w:rPr>
                <w:spacing w:val="55"/>
              </w:rPr>
              <w:t> </w:t>
            </w:r>
            <w:r>
              <w:rPr>
                <w:spacing w:val="-2"/>
              </w:rPr>
              <w:t>Requirements</w:t>
            </w:r>
            <w:r>
              <w:rPr/>
              <w:tab/>
            </w:r>
            <w:r>
              <w:rPr>
                <w:spacing w:val="-5"/>
              </w:rPr>
              <w:t>73</w:t>
            </w:r>
          </w:hyperlink>
        </w:p>
        <w:p>
          <w:pPr>
            <w:pStyle w:val="TOC2"/>
            <w:tabs>
              <w:tab w:pos="7114" w:val="right" w:leader="dot"/>
            </w:tabs>
          </w:pPr>
          <w:hyperlink w:history="true" w:anchor="_bookmark58">
            <w:r>
              <w:rPr/>
              <w:t>Chapter</w:t>
            </w:r>
            <w:r>
              <w:rPr>
                <w:spacing w:val="5"/>
              </w:rPr>
              <w:t> </w:t>
            </w:r>
            <w:r>
              <w:rPr/>
              <w:t>Four</w:t>
            </w:r>
            <w:r>
              <w:rPr>
                <w:spacing w:val="4"/>
              </w:rPr>
              <w:t> </w:t>
            </w:r>
            <w:r>
              <w:rPr/>
              <w:t>–</w:t>
            </w:r>
            <w:r>
              <w:rPr>
                <w:spacing w:val="4"/>
              </w:rPr>
              <w:t> </w:t>
            </w:r>
            <w:r>
              <w:rPr/>
              <w:t>Design</w:t>
            </w:r>
            <w:r>
              <w:rPr>
                <w:spacing w:val="4"/>
              </w:rPr>
              <w:t> </w:t>
            </w:r>
            <w:r>
              <w:rPr/>
              <w:t>Implementation</w:t>
            </w:r>
            <w:r>
              <w:rPr>
                <w:spacing w:val="4"/>
              </w:rPr>
              <w:t> </w:t>
            </w:r>
            <w:r>
              <w:rPr/>
              <w:t>and</w:t>
            </w:r>
            <w:r>
              <w:rPr>
                <w:spacing w:val="4"/>
              </w:rPr>
              <w:t> </w:t>
            </w:r>
            <w:r>
              <w:rPr>
                <w:spacing w:val="-2"/>
              </w:rPr>
              <w:t>Testing</w:t>
            </w:r>
            <w:r>
              <w:rPr/>
              <w:tab/>
            </w:r>
            <w:r>
              <w:rPr>
                <w:spacing w:val="-5"/>
              </w:rPr>
              <w:t>75</w:t>
            </w:r>
          </w:hyperlink>
        </w:p>
        <w:p>
          <w:pPr>
            <w:pStyle w:val="TOC3"/>
            <w:numPr>
              <w:ilvl w:val="1"/>
              <w:numId w:val="4"/>
            </w:numPr>
            <w:tabs>
              <w:tab w:pos="468" w:val="left" w:leader="none"/>
              <w:tab w:pos="7114" w:val="right" w:leader="dot"/>
            </w:tabs>
            <w:spacing w:line="240" w:lineRule="auto" w:before="97" w:after="0"/>
            <w:ind w:left="468" w:right="0" w:hanging="273"/>
            <w:jc w:val="left"/>
          </w:pPr>
          <w:hyperlink w:history="true" w:anchor="_bookmark59">
            <w:r>
              <w:rPr>
                <w:spacing w:val="-2"/>
              </w:rPr>
              <w:t>Introduction</w:t>
            </w:r>
            <w:r>
              <w:rPr/>
              <w:tab/>
            </w:r>
            <w:r>
              <w:rPr>
                <w:spacing w:val="-5"/>
              </w:rPr>
              <w:t>75</w:t>
            </w:r>
          </w:hyperlink>
        </w:p>
        <w:p>
          <w:pPr>
            <w:pStyle w:val="TOC3"/>
            <w:numPr>
              <w:ilvl w:val="1"/>
              <w:numId w:val="4"/>
            </w:numPr>
            <w:tabs>
              <w:tab w:pos="468" w:val="left" w:leader="none"/>
              <w:tab w:pos="7114" w:val="right" w:leader="dot"/>
            </w:tabs>
            <w:spacing w:line="240" w:lineRule="auto" w:before="97" w:after="0"/>
            <w:ind w:left="468" w:right="0" w:hanging="273"/>
            <w:jc w:val="left"/>
          </w:pPr>
          <w:hyperlink w:history="true" w:anchor="_bookmark60">
            <w:r>
              <w:rPr/>
              <w:t>The</w:t>
            </w:r>
            <w:r>
              <w:rPr>
                <w:spacing w:val="3"/>
              </w:rPr>
              <w:t> </w:t>
            </w:r>
            <w:r>
              <w:rPr/>
              <w:t>design</w:t>
            </w:r>
            <w:r>
              <w:rPr>
                <w:spacing w:val="4"/>
              </w:rPr>
              <w:t> </w:t>
            </w:r>
            <w:r>
              <w:rPr>
                <w:spacing w:val="-2"/>
              </w:rPr>
              <w:t>Framework</w:t>
            </w:r>
            <w:r>
              <w:rPr/>
              <w:tab/>
            </w:r>
            <w:r>
              <w:rPr>
                <w:spacing w:val="-5"/>
              </w:rPr>
              <w:t>75</w:t>
            </w:r>
          </w:hyperlink>
        </w:p>
        <w:p>
          <w:pPr>
            <w:pStyle w:val="TOC3"/>
            <w:numPr>
              <w:ilvl w:val="1"/>
              <w:numId w:val="4"/>
            </w:numPr>
            <w:tabs>
              <w:tab w:pos="468" w:val="left" w:leader="none"/>
              <w:tab w:pos="7114" w:val="right" w:leader="dot"/>
            </w:tabs>
            <w:spacing w:line="240" w:lineRule="auto" w:before="97" w:after="0"/>
            <w:ind w:left="468" w:right="0" w:hanging="273"/>
            <w:jc w:val="left"/>
          </w:pPr>
          <w:hyperlink w:history="true" w:anchor="_bookmark61">
            <w:r>
              <w:rPr/>
              <w:t>Design</w:t>
            </w:r>
            <w:r>
              <w:rPr>
                <w:spacing w:val="7"/>
              </w:rPr>
              <w:t> </w:t>
            </w:r>
            <w:r>
              <w:rPr/>
              <w:t>Implementation</w:t>
            </w:r>
            <w:r>
              <w:rPr>
                <w:spacing w:val="7"/>
              </w:rPr>
              <w:t> </w:t>
            </w:r>
            <w:r>
              <w:rPr>
                <w:spacing w:val="-2"/>
              </w:rPr>
              <w:t>Process</w:t>
            </w:r>
            <w:r>
              <w:rPr/>
              <w:tab/>
            </w:r>
            <w:r>
              <w:rPr>
                <w:spacing w:val="-5"/>
              </w:rPr>
              <w:t>76</w:t>
            </w:r>
          </w:hyperlink>
        </w:p>
        <w:p>
          <w:pPr>
            <w:pStyle w:val="TOC3"/>
            <w:numPr>
              <w:ilvl w:val="1"/>
              <w:numId w:val="4"/>
            </w:numPr>
            <w:tabs>
              <w:tab w:pos="468" w:val="left" w:leader="none"/>
              <w:tab w:pos="7114" w:val="right" w:leader="dot"/>
            </w:tabs>
            <w:spacing w:line="240" w:lineRule="auto" w:before="97" w:after="0"/>
            <w:ind w:left="468" w:right="0" w:hanging="273"/>
            <w:jc w:val="left"/>
          </w:pPr>
          <w:hyperlink w:history="true" w:anchor="_bookmark65">
            <w:r>
              <w:rPr/>
              <w:t>Testing</w:t>
            </w:r>
            <w:r>
              <w:rPr>
                <w:spacing w:val="4"/>
              </w:rPr>
              <w:t> </w:t>
            </w:r>
            <w:r>
              <w:rPr/>
              <w:t>Design</w:t>
            </w:r>
            <w:r>
              <w:rPr>
                <w:spacing w:val="4"/>
              </w:rPr>
              <w:t> </w:t>
            </w:r>
            <w:r>
              <w:rPr/>
              <w:t>and</w:t>
            </w:r>
            <w:r>
              <w:rPr>
                <w:spacing w:val="4"/>
              </w:rPr>
              <w:t> </w:t>
            </w:r>
            <w:r>
              <w:rPr>
                <w:spacing w:val="-2"/>
              </w:rPr>
              <w:t>Results</w:t>
            </w:r>
            <w:r>
              <w:rPr/>
              <w:tab/>
            </w:r>
            <w:r>
              <w:rPr>
                <w:spacing w:val="-5"/>
              </w:rPr>
              <w:t>84</w:t>
            </w:r>
          </w:hyperlink>
        </w:p>
        <w:p>
          <w:pPr>
            <w:pStyle w:val="TOC3"/>
            <w:numPr>
              <w:ilvl w:val="1"/>
              <w:numId w:val="4"/>
            </w:numPr>
            <w:tabs>
              <w:tab w:pos="468" w:val="left" w:leader="none"/>
              <w:tab w:pos="7114" w:val="right" w:leader="dot"/>
            </w:tabs>
            <w:spacing w:line="240" w:lineRule="auto" w:before="97" w:after="240"/>
            <w:ind w:left="468" w:right="0" w:hanging="273"/>
            <w:jc w:val="left"/>
          </w:pPr>
          <w:hyperlink w:history="true" w:anchor="_bookmark73">
            <w:r>
              <w:rPr/>
              <w:t>Discussion</w:t>
            </w:r>
            <w:r>
              <w:rPr>
                <w:spacing w:val="4"/>
              </w:rPr>
              <w:t> </w:t>
            </w:r>
            <w:r>
              <w:rPr/>
              <w:t>of</w:t>
            </w:r>
            <w:r>
              <w:rPr>
                <w:spacing w:val="4"/>
              </w:rPr>
              <w:t> </w:t>
            </w:r>
            <w:r>
              <w:rPr/>
              <w:t>Results</w:t>
            </w:r>
            <w:r>
              <w:rPr>
                <w:spacing w:val="4"/>
              </w:rPr>
              <w:t> </w:t>
            </w:r>
            <w:r>
              <w:rPr/>
              <w:t>and</w:t>
            </w:r>
            <w:r>
              <w:rPr>
                <w:spacing w:val="5"/>
              </w:rPr>
              <w:t> </w:t>
            </w:r>
            <w:r>
              <w:rPr>
                <w:spacing w:val="-2"/>
              </w:rPr>
              <w:t>Analysis</w:t>
            </w:r>
            <w:r>
              <w:rPr/>
              <w:tab/>
            </w:r>
            <w:r>
              <w:rPr>
                <w:spacing w:val="-5"/>
              </w:rPr>
              <w:t>93</w:t>
            </w:r>
          </w:hyperlink>
        </w:p>
        <w:p>
          <w:pPr>
            <w:pStyle w:val="TOC3"/>
            <w:numPr>
              <w:ilvl w:val="1"/>
              <w:numId w:val="4"/>
            </w:numPr>
            <w:tabs>
              <w:tab w:pos="468" w:val="left" w:leader="none"/>
              <w:tab w:pos="7114" w:val="right" w:leader="dot"/>
            </w:tabs>
            <w:spacing w:line="240" w:lineRule="auto" w:before="850" w:after="0"/>
            <w:ind w:left="468" w:right="0" w:hanging="273"/>
            <w:jc w:val="left"/>
          </w:pPr>
          <w:r>
            <w:rPr/>
            <mc:AlternateContent>
              <mc:Choice Requires="wps">
                <w:drawing>
                  <wp:anchor distT="0" distB="0" distL="0" distR="0" allowOverlap="1" layoutInCell="1" locked="0" behindDoc="1" simplePos="0" relativeHeight="484852224">
                    <wp:simplePos x="0" y="0"/>
                    <wp:positionH relativeFrom="page">
                      <wp:posOffset>5295391</wp:posOffset>
                    </wp:positionH>
                    <wp:positionV relativeFrom="page">
                      <wp:posOffset>1213103</wp:posOffset>
                    </wp:positionV>
                    <wp:extent cx="2477135" cy="763714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2477135" cy="7637145"/>
                            </a:xfrm>
                            <a:custGeom>
                              <a:avLst/>
                              <a:gdLst/>
                              <a:ahLst/>
                              <a:cxnLst/>
                              <a:rect l="l" t="t" r="r" b="b"/>
                              <a:pathLst>
                                <a:path w="2477135" h="7637145">
                                  <a:moveTo>
                                    <a:pt x="2477008" y="0"/>
                                  </a:moveTo>
                                  <a:lnTo>
                                    <a:pt x="0" y="0"/>
                                  </a:lnTo>
                                  <a:lnTo>
                                    <a:pt x="0" y="7636764"/>
                                  </a:lnTo>
                                  <a:lnTo>
                                    <a:pt x="2477008" y="7636764"/>
                                  </a:lnTo>
                                  <a:lnTo>
                                    <a:pt x="247700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959991pt;margin-top:95.519997pt;width:195.04pt;height:601.320pt;mso-position-horizontal-relative:page;mso-position-vertical-relative:page;z-index:-18464256" id="docshape13" filled="true" fillcolor="#f1f1f1" stroked="false">
                    <v:fill type="solid"/>
                    <w10:wrap type="none"/>
                  </v:rect>
                </w:pict>
              </mc:Fallback>
            </mc:AlternateContent>
          </w:r>
          <w:hyperlink w:history="true" w:anchor="_bookmark74">
            <w:r>
              <w:rPr/>
              <w:t>Limitations</w:t>
            </w:r>
            <w:r>
              <w:rPr>
                <w:spacing w:val="4"/>
              </w:rPr>
              <w:t> </w:t>
            </w:r>
            <w:r>
              <w:rPr/>
              <w:t>and</w:t>
            </w:r>
            <w:r>
              <w:rPr>
                <w:spacing w:val="4"/>
              </w:rPr>
              <w:t> </w:t>
            </w:r>
            <w:r>
              <w:rPr>
                <w:spacing w:val="-2"/>
              </w:rPr>
              <w:t>Constraints</w:t>
            </w:r>
            <w:r>
              <w:rPr/>
              <w:tab/>
            </w:r>
            <w:r>
              <w:rPr>
                <w:spacing w:val="-5"/>
              </w:rPr>
              <w:t>96</w:t>
            </w:r>
          </w:hyperlink>
        </w:p>
        <w:p>
          <w:pPr>
            <w:pStyle w:val="TOC2"/>
            <w:tabs>
              <w:tab w:pos="7114" w:val="right" w:leader="dot"/>
            </w:tabs>
            <w:spacing w:before="97"/>
          </w:pPr>
          <w:hyperlink w:history="true" w:anchor="_bookmark75">
            <w:r>
              <w:rPr/>
              <w:t>Chapter</w:t>
            </w:r>
            <w:r>
              <w:rPr>
                <w:spacing w:val="4"/>
              </w:rPr>
              <w:t> </w:t>
            </w:r>
            <w:r>
              <w:rPr/>
              <w:t>5</w:t>
            </w:r>
            <w:r>
              <w:rPr>
                <w:spacing w:val="4"/>
              </w:rPr>
              <w:t> </w:t>
            </w:r>
            <w:r>
              <w:rPr/>
              <w:t>–</w:t>
            </w:r>
            <w:r>
              <w:rPr>
                <w:spacing w:val="3"/>
              </w:rPr>
              <w:t> </w:t>
            </w:r>
            <w:r>
              <w:rPr/>
              <w:t>Conclusion</w:t>
            </w:r>
            <w:r>
              <w:rPr>
                <w:spacing w:val="2"/>
              </w:rPr>
              <w:t> </w:t>
            </w:r>
            <w:r>
              <w:rPr/>
              <w:t>and</w:t>
            </w:r>
            <w:r>
              <w:rPr>
                <w:spacing w:val="4"/>
              </w:rPr>
              <w:t> </w:t>
            </w:r>
            <w:r>
              <w:rPr>
                <w:spacing w:val="-2"/>
              </w:rPr>
              <w:t>Recommendation</w:t>
            </w:r>
            <w:r>
              <w:rPr/>
              <w:tab/>
            </w:r>
            <w:r>
              <w:rPr>
                <w:spacing w:val="-5"/>
              </w:rPr>
              <w:t>98</w:t>
            </w:r>
          </w:hyperlink>
        </w:p>
        <w:p>
          <w:pPr>
            <w:pStyle w:val="TOC3"/>
            <w:numPr>
              <w:ilvl w:val="1"/>
              <w:numId w:val="5"/>
            </w:numPr>
            <w:tabs>
              <w:tab w:pos="559" w:val="left" w:leader="none"/>
              <w:tab w:pos="7114" w:val="right" w:leader="dot"/>
            </w:tabs>
            <w:spacing w:line="240" w:lineRule="auto" w:before="97" w:after="0"/>
            <w:ind w:left="559" w:right="0" w:hanging="364"/>
            <w:jc w:val="left"/>
          </w:pPr>
          <w:hyperlink w:history="true" w:anchor="_bookmark76">
            <w:r>
              <w:rPr>
                <w:spacing w:val="-2"/>
              </w:rPr>
              <w:t>Introduction</w:t>
            </w:r>
            <w:r>
              <w:rPr/>
              <w:tab/>
            </w:r>
            <w:r>
              <w:rPr>
                <w:spacing w:val="-5"/>
              </w:rPr>
              <w:t>98</w:t>
            </w:r>
          </w:hyperlink>
        </w:p>
        <w:p>
          <w:pPr>
            <w:pStyle w:val="TOC3"/>
            <w:numPr>
              <w:ilvl w:val="1"/>
              <w:numId w:val="5"/>
            </w:numPr>
            <w:tabs>
              <w:tab w:pos="468" w:val="left" w:leader="none"/>
              <w:tab w:pos="7114" w:val="right" w:leader="dot"/>
            </w:tabs>
            <w:spacing w:line="240" w:lineRule="auto" w:before="97" w:after="0"/>
            <w:ind w:left="468" w:right="0" w:hanging="273"/>
            <w:jc w:val="left"/>
          </w:pPr>
          <w:hyperlink w:history="true" w:anchor="_bookmark77">
            <w:r>
              <w:rPr/>
              <w:t>Major</w:t>
            </w:r>
            <w:r>
              <w:rPr>
                <w:spacing w:val="3"/>
              </w:rPr>
              <w:t> </w:t>
            </w:r>
            <w:r>
              <w:rPr/>
              <w:t>Findings</w:t>
            </w:r>
            <w:r>
              <w:rPr>
                <w:spacing w:val="4"/>
              </w:rPr>
              <w:t> </w:t>
            </w:r>
            <w:r>
              <w:rPr/>
              <w:t>of</w:t>
            </w:r>
            <w:r>
              <w:rPr>
                <w:spacing w:val="4"/>
              </w:rPr>
              <w:t> </w:t>
            </w:r>
            <w:r>
              <w:rPr/>
              <w:t>the</w:t>
            </w:r>
            <w:r>
              <w:rPr>
                <w:spacing w:val="4"/>
              </w:rPr>
              <w:t> </w:t>
            </w:r>
            <w:r>
              <w:rPr>
                <w:spacing w:val="-2"/>
              </w:rPr>
              <w:t>Project</w:t>
            </w:r>
            <w:r>
              <w:rPr/>
              <w:tab/>
            </w:r>
            <w:r>
              <w:rPr>
                <w:spacing w:val="-5"/>
              </w:rPr>
              <w:t>98</w:t>
            </w:r>
          </w:hyperlink>
        </w:p>
        <w:p>
          <w:pPr>
            <w:pStyle w:val="TOC3"/>
            <w:numPr>
              <w:ilvl w:val="1"/>
              <w:numId w:val="5"/>
            </w:numPr>
            <w:tabs>
              <w:tab w:pos="468" w:val="left" w:leader="none"/>
              <w:tab w:pos="7114" w:val="right" w:leader="dot"/>
            </w:tabs>
            <w:spacing w:line="240" w:lineRule="auto" w:before="96" w:after="0"/>
            <w:ind w:left="468" w:right="0" w:hanging="273"/>
            <w:jc w:val="left"/>
          </w:pPr>
          <w:hyperlink w:history="true" w:anchor="_bookmark78">
            <w:r>
              <w:rPr>
                <w:spacing w:val="-2"/>
              </w:rPr>
              <w:t>Conclusion</w:t>
            </w:r>
            <w:r>
              <w:rPr/>
              <w:tab/>
            </w:r>
            <w:r>
              <w:rPr>
                <w:spacing w:val="-5"/>
              </w:rPr>
              <w:t>99</w:t>
            </w:r>
          </w:hyperlink>
        </w:p>
        <w:p>
          <w:pPr>
            <w:pStyle w:val="TOC3"/>
            <w:numPr>
              <w:ilvl w:val="1"/>
              <w:numId w:val="5"/>
            </w:numPr>
            <w:tabs>
              <w:tab w:pos="468" w:val="left" w:leader="none"/>
              <w:tab w:pos="7114" w:val="right" w:leader="dot"/>
            </w:tabs>
            <w:spacing w:line="240" w:lineRule="auto" w:before="97" w:after="0"/>
            <w:ind w:left="468" w:right="0" w:hanging="273"/>
            <w:jc w:val="left"/>
          </w:pPr>
          <w:hyperlink w:history="true" w:anchor="_bookmark79">
            <w:r>
              <w:rPr/>
              <w:t>Contribution</w:t>
            </w:r>
            <w:r>
              <w:rPr>
                <w:spacing w:val="4"/>
              </w:rPr>
              <w:t> </w:t>
            </w:r>
            <w:r>
              <w:rPr/>
              <w:t>to</w:t>
            </w:r>
            <w:r>
              <w:rPr>
                <w:spacing w:val="5"/>
              </w:rPr>
              <w:t> </w:t>
            </w:r>
            <w:r>
              <w:rPr/>
              <w:t>Knowledge</w:t>
            </w:r>
            <w:r>
              <w:rPr>
                <w:spacing w:val="5"/>
              </w:rPr>
              <w:t> </w:t>
            </w:r>
            <w:r>
              <w:rPr/>
              <w:t>and</w:t>
            </w:r>
            <w:r>
              <w:rPr>
                <w:spacing w:val="4"/>
              </w:rPr>
              <w:t> </w:t>
            </w:r>
            <w:r>
              <w:rPr>
                <w:spacing w:val="-2"/>
              </w:rPr>
              <w:t>Society</w:t>
            </w:r>
            <w:r>
              <w:rPr/>
              <w:tab/>
            </w:r>
            <w:r>
              <w:rPr>
                <w:spacing w:val="-5"/>
              </w:rPr>
              <w:t>99</w:t>
            </w:r>
          </w:hyperlink>
        </w:p>
        <w:p>
          <w:pPr>
            <w:pStyle w:val="TOC3"/>
            <w:numPr>
              <w:ilvl w:val="1"/>
              <w:numId w:val="5"/>
            </w:numPr>
            <w:tabs>
              <w:tab w:pos="468" w:val="left" w:leader="none"/>
              <w:tab w:pos="7114" w:val="right" w:leader="dot"/>
            </w:tabs>
            <w:spacing w:line="240" w:lineRule="auto" w:before="97" w:after="0"/>
            <w:ind w:left="468" w:right="0" w:hanging="273"/>
            <w:jc w:val="left"/>
          </w:pPr>
          <w:hyperlink w:history="true" w:anchor="_bookmark80">
            <w:r>
              <w:rPr/>
              <w:t>Observations</w:t>
            </w:r>
            <w:r>
              <w:rPr>
                <w:spacing w:val="6"/>
              </w:rPr>
              <w:t> </w:t>
            </w:r>
            <w:r>
              <w:rPr/>
              <w:t>and</w:t>
            </w:r>
            <w:r>
              <w:rPr>
                <w:spacing w:val="6"/>
              </w:rPr>
              <w:t> </w:t>
            </w:r>
            <w:r>
              <w:rPr>
                <w:spacing w:val="-2"/>
              </w:rPr>
              <w:t>Challenges</w:t>
            </w:r>
            <w:r>
              <w:rPr/>
              <w:tab/>
            </w:r>
            <w:r>
              <w:rPr>
                <w:spacing w:val="-5"/>
              </w:rPr>
              <w:t>100</w:t>
            </w:r>
          </w:hyperlink>
        </w:p>
        <w:p>
          <w:pPr>
            <w:pStyle w:val="TOC3"/>
            <w:numPr>
              <w:ilvl w:val="1"/>
              <w:numId w:val="5"/>
            </w:numPr>
            <w:tabs>
              <w:tab w:pos="468" w:val="left" w:leader="none"/>
              <w:tab w:pos="7114" w:val="right" w:leader="dot"/>
            </w:tabs>
            <w:spacing w:line="240" w:lineRule="auto" w:before="97" w:after="0"/>
            <w:ind w:left="468" w:right="0" w:hanging="273"/>
            <w:jc w:val="left"/>
          </w:pPr>
          <w:hyperlink w:history="true" w:anchor="_bookmark81">
            <w:r>
              <w:rPr>
                <w:spacing w:val="-2"/>
              </w:rPr>
              <w:t>Recommendations</w:t>
            </w:r>
            <w:r>
              <w:rPr/>
              <w:tab/>
            </w:r>
            <w:r>
              <w:rPr>
                <w:spacing w:val="-5"/>
              </w:rPr>
              <w:t>101</w:t>
            </w:r>
          </w:hyperlink>
        </w:p>
        <w:p>
          <w:pPr>
            <w:pStyle w:val="TOC2"/>
            <w:tabs>
              <w:tab w:pos="7114" w:val="right" w:leader="dot"/>
            </w:tabs>
            <w:spacing w:before="97"/>
          </w:pPr>
          <w:hyperlink w:history="true" w:anchor="_bookmark82">
            <w:r>
              <w:rPr>
                <w:spacing w:val="-2"/>
              </w:rPr>
              <w:t>References</w:t>
            </w:r>
            <w:r>
              <w:rPr/>
              <w:tab/>
            </w:r>
            <w:r>
              <w:rPr>
                <w:spacing w:val="-5"/>
              </w:rPr>
              <w:t>103</w:t>
            </w:r>
          </w:hyperlink>
        </w:p>
        <w:p>
          <w:pPr>
            <w:pStyle w:val="TOC1"/>
            <w:tabs>
              <w:tab w:pos="7114" w:val="right" w:leader="dot"/>
            </w:tabs>
          </w:pPr>
          <w:hyperlink w:history="true" w:anchor="_bookmark83">
            <w:r>
              <w:rPr>
                <w:spacing w:val="-2"/>
              </w:rPr>
              <w:t>APPENDICES</w:t>
            </w:r>
            <w:r>
              <w:rPr/>
              <w:tab/>
            </w:r>
            <w:r>
              <w:rPr>
                <w:spacing w:val="-5"/>
              </w:rPr>
              <w:t>106</w:t>
            </w:r>
          </w:hyperlink>
        </w:p>
        <w:p>
          <w:pPr>
            <w:pStyle w:val="TOC3"/>
            <w:numPr>
              <w:ilvl w:val="1"/>
              <w:numId w:val="5"/>
            </w:numPr>
            <w:tabs>
              <w:tab w:pos="468" w:val="left" w:leader="none"/>
              <w:tab w:pos="7114" w:val="right" w:leader="dot"/>
            </w:tabs>
            <w:spacing w:line="240" w:lineRule="auto" w:before="96" w:after="0"/>
            <w:ind w:left="468" w:right="0" w:hanging="273"/>
            <w:jc w:val="left"/>
          </w:pPr>
          <w:hyperlink w:history="true" w:anchor="_bookmark84">
            <w:r>
              <w:rPr/>
              <w:t>APPENDIX</w:t>
            </w:r>
            <w:r>
              <w:rPr>
                <w:spacing w:val="4"/>
              </w:rPr>
              <w:t> </w:t>
            </w:r>
            <w:r>
              <w:rPr/>
              <w:t>A</w:t>
            </w:r>
            <w:r>
              <w:rPr>
                <w:spacing w:val="3"/>
              </w:rPr>
              <w:t> </w:t>
            </w:r>
            <w:r>
              <w:rPr/>
              <w:t>–</w:t>
            </w:r>
            <w:r>
              <w:rPr>
                <w:spacing w:val="4"/>
              </w:rPr>
              <w:t> </w:t>
            </w:r>
            <w:r>
              <w:rPr/>
              <w:t>Hardware</w:t>
            </w:r>
            <w:r>
              <w:rPr>
                <w:spacing w:val="4"/>
              </w:rPr>
              <w:t> </w:t>
            </w:r>
            <w:r>
              <w:rPr>
                <w:spacing w:val="-2"/>
              </w:rPr>
              <w:t>Development</w:t>
            </w:r>
            <w:r>
              <w:rPr/>
              <w:tab/>
            </w:r>
            <w:r>
              <w:rPr>
                <w:spacing w:val="-5"/>
              </w:rPr>
              <w:t>106</w:t>
            </w:r>
          </w:hyperlink>
        </w:p>
        <w:p>
          <w:pPr>
            <w:pStyle w:val="TOC3"/>
            <w:numPr>
              <w:ilvl w:val="1"/>
              <w:numId w:val="5"/>
            </w:numPr>
            <w:tabs>
              <w:tab w:pos="468" w:val="left" w:leader="none"/>
              <w:tab w:pos="7114" w:val="right" w:leader="dot"/>
            </w:tabs>
            <w:spacing w:line="240" w:lineRule="auto" w:before="97" w:after="0"/>
            <w:ind w:left="468" w:right="0" w:hanging="273"/>
            <w:jc w:val="left"/>
          </w:pPr>
          <w:hyperlink w:history="true" w:anchor="_bookmark85">
            <w:r>
              <w:rPr/>
              <w:t>APPENDIX</w:t>
            </w:r>
            <w:r>
              <w:rPr>
                <w:spacing w:val="4"/>
              </w:rPr>
              <w:t> </w:t>
            </w:r>
            <w:r>
              <w:rPr/>
              <w:t>B</w:t>
            </w:r>
            <w:r>
              <w:rPr>
                <w:spacing w:val="3"/>
              </w:rPr>
              <w:t> </w:t>
            </w:r>
            <w:r>
              <w:rPr/>
              <w:t>–</w:t>
            </w:r>
            <w:r>
              <w:rPr>
                <w:spacing w:val="4"/>
              </w:rPr>
              <w:t> </w:t>
            </w:r>
            <w:r>
              <w:rPr/>
              <w:t>Machine</w:t>
            </w:r>
            <w:r>
              <w:rPr>
                <w:spacing w:val="4"/>
              </w:rPr>
              <w:t> </w:t>
            </w:r>
            <w:r>
              <w:rPr/>
              <w:t>Learning</w:t>
            </w:r>
            <w:r>
              <w:rPr>
                <w:spacing w:val="4"/>
              </w:rPr>
              <w:t> </w:t>
            </w:r>
            <w:r>
              <w:rPr>
                <w:spacing w:val="-2"/>
              </w:rPr>
              <w:t>Development</w:t>
            </w:r>
            <w:r>
              <w:rPr/>
              <w:tab/>
            </w:r>
            <w:r>
              <w:rPr>
                <w:spacing w:val="-5"/>
              </w:rPr>
              <w:t>112</w:t>
            </w:r>
          </w:hyperlink>
        </w:p>
        <w:p>
          <w:pPr>
            <w:pStyle w:val="TOC3"/>
            <w:numPr>
              <w:ilvl w:val="1"/>
              <w:numId w:val="5"/>
            </w:numPr>
            <w:tabs>
              <w:tab w:pos="468" w:val="left" w:leader="none"/>
              <w:tab w:pos="7114" w:val="right" w:leader="dot"/>
            </w:tabs>
            <w:spacing w:line="240" w:lineRule="auto" w:before="97" w:after="0"/>
            <w:ind w:left="468" w:right="0" w:hanging="273"/>
            <w:jc w:val="left"/>
          </w:pPr>
          <w:hyperlink w:history="true" w:anchor="_bookmark86">
            <w:r>
              <w:rPr/>
              <w:t>APPENDIX</w:t>
            </w:r>
            <w:r>
              <w:rPr>
                <w:spacing w:val="3"/>
              </w:rPr>
              <w:t> </w:t>
            </w:r>
            <w:r>
              <w:rPr/>
              <w:t>C</w:t>
            </w:r>
            <w:r>
              <w:rPr>
                <w:spacing w:val="2"/>
              </w:rPr>
              <w:t> </w:t>
            </w:r>
            <w:r>
              <w:rPr/>
              <w:t>–</w:t>
            </w:r>
            <w:r>
              <w:rPr>
                <w:spacing w:val="4"/>
              </w:rPr>
              <w:t> </w:t>
            </w:r>
            <w:r>
              <w:rPr/>
              <w:t>User</w:t>
            </w:r>
            <w:r>
              <w:rPr>
                <w:spacing w:val="4"/>
              </w:rPr>
              <w:t> </w:t>
            </w:r>
            <w:r>
              <w:rPr/>
              <w:t>Software</w:t>
            </w:r>
            <w:r>
              <w:rPr>
                <w:spacing w:val="3"/>
              </w:rPr>
              <w:t> </w:t>
            </w:r>
            <w:r>
              <w:rPr>
                <w:spacing w:val="-2"/>
              </w:rPr>
              <w:t>Development</w:t>
            </w:r>
            <w:r>
              <w:rPr/>
              <w:tab/>
            </w:r>
            <w:r>
              <w:rPr>
                <w:spacing w:val="-5"/>
              </w:rPr>
              <w:t>116</w:t>
            </w:r>
          </w:hyperlink>
        </w:p>
      </w:sdtContent>
    </w:sdt>
    <w:p>
      <w:pPr>
        <w:pStyle w:val="TOC3"/>
        <w:spacing w:after="0" w:line="240" w:lineRule="auto"/>
        <w:jc w:val="left"/>
        <w:sectPr>
          <w:type w:val="continuous"/>
          <w:pgSz w:w="12240" w:h="15840"/>
          <w:pgMar w:header="0" w:footer="2672" w:top="1820" w:bottom="1903" w:left="1080" w:right="0"/>
        </w:sectPr>
      </w:pPr>
    </w:p>
    <w:p>
      <w:pPr>
        <w:pStyle w:val="BodyText"/>
        <w:rPr>
          <w:sz w:val="21"/>
        </w:rPr>
      </w:pPr>
      <w:r>
        <w:rPr>
          <w:sz w:val="21"/>
        </w:rPr>
        <mc:AlternateContent>
          <mc:Choice Requires="wps">
            <w:drawing>
              <wp:anchor distT="0" distB="0" distL="0" distR="0" allowOverlap="1" layoutInCell="1" locked="0" behindDoc="1" simplePos="0" relativeHeight="484852736">
                <wp:simplePos x="0" y="0"/>
                <wp:positionH relativeFrom="page">
                  <wp:posOffset>5295391</wp:posOffset>
                </wp:positionH>
                <wp:positionV relativeFrom="page">
                  <wp:posOffset>1213103</wp:posOffset>
                </wp:positionV>
                <wp:extent cx="2477135" cy="763714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477135" cy="7637145"/>
                        </a:xfrm>
                        <a:custGeom>
                          <a:avLst/>
                          <a:gdLst/>
                          <a:ahLst/>
                          <a:cxnLst/>
                          <a:rect l="l" t="t" r="r" b="b"/>
                          <a:pathLst>
                            <a:path w="2477135" h="7637145">
                              <a:moveTo>
                                <a:pt x="2477008" y="0"/>
                              </a:moveTo>
                              <a:lnTo>
                                <a:pt x="0" y="0"/>
                              </a:lnTo>
                              <a:lnTo>
                                <a:pt x="0" y="7636764"/>
                              </a:lnTo>
                              <a:lnTo>
                                <a:pt x="2477008" y="7636764"/>
                              </a:lnTo>
                              <a:lnTo>
                                <a:pt x="247700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959991pt;margin-top:95.519997pt;width:195.04pt;height:601.320pt;mso-position-horizontal-relative:page;mso-position-vertical-relative:page;z-index:-18463744" id="docshape14" filled="true" fillcolor="#f1f1f1" stroked="false">
                <v:fill type="solid"/>
                <w10:wrap type="none"/>
              </v:rect>
            </w:pict>
          </mc:Fallback>
        </mc:AlternateContent>
      </w:r>
    </w:p>
    <w:p>
      <w:pPr>
        <w:pStyle w:val="BodyText"/>
        <w:rPr>
          <w:sz w:val="21"/>
        </w:rPr>
      </w:pPr>
    </w:p>
    <w:p>
      <w:pPr>
        <w:pStyle w:val="BodyText"/>
        <w:spacing w:before="127"/>
        <w:rPr>
          <w:sz w:val="21"/>
        </w:rPr>
      </w:pPr>
    </w:p>
    <w:p>
      <w:pPr>
        <w:pStyle w:val="Heading1"/>
        <w:ind w:left="2650"/>
      </w:pPr>
      <w:bookmarkStart w:name="_bookmark3" w:id="4"/>
      <w:bookmarkEnd w:id="4"/>
      <w:r>
        <w:rPr>
          <w:b w:val="0"/>
        </w:rPr>
      </w:r>
      <w:r>
        <w:rPr/>
        <w:t>LIST</w:t>
      </w:r>
      <w:r>
        <w:rPr>
          <w:spacing w:val="3"/>
        </w:rPr>
        <w:t> </w:t>
      </w:r>
      <w:r>
        <w:rPr/>
        <w:t>OF</w:t>
      </w:r>
      <w:r>
        <w:rPr>
          <w:spacing w:val="3"/>
        </w:rPr>
        <w:t> </w:t>
      </w:r>
      <w:r>
        <w:rPr>
          <w:spacing w:val="-2"/>
        </w:rPr>
        <w:t>FIGURES</w:t>
      </w:r>
    </w:p>
    <w:p>
      <w:pPr>
        <w:pStyle w:val="BodyText"/>
        <w:spacing w:before="116"/>
        <w:rPr>
          <w:b/>
          <w:sz w:val="21"/>
        </w:rPr>
      </w:pPr>
    </w:p>
    <w:p>
      <w:pPr>
        <w:pStyle w:val="BodyText"/>
        <w:tabs>
          <w:tab w:pos="6931" w:val="left" w:leader="dot"/>
        </w:tabs>
        <w:ind w:left="13"/>
      </w:pPr>
      <w:hyperlink w:history="true" w:anchor="_bookmark20">
        <w:r>
          <w:rPr/>
          <w:t>Figure</w:t>
        </w:r>
        <w:r>
          <w:rPr>
            <w:spacing w:val="2"/>
          </w:rPr>
          <w:t> </w:t>
        </w:r>
        <w:r>
          <w:rPr/>
          <w:t>3.</w:t>
        </w:r>
        <w:r>
          <w:rPr>
            <w:spacing w:val="3"/>
          </w:rPr>
          <w:t> </w:t>
        </w:r>
        <w:r>
          <w:rPr/>
          <w:t>1</w:t>
        </w:r>
        <w:r>
          <w:rPr>
            <w:spacing w:val="3"/>
          </w:rPr>
          <w:t> </w:t>
        </w:r>
        <w:r>
          <w:rPr/>
          <w:t>:System</w:t>
        </w:r>
        <w:r>
          <w:rPr>
            <w:spacing w:val="3"/>
          </w:rPr>
          <w:t> </w:t>
        </w:r>
        <w:r>
          <w:rPr>
            <w:spacing w:val="-2"/>
          </w:rPr>
          <w:t>Architecture</w:t>
        </w:r>
        <w:r>
          <w:rPr/>
          <w:tab/>
        </w:r>
        <w:r>
          <w:rPr>
            <w:spacing w:val="-5"/>
          </w:rPr>
          <w:t>28</w:t>
        </w:r>
      </w:hyperlink>
    </w:p>
    <w:p>
      <w:pPr>
        <w:pStyle w:val="BodyText"/>
        <w:tabs>
          <w:tab w:pos="6931" w:val="left" w:leader="dot"/>
        </w:tabs>
        <w:spacing w:before="108"/>
        <w:ind w:left="13"/>
      </w:pPr>
      <w:hyperlink w:history="true" w:anchor="_bookmark22">
        <w:r>
          <w:rPr/>
          <w:t>Figure</w:t>
        </w:r>
        <w:r>
          <w:rPr>
            <w:spacing w:val="2"/>
          </w:rPr>
          <w:t> </w:t>
        </w:r>
        <w:r>
          <w:rPr/>
          <w:t>3.</w:t>
        </w:r>
        <w:r>
          <w:rPr>
            <w:spacing w:val="3"/>
          </w:rPr>
          <w:t> </w:t>
        </w:r>
        <w:r>
          <w:rPr/>
          <w:t>2</w:t>
        </w:r>
        <w:r>
          <w:rPr>
            <w:spacing w:val="3"/>
          </w:rPr>
          <w:t> </w:t>
        </w:r>
        <w:r>
          <w:rPr/>
          <w:t>a:</w:t>
        </w:r>
        <w:r>
          <w:rPr>
            <w:spacing w:val="3"/>
          </w:rPr>
          <w:t> </w:t>
        </w:r>
        <w:r>
          <w:rPr/>
          <w:t>Results</w:t>
        </w:r>
        <w:r>
          <w:rPr>
            <w:spacing w:val="3"/>
          </w:rPr>
          <w:t> </w:t>
        </w:r>
        <w:r>
          <w:rPr/>
          <w:t>from</w:t>
        </w:r>
        <w:r>
          <w:rPr>
            <w:spacing w:val="3"/>
          </w:rPr>
          <w:t> </w:t>
        </w:r>
        <w:r>
          <w:rPr/>
          <w:t>Survey</w:t>
        </w:r>
        <w:r>
          <w:rPr>
            <w:spacing w:val="3"/>
          </w:rPr>
          <w:t> </w:t>
        </w:r>
        <w:r>
          <w:rPr/>
          <w:t>while</w:t>
        </w:r>
        <w:r>
          <w:rPr>
            <w:spacing w:val="4"/>
          </w:rPr>
          <w:t> </w:t>
        </w:r>
        <w:r>
          <w:rPr/>
          <w:t>Figure</w:t>
        </w:r>
        <w:r>
          <w:rPr>
            <w:spacing w:val="3"/>
          </w:rPr>
          <w:t> </w:t>
        </w:r>
        <w:r>
          <w:rPr/>
          <w:t>3.2</w:t>
        </w:r>
        <w:r>
          <w:rPr>
            <w:spacing w:val="3"/>
          </w:rPr>
          <w:t> </w:t>
        </w:r>
        <w:r>
          <w:rPr/>
          <w:t>b</w:t>
        </w:r>
        <w:r>
          <w:rPr>
            <w:spacing w:val="3"/>
          </w:rPr>
          <w:t> </w:t>
        </w:r>
        <w:r>
          <w:rPr/>
          <w:t>Results</w:t>
        </w:r>
        <w:r>
          <w:rPr>
            <w:spacing w:val="3"/>
          </w:rPr>
          <w:t> </w:t>
        </w:r>
        <w:r>
          <w:rPr/>
          <w:t>from</w:t>
        </w:r>
        <w:r>
          <w:rPr>
            <w:spacing w:val="3"/>
          </w:rPr>
          <w:t> </w:t>
        </w:r>
        <w:r>
          <w:rPr>
            <w:spacing w:val="-2"/>
          </w:rPr>
          <w:t>Survey</w:t>
        </w:r>
        <w:r>
          <w:rPr/>
          <w:tab/>
        </w:r>
        <w:r>
          <w:rPr>
            <w:spacing w:val="-5"/>
          </w:rPr>
          <w:t>32</w:t>
        </w:r>
      </w:hyperlink>
    </w:p>
    <w:p>
      <w:pPr>
        <w:pStyle w:val="BodyText"/>
        <w:tabs>
          <w:tab w:pos="6931" w:val="left" w:leader="dot"/>
        </w:tabs>
        <w:spacing w:before="107"/>
        <w:ind w:left="13"/>
      </w:pPr>
      <w:hyperlink w:history="true" w:anchor="_bookmark23">
        <w:r>
          <w:rPr/>
          <w:t>Figure</w:t>
        </w:r>
        <w:r>
          <w:rPr>
            <w:spacing w:val="2"/>
          </w:rPr>
          <w:t> </w:t>
        </w:r>
        <w:r>
          <w:rPr/>
          <w:t>3.</w:t>
        </w:r>
        <w:r>
          <w:rPr>
            <w:spacing w:val="3"/>
          </w:rPr>
          <w:t> </w:t>
        </w:r>
        <w:r>
          <w:rPr/>
          <w:t>3</w:t>
        </w:r>
        <w:r>
          <w:rPr>
            <w:spacing w:val="3"/>
          </w:rPr>
          <w:t> </w:t>
        </w:r>
        <w:r>
          <w:rPr/>
          <w:t>c</w:t>
        </w:r>
        <w:r>
          <w:rPr>
            <w:spacing w:val="1"/>
          </w:rPr>
          <w:t> </w:t>
        </w:r>
        <w:r>
          <w:rPr/>
          <w:t>Results</w:t>
        </w:r>
        <w:r>
          <w:rPr>
            <w:spacing w:val="3"/>
          </w:rPr>
          <w:t> </w:t>
        </w:r>
        <w:r>
          <w:rPr/>
          <w:t>from</w:t>
        </w:r>
        <w:r>
          <w:rPr>
            <w:spacing w:val="3"/>
          </w:rPr>
          <w:t> </w:t>
        </w:r>
        <w:r>
          <w:rPr/>
          <w:t>Survey,</w:t>
        </w:r>
        <w:r>
          <w:rPr>
            <w:spacing w:val="2"/>
          </w:rPr>
          <w:t> </w:t>
        </w:r>
        <w:r>
          <w:rPr/>
          <w:t>while</w:t>
        </w:r>
        <w:r>
          <w:rPr>
            <w:spacing w:val="4"/>
          </w:rPr>
          <w:t> </w:t>
        </w:r>
        <w:r>
          <w:rPr/>
          <w:t>Figure</w:t>
        </w:r>
        <w:r>
          <w:rPr>
            <w:spacing w:val="3"/>
          </w:rPr>
          <w:t> </w:t>
        </w:r>
        <w:r>
          <w:rPr/>
          <w:t>3.3</w:t>
        </w:r>
        <w:r>
          <w:rPr>
            <w:spacing w:val="3"/>
          </w:rPr>
          <w:t> </w:t>
        </w:r>
        <w:r>
          <w:rPr/>
          <w:t>d</w:t>
        </w:r>
        <w:r>
          <w:rPr>
            <w:spacing w:val="76"/>
            <w:w w:val="150"/>
          </w:rPr>
          <w:t> </w:t>
        </w:r>
        <w:r>
          <w:rPr/>
          <w:t>Results</w:t>
        </w:r>
        <w:r>
          <w:rPr>
            <w:spacing w:val="3"/>
          </w:rPr>
          <w:t> </w:t>
        </w:r>
        <w:r>
          <w:rPr/>
          <w:t>from</w:t>
        </w:r>
        <w:r>
          <w:rPr>
            <w:spacing w:val="3"/>
          </w:rPr>
          <w:t> </w:t>
        </w:r>
        <w:r>
          <w:rPr>
            <w:spacing w:val="-2"/>
          </w:rPr>
          <w:t>Survey</w:t>
        </w:r>
        <w:r>
          <w:rPr/>
          <w:tab/>
        </w:r>
        <w:r>
          <w:rPr>
            <w:spacing w:val="-5"/>
          </w:rPr>
          <w:t>32</w:t>
        </w:r>
      </w:hyperlink>
    </w:p>
    <w:p>
      <w:pPr>
        <w:pStyle w:val="BodyText"/>
        <w:tabs>
          <w:tab w:pos="6931" w:val="left" w:leader="dot"/>
        </w:tabs>
        <w:spacing w:before="108"/>
        <w:ind w:left="13"/>
      </w:pPr>
      <w:hyperlink w:history="true" w:anchor="_bookmark24">
        <w:r>
          <w:rPr/>
          <w:t>Figure</w:t>
        </w:r>
        <w:r>
          <w:rPr>
            <w:spacing w:val="3"/>
          </w:rPr>
          <w:t> </w:t>
        </w:r>
        <w:r>
          <w:rPr/>
          <w:t>3.</w:t>
        </w:r>
        <w:r>
          <w:rPr>
            <w:spacing w:val="2"/>
          </w:rPr>
          <w:t> </w:t>
        </w:r>
        <w:r>
          <w:rPr/>
          <w:t>4</w:t>
        </w:r>
        <w:r>
          <w:rPr>
            <w:spacing w:val="3"/>
          </w:rPr>
          <w:t> </w:t>
        </w:r>
        <w:r>
          <w:rPr/>
          <w:t>e:</w:t>
        </w:r>
        <w:r>
          <w:rPr>
            <w:spacing w:val="3"/>
          </w:rPr>
          <w:t> </w:t>
        </w:r>
        <w:r>
          <w:rPr/>
          <w:t>Results</w:t>
        </w:r>
        <w:r>
          <w:rPr>
            <w:spacing w:val="3"/>
          </w:rPr>
          <w:t> </w:t>
        </w:r>
        <w:r>
          <w:rPr/>
          <w:t>from</w:t>
        </w:r>
        <w:r>
          <w:rPr>
            <w:spacing w:val="3"/>
          </w:rPr>
          <w:t> </w:t>
        </w:r>
        <w:r>
          <w:rPr/>
          <w:t>Survey,</w:t>
        </w:r>
        <w:r>
          <w:rPr>
            <w:spacing w:val="3"/>
          </w:rPr>
          <w:t> </w:t>
        </w:r>
        <w:r>
          <w:rPr/>
          <w:t>while</w:t>
        </w:r>
        <w:r>
          <w:rPr>
            <w:spacing w:val="5"/>
          </w:rPr>
          <w:t> </w:t>
        </w:r>
        <w:r>
          <w:rPr/>
          <w:t>Figure</w:t>
        </w:r>
        <w:r>
          <w:rPr>
            <w:spacing w:val="2"/>
          </w:rPr>
          <w:t> </w:t>
        </w:r>
        <w:r>
          <w:rPr/>
          <w:t>3.4</w:t>
        </w:r>
        <w:r>
          <w:rPr>
            <w:spacing w:val="3"/>
          </w:rPr>
          <w:t> </w:t>
        </w:r>
        <w:r>
          <w:rPr/>
          <w:t>f</w:t>
        </w:r>
        <w:r>
          <w:rPr>
            <w:spacing w:val="3"/>
          </w:rPr>
          <w:t> </w:t>
        </w:r>
        <w:r>
          <w:rPr/>
          <w:t>Results</w:t>
        </w:r>
        <w:r>
          <w:rPr>
            <w:spacing w:val="3"/>
          </w:rPr>
          <w:t> </w:t>
        </w:r>
        <w:r>
          <w:rPr/>
          <w:t>from</w:t>
        </w:r>
        <w:r>
          <w:rPr>
            <w:spacing w:val="3"/>
          </w:rPr>
          <w:t> </w:t>
        </w:r>
        <w:r>
          <w:rPr>
            <w:spacing w:val="-2"/>
          </w:rPr>
          <w:t>Survey.</w:t>
        </w:r>
        <w:r>
          <w:rPr/>
          <w:tab/>
        </w:r>
        <w:r>
          <w:rPr>
            <w:spacing w:val="-5"/>
          </w:rPr>
          <w:t>33</w:t>
        </w:r>
      </w:hyperlink>
    </w:p>
    <w:p>
      <w:pPr>
        <w:pStyle w:val="BodyText"/>
        <w:tabs>
          <w:tab w:pos="6931" w:val="left" w:leader="dot"/>
        </w:tabs>
        <w:spacing w:before="107"/>
        <w:ind w:left="13"/>
      </w:pPr>
      <w:hyperlink w:history="true" w:anchor="_bookmark26">
        <w:r>
          <w:rPr/>
          <w:t>Figure</w:t>
        </w:r>
        <w:r>
          <w:rPr>
            <w:spacing w:val="3"/>
          </w:rPr>
          <w:t> </w:t>
        </w:r>
        <w:r>
          <w:rPr/>
          <w:t>3.</w:t>
        </w:r>
        <w:r>
          <w:rPr>
            <w:spacing w:val="4"/>
          </w:rPr>
          <w:t> </w:t>
        </w:r>
        <w:r>
          <w:rPr/>
          <w:t>5:</w:t>
        </w:r>
        <w:r>
          <w:rPr>
            <w:spacing w:val="4"/>
          </w:rPr>
          <w:t> </w:t>
        </w:r>
        <w:r>
          <w:rPr/>
          <w:t>MAX30102</w:t>
        </w:r>
        <w:r>
          <w:rPr>
            <w:spacing w:val="4"/>
          </w:rPr>
          <w:t> </w:t>
        </w:r>
        <w:r>
          <w:rPr>
            <w:spacing w:val="-2"/>
          </w:rPr>
          <w:t>Sensor</w:t>
        </w:r>
        <w:r>
          <w:rPr/>
          <w:tab/>
        </w:r>
        <w:r>
          <w:rPr>
            <w:spacing w:val="-5"/>
          </w:rPr>
          <w:t>34</w:t>
        </w:r>
      </w:hyperlink>
    </w:p>
    <w:p>
      <w:pPr>
        <w:pStyle w:val="BodyText"/>
        <w:tabs>
          <w:tab w:pos="6931" w:val="left" w:leader="dot"/>
        </w:tabs>
        <w:spacing w:before="107"/>
        <w:ind w:left="13"/>
      </w:pPr>
      <w:hyperlink w:history="true" w:anchor="_bookmark27">
        <w:r>
          <w:rPr/>
          <w:t>Figure</w:t>
        </w:r>
        <w:r>
          <w:rPr>
            <w:spacing w:val="3"/>
          </w:rPr>
          <w:t> </w:t>
        </w:r>
        <w:r>
          <w:rPr/>
          <w:t>3.</w:t>
        </w:r>
        <w:r>
          <w:rPr>
            <w:spacing w:val="3"/>
          </w:rPr>
          <w:t> </w:t>
        </w:r>
        <w:r>
          <w:rPr/>
          <w:t>6:</w:t>
        </w:r>
        <w:r>
          <w:rPr>
            <w:spacing w:val="3"/>
          </w:rPr>
          <w:t> </w:t>
        </w:r>
        <w:r>
          <w:rPr/>
          <w:t>AS7263</w:t>
        </w:r>
        <w:r>
          <w:rPr>
            <w:spacing w:val="3"/>
          </w:rPr>
          <w:t> </w:t>
        </w:r>
        <w:r>
          <w:rPr>
            <w:spacing w:val="-2"/>
          </w:rPr>
          <w:t>Sensor</w:t>
        </w:r>
        <w:r>
          <w:rPr/>
          <w:tab/>
        </w:r>
        <w:r>
          <w:rPr>
            <w:spacing w:val="-5"/>
          </w:rPr>
          <w:t>35</w:t>
        </w:r>
      </w:hyperlink>
    </w:p>
    <w:p>
      <w:pPr>
        <w:pStyle w:val="BodyText"/>
        <w:tabs>
          <w:tab w:pos="6931" w:val="left" w:leader="dot"/>
        </w:tabs>
        <w:spacing w:before="108"/>
        <w:ind w:left="13"/>
      </w:pPr>
      <w:hyperlink w:history="true" w:anchor="_bookmark28">
        <w:r>
          <w:rPr/>
          <w:t>Figure</w:t>
        </w:r>
        <w:r>
          <w:rPr>
            <w:spacing w:val="3"/>
          </w:rPr>
          <w:t> </w:t>
        </w:r>
        <w:r>
          <w:rPr/>
          <w:t>3.</w:t>
        </w:r>
        <w:r>
          <w:rPr>
            <w:spacing w:val="3"/>
          </w:rPr>
          <w:t> </w:t>
        </w:r>
        <w:r>
          <w:rPr/>
          <w:t>7:</w:t>
        </w:r>
        <w:r>
          <w:rPr>
            <w:spacing w:val="3"/>
          </w:rPr>
          <w:t> </w:t>
        </w:r>
        <w:r>
          <w:rPr/>
          <w:t>BMI270</w:t>
        </w:r>
        <w:r>
          <w:rPr>
            <w:spacing w:val="3"/>
          </w:rPr>
          <w:t> </w:t>
        </w:r>
        <w:r>
          <w:rPr>
            <w:spacing w:val="-2"/>
          </w:rPr>
          <w:t>Sensor</w:t>
        </w:r>
        <w:r>
          <w:rPr/>
          <w:tab/>
        </w:r>
        <w:r>
          <w:rPr>
            <w:spacing w:val="-5"/>
          </w:rPr>
          <w:t>36</w:t>
        </w:r>
      </w:hyperlink>
    </w:p>
    <w:p>
      <w:pPr>
        <w:pStyle w:val="BodyText"/>
        <w:tabs>
          <w:tab w:pos="6931" w:val="left" w:leader="dot"/>
        </w:tabs>
        <w:spacing w:before="107"/>
        <w:ind w:left="13"/>
      </w:pPr>
      <w:hyperlink w:history="true" w:anchor="_bookmark29">
        <w:r>
          <w:rPr/>
          <w:t>Figure</w:t>
        </w:r>
        <w:r>
          <w:rPr>
            <w:spacing w:val="3"/>
          </w:rPr>
          <w:t> </w:t>
        </w:r>
        <w:r>
          <w:rPr/>
          <w:t>3.</w:t>
        </w:r>
        <w:r>
          <w:rPr>
            <w:spacing w:val="3"/>
          </w:rPr>
          <w:t> </w:t>
        </w:r>
        <w:r>
          <w:rPr/>
          <w:t>8:</w:t>
        </w:r>
        <w:r>
          <w:rPr>
            <w:spacing w:val="2"/>
          </w:rPr>
          <w:t> </w:t>
        </w:r>
        <w:r>
          <w:rPr/>
          <w:t>TMP117</w:t>
        </w:r>
        <w:r>
          <w:rPr>
            <w:spacing w:val="3"/>
          </w:rPr>
          <w:t> </w:t>
        </w:r>
        <w:r>
          <w:rPr>
            <w:spacing w:val="-2"/>
          </w:rPr>
          <w:t>Sensor</w:t>
        </w:r>
        <w:r>
          <w:rPr/>
          <w:tab/>
        </w:r>
        <w:r>
          <w:rPr>
            <w:spacing w:val="-5"/>
          </w:rPr>
          <w:t>38</w:t>
        </w:r>
      </w:hyperlink>
    </w:p>
    <w:p>
      <w:pPr>
        <w:pStyle w:val="BodyText"/>
        <w:tabs>
          <w:tab w:pos="6931" w:val="left" w:leader="dot"/>
        </w:tabs>
        <w:spacing w:before="107"/>
        <w:ind w:left="13"/>
      </w:pPr>
      <w:hyperlink w:history="true" w:anchor="_bookmark31">
        <w:r>
          <w:rPr/>
          <w:t>Figure</w:t>
        </w:r>
        <w:r>
          <w:rPr>
            <w:spacing w:val="2"/>
          </w:rPr>
          <w:t> </w:t>
        </w:r>
        <w:r>
          <w:rPr/>
          <w:t>3.</w:t>
        </w:r>
        <w:r>
          <w:rPr>
            <w:spacing w:val="3"/>
          </w:rPr>
          <w:t> </w:t>
        </w:r>
        <w:r>
          <w:rPr/>
          <w:t>9:</w:t>
        </w:r>
        <w:r>
          <w:rPr>
            <w:spacing w:val="3"/>
          </w:rPr>
          <w:t> </w:t>
        </w:r>
        <w:r>
          <w:rPr/>
          <w:t>Circuit</w:t>
        </w:r>
        <w:r>
          <w:rPr>
            <w:spacing w:val="3"/>
          </w:rPr>
          <w:t> </w:t>
        </w:r>
        <w:r>
          <w:rPr>
            <w:spacing w:val="-2"/>
          </w:rPr>
          <w:t>Diagram</w:t>
        </w:r>
        <w:r>
          <w:rPr/>
          <w:tab/>
        </w:r>
        <w:r>
          <w:rPr>
            <w:spacing w:val="-5"/>
          </w:rPr>
          <w:t>40</w:t>
        </w:r>
      </w:hyperlink>
    </w:p>
    <w:p>
      <w:pPr>
        <w:pStyle w:val="BodyText"/>
        <w:tabs>
          <w:tab w:pos="6931" w:val="left" w:leader="dot"/>
        </w:tabs>
        <w:spacing w:before="108"/>
        <w:ind w:left="13"/>
      </w:pPr>
      <w:hyperlink w:history="true" w:anchor="_bookmark32">
        <w:r>
          <w:rPr/>
          <w:t>Figure</w:t>
        </w:r>
        <w:r>
          <w:rPr>
            <w:spacing w:val="3"/>
          </w:rPr>
          <w:t> </w:t>
        </w:r>
        <w:r>
          <w:rPr/>
          <w:t>3.</w:t>
        </w:r>
        <w:r>
          <w:rPr>
            <w:spacing w:val="3"/>
          </w:rPr>
          <w:t> </w:t>
        </w:r>
        <w:r>
          <w:rPr/>
          <w:t>10:</w:t>
        </w:r>
        <w:r>
          <w:rPr>
            <w:spacing w:val="4"/>
          </w:rPr>
          <w:t> </w:t>
        </w:r>
        <w:r>
          <w:rPr/>
          <w:t>Schematic</w:t>
        </w:r>
        <w:r>
          <w:rPr>
            <w:spacing w:val="3"/>
          </w:rPr>
          <w:t> </w:t>
        </w:r>
        <w:r>
          <w:rPr>
            <w:spacing w:val="-2"/>
          </w:rPr>
          <w:t>Diagram</w:t>
        </w:r>
        <w:r>
          <w:rPr/>
          <w:tab/>
        </w:r>
        <w:r>
          <w:rPr>
            <w:spacing w:val="-5"/>
          </w:rPr>
          <w:t>42</w:t>
        </w:r>
      </w:hyperlink>
    </w:p>
    <w:p>
      <w:pPr>
        <w:pStyle w:val="BodyText"/>
        <w:tabs>
          <w:tab w:pos="6931" w:val="left" w:leader="dot"/>
        </w:tabs>
        <w:spacing w:before="107"/>
        <w:ind w:left="13"/>
      </w:pPr>
      <w:hyperlink w:history="true" w:anchor="_bookmark33">
        <w:r>
          <w:rPr/>
          <w:t>Figure</w:t>
        </w:r>
        <w:r>
          <w:rPr>
            <w:spacing w:val="3"/>
          </w:rPr>
          <w:t> </w:t>
        </w:r>
        <w:r>
          <w:rPr/>
          <w:t>3.</w:t>
        </w:r>
        <w:r>
          <w:rPr>
            <w:spacing w:val="3"/>
          </w:rPr>
          <w:t> </w:t>
        </w:r>
        <w:r>
          <w:rPr/>
          <w:t>11:</w:t>
        </w:r>
        <w:r>
          <w:rPr>
            <w:spacing w:val="4"/>
          </w:rPr>
          <w:t> </w:t>
        </w:r>
        <w:r>
          <w:rPr/>
          <w:t>Hardware</w:t>
        </w:r>
        <w:r>
          <w:rPr>
            <w:spacing w:val="3"/>
          </w:rPr>
          <w:t> </w:t>
        </w:r>
        <w:r>
          <w:rPr/>
          <w:t>Flow</w:t>
        </w:r>
        <w:r>
          <w:rPr>
            <w:spacing w:val="4"/>
          </w:rPr>
          <w:t> </w:t>
        </w:r>
        <w:r>
          <w:rPr>
            <w:spacing w:val="-2"/>
          </w:rPr>
          <w:t>Diagram</w:t>
        </w:r>
        <w:r>
          <w:rPr/>
          <w:tab/>
        </w:r>
        <w:r>
          <w:rPr>
            <w:spacing w:val="-5"/>
          </w:rPr>
          <w:t>44</w:t>
        </w:r>
      </w:hyperlink>
    </w:p>
    <w:p>
      <w:pPr>
        <w:pStyle w:val="BodyText"/>
        <w:tabs>
          <w:tab w:pos="6931" w:val="left" w:leader="dot"/>
        </w:tabs>
        <w:spacing w:before="107"/>
        <w:ind w:left="13"/>
      </w:pPr>
      <w:hyperlink w:history="true" w:anchor="_bookmark36">
        <w:r>
          <w:rPr/>
          <w:t>Figure</w:t>
        </w:r>
        <w:r>
          <w:rPr>
            <w:spacing w:val="3"/>
          </w:rPr>
          <w:t> </w:t>
        </w:r>
        <w:r>
          <w:rPr/>
          <w:t>3.</w:t>
        </w:r>
        <w:r>
          <w:rPr>
            <w:spacing w:val="3"/>
          </w:rPr>
          <w:t> </w:t>
        </w:r>
        <w:r>
          <w:rPr/>
          <w:t>12</w:t>
        </w:r>
        <w:r>
          <w:rPr>
            <w:spacing w:val="4"/>
          </w:rPr>
          <w:t> </w:t>
        </w:r>
        <w:r>
          <w:rPr/>
          <w:t>:</w:t>
        </w:r>
        <w:r>
          <w:rPr>
            <w:spacing w:val="3"/>
          </w:rPr>
          <w:t> </w:t>
        </w:r>
        <w:r>
          <w:rPr/>
          <w:t>Machine</w:t>
        </w:r>
        <w:r>
          <w:rPr>
            <w:spacing w:val="5"/>
          </w:rPr>
          <w:t> </w:t>
        </w:r>
        <w:r>
          <w:rPr/>
          <w:t>Learning</w:t>
        </w:r>
        <w:r>
          <w:rPr>
            <w:spacing w:val="4"/>
          </w:rPr>
          <w:t> </w:t>
        </w:r>
        <w:r>
          <w:rPr/>
          <w:t>Workflow</w:t>
        </w:r>
        <w:r>
          <w:rPr>
            <w:spacing w:val="3"/>
          </w:rPr>
          <w:t> </w:t>
        </w:r>
        <w:r>
          <w:rPr>
            <w:spacing w:val="-2"/>
          </w:rPr>
          <w:t>Diagram</w:t>
        </w:r>
        <w:r>
          <w:rPr/>
          <w:tab/>
        </w:r>
        <w:r>
          <w:rPr>
            <w:spacing w:val="-5"/>
          </w:rPr>
          <w:t>50</w:t>
        </w:r>
      </w:hyperlink>
    </w:p>
    <w:p>
      <w:pPr>
        <w:pStyle w:val="BodyText"/>
        <w:tabs>
          <w:tab w:pos="6931" w:val="left" w:leader="dot"/>
        </w:tabs>
        <w:spacing w:before="108"/>
        <w:ind w:left="13"/>
      </w:pPr>
      <w:hyperlink w:history="true" w:anchor="_bookmark39">
        <w:r>
          <w:rPr/>
          <w:t>Figure</w:t>
        </w:r>
        <w:r>
          <w:rPr>
            <w:spacing w:val="4"/>
          </w:rPr>
          <w:t> </w:t>
        </w:r>
        <w:r>
          <w:rPr/>
          <w:t>3.</w:t>
        </w:r>
        <w:r>
          <w:rPr>
            <w:spacing w:val="4"/>
          </w:rPr>
          <w:t> </w:t>
        </w:r>
        <w:r>
          <w:rPr/>
          <w:t>13:</w:t>
        </w:r>
        <w:r>
          <w:rPr>
            <w:spacing w:val="5"/>
          </w:rPr>
          <w:t> </w:t>
        </w:r>
        <w:r>
          <w:rPr/>
          <w:t>Schematic</w:t>
        </w:r>
        <w:r>
          <w:rPr>
            <w:spacing w:val="4"/>
          </w:rPr>
          <w:t> </w:t>
        </w:r>
        <w:r>
          <w:rPr/>
          <w:t>Diagram</w:t>
        </w:r>
        <w:r>
          <w:rPr>
            <w:spacing w:val="4"/>
          </w:rPr>
          <w:t> </w:t>
        </w:r>
        <w:r>
          <w:rPr/>
          <w:t>of</w:t>
        </w:r>
        <w:r>
          <w:rPr>
            <w:spacing w:val="4"/>
          </w:rPr>
          <w:t> </w:t>
        </w:r>
        <w:r>
          <w:rPr/>
          <w:t>Multiclass</w:t>
        </w:r>
        <w:r>
          <w:rPr>
            <w:spacing w:val="4"/>
          </w:rPr>
          <w:t> </w:t>
        </w:r>
        <w:r>
          <w:rPr/>
          <w:t>Logistic</w:t>
        </w:r>
        <w:r>
          <w:rPr>
            <w:spacing w:val="4"/>
          </w:rPr>
          <w:t> </w:t>
        </w:r>
        <w:r>
          <w:rPr/>
          <w:t>Regression</w:t>
        </w:r>
        <w:r>
          <w:rPr>
            <w:spacing w:val="5"/>
          </w:rPr>
          <w:t> </w:t>
        </w:r>
        <w:r>
          <w:rPr>
            <w:spacing w:val="-2"/>
          </w:rPr>
          <w:t>Classifier</w:t>
        </w:r>
        <w:r>
          <w:rPr/>
          <w:tab/>
        </w:r>
        <w:r>
          <w:rPr>
            <w:spacing w:val="-5"/>
          </w:rPr>
          <w:t>54</w:t>
        </w:r>
      </w:hyperlink>
    </w:p>
    <w:p>
      <w:pPr>
        <w:pStyle w:val="BodyText"/>
        <w:tabs>
          <w:tab w:pos="6931" w:val="left" w:leader="dot"/>
        </w:tabs>
        <w:spacing w:before="107"/>
        <w:ind w:left="13"/>
      </w:pPr>
      <w:hyperlink w:history="true" w:anchor="_bookmark40">
        <w:r>
          <w:rPr/>
          <w:t>Figure</w:t>
        </w:r>
        <w:r>
          <w:rPr>
            <w:spacing w:val="3"/>
          </w:rPr>
          <w:t> </w:t>
        </w:r>
        <w:r>
          <w:rPr/>
          <w:t>3.</w:t>
        </w:r>
        <w:r>
          <w:rPr>
            <w:spacing w:val="4"/>
          </w:rPr>
          <w:t> </w:t>
        </w:r>
        <w:r>
          <w:rPr/>
          <w:t>14:</w:t>
        </w:r>
        <w:r>
          <w:rPr>
            <w:spacing w:val="4"/>
          </w:rPr>
          <w:t> </w:t>
        </w:r>
        <w:r>
          <w:rPr/>
          <w:t>Anemia</w:t>
        </w:r>
        <w:r>
          <w:rPr>
            <w:spacing w:val="4"/>
          </w:rPr>
          <w:t> </w:t>
        </w:r>
        <w:r>
          <w:rPr/>
          <w:t>Risk</w:t>
        </w:r>
        <w:r>
          <w:rPr>
            <w:spacing w:val="4"/>
          </w:rPr>
          <w:t> </w:t>
        </w:r>
        <w:r>
          <w:rPr/>
          <w:t>Assessment</w:t>
        </w:r>
        <w:r>
          <w:rPr>
            <w:spacing w:val="3"/>
          </w:rPr>
          <w:t> </w:t>
        </w:r>
        <w:r>
          <w:rPr>
            <w:spacing w:val="-2"/>
          </w:rPr>
          <w:t>Diagram</w:t>
        </w:r>
        <w:r>
          <w:rPr/>
          <w:tab/>
        </w:r>
        <w:r>
          <w:rPr>
            <w:spacing w:val="-5"/>
          </w:rPr>
          <w:t>56</w:t>
        </w:r>
      </w:hyperlink>
    </w:p>
    <w:p>
      <w:pPr>
        <w:pStyle w:val="BodyText"/>
        <w:tabs>
          <w:tab w:pos="6931" w:val="left" w:leader="dot"/>
        </w:tabs>
        <w:spacing w:before="107"/>
        <w:ind w:left="13"/>
      </w:pPr>
      <w:hyperlink w:history="true" w:anchor="_bookmark41">
        <w:r>
          <w:rPr/>
          <w:t>Figure</w:t>
        </w:r>
        <w:r>
          <w:rPr>
            <w:spacing w:val="3"/>
          </w:rPr>
          <w:t> </w:t>
        </w:r>
        <w:r>
          <w:rPr/>
          <w:t>3.</w:t>
        </w:r>
        <w:r>
          <w:rPr>
            <w:spacing w:val="3"/>
          </w:rPr>
          <w:t> </w:t>
        </w:r>
        <w:r>
          <w:rPr/>
          <w:t>15:</w:t>
        </w:r>
        <w:r>
          <w:rPr>
            <w:spacing w:val="3"/>
          </w:rPr>
          <w:t> </w:t>
        </w:r>
        <w:r>
          <w:rPr/>
          <w:t>Use</w:t>
        </w:r>
        <w:r>
          <w:rPr>
            <w:spacing w:val="4"/>
          </w:rPr>
          <w:t> </w:t>
        </w:r>
        <w:r>
          <w:rPr/>
          <w:t>Diagram</w:t>
        </w:r>
        <w:r>
          <w:rPr>
            <w:spacing w:val="3"/>
          </w:rPr>
          <w:t> </w:t>
        </w:r>
        <w:r>
          <w:rPr/>
          <w:t>Of</w:t>
        </w:r>
        <w:r>
          <w:rPr>
            <w:spacing w:val="3"/>
          </w:rPr>
          <w:t> </w:t>
        </w:r>
        <w:r>
          <w:rPr/>
          <w:t>Pregnant</w:t>
        </w:r>
        <w:r>
          <w:rPr>
            <w:spacing w:val="3"/>
          </w:rPr>
          <w:t> </w:t>
        </w:r>
        <w:r>
          <w:rPr>
            <w:spacing w:val="-2"/>
          </w:rPr>
          <w:t>Woman</w:t>
        </w:r>
        <w:r>
          <w:rPr/>
          <w:tab/>
        </w:r>
        <w:r>
          <w:rPr>
            <w:spacing w:val="-5"/>
          </w:rPr>
          <w:t>58</w:t>
        </w:r>
      </w:hyperlink>
    </w:p>
    <w:p>
      <w:pPr>
        <w:pStyle w:val="BodyText"/>
        <w:tabs>
          <w:tab w:pos="6931" w:val="left" w:leader="dot"/>
        </w:tabs>
        <w:spacing w:before="108"/>
        <w:ind w:left="13"/>
      </w:pPr>
      <w:hyperlink w:history="true" w:anchor="_bookmark42">
        <w:r>
          <w:rPr/>
          <w:t>Figure</w:t>
        </w:r>
        <w:r>
          <w:rPr>
            <w:spacing w:val="2"/>
          </w:rPr>
          <w:t> </w:t>
        </w:r>
        <w:r>
          <w:rPr/>
          <w:t>3.</w:t>
        </w:r>
        <w:r>
          <w:rPr>
            <w:spacing w:val="3"/>
          </w:rPr>
          <w:t> </w:t>
        </w:r>
        <w:r>
          <w:rPr/>
          <w:t>16:</w:t>
        </w:r>
        <w:r>
          <w:rPr>
            <w:spacing w:val="52"/>
          </w:rPr>
          <w:t> </w:t>
        </w:r>
        <w:r>
          <w:rPr/>
          <w:t>Use</w:t>
        </w:r>
        <w:r>
          <w:rPr>
            <w:spacing w:val="3"/>
          </w:rPr>
          <w:t> </w:t>
        </w:r>
        <w:r>
          <w:rPr/>
          <w:t>Case</w:t>
        </w:r>
        <w:r>
          <w:rPr>
            <w:spacing w:val="3"/>
          </w:rPr>
          <w:t> </w:t>
        </w:r>
        <w:r>
          <w:rPr/>
          <w:t>Diagram</w:t>
        </w:r>
        <w:r>
          <w:rPr>
            <w:spacing w:val="3"/>
          </w:rPr>
          <w:t> </w:t>
        </w:r>
        <w:r>
          <w:rPr/>
          <w:t>Of</w:t>
        </w:r>
        <w:r>
          <w:rPr>
            <w:spacing w:val="3"/>
          </w:rPr>
          <w:t> </w:t>
        </w:r>
        <w:r>
          <w:rPr/>
          <w:t>System</w:t>
        </w:r>
        <w:r>
          <w:rPr>
            <w:spacing w:val="3"/>
          </w:rPr>
          <w:t> </w:t>
        </w:r>
        <w:r>
          <w:rPr>
            <w:spacing w:val="-2"/>
          </w:rPr>
          <w:t>Administrator</w:t>
        </w:r>
        <w:r>
          <w:rPr/>
          <w:tab/>
        </w:r>
        <w:r>
          <w:rPr>
            <w:spacing w:val="-5"/>
          </w:rPr>
          <w:t>59</w:t>
        </w:r>
      </w:hyperlink>
    </w:p>
    <w:p>
      <w:pPr>
        <w:pStyle w:val="BodyText"/>
        <w:tabs>
          <w:tab w:pos="6931" w:val="left" w:leader="dot"/>
        </w:tabs>
        <w:spacing w:before="107"/>
        <w:ind w:left="13"/>
      </w:pPr>
      <w:hyperlink w:history="true" w:anchor="_bookmark43">
        <w:r>
          <w:rPr/>
          <w:t>Figure</w:t>
        </w:r>
        <w:r>
          <w:rPr>
            <w:spacing w:val="2"/>
          </w:rPr>
          <w:t> </w:t>
        </w:r>
        <w:r>
          <w:rPr/>
          <w:t>3.</w:t>
        </w:r>
        <w:r>
          <w:rPr>
            <w:spacing w:val="3"/>
          </w:rPr>
          <w:t> </w:t>
        </w:r>
        <w:r>
          <w:rPr/>
          <w:t>17:</w:t>
        </w:r>
        <w:r>
          <w:rPr>
            <w:spacing w:val="52"/>
          </w:rPr>
          <w:t> </w:t>
        </w:r>
        <w:r>
          <w:rPr/>
          <w:t>Use</w:t>
        </w:r>
        <w:r>
          <w:rPr>
            <w:spacing w:val="3"/>
          </w:rPr>
          <w:t> </w:t>
        </w:r>
        <w:r>
          <w:rPr/>
          <w:t>Diagram</w:t>
        </w:r>
        <w:r>
          <w:rPr>
            <w:spacing w:val="3"/>
          </w:rPr>
          <w:t> </w:t>
        </w:r>
        <w:r>
          <w:rPr/>
          <w:t>Of</w:t>
        </w:r>
        <w:r>
          <w:rPr>
            <w:spacing w:val="3"/>
          </w:rPr>
          <w:t> </w:t>
        </w:r>
        <w:r>
          <w:rPr/>
          <w:t>Medical</w:t>
        </w:r>
        <w:r>
          <w:rPr>
            <w:spacing w:val="3"/>
          </w:rPr>
          <w:t> </w:t>
        </w:r>
        <w:r>
          <w:rPr>
            <w:spacing w:val="-2"/>
          </w:rPr>
          <w:t>Professional</w:t>
        </w:r>
        <w:r>
          <w:rPr/>
          <w:tab/>
        </w:r>
        <w:r>
          <w:rPr>
            <w:spacing w:val="-5"/>
          </w:rPr>
          <w:t>61</w:t>
        </w:r>
      </w:hyperlink>
    </w:p>
    <w:p>
      <w:pPr>
        <w:pStyle w:val="BodyText"/>
        <w:tabs>
          <w:tab w:pos="6931" w:val="left" w:leader="dot"/>
        </w:tabs>
        <w:spacing w:before="107"/>
        <w:ind w:left="13"/>
      </w:pPr>
      <w:hyperlink w:history="true" w:anchor="_bookmark44">
        <w:r>
          <w:rPr/>
          <w:t>Figure</w:t>
        </w:r>
        <w:r>
          <w:rPr>
            <w:spacing w:val="3"/>
          </w:rPr>
          <w:t> </w:t>
        </w:r>
        <w:r>
          <w:rPr/>
          <w:t>3.</w:t>
        </w:r>
        <w:r>
          <w:rPr>
            <w:spacing w:val="3"/>
          </w:rPr>
          <w:t> </w:t>
        </w:r>
        <w:r>
          <w:rPr/>
          <w:t>18:</w:t>
        </w:r>
        <w:r>
          <w:rPr>
            <w:spacing w:val="51"/>
          </w:rPr>
          <w:t> </w:t>
        </w:r>
        <w:r>
          <w:rPr/>
          <w:t>Flow</w:t>
        </w:r>
        <w:r>
          <w:rPr>
            <w:spacing w:val="3"/>
          </w:rPr>
          <w:t> </w:t>
        </w:r>
        <w:r>
          <w:rPr/>
          <w:t>Diagram</w:t>
        </w:r>
        <w:r>
          <w:rPr>
            <w:spacing w:val="3"/>
          </w:rPr>
          <w:t> </w:t>
        </w:r>
        <w:r>
          <w:rPr/>
          <w:t>Of</w:t>
        </w:r>
        <w:r>
          <w:rPr>
            <w:spacing w:val="2"/>
          </w:rPr>
          <w:t> </w:t>
        </w:r>
        <w:r>
          <w:rPr/>
          <w:t>Mobile</w:t>
        </w:r>
        <w:r>
          <w:rPr>
            <w:spacing w:val="3"/>
          </w:rPr>
          <w:t> </w:t>
        </w:r>
        <w:r>
          <w:rPr>
            <w:spacing w:val="-2"/>
          </w:rPr>
          <w:t>Application</w:t>
        </w:r>
        <w:r>
          <w:rPr/>
          <w:tab/>
        </w:r>
        <w:r>
          <w:rPr>
            <w:spacing w:val="-5"/>
          </w:rPr>
          <w:t>63</w:t>
        </w:r>
      </w:hyperlink>
    </w:p>
    <w:p>
      <w:pPr>
        <w:pStyle w:val="BodyText"/>
        <w:tabs>
          <w:tab w:pos="6931" w:val="left" w:leader="dot"/>
        </w:tabs>
        <w:spacing w:before="108"/>
        <w:ind w:left="13"/>
      </w:pPr>
      <w:hyperlink w:history="true" w:anchor="_bookmark45">
        <w:r>
          <w:rPr/>
          <w:t>Figure</w:t>
        </w:r>
        <w:r>
          <w:rPr>
            <w:spacing w:val="3"/>
          </w:rPr>
          <w:t> </w:t>
        </w:r>
        <w:r>
          <w:rPr/>
          <w:t>3.</w:t>
        </w:r>
        <w:r>
          <w:rPr>
            <w:spacing w:val="3"/>
          </w:rPr>
          <w:t> </w:t>
        </w:r>
        <w:r>
          <w:rPr/>
          <w:t>19:</w:t>
        </w:r>
        <w:r>
          <w:rPr>
            <w:spacing w:val="53"/>
          </w:rPr>
          <w:t> </w:t>
        </w:r>
        <w:r>
          <w:rPr/>
          <w:t>System</w:t>
        </w:r>
        <w:r>
          <w:rPr>
            <w:spacing w:val="4"/>
          </w:rPr>
          <w:t> </w:t>
        </w:r>
        <w:r>
          <w:rPr/>
          <w:t>Administrator</w:t>
        </w:r>
        <w:r>
          <w:rPr>
            <w:spacing w:val="2"/>
          </w:rPr>
          <w:t> </w:t>
        </w:r>
        <w:r>
          <w:rPr>
            <w:spacing w:val="-2"/>
          </w:rPr>
          <w:t>Dashboard</w:t>
        </w:r>
        <w:r>
          <w:rPr/>
          <w:tab/>
        </w:r>
        <w:r>
          <w:rPr>
            <w:spacing w:val="-5"/>
          </w:rPr>
          <w:t>64</w:t>
        </w:r>
      </w:hyperlink>
    </w:p>
    <w:p>
      <w:pPr>
        <w:pStyle w:val="BodyText"/>
        <w:tabs>
          <w:tab w:pos="6931" w:val="left" w:leader="dot"/>
        </w:tabs>
        <w:spacing w:before="107"/>
        <w:ind w:left="13"/>
      </w:pPr>
      <w:hyperlink w:history="true" w:anchor="_bookmark46">
        <w:r>
          <w:rPr/>
          <w:t>Figure</w:t>
        </w:r>
        <w:r>
          <w:rPr>
            <w:spacing w:val="3"/>
          </w:rPr>
          <w:t> </w:t>
        </w:r>
        <w:r>
          <w:rPr/>
          <w:t>3.</w:t>
        </w:r>
        <w:r>
          <w:rPr>
            <w:spacing w:val="4"/>
          </w:rPr>
          <w:t> </w:t>
        </w:r>
        <w:r>
          <w:rPr/>
          <w:t>20</w:t>
        </w:r>
        <w:r>
          <w:rPr>
            <w:spacing w:val="4"/>
          </w:rPr>
          <w:t> </w:t>
        </w:r>
        <w:r>
          <w:rPr/>
          <w:t>Medical</w:t>
        </w:r>
        <w:r>
          <w:rPr>
            <w:spacing w:val="4"/>
          </w:rPr>
          <w:t> </w:t>
        </w:r>
        <w:r>
          <w:rPr/>
          <w:t>Professional</w:t>
        </w:r>
        <w:r>
          <w:rPr>
            <w:spacing w:val="5"/>
          </w:rPr>
          <w:t> </w:t>
        </w:r>
        <w:r>
          <w:rPr>
            <w:spacing w:val="-2"/>
          </w:rPr>
          <w:t>Dashboard</w:t>
        </w:r>
        <w:r>
          <w:rPr/>
          <w:tab/>
        </w:r>
        <w:r>
          <w:rPr>
            <w:spacing w:val="-5"/>
          </w:rPr>
          <w:t>65</w:t>
        </w:r>
      </w:hyperlink>
    </w:p>
    <w:p>
      <w:pPr>
        <w:pStyle w:val="BodyText"/>
        <w:tabs>
          <w:tab w:pos="6931" w:val="left" w:leader="dot"/>
        </w:tabs>
        <w:spacing w:before="107"/>
        <w:ind w:left="13"/>
      </w:pPr>
      <w:hyperlink w:history="true" w:anchor="_bookmark47">
        <w:r>
          <w:rPr/>
          <w:t>Figure</w:t>
        </w:r>
        <w:r>
          <w:rPr>
            <w:spacing w:val="3"/>
          </w:rPr>
          <w:t> </w:t>
        </w:r>
        <w:r>
          <w:rPr/>
          <w:t>3.</w:t>
        </w:r>
        <w:r>
          <w:rPr>
            <w:spacing w:val="4"/>
          </w:rPr>
          <w:t> </w:t>
        </w:r>
        <w:r>
          <w:rPr/>
          <w:t>21:</w:t>
        </w:r>
        <w:r>
          <w:rPr>
            <w:spacing w:val="4"/>
          </w:rPr>
          <w:t> </w:t>
        </w:r>
        <w:r>
          <w:rPr/>
          <w:t>Pregnant</w:t>
        </w:r>
        <w:r>
          <w:rPr>
            <w:spacing w:val="3"/>
          </w:rPr>
          <w:t> </w:t>
        </w:r>
        <w:r>
          <w:rPr/>
          <w:t>Woman</w:t>
        </w:r>
        <w:r>
          <w:rPr>
            <w:spacing w:val="4"/>
          </w:rPr>
          <w:t> </w:t>
        </w:r>
        <w:r>
          <w:rPr>
            <w:spacing w:val="-2"/>
          </w:rPr>
          <w:t>Dashboard</w:t>
        </w:r>
        <w:r>
          <w:rPr/>
          <w:tab/>
        </w:r>
        <w:r>
          <w:rPr>
            <w:spacing w:val="-5"/>
          </w:rPr>
          <w:t>66</w:t>
        </w:r>
      </w:hyperlink>
    </w:p>
    <w:p>
      <w:pPr>
        <w:pStyle w:val="BodyText"/>
        <w:tabs>
          <w:tab w:pos="6931" w:val="left" w:leader="dot"/>
        </w:tabs>
        <w:spacing w:before="108"/>
        <w:ind w:left="13"/>
      </w:pPr>
      <w:hyperlink w:history="true" w:anchor="_bookmark48">
        <w:r>
          <w:rPr/>
          <w:t>Figure</w:t>
        </w:r>
        <w:r>
          <w:rPr>
            <w:spacing w:val="3"/>
          </w:rPr>
          <w:t> </w:t>
        </w:r>
        <w:r>
          <w:rPr/>
          <w:t>3.</w:t>
        </w:r>
        <w:r>
          <w:rPr>
            <w:spacing w:val="4"/>
          </w:rPr>
          <w:t> </w:t>
        </w:r>
        <w:r>
          <w:rPr/>
          <w:t>22</w:t>
        </w:r>
        <w:r>
          <w:rPr>
            <w:spacing w:val="4"/>
          </w:rPr>
          <w:t> </w:t>
        </w:r>
        <w:r>
          <w:rPr/>
          <w:t>Real-time</w:t>
        </w:r>
        <w:r>
          <w:rPr>
            <w:spacing w:val="4"/>
          </w:rPr>
          <w:t> </w:t>
        </w:r>
        <w:r>
          <w:rPr/>
          <w:t>Preeclampsia</w:t>
        </w:r>
        <w:r>
          <w:rPr>
            <w:spacing w:val="4"/>
          </w:rPr>
          <w:t> </w:t>
        </w:r>
        <w:r>
          <w:rPr>
            <w:spacing w:val="-2"/>
          </w:rPr>
          <w:t>Prediction</w:t>
        </w:r>
        <w:r>
          <w:rPr/>
          <w:tab/>
        </w:r>
        <w:r>
          <w:rPr>
            <w:spacing w:val="-5"/>
          </w:rPr>
          <w:t>67</w:t>
        </w:r>
      </w:hyperlink>
    </w:p>
    <w:p>
      <w:pPr>
        <w:pStyle w:val="BodyText"/>
        <w:tabs>
          <w:tab w:pos="6931" w:val="left" w:leader="dot"/>
        </w:tabs>
        <w:spacing w:before="107"/>
        <w:ind w:left="13"/>
      </w:pPr>
      <w:hyperlink w:history="true" w:anchor="_bookmark49">
        <w:r>
          <w:rPr/>
          <w:t>Figure</w:t>
        </w:r>
        <w:r>
          <w:rPr>
            <w:spacing w:val="3"/>
          </w:rPr>
          <w:t> </w:t>
        </w:r>
        <w:r>
          <w:rPr/>
          <w:t>3.</w:t>
        </w:r>
        <w:r>
          <w:rPr>
            <w:spacing w:val="4"/>
          </w:rPr>
          <w:t> </w:t>
        </w:r>
        <w:r>
          <w:rPr/>
          <w:t>23:</w:t>
        </w:r>
        <w:r>
          <w:rPr>
            <w:spacing w:val="4"/>
          </w:rPr>
          <w:t> </w:t>
        </w:r>
        <w:r>
          <w:rPr/>
          <w:t>Real-time</w:t>
        </w:r>
        <w:r>
          <w:rPr>
            <w:spacing w:val="3"/>
          </w:rPr>
          <w:t> </w:t>
        </w:r>
        <w:r>
          <w:rPr/>
          <w:t>Anemia</w:t>
        </w:r>
        <w:r>
          <w:rPr>
            <w:spacing w:val="4"/>
          </w:rPr>
          <w:t> </w:t>
        </w:r>
        <w:r>
          <w:rPr>
            <w:spacing w:val="-2"/>
          </w:rPr>
          <w:t>Prediction</w:t>
        </w:r>
        <w:r>
          <w:rPr/>
          <w:tab/>
        </w:r>
        <w:r>
          <w:rPr>
            <w:spacing w:val="-5"/>
          </w:rPr>
          <w:t>68</w:t>
        </w:r>
      </w:hyperlink>
    </w:p>
    <w:p>
      <w:pPr>
        <w:pStyle w:val="BodyText"/>
        <w:tabs>
          <w:tab w:pos="6931" w:val="left" w:leader="dot"/>
        </w:tabs>
        <w:spacing w:before="107"/>
        <w:ind w:left="13"/>
      </w:pPr>
      <w:hyperlink w:history="true" w:anchor="_bookmark50">
        <w:r>
          <w:rPr/>
          <w:t>Figure</w:t>
        </w:r>
        <w:r>
          <w:rPr>
            <w:spacing w:val="3"/>
          </w:rPr>
          <w:t> </w:t>
        </w:r>
        <w:r>
          <w:rPr/>
          <w:t>3.</w:t>
        </w:r>
        <w:r>
          <w:rPr>
            <w:spacing w:val="4"/>
          </w:rPr>
          <w:t> </w:t>
        </w:r>
        <w:r>
          <w:rPr/>
          <w:t>24:</w:t>
        </w:r>
        <w:r>
          <w:rPr>
            <w:spacing w:val="4"/>
          </w:rPr>
          <w:t> </w:t>
        </w:r>
        <w:r>
          <w:rPr/>
          <w:t>Real-time</w:t>
        </w:r>
        <w:r>
          <w:rPr>
            <w:spacing w:val="3"/>
          </w:rPr>
          <w:t> </w:t>
        </w:r>
        <w:r>
          <w:rPr/>
          <w:t>Blood</w:t>
        </w:r>
        <w:r>
          <w:rPr>
            <w:spacing w:val="4"/>
          </w:rPr>
          <w:t> </w:t>
        </w:r>
        <w:r>
          <w:rPr/>
          <w:t>Glucose</w:t>
        </w:r>
        <w:r>
          <w:rPr>
            <w:spacing w:val="5"/>
          </w:rPr>
          <w:t> </w:t>
        </w:r>
        <w:r>
          <w:rPr/>
          <w:t>Values</w:t>
        </w:r>
        <w:r>
          <w:rPr>
            <w:spacing w:val="4"/>
          </w:rPr>
          <w:t> </w:t>
        </w:r>
        <w:r>
          <w:rPr>
            <w:spacing w:val="-2"/>
          </w:rPr>
          <w:t>Monitoring</w:t>
        </w:r>
        <w:r>
          <w:rPr/>
          <w:tab/>
        </w:r>
        <w:r>
          <w:rPr>
            <w:spacing w:val="-5"/>
          </w:rPr>
          <w:t>69</w:t>
        </w:r>
      </w:hyperlink>
    </w:p>
    <w:p>
      <w:pPr>
        <w:pStyle w:val="BodyText"/>
        <w:tabs>
          <w:tab w:pos="6931" w:val="left" w:leader="dot"/>
        </w:tabs>
        <w:spacing w:before="107"/>
        <w:ind w:left="13"/>
      </w:pPr>
      <w:hyperlink w:history="true" w:anchor="_bookmark52">
        <w:r>
          <w:rPr/>
          <w:t>Figure</w:t>
        </w:r>
        <w:r>
          <w:rPr>
            <w:spacing w:val="3"/>
          </w:rPr>
          <w:t> </w:t>
        </w:r>
        <w:r>
          <w:rPr/>
          <w:t>3.</w:t>
        </w:r>
        <w:r>
          <w:rPr>
            <w:spacing w:val="3"/>
          </w:rPr>
          <w:t> </w:t>
        </w:r>
        <w:r>
          <w:rPr/>
          <w:t>25:</w:t>
        </w:r>
        <w:r>
          <w:rPr>
            <w:spacing w:val="3"/>
          </w:rPr>
          <w:t> </w:t>
        </w:r>
        <w:r>
          <w:rPr/>
          <w:t>Simulation</w:t>
        </w:r>
        <w:r>
          <w:rPr>
            <w:spacing w:val="3"/>
          </w:rPr>
          <w:t> </w:t>
        </w:r>
        <w:r>
          <w:rPr/>
          <w:t>Of</w:t>
        </w:r>
        <w:r>
          <w:rPr>
            <w:spacing w:val="4"/>
          </w:rPr>
          <w:t> </w:t>
        </w:r>
        <w:r>
          <w:rPr/>
          <w:t>Casing</w:t>
        </w:r>
        <w:r>
          <w:rPr>
            <w:spacing w:val="3"/>
          </w:rPr>
          <w:t> </w:t>
        </w:r>
        <w:r>
          <w:rPr/>
          <w:t>Of</w:t>
        </w:r>
        <w:r>
          <w:rPr>
            <w:spacing w:val="3"/>
          </w:rPr>
          <w:t> </w:t>
        </w:r>
        <w:r>
          <w:rPr/>
          <w:t>Wearable</w:t>
        </w:r>
        <w:r>
          <w:rPr>
            <w:spacing w:val="3"/>
          </w:rPr>
          <w:t> </w:t>
        </w:r>
        <w:r>
          <w:rPr>
            <w:spacing w:val="-2"/>
          </w:rPr>
          <w:t>Device</w:t>
        </w:r>
        <w:r>
          <w:rPr/>
          <w:tab/>
        </w:r>
        <w:r>
          <w:rPr>
            <w:spacing w:val="-5"/>
          </w:rPr>
          <w:t>71</w:t>
        </w:r>
      </w:hyperlink>
    </w:p>
    <w:p>
      <w:pPr>
        <w:pStyle w:val="BodyText"/>
        <w:tabs>
          <w:tab w:pos="6931" w:val="left" w:leader="dot"/>
        </w:tabs>
        <w:spacing w:before="108"/>
        <w:ind w:left="13"/>
      </w:pPr>
      <w:hyperlink w:history="true" w:anchor="_bookmark53">
        <w:r>
          <w:rPr/>
          <w:t>Figure</w:t>
        </w:r>
        <w:r>
          <w:rPr>
            <w:spacing w:val="3"/>
          </w:rPr>
          <w:t> </w:t>
        </w:r>
        <w:r>
          <w:rPr/>
          <w:t>3.</w:t>
        </w:r>
        <w:r>
          <w:rPr>
            <w:spacing w:val="3"/>
          </w:rPr>
          <w:t> </w:t>
        </w:r>
        <w:r>
          <w:rPr/>
          <w:t>26:</w:t>
        </w:r>
        <w:r>
          <w:rPr>
            <w:spacing w:val="3"/>
          </w:rPr>
          <w:t> </w:t>
        </w:r>
        <w:r>
          <w:rPr/>
          <w:t>Simulation</w:t>
        </w:r>
        <w:r>
          <w:rPr>
            <w:spacing w:val="4"/>
          </w:rPr>
          <w:t> </w:t>
        </w:r>
        <w:r>
          <w:rPr/>
          <w:t>Of</w:t>
        </w:r>
        <w:r>
          <w:rPr>
            <w:spacing w:val="3"/>
          </w:rPr>
          <w:t> </w:t>
        </w:r>
        <w:r>
          <w:rPr/>
          <w:t>Cover</w:t>
        </w:r>
        <w:r>
          <w:rPr>
            <w:spacing w:val="4"/>
          </w:rPr>
          <w:t> </w:t>
        </w:r>
        <w:r>
          <w:rPr/>
          <w:t>Of</w:t>
        </w:r>
        <w:r>
          <w:rPr>
            <w:spacing w:val="4"/>
          </w:rPr>
          <w:t> </w:t>
        </w:r>
        <w:r>
          <w:rPr/>
          <w:t>Wearable</w:t>
        </w:r>
        <w:r>
          <w:rPr>
            <w:spacing w:val="3"/>
          </w:rPr>
          <w:t> </w:t>
        </w:r>
        <w:r>
          <w:rPr>
            <w:spacing w:val="-2"/>
          </w:rPr>
          <w:t>Device</w:t>
        </w:r>
        <w:r>
          <w:rPr/>
          <w:tab/>
        </w:r>
        <w:r>
          <w:rPr>
            <w:spacing w:val="-5"/>
          </w:rPr>
          <w:t>71</w:t>
        </w:r>
      </w:hyperlink>
    </w:p>
    <w:p>
      <w:pPr>
        <w:pStyle w:val="BodyText"/>
        <w:tabs>
          <w:tab w:pos="6931" w:val="left" w:leader="dot"/>
        </w:tabs>
        <w:spacing w:before="107"/>
        <w:ind w:left="13"/>
      </w:pPr>
      <w:hyperlink w:history="true" w:anchor="_bookmark54">
        <w:r>
          <w:rPr/>
          <w:t>Figure</w:t>
        </w:r>
        <w:r>
          <w:rPr>
            <w:spacing w:val="3"/>
          </w:rPr>
          <w:t> </w:t>
        </w:r>
        <w:r>
          <w:rPr/>
          <w:t>3.</w:t>
        </w:r>
        <w:r>
          <w:rPr>
            <w:spacing w:val="3"/>
          </w:rPr>
          <w:t> </w:t>
        </w:r>
        <w:r>
          <w:rPr/>
          <w:t>27:</w:t>
        </w:r>
        <w:r>
          <w:rPr>
            <w:spacing w:val="3"/>
          </w:rPr>
          <w:t> </w:t>
        </w:r>
        <w:r>
          <w:rPr/>
          <w:t>3D</w:t>
        </w:r>
        <w:r>
          <w:rPr>
            <w:spacing w:val="4"/>
          </w:rPr>
          <w:t> </w:t>
        </w:r>
        <w:r>
          <w:rPr/>
          <w:t>Simulation</w:t>
        </w:r>
        <w:r>
          <w:rPr>
            <w:spacing w:val="3"/>
          </w:rPr>
          <w:t> </w:t>
        </w:r>
        <w:r>
          <w:rPr/>
          <w:t>Of</w:t>
        </w:r>
        <w:r>
          <w:rPr>
            <w:spacing w:val="3"/>
          </w:rPr>
          <w:t> </w:t>
        </w:r>
        <w:r>
          <w:rPr/>
          <w:t>Fastener</w:t>
        </w:r>
        <w:r>
          <w:rPr>
            <w:spacing w:val="3"/>
          </w:rPr>
          <w:t> </w:t>
        </w:r>
        <w:r>
          <w:rPr/>
          <w:t>Of</w:t>
        </w:r>
        <w:r>
          <w:rPr>
            <w:spacing w:val="4"/>
          </w:rPr>
          <w:t> </w:t>
        </w:r>
        <w:r>
          <w:rPr/>
          <w:t>Wearable</w:t>
        </w:r>
        <w:r>
          <w:rPr>
            <w:spacing w:val="3"/>
          </w:rPr>
          <w:t> </w:t>
        </w:r>
        <w:r>
          <w:rPr>
            <w:spacing w:val="-2"/>
          </w:rPr>
          <w:t>Device</w:t>
        </w:r>
        <w:r>
          <w:rPr/>
          <w:tab/>
        </w:r>
        <w:r>
          <w:rPr>
            <w:spacing w:val="-5"/>
          </w:rPr>
          <w:t>72</w:t>
        </w:r>
      </w:hyperlink>
    </w:p>
    <w:p>
      <w:pPr>
        <w:pStyle w:val="BodyText"/>
        <w:tabs>
          <w:tab w:pos="6931" w:val="left" w:leader="dot"/>
        </w:tabs>
        <w:spacing w:before="107"/>
        <w:ind w:left="13"/>
      </w:pPr>
      <w:hyperlink w:history="true" w:anchor="_bookmark55">
        <w:r>
          <w:rPr/>
          <w:t>Figure</w:t>
        </w:r>
        <w:r>
          <w:rPr>
            <w:spacing w:val="3"/>
          </w:rPr>
          <w:t> </w:t>
        </w:r>
        <w:r>
          <w:rPr/>
          <w:t>3.</w:t>
        </w:r>
        <w:r>
          <w:rPr>
            <w:spacing w:val="4"/>
          </w:rPr>
          <w:t> </w:t>
        </w:r>
        <w:r>
          <w:rPr/>
          <w:t>28:</w:t>
        </w:r>
        <w:r>
          <w:rPr>
            <w:spacing w:val="4"/>
          </w:rPr>
          <w:t> </w:t>
        </w:r>
        <w:r>
          <w:rPr/>
          <w:t>Wokwi</w:t>
        </w:r>
        <w:r>
          <w:rPr>
            <w:spacing w:val="4"/>
          </w:rPr>
          <w:t> </w:t>
        </w:r>
        <w:r>
          <w:rPr/>
          <w:t>Simulation</w:t>
        </w:r>
        <w:r>
          <w:rPr>
            <w:spacing w:val="3"/>
          </w:rPr>
          <w:t> </w:t>
        </w:r>
        <w:r>
          <w:rPr/>
          <w:t>Of</w:t>
        </w:r>
        <w:r>
          <w:rPr>
            <w:spacing w:val="3"/>
          </w:rPr>
          <w:t> </w:t>
        </w:r>
        <w:r>
          <w:rPr/>
          <w:t>Wearable</w:t>
        </w:r>
        <w:r>
          <w:rPr>
            <w:spacing w:val="5"/>
          </w:rPr>
          <w:t> </w:t>
        </w:r>
        <w:r>
          <w:rPr>
            <w:spacing w:val="-2"/>
          </w:rPr>
          <w:t>Device</w:t>
        </w:r>
        <w:r>
          <w:rPr/>
          <w:tab/>
        </w:r>
        <w:r>
          <w:rPr>
            <w:spacing w:val="-5"/>
          </w:rPr>
          <w:t>72</w:t>
        </w:r>
      </w:hyperlink>
    </w:p>
    <w:p>
      <w:pPr>
        <w:pStyle w:val="BodyText"/>
        <w:spacing w:after="0"/>
        <w:sectPr>
          <w:pgSz w:w="12240" w:h="15840"/>
          <w:pgMar w:header="0" w:footer="2672" w:top="1820" w:bottom="2860" w:left="1080" w:right="0"/>
        </w:sectPr>
      </w:pPr>
    </w:p>
    <w:p>
      <w:pPr>
        <w:pStyle w:val="BodyText"/>
        <w:tabs>
          <w:tab w:pos="6931" w:val="left" w:leader="dot"/>
        </w:tabs>
        <w:spacing w:before="850"/>
        <w:ind w:left="13"/>
      </w:pPr>
      <w:r>
        <w:rPr/>
        <mc:AlternateContent>
          <mc:Choice Requires="wps">
            <w:drawing>
              <wp:anchor distT="0" distB="0" distL="0" distR="0" allowOverlap="1" layoutInCell="1" locked="0" behindDoc="1" simplePos="0" relativeHeight="484853248">
                <wp:simplePos x="0" y="0"/>
                <wp:positionH relativeFrom="page">
                  <wp:posOffset>5295391</wp:posOffset>
                </wp:positionH>
                <wp:positionV relativeFrom="page">
                  <wp:posOffset>1213103</wp:posOffset>
                </wp:positionV>
                <wp:extent cx="2477135" cy="763714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477135" cy="7637145"/>
                        </a:xfrm>
                        <a:custGeom>
                          <a:avLst/>
                          <a:gdLst/>
                          <a:ahLst/>
                          <a:cxnLst/>
                          <a:rect l="l" t="t" r="r" b="b"/>
                          <a:pathLst>
                            <a:path w="2477135" h="7637145">
                              <a:moveTo>
                                <a:pt x="2477008" y="0"/>
                              </a:moveTo>
                              <a:lnTo>
                                <a:pt x="0" y="0"/>
                              </a:lnTo>
                              <a:lnTo>
                                <a:pt x="0" y="7636764"/>
                              </a:lnTo>
                              <a:lnTo>
                                <a:pt x="2477008" y="7636764"/>
                              </a:lnTo>
                              <a:lnTo>
                                <a:pt x="247700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959991pt;margin-top:95.519997pt;width:195.04pt;height:601.320pt;mso-position-horizontal-relative:page;mso-position-vertical-relative:page;z-index:-18463232" id="docshape15" filled="true" fillcolor="#f1f1f1" stroked="false">
                <v:fill type="solid"/>
                <w10:wrap type="none"/>
              </v:rect>
            </w:pict>
          </mc:Fallback>
        </mc:AlternateContent>
      </w:r>
      <w:hyperlink w:history="true" w:anchor="_bookmark56">
        <w:r>
          <w:rPr/>
          <w:t>Figure</w:t>
        </w:r>
        <w:r>
          <w:rPr>
            <w:spacing w:val="3"/>
          </w:rPr>
          <w:t> </w:t>
        </w:r>
        <w:r>
          <w:rPr/>
          <w:t>3.</w:t>
        </w:r>
        <w:r>
          <w:rPr>
            <w:spacing w:val="4"/>
          </w:rPr>
          <w:t> </w:t>
        </w:r>
        <w:r>
          <w:rPr/>
          <w:t>29:</w:t>
        </w:r>
        <w:r>
          <w:rPr>
            <w:spacing w:val="4"/>
          </w:rPr>
          <w:t> </w:t>
        </w:r>
        <w:r>
          <w:rPr/>
          <w:t>Real-Time</w:t>
        </w:r>
        <w:r>
          <w:rPr>
            <w:spacing w:val="3"/>
          </w:rPr>
          <w:t> </w:t>
        </w:r>
        <w:r>
          <w:rPr/>
          <w:t>Data</w:t>
        </w:r>
        <w:r>
          <w:rPr>
            <w:spacing w:val="4"/>
          </w:rPr>
          <w:t> </w:t>
        </w:r>
        <w:r>
          <w:rPr/>
          <w:t>Received</w:t>
        </w:r>
        <w:r>
          <w:rPr>
            <w:spacing w:val="4"/>
          </w:rPr>
          <w:t> </w:t>
        </w:r>
        <w:r>
          <w:rPr/>
          <w:t>From</w:t>
        </w:r>
        <w:r>
          <w:rPr>
            <w:spacing w:val="4"/>
          </w:rPr>
          <w:t> </w:t>
        </w:r>
        <w:r>
          <w:rPr/>
          <w:t>Simulation</w:t>
        </w:r>
        <w:r>
          <w:rPr>
            <w:spacing w:val="3"/>
          </w:rPr>
          <w:t> </w:t>
        </w:r>
        <w:r>
          <w:rPr/>
          <w:t>In</w:t>
        </w:r>
        <w:r>
          <w:rPr>
            <w:spacing w:val="4"/>
          </w:rPr>
          <w:t> </w:t>
        </w:r>
        <w:r>
          <w:rPr>
            <w:spacing w:val="-2"/>
          </w:rPr>
          <w:t>PlatformIO</w:t>
        </w:r>
        <w:r>
          <w:rPr/>
          <w:tab/>
        </w:r>
        <w:r>
          <w:rPr>
            <w:spacing w:val="-5"/>
          </w:rPr>
          <w:t>73</w:t>
        </w:r>
      </w:hyperlink>
    </w:p>
    <w:p>
      <w:pPr>
        <w:pStyle w:val="BodyText"/>
        <w:tabs>
          <w:tab w:pos="6939" w:val="left" w:leader="dot"/>
        </w:tabs>
        <w:spacing w:before="108"/>
        <w:ind w:left="28"/>
      </w:pPr>
      <w:hyperlink w:history="true" w:anchor="_bookmark62">
        <w:r>
          <w:rPr/>
          <w:t>Figure</w:t>
        </w:r>
        <w:r>
          <w:rPr>
            <w:spacing w:val="-3"/>
          </w:rPr>
          <w:t> </w:t>
        </w:r>
        <w:r>
          <w:rPr/>
          <w:t>4.</w:t>
        </w:r>
        <w:r>
          <w:rPr>
            <w:spacing w:val="-3"/>
          </w:rPr>
          <w:t> </w:t>
        </w:r>
        <w:r>
          <w:rPr/>
          <w:t>1:</w:t>
        </w:r>
        <w:r>
          <w:rPr>
            <w:spacing w:val="-4"/>
          </w:rPr>
          <w:t> </w:t>
        </w:r>
        <w:r>
          <w:rPr/>
          <w:t>Breadboard</w:t>
        </w:r>
        <w:r>
          <w:rPr>
            <w:spacing w:val="-4"/>
          </w:rPr>
          <w:t> </w:t>
        </w:r>
        <w:r>
          <w:rPr/>
          <w:t>Connection</w:t>
        </w:r>
        <w:r>
          <w:rPr>
            <w:spacing w:val="-4"/>
          </w:rPr>
          <w:t> </w:t>
        </w:r>
        <w:r>
          <w:rPr/>
          <w:t>Of</w:t>
        </w:r>
        <w:r>
          <w:rPr>
            <w:spacing w:val="-2"/>
          </w:rPr>
          <w:t> </w:t>
        </w:r>
        <w:r>
          <w:rPr/>
          <w:t>Sensors</w:t>
        </w:r>
        <w:r>
          <w:rPr>
            <w:spacing w:val="-4"/>
          </w:rPr>
          <w:t> </w:t>
        </w:r>
        <w:r>
          <w:rPr/>
          <w:t>To</w:t>
        </w:r>
        <w:r>
          <w:rPr>
            <w:spacing w:val="-3"/>
          </w:rPr>
          <w:t> </w:t>
        </w:r>
        <w:r>
          <w:rPr>
            <w:spacing w:val="-2"/>
          </w:rPr>
          <w:t>MicroController</w:t>
        </w:r>
        <w:r>
          <w:rPr/>
          <w:tab/>
        </w:r>
        <w:r>
          <w:rPr>
            <w:spacing w:val="-5"/>
          </w:rPr>
          <w:t>77</w:t>
        </w:r>
      </w:hyperlink>
    </w:p>
    <w:p>
      <w:pPr>
        <w:pStyle w:val="BodyText"/>
        <w:tabs>
          <w:tab w:pos="6931" w:val="left" w:leader="none"/>
        </w:tabs>
        <w:spacing w:before="110"/>
        <w:ind w:left="13"/>
      </w:pPr>
      <w:hyperlink w:history="true" w:anchor="_bookmark63">
        <w:r>
          <w:rPr/>
          <w:t>Figure</w:t>
        </w:r>
        <w:r>
          <w:rPr>
            <w:spacing w:val="4"/>
          </w:rPr>
          <w:t> </w:t>
        </w:r>
        <w:r>
          <w:rPr/>
          <w:t>4.</w:t>
        </w:r>
        <w:r>
          <w:rPr>
            <w:spacing w:val="4"/>
          </w:rPr>
          <w:t> </w:t>
        </w:r>
        <w:r>
          <w:rPr/>
          <w:t>2:</w:t>
        </w:r>
        <w:r>
          <w:rPr>
            <w:spacing w:val="4"/>
          </w:rPr>
          <w:t> </w:t>
        </w:r>
        <w:r>
          <w:rPr/>
          <w:t>Connection</w:t>
        </w:r>
        <w:r>
          <w:rPr>
            <w:spacing w:val="3"/>
          </w:rPr>
          <w:t> </w:t>
        </w:r>
        <w:r>
          <w:rPr/>
          <w:t>Of</w:t>
        </w:r>
        <w:r>
          <w:rPr>
            <w:spacing w:val="4"/>
          </w:rPr>
          <w:t> </w:t>
        </w:r>
        <w:r>
          <w:rPr/>
          <w:t>Sensors</w:t>
        </w:r>
        <w:r>
          <w:rPr>
            <w:spacing w:val="4"/>
          </w:rPr>
          <w:t> </w:t>
        </w:r>
        <w:r>
          <w:rPr/>
          <w:t>To</w:t>
        </w:r>
        <w:r>
          <w:rPr>
            <w:spacing w:val="4"/>
          </w:rPr>
          <w:t> </w:t>
        </w:r>
        <w:r>
          <w:rPr/>
          <w:t>MicroController</w:t>
        </w:r>
        <w:r>
          <w:rPr>
            <w:spacing w:val="4"/>
          </w:rPr>
          <w:t> </w:t>
        </w:r>
        <w:r>
          <w:rPr/>
          <w:t>On</w:t>
        </w:r>
        <w:r>
          <w:rPr>
            <w:spacing w:val="3"/>
          </w:rPr>
          <w:t> </w:t>
        </w:r>
        <w:r>
          <w:rPr>
            <w:spacing w:val="-2"/>
          </w:rPr>
          <w:t>Perfboard</w:t>
        </w:r>
        <w:r>
          <w:rPr/>
          <w:tab/>
        </w:r>
        <w:r>
          <w:rPr>
            <w:spacing w:val="-7"/>
          </w:rPr>
          <w:t>78</w:t>
        </w:r>
      </w:hyperlink>
    </w:p>
    <w:p>
      <w:pPr>
        <w:pStyle w:val="BodyText"/>
        <w:tabs>
          <w:tab w:pos="6931" w:val="left" w:leader="none"/>
        </w:tabs>
        <w:spacing w:before="108"/>
        <w:ind w:left="13"/>
      </w:pPr>
      <w:hyperlink w:history="true" w:anchor="_bookmark64">
        <w:r>
          <w:rPr/>
          <w:t>Figure</w:t>
        </w:r>
        <w:r>
          <w:rPr>
            <w:spacing w:val="2"/>
          </w:rPr>
          <w:t> </w:t>
        </w:r>
        <w:r>
          <w:rPr/>
          <w:t>4.</w:t>
        </w:r>
        <w:r>
          <w:rPr>
            <w:spacing w:val="3"/>
          </w:rPr>
          <w:t> </w:t>
        </w:r>
        <w:r>
          <w:rPr/>
          <w:t>3:</w:t>
        </w:r>
        <w:r>
          <w:rPr>
            <w:spacing w:val="3"/>
          </w:rPr>
          <w:t> </w:t>
        </w:r>
        <w:r>
          <w:rPr/>
          <w:t>Wearable</w:t>
        </w:r>
        <w:r>
          <w:rPr>
            <w:spacing w:val="4"/>
          </w:rPr>
          <w:t> </w:t>
        </w:r>
        <w:r>
          <w:rPr/>
          <w:t>Device</w:t>
        </w:r>
        <w:r>
          <w:rPr>
            <w:spacing w:val="3"/>
          </w:rPr>
          <w:t> </w:t>
        </w:r>
        <w:r>
          <w:rPr/>
          <w:t>In</w:t>
        </w:r>
        <w:r>
          <w:rPr>
            <w:spacing w:val="3"/>
          </w:rPr>
          <w:t> </w:t>
        </w:r>
        <w:r>
          <w:rPr/>
          <w:t>3D</w:t>
        </w:r>
        <w:r>
          <w:rPr>
            <w:spacing w:val="3"/>
          </w:rPr>
          <w:t> </w:t>
        </w:r>
        <w:r>
          <w:rPr>
            <w:spacing w:val="-2"/>
          </w:rPr>
          <w:t>Casing</w:t>
        </w:r>
        <w:r>
          <w:rPr/>
          <w:tab/>
        </w:r>
        <w:r>
          <w:rPr>
            <w:spacing w:val="-5"/>
          </w:rPr>
          <w:t>79</w:t>
        </w:r>
      </w:hyperlink>
    </w:p>
    <w:p>
      <w:pPr>
        <w:pStyle w:val="BodyText"/>
        <w:tabs>
          <w:tab w:pos="6931" w:val="left" w:leader="none"/>
        </w:tabs>
        <w:spacing w:line="364" w:lineRule="auto" w:before="107"/>
        <w:ind w:left="13" w:right="4032"/>
      </w:pPr>
      <w:hyperlink w:history="true" w:anchor="_bookmark68">
        <w:r>
          <w:rPr/>
          <w:t>Figure</w:t>
        </w:r>
        <w:r>
          <w:rPr>
            <w:spacing w:val="17"/>
          </w:rPr>
          <w:t> </w:t>
        </w:r>
        <w:r>
          <w:rPr/>
          <w:t>4.</w:t>
        </w:r>
        <w:r>
          <w:rPr>
            <w:spacing w:val="17"/>
          </w:rPr>
          <w:t> </w:t>
        </w:r>
        <w:r>
          <w:rPr/>
          <w:t>4</w:t>
        </w:r>
        <w:r>
          <w:rPr>
            <w:spacing w:val="17"/>
          </w:rPr>
          <w:t> </w:t>
        </w:r>
        <w:r>
          <w:rPr/>
          <w:t>a</w:t>
        </w:r>
        <w:r>
          <w:rPr>
            <w:spacing w:val="17"/>
          </w:rPr>
          <w:t> </w:t>
        </w:r>
        <w:r>
          <w:rPr/>
          <w:t>shows</w:t>
        </w:r>
        <w:r>
          <w:rPr>
            <w:spacing w:val="17"/>
          </w:rPr>
          <w:t> </w:t>
        </w:r>
        <w:r>
          <w:rPr/>
          <w:t>survey</w:t>
        </w:r>
        <w:r>
          <w:rPr>
            <w:spacing w:val="17"/>
          </w:rPr>
          <w:t> </w:t>
        </w:r>
        <w:r>
          <w:rPr/>
          <w:t>results on</w:t>
        </w:r>
        <w:r>
          <w:rPr>
            <w:spacing w:val="17"/>
          </w:rPr>
          <w:t> </w:t>
        </w:r>
        <w:r>
          <w:rPr/>
          <w:t>users’</w:t>
        </w:r>
        <w:r>
          <w:rPr>
            <w:spacing w:val="17"/>
          </w:rPr>
          <w:t> </w:t>
        </w:r>
        <w:r>
          <w:rPr/>
          <w:t>roles</w:t>
        </w:r>
        <w:r>
          <w:rPr>
            <w:spacing w:val="17"/>
          </w:rPr>
          <w:t> </w:t>
        </w:r>
        <w:r>
          <w:rPr/>
          <w:t>in</w:t>
        </w:r>
        <w:r>
          <w:rPr>
            <w:spacing w:val="17"/>
          </w:rPr>
          <w:t> </w:t>
        </w:r>
        <w:r>
          <w:rPr/>
          <w:t>the mobile</w:t>
        </w:r>
        <w:r>
          <w:rPr>
            <w:spacing w:val="17"/>
          </w:rPr>
          <w:t> </w:t>
        </w:r>
        <w:r>
          <w:rPr/>
          <w:t>application,</w:t>
        </w:r>
        <w:r>
          <w:rPr>
            <w:spacing w:val="17"/>
          </w:rPr>
          <w:t> </w:t>
        </w:r>
        <w:r>
          <w:rPr/>
          <w:t>while Figure</w:t>
        </w:r>
        <w:r>
          <w:rPr>
            <w:spacing w:val="17"/>
          </w:rPr>
          <w:t> </w:t>
        </w:r>
        <w:r>
          <w:rPr/>
          <w:t>4.4</w:t>
        </w:r>
        <w:r>
          <w:rPr>
            <w:spacing w:val="17"/>
          </w:rPr>
          <w:t> </w:t>
        </w:r>
        <w:r>
          <w:rPr/>
          <w:t>b</w:t>
        </w:r>
      </w:hyperlink>
      <w:r>
        <w:rPr/>
        <w:t> </w:t>
      </w:r>
      <w:hyperlink w:history="true" w:anchor="_bookmark68">
        <w:r>
          <w:rPr/>
          <w:t>presents</w:t>
        </w:r>
        <w:r>
          <w:rPr>
            <w:spacing w:val="4"/>
          </w:rPr>
          <w:t> </w:t>
        </w:r>
        <w:r>
          <w:rPr/>
          <w:t>their</w:t>
        </w:r>
        <w:r>
          <w:rPr>
            <w:spacing w:val="5"/>
          </w:rPr>
          <w:t> </w:t>
        </w:r>
        <w:r>
          <w:rPr/>
          <w:t>navigation</w:t>
        </w:r>
        <w:r>
          <w:rPr>
            <w:spacing w:val="5"/>
          </w:rPr>
          <w:t> </w:t>
        </w:r>
        <w:r>
          <w:rPr>
            <w:spacing w:val="-2"/>
          </w:rPr>
          <w:t>experience.</w:t>
        </w:r>
        <w:r>
          <w:rPr/>
          <w:tab/>
        </w:r>
        <w:r>
          <w:rPr>
            <w:spacing w:val="-5"/>
          </w:rPr>
          <w:t>87</w:t>
        </w:r>
      </w:hyperlink>
    </w:p>
    <w:p>
      <w:pPr>
        <w:pStyle w:val="BodyText"/>
        <w:tabs>
          <w:tab w:pos="6931" w:val="left" w:leader="none"/>
        </w:tabs>
        <w:spacing w:line="364" w:lineRule="auto"/>
        <w:ind w:left="13" w:right="4034"/>
      </w:pPr>
      <w:hyperlink w:history="true" w:anchor="_bookmark69">
        <w:r>
          <w:rPr/>
          <w:t>Figure 4. 5 a shows survey results on users’ perception of visualization tools, while Figure 4.5 b</w:t>
        </w:r>
      </w:hyperlink>
      <w:r>
        <w:rPr/>
        <w:t> </w:t>
      </w:r>
      <w:hyperlink w:history="true" w:anchor="_bookmark69">
        <w:r>
          <w:rPr/>
          <w:t>presents</w:t>
        </w:r>
        <w:r>
          <w:rPr>
            <w:spacing w:val="2"/>
          </w:rPr>
          <w:t> </w:t>
        </w:r>
        <w:r>
          <w:rPr/>
          <w:t>their</w:t>
        </w:r>
        <w:r>
          <w:rPr>
            <w:spacing w:val="2"/>
          </w:rPr>
          <w:t> </w:t>
        </w:r>
        <w:r>
          <w:rPr/>
          <w:t>views</w:t>
        </w:r>
        <w:r>
          <w:rPr>
            <w:spacing w:val="2"/>
          </w:rPr>
          <w:t> </w:t>
        </w:r>
        <w:r>
          <w:rPr/>
          <w:t>on</w:t>
        </w:r>
        <w:r>
          <w:rPr>
            <w:spacing w:val="3"/>
          </w:rPr>
          <w:t> </w:t>
        </w:r>
        <w:r>
          <w:rPr/>
          <w:t>the</w:t>
        </w:r>
        <w:r>
          <w:rPr>
            <w:spacing w:val="2"/>
          </w:rPr>
          <w:t> </w:t>
        </w:r>
        <w:r>
          <w:rPr/>
          <w:t>platform’s</w:t>
        </w:r>
        <w:r>
          <w:rPr>
            <w:spacing w:val="2"/>
          </w:rPr>
          <w:t> </w:t>
        </w:r>
        <w:r>
          <w:rPr>
            <w:spacing w:val="-2"/>
          </w:rPr>
          <w:t>usefulness</w:t>
        </w:r>
        <w:r>
          <w:rPr/>
          <w:tab/>
        </w:r>
        <w:r>
          <w:rPr>
            <w:spacing w:val="-5"/>
          </w:rPr>
          <w:t>88</w:t>
        </w:r>
      </w:hyperlink>
    </w:p>
    <w:p>
      <w:pPr>
        <w:pStyle w:val="BodyText"/>
        <w:tabs>
          <w:tab w:pos="6931" w:val="left" w:leader="none"/>
        </w:tabs>
        <w:spacing w:line="207" w:lineRule="exact"/>
        <w:ind w:left="13"/>
      </w:pPr>
      <w:hyperlink w:history="true" w:anchor="_bookmark71">
        <w:r>
          <w:rPr/>
          <w:t>Figure</w:t>
        </w:r>
        <w:r>
          <w:rPr>
            <w:spacing w:val="2"/>
          </w:rPr>
          <w:t> </w:t>
        </w:r>
        <w:r>
          <w:rPr/>
          <w:t>4.</w:t>
        </w:r>
        <w:r>
          <w:rPr>
            <w:spacing w:val="3"/>
          </w:rPr>
          <w:t> </w:t>
        </w:r>
        <w:r>
          <w:rPr/>
          <w:t>6:</w:t>
        </w:r>
        <w:r>
          <w:rPr>
            <w:spacing w:val="52"/>
          </w:rPr>
          <w:t> </w:t>
        </w:r>
        <w:r>
          <w:rPr/>
          <w:t>Vitals</w:t>
        </w:r>
        <w:r>
          <w:rPr>
            <w:spacing w:val="4"/>
          </w:rPr>
          <w:t> </w:t>
        </w:r>
        <w:r>
          <w:rPr/>
          <w:t>Data</w:t>
        </w:r>
        <w:r>
          <w:rPr>
            <w:spacing w:val="3"/>
          </w:rPr>
          <w:t> </w:t>
        </w:r>
        <w:r>
          <w:rPr/>
          <w:t>From</w:t>
        </w:r>
        <w:r>
          <w:rPr>
            <w:spacing w:val="3"/>
          </w:rPr>
          <w:t> </w:t>
        </w:r>
        <w:r>
          <w:rPr/>
          <w:t>Wearable</w:t>
        </w:r>
        <w:r>
          <w:rPr>
            <w:spacing w:val="2"/>
          </w:rPr>
          <w:t> </w:t>
        </w:r>
        <w:r>
          <w:rPr>
            <w:spacing w:val="-2"/>
          </w:rPr>
          <w:t>Device</w:t>
        </w:r>
        <w:r>
          <w:rPr/>
          <w:tab/>
        </w:r>
        <w:r>
          <w:rPr>
            <w:spacing w:val="-5"/>
          </w:rPr>
          <w:t>92</w:t>
        </w:r>
      </w:hyperlink>
    </w:p>
    <w:p>
      <w:pPr>
        <w:pStyle w:val="BodyText"/>
        <w:spacing w:after="0" w:line="207" w:lineRule="exact"/>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3760">
                <wp:simplePos x="0" y="0"/>
                <wp:positionH relativeFrom="page">
                  <wp:posOffset>5295391</wp:posOffset>
                </wp:positionH>
                <wp:positionV relativeFrom="page">
                  <wp:posOffset>1213103</wp:posOffset>
                </wp:positionV>
                <wp:extent cx="2477135" cy="763714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477135" cy="7637145"/>
                        </a:xfrm>
                        <a:custGeom>
                          <a:avLst/>
                          <a:gdLst/>
                          <a:ahLst/>
                          <a:cxnLst/>
                          <a:rect l="l" t="t" r="r" b="b"/>
                          <a:pathLst>
                            <a:path w="2477135" h="7637145">
                              <a:moveTo>
                                <a:pt x="2477008" y="0"/>
                              </a:moveTo>
                              <a:lnTo>
                                <a:pt x="0" y="0"/>
                              </a:lnTo>
                              <a:lnTo>
                                <a:pt x="0" y="7636764"/>
                              </a:lnTo>
                              <a:lnTo>
                                <a:pt x="2477008" y="7636764"/>
                              </a:lnTo>
                              <a:lnTo>
                                <a:pt x="2477008"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959991pt;margin-top:95.519997pt;width:195.04pt;height:601.320pt;mso-position-horizontal-relative:page;mso-position-vertical-relative:page;z-index:-18462720" id="docshape16" filled="true" fillcolor="#f1f1f1" stroked="false">
                <v:fill type="solid"/>
                <w10:wrap type="none"/>
              </v:rect>
            </w:pict>
          </mc:Fallback>
        </mc:AlternateContent>
      </w:r>
    </w:p>
    <w:p>
      <w:pPr>
        <w:pStyle w:val="BodyText"/>
      </w:pPr>
    </w:p>
    <w:p>
      <w:pPr>
        <w:pStyle w:val="BodyText"/>
      </w:pPr>
    </w:p>
    <w:p>
      <w:pPr>
        <w:pStyle w:val="BodyText"/>
        <w:spacing w:before="22"/>
      </w:pPr>
    </w:p>
    <w:p>
      <w:pPr>
        <w:spacing w:before="1"/>
        <w:ind w:left="2850" w:right="0" w:firstLine="0"/>
        <w:jc w:val="left"/>
        <w:rPr>
          <w:b/>
          <w:sz w:val="18"/>
        </w:rPr>
      </w:pPr>
      <w:r>
        <w:rPr>
          <w:b/>
          <w:color w:val="3B4245"/>
          <w:sz w:val="18"/>
        </w:rPr>
        <w:t>LIST</w:t>
      </w:r>
      <w:r>
        <w:rPr>
          <w:b/>
          <w:color w:val="3B4245"/>
          <w:spacing w:val="2"/>
          <w:sz w:val="18"/>
        </w:rPr>
        <w:t> </w:t>
      </w:r>
      <w:r>
        <w:rPr>
          <w:b/>
          <w:color w:val="3B4245"/>
          <w:sz w:val="18"/>
        </w:rPr>
        <w:t>OF</w:t>
      </w:r>
      <w:r>
        <w:rPr>
          <w:b/>
          <w:color w:val="3B4245"/>
          <w:spacing w:val="3"/>
          <w:sz w:val="18"/>
        </w:rPr>
        <w:t> </w:t>
      </w:r>
      <w:r>
        <w:rPr>
          <w:b/>
          <w:color w:val="3B4245"/>
          <w:spacing w:val="-2"/>
          <w:sz w:val="18"/>
        </w:rPr>
        <w:t>TABLES</w:t>
      </w:r>
    </w:p>
    <w:p>
      <w:pPr>
        <w:pStyle w:val="BodyText"/>
        <w:rPr>
          <w:b/>
        </w:rPr>
      </w:pPr>
    </w:p>
    <w:p>
      <w:pPr>
        <w:pStyle w:val="BodyText"/>
        <w:spacing w:before="19"/>
        <w:rPr>
          <w:b/>
        </w:rPr>
      </w:pPr>
    </w:p>
    <w:p>
      <w:pPr>
        <w:pStyle w:val="BodyText"/>
        <w:tabs>
          <w:tab w:pos="6931" w:val="left" w:leader="dot"/>
        </w:tabs>
        <w:ind w:left="13"/>
      </w:pPr>
      <w:hyperlink w:history="true" w:anchor="_bookmark30">
        <w:r>
          <w:rPr/>
          <w:t>Table</w:t>
        </w:r>
        <w:r>
          <w:rPr>
            <w:spacing w:val="5"/>
          </w:rPr>
          <w:t> </w:t>
        </w:r>
        <w:r>
          <w:rPr/>
          <w:t>3.</w:t>
        </w:r>
        <w:r>
          <w:rPr>
            <w:spacing w:val="5"/>
          </w:rPr>
          <w:t> </w:t>
        </w:r>
        <w:r>
          <w:rPr/>
          <w:t>1:</w:t>
        </w:r>
        <w:r>
          <w:rPr>
            <w:spacing w:val="3"/>
          </w:rPr>
          <w:t> </w:t>
        </w:r>
        <w:r>
          <w:rPr/>
          <w:t>Biomedical</w:t>
        </w:r>
        <w:r>
          <w:rPr>
            <w:spacing w:val="5"/>
          </w:rPr>
          <w:t> </w:t>
        </w:r>
        <w:r>
          <w:rPr/>
          <w:t>Sensors</w:t>
        </w:r>
        <w:r>
          <w:rPr>
            <w:spacing w:val="4"/>
          </w:rPr>
          <w:t> </w:t>
        </w:r>
        <w:r>
          <w:rPr/>
          <w:t>and</w:t>
        </w:r>
        <w:r>
          <w:rPr>
            <w:spacing w:val="5"/>
          </w:rPr>
          <w:t> </w:t>
        </w:r>
        <w:r>
          <w:rPr/>
          <w:t>Physiological</w:t>
        </w:r>
        <w:r>
          <w:rPr>
            <w:spacing w:val="5"/>
          </w:rPr>
          <w:t> </w:t>
        </w:r>
        <w:r>
          <w:rPr/>
          <w:t>Parameters</w:t>
        </w:r>
        <w:r>
          <w:rPr>
            <w:spacing w:val="5"/>
          </w:rPr>
          <w:t> </w:t>
        </w:r>
        <w:r>
          <w:rPr>
            <w:spacing w:val="-2"/>
          </w:rPr>
          <w:t>Monitored</w:t>
        </w:r>
        <w:r>
          <w:rPr/>
          <w:tab/>
        </w:r>
        <w:r>
          <w:rPr>
            <w:spacing w:val="-5"/>
          </w:rPr>
          <w:t>39</w:t>
        </w:r>
      </w:hyperlink>
    </w:p>
    <w:p>
      <w:pPr>
        <w:pStyle w:val="BodyText"/>
        <w:tabs>
          <w:tab w:pos="6931" w:val="left" w:leader="dot"/>
        </w:tabs>
        <w:spacing w:before="107"/>
        <w:ind w:left="13"/>
      </w:pPr>
      <w:hyperlink w:history="true" w:anchor="_bookmark34">
        <w:r>
          <w:rPr/>
          <w:t>Table</w:t>
        </w:r>
        <w:r>
          <w:rPr>
            <w:spacing w:val="5"/>
          </w:rPr>
          <w:t> </w:t>
        </w:r>
        <w:r>
          <w:rPr/>
          <w:t>3.</w:t>
        </w:r>
        <w:r>
          <w:rPr>
            <w:spacing w:val="4"/>
          </w:rPr>
          <w:t> </w:t>
        </w:r>
        <w:r>
          <w:rPr/>
          <w:t>2:</w:t>
        </w:r>
        <w:r>
          <w:rPr>
            <w:spacing w:val="5"/>
          </w:rPr>
          <w:t> </w:t>
        </w:r>
        <w:r>
          <w:rPr/>
          <w:t>Preeclampsia</w:t>
        </w:r>
        <w:r>
          <w:rPr>
            <w:spacing w:val="4"/>
          </w:rPr>
          <w:t> </w:t>
        </w:r>
        <w:r>
          <w:rPr/>
          <w:t>Threshold</w:t>
        </w:r>
        <w:r>
          <w:rPr>
            <w:spacing w:val="4"/>
          </w:rPr>
          <w:t> </w:t>
        </w:r>
        <w:r>
          <w:rPr>
            <w:spacing w:val="-2"/>
          </w:rPr>
          <w:t>Definition</w:t>
        </w:r>
        <w:r>
          <w:rPr/>
          <w:tab/>
        </w:r>
        <w:r>
          <w:rPr>
            <w:spacing w:val="-5"/>
          </w:rPr>
          <w:t>47</w:t>
        </w:r>
      </w:hyperlink>
    </w:p>
    <w:p>
      <w:pPr>
        <w:pStyle w:val="BodyText"/>
        <w:tabs>
          <w:tab w:pos="6931" w:val="left" w:leader="dot"/>
        </w:tabs>
        <w:spacing w:before="108"/>
        <w:ind w:left="13"/>
      </w:pPr>
      <w:hyperlink w:history="true" w:anchor="_bookmark35">
        <w:r>
          <w:rPr/>
          <w:t>Table</w:t>
        </w:r>
        <w:r>
          <w:rPr>
            <w:spacing w:val="4"/>
          </w:rPr>
          <w:t> </w:t>
        </w:r>
        <w:r>
          <w:rPr/>
          <w:t>3.</w:t>
        </w:r>
        <w:r>
          <w:rPr>
            <w:spacing w:val="4"/>
          </w:rPr>
          <w:t> </w:t>
        </w:r>
        <w:r>
          <w:rPr/>
          <w:t>3:</w:t>
        </w:r>
        <w:r>
          <w:rPr>
            <w:spacing w:val="3"/>
          </w:rPr>
          <w:t> </w:t>
        </w:r>
        <w:r>
          <w:rPr/>
          <w:t>Anemia</w:t>
        </w:r>
        <w:r>
          <w:rPr>
            <w:spacing w:val="4"/>
          </w:rPr>
          <w:t> </w:t>
        </w:r>
        <w:r>
          <w:rPr/>
          <w:t>Threshold</w:t>
        </w:r>
        <w:r>
          <w:rPr>
            <w:spacing w:val="3"/>
          </w:rPr>
          <w:t> </w:t>
        </w:r>
        <w:r>
          <w:rPr>
            <w:spacing w:val="-2"/>
          </w:rPr>
          <w:t>Definition</w:t>
        </w:r>
        <w:r>
          <w:rPr/>
          <w:tab/>
        </w:r>
        <w:r>
          <w:rPr>
            <w:spacing w:val="-5"/>
          </w:rPr>
          <w:t>48</w:t>
        </w:r>
      </w:hyperlink>
    </w:p>
    <w:p>
      <w:pPr>
        <w:pStyle w:val="BodyText"/>
        <w:tabs>
          <w:tab w:pos="6931" w:val="left" w:leader="dot"/>
        </w:tabs>
        <w:spacing w:before="107"/>
        <w:ind w:left="13"/>
      </w:pPr>
      <w:hyperlink w:history="true" w:anchor="_bookmark37">
        <w:r>
          <w:rPr/>
          <w:t>Table</w:t>
        </w:r>
        <w:r>
          <w:rPr>
            <w:spacing w:val="4"/>
          </w:rPr>
          <w:t> </w:t>
        </w:r>
        <w:r>
          <w:rPr/>
          <w:t>3.</w:t>
        </w:r>
        <w:r>
          <w:rPr>
            <w:spacing w:val="4"/>
          </w:rPr>
          <w:t> </w:t>
        </w:r>
        <w:r>
          <w:rPr/>
          <w:t>4:</w:t>
        </w:r>
        <w:r>
          <w:rPr>
            <w:spacing w:val="4"/>
          </w:rPr>
          <w:t> </w:t>
        </w:r>
        <w:r>
          <w:rPr/>
          <w:t>Preeclampsia</w:t>
        </w:r>
        <w:r>
          <w:rPr>
            <w:spacing w:val="4"/>
          </w:rPr>
          <w:t> </w:t>
        </w:r>
        <w:r>
          <w:rPr/>
          <w:t>Model</w:t>
        </w:r>
        <w:r>
          <w:rPr>
            <w:spacing w:val="4"/>
          </w:rPr>
          <w:t> </w:t>
        </w:r>
        <w:r>
          <w:rPr>
            <w:spacing w:val="-2"/>
          </w:rPr>
          <w:t>Selection</w:t>
        </w:r>
        <w:r>
          <w:rPr/>
          <w:tab/>
        </w:r>
        <w:r>
          <w:rPr>
            <w:spacing w:val="-5"/>
          </w:rPr>
          <w:t>52</w:t>
        </w:r>
      </w:hyperlink>
    </w:p>
    <w:p>
      <w:pPr>
        <w:pStyle w:val="BodyText"/>
        <w:tabs>
          <w:tab w:pos="6931" w:val="left" w:leader="dot"/>
        </w:tabs>
        <w:spacing w:before="108"/>
        <w:ind w:left="13"/>
      </w:pPr>
      <w:hyperlink w:history="true" w:anchor="_bookmark38">
        <w:r>
          <w:rPr/>
          <w:t>Table</w:t>
        </w:r>
        <w:r>
          <w:rPr>
            <w:spacing w:val="4"/>
          </w:rPr>
          <w:t> </w:t>
        </w:r>
        <w:r>
          <w:rPr/>
          <w:t>3.</w:t>
        </w:r>
        <w:r>
          <w:rPr>
            <w:spacing w:val="3"/>
          </w:rPr>
          <w:t> </w:t>
        </w:r>
        <w:r>
          <w:rPr/>
          <w:t>5:</w:t>
        </w:r>
        <w:r>
          <w:rPr>
            <w:spacing w:val="3"/>
          </w:rPr>
          <w:t> </w:t>
        </w:r>
        <w:r>
          <w:rPr/>
          <w:t>Anemia</w:t>
        </w:r>
        <w:r>
          <w:rPr>
            <w:spacing w:val="3"/>
          </w:rPr>
          <w:t> </w:t>
        </w:r>
        <w:r>
          <w:rPr/>
          <w:t>Model</w:t>
        </w:r>
        <w:r>
          <w:rPr>
            <w:spacing w:val="4"/>
          </w:rPr>
          <w:t> </w:t>
        </w:r>
        <w:r>
          <w:rPr>
            <w:spacing w:val="-2"/>
          </w:rPr>
          <w:t>Selection</w:t>
        </w:r>
        <w:r>
          <w:rPr/>
          <w:tab/>
        </w:r>
        <w:r>
          <w:rPr>
            <w:spacing w:val="-5"/>
          </w:rPr>
          <w:t>52</w:t>
        </w:r>
      </w:hyperlink>
    </w:p>
    <w:p>
      <w:pPr>
        <w:pStyle w:val="BodyText"/>
        <w:tabs>
          <w:tab w:pos="6940" w:val="left" w:leader="dot"/>
        </w:tabs>
        <w:spacing w:before="107"/>
        <w:ind w:left="28"/>
      </w:pPr>
      <w:hyperlink w:history="true" w:anchor="_bookmark66">
        <w:r>
          <w:rPr/>
          <w:t>Table</w:t>
        </w:r>
        <w:r>
          <w:rPr>
            <w:spacing w:val="1"/>
          </w:rPr>
          <w:t> </w:t>
        </w:r>
        <w:r>
          <w:rPr/>
          <w:t>4. 1:</w:t>
        </w:r>
        <w:r>
          <w:rPr>
            <w:spacing w:val="1"/>
          </w:rPr>
          <w:t> </w:t>
        </w:r>
        <w:r>
          <w:rPr/>
          <w:t>Testing of</w:t>
        </w:r>
        <w:r>
          <w:rPr>
            <w:spacing w:val="1"/>
          </w:rPr>
          <w:t> </w:t>
        </w:r>
        <w:r>
          <w:rPr/>
          <w:t>Preeclampsia</w:t>
        </w:r>
        <w:r>
          <w:rPr>
            <w:spacing w:val="-1"/>
          </w:rPr>
          <w:t> </w:t>
        </w:r>
        <w:r>
          <w:rPr/>
          <w:t>Model</w:t>
        </w:r>
        <w:r>
          <w:rPr>
            <w:spacing w:val="1"/>
          </w:rPr>
          <w:t> </w:t>
        </w:r>
        <w:r>
          <w:rPr/>
          <w:t>Against</w:t>
        </w:r>
        <w:r>
          <w:rPr>
            <w:spacing w:val="1"/>
          </w:rPr>
          <w:t> </w:t>
        </w:r>
        <w:r>
          <w:rPr/>
          <w:t>Real</w:t>
        </w:r>
        <w:r>
          <w:rPr>
            <w:spacing w:val="2"/>
          </w:rPr>
          <w:t> </w:t>
        </w:r>
        <w:r>
          <w:rPr/>
          <w:t>Life</w:t>
        </w:r>
        <w:r>
          <w:rPr>
            <w:spacing w:val="1"/>
          </w:rPr>
          <w:t> </w:t>
        </w:r>
        <w:r>
          <w:rPr/>
          <w:t>Diagnosis</w:t>
        </w:r>
        <w:r>
          <w:rPr>
            <w:spacing w:val="-1"/>
          </w:rPr>
          <w:t> </w:t>
        </w:r>
        <w:r>
          <w:rPr/>
          <w:t>at</w:t>
        </w:r>
        <w:r>
          <w:rPr>
            <w:spacing w:val="1"/>
          </w:rPr>
          <w:t> </w:t>
        </w:r>
        <w:r>
          <w:rPr>
            <w:spacing w:val="-5"/>
          </w:rPr>
          <w:t>BMC</w:t>
        </w:r>
        <w:r>
          <w:rPr/>
          <w:tab/>
        </w:r>
        <w:r>
          <w:rPr>
            <w:spacing w:val="-5"/>
          </w:rPr>
          <w:t>85</w:t>
        </w:r>
      </w:hyperlink>
    </w:p>
    <w:p>
      <w:pPr>
        <w:pStyle w:val="BodyText"/>
        <w:tabs>
          <w:tab w:pos="6931" w:val="left" w:leader="dot"/>
        </w:tabs>
        <w:spacing w:before="110"/>
        <w:ind w:left="13"/>
      </w:pPr>
      <w:hyperlink w:history="true" w:anchor="_bookmark67">
        <w:r>
          <w:rPr/>
          <w:t>Table</w:t>
        </w:r>
        <w:r>
          <w:rPr>
            <w:spacing w:val="3"/>
          </w:rPr>
          <w:t> </w:t>
        </w:r>
        <w:r>
          <w:rPr/>
          <w:t>4.</w:t>
        </w:r>
        <w:r>
          <w:rPr>
            <w:spacing w:val="3"/>
          </w:rPr>
          <w:t> </w:t>
        </w:r>
        <w:r>
          <w:rPr/>
          <w:t>2</w:t>
        </w:r>
        <w:r>
          <w:rPr>
            <w:spacing w:val="3"/>
          </w:rPr>
          <w:t> </w:t>
        </w:r>
        <w:r>
          <w:rPr/>
          <w:t>:</w:t>
        </w:r>
        <w:r>
          <w:rPr>
            <w:spacing w:val="3"/>
          </w:rPr>
          <w:t> </w:t>
        </w:r>
        <w:r>
          <w:rPr/>
          <w:t>Testing</w:t>
        </w:r>
        <w:r>
          <w:rPr>
            <w:spacing w:val="3"/>
          </w:rPr>
          <w:t> </w:t>
        </w:r>
        <w:r>
          <w:rPr/>
          <w:t>of</w:t>
        </w:r>
        <w:r>
          <w:rPr>
            <w:spacing w:val="2"/>
          </w:rPr>
          <w:t> </w:t>
        </w:r>
        <w:r>
          <w:rPr/>
          <w:t>Anemia</w:t>
        </w:r>
        <w:r>
          <w:rPr>
            <w:spacing w:val="4"/>
          </w:rPr>
          <w:t> </w:t>
        </w:r>
        <w:r>
          <w:rPr/>
          <w:t>Against</w:t>
        </w:r>
        <w:r>
          <w:rPr>
            <w:spacing w:val="4"/>
          </w:rPr>
          <w:t> </w:t>
        </w:r>
        <w:r>
          <w:rPr/>
          <w:t>Real</w:t>
        </w:r>
        <w:r>
          <w:rPr>
            <w:spacing w:val="3"/>
          </w:rPr>
          <w:t> </w:t>
        </w:r>
        <w:r>
          <w:rPr/>
          <w:t>Life</w:t>
        </w:r>
        <w:r>
          <w:rPr>
            <w:spacing w:val="3"/>
          </w:rPr>
          <w:t> </w:t>
        </w:r>
        <w:r>
          <w:rPr/>
          <w:t>Diagnosis</w:t>
        </w:r>
        <w:r>
          <w:rPr>
            <w:spacing w:val="-1"/>
          </w:rPr>
          <w:t> </w:t>
        </w:r>
        <w:r>
          <w:rPr/>
          <w:t>at</w:t>
        </w:r>
        <w:r>
          <w:rPr>
            <w:spacing w:val="4"/>
          </w:rPr>
          <w:t> </w:t>
        </w:r>
        <w:r>
          <w:rPr>
            <w:spacing w:val="-5"/>
          </w:rPr>
          <w:t>BMC</w:t>
        </w:r>
        <w:r>
          <w:rPr/>
          <w:tab/>
        </w:r>
        <w:r>
          <w:rPr>
            <w:spacing w:val="-7"/>
          </w:rPr>
          <w:t>86</w:t>
        </w:r>
      </w:hyperlink>
    </w:p>
    <w:p>
      <w:pPr>
        <w:pStyle w:val="BodyText"/>
        <w:tabs>
          <w:tab w:pos="6931" w:val="left" w:leader="dot"/>
        </w:tabs>
        <w:spacing w:before="107"/>
        <w:ind w:left="13"/>
      </w:pPr>
      <w:hyperlink w:history="true" w:anchor="_bookmark70">
        <w:r>
          <w:rPr/>
          <w:t>Table</w:t>
        </w:r>
        <w:r>
          <w:rPr>
            <w:spacing w:val="5"/>
          </w:rPr>
          <w:t> </w:t>
        </w:r>
        <w:r>
          <w:rPr/>
          <w:t>4.</w:t>
        </w:r>
        <w:r>
          <w:rPr>
            <w:spacing w:val="4"/>
          </w:rPr>
          <w:t> </w:t>
        </w:r>
        <w:r>
          <w:rPr/>
          <w:t>3:</w:t>
        </w:r>
        <w:r>
          <w:rPr>
            <w:spacing w:val="4"/>
          </w:rPr>
          <w:t> </w:t>
        </w:r>
        <w:r>
          <w:rPr/>
          <w:t>Wearable</w:t>
        </w:r>
        <w:r>
          <w:rPr>
            <w:spacing w:val="6"/>
          </w:rPr>
          <w:t> </w:t>
        </w:r>
        <w:r>
          <w:rPr/>
          <w:t>Device</w:t>
        </w:r>
        <w:r>
          <w:rPr>
            <w:spacing w:val="4"/>
          </w:rPr>
          <w:t> </w:t>
        </w:r>
        <w:r>
          <w:rPr/>
          <w:t>Measurements</w:t>
        </w:r>
        <w:r>
          <w:rPr>
            <w:spacing w:val="4"/>
          </w:rPr>
          <w:t> </w:t>
        </w:r>
        <w:r>
          <w:rPr/>
          <w:t>Against</w:t>
        </w:r>
        <w:r>
          <w:rPr>
            <w:spacing w:val="5"/>
          </w:rPr>
          <w:t> </w:t>
        </w:r>
        <w:r>
          <w:rPr/>
          <w:t>Standard</w:t>
        </w:r>
        <w:r>
          <w:rPr>
            <w:spacing w:val="4"/>
          </w:rPr>
          <w:t> </w:t>
        </w:r>
        <w:r>
          <w:rPr/>
          <w:t>Reference</w:t>
        </w:r>
        <w:r>
          <w:rPr>
            <w:spacing w:val="4"/>
          </w:rPr>
          <w:t> </w:t>
        </w:r>
        <w:r>
          <w:rPr>
            <w:spacing w:val="-2"/>
          </w:rPr>
          <w:t>Devices</w:t>
        </w:r>
        <w:r>
          <w:rPr/>
          <w:tab/>
        </w:r>
        <w:r>
          <w:rPr>
            <w:spacing w:val="-5"/>
          </w:rPr>
          <w:t>89</w:t>
        </w:r>
      </w:hyperlink>
    </w:p>
    <w:p>
      <w:pPr>
        <w:pStyle w:val="BodyText"/>
        <w:tabs>
          <w:tab w:pos="6931" w:val="left" w:leader="dot"/>
        </w:tabs>
        <w:spacing w:before="108"/>
        <w:ind w:left="13"/>
      </w:pPr>
      <w:hyperlink w:history="true" w:anchor="_bookmark72">
        <w:r>
          <w:rPr/>
          <w:t>Table</w:t>
        </w:r>
        <w:r>
          <w:rPr>
            <w:spacing w:val="5"/>
          </w:rPr>
          <w:t> </w:t>
        </w:r>
        <w:r>
          <w:rPr/>
          <w:t>4.</w:t>
        </w:r>
        <w:r>
          <w:rPr>
            <w:spacing w:val="4"/>
          </w:rPr>
          <w:t> </w:t>
        </w:r>
        <w:r>
          <w:rPr/>
          <w:t>4:</w:t>
        </w:r>
        <w:r>
          <w:rPr>
            <w:spacing w:val="4"/>
          </w:rPr>
          <w:t> </w:t>
        </w:r>
        <w:r>
          <w:rPr/>
          <w:t>Power</w:t>
        </w:r>
        <w:r>
          <w:rPr>
            <w:spacing w:val="5"/>
          </w:rPr>
          <w:t> </w:t>
        </w:r>
        <w:r>
          <w:rPr/>
          <w:t>Consumption</w:t>
        </w:r>
        <w:r>
          <w:rPr>
            <w:spacing w:val="4"/>
          </w:rPr>
          <w:t> </w:t>
        </w:r>
        <w:r>
          <w:rPr/>
          <w:t>By</w:t>
        </w:r>
        <w:r>
          <w:rPr>
            <w:spacing w:val="3"/>
          </w:rPr>
          <w:t> </w:t>
        </w:r>
        <w:r>
          <w:rPr/>
          <w:t>Components</w:t>
        </w:r>
        <w:r>
          <w:rPr>
            <w:spacing w:val="4"/>
          </w:rPr>
          <w:t> </w:t>
        </w:r>
        <w:r>
          <w:rPr/>
          <w:t>Of</w:t>
        </w:r>
        <w:r>
          <w:rPr>
            <w:spacing w:val="5"/>
          </w:rPr>
          <w:t> </w:t>
        </w:r>
        <w:r>
          <w:rPr/>
          <w:t>Wearable</w:t>
        </w:r>
        <w:r>
          <w:rPr>
            <w:spacing w:val="4"/>
          </w:rPr>
          <w:t> </w:t>
        </w:r>
        <w:r>
          <w:rPr>
            <w:spacing w:val="-2"/>
          </w:rPr>
          <w:t>Device</w:t>
        </w:r>
        <w:r>
          <w:rPr/>
          <w:tab/>
        </w:r>
        <w:r>
          <w:rPr>
            <w:spacing w:val="-5"/>
          </w:rPr>
          <w:t>93</w:t>
        </w:r>
      </w:hyperlink>
    </w:p>
    <w:p>
      <w:pPr>
        <w:pStyle w:val="BodyText"/>
        <w:spacing w:after="0"/>
        <w:sectPr>
          <w:pgSz w:w="12240" w:h="15840"/>
          <w:pgMar w:header="0" w:footer="2672" w:top="1820" w:bottom="2860" w:left="1080" w:right="0"/>
        </w:sectPr>
      </w:pPr>
    </w:p>
    <w:p>
      <w:pPr>
        <w:pStyle w:val="BodyText"/>
        <w:rPr>
          <w:sz w:val="21"/>
        </w:rPr>
      </w:pPr>
      <w:r>
        <w:rPr>
          <w:sz w:val="21"/>
        </w:rPr>
        <mc:AlternateContent>
          <mc:Choice Requires="wps">
            <w:drawing>
              <wp:anchor distT="0" distB="0" distL="0" distR="0" allowOverlap="1" layoutInCell="1" locked="0" behindDoc="1" simplePos="0" relativeHeight="484854272">
                <wp:simplePos x="0" y="0"/>
                <wp:positionH relativeFrom="page">
                  <wp:posOffset>5293614</wp:posOffset>
                </wp:positionH>
                <wp:positionV relativeFrom="page">
                  <wp:posOffset>1212341</wp:posOffset>
                </wp:positionV>
                <wp:extent cx="2479040" cy="763714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62208" id="docshape19" filled="true" fillcolor="#f1f1f1" stroked="false">
                <v:fill type="solid"/>
                <w10:wrap type="none"/>
              </v:rect>
            </w:pict>
          </mc:Fallback>
        </mc:AlternateContent>
      </w:r>
    </w:p>
    <w:p>
      <w:pPr>
        <w:pStyle w:val="BodyText"/>
        <w:rPr>
          <w:sz w:val="21"/>
        </w:rPr>
      </w:pPr>
    </w:p>
    <w:p>
      <w:pPr>
        <w:pStyle w:val="BodyText"/>
        <w:rPr>
          <w:sz w:val="21"/>
        </w:rPr>
      </w:pPr>
    </w:p>
    <w:p>
      <w:pPr>
        <w:pStyle w:val="BodyText"/>
        <w:spacing w:before="219"/>
        <w:rPr>
          <w:sz w:val="21"/>
        </w:rPr>
      </w:pPr>
    </w:p>
    <w:p>
      <w:pPr>
        <w:pStyle w:val="Heading1"/>
        <w:ind w:left="1597"/>
      </w:pPr>
      <w:bookmarkStart w:name="_bookmark4" w:id="5"/>
      <w:bookmarkEnd w:id="5"/>
      <w:r>
        <w:rPr>
          <w:b w:val="0"/>
        </w:rPr>
      </w:r>
      <w:r>
        <w:rPr/>
        <w:t>CHAPTER</w:t>
      </w:r>
      <w:r>
        <w:rPr>
          <w:spacing w:val="4"/>
        </w:rPr>
        <w:t> </w:t>
      </w:r>
      <w:r>
        <w:rPr/>
        <w:t>1</w:t>
      </w:r>
      <w:r>
        <w:rPr>
          <w:spacing w:val="4"/>
        </w:rPr>
        <w:t> </w:t>
      </w:r>
      <w:r>
        <w:rPr/>
        <w:t>-</w:t>
      </w:r>
      <w:r>
        <w:rPr>
          <w:spacing w:val="4"/>
        </w:rPr>
        <w:t> </w:t>
      </w:r>
      <w:r>
        <w:rPr>
          <w:spacing w:val="-2"/>
        </w:rPr>
        <w:t>INTRODUCTION</w:t>
      </w:r>
    </w:p>
    <w:p>
      <w:pPr>
        <w:pStyle w:val="BodyText"/>
        <w:spacing w:before="71"/>
        <w:rPr>
          <w:b/>
        </w:rPr>
      </w:pPr>
    </w:p>
    <w:p>
      <w:pPr>
        <w:pStyle w:val="Heading3"/>
        <w:numPr>
          <w:ilvl w:val="1"/>
          <w:numId w:val="6"/>
        </w:numPr>
        <w:tabs>
          <w:tab w:pos="377" w:val="left" w:leader="none"/>
        </w:tabs>
        <w:spacing w:line="240" w:lineRule="auto" w:before="0" w:after="0"/>
        <w:ind w:left="377" w:right="0" w:hanging="364"/>
        <w:jc w:val="left"/>
      </w:pPr>
      <w:bookmarkStart w:name="_bookmark5" w:id="6"/>
      <w:bookmarkEnd w:id="6"/>
      <w:r>
        <w:rPr>
          <w:b w:val="0"/>
        </w:rPr>
      </w:r>
      <w:r>
        <w:rPr>
          <w:spacing w:val="-2"/>
        </w:rPr>
        <w:t>Introduction</w:t>
      </w:r>
    </w:p>
    <w:p>
      <w:pPr>
        <w:pStyle w:val="BodyText"/>
        <w:spacing w:before="25"/>
        <w:rPr>
          <w:b/>
        </w:rPr>
      </w:pPr>
    </w:p>
    <w:p>
      <w:pPr>
        <w:pStyle w:val="BodyText"/>
        <w:spacing w:line="278" w:lineRule="auto"/>
        <w:ind w:left="13" w:right="4031"/>
        <w:jc w:val="both"/>
      </w:pPr>
      <w:r>
        <w:rPr/>
        <w:t>This chapter provides an overview of how pregnant women are monitored and the vital signs data analyzed to establish potential underlying risk conditions. It also highlights the significance and the critical role continuous remote monitoring plays in ensuring maternal health. The chapter also introduces the consequences of inadequate monitoring during pregnancy and underscores the benefits of leveraging technology to</w:t>
      </w:r>
      <w:r>
        <w:rPr>
          <w:spacing w:val="-1"/>
        </w:rPr>
        <w:t> </w:t>
      </w:r>
      <w:r>
        <w:rPr/>
        <w:t>facilitate remote monitoring. It also</w:t>
      </w:r>
      <w:r>
        <w:rPr>
          <w:spacing w:val="-1"/>
        </w:rPr>
        <w:t> </w:t>
      </w:r>
      <w:r>
        <w:rPr/>
        <w:t>defines</w:t>
      </w:r>
      <w:r>
        <w:rPr>
          <w:spacing w:val="-1"/>
        </w:rPr>
        <w:t> </w:t>
      </w:r>
      <w:r>
        <w:rPr/>
        <w:t>the problems that are associated with monitoring and diagnosing pregnant women to establish the need for a comprehensive solution. Additionally, it outlines the objectives of the project, detailing its scope and emphasizing its relevance and potential impact on society.</w:t>
      </w:r>
    </w:p>
    <w:p>
      <w:pPr>
        <w:pStyle w:val="BodyText"/>
        <w:spacing w:before="46"/>
      </w:pPr>
    </w:p>
    <w:p>
      <w:pPr>
        <w:pStyle w:val="Heading3"/>
        <w:numPr>
          <w:ilvl w:val="1"/>
          <w:numId w:val="6"/>
        </w:numPr>
        <w:tabs>
          <w:tab w:pos="377" w:val="left" w:leader="none"/>
        </w:tabs>
        <w:spacing w:line="240" w:lineRule="auto" w:before="1" w:after="0"/>
        <w:ind w:left="377" w:right="0" w:hanging="364"/>
        <w:jc w:val="left"/>
      </w:pPr>
      <w:bookmarkStart w:name="_bookmark6" w:id="7"/>
      <w:bookmarkEnd w:id="7"/>
      <w:r>
        <w:rPr>
          <w:b w:val="0"/>
        </w:rPr>
      </w:r>
      <w:r>
        <w:rPr>
          <w:spacing w:val="-2"/>
        </w:rPr>
        <w:t>Background</w:t>
      </w:r>
    </w:p>
    <w:p>
      <w:pPr>
        <w:pStyle w:val="BodyText"/>
        <w:spacing w:before="24"/>
        <w:rPr>
          <w:b/>
        </w:rPr>
      </w:pPr>
    </w:p>
    <w:p>
      <w:pPr>
        <w:pStyle w:val="BodyText"/>
        <w:spacing w:line="278" w:lineRule="auto"/>
        <w:ind w:left="13" w:right="4032"/>
        <w:jc w:val="both"/>
      </w:pPr>
      <w:r>
        <w:rPr/>
        <w:t>Pregnancy is a natural biological process in which a fertilized egg develops into a fetus within the uterus, typically lasting around forty weeks, divided into three trimesters. A full-term pregnancy</w:t>
      </w:r>
      <w:r>
        <w:rPr>
          <w:spacing w:val="80"/>
        </w:rPr>
        <w:t> </w:t>
      </w:r>
      <w:r>
        <w:rPr/>
        <w:t>is considered between thirty-seven and forty-two weeks. During this period, maternal health and fetal development must be closely monitored, as both undergo significant physical and physiological changes. One of the most effective strategies for ensuring maternal and child health outcomes is antenatal care (ANC), which involves routine hospital visits designed to assess progress, provide guidance, and identify potential risks early.</w:t>
      </w:r>
    </w:p>
    <w:p>
      <w:pPr>
        <w:pStyle w:val="BodyText"/>
        <w:spacing w:line="278" w:lineRule="auto" w:before="189"/>
        <w:ind w:left="13" w:right="4032"/>
        <w:jc w:val="both"/>
      </w:pPr>
      <w:r>
        <w:rPr/>
        <w:t>According to international standards, including those of the World Health Organization (WHO), a woman is advised to attend at least eight antenatal visits throughout pregnancy. These visits are distributed across different gestational stages, beginning in the first trimester and becoming more frequent as delivery approaches. The first visit, usually before twelve weeks, focuses on confirming the pregnancy, reviewing maternal medical history, establishing baseline indicators such as blood</w:t>
      </w:r>
      <w:r>
        <w:rPr>
          <w:spacing w:val="-2"/>
        </w:rPr>
        <w:t> </w:t>
      </w:r>
      <w:r>
        <w:rPr/>
        <w:t>pressure and weight, and</w:t>
      </w:r>
      <w:r>
        <w:rPr>
          <w:spacing w:val="-5"/>
        </w:rPr>
        <w:t> </w:t>
      </w:r>
      <w:r>
        <w:rPr/>
        <w:t>conducting essential</w:t>
      </w:r>
      <w:r>
        <w:rPr>
          <w:spacing w:val="-2"/>
        </w:rPr>
        <w:t> </w:t>
      </w:r>
      <w:r>
        <w:rPr/>
        <w:t>laboratory</w:t>
      </w:r>
      <w:r>
        <w:rPr>
          <w:spacing w:val="-2"/>
        </w:rPr>
        <w:t> </w:t>
      </w:r>
      <w:r>
        <w:rPr/>
        <w:t>tests to detect</w:t>
      </w:r>
      <w:r>
        <w:rPr>
          <w:spacing w:val="-2"/>
        </w:rPr>
        <w:t> </w:t>
      </w:r>
      <w:r>
        <w:rPr/>
        <w:t>infections or anemia. The second visit, around sixteen to twenty weeks, is dedicated to monitoring maternal weight gain, assessing fetal growth, and counseling on nutrition. By the twenty-fourth to twenty- eighth week, the third visit often includes screening for gestational diabetes and monitoring blood pressure for early signs of preeclampsia. The fourth visit, between twenty-eight and thirty-two weeks, involves checking fetal positioning, monitoring growth, and reinforcing counseling on danger signs. The subsequent visits, typically from thirty-four weeks until delivery, are more frequent (every one to two weeks) and involve close surveillance of maternal and fetal health, discussion of birth preparedness, and</w:t>
      </w:r>
      <w:r>
        <w:rPr>
          <w:spacing w:val="-1"/>
        </w:rPr>
        <w:t> </w:t>
      </w:r>
      <w:r>
        <w:rPr/>
        <w:t>interventions if complications are suspected. Together,</w:t>
      </w:r>
      <w:r>
        <w:rPr>
          <w:spacing w:val="-2"/>
        </w:rPr>
        <w:t> </w:t>
      </w:r>
      <w:r>
        <w:rPr/>
        <w:t>these visits provide opportunities for early detection of risks and strengthen the chances of a safe </w:t>
      </w:r>
      <w:r>
        <w:rPr>
          <w:spacing w:val="-2"/>
        </w:rPr>
        <w:t>delivery.</w:t>
      </w:r>
    </w:p>
    <w:p>
      <w:pPr>
        <w:pStyle w:val="BodyText"/>
        <w:spacing w:after="0" w:line="278" w:lineRule="auto"/>
        <w:jc w:val="both"/>
        <w:sectPr>
          <w:footerReference w:type="default" r:id="rId11"/>
          <w:footerReference w:type="even" r:id="rId12"/>
          <w:pgSz w:w="12240" w:h="15840"/>
          <w:pgMar w:header="0" w:footer="2672" w:top="1820" w:bottom="2860" w:left="1080" w:right="0"/>
          <w:pgNumType w:start="1"/>
        </w:sectPr>
      </w:pPr>
    </w:p>
    <w:p>
      <w:pPr>
        <w:pStyle w:val="BodyText"/>
      </w:pPr>
      <w:r>
        <w:rPr/>
        <mc:AlternateContent>
          <mc:Choice Requires="wps">
            <w:drawing>
              <wp:anchor distT="0" distB="0" distL="0" distR="0" allowOverlap="1" layoutInCell="1" locked="0" behindDoc="1" simplePos="0" relativeHeight="484854784">
                <wp:simplePos x="0" y="0"/>
                <wp:positionH relativeFrom="page">
                  <wp:posOffset>5293614</wp:posOffset>
                </wp:positionH>
                <wp:positionV relativeFrom="page">
                  <wp:posOffset>1212341</wp:posOffset>
                </wp:positionV>
                <wp:extent cx="2479040" cy="763714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61696" id="docshape20"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3"/>
        <w:jc w:val="both"/>
      </w:pPr>
      <w:r>
        <w:rPr/>
        <w:t>However, medical doctors often face challenges in identifying potential complications during pregnancy, particularly in hospitals without specialists or advanced facilities. In such environments, the absence of essential diagnostic tools such as ultrasound machines, laboratory equipment, or continuous monitoring devices means that physicians rely heavily on basic measurements and patient-reported symptoms. This increases the risk of missing conditions like preeclampsia, intrauterine growth restriction, or gestational diabetes until they progress to severe stages. Moreover, limited training in specialized obstetrics, heavy workloads, and lack of referral systems in resource-limited hospitals further compound the difficulty of ensuring timely and accurate diagnosis.</w:t>
      </w:r>
    </w:p>
    <w:p>
      <w:pPr>
        <w:pStyle w:val="BodyText"/>
        <w:spacing w:line="278" w:lineRule="auto" w:before="189"/>
        <w:ind w:left="13" w:right="4031"/>
        <w:jc w:val="both"/>
      </w:pPr>
      <w:r>
        <w:rPr/>
        <w:t>Pregnant women themselves also encounter several obstacles in attending antenatal visits regularly. In low-resource settings, financial constraints can limit the ability to pay for transport, laboratory tests, or consultation fees. Distance to healthcare facilities, poor road networks, and</w:t>
      </w:r>
      <w:r>
        <w:rPr>
          <w:spacing w:val="40"/>
        </w:rPr>
        <w:t> </w:t>
      </w:r>
      <w:r>
        <w:rPr/>
        <w:t>lack of reliable transportation are common barriers, especially for rural women. Socio-cultural factors,</w:t>
      </w:r>
      <w:r>
        <w:rPr>
          <w:spacing w:val="-6"/>
        </w:rPr>
        <w:t> </w:t>
      </w:r>
      <w:r>
        <w:rPr/>
        <w:t>such</w:t>
      </w:r>
      <w:r>
        <w:rPr>
          <w:spacing w:val="-6"/>
        </w:rPr>
        <w:t> </w:t>
      </w:r>
      <w:r>
        <w:rPr/>
        <w:t>as</w:t>
      </w:r>
      <w:r>
        <w:rPr>
          <w:spacing w:val="-6"/>
        </w:rPr>
        <w:t> </w:t>
      </w:r>
      <w:r>
        <w:rPr/>
        <w:t>reliance</w:t>
      </w:r>
      <w:r>
        <w:rPr>
          <w:spacing w:val="-7"/>
        </w:rPr>
        <w:t> </w:t>
      </w:r>
      <w:r>
        <w:rPr/>
        <w:t>on</w:t>
      </w:r>
      <w:r>
        <w:rPr>
          <w:spacing w:val="-6"/>
        </w:rPr>
        <w:t> </w:t>
      </w:r>
      <w:r>
        <w:rPr/>
        <w:t>traditional</w:t>
      </w:r>
      <w:r>
        <w:rPr>
          <w:spacing w:val="-7"/>
        </w:rPr>
        <w:t> </w:t>
      </w:r>
      <w:r>
        <w:rPr/>
        <w:t>birth</w:t>
      </w:r>
      <w:r>
        <w:rPr>
          <w:spacing w:val="-6"/>
        </w:rPr>
        <w:t> </w:t>
      </w:r>
      <w:r>
        <w:rPr/>
        <w:t>attendants,</w:t>
      </w:r>
      <w:r>
        <w:rPr>
          <w:spacing w:val="-6"/>
        </w:rPr>
        <w:t> </w:t>
      </w:r>
      <w:r>
        <w:rPr/>
        <w:t>family</w:t>
      </w:r>
      <w:r>
        <w:rPr>
          <w:spacing w:val="-6"/>
        </w:rPr>
        <w:t> </w:t>
      </w:r>
      <w:r>
        <w:rPr/>
        <w:t>restrictions,</w:t>
      </w:r>
      <w:r>
        <w:rPr>
          <w:spacing w:val="-6"/>
        </w:rPr>
        <w:t> </w:t>
      </w:r>
      <w:r>
        <w:rPr/>
        <w:t>or</w:t>
      </w:r>
      <w:r>
        <w:rPr>
          <w:spacing w:val="-5"/>
        </w:rPr>
        <w:t> </w:t>
      </w:r>
      <w:r>
        <w:rPr/>
        <w:t>misconceptions</w:t>
      </w:r>
      <w:r>
        <w:rPr>
          <w:spacing w:val="-6"/>
        </w:rPr>
        <w:t> </w:t>
      </w:r>
      <w:r>
        <w:rPr/>
        <w:t>about hospital care, further discourage women from seeking consistent ANC. Additionally, fear of stigmatization, negative experiences with healthcare providers, or long waiting times at health facilities can deter women from completing all recommended visits. These barriers often delay early detection of complications, placing both mother and baby at greater risk.</w:t>
      </w:r>
    </w:p>
    <w:p>
      <w:pPr>
        <w:pStyle w:val="BodyText"/>
        <w:spacing w:line="278" w:lineRule="auto" w:before="191"/>
        <w:ind w:left="13" w:right="4032"/>
        <w:jc w:val="both"/>
      </w:pPr>
      <w:r>
        <w:rPr/>
        <w:t>Pregnancy complications are diverse and can range from mild to life-threatening. Preeclampsia, characterized by elevated blood pressure and protein in the urine, can progress to eclampsia if unmanaged, leading to seizures and organ failure. Anemia, often caused by iron deficiency, is common during pregnancy due to increased blood volume and nutritional demands, resulting in fatigue,</w:t>
      </w:r>
      <w:r>
        <w:rPr>
          <w:spacing w:val="-1"/>
        </w:rPr>
        <w:t> </w:t>
      </w:r>
      <w:r>
        <w:rPr/>
        <w:t>weakness,</w:t>
      </w:r>
      <w:r>
        <w:rPr>
          <w:spacing w:val="-1"/>
        </w:rPr>
        <w:t> </w:t>
      </w:r>
      <w:r>
        <w:rPr/>
        <w:t>and</w:t>
      </w:r>
      <w:r>
        <w:rPr>
          <w:spacing w:val="-1"/>
        </w:rPr>
        <w:t> </w:t>
      </w:r>
      <w:r>
        <w:rPr/>
        <w:t>increased</w:t>
      </w:r>
      <w:r>
        <w:rPr>
          <w:spacing w:val="-3"/>
        </w:rPr>
        <w:t> </w:t>
      </w:r>
      <w:r>
        <w:rPr/>
        <w:t>risk</w:t>
      </w:r>
      <w:r>
        <w:rPr>
          <w:spacing w:val="-1"/>
        </w:rPr>
        <w:t> </w:t>
      </w:r>
      <w:r>
        <w:rPr/>
        <w:t>of</w:t>
      </w:r>
      <w:r>
        <w:rPr>
          <w:spacing w:val="-1"/>
        </w:rPr>
        <w:t> </w:t>
      </w:r>
      <w:r>
        <w:rPr/>
        <w:t>hemorrhage</w:t>
      </w:r>
      <w:r>
        <w:rPr>
          <w:spacing w:val="-1"/>
        </w:rPr>
        <w:t> </w:t>
      </w:r>
      <w:r>
        <w:rPr/>
        <w:t>during</w:t>
      </w:r>
      <w:r>
        <w:rPr>
          <w:spacing w:val="-3"/>
        </w:rPr>
        <w:t> </w:t>
      </w:r>
      <w:r>
        <w:rPr/>
        <w:t>childbirth.</w:t>
      </w:r>
      <w:r>
        <w:rPr>
          <w:spacing w:val="-1"/>
        </w:rPr>
        <w:t> </w:t>
      </w:r>
      <w:r>
        <w:rPr/>
        <w:t>Gestational</w:t>
      </w:r>
      <w:r>
        <w:rPr>
          <w:spacing w:val="-1"/>
        </w:rPr>
        <w:t> </w:t>
      </w:r>
      <w:r>
        <w:rPr/>
        <w:t>diabetes</w:t>
      </w:r>
      <w:r>
        <w:rPr>
          <w:spacing w:val="-1"/>
        </w:rPr>
        <w:t> </w:t>
      </w:r>
      <w:r>
        <w:rPr/>
        <w:t>occurs when blood glucose levels rise during pregnancy, potentially leading to excessive fetal growth, preterm delivery, or future diabetes for both mother and child. Miscarriage and stillbirth represent devastating complications caused by genetic abnormalities, infections, or maternal health problems. Ectopic pregnancy, in which the embryo implants outside the uterus (often in the fallopian tube), is life-threatening and requires immediate intervention. Placenta previa, where the placenta blocks the cervix, and placental abruption, where the placenta detaches prematurely, can both result in severe bleeding and endanger the fetus. Other complications include prolonged or obstructed labor, often caused by fetal malposition or pelvic size mismatch, and maternal infections</w:t>
      </w:r>
      <w:r>
        <w:rPr>
          <w:spacing w:val="-4"/>
        </w:rPr>
        <w:t> </w:t>
      </w:r>
      <w:r>
        <w:rPr/>
        <w:t>such</w:t>
      </w:r>
      <w:r>
        <w:rPr>
          <w:spacing w:val="-3"/>
        </w:rPr>
        <w:t> </w:t>
      </w:r>
      <w:r>
        <w:rPr/>
        <w:t>as</w:t>
      </w:r>
      <w:r>
        <w:rPr>
          <w:spacing w:val="-3"/>
        </w:rPr>
        <w:t> </w:t>
      </w:r>
      <w:r>
        <w:rPr/>
        <w:t>malaria,</w:t>
      </w:r>
      <w:r>
        <w:rPr>
          <w:spacing w:val="-3"/>
        </w:rPr>
        <w:t> </w:t>
      </w:r>
      <w:r>
        <w:rPr/>
        <w:t>HIV,</w:t>
      </w:r>
      <w:r>
        <w:rPr>
          <w:spacing w:val="-4"/>
        </w:rPr>
        <w:t> </w:t>
      </w:r>
      <w:r>
        <w:rPr/>
        <w:t>or</w:t>
      </w:r>
      <w:r>
        <w:rPr>
          <w:spacing w:val="-3"/>
        </w:rPr>
        <w:t> </w:t>
      </w:r>
      <w:r>
        <w:rPr/>
        <w:t>urinary</w:t>
      </w:r>
      <w:r>
        <w:rPr>
          <w:spacing w:val="-4"/>
        </w:rPr>
        <w:t> </w:t>
      </w:r>
      <w:r>
        <w:rPr/>
        <w:t>tract</w:t>
      </w:r>
      <w:r>
        <w:rPr>
          <w:spacing w:val="-4"/>
        </w:rPr>
        <w:t> </w:t>
      </w:r>
      <w:r>
        <w:rPr/>
        <w:t>infections,</w:t>
      </w:r>
      <w:r>
        <w:rPr>
          <w:spacing w:val="-3"/>
        </w:rPr>
        <w:t> </w:t>
      </w:r>
      <w:r>
        <w:rPr/>
        <w:t>which</w:t>
      </w:r>
      <w:r>
        <w:rPr>
          <w:spacing w:val="-3"/>
        </w:rPr>
        <w:t> </w:t>
      </w:r>
      <w:r>
        <w:rPr/>
        <w:t>can</w:t>
      </w:r>
      <w:r>
        <w:rPr>
          <w:spacing w:val="-4"/>
        </w:rPr>
        <w:t> </w:t>
      </w:r>
      <w:r>
        <w:rPr/>
        <w:t>severely</w:t>
      </w:r>
      <w:r>
        <w:rPr>
          <w:spacing w:val="-4"/>
        </w:rPr>
        <w:t> </w:t>
      </w:r>
      <w:r>
        <w:rPr/>
        <w:t>impact</w:t>
      </w:r>
      <w:r>
        <w:rPr>
          <w:spacing w:val="-4"/>
        </w:rPr>
        <w:t> </w:t>
      </w:r>
      <w:r>
        <w:rPr/>
        <w:t>both</w:t>
      </w:r>
      <w:r>
        <w:rPr>
          <w:spacing w:val="-3"/>
        </w:rPr>
        <w:t> </w:t>
      </w:r>
      <w:r>
        <w:rPr/>
        <w:t>mother and child.</w:t>
      </w:r>
    </w:p>
    <w:p>
      <w:pPr>
        <w:pStyle w:val="BodyText"/>
        <w:spacing w:line="278" w:lineRule="auto" w:before="195"/>
        <w:ind w:left="13" w:right="4035"/>
        <w:jc w:val="both"/>
      </w:pPr>
      <w:r>
        <w:rPr/>
        <w:t>These complications often arise from</w:t>
      </w:r>
      <w:r>
        <w:rPr>
          <w:spacing w:val="-2"/>
        </w:rPr>
        <w:t> </w:t>
      </w:r>
      <w:r>
        <w:rPr/>
        <w:t>a combination of biological, socioeconomic,</w:t>
      </w:r>
      <w:r>
        <w:rPr>
          <w:spacing w:val="-1"/>
        </w:rPr>
        <w:t> </w:t>
      </w:r>
      <w:r>
        <w:rPr/>
        <w:t>and</w:t>
      </w:r>
      <w:r>
        <w:rPr>
          <w:spacing w:val="-1"/>
        </w:rPr>
        <w:t> </w:t>
      </w:r>
      <w:r>
        <w:rPr/>
        <w:t>healthcare- related factors. Without proper antenatal care, their early signs may go undetected, leading to adverse outcomes. Regular ANC visits, supported by skilled healthcare providers and adequate facilities,</w:t>
      </w:r>
      <w:r>
        <w:rPr>
          <w:spacing w:val="7"/>
        </w:rPr>
        <w:t> </w:t>
      </w:r>
      <w:r>
        <w:rPr/>
        <w:t>therefore</w:t>
      </w:r>
      <w:r>
        <w:rPr>
          <w:spacing w:val="9"/>
        </w:rPr>
        <w:t> </w:t>
      </w:r>
      <w:r>
        <w:rPr/>
        <w:t>remain</w:t>
      </w:r>
      <w:r>
        <w:rPr>
          <w:spacing w:val="9"/>
        </w:rPr>
        <w:t> </w:t>
      </w:r>
      <w:r>
        <w:rPr/>
        <w:t>essential</w:t>
      </w:r>
      <w:r>
        <w:rPr>
          <w:spacing w:val="8"/>
        </w:rPr>
        <w:t> </w:t>
      </w:r>
      <w:r>
        <w:rPr/>
        <w:t>to</w:t>
      </w:r>
      <w:r>
        <w:rPr>
          <w:spacing w:val="8"/>
        </w:rPr>
        <w:t> </w:t>
      </w:r>
      <w:r>
        <w:rPr/>
        <w:t>safeguarding</w:t>
      </w:r>
      <w:r>
        <w:rPr>
          <w:spacing w:val="8"/>
        </w:rPr>
        <w:t> </w:t>
      </w:r>
      <w:r>
        <w:rPr/>
        <w:t>maternal</w:t>
      </w:r>
      <w:r>
        <w:rPr>
          <w:spacing w:val="8"/>
        </w:rPr>
        <w:t> </w:t>
      </w:r>
      <w:r>
        <w:rPr/>
        <w:t>and</w:t>
      </w:r>
      <w:r>
        <w:rPr>
          <w:spacing w:val="8"/>
        </w:rPr>
        <w:t> </w:t>
      </w:r>
      <w:r>
        <w:rPr/>
        <w:t>child</w:t>
      </w:r>
      <w:r>
        <w:rPr>
          <w:spacing w:val="9"/>
        </w:rPr>
        <w:t> </w:t>
      </w:r>
      <w:r>
        <w:rPr/>
        <w:t>health.</w:t>
      </w:r>
      <w:r>
        <w:rPr>
          <w:spacing w:val="8"/>
        </w:rPr>
        <w:t> </w:t>
      </w:r>
      <w:r>
        <w:rPr/>
        <w:t>At</w:t>
      </w:r>
      <w:r>
        <w:rPr>
          <w:spacing w:val="8"/>
        </w:rPr>
        <w:t> </w:t>
      </w:r>
      <w:r>
        <w:rPr/>
        <w:t>the</w:t>
      </w:r>
      <w:r>
        <w:rPr>
          <w:spacing w:val="8"/>
        </w:rPr>
        <w:t> </w:t>
      </w:r>
      <w:r>
        <w:rPr/>
        <w:t>same</w:t>
      </w:r>
      <w:r>
        <w:rPr>
          <w:spacing w:val="8"/>
        </w:rPr>
        <w:t> </w:t>
      </w:r>
      <w:r>
        <w:rPr>
          <w:spacing w:val="-2"/>
        </w:rPr>
        <w:t>time,</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5296">
                <wp:simplePos x="0" y="0"/>
                <wp:positionH relativeFrom="page">
                  <wp:posOffset>5293614</wp:posOffset>
                </wp:positionH>
                <wp:positionV relativeFrom="page">
                  <wp:posOffset>1212341</wp:posOffset>
                </wp:positionV>
                <wp:extent cx="2479040" cy="763714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61184" id="docshape21"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7"/>
        <w:jc w:val="both"/>
      </w:pPr>
      <w:r>
        <w:rPr/>
        <w:t>addressing barriers faced by both healthcare providers and pregnant women is crucial in reducing maternal and neonatal morbidity and mortality.</w:t>
      </w:r>
    </w:p>
    <w:p>
      <w:pPr>
        <w:pStyle w:val="BodyText"/>
        <w:spacing w:line="278" w:lineRule="auto" w:before="184"/>
        <w:ind w:left="13" w:right="4031"/>
        <w:jc w:val="both"/>
      </w:pPr>
      <w:r>
        <w:rPr/>
        <w:t>Pregnancy is a crucial period for a woman, where she needs extra care and needs to take extra precautions</w:t>
      </w:r>
      <w:r>
        <w:rPr>
          <w:spacing w:val="-5"/>
        </w:rPr>
        <w:t> </w:t>
      </w:r>
      <w:r>
        <w:rPr/>
        <w:t>for</w:t>
      </w:r>
      <w:r>
        <w:rPr>
          <w:spacing w:val="-4"/>
        </w:rPr>
        <w:t> </w:t>
      </w:r>
      <w:r>
        <w:rPr/>
        <w:t>her</w:t>
      </w:r>
      <w:r>
        <w:rPr>
          <w:spacing w:val="-4"/>
        </w:rPr>
        <w:t> </w:t>
      </w:r>
      <w:r>
        <w:rPr/>
        <w:t>health</w:t>
      </w:r>
      <w:r>
        <w:rPr>
          <w:spacing w:val="-4"/>
        </w:rPr>
        <w:t> </w:t>
      </w:r>
      <w:r>
        <w:rPr/>
        <w:t>and</w:t>
      </w:r>
      <w:r>
        <w:rPr>
          <w:spacing w:val="-4"/>
        </w:rPr>
        <w:t> </w:t>
      </w:r>
      <w:r>
        <w:rPr/>
        <w:t>that</w:t>
      </w:r>
      <w:r>
        <w:rPr>
          <w:spacing w:val="-4"/>
        </w:rPr>
        <w:t> </w:t>
      </w:r>
      <w:r>
        <w:rPr/>
        <w:t>of</w:t>
      </w:r>
      <w:r>
        <w:rPr>
          <w:spacing w:val="-5"/>
        </w:rPr>
        <w:t> </w:t>
      </w:r>
      <w:r>
        <w:rPr/>
        <w:t>the</w:t>
      </w:r>
      <w:r>
        <w:rPr>
          <w:spacing w:val="-4"/>
        </w:rPr>
        <w:t> </w:t>
      </w:r>
      <w:r>
        <w:rPr/>
        <w:t>fetus</w:t>
      </w:r>
      <w:r>
        <w:rPr>
          <w:spacing w:val="-6"/>
        </w:rPr>
        <w:t> </w:t>
      </w:r>
      <w:r>
        <w:rPr/>
        <w:t>till</w:t>
      </w:r>
      <w:r>
        <w:rPr>
          <w:spacing w:val="-4"/>
        </w:rPr>
        <w:t> </w:t>
      </w:r>
      <w:r>
        <w:rPr/>
        <w:t>delivery.</w:t>
      </w:r>
      <w:r>
        <w:rPr>
          <w:spacing w:val="-5"/>
        </w:rPr>
        <w:t> </w:t>
      </w:r>
      <w:r>
        <w:rPr/>
        <w:t>Remote</w:t>
      </w:r>
      <w:r>
        <w:rPr>
          <w:spacing w:val="-4"/>
        </w:rPr>
        <w:t> </w:t>
      </w:r>
      <w:r>
        <w:rPr/>
        <w:t>monitoring</w:t>
      </w:r>
      <w:r>
        <w:rPr>
          <w:spacing w:val="-4"/>
        </w:rPr>
        <w:t> </w:t>
      </w:r>
      <w:r>
        <w:rPr/>
        <w:t>of</w:t>
      </w:r>
      <w:r>
        <w:rPr>
          <w:spacing w:val="-4"/>
        </w:rPr>
        <w:t> </w:t>
      </w:r>
      <w:r>
        <w:rPr/>
        <w:t>pregnant</w:t>
      </w:r>
      <w:r>
        <w:rPr>
          <w:spacing w:val="-4"/>
        </w:rPr>
        <w:t> </w:t>
      </w:r>
      <w:r>
        <w:rPr/>
        <w:t>women refers to the use of technology to continuously track and assess the health status and well-being of expectant mothers regardless of their location. Remote patient monitoring can facilitate effective intervention and early treatment paradigms to prevent the occurrence of pregnancy complications. Potential dangers of not monitoring can lead to critical challenges such as preeclampsia, anemia, low birth weight and developmental delays and ultimately lead to death. Using technology in maternal care enables medical professionals to make informed decisions rather than solely depending on values captured during antenatal visits.</w:t>
      </w:r>
    </w:p>
    <w:p>
      <w:pPr>
        <w:pStyle w:val="BodyText"/>
        <w:spacing w:before="47"/>
      </w:pPr>
    </w:p>
    <w:p>
      <w:pPr>
        <w:pStyle w:val="Heading3"/>
        <w:numPr>
          <w:ilvl w:val="1"/>
          <w:numId w:val="6"/>
        </w:numPr>
        <w:tabs>
          <w:tab w:pos="286" w:val="left" w:leader="none"/>
        </w:tabs>
        <w:spacing w:line="240" w:lineRule="auto" w:before="0" w:after="0"/>
        <w:ind w:left="286" w:right="0" w:hanging="273"/>
        <w:jc w:val="left"/>
      </w:pPr>
      <w:bookmarkStart w:name="_bookmark7" w:id="8"/>
      <w:bookmarkEnd w:id="8"/>
      <w:r>
        <w:rPr>
          <w:b w:val="0"/>
        </w:rPr>
      </w:r>
      <w:r>
        <w:rPr/>
        <w:t>Problem</w:t>
      </w:r>
      <w:r>
        <w:rPr>
          <w:spacing w:val="5"/>
        </w:rPr>
        <w:t> </w:t>
      </w:r>
      <w:r>
        <w:rPr>
          <w:spacing w:val="-2"/>
        </w:rPr>
        <w:t>statement</w:t>
      </w:r>
    </w:p>
    <w:p>
      <w:pPr>
        <w:pStyle w:val="BodyText"/>
        <w:spacing w:before="25"/>
        <w:rPr>
          <w:b/>
        </w:rPr>
      </w:pPr>
    </w:p>
    <w:p>
      <w:pPr>
        <w:pStyle w:val="BodyText"/>
        <w:spacing w:line="278" w:lineRule="auto"/>
        <w:ind w:left="13" w:right="4033"/>
        <w:jc w:val="both"/>
      </w:pPr>
      <w:r>
        <w:rPr/>
        <w:t>Pregnancy complications represent a significant public health concern, particularly in developing countries.</w:t>
      </w:r>
      <w:r>
        <w:rPr>
          <w:spacing w:val="-1"/>
        </w:rPr>
        <w:t> </w:t>
      </w:r>
      <w:r>
        <w:rPr/>
        <w:t>It</w:t>
      </w:r>
      <w:r>
        <w:rPr>
          <w:spacing w:val="-2"/>
        </w:rPr>
        <w:t> </w:t>
      </w:r>
      <w:r>
        <w:rPr/>
        <w:t>was</w:t>
      </w:r>
      <w:r>
        <w:rPr>
          <w:spacing w:val="-1"/>
        </w:rPr>
        <w:t> </w:t>
      </w:r>
      <w:r>
        <w:rPr/>
        <w:t>reported</w:t>
      </w:r>
      <w:r>
        <w:rPr>
          <w:spacing w:val="-2"/>
        </w:rPr>
        <w:t> </w:t>
      </w:r>
      <w:r>
        <w:rPr/>
        <w:t>in</w:t>
      </w:r>
      <w:r>
        <w:rPr>
          <w:spacing w:val="-1"/>
        </w:rPr>
        <w:t> </w:t>
      </w:r>
      <w:r>
        <w:rPr/>
        <w:t>a</w:t>
      </w:r>
      <w:r>
        <w:rPr>
          <w:spacing w:val="-1"/>
        </w:rPr>
        <w:t> </w:t>
      </w:r>
      <w:r>
        <w:rPr/>
        <w:t>World</w:t>
      </w:r>
      <w:r>
        <w:rPr>
          <w:spacing w:val="-3"/>
        </w:rPr>
        <w:t> </w:t>
      </w:r>
      <w:r>
        <w:rPr/>
        <w:t>Health</w:t>
      </w:r>
      <w:r>
        <w:rPr>
          <w:spacing w:val="-1"/>
        </w:rPr>
        <w:t> </w:t>
      </w:r>
      <w:r>
        <w:rPr/>
        <w:t>Organization</w:t>
      </w:r>
      <w:r>
        <w:rPr>
          <w:spacing w:val="-1"/>
        </w:rPr>
        <w:t> </w:t>
      </w:r>
      <w:r>
        <w:rPr/>
        <w:t>(WHO)</w:t>
      </w:r>
      <w:r>
        <w:rPr>
          <w:spacing w:val="-6"/>
        </w:rPr>
        <w:t> </w:t>
      </w:r>
      <w:r>
        <w:rPr>
          <w:vertAlign w:val="superscript"/>
        </w:rPr>
        <w:t>[2]</w:t>
      </w:r>
      <w:r>
        <w:rPr>
          <w:spacing w:val="-1"/>
          <w:vertAlign w:val="baseline"/>
        </w:rPr>
        <w:t> </w:t>
      </w:r>
      <w:r>
        <w:rPr>
          <w:vertAlign w:val="baseline"/>
        </w:rPr>
        <w:t>that</w:t>
      </w:r>
      <w:r>
        <w:rPr>
          <w:spacing w:val="-1"/>
          <w:vertAlign w:val="baseline"/>
        </w:rPr>
        <w:t> </w:t>
      </w:r>
      <w:r>
        <w:rPr>
          <w:vertAlign w:val="baseline"/>
        </w:rPr>
        <w:t>over</w:t>
      </w:r>
      <w:r>
        <w:rPr>
          <w:spacing w:val="-1"/>
          <w:vertAlign w:val="baseline"/>
        </w:rPr>
        <w:t> </w:t>
      </w:r>
      <w:r>
        <w:rPr>
          <w:vertAlign w:val="baseline"/>
        </w:rPr>
        <w:t>40%</w:t>
      </w:r>
      <w:r>
        <w:rPr>
          <w:spacing w:val="-1"/>
          <w:vertAlign w:val="baseline"/>
        </w:rPr>
        <w:t> </w:t>
      </w:r>
      <w:r>
        <w:rPr>
          <w:vertAlign w:val="baseline"/>
        </w:rPr>
        <w:t>of</w:t>
      </w:r>
      <w:r>
        <w:rPr>
          <w:spacing w:val="-2"/>
          <w:vertAlign w:val="baseline"/>
        </w:rPr>
        <w:t> </w:t>
      </w:r>
      <w:r>
        <w:rPr>
          <w:vertAlign w:val="baseline"/>
        </w:rPr>
        <w:t>pregnancies in the global world face substantial health risks. The same report further revealed that 12% of female deaths among women aged 15-49 in the past five years in Ghana are attributable to pregnancy-related complications. Alarmingly, 62% of these deaths are linked to delayed or inadequate medical intervention. Numerous challenges such as long travel distances, high transportation expenses, and limited time availability significantly restrict many pregnant women from consistently accessing antenatal care services. These obstacles exacerbate maternal risks by delaying the detection and management of pregnancy complications such as preeclampsia and anemia. The infrequent visits to healthcare facilities result in late diagnoses, which significantly lower the chances of survival for both the mother and the baby.</w:t>
      </w:r>
    </w:p>
    <w:p>
      <w:pPr>
        <w:pStyle w:val="BodyText"/>
      </w:pPr>
    </w:p>
    <w:p>
      <w:pPr>
        <w:pStyle w:val="BodyText"/>
        <w:spacing w:before="22"/>
      </w:pPr>
    </w:p>
    <w:p>
      <w:pPr>
        <w:pStyle w:val="BodyText"/>
        <w:spacing w:line="278" w:lineRule="auto"/>
        <w:ind w:left="13" w:right="4031"/>
        <w:jc w:val="both"/>
      </w:pPr>
      <w:r>
        <w:rPr/>
        <w:t>In</w:t>
      </w:r>
      <w:r>
        <w:rPr>
          <w:spacing w:val="-1"/>
        </w:rPr>
        <w:t> </w:t>
      </w:r>
      <w:r>
        <w:rPr/>
        <w:t>addition</w:t>
      </w:r>
      <w:r>
        <w:rPr>
          <w:spacing w:val="-2"/>
        </w:rPr>
        <w:t> </w:t>
      </w:r>
      <w:r>
        <w:rPr/>
        <w:t>to</w:t>
      </w:r>
      <w:r>
        <w:rPr>
          <w:spacing w:val="-1"/>
        </w:rPr>
        <w:t> </w:t>
      </w:r>
      <w:r>
        <w:rPr/>
        <w:t>these</w:t>
      </w:r>
      <w:r>
        <w:rPr>
          <w:spacing w:val="-1"/>
        </w:rPr>
        <w:t> </w:t>
      </w:r>
      <w:r>
        <w:rPr/>
        <w:t>constraints,</w:t>
      </w:r>
      <w:r>
        <w:rPr>
          <w:spacing w:val="-1"/>
        </w:rPr>
        <w:t> </w:t>
      </w:r>
      <w:r>
        <w:rPr/>
        <w:t>it</w:t>
      </w:r>
      <w:r>
        <w:rPr>
          <w:spacing w:val="-1"/>
        </w:rPr>
        <w:t> </w:t>
      </w:r>
      <w:r>
        <w:rPr/>
        <w:t>is</w:t>
      </w:r>
      <w:r>
        <w:rPr>
          <w:spacing w:val="-2"/>
        </w:rPr>
        <w:t> </w:t>
      </w:r>
      <w:r>
        <w:rPr/>
        <w:t>important</w:t>
      </w:r>
      <w:r>
        <w:rPr>
          <w:spacing w:val="-1"/>
        </w:rPr>
        <w:t> </w:t>
      </w:r>
      <w:r>
        <w:rPr/>
        <w:t>to</w:t>
      </w:r>
      <w:r>
        <w:rPr>
          <w:spacing w:val="-3"/>
        </w:rPr>
        <w:t> </w:t>
      </w:r>
      <w:r>
        <w:rPr/>
        <w:t>note</w:t>
      </w:r>
      <w:r>
        <w:rPr>
          <w:spacing w:val="-1"/>
        </w:rPr>
        <w:t> </w:t>
      </w:r>
      <w:r>
        <w:rPr/>
        <w:t>that</w:t>
      </w:r>
      <w:r>
        <w:rPr>
          <w:spacing w:val="-1"/>
        </w:rPr>
        <w:t> </w:t>
      </w:r>
      <w:r>
        <w:rPr/>
        <w:t>even</w:t>
      </w:r>
      <w:r>
        <w:rPr>
          <w:spacing w:val="-1"/>
        </w:rPr>
        <w:t> </w:t>
      </w:r>
      <w:r>
        <w:rPr/>
        <w:t>in</w:t>
      </w:r>
      <w:r>
        <w:rPr>
          <w:spacing w:val="-1"/>
        </w:rPr>
        <w:t> </w:t>
      </w:r>
      <w:r>
        <w:rPr/>
        <w:t>cases</w:t>
      </w:r>
      <w:r>
        <w:rPr>
          <w:spacing w:val="-1"/>
        </w:rPr>
        <w:t> </w:t>
      </w:r>
      <w:r>
        <w:rPr/>
        <w:t>where</w:t>
      </w:r>
      <w:r>
        <w:rPr>
          <w:spacing w:val="-1"/>
        </w:rPr>
        <w:t> </w:t>
      </w:r>
      <w:r>
        <w:rPr/>
        <w:t>healthcare</w:t>
      </w:r>
      <w:r>
        <w:rPr>
          <w:spacing w:val="-1"/>
        </w:rPr>
        <w:t> </w:t>
      </w:r>
      <w:r>
        <w:rPr/>
        <w:t>facilities are geographically accessible, some pregnant women still face difficulties in attending antenatal visits regularly. Career women, for instance, often struggle to balance demanding work schedules with hospital appointments, leading to missed or postponed visits. Others may simply forget scheduled appointments, highlighting the need for effective reminder systems to ensure consistent follow-up. Moreover, in many low-resource settings, there is a lack of digital alert systems that could notify pregnant women of impending health risks or abnormalities in their vital signs. Such tools could also play a critical role in alerting medical doctors promptly about patients who may</w:t>
      </w:r>
      <w:r>
        <w:rPr>
          <w:spacing w:val="40"/>
        </w:rPr>
        <w:t> </w:t>
      </w:r>
      <w:r>
        <w:rPr/>
        <w:t>be at risk, enabling timely intervention before complications escalate.</w:t>
      </w:r>
    </w:p>
    <w:p>
      <w:pPr>
        <w:pStyle w:val="BodyText"/>
        <w:spacing w:line="278" w:lineRule="auto" w:before="190"/>
        <w:ind w:left="13" w:right="4034"/>
        <w:jc w:val="both"/>
      </w:pPr>
      <w:r>
        <w:rPr/>
        <w:t>Equally significant is the burden placed on healthcare providers. Without automated monitoring</w:t>
      </w:r>
      <w:r>
        <w:rPr>
          <w:spacing w:val="80"/>
        </w:rPr>
        <w:t> </w:t>
      </w:r>
      <w:r>
        <w:rPr/>
        <w:t>or integrated alert systems, doctors are required to manually track patient progress, interpret data, and</w:t>
      </w:r>
      <w:r>
        <w:rPr>
          <w:spacing w:val="9"/>
        </w:rPr>
        <w:t> </w:t>
      </w:r>
      <w:r>
        <w:rPr/>
        <w:t>detect</w:t>
      </w:r>
      <w:r>
        <w:rPr>
          <w:spacing w:val="10"/>
        </w:rPr>
        <w:t> </w:t>
      </w:r>
      <w:r>
        <w:rPr/>
        <w:t>early</w:t>
      </w:r>
      <w:r>
        <w:rPr>
          <w:spacing w:val="10"/>
        </w:rPr>
        <w:t> </w:t>
      </w:r>
      <w:r>
        <w:rPr/>
        <w:t>warning</w:t>
      </w:r>
      <w:r>
        <w:rPr>
          <w:spacing w:val="8"/>
        </w:rPr>
        <w:t> </w:t>
      </w:r>
      <w:r>
        <w:rPr/>
        <w:t>signs.</w:t>
      </w:r>
      <w:r>
        <w:rPr>
          <w:spacing w:val="10"/>
        </w:rPr>
        <w:t> </w:t>
      </w:r>
      <w:r>
        <w:rPr/>
        <w:t>This</w:t>
      </w:r>
      <w:r>
        <w:rPr>
          <w:spacing w:val="9"/>
        </w:rPr>
        <w:t> </w:t>
      </w:r>
      <w:r>
        <w:rPr/>
        <w:t>increases</w:t>
      </w:r>
      <w:r>
        <w:rPr>
          <w:spacing w:val="6"/>
        </w:rPr>
        <w:t> </w:t>
      </w:r>
      <w:r>
        <w:rPr/>
        <w:t>their</w:t>
      </w:r>
      <w:r>
        <w:rPr>
          <w:spacing w:val="10"/>
        </w:rPr>
        <w:t> </w:t>
      </w:r>
      <w:r>
        <w:rPr/>
        <w:t>workload</w:t>
      </w:r>
      <w:r>
        <w:rPr>
          <w:spacing w:val="9"/>
        </w:rPr>
        <w:t> </w:t>
      </w:r>
      <w:r>
        <w:rPr/>
        <w:t>and</w:t>
      </w:r>
      <w:r>
        <w:rPr>
          <w:spacing w:val="10"/>
        </w:rPr>
        <w:t> </w:t>
      </w:r>
      <w:r>
        <w:rPr/>
        <w:t>raises</w:t>
      </w:r>
      <w:r>
        <w:rPr>
          <w:spacing w:val="9"/>
        </w:rPr>
        <w:t> </w:t>
      </w:r>
      <w:r>
        <w:rPr/>
        <w:t>the</w:t>
      </w:r>
      <w:r>
        <w:rPr>
          <w:spacing w:val="10"/>
        </w:rPr>
        <w:t> </w:t>
      </w:r>
      <w:r>
        <w:rPr/>
        <w:t>likelihood</w:t>
      </w:r>
      <w:r>
        <w:rPr>
          <w:spacing w:val="10"/>
        </w:rPr>
        <w:t> </w:t>
      </w:r>
      <w:r>
        <w:rPr/>
        <w:t>of</w:t>
      </w:r>
      <w:r>
        <w:rPr>
          <w:spacing w:val="10"/>
        </w:rPr>
        <w:t> </w:t>
      </w:r>
      <w:r>
        <w:rPr>
          <w:spacing w:val="-2"/>
        </w:rPr>
        <w:t>missed</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5808">
                <wp:simplePos x="0" y="0"/>
                <wp:positionH relativeFrom="page">
                  <wp:posOffset>5293614</wp:posOffset>
                </wp:positionH>
                <wp:positionV relativeFrom="page">
                  <wp:posOffset>1212341</wp:posOffset>
                </wp:positionV>
                <wp:extent cx="2479040" cy="763714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60672" id="docshape22"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8"/>
        <w:jc w:val="both"/>
      </w:pPr>
      <w:r>
        <w:rPr/>
        <w:t>complications, especially in overcrowded hospitals with limited staff. These limitations not only compromise the quality of care but also delay life-saving interventions.</w:t>
      </w:r>
    </w:p>
    <w:p>
      <w:pPr>
        <w:pStyle w:val="BodyText"/>
        <w:spacing w:line="278" w:lineRule="auto" w:before="184"/>
        <w:ind w:left="13" w:right="4034"/>
        <w:jc w:val="both"/>
      </w:pPr>
      <w:r>
        <w:rPr/>
        <w:t>Taken together, these challenges illustrate the complex and multi-dimensional issues surrounding pregnancy</w:t>
      </w:r>
      <w:r>
        <w:rPr>
          <w:spacing w:val="-4"/>
        </w:rPr>
        <w:t> </w:t>
      </w:r>
      <w:r>
        <w:rPr/>
        <w:t>management.</w:t>
      </w:r>
      <w:r>
        <w:rPr>
          <w:spacing w:val="-2"/>
        </w:rPr>
        <w:t> </w:t>
      </w:r>
      <w:r>
        <w:rPr/>
        <w:t>They</w:t>
      </w:r>
      <w:r>
        <w:rPr>
          <w:spacing w:val="-2"/>
        </w:rPr>
        <w:t> </w:t>
      </w:r>
      <w:r>
        <w:rPr/>
        <w:t>point</w:t>
      </w:r>
      <w:r>
        <w:rPr>
          <w:spacing w:val="-3"/>
        </w:rPr>
        <w:t> </w:t>
      </w:r>
      <w:r>
        <w:rPr/>
        <w:t>to</w:t>
      </w:r>
      <w:r>
        <w:rPr>
          <w:spacing w:val="-2"/>
        </w:rPr>
        <w:t> </w:t>
      </w:r>
      <w:r>
        <w:rPr/>
        <w:t>the</w:t>
      </w:r>
      <w:r>
        <w:rPr>
          <w:spacing w:val="-3"/>
        </w:rPr>
        <w:t> </w:t>
      </w:r>
      <w:r>
        <w:rPr/>
        <w:t>urgent</w:t>
      </w:r>
      <w:r>
        <w:rPr>
          <w:spacing w:val="-3"/>
        </w:rPr>
        <w:t> </w:t>
      </w:r>
      <w:r>
        <w:rPr/>
        <w:t>need</w:t>
      </w:r>
      <w:r>
        <w:rPr>
          <w:spacing w:val="-3"/>
        </w:rPr>
        <w:t> </w:t>
      </w:r>
      <w:r>
        <w:rPr/>
        <w:t>for</w:t>
      </w:r>
      <w:r>
        <w:rPr>
          <w:spacing w:val="-2"/>
        </w:rPr>
        <w:t> </w:t>
      </w:r>
      <w:r>
        <w:rPr/>
        <w:t>innovative,</w:t>
      </w:r>
      <w:r>
        <w:rPr>
          <w:spacing w:val="-3"/>
        </w:rPr>
        <w:t> </w:t>
      </w:r>
      <w:r>
        <w:rPr/>
        <w:t>technology-driven</w:t>
      </w:r>
      <w:r>
        <w:rPr>
          <w:spacing w:val="-2"/>
        </w:rPr>
        <w:t> </w:t>
      </w:r>
      <w:r>
        <w:rPr/>
        <w:t>solutions that not only facilitate regular antenatal attendance but also support timely diagnosis, monitoring, and intervention. By addressing both patient-side challenges, such as accessibility and reminders, and provider-side challenges, such as workload and delayed risk detection, such solutions can significantly improve maternal health outcomes and reduce preventable deaths.</w:t>
      </w:r>
    </w:p>
    <w:p>
      <w:pPr>
        <w:pStyle w:val="BodyText"/>
        <w:spacing w:line="278" w:lineRule="auto" w:before="187"/>
        <w:ind w:left="13" w:right="4036"/>
        <w:jc w:val="both"/>
      </w:pPr>
      <w:r>
        <w:rPr/>
        <w:t>The advancement in technology such as IoT and artificial intelligence and machine learning have made it possible to leverage these technologies in addressing these challenges with a focused approach to improve access to timely and regular antenatal care, ultimately reducing the risks associated with pregnancy complications.</w:t>
      </w:r>
    </w:p>
    <w:p>
      <w:pPr>
        <w:pStyle w:val="BodyText"/>
        <w:spacing w:before="43"/>
      </w:pPr>
    </w:p>
    <w:p>
      <w:pPr>
        <w:pStyle w:val="BodyText"/>
        <w:spacing w:line="278" w:lineRule="auto" w:before="1"/>
        <w:ind w:left="20" w:right="4032"/>
        <w:jc w:val="both"/>
      </w:pPr>
      <w:r>
        <w:rPr/>
        <w:t>This thesis aims to explore and develop solutions to bridge the gap in healthcare accessibility and improve maternal health outcomes.</w:t>
      </w:r>
    </w:p>
    <w:p>
      <w:pPr>
        <w:pStyle w:val="BodyText"/>
      </w:pPr>
    </w:p>
    <w:p>
      <w:pPr>
        <w:pStyle w:val="BodyText"/>
        <w:spacing w:before="78"/>
      </w:pPr>
    </w:p>
    <w:p>
      <w:pPr>
        <w:pStyle w:val="Heading3"/>
        <w:numPr>
          <w:ilvl w:val="1"/>
          <w:numId w:val="6"/>
        </w:numPr>
        <w:tabs>
          <w:tab w:pos="423" w:val="left" w:leader="none"/>
        </w:tabs>
        <w:spacing w:line="240" w:lineRule="auto" w:before="1" w:after="0"/>
        <w:ind w:left="423" w:right="0" w:hanging="410"/>
        <w:jc w:val="left"/>
      </w:pPr>
      <w:bookmarkStart w:name="_bookmark8" w:id="9"/>
      <w:bookmarkEnd w:id="9"/>
      <w:r>
        <w:rPr>
          <w:b w:val="0"/>
        </w:rPr>
      </w:r>
      <w:r>
        <w:rPr/>
        <w:t>Project</w:t>
      </w:r>
      <w:r>
        <w:rPr>
          <w:spacing w:val="4"/>
        </w:rPr>
        <w:t> </w:t>
      </w:r>
      <w:r>
        <w:rPr>
          <w:spacing w:val="-2"/>
        </w:rPr>
        <w:t>objectives</w:t>
      </w:r>
    </w:p>
    <w:p>
      <w:pPr>
        <w:pStyle w:val="BodyText"/>
        <w:spacing w:before="23"/>
        <w:rPr>
          <w:b/>
        </w:rPr>
      </w:pPr>
    </w:p>
    <w:p>
      <w:pPr>
        <w:pStyle w:val="BodyText"/>
        <w:spacing w:line="278" w:lineRule="auto" w:before="1"/>
        <w:ind w:left="29" w:right="4896"/>
        <w:jc w:val="both"/>
      </w:pPr>
      <w:r>
        <w:rPr/>
        <w:t>The aim of this project revolves around the developing an IoT-based wearable device bolstered by the integration of machine learning techniques to address the critical issues associated with monitoring pregnant women. The objectives are in three folds:</w:t>
      </w:r>
    </w:p>
    <w:p>
      <w:pPr>
        <w:pStyle w:val="ListParagraph"/>
        <w:numPr>
          <w:ilvl w:val="2"/>
          <w:numId w:val="6"/>
        </w:numPr>
        <w:tabs>
          <w:tab w:pos="502" w:val="left" w:leader="none"/>
        </w:tabs>
        <w:spacing w:line="278" w:lineRule="auto" w:before="149" w:after="0"/>
        <w:ind w:left="502" w:right="4892" w:hanging="369"/>
        <w:jc w:val="both"/>
        <w:rPr>
          <w:sz w:val="18"/>
        </w:rPr>
      </w:pPr>
      <w:r>
        <w:rPr>
          <w:sz w:val="18"/>
        </w:rPr>
        <w:t>develop an integrated system that consists of a wearable device and a mobile application</w:t>
      </w:r>
      <w:r>
        <w:rPr>
          <w:spacing w:val="-5"/>
          <w:sz w:val="18"/>
        </w:rPr>
        <w:t> </w:t>
      </w:r>
      <w:r>
        <w:rPr>
          <w:sz w:val="18"/>
        </w:rPr>
        <w:t>to</w:t>
      </w:r>
      <w:r>
        <w:rPr>
          <w:spacing w:val="-4"/>
          <w:sz w:val="18"/>
        </w:rPr>
        <w:t> </w:t>
      </w:r>
      <w:r>
        <w:rPr>
          <w:sz w:val="18"/>
        </w:rPr>
        <w:t>facilitate</w:t>
      </w:r>
      <w:r>
        <w:rPr>
          <w:spacing w:val="-5"/>
          <w:sz w:val="18"/>
        </w:rPr>
        <w:t> </w:t>
      </w:r>
      <w:r>
        <w:rPr>
          <w:sz w:val="18"/>
        </w:rPr>
        <w:t>continuous</w:t>
      </w:r>
      <w:r>
        <w:rPr>
          <w:spacing w:val="-5"/>
          <w:sz w:val="18"/>
        </w:rPr>
        <w:t> </w:t>
      </w:r>
      <w:r>
        <w:rPr>
          <w:sz w:val="18"/>
        </w:rPr>
        <w:t>remote</w:t>
      </w:r>
      <w:r>
        <w:rPr>
          <w:spacing w:val="-5"/>
          <w:sz w:val="18"/>
        </w:rPr>
        <w:t> </w:t>
      </w:r>
      <w:r>
        <w:rPr>
          <w:sz w:val="18"/>
        </w:rPr>
        <w:t>monitoring</w:t>
      </w:r>
      <w:r>
        <w:rPr>
          <w:spacing w:val="-4"/>
          <w:sz w:val="18"/>
        </w:rPr>
        <w:t> </w:t>
      </w:r>
      <w:r>
        <w:rPr>
          <w:sz w:val="18"/>
        </w:rPr>
        <w:t>of</w:t>
      </w:r>
      <w:r>
        <w:rPr>
          <w:spacing w:val="-4"/>
          <w:sz w:val="18"/>
        </w:rPr>
        <w:t> </w:t>
      </w:r>
      <w:r>
        <w:rPr>
          <w:sz w:val="18"/>
        </w:rPr>
        <w:t>vital</w:t>
      </w:r>
      <w:r>
        <w:rPr>
          <w:spacing w:val="-5"/>
          <w:sz w:val="18"/>
        </w:rPr>
        <w:t> </w:t>
      </w:r>
      <w:r>
        <w:rPr>
          <w:sz w:val="18"/>
        </w:rPr>
        <w:t>signs</w:t>
      </w:r>
      <w:r>
        <w:rPr>
          <w:spacing w:val="-4"/>
          <w:sz w:val="18"/>
        </w:rPr>
        <w:t> </w:t>
      </w:r>
      <w:r>
        <w:rPr>
          <w:sz w:val="18"/>
        </w:rPr>
        <w:t>and</w:t>
      </w:r>
      <w:r>
        <w:rPr>
          <w:spacing w:val="-5"/>
          <w:sz w:val="18"/>
        </w:rPr>
        <w:t> </w:t>
      </w:r>
      <w:r>
        <w:rPr>
          <w:sz w:val="18"/>
        </w:rPr>
        <w:t>protein, detection and triggering of alerts in the event of any abnormality.</w:t>
      </w:r>
    </w:p>
    <w:p>
      <w:pPr>
        <w:pStyle w:val="ListParagraph"/>
        <w:numPr>
          <w:ilvl w:val="2"/>
          <w:numId w:val="6"/>
        </w:numPr>
        <w:tabs>
          <w:tab w:pos="500" w:val="left" w:leader="none"/>
          <w:tab w:pos="502" w:val="left" w:leader="none"/>
        </w:tabs>
        <w:spacing w:line="278" w:lineRule="auto" w:before="33" w:after="0"/>
        <w:ind w:left="502" w:right="4893" w:hanging="420"/>
        <w:jc w:val="both"/>
        <w:rPr>
          <w:sz w:val="18"/>
        </w:rPr>
      </w:pPr>
      <w:r>
        <w:rPr>
          <w:sz w:val="18"/>
        </w:rPr>
        <w:t>train a machine learning model for risk prediction of pregnancy complications like preeclampsia and anemia long before standard detection window.</w:t>
      </w:r>
    </w:p>
    <w:p>
      <w:pPr>
        <w:pStyle w:val="ListParagraph"/>
        <w:numPr>
          <w:ilvl w:val="2"/>
          <w:numId w:val="6"/>
        </w:numPr>
        <w:tabs>
          <w:tab w:pos="499" w:val="left" w:leader="none"/>
          <w:tab w:pos="502" w:val="left" w:leader="none"/>
        </w:tabs>
        <w:spacing w:line="280" w:lineRule="auto" w:before="4" w:after="0"/>
        <w:ind w:left="502" w:right="4897" w:hanging="470"/>
        <w:jc w:val="both"/>
        <w:rPr>
          <w:sz w:val="18"/>
        </w:rPr>
      </w:pPr>
      <w:r>
        <w:rPr>
          <w:sz w:val="18"/>
        </w:rPr>
        <w:t>develop a user-friendly interface system to acquire and visualize information</w:t>
      </w:r>
      <w:r>
        <w:rPr>
          <w:spacing w:val="40"/>
          <w:sz w:val="18"/>
        </w:rPr>
        <w:t> </w:t>
      </w:r>
      <w:r>
        <w:rPr>
          <w:sz w:val="18"/>
        </w:rPr>
        <w:t>for processing by the system.</w:t>
      </w:r>
    </w:p>
    <w:p>
      <w:pPr>
        <w:pStyle w:val="Heading3"/>
        <w:numPr>
          <w:ilvl w:val="1"/>
          <w:numId w:val="6"/>
        </w:numPr>
        <w:tabs>
          <w:tab w:pos="366" w:val="left" w:leader="none"/>
        </w:tabs>
        <w:spacing w:line="240" w:lineRule="auto" w:before="206" w:after="0"/>
        <w:ind w:left="366" w:right="0" w:hanging="364"/>
        <w:jc w:val="left"/>
      </w:pPr>
      <w:bookmarkStart w:name="_bookmark9" w:id="10"/>
      <w:bookmarkEnd w:id="10"/>
      <w:r>
        <w:rPr>
          <w:b w:val="0"/>
        </w:rPr>
      </w:r>
      <w:r>
        <w:rPr/>
        <w:t>Significance</w:t>
      </w:r>
      <w:r>
        <w:rPr>
          <w:spacing w:val="3"/>
        </w:rPr>
        <w:t> </w:t>
      </w:r>
      <w:r>
        <w:rPr/>
        <w:t>of</w:t>
      </w:r>
      <w:r>
        <w:rPr>
          <w:spacing w:val="4"/>
        </w:rPr>
        <w:t> </w:t>
      </w:r>
      <w:r>
        <w:rPr/>
        <w:t>project</w:t>
      </w:r>
      <w:r>
        <w:rPr>
          <w:spacing w:val="4"/>
        </w:rPr>
        <w:t> </w:t>
      </w:r>
      <w:r>
        <w:rPr/>
        <w:t>to</w:t>
      </w:r>
      <w:r>
        <w:rPr>
          <w:spacing w:val="3"/>
        </w:rPr>
        <w:t> </w:t>
      </w:r>
      <w:r>
        <w:rPr>
          <w:spacing w:val="-2"/>
        </w:rPr>
        <w:t>society</w:t>
      </w:r>
    </w:p>
    <w:p>
      <w:pPr>
        <w:pStyle w:val="BodyText"/>
        <w:spacing w:before="24"/>
        <w:rPr>
          <w:b/>
        </w:rPr>
      </w:pPr>
    </w:p>
    <w:p>
      <w:pPr>
        <w:pStyle w:val="BodyText"/>
        <w:spacing w:line="278" w:lineRule="auto"/>
        <w:ind w:left="29" w:right="4893"/>
        <w:jc w:val="both"/>
      </w:pPr>
      <w:r>
        <w:rPr/>
        <w:t>The significance of this project extends beyond the technical innovation it brings; it addresses a critical public health issue by improving maternal health care. The outcome of this project has the potential to significantly reduce maternal health risks, improve healthcare accessibility, and contribute to the overall well-being of mothers and their babies. Below is an exploration of how this project can positively impact </w:t>
      </w:r>
      <w:r>
        <w:rPr>
          <w:spacing w:val="-2"/>
        </w:rPr>
        <w:t>society.</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6320">
                <wp:simplePos x="0" y="0"/>
                <wp:positionH relativeFrom="page">
                  <wp:posOffset>5293614</wp:posOffset>
                </wp:positionH>
                <wp:positionV relativeFrom="page">
                  <wp:posOffset>1212341</wp:posOffset>
                </wp:positionV>
                <wp:extent cx="2479040" cy="763714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60160" id="docshape2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2"/>
          <w:numId w:val="6"/>
        </w:numPr>
        <w:tabs>
          <w:tab w:pos="560" w:val="left" w:leader="none"/>
        </w:tabs>
        <w:spacing w:line="278" w:lineRule="auto" w:before="0" w:after="0"/>
        <w:ind w:left="560" w:right="4034" w:hanging="370"/>
        <w:jc w:val="both"/>
        <w:rPr>
          <w:sz w:val="18"/>
        </w:rPr>
      </w:pPr>
      <w:r>
        <w:rPr>
          <w:sz w:val="18"/>
        </w:rPr>
        <w:t>Early detection of pregnancy complications, hence reducing maternal mortality: Early detection of pregnancy complications is a critical factor in reducing maternal mortality, especially in resource-constrained settings. Complications such as preeclampsia, gestational diabetes, anemia, and infections can develop rapidly during pregnancy, posing severe risks to both the mother and the fetus. Timely identification and management of these conditions are essential to prevent progression to life-threatening stages. Early detection allows healthcare providers to intervene promptly, offering appropriate treatments or referrals to higher-level care facilities. Moreover, early detection contributes to better birth outcomes by facilitating proper planning and preparedness for potential complications. This includes scheduling timely cesarean sections for high-risk</w:t>
      </w:r>
      <w:r>
        <w:rPr>
          <w:spacing w:val="40"/>
          <w:sz w:val="18"/>
        </w:rPr>
        <w:t> </w:t>
      </w:r>
      <w:r>
        <w:rPr>
          <w:sz w:val="18"/>
        </w:rPr>
        <w:t>pregnancies,</w:t>
      </w:r>
      <w:r>
        <w:rPr>
          <w:spacing w:val="-4"/>
          <w:sz w:val="18"/>
        </w:rPr>
        <w:t> </w:t>
      </w:r>
      <w:r>
        <w:rPr>
          <w:sz w:val="18"/>
        </w:rPr>
        <w:t>monitoring</w:t>
      </w:r>
      <w:r>
        <w:rPr>
          <w:spacing w:val="-4"/>
          <w:sz w:val="18"/>
        </w:rPr>
        <w:t> </w:t>
      </w:r>
      <w:r>
        <w:rPr>
          <w:sz w:val="18"/>
        </w:rPr>
        <w:t>fetal</w:t>
      </w:r>
      <w:r>
        <w:rPr>
          <w:spacing w:val="-3"/>
          <w:sz w:val="18"/>
        </w:rPr>
        <w:t> </w:t>
      </w:r>
      <w:r>
        <w:rPr>
          <w:sz w:val="18"/>
        </w:rPr>
        <w:t>growth</w:t>
      </w:r>
      <w:r>
        <w:rPr>
          <w:spacing w:val="-4"/>
          <w:sz w:val="18"/>
        </w:rPr>
        <w:t> </w:t>
      </w:r>
      <w:r>
        <w:rPr>
          <w:sz w:val="18"/>
        </w:rPr>
        <w:t>and</w:t>
      </w:r>
      <w:r>
        <w:rPr>
          <w:spacing w:val="-3"/>
          <w:sz w:val="18"/>
        </w:rPr>
        <w:t> </w:t>
      </w:r>
      <w:r>
        <w:rPr>
          <w:sz w:val="18"/>
        </w:rPr>
        <w:t>well-being,</w:t>
      </w:r>
      <w:r>
        <w:rPr>
          <w:spacing w:val="-4"/>
          <w:sz w:val="18"/>
        </w:rPr>
        <w:t> </w:t>
      </w:r>
      <w:r>
        <w:rPr>
          <w:sz w:val="18"/>
        </w:rPr>
        <w:t>and</w:t>
      </w:r>
      <w:r>
        <w:rPr>
          <w:spacing w:val="-3"/>
          <w:sz w:val="18"/>
        </w:rPr>
        <w:t> </w:t>
      </w:r>
      <w:r>
        <w:rPr>
          <w:sz w:val="18"/>
        </w:rPr>
        <w:t>implementing</w:t>
      </w:r>
      <w:r>
        <w:rPr>
          <w:spacing w:val="-3"/>
          <w:sz w:val="18"/>
        </w:rPr>
        <w:t> </w:t>
      </w:r>
      <w:r>
        <w:rPr>
          <w:sz w:val="18"/>
        </w:rPr>
        <w:t>necessary</w:t>
      </w:r>
      <w:r>
        <w:rPr>
          <w:spacing w:val="-4"/>
          <w:sz w:val="18"/>
        </w:rPr>
        <w:t> </w:t>
      </w:r>
      <w:r>
        <w:rPr>
          <w:sz w:val="18"/>
        </w:rPr>
        <w:t>lifestyle </w:t>
      </w:r>
      <w:r>
        <w:rPr>
          <w:spacing w:val="-2"/>
          <w:sz w:val="18"/>
        </w:rPr>
        <w:t>adjustments.</w:t>
      </w:r>
    </w:p>
    <w:p>
      <w:pPr>
        <w:pStyle w:val="BodyText"/>
        <w:spacing w:before="100"/>
      </w:pPr>
    </w:p>
    <w:p>
      <w:pPr>
        <w:pStyle w:val="ListParagraph"/>
        <w:numPr>
          <w:ilvl w:val="2"/>
          <w:numId w:val="6"/>
        </w:numPr>
        <w:tabs>
          <w:tab w:pos="558" w:val="left" w:leader="none"/>
          <w:tab w:pos="560" w:val="left" w:leader="none"/>
        </w:tabs>
        <w:spacing w:line="278" w:lineRule="auto" w:before="0" w:after="0"/>
        <w:ind w:left="560" w:right="4034" w:hanging="420"/>
        <w:jc w:val="both"/>
        <w:rPr>
          <w:sz w:val="18"/>
        </w:rPr>
      </w:pPr>
      <w:r>
        <w:rPr>
          <w:sz w:val="18"/>
        </w:rPr>
        <w:t>Equip pregnant women with tools to monitor and manage their health: Empowering pregnant women with self-monitoring tools and educational resources is crucial in improving maternal health outcomes and reducing pregnancy-related complications. By providing access to biomarker values such as blood pressure, blood glucose level and oxygen saturation, women can actively track vital health on a regular basis. This proactive approach allows pregnant women to adjust their lifestyles as often as possible hence reducing the risk of severe outcomes such as preeclampsia, gestational diabetes, and fetal distress. Knowing that potential issues are being monitored and managed can alleviate anxiety for pregnant women and their families, promoting a more positive pregnancy </w:t>
      </w:r>
      <w:r>
        <w:rPr>
          <w:spacing w:val="-2"/>
          <w:sz w:val="18"/>
        </w:rPr>
        <w:t>experience.</w:t>
      </w:r>
    </w:p>
    <w:p>
      <w:pPr>
        <w:pStyle w:val="BodyText"/>
        <w:spacing w:before="74"/>
      </w:pPr>
    </w:p>
    <w:p>
      <w:pPr>
        <w:pStyle w:val="ListParagraph"/>
        <w:numPr>
          <w:ilvl w:val="2"/>
          <w:numId w:val="6"/>
        </w:numPr>
        <w:tabs>
          <w:tab w:pos="557" w:val="left" w:leader="none"/>
          <w:tab w:pos="560" w:val="left" w:leader="none"/>
        </w:tabs>
        <w:spacing w:line="278" w:lineRule="auto" w:before="0" w:after="0"/>
        <w:ind w:left="560" w:right="4034" w:hanging="472"/>
        <w:jc w:val="both"/>
        <w:rPr>
          <w:sz w:val="18"/>
        </w:rPr>
      </w:pPr>
      <w:r>
        <w:rPr>
          <w:sz w:val="18"/>
        </w:rPr>
        <w:t>Continuous data collection and visualization empower doctors to make informed, data- driven decisions rather than relying solely on periodic observations: Continuous data collection and visualization empower doctors to make informed, data-driven decisions by providing real-time insights into a patient’s health, rather than relying solely on periodic clinical observations. This approach allows for the continuous monitoring of vital health metrics, such as blood pressure, heart rate, and fetal movements, enabling the early detection of potential complications. Data visualization tools present this information in easily interpretable formats, such as graphs and trend lines, allowing doctors to identify patterns and anomalies quickly. By integrating this continuous data into the healthcare system, doctors can make proactive, personalized care decisions, improve maternal and neonatal health outcomes, and reduce the risk of severe complications.</w:t>
      </w:r>
    </w:p>
    <w:p>
      <w:pPr>
        <w:pStyle w:val="BodyText"/>
        <w:spacing w:before="43"/>
      </w:pPr>
    </w:p>
    <w:p>
      <w:pPr>
        <w:pStyle w:val="ListParagraph"/>
        <w:numPr>
          <w:ilvl w:val="2"/>
          <w:numId w:val="6"/>
        </w:numPr>
        <w:tabs>
          <w:tab w:pos="558" w:val="left" w:leader="none"/>
          <w:tab w:pos="560" w:val="left" w:leader="none"/>
        </w:tabs>
        <w:spacing w:line="278" w:lineRule="auto" w:before="0" w:after="0"/>
        <w:ind w:left="560" w:right="4035" w:hanging="462"/>
        <w:jc w:val="both"/>
        <w:rPr>
          <w:sz w:val="18"/>
        </w:rPr>
      </w:pPr>
      <w:r>
        <w:rPr>
          <w:sz w:val="18"/>
        </w:rPr>
        <w:t>Ease of pressure on antenatal clinics due to reduced visitations: The ease of pressure on antenatal clinics due to reduced visitations is a crucial benefit of implementing remote health monitoring solutions for pregnant women. By enabling women to track key health indicators</w:t>
      </w:r>
      <w:r>
        <w:rPr>
          <w:spacing w:val="40"/>
          <w:sz w:val="18"/>
        </w:rPr>
        <w:t> </w:t>
      </w:r>
      <w:r>
        <w:rPr>
          <w:sz w:val="18"/>
        </w:rPr>
        <w:t>like</w:t>
      </w:r>
      <w:r>
        <w:rPr>
          <w:spacing w:val="40"/>
          <w:sz w:val="18"/>
        </w:rPr>
        <w:t> </w:t>
      </w:r>
      <w:r>
        <w:rPr>
          <w:sz w:val="18"/>
        </w:rPr>
        <w:t>blood</w:t>
      </w:r>
      <w:r>
        <w:rPr>
          <w:spacing w:val="40"/>
          <w:sz w:val="18"/>
        </w:rPr>
        <w:t> </w:t>
      </w:r>
      <w:r>
        <w:rPr>
          <w:sz w:val="18"/>
        </w:rPr>
        <w:t>pressure,</w:t>
      </w:r>
      <w:r>
        <w:rPr>
          <w:spacing w:val="40"/>
          <w:sz w:val="18"/>
        </w:rPr>
        <w:t> </w:t>
      </w:r>
      <w:r>
        <w:rPr>
          <w:sz w:val="18"/>
        </w:rPr>
        <w:t>glucose</w:t>
      </w:r>
      <w:r>
        <w:rPr>
          <w:spacing w:val="40"/>
          <w:sz w:val="18"/>
        </w:rPr>
        <w:t> </w:t>
      </w:r>
      <w:r>
        <w:rPr>
          <w:sz w:val="18"/>
        </w:rPr>
        <w:t>levels,</w:t>
      </w:r>
      <w:r>
        <w:rPr>
          <w:spacing w:val="40"/>
          <w:sz w:val="18"/>
        </w:rPr>
        <w:t> </w:t>
      </w:r>
      <w:r>
        <w:rPr>
          <w:sz w:val="18"/>
        </w:rPr>
        <w:t>and</w:t>
      </w:r>
      <w:r>
        <w:rPr>
          <w:spacing w:val="40"/>
          <w:sz w:val="18"/>
        </w:rPr>
        <w:t> </w:t>
      </w:r>
      <w:r>
        <w:rPr>
          <w:sz w:val="18"/>
        </w:rPr>
        <w:t>fetal</w:t>
      </w:r>
      <w:r>
        <w:rPr>
          <w:spacing w:val="40"/>
          <w:sz w:val="18"/>
        </w:rPr>
        <w:t> </w:t>
      </w:r>
      <w:r>
        <w:rPr>
          <w:sz w:val="18"/>
        </w:rPr>
        <w:t>movements</w:t>
      </w:r>
      <w:r>
        <w:rPr>
          <w:spacing w:val="40"/>
          <w:sz w:val="18"/>
        </w:rPr>
        <w:t> </w:t>
      </w:r>
      <w:r>
        <w:rPr>
          <w:sz w:val="18"/>
        </w:rPr>
        <w:t>from</w:t>
      </w:r>
      <w:r>
        <w:rPr>
          <w:spacing w:val="40"/>
          <w:sz w:val="18"/>
        </w:rPr>
        <w:t> </w:t>
      </w:r>
      <w:r>
        <w:rPr>
          <w:sz w:val="18"/>
        </w:rPr>
        <w:t>home,</w:t>
      </w:r>
      <w:r>
        <w:rPr>
          <w:spacing w:val="40"/>
          <w:sz w:val="18"/>
        </w:rPr>
        <w:t> </w:t>
      </w:r>
      <w:r>
        <w:rPr>
          <w:sz w:val="18"/>
        </w:rPr>
        <w:t>the</w:t>
      </w:r>
    </w:p>
    <w:p>
      <w:pPr>
        <w:pStyle w:val="ListParagraph"/>
        <w:spacing w:after="0" w:line="278" w:lineRule="auto"/>
        <w:jc w:val="both"/>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6832">
                <wp:simplePos x="0" y="0"/>
                <wp:positionH relativeFrom="page">
                  <wp:posOffset>5293614</wp:posOffset>
                </wp:positionH>
                <wp:positionV relativeFrom="page">
                  <wp:posOffset>1212341</wp:posOffset>
                </wp:positionV>
                <wp:extent cx="2479040" cy="763714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9648" id="docshape24"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560" w:right="4032"/>
        <w:jc w:val="both"/>
      </w:pPr>
      <w:r>
        <w:rPr/>
        <w:t>frequency of in-person visits can be reduced, alleviating the strain on clinics. This helps decrease crowding in healthcare facilities, allowing healthcare professionals to focus more on high-risk pregnancies that require immediate attention. With fewer routine check-ups</w:t>
      </w:r>
      <w:r>
        <w:rPr>
          <w:spacing w:val="80"/>
        </w:rPr>
        <w:t> </w:t>
      </w:r>
      <w:r>
        <w:rPr/>
        <w:t>to perform, healthcare workers can better allocate their time and resources, which also reduces clinician burnout. Additionally, remote monitoring increases accessibility for pregnant women in rural or underserved areas, where traveling to clinics can be difficult. This</w:t>
      </w:r>
      <w:r>
        <w:rPr>
          <w:spacing w:val="-6"/>
        </w:rPr>
        <w:t> </w:t>
      </w:r>
      <w:r>
        <w:rPr/>
        <w:t>not</w:t>
      </w:r>
      <w:r>
        <w:rPr>
          <w:spacing w:val="-6"/>
        </w:rPr>
        <w:t> </w:t>
      </w:r>
      <w:r>
        <w:rPr/>
        <w:t>only</w:t>
      </w:r>
      <w:r>
        <w:rPr>
          <w:spacing w:val="-6"/>
        </w:rPr>
        <w:t> </w:t>
      </w:r>
      <w:r>
        <w:rPr/>
        <w:t>eases</w:t>
      </w:r>
      <w:r>
        <w:rPr>
          <w:spacing w:val="-6"/>
        </w:rPr>
        <w:t> </w:t>
      </w:r>
      <w:r>
        <w:rPr/>
        <w:t>the</w:t>
      </w:r>
      <w:r>
        <w:rPr>
          <w:spacing w:val="-5"/>
        </w:rPr>
        <w:t> </w:t>
      </w:r>
      <w:r>
        <w:rPr/>
        <w:t>pressure</w:t>
      </w:r>
      <w:r>
        <w:rPr>
          <w:spacing w:val="-6"/>
        </w:rPr>
        <w:t> </w:t>
      </w:r>
      <w:r>
        <w:rPr/>
        <w:t>on</w:t>
      </w:r>
      <w:r>
        <w:rPr>
          <w:spacing w:val="-6"/>
        </w:rPr>
        <w:t> </w:t>
      </w:r>
      <w:r>
        <w:rPr/>
        <w:t>urban</w:t>
      </w:r>
      <w:r>
        <w:rPr>
          <w:spacing w:val="-6"/>
        </w:rPr>
        <w:t> </w:t>
      </w:r>
      <w:r>
        <w:rPr/>
        <w:t>healthcare</w:t>
      </w:r>
      <w:r>
        <w:rPr>
          <w:spacing w:val="-5"/>
        </w:rPr>
        <w:t> </w:t>
      </w:r>
      <w:r>
        <w:rPr/>
        <w:t>facilities</w:t>
      </w:r>
      <w:r>
        <w:rPr>
          <w:spacing w:val="-7"/>
        </w:rPr>
        <w:t> </w:t>
      </w:r>
      <w:r>
        <w:rPr/>
        <w:t>but</w:t>
      </w:r>
      <w:r>
        <w:rPr>
          <w:spacing w:val="-6"/>
        </w:rPr>
        <w:t> </w:t>
      </w:r>
      <w:r>
        <w:rPr/>
        <w:t>also</w:t>
      </w:r>
      <w:r>
        <w:rPr>
          <w:spacing w:val="-7"/>
        </w:rPr>
        <w:t> </w:t>
      </w:r>
      <w:r>
        <w:rPr/>
        <w:t>ensures</w:t>
      </w:r>
      <w:r>
        <w:rPr>
          <w:spacing w:val="-6"/>
        </w:rPr>
        <w:t> </w:t>
      </w:r>
      <w:r>
        <w:rPr/>
        <w:t>more</w:t>
      </w:r>
      <w:r>
        <w:rPr>
          <w:spacing w:val="-5"/>
        </w:rPr>
        <w:t> </w:t>
      </w:r>
      <w:r>
        <w:rPr/>
        <w:t>women receive continuous care. Overall, reducing in-person visits improves the efficiency of healthcare systems,</w:t>
      </w:r>
      <w:r>
        <w:rPr>
          <w:spacing w:val="-2"/>
        </w:rPr>
        <w:t> </w:t>
      </w:r>
      <w:r>
        <w:rPr/>
        <w:t>enabling them</w:t>
      </w:r>
      <w:r>
        <w:rPr>
          <w:spacing w:val="-1"/>
        </w:rPr>
        <w:t> </w:t>
      </w:r>
      <w:r>
        <w:rPr/>
        <w:t>to prioritize urgent cases</w:t>
      </w:r>
      <w:r>
        <w:rPr>
          <w:spacing w:val="-1"/>
        </w:rPr>
        <w:t> </w:t>
      </w:r>
      <w:r>
        <w:rPr/>
        <w:t>while</w:t>
      </w:r>
      <w:r>
        <w:rPr>
          <w:spacing w:val="-4"/>
        </w:rPr>
        <w:t> </w:t>
      </w:r>
      <w:r>
        <w:rPr/>
        <w:t>providing better care for all patients. Reduced visitations also imply lower transportation costs to antenatal clinics.</w:t>
      </w:r>
    </w:p>
    <w:p>
      <w:pPr>
        <w:pStyle w:val="BodyText"/>
        <w:spacing w:before="41"/>
      </w:pPr>
    </w:p>
    <w:p>
      <w:pPr>
        <w:pStyle w:val="Heading3"/>
        <w:numPr>
          <w:ilvl w:val="1"/>
          <w:numId w:val="6"/>
        </w:numPr>
        <w:tabs>
          <w:tab w:pos="306" w:val="left" w:leader="none"/>
        </w:tabs>
        <w:spacing w:line="240" w:lineRule="auto" w:before="0" w:after="0"/>
        <w:ind w:left="306" w:right="0" w:hanging="293"/>
        <w:jc w:val="left"/>
      </w:pPr>
      <w:bookmarkStart w:name="_bookmark10" w:id="11"/>
      <w:bookmarkEnd w:id="11"/>
      <w:r>
        <w:rPr>
          <w:b w:val="0"/>
        </w:rPr>
      </w:r>
      <w:r>
        <w:rPr/>
        <w:t>Organization</w:t>
      </w:r>
      <w:r>
        <w:rPr>
          <w:spacing w:val="4"/>
        </w:rPr>
        <w:t> </w:t>
      </w:r>
      <w:r>
        <w:rPr/>
        <w:t>of</w:t>
      </w:r>
      <w:r>
        <w:rPr>
          <w:spacing w:val="5"/>
        </w:rPr>
        <w:t> </w:t>
      </w:r>
      <w:r>
        <w:rPr>
          <w:spacing w:val="-2"/>
        </w:rPr>
        <w:t>Thesis</w:t>
      </w:r>
    </w:p>
    <w:p>
      <w:pPr>
        <w:pStyle w:val="BodyText"/>
        <w:spacing w:before="24"/>
        <w:rPr>
          <w:b/>
        </w:rPr>
      </w:pPr>
    </w:p>
    <w:p>
      <w:pPr>
        <w:pStyle w:val="BodyText"/>
        <w:spacing w:before="1"/>
        <w:ind w:left="28"/>
      </w:pPr>
      <w:r>
        <w:rPr/>
        <w:t>This</w:t>
      </w:r>
      <w:r>
        <w:rPr>
          <w:spacing w:val="3"/>
        </w:rPr>
        <w:t> </w:t>
      </w:r>
      <w:r>
        <w:rPr/>
        <w:t>thesis</w:t>
      </w:r>
      <w:r>
        <w:rPr>
          <w:spacing w:val="4"/>
        </w:rPr>
        <w:t> </w:t>
      </w:r>
      <w:r>
        <w:rPr/>
        <w:t>is</w:t>
      </w:r>
      <w:r>
        <w:rPr>
          <w:spacing w:val="4"/>
        </w:rPr>
        <w:t> </w:t>
      </w:r>
      <w:r>
        <w:rPr/>
        <w:t>structured</w:t>
      </w:r>
      <w:r>
        <w:rPr>
          <w:spacing w:val="2"/>
        </w:rPr>
        <w:t> </w:t>
      </w:r>
      <w:r>
        <w:rPr/>
        <w:t>into</w:t>
      </w:r>
      <w:r>
        <w:rPr>
          <w:spacing w:val="4"/>
        </w:rPr>
        <w:t> </w:t>
      </w:r>
      <w:r>
        <w:rPr/>
        <w:t>five</w:t>
      </w:r>
      <w:r>
        <w:rPr>
          <w:spacing w:val="4"/>
        </w:rPr>
        <w:t> </w:t>
      </w:r>
      <w:r>
        <w:rPr/>
        <w:t>chapters,</w:t>
      </w:r>
      <w:r>
        <w:rPr>
          <w:spacing w:val="4"/>
        </w:rPr>
        <w:t> </w:t>
      </w:r>
      <w:r>
        <w:rPr/>
        <w:t>which</w:t>
      </w:r>
      <w:r>
        <w:rPr>
          <w:spacing w:val="3"/>
        </w:rPr>
        <w:t> </w:t>
      </w:r>
      <w:r>
        <w:rPr/>
        <w:t>are</w:t>
      </w:r>
      <w:r>
        <w:rPr>
          <w:spacing w:val="3"/>
        </w:rPr>
        <w:t> </w:t>
      </w:r>
      <w:r>
        <w:rPr/>
        <w:t>outlined</w:t>
      </w:r>
      <w:r>
        <w:rPr>
          <w:spacing w:val="3"/>
        </w:rPr>
        <w:t> </w:t>
      </w:r>
      <w:r>
        <w:rPr/>
        <w:t>as</w:t>
      </w:r>
      <w:r>
        <w:rPr>
          <w:spacing w:val="3"/>
        </w:rPr>
        <w:t> </w:t>
      </w:r>
      <w:r>
        <w:rPr>
          <w:spacing w:val="-2"/>
        </w:rPr>
        <w:t>follows:</w:t>
      </w:r>
    </w:p>
    <w:p>
      <w:pPr>
        <w:pStyle w:val="BodyText"/>
        <w:spacing w:line="280" w:lineRule="auto" w:before="37"/>
        <w:ind w:left="20" w:right="4034"/>
      </w:pPr>
      <w:r>
        <w:rPr/>
        <w:t>Chapter</w:t>
      </w:r>
      <w:r>
        <w:rPr>
          <w:spacing w:val="26"/>
        </w:rPr>
        <w:t> </w:t>
      </w:r>
      <w:r>
        <w:rPr/>
        <w:t>1</w:t>
      </w:r>
      <w:r>
        <w:rPr>
          <w:spacing w:val="25"/>
        </w:rPr>
        <w:t> </w:t>
      </w:r>
      <w:r>
        <w:rPr/>
        <w:t>provides</w:t>
      </w:r>
      <w:r>
        <w:rPr>
          <w:spacing w:val="25"/>
        </w:rPr>
        <w:t> </w:t>
      </w:r>
      <w:r>
        <w:rPr/>
        <w:t>an</w:t>
      </w:r>
      <w:r>
        <w:rPr>
          <w:spacing w:val="24"/>
        </w:rPr>
        <w:t> </w:t>
      </w:r>
      <w:r>
        <w:rPr/>
        <w:t>overview</w:t>
      </w:r>
      <w:r>
        <w:rPr>
          <w:spacing w:val="22"/>
        </w:rPr>
        <w:t> </w:t>
      </w:r>
      <w:r>
        <w:rPr/>
        <w:t>of</w:t>
      </w:r>
      <w:r>
        <w:rPr>
          <w:spacing w:val="24"/>
        </w:rPr>
        <w:t> </w:t>
      </w:r>
      <w:r>
        <w:rPr/>
        <w:t>the</w:t>
      </w:r>
      <w:r>
        <w:rPr>
          <w:spacing w:val="26"/>
        </w:rPr>
        <w:t> </w:t>
      </w:r>
      <w:r>
        <w:rPr/>
        <w:t>project</w:t>
      </w:r>
      <w:r>
        <w:rPr>
          <w:spacing w:val="24"/>
        </w:rPr>
        <w:t> </w:t>
      </w:r>
      <w:r>
        <w:rPr/>
        <w:t>and</w:t>
      </w:r>
      <w:r>
        <w:rPr>
          <w:spacing w:val="25"/>
        </w:rPr>
        <w:t> </w:t>
      </w:r>
      <w:r>
        <w:rPr/>
        <w:t>its</w:t>
      </w:r>
      <w:r>
        <w:rPr>
          <w:spacing w:val="25"/>
        </w:rPr>
        <w:t> </w:t>
      </w:r>
      <w:r>
        <w:rPr/>
        <w:t>objectives.</w:t>
      </w:r>
      <w:r>
        <w:rPr>
          <w:spacing w:val="25"/>
        </w:rPr>
        <w:t> </w:t>
      </w:r>
      <w:r>
        <w:rPr/>
        <w:t>It</w:t>
      </w:r>
      <w:r>
        <w:rPr>
          <w:spacing w:val="26"/>
        </w:rPr>
        <w:t> </w:t>
      </w:r>
      <w:r>
        <w:rPr/>
        <w:t>includes</w:t>
      </w:r>
      <w:r>
        <w:rPr>
          <w:spacing w:val="25"/>
        </w:rPr>
        <w:t> </w:t>
      </w:r>
      <w:r>
        <w:rPr/>
        <w:t>context,</w:t>
      </w:r>
      <w:r>
        <w:rPr>
          <w:spacing w:val="25"/>
        </w:rPr>
        <w:t> </w:t>
      </w:r>
      <w:r>
        <w:rPr/>
        <w:t>problem statement, Project objectives, and significance of the Project.</w:t>
      </w:r>
    </w:p>
    <w:p>
      <w:pPr>
        <w:pStyle w:val="BodyText"/>
        <w:spacing w:after="0" w:line="280" w:lineRule="auto"/>
        <w:sectPr>
          <w:pgSz w:w="12240" w:h="15840"/>
          <w:pgMar w:header="0" w:footer="2672" w:top="1820" w:bottom="2860" w:left="1080" w:right="0"/>
        </w:sectPr>
      </w:pPr>
    </w:p>
    <w:p>
      <w:pPr>
        <w:pStyle w:val="BodyText"/>
        <w:rPr>
          <w:sz w:val="21"/>
        </w:rPr>
      </w:pPr>
      <w:r>
        <w:rPr>
          <w:sz w:val="21"/>
        </w:rPr>
        <mc:AlternateContent>
          <mc:Choice Requires="wps">
            <w:drawing>
              <wp:anchor distT="0" distB="0" distL="0" distR="0" allowOverlap="1" layoutInCell="1" locked="0" behindDoc="1" simplePos="0" relativeHeight="484857344">
                <wp:simplePos x="0" y="0"/>
                <wp:positionH relativeFrom="page">
                  <wp:posOffset>5293614</wp:posOffset>
                </wp:positionH>
                <wp:positionV relativeFrom="page">
                  <wp:posOffset>1212341</wp:posOffset>
                </wp:positionV>
                <wp:extent cx="2479040" cy="763714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9136" id="docshape25" filled="true" fillcolor="#f1f1f1" stroked="false">
                <v:fill type="solid"/>
                <w10:wrap type="none"/>
              </v:rect>
            </w:pict>
          </mc:Fallback>
        </mc:AlternateContent>
      </w:r>
    </w:p>
    <w:p>
      <w:pPr>
        <w:pStyle w:val="BodyText"/>
        <w:rPr>
          <w:sz w:val="21"/>
        </w:rPr>
      </w:pPr>
    </w:p>
    <w:p>
      <w:pPr>
        <w:pStyle w:val="BodyText"/>
        <w:rPr>
          <w:sz w:val="21"/>
        </w:rPr>
      </w:pPr>
    </w:p>
    <w:p>
      <w:pPr>
        <w:pStyle w:val="BodyText"/>
        <w:spacing w:before="219"/>
        <w:rPr>
          <w:sz w:val="21"/>
        </w:rPr>
      </w:pPr>
    </w:p>
    <w:p>
      <w:pPr>
        <w:pStyle w:val="Heading1"/>
        <w:ind w:left="1258"/>
      </w:pPr>
      <w:bookmarkStart w:name="_bookmark11" w:id="12"/>
      <w:bookmarkEnd w:id="12"/>
      <w:r>
        <w:rPr>
          <w:b w:val="0"/>
        </w:rPr>
      </w:r>
      <w:r>
        <w:rPr/>
        <w:t>CHAPTER</w:t>
      </w:r>
      <w:r>
        <w:rPr>
          <w:spacing w:val="6"/>
        </w:rPr>
        <w:t> </w:t>
      </w:r>
      <w:r>
        <w:rPr/>
        <w:t>2</w:t>
      </w:r>
      <w:r>
        <w:rPr>
          <w:spacing w:val="7"/>
        </w:rPr>
        <w:t> </w:t>
      </w:r>
      <w:r>
        <w:rPr/>
        <w:t>–</w:t>
      </w:r>
      <w:r>
        <w:rPr>
          <w:spacing w:val="6"/>
        </w:rPr>
        <w:t> </w:t>
      </w:r>
      <w:r>
        <w:rPr/>
        <w:t>LITERATURE</w:t>
      </w:r>
      <w:r>
        <w:rPr>
          <w:spacing w:val="7"/>
        </w:rPr>
        <w:t> </w:t>
      </w:r>
      <w:r>
        <w:rPr>
          <w:spacing w:val="-2"/>
        </w:rPr>
        <w:t>REVIEW</w:t>
      </w:r>
    </w:p>
    <w:p>
      <w:pPr>
        <w:pStyle w:val="BodyText"/>
        <w:spacing w:before="129"/>
        <w:rPr>
          <w:b/>
          <w:sz w:val="21"/>
        </w:rPr>
      </w:pPr>
    </w:p>
    <w:p>
      <w:pPr>
        <w:pStyle w:val="Heading3"/>
        <w:numPr>
          <w:ilvl w:val="1"/>
          <w:numId w:val="7"/>
        </w:numPr>
        <w:tabs>
          <w:tab w:pos="412" w:val="left" w:leader="none"/>
        </w:tabs>
        <w:spacing w:line="240" w:lineRule="auto" w:before="0" w:after="0"/>
        <w:ind w:left="412" w:right="0" w:hanging="410"/>
        <w:jc w:val="both"/>
      </w:pPr>
      <w:bookmarkStart w:name="_bookmark12" w:id="13"/>
      <w:bookmarkEnd w:id="13"/>
      <w:r>
        <w:rPr>
          <w:b w:val="0"/>
        </w:rPr>
      </w:r>
      <w:r>
        <w:rPr>
          <w:spacing w:val="-2"/>
        </w:rPr>
        <w:t>Introduction</w:t>
      </w:r>
    </w:p>
    <w:p>
      <w:pPr>
        <w:pStyle w:val="BodyText"/>
        <w:spacing w:before="24"/>
        <w:rPr>
          <w:b/>
        </w:rPr>
      </w:pPr>
    </w:p>
    <w:p>
      <w:pPr>
        <w:pStyle w:val="BodyText"/>
        <w:spacing w:line="278" w:lineRule="auto"/>
        <w:ind w:left="20" w:right="4033"/>
        <w:jc w:val="both"/>
      </w:pPr>
      <w:r>
        <w:rPr/>
        <w:t>This chapter provides an overview of existing solutions and technologies related to the remote monitoring of pregnant women. It explores the current methodologies and innovations aimed at improving maternal health outcomes through the use of wearable devices, machine learning, fog and cloud computing. By reviewing existing systems and research, this chapter identifies the strengths, challenges, and gaps in current approaches to remote monitoring and early detection of pregnancy complications. The goal is to highlight how these solutions align with or differ from</w:t>
      </w:r>
      <w:r>
        <w:rPr>
          <w:spacing w:val="40"/>
        </w:rPr>
        <w:t> </w:t>
      </w:r>
      <w:r>
        <w:rPr/>
        <w:t>our approach proposed in this thesis, setting the stage for a deeper understanding of the advancements in maternal health care and the potential impact of this project.</w:t>
      </w:r>
    </w:p>
    <w:p>
      <w:pPr>
        <w:pStyle w:val="BodyText"/>
      </w:pPr>
    </w:p>
    <w:p>
      <w:pPr>
        <w:pStyle w:val="BodyText"/>
        <w:spacing w:before="84"/>
      </w:pPr>
    </w:p>
    <w:p>
      <w:pPr>
        <w:pStyle w:val="Heading3"/>
        <w:numPr>
          <w:ilvl w:val="1"/>
          <w:numId w:val="7"/>
        </w:numPr>
        <w:tabs>
          <w:tab w:pos="423" w:val="left" w:leader="none"/>
        </w:tabs>
        <w:spacing w:line="240" w:lineRule="auto" w:before="0" w:after="0"/>
        <w:ind w:left="423" w:right="0" w:hanging="410"/>
        <w:jc w:val="both"/>
      </w:pPr>
      <w:bookmarkStart w:name="_bookmark13" w:id="14"/>
      <w:bookmarkEnd w:id="14"/>
      <w:r>
        <w:rPr>
          <w:b w:val="0"/>
        </w:rPr>
      </w:r>
      <w:r>
        <w:rPr/>
        <w:t>Survey</w:t>
      </w:r>
      <w:r>
        <w:rPr>
          <w:spacing w:val="4"/>
        </w:rPr>
        <w:t> </w:t>
      </w:r>
      <w:r>
        <w:rPr/>
        <w:t>of</w:t>
      </w:r>
      <w:r>
        <w:rPr>
          <w:spacing w:val="4"/>
        </w:rPr>
        <w:t> </w:t>
      </w:r>
      <w:r>
        <w:rPr/>
        <w:t>existing</w:t>
      </w:r>
      <w:r>
        <w:rPr>
          <w:spacing w:val="4"/>
        </w:rPr>
        <w:t> </w:t>
      </w:r>
      <w:r>
        <w:rPr>
          <w:spacing w:val="-2"/>
        </w:rPr>
        <w:t>solutions</w:t>
      </w:r>
    </w:p>
    <w:p>
      <w:pPr>
        <w:pStyle w:val="ListParagraph"/>
        <w:numPr>
          <w:ilvl w:val="2"/>
          <w:numId w:val="7"/>
        </w:numPr>
        <w:tabs>
          <w:tab w:pos="20" w:val="left" w:leader="none"/>
          <w:tab w:pos="432" w:val="left" w:leader="none"/>
        </w:tabs>
        <w:spacing w:line="278" w:lineRule="auto" w:before="119" w:after="0"/>
        <w:ind w:left="20" w:right="4038" w:hanging="8"/>
        <w:jc w:val="both"/>
        <w:rPr>
          <w:b/>
          <w:sz w:val="18"/>
        </w:rPr>
      </w:pPr>
      <w:r>
        <w:rPr>
          <w:b/>
          <w:sz w:val="18"/>
        </w:rPr>
        <w:t>A Comprehensive Framework for Wearable Module for Prenatal Health Monitoring and Risk Detection </w:t>
      </w:r>
      <w:r>
        <w:rPr>
          <w:b/>
          <w:sz w:val="18"/>
          <w:vertAlign w:val="superscript"/>
        </w:rPr>
        <w:t>[1]</w:t>
      </w:r>
    </w:p>
    <w:p>
      <w:pPr>
        <w:pStyle w:val="BodyText"/>
        <w:spacing w:line="278" w:lineRule="auto" w:before="85"/>
        <w:ind w:left="2" w:right="4035"/>
        <w:jc w:val="both"/>
      </w:pPr>
      <w:r>
        <w:rPr/>
        <w:t>The project aims to address the high maternal mortality rate in Bangladesh due to the lack of prenatal health monitoring systems. It proposes a cost-effective, non-invasive wearable device connected to smartphones for continuous health monitoring. The device, worn around the waist, includes sensors placed on the fingers or underarms, monitoring vital signs such as body temperature, oxygen saturation, heart rate, blood pressure, and blood glucose. It also tracks fetal movement and detects falls. Data is stored in a database, and doctors can access it via a portal for historical analysis. An SMS (Short Message Service) alert feature notifies the user and doctor of any anomalies.</w:t>
      </w:r>
    </w:p>
    <w:p>
      <w:pPr>
        <w:pStyle w:val="BodyText"/>
        <w:spacing w:before="47"/>
      </w:pPr>
    </w:p>
    <w:p>
      <w:pPr>
        <w:pStyle w:val="BodyText"/>
        <w:spacing w:line="278" w:lineRule="auto"/>
        <w:ind w:left="1" w:right="4035"/>
        <w:jc w:val="both"/>
      </w:pPr>
      <w:r>
        <w:rPr/>
        <w:t>The system uses an ESP-32 microcontroller for data collection and transmission to a cloud server over Wi-Fi. Threshold values are set in the microcontroller hence if values are over and above the set values, an alert via SMS is sent to the pregnant woman and the medical officer. Blood glucose levels are measured using an NIR 940nm LED and photodetector, where light absorption varies with glucose levels. A black box is used to minimize interference from external light. Blood pressure is monitored using a device with an EEPROM that communicates via the I2C protocol. For temperature readings, the DS18b20 sensor is used, while the MAX30100 sensor measures oxygen saturation and heart rate. Fetal movement is detected with an ADXL335 acceleration sensor, and fall detection uses the MPU6050 sensor. The system flags fetal movement based on changes in acceleration data from both sensors.</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7856">
                <wp:simplePos x="0" y="0"/>
                <wp:positionH relativeFrom="page">
                  <wp:posOffset>5293614</wp:posOffset>
                </wp:positionH>
                <wp:positionV relativeFrom="page">
                  <wp:posOffset>1212341</wp:posOffset>
                </wp:positionV>
                <wp:extent cx="2479040" cy="763714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8624" id="docshape26"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Heading3"/>
        <w:numPr>
          <w:ilvl w:val="2"/>
          <w:numId w:val="7"/>
        </w:numPr>
        <w:tabs>
          <w:tab w:pos="20" w:val="left" w:leader="none"/>
          <w:tab w:pos="472" w:val="left" w:leader="none"/>
        </w:tabs>
        <w:spacing w:line="278" w:lineRule="auto" w:before="0" w:after="0"/>
        <w:ind w:left="20" w:right="4038" w:hanging="8"/>
        <w:jc w:val="both"/>
      </w:pPr>
      <w:r>
        <w:rPr/>
        <w:t>Explainable Early Prediction of Gestational Diabetes Biomarkers by Combining Medical Background and Wearable Devices: A Pilot Study With a Cohort Group in South Africa </w:t>
      </w:r>
      <w:r>
        <w:rPr>
          <w:vertAlign w:val="superscript"/>
        </w:rPr>
        <w:t>[5]</w:t>
      </w:r>
    </w:p>
    <w:p>
      <w:pPr>
        <w:pStyle w:val="BodyText"/>
        <w:spacing w:line="278" w:lineRule="auto" w:before="87"/>
        <w:ind w:left="20" w:right="4033"/>
        <w:jc w:val="both"/>
      </w:pPr>
      <w:r>
        <w:rPr/>
        <w:t>In this article, continuous glucose readings were collected using the Freestyle Libre sensor. This</w:t>
      </w:r>
      <w:r>
        <w:rPr>
          <w:spacing w:val="80"/>
        </w:rPr>
        <w:t> </w:t>
      </w:r>
      <w:r>
        <w:rPr/>
        <w:t>is placed on the upper arm and uses subcutaneous, wired enzyme glucose sensing technology to detect</w:t>
      </w:r>
      <w:r>
        <w:rPr>
          <w:spacing w:val="-5"/>
        </w:rPr>
        <w:t> </w:t>
      </w:r>
      <w:r>
        <w:rPr/>
        <w:t>glucose</w:t>
      </w:r>
      <w:r>
        <w:rPr>
          <w:spacing w:val="-5"/>
        </w:rPr>
        <w:t> </w:t>
      </w:r>
      <w:r>
        <w:rPr/>
        <w:t>levels</w:t>
      </w:r>
      <w:r>
        <w:rPr>
          <w:spacing w:val="-6"/>
        </w:rPr>
        <w:t> </w:t>
      </w:r>
      <w:r>
        <w:rPr/>
        <w:t>in</w:t>
      </w:r>
      <w:r>
        <w:rPr>
          <w:spacing w:val="-5"/>
        </w:rPr>
        <w:t> </w:t>
      </w:r>
      <w:r>
        <w:rPr/>
        <w:t>interstitial</w:t>
      </w:r>
      <w:r>
        <w:rPr>
          <w:spacing w:val="-5"/>
        </w:rPr>
        <w:t> </w:t>
      </w:r>
      <w:r>
        <w:rPr/>
        <w:t>fluid.</w:t>
      </w:r>
      <w:r>
        <w:rPr>
          <w:spacing w:val="-6"/>
        </w:rPr>
        <w:t> </w:t>
      </w:r>
      <w:r>
        <w:rPr/>
        <w:t>The</w:t>
      </w:r>
      <w:r>
        <w:rPr>
          <w:spacing w:val="-6"/>
        </w:rPr>
        <w:t> </w:t>
      </w:r>
      <w:r>
        <w:rPr/>
        <w:t>Photoplethysmography</w:t>
      </w:r>
      <w:r>
        <w:rPr>
          <w:spacing w:val="-6"/>
        </w:rPr>
        <w:t> </w:t>
      </w:r>
      <w:r>
        <w:rPr/>
        <w:t>(PPG)</w:t>
      </w:r>
      <w:r>
        <w:rPr>
          <w:spacing w:val="-6"/>
        </w:rPr>
        <w:t> </w:t>
      </w:r>
      <w:r>
        <w:rPr/>
        <w:t>sensor</w:t>
      </w:r>
      <w:r>
        <w:rPr>
          <w:spacing w:val="-5"/>
        </w:rPr>
        <w:t> </w:t>
      </w:r>
      <w:r>
        <w:rPr/>
        <w:t>measures</w:t>
      </w:r>
      <w:r>
        <w:rPr>
          <w:spacing w:val="-6"/>
        </w:rPr>
        <w:t> </w:t>
      </w:r>
      <w:r>
        <w:rPr/>
        <w:t>Blood Volume</w:t>
      </w:r>
      <w:r>
        <w:rPr>
          <w:spacing w:val="-1"/>
        </w:rPr>
        <w:t> </w:t>
      </w:r>
      <w:r>
        <w:rPr/>
        <w:t>Pulse</w:t>
      </w:r>
      <w:r>
        <w:rPr>
          <w:spacing w:val="-1"/>
        </w:rPr>
        <w:t> </w:t>
      </w:r>
      <w:r>
        <w:rPr/>
        <w:t>(BVP),</w:t>
      </w:r>
      <w:r>
        <w:rPr>
          <w:spacing w:val="-1"/>
        </w:rPr>
        <w:t> </w:t>
      </w:r>
      <w:r>
        <w:rPr/>
        <w:t>from</w:t>
      </w:r>
      <w:r>
        <w:rPr>
          <w:spacing w:val="-1"/>
        </w:rPr>
        <w:t> </w:t>
      </w:r>
      <w:r>
        <w:rPr/>
        <w:t>which</w:t>
      </w:r>
      <w:r>
        <w:rPr>
          <w:spacing w:val="-1"/>
        </w:rPr>
        <w:t> </w:t>
      </w:r>
      <w:r>
        <w:rPr/>
        <w:t>heart</w:t>
      </w:r>
      <w:r>
        <w:rPr>
          <w:spacing w:val="-2"/>
        </w:rPr>
        <w:t> </w:t>
      </w:r>
      <w:r>
        <w:rPr/>
        <w:t>rate</w:t>
      </w:r>
      <w:r>
        <w:rPr>
          <w:spacing w:val="-1"/>
        </w:rPr>
        <w:t> </w:t>
      </w:r>
      <w:r>
        <w:rPr/>
        <w:t>variability</w:t>
      </w:r>
      <w:r>
        <w:rPr>
          <w:spacing w:val="-1"/>
        </w:rPr>
        <w:t> </w:t>
      </w:r>
      <w:r>
        <w:rPr/>
        <w:t>can</w:t>
      </w:r>
      <w:r>
        <w:rPr>
          <w:spacing w:val="-1"/>
        </w:rPr>
        <w:t> </w:t>
      </w:r>
      <w:r>
        <w:rPr/>
        <w:t>be</w:t>
      </w:r>
      <w:r>
        <w:rPr>
          <w:spacing w:val="-2"/>
        </w:rPr>
        <w:t> </w:t>
      </w:r>
      <w:r>
        <w:rPr/>
        <w:t>derived.</w:t>
      </w:r>
      <w:r>
        <w:rPr>
          <w:spacing w:val="-1"/>
        </w:rPr>
        <w:t> </w:t>
      </w:r>
      <w:r>
        <w:rPr/>
        <w:t>The</w:t>
      </w:r>
      <w:r>
        <w:rPr>
          <w:spacing w:val="-2"/>
        </w:rPr>
        <w:t> </w:t>
      </w:r>
      <w:r>
        <w:rPr/>
        <w:t>Electrodermal</w:t>
      </w:r>
      <w:r>
        <w:rPr>
          <w:spacing w:val="-1"/>
        </w:rPr>
        <w:t> </w:t>
      </w:r>
      <w:r>
        <w:rPr/>
        <w:t>activity (EDA) sensor measures the constantly fluctuating changes in certain electrical properties of the skin. The Infrared Thermopile collects peripheral skin temperature, and a 3-axis Accelerometer captures motion-based activity. Empatica E4 wearable sensors were used to record physical activities such as sleeping, sitting, eating, walking, climbing stairs, and talking on the mobile phone. Health background data were collected using a survey. Hence the dataset for prediction of gestational diabetes includes information from three sources: background health information, CGM (Glucose Continuous Monitoring) and Empatica E4 data.</w:t>
      </w:r>
    </w:p>
    <w:p>
      <w:pPr>
        <w:pStyle w:val="BodyText"/>
        <w:spacing w:before="49"/>
      </w:pPr>
    </w:p>
    <w:p>
      <w:pPr>
        <w:pStyle w:val="BodyText"/>
        <w:spacing w:line="278" w:lineRule="auto"/>
        <w:ind w:left="24" w:right="4031" w:hanging="12"/>
        <w:jc w:val="both"/>
      </w:pPr>
      <w:r>
        <w:rPr/>
        <w:t>Feature</w:t>
      </w:r>
      <w:r>
        <w:rPr>
          <w:spacing w:val="-1"/>
        </w:rPr>
        <w:t> </w:t>
      </w:r>
      <w:r>
        <w:rPr/>
        <w:t>extraction,</w:t>
      </w:r>
      <w:r>
        <w:rPr>
          <w:spacing w:val="-3"/>
        </w:rPr>
        <w:t> </w:t>
      </w:r>
      <w:r>
        <w:rPr/>
        <w:t>Feature</w:t>
      </w:r>
      <w:r>
        <w:rPr>
          <w:spacing w:val="-1"/>
        </w:rPr>
        <w:t> </w:t>
      </w:r>
      <w:r>
        <w:rPr/>
        <w:t>aggregation</w:t>
      </w:r>
      <w:r>
        <w:rPr>
          <w:spacing w:val="-3"/>
        </w:rPr>
        <w:t> </w:t>
      </w:r>
      <w:r>
        <w:rPr/>
        <w:t>and</w:t>
      </w:r>
      <w:r>
        <w:rPr>
          <w:spacing w:val="-3"/>
        </w:rPr>
        <w:t> </w:t>
      </w:r>
      <w:r>
        <w:rPr/>
        <w:t>feature</w:t>
      </w:r>
      <w:r>
        <w:rPr>
          <w:spacing w:val="-1"/>
        </w:rPr>
        <w:t> </w:t>
      </w:r>
      <w:r>
        <w:rPr/>
        <w:t>selection</w:t>
      </w:r>
      <w:r>
        <w:rPr>
          <w:spacing w:val="-4"/>
        </w:rPr>
        <w:t> </w:t>
      </w:r>
      <w:r>
        <w:rPr/>
        <w:t>processes</w:t>
      </w:r>
      <w:r>
        <w:rPr>
          <w:spacing w:val="-3"/>
        </w:rPr>
        <w:t> </w:t>
      </w:r>
      <w:r>
        <w:rPr/>
        <w:t>were</w:t>
      </w:r>
      <w:r>
        <w:rPr>
          <w:spacing w:val="-3"/>
        </w:rPr>
        <w:t> </w:t>
      </w:r>
      <w:r>
        <w:rPr/>
        <w:t>utilized</w:t>
      </w:r>
      <w:r>
        <w:rPr>
          <w:spacing w:val="-3"/>
        </w:rPr>
        <w:t> </w:t>
      </w:r>
      <w:r>
        <w:rPr/>
        <w:t>to</w:t>
      </w:r>
      <w:r>
        <w:rPr>
          <w:spacing w:val="-3"/>
        </w:rPr>
        <w:t> </w:t>
      </w:r>
      <w:r>
        <w:rPr/>
        <w:t>summarize the extracted data and choose the most effective features for the regression models. Decision Tree and Random Forest Regression models were used to estimate biomarker values. The regression models are for the early prediction of biomarker values associated with the presence of GDM (Gestational</w:t>
      </w:r>
      <w:r>
        <w:rPr>
          <w:spacing w:val="-3"/>
        </w:rPr>
        <w:t> </w:t>
      </w:r>
      <w:r>
        <w:rPr/>
        <w:t>Diabetes</w:t>
      </w:r>
      <w:r>
        <w:rPr>
          <w:spacing w:val="-3"/>
        </w:rPr>
        <w:t> </w:t>
      </w:r>
      <w:r>
        <w:rPr/>
        <w:t>Mellitus).</w:t>
      </w:r>
      <w:r>
        <w:rPr>
          <w:spacing w:val="-3"/>
        </w:rPr>
        <w:t> </w:t>
      </w:r>
      <w:r>
        <w:rPr/>
        <w:t>This</w:t>
      </w:r>
      <w:r>
        <w:rPr>
          <w:spacing w:val="-4"/>
        </w:rPr>
        <w:t> </w:t>
      </w:r>
      <w:r>
        <w:rPr/>
        <w:t>prediction</w:t>
      </w:r>
      <w:r>
        <w:rPr>
          <w:spacing w:val="-3"/>
        </w:rPr>
        <w:t> </w:t>
      </w:r>
      <w:r>
        <w:rPr/>
        <w:t>is</w:t>
      </w:r>
      <w:r>
        <w:rPr>
          <w:spacing w:val="-4"/>
        </w:rPr>
        <w:t> </w:t>
      </w:r>
      <w:r>
        <w:rPr/>
        <w:t>done</w:t>
      </w:r>
      <w:r>
        <w:rPr>
          <w:spacing w:val="-3"/>
        </w:rPr>
        <w:t> </w:t>
      </w:r>
      <w:r>
        <w:rPr/>
        <w:t>13</w:t>
      </w:r>
      <w:r>
        <w:rPr>
          <w:spacing w:val="-3"/>
        </w:rPr>
        <w:t> </w:t>
      </w:r>
      <w:r>
        <w:rPr/>
        <w:t>to</w:t>
      </w:r>
      <w:r>
        <w:rPr>
          <w:spacing w:val="-3"/>
        </w:rPr>
        <w:t> </w:t>
      </w:r>
      <w:r>
        <w:rPr/>
        <w:t>16</w:t>
      </w:r>
      <w:r>
        <w:rPr>
          <w:spacing w:val="-3"/>
        </w:rPr>
        <w:t> </w:t>
      </w:r>
      <w:r>
        <w:rPr/>
        <w:t>weeks</w:t>
      </w:r>
      <w:r>
        <w:rPr>
          <w:spacing w:val="-3"/>
        </w:rPr>
        <w:t> </w:t>
      </w:r>
      <w:r>
        <w:rPr/>
        <w:t>prior</w:t>
      </w:r>
      <w:r>
        <w:rPr>
          <w:spacing w:val="-3"/>
        </w:rPr>
        <w:t> </w:t>
      </w:r>
      <w:r>
        <w:rPr/>
        <w:t>to</w:t>
      </w:r>
      <w:r>
        <w:rPr>
          <w:spacing w:val="-3"/>
        </w:rPr>
        <w:t> </w:t>
      </w:r>
      <w:r>
        <w:rPr/>
        <w:t>the</w:t>
      </w:r>
      <w:r>
        <w:rPr>
          <w:spacing w:val="-3"/>
        </w:rPr>
        <w:t> </w:t>
      </w:r>
      <w:r>
        <w:rPr/>
        <w:t>standard</w:t>
      </w:r>
      <w:r>
        <w:rPr>
          <w:spacing w:val="-3"/>
        </w:rPr>
        <w:t> </w:t>
      </w:r>
      <w:r>
        <w:rPr/>
        <w:t>GDM screening test which is the Oral Glucose Tolerance Test (OGTT).</w:t>
      </w:r>
    </w:p>
    <w:p>
      <w:pPr>
        <w:pStyle w:val="BodyText"/>
      </w:pPr>
    </w:p>
    <w:p>
      <w:pPr>
        <w:pStyle w:val="BodyText"/>
        <w:spacing w:before="82"/>
      </w:pPr>
    </w:p>
    <w:p>
      <w:pPr>
        <w:pStyle w:val="Heading3"/>
        <w:numPr>
          <w:ilvl w:val="2"/>
          <w:numId w:val="7"/>
        </w:numPr>
        <w:tabs>
          <w:tab w:pos="422" w:val="left" w:leader="none"/>
        </w:tabs>
        <w:spacing w:line="240" w:lineRule="auto" w:before="0" w:after="0"/>
        <w:ind w:left="422" w:right="0" w:hanging="409"/>
        <w:jc w:val="both"/>
      </w:pPr>
      <w:r>
        <w:rPr/>
        <w:t>Monitoring</w:t>
      </w:r>
      <w:r>
        <w:rPr>
          <w:spacing w:val="5"/>
        </w:rPr>
        <w:t> </w:t>
      </w:r>
      <w:r>
        <w:rPr/>
        <w:t>of</w:t>
      </w:r>
      <w:r>
        <w:rPr>
          <w:spacing w:val="7"/>
        </w:rPr>
        <w:t> </w:t>
      </w:r>
      <w:r>
        <w:rPr/>
        <w:t>Expecting</w:t>
      </w:r>
      <w:r>
        <w:rPr>
          <w:spacing w:val="5"/>
        </w:rPr>
        <w:t> </w:t>
      </w:r>
      <w:r>
        <w:rPr/>
        <w:t>Mothers</w:t>
      </w:r>
      <w:r>
        <w:rPr>
          <w:spacing w:val="6"/>
        </w:rPr>
        <w:t> </w:t>
      </w:r>
      <w:r>
        <w:rPr/>
        <w:t>Using</w:t>
      </w:r>
      <w:r>
        <w:rPr>
          <w:spacing w:val="4"/>
        </w:rPr>
        <w:t> </w:t>
      </w:r>
      <w:r>
        <w:rPr/>
        <w:t>Multiple</w:t>
      </w:r>
      <w:r>
        <w:rPr>
          <w:spacing w:val="6"/>
        </w:rPr>
        <w:t> </w:t>
      </w:r>
      <w:r>
        <w:rPr/>
        <w:t>Sensor</w:t>
      </w:r>
      <w:r>
        <w:rPr>
          <w:spacing w:val="5"/>
        </w:rPr>
        <w:t> </w:t>
      </w:r>
      <w:r>
        <w:rPr/>
        <w:t>Approach:</w:t>
      </w:r>
      <w:r>
        <w:rPr>
          <w:spacing w:val="7"/>
        </w:rPr>
        <w:t> </w:t>
      </w:r>
      <w:r>
        <w:rPr/>
        <w:t>"Preg</w:t>
      </w:r>
      <w:r>
        <w:rPr>
          <w:spacing w:val="4"/>
        </w:rPr>
        <w:t> </w:t>
      </w:r>
      <w:r>
        <w:rPr/>
        <w:t>Care"</w:t>
      </w:r>
      <w:r>
        <w:rPr>
          <w:spacing w:val="-1"/>
        </w:rPr>
        <w:t> </w:t>
      </w:r>
      <w:r>
        <w:rPr>
          <w:spacing w:val="-5"/>
          <w:vertAlign w:val="superscript"/>
        </w:rPr>
        <w:t>[6]</w:t>
      </w:r>
    </w:p>
    <w:p>
      <w:pPr>
        <w:pStyle w:val="BodyText"/>
        <w:spacing w:line="278" w:lineRule="auto" w:before="118"/>
        <w:ind w:left="13" w:right="4036"/>
        <w:jc w:val="both"/>
      </w:pPr>
      <w:r>
        <w:rPr/>
        <w:t>This paper introduces an innovative solution aimed at reducing the maternal mortality rate in Bangladesh</w:t>
      </w:r>
      <w:r>
        <w:rPr>
          <w:spacing w:val="-1"/>
        </w:rPr>
        <w:t> </w:t>
      </w:r>
      <w:r>
        <w:rPr/>
        <w:t>through</w:t>
      </w:r>
      <w:r>
        <w:rPr>
          <w:spacing w:val="-1"/>
        </w:rPr>
        <w:t> </w:t>
      </w:r>
      <w:r>
        <w:rPr/>
        <w:t>advanced health</w:t>
      </w:r>
      <w:r>
        <w:rPr>
          <w:spacing w:val="-1"/>
        </w:rPr>
        <w:t> </w:t>
      </w:r>
      <w:r>
        <w:rPr/>
        <w:t>monitoring</w:t>
      </w:r>
      <w:r>
        <w:rPr>
          <w:spacing w:val="-1"/>
        </w:rPr>
        <w:t> </w:t>
      </w:r>
      <w:r>
        <w:rPr/>
        <w:t>technology.</w:t>
      </w:r>
      <w:r>
        <w:rPr>
          <w:spacing w:val="-1"/>
        </w:rPr>
        <w:t> </w:t>
      </w:r>
      <w:r>
        <w:rPr/>
        <w:t>The</w:t>
      </w:r>
      <w:r>
        <w:rPr>
          <w:spacing w:val="-1"/>
        </w:rPr>
        <w:t> </w:t>
      </w:r>
      <w:r>
        <w:rPr/>
        <w:t>system</w:t>
      </w:r>
      <w:r>
        <w:rPr>
          <w:spacing w:val="-1"/>
        </w:rPr>
        <w:t> </w:t>
      </w:r>
      <w:r>
        <w:rPr/>
        <w:t>employs a Near-Infrared (NIR) LED-Photodetector system (940nm) to continuously monitor blood glucose levels non- invasively. For detecting sudden falls, the ADXL-345 accelerometer is utilized. The Max30100 sensor simultaneously measures the oxygen saturation (percentage of hemoglobin) and pulse rate, providing critical insights into cardiovascular health.</w:t>
      </w:r>
    </w:p>
    <w:p>
      <w:pPr>
        <w:pStyle w:val="BodyText"/>
        <w:spacing w:before="45"/>
      </w:pPr>
    </w:p>
    <w:p>
      <w:pPr>
        <w:pStyle w:val="BodyText"/>
        <w:spacing w:line="278" w:lineRule="auto" w:before="1"/>
        <w:ind w:left="13" w:right="4032"/>
        <w:jc w:val="both"/>
      </w:pPr>
      <w:r>
        <w:rPr/>
        <w:t>The MLX90614 sensor is used for accurate body temperature measurements. Blood pressure readings</w:t>
      </w:r>
      <w:r>
        <w:rPr>
          <w:spacing w:val="-2"/>
        </w:rPr>
        <w:t> </w:t>
      </w:r>
      <w:r>
        <w:rPr/>
        <w:t>are</w:t>
      </w:r>
      <w:r>
        <w:rPr>
          <w:spacing w:val="-3"/>
        </w:rPr>
        <w:t> </w:t>
      </w:r>
      <w:r>
        <w:rPr/>
        <w:t>manually</w:t>
      </w:r>
      <w:r>
        <w:rPr>
          <w:spacing w:val="-1"/>
        </w:rPr>
        <w:t> </w:t>
      </w:r>
      <w:r>
        <w:rPr/>
        <w:t>entered</w:t>
      </w:r>
      <w:r>
        <w:rPr>
          <w:spacing w:val="-3"/>
        </w:rPr>
        <w:t> </w:t>
      </w:r>
      <w:r>
        <w:rPr/>
        <w:t>into</w:t>
      </w:r>
      <w:r>
        <w:rPr>
          <w:spacing w:val="-3"/>
        </w:rPr>
        <w:t> </w:t>
      </w:r>
      <w:r>
        <w:rPr/>
        <w:t>a</w:t>
      </w:r>
      <w:r>
        <w:rPr>
          <w:spacing w:val="-2"/>
        </w:rPr>
        <w:t> </w:t>
      </w:r>
      <w:r>
        <w:rPr/>
        <w:t>mobile</w:t>
      </w:r>
      <w:r>
        <w:rPr>
          <w:spacing w:val="-1"/>
        </w:rPr>
        <w:t> </w:t>
      </w:r>
      <w:r>
        <w:rPr/>
        <w:t>app,</w:t>
      </w:r>
      <w:r>
        <w:rPr>
          <w:spacing w:val="-2"/>
        </w:rPr>
        <w:t> </w:t>
      </w:r>
      <w:r>
        <w:rPr/>
        <w:t>which</w:t>
      </w:r>
      <w:r>
        <w:rPr>
          <w:spacing w:val="-1"/>
        </w:rPr>
        <w:t> </w:t>
      </w:r>
      <w:r>
        <w:rPr/>
        <w:t>then</w:t>
      </w:r>
      <w:r>
        <w:rPr>
          <w:spacing w:val="-1"/>
        </w:rPr>
        <w:t> </w:t>
      </w:r>
      <w:r>
        <w:rPr/>
        <w:t>sends</w:t>
      </w:r>
      <w:r>
        <w:rPr>
          <w:spacing w:val="-1"/>
        </w:rPr>
        <w:t> </w:t>
      </w:r>
      <w:r>
        <w:rPr/>
        <w:t>this</w:t>
      </w:r>
      <w:r>
        <w:rPr>
          <w:spacing w:val="-1"/>
        </w:rPr>
        <w:t> </w:t>
      </w:r>
      <w:r>
        <w:rPr/>
        <w:t>data</w:t>
      </w:r>
      <w:r>
        <w:rPr>
          <w:spacing w:val="-2"/>
        </w:rPr>
        <w:t> </w:t>
      </w:r>
      <w:r>
        <w:rPr/>
        <w:t>to</w:t>
      </w:r>
      <w:r>
        <w:rPr>
          <w:spacing w:val="-1"/>
        </w:rPr>
        <w:t> </w:t>
      </w:r>
      <w:r>
        <w:rPr/>
        <w:t>the</w:t>
      </w:r>
      <w:r>
        <w:rPr>
          <w:spacing w:val="-1"/>
        </w:rPr>
        <w:t> </w:t>
      </w:r>
      <w:r>
        <w:rPr/>
        <w:t>cloud</w:t>
      </w:r>
      <w:r>
        <w:rPr>
          <w:spacing w:val="-1"/>
        </w:rPr>
        <w:t> </w:t>
      </w:r>
      <w:r>
        <w:rPr/>
        <w:t>for</w:t>
      </w:r>
      <w:r>
        <w:rPr>
          <w:spacing w:val="-1"/>
        </w:rPr>
        <w:t> </w:t>
      </w:r>
      <w:r>
        <w:rPr/>
        <w:t>secure storage and further analysis. An Arduino microcontroller processes all collected data before transmitting it to the cloud.</w:t>
      </w:r>
    </w:p>
    <w:p>
      <w:pPr>
        <w:pStyle w:val="BodyText"/>
        <w:spacing w:line="278" w:lineRule="auto" w:before="6"/>
        <w:ind w:left="13" w:right="4035"/>
        <w:jc w:val="both"/>
      </w:pPr>
      <w:r>
        <w:rPr/>
        <w:t>The system incorporates a Python-based image processing algorithm to analyze images of the pregnant woman's eye pallor. This analysis, conducted in the cloud, predicts the presence or absence of anemia, an important health indicator during pregnancy. The mobile app serves as the user interface, allowing both the pregnant woman and healthcare providers to access processed physiological data and predictions from the cloud.</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8368">
                <wp:simplePos x="0" y="0"/>
                <wp:positionH relativeFrom="page">
                  <wp:posOffset>5293614</wp:posOffset>
                </wp:positionH>
                <wp:positionV relativeFrom="page">
                  <wp:posOffset>1212341</wp:posOffset>
                </wp:positionV>
                <wp:extent cx="2479040" cy="763714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8112" id="docshape27" filled="true" fillcolor="#f1f1f1" stroked="false">
                <v:fill type="solid"/>
                <w10:wrap type="none"/>
              </v:rect>
            </w:pict>
          </mc:Fallback>
        </mc:AlternateContent>
      </w:r>
    </w:p>
    <w:p>
      <w:pPr>
        <w:pStyle w:val="BodyText"/>
      </w:pPr>
    </w:p>
    <w:p>
      <w:pPr>
        <w:pStyle w:val="BodyText"/>
      </w:pPr>
    </w:p>
    <w:p>
      <w:pPr>
        <w:pStyle w:val="BodyText"/>
      </w:pPr>
    </w:p>
    <w:p>
      <w:pPr>
        <w:pStyle w:val="BodyText"/>
      </w:pPr>
    </w:p>
    <w:p>
      <w:pPr>
        <w:pStyle w:val="BodyText"/>
        <w:spacing w:before="187"/>
      </w:pPr>
    </w:p>
    <w:p>
      <w:pPr>
        <w:pStyle w:val="BodyText"/>
        <w:spacing w:line="278" w:lineRule="auto"/>
        <w:ind w:left="13" w:right="4032"/>
        <w:jc w:val="both"/>
      </w:pPr>
      <w:r>
        <w:rPr/>
        <w:t>In emergencies, the system automatically sends SMS alerts to the pregnant woman's relatives, prompting immediate action to prevent further health complications. This comprehensive</w:t>
      </w:r>
      <w:r>
        <w:rPr>
          <w:spacing w:val="40"/>
        </w:rPr>
        <w:t> </w:t>
      </w:r>
      <w:r>
        <w:rPr/>
        <w:t>approach ensures continuous monitoring, timely detection of potential health issues, and quick intervention to improve maternal health outcomes.</w:t>
      </w:r>
    </w:p>
    <w:p>
      <w:pPr>
        <w:pStyle w:val="BodyText"/>
      </w:pPr>
    </w:p>
    <w:p>
      <w:pPr>
        <w:pStyle w:val="BodyText"/>
        <w:spacing w:before="80"/>
      </w:pPr>
    </w:p>
    <w:p>
      <w:pPr>
        <w:pStyle w:val="Heading3"/>
        <w:numPr>
          <w:ilvl w:val="2"/>
          <w:numId w:val="7"/>
        </w:numPr>
        <w:tabs>
          <w:tab w:pos="424" w:val="left" w:leader="none"/>
        </w:tabs>
        <w:spacing w:line="240" w:lineRule="auto" w:before="0" w:after="0"/>
        <w:ind w:left="424" w:right="0" w:hanging="411"/>
        <w:jc w:val="both"/>
      </w:pPr>
      <w:r>
        <w:rPr/>
        <w:t>Wearable</w:t>
      </w:r>
      <w:r>
        <w:rPr>
          <w:spacing w:val="7"/>
        </w:rPr>
        <w:t> </w:t>
      </w:r>
      <w:r>
        <w:rPr/>
        <w:t>Technology</w:t>
      </w:r>
      <w:r>
        <w:rPr>
          <w:spacing w:val="7"/>
        </w:rPr>
        <w:t> </w:t>
      </w:r>
      <w:r>
        <w:rPr/>
        <w:t>Model</w:t>
      </w:r>
      <w:r>
        <w:rPr>
          <w:spacing w:val="7"/>
        </w:rPr>
        <w:t> </w:t>
      </w:r>
      <w:r>
        <w:rPr/>
        <w:t>to</w:t>
      </w:r>
      <w:r>
        <w:rPr>
          <w:spacing w:val="8"/>
        </w:rPr>
        <w:t> </w:t>
      </w:r>
      <w:r>
        <w:rPr/>
        <w:t>Control</w:t>
      </w:r>
      <w:r>
        <w:rPr>
          <w:spacing w:val="6"/>
        </w:rPr>
        <w:t> </w:t>
      </w:r>
      <w:r>
        <w:rPr/>
        <w:t>and</w:t>
      </w:r>
      <w:r>
        <w:rPr>
          <w:spacing w:val="6"/>
        </w:rPr>
        <w:t> </w:t>
      </w:r>
      <w:r>
        <w:rPr/>
        <w:t>Monitor</w:t>
      </w:r>
      <w:r>
        <w:rPr>
          <w:spacing w:val="8"/>
        </w:rPr>
        <w:t> </w:t>
      </w:r>
      <w:r>
        <w:rPr/>
        <w:t>Hypertension</w:t>
      </w:r>
      <w:r>
        <w:rPr>
          <w:spacing w:val="7"/>
        </w:rPr>
        <w:t> </w:t>
      </w:r>
      <w:r>
        <w:rPr/>
        <w:t>during</w:t>
      </w:r>
      <w:r>
        <w:rPr>
          <w:spacing w:val="7"/>
        </w:rPr>
        <w:t> </w:t>
      </w:r>
      <w:r>
        <w:rPr>
          <w:spacing w:val="-2"/>
        </w:rPr>
        <w:t>Pregnancy</w:t>
      </w:r>
    </w:p>
    <w:p>
      <w:pPr>
        <w:spacing w:before="29"/>
        <w:ind w:left="20" w:right="0" w:firstLine="0"/>
        <w:jc w:val="left"/>
        <w:rPr>
          <w:b/>
          <w:sz w:val="12"/>
        </w:rPr>
      </w:pPr>
      <w:r>
        <w:rPr>
          <w:b/>
          <w:spacing w:val="-5"/>
          <w:sz w:val="12"/>
        </w:rPr>
        <w:t>[3]</w:t>
      </w:r>
    </w:p>
    <w:p>
      <w:pPr>
        <w:pStyle w:val="BodyText"/>
        <w:spacing w:before="54"/>
        <w:rPr>
          <w:b/>
          <w:sz w:val="12"/>
        </w:rPr>
      </w:pPr>
    </w:p>
    <w:p>
      <w:pPr>
        <w:pStyle w:val="BodyText"/>
        <w:spacing w:line="280" w:lineRule="auto"/>
        <w:ind w:left="13" w:right="4033"/>
        <w:jc w:val="both"/>
      </w:pPr>
      <w:r>
        <w:rPr/>
        <w:t>In this paper, a wearable technology model designed to monitor and manage hypertension during pregnancy is proposed. The wearable device continuously tracks the pregnant woman's blood pressure, heart rate, and step count, with data collection occurring every 30 minutes. This device connects to a mobile application via Bluetooth, allowing for immediate data transfer to the user's smartphone. Upon successful transfer, the wearable memory is cleared, ready to collect new data. Users manually</w:t>
      </w:r>
      <w:r>
        <w:rPr>
          <w:spacing w:val="-1"/>
        </w:rPr>
        <w:t> </w:t>
      </w:r>
      <w:r>
        <w:rPr/>
        <w:t>input additional variables such as weight, age, and gestational age into the mobile application. In cases where the smartphone is not connected to the wearable device, the data is temporarily stored on the wearable and later transferred to the phone when a connection is re- established. All data collected is then uploaded to the cloud for secure storage.</w:t>
      </w:r>
    </w:p>
    <w:p>
      <w:pPr>
        <w:pStyle w:val="BodyText"/>
        <w:spacing w:before="33"/>
      </w:pPr>
    </w:p>
    <w:p>
      <w:pPr>
        <w:pStyle w:val="BodyText"/>
        <w:spacing w:line="278" w:lineRule="auto"/>
        <w:ind w:left="13" w:right="4036"/>
        <w:jc w:val="both"/>
      </w:pPr>
      <w:r>
        <w:rPr/>
        <w:t>The mobile application uses specific parameters to identify potential hypertension risks: blood pressure readings exceeding 140/90 mmHg, a Body Mass Index (BMI) of 30 or more, and weight relative to the patient's height. These parameters help in early detection and management of hypertension in pregnant women.</w:t>
      </w:r>
    </w:p>
    <w:p>
      <w:pPr>
        <w:pStyle w:val="BodyText"/>
        <w:spacing w:line="278" w:lineRule="auto" w:before="6"/>
        <w:ind w:left="13" w:right="4030"/>
        <w:jc w:val="both"/>
      </w:pPr>
      <w:r>
        <w:rPr/>
        <w:t>The application provides the user with real-time health monitoring through statistical displays. Additionally, it offers features for tracking prescribed medications, scheduled appointments, and ongoing</w:t>
      </w:r>
      <w:r>
        <w:rPr>
          <w:spacing w:val="-1"/>
        </w:rPr>
        <w:t> </w:t>
      </w:r>
      <w:r>
        <w:rPr/>
        <w:t>treatments.</w:t>
      </w:r>
      <w:r>
        <w:rPr>
          <w:spacing w:val="-3"/>
        </w:rPr>
        <w:t> </w:t>
      </w:r>
      <w:r>
        <w:rPr/>
        <w:t>In</w:t>
      </w:r>
      <w:r>
        <w:rPr>
          <w:spacing w:val="-1"/>
        </w:rPr>
        <w:t> </w:t>
      </w:r>
      <w:r>
        <w:rPr/>
        <w:t>the</w:t>
      </w:r>
      <w:r>
        <w:rPr>
          <w:spacing w:val="-1"/>
        </w:rPr>
        <w:t> </w:t>
      </w:r>
      <w:r>
        <w:rPr/>
        <w:t>event</w:t>
      </w:r>
      <w:r>
        <w:rPr>
          <w:spacing w:val="-1"/>
        </w:rPr>
        <w:t> </w:t>
      </w:r>
      <w:r>
        <w:rPr/>
        <w:t>of</w:t>
      </w:r>
      <w:r>
        <w:rPr>
          <w:spacing w:val="-2"/>
        </w:rPr>
        <w:t> </w:t>
      </w:r>
      <w:r>
        <w:rPr/>
        <w:t>a</w:t>
      </w:r>
      <w:r>
        <w:rPr>
          <w:spacing w:val="-3"/>
        </w:rPr>
        <w:t> </w:t>
      </w:r>
      <w:r>
        <w:rPr/>
        <w:t>high</w:t>
      </w:r>
      <w:r>
        <w:rPr>
          <w:spacing w:val="-1"/>
        </w:rPr>
        <w:t> </w:t>
      </w:r>
      <w:r>
        <w:rPr/>
        <w:t>blood</w:t>
      </w:r>
      <w:r>
        <w:rPr>
          <w:spacing w:val="-2"/>
        </w:rPr>
        <w:t> </w:t>
      </w:r>
      <w:r>
        <w:rPr/>
        <w:t>pressure</w:t>
      </w:r>
      <w:r>
        <w:rPr>
          <w:spacing w:val="-1"/>
        </w:rPr>
        <w:t> </w:t>
      </w:r>
      <w:r>
        <w:rPr/>
        <w:t>incident,</w:t>
      </w:r>
      <w:r>
        <w:rPr>
          <w:spacing w:val="-3"/>
        </w:rPr>
        <w:t> </w:t>
      </w:r>
      <w:r>
        <w:rPr/>
        <w:t>the</w:t>
      </w:r>
      <w:r>
        <w:rPr>
          <w:spacing w:val="-1"/>
        </w:rPr>
        <w:t> </w:t>
      </w:r>
      <w:r>
        <w:rPr/>
        <w:t>system</w:t>
      </w:r>
      <w:r>
        <w:rPr>
          <w:spacing w:val="-1"/>
        </w:rPr>
        <w:t> </w:t>
      </w:r>
      <w:r>
        <w:rPr/>
        <w:t>promptly</w:t>
      </w:r>
      <w:r>
        <w:rPr>
          <w:spacing w:val="-2"/>
        </w:rPr>
        <w:t> </w:t>
      </w:r>
      <w:r>
        <w:rPr/>
        <w:t>alerts</w:t>
      </w:r>
      <w:r>
        <w:rPr>
          <w:spacing w:val="-2"/>
        </w:rPr>
        <w:t> </w:t>
      </w:r>
      <w:r>
        <w:rPr/>
        <w:t>both the patient and healthcare providers. This alert includes the patient’s current location, displayed</w:t>
      </w:r>
      <w:r>
        <w:rPr>
          <w:spacing w:val="40"/>
        </w:rPr>
        <w:t> </w:t>
      </w:r>
      <w:r>
        <w:rPr/>
        <w:t>via Google Maps, ensuring timely medical intervention.</w:t>
      </w:r>
    </w:p>
    <w:p>
      <w:pPr>
        <w:pStyle w:val="BodyText"/>
        <w:spacing w:before="126"/>
      </w:pPr>
    </w:p>
    <w:p>
      <w:pPr>
        <w:pStyle w:val="Heading3"/>
        <w:numPr>
          <w:ilvl w:val="2"/>
          <w:numId w:val="7"/>
        </w:numPr>
        <w:tabs>
          <w:tab w:pos="416" w:val="left" w:leader="none"/>
        </w:tabs>
        <w:spacing w:line="240" w:lineRule="auto" w:before="0" w:after="0"/>
        <w:ind w:left="416" w:right="0" w:hanging="403"/>
        <w:jc w:val="both"/>
      </w:pPr>
      <w:r>
        <w:rPr/>
        <w:t>Remote</w:t>
      </w:r>
      <w:r>
        <w:rPr>
          <w:spacing w:val="-2"/>
        </w:rPr>
        <w:t> </w:t>
      </w:r>
      <w:r>
        <w:rPr/>
        <w:t>Monitoring</w:t>
      </w:r>
      <w:r>
        <w:rPr>
          <w:spacing w:val="-2"/>
        </w:rPr>
        <w:t> </w:t>
      </w:r>
      <w:r>
        <w:rPr/>
        <w:t>System</w:t>
      </w:r>
      <w:r>
        <w:rPr>
          <w:spacing w:val="-2"/>
        </w:rPr>
        <w:t> </w:t>
      </w:r>
      <w:r>
        <w:rPr/>
        <w:t>for</w:t>
      </w:r>
      <w:r>
        <w:rPr>
          <w:spacing w:val="2"/>
        </w:rPr>
        <w:t> </w:t>
      </w:r>
      <w:r>
        <w:rPr/>
        <w:t>the</w:t>
      </w:r>
      <w:r>
        <w:rPr>
          <w:spacing w:val="5"/>
        </w:rPr>
        <w:t> </w:t>
      </w:r>
      <w:r>
        <w:rPr/>
        <w:t>Detection</w:t>
      </w:r>
      <w:r>
        <w:rPr>
          <w:spacing w:val="-1"/>
        </w:rPr>
        <w:t> </w:t>
      </w:r>
      <w:r>
        <w:rPr/>
        <w:t>of</w:t>
      </w:r>
      <w:r>
        <w:rPr>
          <w:spacing w:val="4"/>
        </w:rPr>
        <w:t> </w:t>
      </w:r>
      <w:r>
        <w:rPr/>
        <w:t>Prenatal</w:t>
      </w:r>
      <w:r>
        <w:rPr>
          <w:spacing w:val="-1"/>
        </w:rPr>
        <w:t> </w:t>
      </w:r>
      <w:r>
        <w:rPr/>
        <w:t>Risk</w:t>
      </w:r>
      <w:r>
        <w:rPr>
          <w:spacing w:val="-2"/>
        </w:rPr>
        <w:t> </w:t>
      </w:r>
      <w:r>
        <w:rPr/>
        <w:t>in</w:t>
      </w:r>
      <w:r>
        <w:rPr>
          <w:spacing w:val="2"/>
        </w:rPr>
        <w:t> </w:t>
      </w:r>
      <w:r>
        <w:rPr/>
        <w:t>a</w:t>
      </w:r>
      <w:r>
        <w:rPr>
          <w:spacing w:val="4"/>
        </w:rPr>
        <w:t> </w:t>
      </w:r>
      <w:r>
        <w:rPr/>
        <w:t>Pregnant</w:t>
      </w:r>
      <w:r>
        <w:rPr>
          <w:spacing w:val="-2"/>
        </w:rPr>
        <w:t> </w:t>
      </w:r>
      <w:r>
        <w:rPr/>
        <w:t>Woman</w:t>
      </w:r>
      <w:r>
        <w:rPr>
          <w:spacing w:val="-2"/>
        </w:rPr>
        <w:t> </w:t>
      </w:r>
      <w:r>
        <w:rPr>
          <w:spacing w:val="-5"/>
          <w:vertAlign w:val="superscript"/>
        </w:rPr>
        <w:t>[7]</w:t>
      </w:r>
    </w:p>
    <w:p>
      <w:pPr>
        <w:pStyle w:val="BodyText"/>
        <w:spacing w:line="278" w:lineRule="auto" w:before="118"/>
        <w:ind w:left="13" w:right="4033"/>
        <w:jc w:val="both"/>
      </w:pPr>
      <w:r>
        <w:rPr/>
        <w:t>The article presents a system designed for continuous monitoring of vital parameters, including maternal body temperature, blood glucose levels, maternal heart rate, and the frequency of uterine contractions per minute, using a smartwatch worn on the wrist. Additionally, the system allows</w:t>
      </w:r>
      <w:r>
        <w:rPr>
          <w:spacing w:val="80"/>
        </w:rPr>
        <w:t> </w:t>
      </w:r>
      <w:r>
        <w:rPr/>
        <w:t>for manual input of key data such as maternal age, gestational age, weight, height, and blood pressure by the pregnant woman.</w:t>
      </w:r>
    </w:p>
    <w:p>
      <w:pPr>
        <w:pStyle w:val="BodyText"/>
        <w:spacing w:line="278" w:lineRule="auto" w:before="8"/>
        <w:ind w:left="20" w:right="4036"/>
        <w:jc w:val="both"/>
      </w:pPr>
      <w:r>
        <w:rPr/>
        <w:t>The collected data is securely stored on a cloud-based database and analyzed using a Support Vector Machine (SVM) machine learning algorithm. This algorithm compares the data with historical records to predict potential risks, such as preterm labor or stillbirth.</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8880">
                <wp:simplePos x="0" y="0"/>
                <wp:positionH relativeFrom="page">
                  <wp:posOffset>5293614</wp:posOffset>
                </wp:positionH>
                <wp:positionV relativeFrom="page">
                  <wp:posOffset>1212341</wp:posOffset>
                </wp:positionV>
                <wp:extent cx="2479040" cy="763714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7600" id="docshape28"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37"/>
        <w:jc w:val="both"/>
      </w:pPr>
      <w:r>
        <w:rPr/>
        <w:t>The system also features a mobile application that enables doctors, hospitals, patients, and a designated family member to register and access its functionalities. In the event of a pregnancy- related complication, the system sends both an SMS (Short Message Service) and an email alert</w:t>
      </w:r>
      <w:r>
        <w:rPr>
          <w:spacing w:val="80"/>
        </w:rPr>
        <w:t> </w:t>
      </w:r>
      <w:r>
        <w:rPr/>
        <w:t>to the registered doctor and the emergency contact of the family member.</w:t>
      </w:r>
    </w:p>
    <w:p>
      <w:pPr>
        <w:pStyle w:val="BodyText"/>
        <w:spacing w:before="43"/>
      </w:pPr>
    </w:p>
    <w:p>
      <w:pPr>
        <w:pStyle w:val="BodyText"/>
        <w:spacing w:line="278" w:lineRule="auto"/>
        <w:ind w:left="20" w:right="4033"/>
        <w:jc w:val="both"/>
      </w:pPr>
      <w:r>
        <w:rPr/>
        <w:t>The mobile app provides a visual representation of the pregnant woman's health status, accessible to both the patient and the family member. Doctors can also monitor the health status of all their patients through a consolidated chart within the app.</w:t>
      </w:r>
    </w:p>
    <w:p>
      <w:pPr>
        <w:pStyle w:val="BodyText"/>
        <w:spacing w:before="43"/>
      </w:pPr>
    </w:p>
    <w:p>
      <w:pPr>
        <w:pStyle w:val="BodyText"/>
        <w:spacing w:line="278" w:lineRule="auto"/>
        <w:ind w:left="24" w:right="4035" w:hanging="12"/>
        <w:jc w:val="both"/>
      </w:pPr>
      <w:r>
        <w:rPr/>
        <w:t>This system is highly effective in enabling doctors to make quicker, informed decisions during emergencies, thereby saving valuable time. It also significantly reduces pregnancy risks such as preterm labor, stillbirth, or miscarriage by facilitating timely interventions.</w:t>
      </w:r>
    </w:p>
    <w:p>
      <w:pPr>
        <w:pStyle w:val="BodyText"/>
        <w:spacing w:before="42"/>
      </w:pPr>
    </w:p>
    <w:p>
      <w:pPr>
        <w:pStyle w:val="Heading3"/>
        <w:numPr>
          <w:ilvl w:val="2"/>
          <w:numId w:val="7"/>
        </w:numPr>
        <w:tabs>
          <w:tab w:pos="20" w:val="left" w:leader="none"/>
          <w:tab w:pos="376" w:val="left" w:leader="none"/>
        </w:tabs>
        <w:spacing w:line="280" w:lineRule="auto" w:before="0" w:after="0"/>
        <w:ind w:left="20" w:right="4039" w:hanging="8"/>
        <w:jc w:val="both"/>
      </w:pPr>
      <w:r>
        <w:rPr/>
        <w:t>A System for Remote Monitoring of Pregnant Women's Health State and </w:t>
      </w:r>
      <w:r>
        <w:rPr/>
        <w:t>Pregnancy Complications Prediction </w:t>
      </w:r>
      <w:r>
        <w:rPr>
          <w:vertAlign w:val="superscript"/>
        </w:rPr>
        <w:t>[8]</w:t>
      </w:r>
    </w:p>
    <w:p>
      <w:pPr>
        <w:pStyle w:val="BodyText"/>
        <w:spacing w:line="278" w:lineRule="auto" w:before="82"/>
        <w:ind w:left="13" w:right="4033"/>
        <w:jc w:val="both"/>
      </w:pPr>
      <w:r>
        <w:rPr/>
        <w:t>The article describes a system comprising portable medical devices, including a biochemical analyzer, blood clotting analyzer, heart monitor with an automatic tonometer, spirometer, pulse oximeter, and blood glucose meter, are used to monitor the biomedical parameters of pregnant women. Additionally, a questionnaire is employed to gather supplementary information, such as bad habits, allergic</w:t>
      </w:r>
      <w:r>
        <w:rPr>
          <w:spacing w:val="-1"/>
        </w:rPr>
        <w:t> </w:t>
      </w:r>
      <w:r>
        <w:rPr/>
        <w:t>reactions, family</w:t>
      </w:r>
      <w:r>
        <w:rPr>
          <w:spacing w:val="-2"/>
        </w:rPr>
        <w:t> </w:t>
      </w:r>
      <w:r>
        <w:rPr/>
        <w:t>medical history, and obstetric</w:t>
      </w:r>
      <w:r>
        <w:rPr>
          <w:spacing w:val="-1"/>
        </w:rPr>
        <w:t> </w:t>
      </w:r>
      <w:r>
        <w:rPr/>
        <w:t>and gynecological</w:t>
      </w:r>
      <w:r>
        <w:rPr>
          <w:spacing w:val="-2"/>
        </w:rPr>
        <w:t> </w:t>
      </w:r>
      <w:r>
        <w:rPr/>
        <w:t>details. This comprehensive data supports the accurate diagnosis of pregnancy complications, such as preeclampsia, anemia, thrombosis, and gestational diabetes mellitus.</w:t>
      </w:r>
    </w:p>
    <w:p>
      <w:pPr>
        <w:pStyle w:val="BodyText"/>
        <w:spacing w:before="46"/>
      </w:pPr>
    </w:p>
    <w:p>
      <w:pPr>
        <w:pStyle w:val="BodyText"/>
        <w:spacing w:line="278" w:lineRule="auto"/>
        <w:ind w:left="13" w:right="4034"/>
        <w:jc w:val="both"/>
      </w:pPr>
      <w:r>
        <w:rPr/>
        <w:t>The captured data from these devices is transmitted to the pregnant woman’s smartphone via Bluetooth and subsequently sent to the medical institution’s server. From there, the results are forwarded to the medical officer responsible for managing the patient’s care. Decision Tree machine learning model is employed, with threshold values defined for each parameter. If any device readings exceed these thresholds, an alert is automatically sent to the medical officer for prompt intervention.</w:t>
      </w:r>
    </w:p>
    <w:p>
      <w:pPr>
        <w:pStyle w:val="BodyText"/>
      </w:pPr>
    </w:p>
    <w:p>
      <w:pPr>
        <w:pStyle w:val="BodyText"/>
        <w:spacing w:before="32"/>
      </w:pPr>
    </w:p>
    <w:p>
      <w:pPr>
        <w:pStyle w:val="Heading3"/>
        <w:numPr>
          <w:ilvl w:val="2"/>
          <w:numId w:val="7"/>
        </w:numPr>
        <w:tabs>
          <w:tab w:pos="20" w:val="left" w:leader="none"/>
          <w:tab w:pos="462" w:val="left" w:leader="none"/>
        </w:tabs>
        <w:spacing w:line="280" w:lineRule="auto" w:before="1" w:after="0"/>
        <w:ind w:left="20" w:right="4040" w:hanging="8"/>
        <w:jc w:val="both"/>
      </w:pPr>
      <w:r>
        <w:rPr/>
        <w:t>A Remote Blood Pressure Data Collection and Monitoring System for Expectant Mothers </w:t>
      </w:r>
      <w:r>
        <w:rPr>
          <w:vertAlign w:val="superscript"/>
        </w:rPr>
        <w:t>[16]</w:t>
      </w:r>
    </w:p>
    <w:p>
      <w:pPr>
        <w:pStyle w:val="BodyText"/>
        <w:spacing w:line="278" w:lineRule="auto" w:before="82"/>
        <w:ind w:left="13" w:right="4033"/>
        <w:jc w:val="both"/>
      </w:pPr>
      <w:r>
        <w:rPr/>
        <w:t>This article presents a smartwatch model, GE-W74, was utilized to measure blood pressure and transmit the data to a mobile application via Bluetooth connectivity. Additionally, a Photoplethysmography (PPG) heart rate sensor and an Electrocardiogram (ECG) sensor were employed. The recordings from these sensors were analyzed by medical officers to manually predict the onset of pre-eclampsia, rather than solely relying on blood pressure values recorded during antenatal visits.</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9392">
                <wp:simplePos x="0" y="0"/>
                <wp:positionH relativeFrom="page">
                  <wp:posOffset>5293614</wp:posOffset>
                </wp:positionH>
                <wp:positionV relativeFrom="page">
                  <wp:posOffset>1212341</wp:posOffset>
                </wp:positionV>
                <wp:extent cx="2479040" cy="763714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7088" id="docshape29"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1"/>
        <w:jc w:val="both"/>
      </w:pPr>
      <w:r>
        <w:rPr/>
        <w:t>The</w:t>
      </w:r>
      <w:r>
        <w:rPr>
          <w:spacing w:val="-4"/>
        </w:rPr>
        <w:t> </w:t>
      </w:r>
      <w:r>
        <w:rPr/>
        <w:t>mobile</w:t>
      </w:r>
      <w:r>
        <w:rPr>
          <w:spacing w:val="-4"/>
        </w:rPr>
        <w:t> </w:t>
      </w:r>
      <w:r>
        <w:rPr/>
        <w:t>application</w:t>
      </w:r>
      <w:r>
        <w:rPr>
          <w:spacing w:val="-6"/>
        </w:rPr>
        <w:t> </w:t>
      </w:r>
      <w:r>
        <w:rPr/>
        <w:t>displayed</w:t>
      </w:r>
      <w:r>
        <w:rPr>
          <w:spacing w:val="-4"/>
        </w:rPr>
        <w:t> </w:t>
      </w:r>
      <w:r>
        <w:rPr/>
        <w:t>the</w:t>
      </w:r>
      <w:r>
        <w:rPr>
          <w:spacing w:val="-4"/>
        </w:rPr>
        <w:t> </w:t>
      </w:r>
      <w:r>
        <w:rPr/>
        <w:t>collected</w:t>
      </w:r>
      <w:r>
        <w:rPr>
          <w:spacing w:val="-4"/>
        </w:rPr>
        <w:t> </w:t>
      </w:r>
      <w:r>
        <w:rPr/>
        <w:t>readings</w:t>
      </w:r>
      <w:r>
        <w:rPr>
          <w:spacing w:val="-5"/>
        </w:rPr>
        <w:t> </w:t>
      </w:r>
      <w:r>
        <w:rPr/>
        <w:t>to</w:t>
      </w:r>
      <w:r>
        <w:rPr>
          <w:spacing w:val="-4"/>
        </w:rPr>
        <w:t> </w:t>
      </w:r>
      <w:r>
        <w:rPr/>
        <w:t>the</w:t>
      </w:r>
      <w:r>
        <w:rPr>
          <w:spacing w:val="-4"/>
        </w:rPr>
        <w:t> </w:t>
      </w:r>
      <w:r>
        <w:rPr/>
        <w:t>pregnant</w:t>
      </w:r>
      <w:r>
        <w:rPr>
          <w:spacing w:val="-4"/>
        </w:rPr>
        <w:t> </w:t>
      </w:r>
      <w:r>
        <w:rPr/>
        <w:t>woman</w:t>
      </w:r>
      <w:r>
        <w:rPr>
          <w:spacing w:val="-4"/>
        </w:rPr>
        <w:t> </w:t>
      </w:r>
      <w:r>
        <w:rPr/>
        <w:t>and</w:t>
      </w:r>
      <w:r>
        <w:rPr>
          <w:spacing w:val="-4"/>
        </w:rPr>
        <w:t> </w:t>
      </w:r>
      <w:r>
        <w:rPr/>
        <w:t>her</w:t>
      </w:r>
      <w:r>
        <w:rPr>
          <w:spacing w:val="-4"/>
        </w:rPr>
        <w:t> </w:t>
      </w:r>
      <w:r>
        <w:rPr/>
        <w:t>caregivers. It</w:t>
      </w:r>
      <w:r>
        <w:rPr>
          <w:spacing w:val="-1"/>
        </w:rPr>
        <w:t> </w:t>
      </w:r>
      <w:r>
        <w:rPr/>
        <w:t>offered</w:t>
      </w:r>
      <w:r>
        <w:rPr>
          <w:spacing w:val="-2"/>
        </w:rPr>
        <w:t> </w:t>
      </w:r>
      <w:r>
        <w:rPr/>
        <w:t>customization</w:t>
      </w:r>
      <w:r>
        <w:rPr>
          <w:spacing w:val="-2"/>
        </w:rPr>
        <w:t> </w:t>
      </w:r>
      <w:r>
        <w:rPr/>
        <w:t>options,</w:t>
      </w:r>
      <w:r>
        <w:rPr>
          <w:spacing w:val="-1"/>
        </w:rPr>
        <w:t> </w:t>
      </w:r>
      <w:r>
        <w:rPr/>
        <w:t>allowing</w:t>
      </w:r>
      <w:r>
        <w:rPr>
          <w:spacing w:val="-2"/>
        </w:rPr>
        <w:t> </w:t>
      </w:r>
      <w:r>
        <w:rPr/>
        <w:t>the</w:t>
      </w:r>
      <w:r>
        <w:rPr>
          <w:spacing w:val="-1"/>
        </w:rPr>
        <w:t> </w:t>
      </w:r>
      <w:r>
        <w:rPr/>
        <w:t>expectant</w:t>
      </w:r>
      <w:r>
        <w:rPr>
          <w:spacing w:val="-1"/>
        </w:rPr>
        <w:t> </w:t>
      </w:r>
      <w:r>
        <w:rPr/>
        <w:t>mother</w:t>
      </w:r>
      <w:r>
        <w:rPr>
          <w:spacing w:val="-1"/>
        </w:rPr>
        <w:t> </w:t>
      </w:r>
      <w:r>
        <w:rPr/>
        <w:t>to</w:t>
      </w:r>
      <w:r>
        <w:rPr>
          <w:spacing w:val="-1"/>
        </w:rPr>
        <w:t> </w:t>
      </w:r>
      <w:r>
        <w:rPr/>
        <w:t>set</w:t>
      </w:r>
      <w:r>
        <w:rPr>
          <w:spacing w:val="-1"/>
        </w:rPr>
        <w:t> </w:t>
      </w:r>
      <w:r>
        <w:rPr/>
        <w:t>her</w:t>
      </w:r>
      <w:r>
        <w:rPr>
          <w:spacing w:val="-1"/>
        </w:rPr>
        <w:t> </w:t>
      </w:r>
      <w:r>
        <w:rPr/>
        <w:t>preferred</w:t>
      </w:r>
      <w:r>
        <w:rPr>
          <w:spacing w:val="-2"/>
        </w:rPr>
        <w:t> </w:t>
      </w:r>
      <w:r>
        <w:rPr/>
        <w:t>data</w:t>
      </w:r>
      <w:r>
        <w:rPr>
          <w:spacing w:val="-2"/>
        </w:rPr>
        <w:t> </w:t>
      </w:r>
      <w:r>
        <w:rPr/>
        <w:t>collection intervals, determining when data should be sent from the smartwatch to the app. Furthermore, the app</w:t>
      </w:r>
      <w:r>
        <w:rPr>
          <w:spacing w:val="-6"/>
        </w:rPr>
        <w:t> </w:t>
      </w:r>
      <w:r>
        <w:rPr/>
        <w:t>included</w:t>
      </w:r>
      <w:r>
        <w:rPr>
          <w:spacing w:val="-6"/>
        </w:rPr>
        <w:t> </w:t>
      </w:r>
      <w:r>
        <w:rPr/>
        <w:t>a</w:t>
      </w:r>
      <w:r>
        <w:rPr>
          <w:spacing w:val="-6"/>
        </w:rPr>
        <w:t> </w:t>
      </w:r>
      <w:r>
        <w:rPr/>
        <w:t>feature</w:t>
      </w:r>
      <w:r>
        <w:rPr>
          <w:spacing w:val="-6"/>
        </w:rPr>
        <w:t> </w:t>
      </w:r>
      <w:r>
        <w:rPr/>
        <w:t>to</w:t>
      </w:r>
      <w:r>
        <w:rPr>
          <w:spacing w:val="-6"/>
        </w:rPr>
        <w:t> </w:t>
      </w:r>
      <w:r>
        <w:rPr/>
        <w:t>adjust</w:t>
      </w:r>
      <w:r>
        <w:rPr>
          <w:spacing w:val="-6"/>
        </w:rPr>
        <w:t> </w:t>
      </w:r>
      <w:r>
        <w:rPr/>
        <w:t>skin</w:t>
      </w:r>
      <w:r>
        <w:rPr>
          <w:spacing w:val="-8"/>
        </w:rPr>
        <w:t> </w:t>
      </w:r>
      <w:r>
        <w:rPr/>
        <w:t>color</w:t>
      </w:r>
      <w:r>
        <w:rPr>
          <w:spacing w:val="-5"/>
        </w:rPr>
        <w:t> </w:t>
      </w:r>
      <w:r>
        <w:rPr/>
        <w:t>settings,</w:t>
      </w:r>
      <w:r>
        <w:rPr>
          <w:spacing w:val="-8"/>
        </w:rPr>
        <w:t> </w:t>
      </w:r>
      <w:r>
        <w:rPr/>
        <w:t>ensuring</w:t>
      </w:r>
      <w:r>
        <w:rPr>
          <w:spacing w:val="-6"/>
        </w:rPr>
        <w:t> </w:t>
      </w:r>
      <w:r>
        <w:rPr/>
        <w:t>the</w:t>
      </w:r>
      <w:r>
        <w:rPr>
          <w:spacing w:val="-8"/>
        </w:rPr>
        <w:t> </w:t>
      </w:r>
      <w:r>
        <w:rPr/>
        <w:t>PPG</w:t>
      </w:r>
      <w:r>
        <w:rPr>
          <w:spacing w:val="-8"/>
        </w:rPr>
        <w:t> </w:t>
      </w:r>
      <w:r>
        <w:rPr/>
        <w:t>sensors</w:t>
      </w:r>
      <w:r>
        <w:rPr>
          <w:spacing w:val="-6"/>
        </w:rPr>
        <w:t> </w:t>
      </w:r>
      <w:r>
        <w:rPr/>
        <w:t>functioned</w:t>
      </w:r>
      <w:r>
        <w:rPr>
          <w:spacing w:val="-8"/>
        </w:rPr>
        <w:t> </w:t>
      </w:r>
      <w:r>
        <w:rPr/>
        <w:t>effectively across different skin tones.</w:t>
      </w:r>
    </w:p>
    <w:p>
      <w:pPr>
        <w:pStyle w:val="BodyText"/>
        <w:spacing w:before="38"/>
      </w:pPr>
    </w:p>
    <w:p>
      <w:pPr>
        <w:pStyle w:val="BodyText"/>
        <w:spacing w:line="278" w:lineRule="auto"/>
        <w:ind w:left="13" w:right="4033"/>
        <w:jc w:val="both"/>
      </w:pPr>
      <w:r>
        <w:rPr/>
        <w:t>A separate mobile application was developed for use by Community Health Volunteers (CHVs), Community Health Extension Workers (CHEWs), and the next of kin. This app was designed to enable these external stakeholders to monitor and intervene when persistent high or low blood pressure readings were detected, providing timely support to the expectant mother.</w:t>
      </w:r>
    </w:p>
    <w:p>
      <w:pPr>
        <w:pStyle w:val="BodyText"/>
        <w:spacing w:before="40"/>
      </w:pPr>
    </w:p>
    <w:p>
      <w:pPr>
        <w:pStyle w:val="Heading3"/>
        <w:numPr>
          <w:ilvl w:val="2"/>
          <w:numId w:val="7"/>
        </w:numPr>
        <w:tabs>
          <w:tab w:pos="20" w:val="left" w:leader="none"/>
          <w:tab w:pos="425" w:val="left" w:leader="none"/>
        </w:tabs>
        <w:spacing w:line="278" w:lineRule="auto" w:before="1" w:after="0"/>
        <w:ind w:left="20" w:right="4039" w:hanging="8"/>
        <w:jc w:val="both"/>
      </w:pPr>
      <w:r>
        <w:rPr/>
        <w:t>A Remote Healthcare Monitoring Framework for Diabetes Prediction Using Machine </w:t>
      </w:r>
      <w:r>
        <w:rPr>
          <w:spacing w:val="-2"/>
        </w:rPr>
        <w:t>Learning</w:t>
      </w:r>
      <w:r>
        <w:rPr>
          <w:spacing w:val="-2"/>
          <w:vertAlign w:val="superscript"/>
        </w:rPr>
        <w:t>[15]</w:t>
      </w:r>
    </w:p>
    <w:p>
      <w:pPr>
        <w:pStyle w:val="BodyText"/>
        <w:spacing w:line="278" w:lineRule="auto" w:before="85"/>
        <w:ind w:left="13" w:right="4033"/>
        <w:jc w:val="both"/>
      </w:pPr>
      <w:r>
        <w:rPr/>
        <w:t>This work outlines an automated smart health monitoring system for diabetes prediction using supervised machine learning algorithms, including K-Nearest Neighbor, Logistic Regression, Gaussian Naïve Bayes, and Support Vector Machines. Data is collected from various healthcare and consumer devices. Among these algorithms, the Support Vector Machine demonstrated the highest accuracy. The PIMA Indian Diabetes Dataset is used for model training and evaluation.</w:t>
      </w:r>
    </w:p>
    <w:p>
      <w:pPr>
        <w:pStyle w:val="BodyText"/>
        <w:spacing w:before="45"/>
      </w:pPr>
    </w:p>
    <w:p>
      <w:pPr>
        <w:pStyle w:val="BodyText"/>
        <w:spacing w:line="278" w:lineRule="auto"/>
        <w:ind w:left="13" w:right="4034"/>
        <w:jc w:val="both"/>
      </w:pPr>
      <w:r>
        <w:rPr/>
        <w:t>The system incorporates threshold values in the models to detect abnormalities in blood glucose and blood pressure levels, notifying medical professionals via a web application and mobile app</w:t>
      </w:r>
      <w:r>
        <w:rPr>
          <w:spacing w:val="80"/>
        </w:rPr>
        <w:t> </w:t>
      </w:r>
      <w:r>
        <w:rPr/>
        <w:t>in</w:t>
      </w:r>
      <w:r>
        <w:rPr>
          <w:spacing w:val="-3"/>
        </w:rPr>
        <w:t> </w:t>
      </w:r>
      <w:r>
        <w:rPr/>
        <w:t>such</w:t>
      </w:r>
      <w:r>
        <w:rPr>
          <w:spacing w:val="-3"/>
        </w:rPr>
        <w:t> </w:t>
      </w:r>
      <w:r>
        <w:rPr/>
        <w:t>events.</w:t>
      </w:r>
      <w:r>
        <w:rPr>
          <w:spacing w:val="-3"/>
        </w:rPr>
        <w:t> </w:t>
      </w:r>
      <w:r>
        <w:rPr/>
        <w:t>The</w:t>
      </w:r>
      <w:r>
        <w:rPr>
          <w:spacing w:val="-3"/>
        </w:rPr>
        <w:t> </w:t>
      </w:r>
      <w:r>
        <w:rPr/>
        <w:t>healthcare</w:t>
      </w:r>
      <w:r>
        <w:rPr>
          <w:spacing w:val="-3"/>
        </w:rPr>
        <w:t> </w:t>
      </w:r>
      <w:r>
        <w:rPr/>
        <w:t>devices</w:t>
      </w:r>
      <w:r>
        <w:rPr>
          <w:spacing w:val="-3"/>
        </w:rPr>
        <w:t> </w:t>
      </w:r>
      <w:r>
        <w:rPr/>
        <w:t>employed</w:t>
      </w:r>
      <w:r>
        <w:rPr>
          <w:spacing w:val="-4"/>
        </w:rPr>
        <w:t> </w:t>
      </w:r>
      <w:r>
        <w:rPr/>
        <w:t>include</w:t>
      </w:r>
      <w:r>
        <w:rPr>
          <w:spacing w:val="-3"/>
        </w:rPr>
        <w:t> </w:t>
      </w:r>
      <w:r>
        <w:rPr/>
        <w:t>a</w:t>
      </w:r>
      <w:r>
        <w:rPr>
          <w:spacing w:val="-3"/>
        </w:rPr>
        <w:t> </w:t>
      </w:r>
      <w:r>
        <w:rPr/>
        <w:t>Samsung</w:t>
      </w:r>
      <w:r>
        <w:rPr>
          <w:spacing w:val="-3"/>
        </w:rPr>
        <w:t> </w:t>
      </w:r>
      <w:r>
        <w:rPr/>
        <w:t>Note</w:t>
      </w:r>
      <w:r>
        <w:rPr>
          <w:spacing w:val="-4"/>
        </w:rPr>
        <w:t> </w:t>
      </w:r>
      <w:r>
        <w:rPr/>
        <w:t>8</w:t>
      </w:r>
      <w:r>
        <w:rPr>
          <w:spacing w:val="-3"/>
        </w:rPr>
        <w:t> </w:t>
      </w:r>
      <w:r>
        <w:rPr/>
        <w:t>smartphone,</w:t>
      </w:r>
      <w:r>
        <w:rPr>
          <w:spacing w:val="-3"/>
        </w:rPr>
        <w:t> </w:t>
      </w:r>
      <w:r>
        <w:rPr/>
        <w:t>a</w:t>
      </w:r>
      <w:r>
        <w:rPr>
          <w:spacing w:val="-3"/>
        </w:rPr>
        <w:t> </w:t>
      </w:r>
      <w:r>
        <w:rPr/>
        <w:t>Huawei GT 2 smartwatch, an iHealth blood pressure monitor, an iHealth glucometer, and an iHealth pulse </w:t>
      </w:r>
      <w:r>
        <w:rPr>
          <w:spacing w:val="-2"/>
        </w:rPr>
        <w:t>oximeter.</w:t>
      </w:r>
    </w:p>
    <w:p>
      <w:pPr>
        <w:pStyle w:val="BodyText"/>
        <w:spacing w:before="38"/>
      </w:pPr>
    </w:p>
    <w:p>
      <w:pPr>
        <w:pStyle w:val="BodyText"/>
        <w:spacing w:line="278" w:lineRule="auto"/>
        <w:ind w:left="13" w:right="4034"/>
        <w:jc w:val="both"/>
      </w:pPr>
      <w:r>
        <w:rPr/>
        <w:t>The web application provides optional user inputs for parameters such as skinfold thickness, the number of pregnancies, and pre-existing medical conditions. While the primary objective is to predict</w:t>
      </w:r>
      <w:r>
        <w:rPr>
          <w:spacing w:val="-3"/>
        </w:rPr>
        <w:t> </w:t>
      </w:r>
      <w:r>
        <w:rPr/>
        <w:t>the</w:t>
      </w:r>
      <w:r>
        <w:rPr>
          <w:spacing w:val="-1"/>
        </w:rPr>
        <w:t> </w:t>
      </w:r>
      <w:r>
        <w:rPr/>
        <w:t>likelihood</w:t>
      </w:r>
      <w:r>
        <w:rPr>
          <w:spacing w:val="-1"/>
        </w:rPr>
        <w:t> </w:t>
      </w:r>
      <w:r>
        <w:rPr/>
        <w:t>of</w:t>
      </w:r>
      <w:r>
        <w:rPr>
          <w:spacing w:val="-3"/>
        </w:rPr>
        <w:t> </w:t>
      </w:r>
      <w:r>
        <w:rPr/>
        <w:t>diabetes,</w:t>
      </w:r>
      <w:r>
        <w:rPr>
          <w:spacing w:val="-3"/>
        </w:rPr>
        <w:t> </w:t>
      </w:r>
      <w:r>
        <w:rPr/>
        <w:t>additional</w:t>
      </w:r>
      <w:r>
        <w:rPr>
          <w:spacing w:val="-1"/>
        </w:rPr>
        <w:t> </w:t>
      </w:r>
      <w:r>
        <w:rPr/>
        <w:t>risk</w:t>
      </w:r>
      <w:r>
        <w:rPr>
          <w:spacing w:val="-3"/>
        </w:rPr>
        <w:t> </w:t>
      </w:r>
      <w:r>
        <w:rPr/>
        <w:t>factors</w:t>
      </w:r>
      <w:r>
        <w:rPr>
          <w:spacing w:val="-1"/>
        </w:rPr>
        <w:t> </w:t>
      </w:r>
      <w:r>
        <w:rPr/>
        <w:t>like</w:t>
      </w:r>
      <w:r>
        <w:rPr>
          <w:spacing w:val="-1"/>
        </w:rPr>
        <w:t> </w:t>
      </w:r>
      <w:r>
        <w:rPr/>
        <w:t>low</w:t>
      </w:r>
      <w:r>
        <w:rPr>
          <w:spacing w:val="-3"/>
        </w:rPr>
        <w:t> </w:t>
      </w:r>
      <w:r>
        <w:rPr/>
        <w:t>activity</w:t>
      </w:r>
      <w:r>
        <w:rPr>
          <w:spacing w:val="-1"/>
        </w:rPr>
        <w:t> </w:t>
      </w:r>
      <w:r>
        <w:rPr/>
        <w:t>levels,</w:t>
      </w:r>
      <w:r>
        <w:rPr>
          <w:spacing w:val="-1"/>
        </w:rPr>
        <w:t> </w:t>
      </w:r>
      <w:r>
        <w:rPr/>
        <w:t>weight</w:t>
      </w:r>
      <w:r>
        <w:rPr>
          <w:spacing w:val="-1"/>
        </w:rPr>
        <w:t> </w:t>
      </w:r>
      <w:r>
        <w:rPr/>
        <w:t>gain,</w:t>
      </w:r>
      <w:r>
        <w:rPr>
          <w:spacing w:val="-3"/>
        </w:rPr>
        <w:t> </w:t>
      </w:r>
      <w:r>
        <w:rPr/>
        <w:t>heart rate,</w:t>
      </w:r>
      <w:r>
        <w:rPr>
          <w:spacing w:val="-4"/>
        </w:rPr>
        <w:t> </w:t>
      </w:r>
      <w:r>
        <w:rPr/>
        <w:t>sleep</w:t>
      </w:r>
      <w:r>
        <w:rPr>
          <w:spacing w:val="-4"/>
        </w:rPr>
        <w:t> </w:t>
      </w:r>
      <w:r>
        <w:rPr/>
        <w:t>patterns,</w:t>
      </w:r>
      <w:r>
        <w:rPr>
          <w:spacing w:val="-4"/>
        </w:rPr>
        <w:t> </w:t>
      </w:r>
      <w:r>
        <w:rPr/>
        <w:t>activity</w:t>
      </w:r>
      <w:r>
        <w:rPr>
          <w:spacing w:val="-4"/>
        </w:rPr>
        <w:t> </w:t>
      </w:r>
      <w:r>
        <w:rPr/>
        <w:t>types,</w:t>
      </w:r>
      <w:r>
        <w:rPr>
          <w:spacing w:val="-4"/>
        </w:rPr>
        <w:t> </w:t>
      </w:r>
      <w:r>
        <w:rPr/>
        <w:t>and</w:t>
      </w:r>
      <w:r>
        <w:rPr>
          <w:spacing w:val="-4"/>
        </w:rPr>
        <w:t> </w:t>
      </w:r>
      <w:r>
        <w:rPr/>
        <w:t>durations</w:t>
      </w:r>
      <w:r>
        <w:rPr>
          <w:spacing w:val="-5"/>
        </w:rPr>
        <w:t> </w:t>
      </w:r>
      <w:r>
        <w:rPr/>
        <w:t>are</w:t>
      </w:r>
      <w:r>
        <w:rPr>
          <w:spacing w:val="-4"/>
        </w:rPr>
        <w:t> </w:t>
      </w:r>
      <w:r>
        <w:rPr/>
        <w:t>also</w:t>
      </w:r>
      <w:r>
        <w:rPr>
          <w:spacing w:val="-5"/>
        </w:rPr>
        <w:t> </w:t>
      </w:r>
      <w:r>
        <w:rPr/>
        <w:t>monitored.</w:t>
      </w:r>
      <w:r>
        <w:rPr>
          <w:spacing w:val="-4"/>
        </w:rPr>
        <w:t> </w:t>
      </w:r>
      <w:r>
        <w:rPr/>
        <w:t>This</w:t>
      </w:r>
      <w:r>
        <w:rPr>
          <w:spacing w:val="-4"/>
        </w:rPr>
        <w:t> </w:t>
      </w:r>
      <w:r>
        <w:rPr/>
        <w:t>holistic</w:t>
      </w:r>
      <w:r>
        <w:rPr>
          <w:spacing w:val="-4"/>
        </w:rPr>
        <w:t> </w:t>
      </w:r>
      <w:r>
        <w:rPr/>
        <w:t>approach</w:t>
      </w:r>
      <w:r>
        <w:rPr>
          <w:spacing w:val="-4"/>
        </w:rPr>
        <w:t> </w:t>
      </w:r>
      <w:r>
        <w:rPr/>
        <w:t>enables doctors to make informed decisions based on the user’s overall health status.</w:t>
      </w:r>
    </w:p>
    <w:p>
      <w:pPr>
        <w:pStyle w:val="BodyText"/>
        <w:spacing w:before="38"/>
      </w:pPr>
    </w:p>
    <w:p>
      <w:pPr>
        <w:pStyle w:val="BodyText"/>
        <w:spacing w:line="278" w:lineRule="auto"/>
        <w:ind w:left="13" w:right="4031"/>
        <w:jc w:val="both"/>
      </w:pPr>
      <w:r>
        <w:rPr/>
        <w:t>Captured data from the devices is transmitted to a mobile app via Google Fit APIs. The mobile</w:t>
      </w:r>
      <w:r>
        <w:rPr>
          <w:spacing w:val="40"/>
        </w:rPr>
        <w:t> </w:t>
      </w:r>
      <w:r>
        <w:rPr/>
        <w:t>app forwards this data to a cloud database, where it is stored and analyzed for diabetes prediction. The results are subsequently sent to a dashboard accessible exclusively by medical professionals.</w:t>
      </w:r>
    </w:p>
    <w:p>
      <w:pPr>
        <w:pStyle w:val="BodyText"/>
        <w:spacing w:before="124"/>
      </w:pPr>
    </w:p>
    <w:p>
      <w:pPr>
        <w:pStyle w:val="Heading3"/>
        <w:numPr>
          <w:ilvl w:val="2"/>
          <w:numId w:val="7"/>
        </w:numPr>
        <w:tabs>
          <w:tab w:pos="422" w:val="left" w:leader="none"/>
        </w:tabs>
        <w:spacing w:line="240" w:lineRule="auto" w:before="0" w:after="0"/>
        <w:ind w:left="422" w:right="0" w:hanging="409"/>
        <w:jc w:val="both"/>
      </w:pPr>
      <w:r>
        <w:rPr/>
        <w:t>Virtual</w:t>
      </w:r>
      <w:r>
        <w:rPr>
          <w:spacing w:val="5"/>
        </w:rPr>
        <w:t> </w:t>
      </w:r>
      <w:r>
        <w:rPr/>
        <w:t>Midwife</w:t>
      </w:r>
      <w:r>
        <w:rPr>
          <w:spacing w:val="4"/>
        </w:rPr>
        <w:t> </w:t>
      </w:r>
      <w:r>
        <w:rPr/>
        <w:t>for</w:t>
      </w:r>
      <w:r>
        <w:rPr>
          <w:spacing w:val="4"/>
        </w:rPr>
        <w:t> </w:t>
      </w:r>
      <w:r>
        <w:rPr/>
        <w:t>Pregnant</w:t>
      </w:r>
      <w:r>
        <w:rPr>
          <w:spacing w:val="5"/>
        </w:rPr>
        <w:t> </w:t>
      </w:r>
      <w:r>
        <w:rPr/>
        <w:t>Women</w:t>
      </w:r>
      <w:r>
        <w:rPr>
          <w:spacing w:val="4"/>
        </w:rPr>
        <w:t> </w:t>
      </w:r>
      <w:r>
        <w:rPr/>
        <w:t>and</w:t>
      </w:r>
      <w:r>
        <w:rPr>
          <w:spacing w:val="4"/>
        </w:rPr>
        <w:t> </w:t>
      </w:r>
      <w:r>
        <w:rPr/>
        <w:t>Alert</w:t>
      </w:r>
      <w:r>
        <w:rPr>
          <w:spacing w:val="5"/>
        </w:rPr>
        <w:t> </w:t>
      </w:r>
      <w:r>
        <w:rPr/>
        <w:t>System</w:t>
      </w:r>
      <w:r>
        <w:rPr>
          <w:spacing w:val="1"/>
        </w:rPr>
        <w:t> </w:t>
      </w:r>
      <w:r>
        <w:rPr>
          <w:spacing w:val="-5"/>
          <w:vertAlign w:val="superscript"/>
        </w:rPr>
        <w:t>[9]</w:t>
      </w:r>
    </w:p>
    <w:p>
      <w:pPr>
        <w:pStyle w:val="BodyText"/>
        <w:spacing w:line="278" w:lineRule="auto" w:before="118"/>
        <w:ind w:left="24" w:right="4033" w:hanging="12"/>
        <w:jc w:val="both"/>
      </w:pPr>
      <w:r>
        <w:rPr/>
        <w:t>This paper proposes a system consisting of a compact device designed to monitor vital health parameters and send alerts to medical officers and pregnant women when predefined thresholds are</w:t>
      </w:r>
      <w:r>
        <w:rPr>
          <w:spacing w:val="47"/>
        </w:rPr>
        <w:t> </w:t>
      </w:r>
      <w:r>
        <w:rPr/>
        <w:t>exceeded.</w:t>
      </w:r>
      <w:r>
        <w:rPr>
          <w:spacing w:val="48"/>
        </w:rPr>
        <w:t> </w:t>
      </w:r>
      <w:r>
        <w:rPr/>
        <w:t>The</w:t>
      </w:r>
      <w:r>
        <w:rPr>
          <w:spacing w:val="48"/>
        </w:rPr>
        <w:t> </w:t>
      </w:r>
      <w:r>
        <w:rPr/>
        <w:t>system</w:t>
      </w:r>
      <w:r>
        <w:rPr>
          <w:spacing w:val="48"/>
        </w:rPr>
        <w:t> </w:t>
      </w:r>
      <w:r>
        <w:rPr/>
        <w:t>records</w:t>
      </w:r>
      <w:r>
        <w:rPr>
          <w:spacing w:val="47"/>
        </w:rPr>
        <w:t> </w:t>
      </w:r>
      <w:r>
        <w:rPr/>
        <w:t>body</w:t>
      </w:r>
      <w:r>
        <w:rPr>
          <w:spacing w:val="48"/>
        </w:rPr>
        <w:t> </w:t>
      </w:r>
      <w:r>
        <w:rPr/>
        <w:t>temperature,</w:t>
      </w:r>
      <w:r>
        <w:rPr>
          <w:spacing w:val="47"/>
        </w:rPr>
        <w:t> </w:t>
      </w:r>
      <w:r>
        <w:rPr/>
        <w:t>heart</w:t>
      </w:r>
      <w:r>
        <w:rPr>
          <w:spacing w:val="48"/>
        </w:rPr>
        <w:t> </w:t>
      </w:r>
      <w:r>
        <w:rPr/>
        <w:t>rate,</w:t>
      </w:r>
      <w:r>
        <w:rPr>
          <w:spacing w:val="48"/>
        </w:rPr>
        <w:t> </w:t>
      </w:r>
      <w:r>
        <w:rPr/>
        <w:t>and</w:t>
      </w:r>
      <w:r>
        <w:rPr>
          <w:spacing w:val="47"/>
        </w:rPr>
        <w:t> </w:t>
      </w:r>
      <w:r>
        <w:rPr/>
        <w:t>oxygen</w:t>
      </w:r>
      <w:r>
        <w:rPr>
          <w:spacing w:val="48"/>
        </w:rPr>
        <w:t> </w:t>
      </w:r>
      <w:r>
        <w:rPr/>
        <w:t>levels</w:t>
      </w:r>
      <w:r>
        <w:rPr>
          <w:spacing w:val="48"/>
        </w:rPr>
        <w:t> </w:t>
      </w:r>
      <w:r>
        <w:rPr/>
        <w:t>using</w:t>
      </w:r>
      <w:r>
        <w:rPr>
          <w:spacing w:val="46"/>
        </w:rPr>
        <w:t> </w:t>
      </w:r>
      <w:r>
        <w:rPr>
          <w:spacing w:val="-10"/>
        </w:rPr>
        <w:t>a</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59904">
                <wp:simplePos x="0" y="0"/>
                <wp:positionH relativeFrom="page">
                  <wp:posOffset>5293614</wp:posOffset>
                </wp:positionH>
                <wp:positionV relativeFrom="page">
                  <wp:posOffset>1212341</wp:posOffset>
                </wp:positionV>
                <wp:extent cx="2479040" cy="763714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6576" id="docshape30"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4" w:right="4033"/>
        <w:jc w:val="both"/>
      </w:pPr>
      <w:r>
        <w:rPr/>
        <w:t>temperature sensor, a heart rate sensor, and a pulse oximeter, respectively. The data captured by these sensors is transmitted to a Node Microcontroller Unit (MCU) for processing. Once processed, the data is sent to the cloud for storage and access. If any vital parameters surpass the threshold values programmed into the microcontroller, an alert is sent to the corresponding medical officer, prompting them to contact the pregnant woman.</w:t>
      </w:r>
    </w:p>
    <w:p>
      <w:pPr>
        <w:pStyle w:val="BodyText"/>
        <w:spacing w:before="44"/>
      </w:pPr>
    </w:p>
    <w:p>
      <w:pPr>
        <w:pStyle w:val="BodyText"/>
        <w:spacing w:line="278" w:lineRule="auto"/>
        <w:ind w:left="13" w:right="4032"/>
        <w:jc w:val="both"/>
      </w:pPr>
      <w:r>
        <w:rPr/>
        <w:t>The data is accessible through two separate mobile applications; one for medical officers and the other for pregnant women. The app for pregnant women allows them to choose their preferred midwife, nurse, or doctor to provide care throughout their pregnancy. Besides notifying them of captured values from the sensors, the app also sends regular reminders to stay hydrated and offers dietary suggestions for a healthier lifestyle. The app for medical professionals is primarily used to view the recorded values from the IoT, alerts if anomaly in event of anomaly in vitals and communicate directly with the pregnant woman.</w:t>
      </w:r>
    </w:p>
    <w:p>
      <w:pPr>
        <w:pStyle w:val="BodyText"/>
        <w:spacing w:before="46"/>
      </w:pPr>
    </w:p>
    <w:p>
      <w:pPr>
        <w:pStyle w:val="Heading3"/>
        <w:numPr>
          <w:ilvl w:val="2"/>
          <w:numId w:val="7"/>
        </w:numPr>
        <w:tabs>
          <w:tab w:pos="20" w:val="left" w:leader="none"/>
          <w:tab w:pos="571" w:val="left" w:leader="none"/>
        </w:tabs>
        <w:spacing w:line="278" w:lineRule="auto" w:before="0" w:after="0"/>
        <w:ind w:left="20" w:right="4039" w:hanging="8"/>
        <w:jc w:val="both"/>
      </w:pPr>
      <w:r>
        <w:rPr/>
        <w:t>Maternal HealthCare Using IoT-Based Integrated Medical Device: Bangladesh Perspective </w:t>
      </w:r>
      <w:r>
        <w:rPr>
          <w:vertAlign w:val="superscript"/>
        </w:rPr>
        <w:t>[10]</w:t>
      </w:r>
    </w:p>
    <w:p>
      <w:pPr>
        <w:pStyle w:val="BodyText"/>
        <w:spacing w:line="278" w:lineRule="auto" w:before="86"/>
        <w:ind w:left="20" w:right="4035"/>
        <w:jc w:val="both"/>
      </w:pPr>
      <w:r>
        <w:rPr/>
        <w:t>This article introduces a remote monitoring system comprising a wearable device equipped with various sensors, an ESP32 module, a cloud platform, and a mobile application. The wearable device collects data from pregnant women, including blood pressure, body temperature, oxygen saturation</w:t>
      </w:r>
      <w:r>
        <w:rPr>
          <w:spacing w:val="-6"/>
        </w:rPr>
        <w:t> </w:t>
      </w:r>
      <w:r>
        <w:rPr/>
        <w:t>levels,</w:t>
      </w:r>
      <w:r>
        <w:rPr>
          <w:spacing w:val="-6"/>
        </w:rPr>
        <w:t> </w:t>
      </w:r>
      <w:r>
        <w:rPr/>
        <w:t>and</w:t>
      </w:r>
      <w:r>
        <w:rPr>
          <w:spacing w:val="-6"/>
        </w:rPr>
        <w:t> </w:t>
      </w:r>
      <w:r>
        <w:rPr/>
        <w:t>heart</w:t>
      </w:r>
      <w:r>
        <w:rPr>
          <w:spacing w:val="-5"/>
        </w:rPr>
        <w:t> </w:t>
      </w:r>
      <w:r>
        <w:rPr/>
        <w:t>rate.</w:t>
      </w:r>
      <w:r>
        <w:rPr>
          <w:spacing w:val="-6"/>
        </w:rPr>
        <w:t> </w:t>
      </w:r>
      <w:r>
        <w:rPr/>
        <w:t>This</w:t>
      </w:r>
      <w:r>
        <w:rPr>
          <w:spacing w:val="-6"/>
        </w:rPr>
        <w:t> </w:t>
      </w:r>
      <w:r>
        <w:rPr/>
        <w:t>data</w:t>
      </w:r>
      <w:r>
        <w:rPr>
          <w:spacing w:val="-6"/>
        </w:rPr>
        <w:t> </w:t>
      </w:r>
      <w:r>
        <w:rPr/>
        <w:t>is</w:t>
      </w:r>
      <w:r>
        <w:rPr>
          <w:spacing w:val="-6"/>
        </w:rPr>
        <w:t> </w:t>
      </w:r>
      <w:r>
        <w:rPr/>
        <w:t>initially</w:t>
      </w:r>
      <w:r>
        <w:rPr>
          <w:spacing w:val="-6"/>
        </w:rPr>
        <w:t> </w:t>
      </w:r>
      <w:r>
        <w:rPr/>
        <w:t>stored</w:t>
      </w:r>
      <w:r>
        <w:rPr>
          <w:spacing w:val="-6"/>
        </w:rPr>
        <w:t> </w:t>
      </w:r>
      <w:r>
        <w:rPr/>
        <w:t>in</w:t>
      </w:r>
      <w:r>
        <w:rPr>
          <w:spacing w:val="-6"/>
        </w:rPr>
        <w:t> </w:t>
      </w:r>
      <w:r>
        <w:rPr/>
        <w:t>the</w:t>
      </w:r>
      <w:r>
        <w:rPr>
          <w:spacing w:val="-6"/>
        </w:rPr>
        <w:t> </w:t>
      </w:r>
      <w:r>
        <w:rPr/>
        <w:t>ESP32</w:t>
      </w:r>
      <w:r>
        <w:rPr>
          <w:spacing w:val="-6"/>
        </w:rPr>
        <w:t> </w:t>
      </w:r>
      <w:r>
        <w:rPr/>
        <w:t>module</w:t>
      </w:r>
      <w:r>
        <w:rPr>
          <w:spacing w:val="-6"/>
        </w:rPr>
        <w:t> </w:t>
      </w:r>
      <w:r>
        <w:rPr/>
        <w:t>until</w:t>
      </w:r>
      <w:r>
        <w:rPr>
          <w:spacing w:val="-5"/>
        </w:rPr>
        <w:t> </w:t>
      </w:r>
      <w:r>
        <w:rPr/>
        <w:t>a</w:t>
      </w:r>
      <w:r>
        <w:rPr>
          <w:spacing w:val="-9"/>
        </w:rPr>
        <w:t> </w:t>
      </w:r>
      <w:r>
        <w:rPr/>
        <w:t>connection with the cloud platform is established.</w:t>
      </w:r>
    </w:p>
    <w:p>
      <w:pPr>
        <w:pStyle w:val="BodyText"/>
        <w:spacing w:before="44"/>
      </w:pPr>
    </w:p>
    <w:p>
      <w:pPr>
        <w:pStyle w:val="BodyText"/>
        <w:spacing w:line="278" w:lineRule="auto"/>
        <w:ind w:left="20" w:right="4035"/>
        <w:jc w:val="both"/>
      </w:pPr>
      <w:r>
        <w:rPr/>
        <w:t>Once a communication link is active, the data is transmitted to the cloud, where it is analyzed by</w:t>
      </w:r>
      <w:r>
        <w:rPr>
          <w:spacing w:val="80"/>
        </w:rPr>
        <w:t> </w:t>
      </w:r>
      <w:r>
        <w:rPr/>
        <w:t>a machine learning algorithm. The algorithm identifies critical risk conditions and promptly sends notifications to healthcare professionals, enabling them to take necessary preventive measures to mitigate potential pregnancy complications. The processed data is then visualized in the mobile application as graphs, allowing healthcare providers to identify risk levels effectively.</w:t>
      </w:r>
    </w:p>
    <w:p>
      <w:pPr>
        <w:pStyle w:val="BodyText"/>
      </w:pPr>
    </w:p>
    <w:p>
      <w:pPr>
        <w:pStyle w:val="BodyText"/>
        <w:spacing w:before="81"/>
      </w:pPr>
    </w:p>
    <w:p>
      <w:pPr>
        <w:pStyle w:val="Heading3"/>
        <w:numPr>
          <w:ilvl w:val="2"/>
          <w:numId w:val="7"/>
        </w:numPr>
        <w:tabs>
          <w:tab w:pos="520" w:val="left" w:leader="none"/>
        </w:tabs>
        <w:spacing w:line="240" w:lineRule="auto" w:before="0" w:after="0"/>
        <w:ind w:left="520" w:right="0" w:hanging="507"/>
        <w:jc w:val="both"/>
      </w:pPr>
      <w:r>
        <w:rPr/>
        <w:t>IOT</w:t>
      </w:r>
      <w:r>
        <w:rPr>
          <w:spacing w:val="10"/>
        </w:rPr>
        <w:t> </w:t>
      </w:r>
      <w:r>
        <w:rPr/>
        <w:t>Based</w:t>
      </w:r>
      <w:r>
        <w:rPr>
          <w:spacing w:val="11"/>
        </w:rPr>
        <w:t> </w:t>
      </w:r>
      <w:r>
        <w:rPr/>
        <w:t>Wearable</w:t>
      </w:r>
      <w:r>
        <w:rPr>
          <w:spacing w:val="11"/>
        </w:rPr>
        <w:t> </w:t>
      </w:r>
      <w:r>
        <w:rPr/>
        <w:t>Health</w:t>
      </w:r>
      <w:r>
        <w:rPr>
          <w:spacing w:val="11"/>
        </w:rPr>
        <w:t> </w:t>
      </w:r>
      <w:r>
        <w:rPr/>
        <w:t>Monitoring</w:t>
      </w:r>
      <w:r>
        <w:rPr>
          <w:spacing w:val="11"/>
        </w:rPr>
        <w:t> </w:t>
      </w:r>
      <w:r>
        <w:rPr/>
        <w:t>System</w:t>
      </w:r>
      <w:r>
        <w:rPr>
          <w:spacing w:val="11"/>
        </w:rPr>
        <w:t> </w:t>
      </w:r>
      <w:r>
        <w:rPr/>
        <w:t>for</w:t>
      </w:r>
      <w:r>
        <w:rPr>
          <w:spacing w:val="11"/>
        </w:rPr>
        <w:t> </w:t>
      </w:r>
      <w:r>
        <w:rPr/>
        <w:t>Pregnant</w:t>
      </w:r>
      <w:r>
        <w:rPr>
          <w:spacing w:val="11"/>
        </w:rPr>
        <w:t> </w:t>
      </w:r>
      <w:r>
        <w:rPr/>
        <w:t>Ladies</w:t>
      </w:r>
      <w:r>
        <w:rPr>
          <w:spacing w:val="11"/>
        </w:rPr>
        <w:t> </w:t>
      </w:r>
      <w:r>
        <w:rPr/>
        <w:t>Using</w:t>
      </w:r>
      <w:r>
        <w:rPr>
          <w:spacing w:val="11"/>
        </w:rPr>
        <w:t> </w:t>
      </w:r>
      <w:r>
        <w:rPr>
          <w:spacing w:val="-2"/>
        </w:rPr>
        <w:t>CC3200</w:t>
      </w:r>
    </w:p>
    <w:p>
      <w:pPr>
        <w:spacing w:before="30"/>
        <w:ind w:left="20" w:right="0" w:firstLine="0"/>
        <w:jc w:val="left"/>
        <w:rPr>
          <w:b/>
          <w:sz w:val="12"/>
        </w:rPr>
      </w:pPr>
      <w:r>
        <w:rPr>
          <w:b/>
          <w:spacing w:val="-4"/>
          <w:sz w:val="12"/>
        </w:rPr>
        <w:t>[11]</w:t>
      </w:r>
    </w:p>
    <w:p>
      <w:pPr>
        <w:pStyle w:val="BodyText"/>
        <w:spacing w:before="54"/>
        <w:rPr>
          <w:b/>
          <w:sz w:val="12"/>
        </w:rPr>
      </w:pPr>
    </w:p>
    <w:p>
      <w:pPr>
        <w:pStyle w:val="BodyText"/>
        <w:spacing w:line="278" w:lineRule="auto"/>
        <w:ind w:left="24" w:right="4034" w:hanging="12"/>
        <w:jc w:val="both"/>
      </w:pPr>
      <w:r>
        <w:rPr/>
        <w:t>This paper presents a healthcare solution that combines a compact wearable device with a web application. The wearable device measures critical parameters such as body temperature, pulse rate, and blood pressure of pregnant women. These analog signals are transmitted to a CC3200 microcontroller,</w:t>
      </w:r>
      <w:r>
        <w:rPr>
          <w:spacing w:val="-4"/>
        </w:rPr>
        <w:t> </w:t>
      </w:r>
      <w:r>
        <w:rPr/>
        <w:t>which</w:t>
      </w:r>
      <w:r>
        <w:rPr>
          <w:spacing w:val="-6"/>
        </w:rPr>
        <w:t> </w:t>
      </w:r>
      <w:r>
        <w:rPr/>
        <w:t>features</w:t>
      </w:r>
      <w:r>
        <w:rPr>
          <w:spacing w:val="-4"/>
        </w:rPr>
        <w:t> </w:t>
      </w:r>
      <w:r>
        <w:rPr/>
        <w:t>an</w:t>
      </w:r>
      <w:r>
        <w:rPr>
          <w:spacing w:val="-6"/>
        </w:rPr>
        <w:t> </w:t>
      </w:r>
      <w:r>
        <w:rPr/>
        <w:t>in-built</w:t>
      </w:r>
      <w:r>
        <w:rPr>
          <w:spacing w:val="-4"/>
        </w:rPr>
        <w:t> </w:t>
      </w:r>
      <w:r>
        <w:rPr/>
        <w:t>ADC</w:t>
      </w:r>
      <w:r>
        <w:rPr>
          <w:spacing w:val="-6"/>
        </w:rPr>
        <w:t> </w:t>
      </w:r>
      <w:r>
        <w:rPr/>
        <w:t>(Analog-to-Digital</w:t>
      </w:r>
      <w:r>
        <w:rPr>
          <w:spacing w:val="-4"/>
        </w:rPr>
        <w:t> </w:t>
      </w:r>
      <w:r>
        <w:rPr/>
        <w:t>Converter)</w:t>
      </w:r>
      <w:r>
        <w:rPr>
          <w:spacing w:val="-6"/>
        </w:rPr>
        <w:t> </w:t>
      </w:r>
      <w:r>
        <w:rPr/>
        <w:t>and</w:t>
      </w:r>
      <w:r>
        <w:rPr>
          <w:spacing w:val="-6"/>
        </w:rPr>
        <w:t> </w:t>
      </w:r>
      <w:r>
        <w:rPr/>
        <w:t>Wi-Fi</w:t>
      </w:r>
      <w:r>
        <w:rPr>
          <w:spacing w:val="-6"/>
        </w:rPr>
        <w:t> </w:t>
      </w:r>
      <w:r>
        <w:rPr/>
        <w:t>module. The microcontroller converts the analog signals into digital data and uploads them to the cloud.</w:t>
      </w:r>
    </w:p>
    <w:p>
      <w:pPr>
        <w:pStyle w:val="BodyText"/>
        <w:spacing w:before="44"/>
      </w:pPr>
    </w:p>
    <w:p>
      <w:pPr>
        <w:pStyle w:val="BodyText"/>
        <w:spacing w:line="280" w:lineRule="auto"/>
        <w:ind w:left="20" w:right="4031"/>
        <w:jc w:val="both"/>
      </w:pPr>
      <w:r>
        <w:rPr/>
        <w:t>From the cloud, the processed data is forwarded to the doctor's computer via an assigned IP address.</w:t>
      </w:r>
      <w:r>
        <w:rPr>
          <w:spacing w:val="-6"/>
        </w:rPr>
        <w:t> </w:t>
      </w:r>
      <w:r>
        <w:rPr/>
        <w:t>If</w:t>
      </w:r>
      <w:r>
        <w:rPr>
          <w:spacing w:val="-5"/>
        </w:rPr>
        <w:t> </w:t>
      </w:r>
      <w:r>
        <w:rPr/>
        <w:t>the</w:t>
      </w:r>
      <w:r>
        <w:rPr>
          <w:spacing w:val="-5"/>
        </w:rPr>
        <w:t> </w:t>
      </w:r>
      <w:r>
        <w:rPr/>
        <w:t>captured</w:t>
      </w:r>
      <w:r>
        <w:rPr>
          <w:spacing w:val="-6"/>
        </w:rPr>
        <w:t> </w:t>
      </w:r>
      <w:r>
        <w:rPr/>
        <w:t>values</w:t>
      </w:r>
      <w:r>
        <w:rPr>
          <w:spacing w:val="-6"/>
        </w:rPr>
        <w:t> </w:t>
      </w:r>
      <w:r>
        <w:rPr/>
        <w:t>deviate</w:t>
      </w:r>
      <w:r>
        <w:rPr>
          <w:spacing w:val="-5"/>
        </w:rPr>
        <w:t> </w:t>
      </w:r>
      <w:r>
        <w:rPr/>
        <w:t>slightly</w:t>
      </w:r>
      <w:r>
        <w:rPr>
          <w:spacing w:val="-6"/>
        </w:rPr>
        <w:t> </w:t>
      </w:r>
      <w:r>
        <w:rPr/>
        <w:t>from</w:t>
      </w:r>
      <w:r>
        <w:rPr>
          <w:spacing w:val="-5"/>
        </w:rPr>
        <w:t> </w:t>
      </w:r>
      <w:r>
        <w:rPr/>
        <w:t>the</w:t>
      </w:r>
      <w:r>
        <w:rPr>
          <w:spacing w:val="-4"/>
        </w:rPr>
        <w:t> </w:t>
      </w:r>
      <w:r>
        <w:rPr/>
        <w:t>preset</w:t>
      </w:r>
      <w:r>
        <w:rPr>
          <w:spacing w:val="-6"/>
        </w:rPr>
        <w:t> </w:t>
      </w:r>
      <w:r>
        <w:rPr/>
        <w:t>normal</w:t>
      </w:r>
      <w:r>
        <w:rPr>
          <w:spacing w:val="-7"/>
        </w:rPr>
        <w:t> </w:t>
      </w:r>
      <w:r>
        <w:rPr/>
        <w:t>range,</w:t>
      </w:r>
      <w:r>
        <w:rPr>
          <w:spacing w:val="-5"/>
        </w:rPr>
        <w:t> </w:t>
      </w:r>
      <w:r>
        <w:rPr/>
        <w:t>an</w:t>
      </w:r>
      <w:r>
        <w:rPr>
          <w:spacing w:val="-6"/>
        </w:rPr>
        <w:t> </w:t>
      </w:r>
      <w:r>
        <w:rPr/>
        <w:t>alert,</w:t>
      </w:r>
      <w:r>
        <w:rPr>
          <w:spacing w:val="-6"/>
        </w:rPr>
        <w:t> </w:t>
      </w:r>
      <w:r>
        <w:rPr>
          <w:spacing w:val="-2"/>
        </w:rPr>
        <w:t>accompanied</w:t>
      </w:r>
    </w:p>
    <w:p>
      <w:pPr>
        <w:pStyle w:val="BodyText"/>
        <w:spacing w:after="0" w:line="280"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60416">
                <wp:simplePos x="0" y="0"/>
                <wp:positionH relativeFrom="page">
                  <wp:posOffset>5293614</wp:posOffset>
                </wp:positionH>
                <wp:positionV relativeFrom="page">
                  <wp:posOffset>1212341</wp:posOffset>
                </wp:positionV>
                <wp:extent cx="2479040" cy="763714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6064" id="docshape31"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29"/>
        <w:jc w:val="both"/>
      </w:pPr>
      <w:r>
        <w:rPr/>
        <w:t>by</w:t>
      </w:r>
      <w:r>
        <w:rPr>
          <w:spacing w:val="-8"/>
        </w:rPr>
        <w:t> </w:t>
      </w:r>
      <w:r>
        <w:rPr/>
        <w:t>an</w:t>
      </w:r>
      <w:r>
        <w:rPr>
          <w:spacing w:val="-8"/>
        </w:rPr>
        <w:t> </w:t>
      </w:r>
      <w:r>
        <w:rPr/>
        <w:t>alarm</w:t>
      </w:r>
      <w:r>
        <w:rPr>
          <w:spacing w:val="-8"/>
        </w:rPr>
        <w:t> </w:t>
      </w:r>
      <w:r>
        <w:rPr/>
        <w:t>sound,</w:t>
      </w:r>
      <w:r>
        <w:rPr>
          <w:spacing w:val="-8"/>
        </w:rPr>
        <w:t> </w:t>
      </w:r>
      <w:r>
        <w:rPr/>
        <w:t>is</w:t>
      </w:r>
      <w:r>
        <w:rPr>
          <w:spacing w:val="-7"/>
        </w:rPr>
        <w:t> </w:t>
      </w:r>
      <w:r>
        <w:rPr/>
        <w:t>sent</w:t>
      </w:r>
      <w:r>
        <w:rPr>
          <w:spacing w:val="-8"/>
        </w:rPr>
        <w:t> </w:t>
      </w:r>
      <w:r>
        <w:rPr/>
        <w:t>to</w:t>
      </w:r>
      <w:r>
        <w:rPr>
          <w:spacing w:val="-8"/>
        </w:rPr>
        <w:t> </w:t>
      </w:r>
      <w:r>
        <w:rPr/>
        <w:t>the</w:t>
      </w:r>
      <w:r>
        <w:rPr>
          <w:spacing w:val="-7"/>
        </w:rPr>
        <w:t> </w:t>
      </w:r>
      <w:r>
        <w:rPr/>
        <w:t>doctor.</w:t>
      </w:r>
      <w:r>
        <w:rPr>
          <w:spacing w:val="-8"/>
        </w:rPr>
        <w:t> </w:t>
      </w:r>
      <w:r>
        <w:rPr/>
        <w:t>The</w:t>
      </w:r>
      <w:r>
        <w:rPr>
          <w:spacing w:val="-8"/>
        </w:rPr>
        <w:t> </w:t>
      </w:r>
      <w:r>
        <w:rPr/>
        <w:t>doctor</w:t>
      </w:r>
      <w:r>
        <w:rPr>
          <w:spacing w:val="-9"/>
        </w:rPr>
        <w:t> </w:t>
      </w:r>
      <w:r>
        <w:rPr/>
        <w:t>can</w:t>
      </w:r>
      <w:r>
        <w:rPr>
          <w:spacing w:val="-7"/>
        </w:rPr>
        <w:t> </w:t>
      </w:r>
      <w:r>
        <w:rPr/>
        <w:t>then</w:t>
      </w:r>
      <w:r>
        <w:rPr>
          <w:spacing w:val="-9"/>
        </w:rPr>
        <w:t> </w:t>
      </w:r>
      <w:r>
        <w:rPr/>
        <w:t>review</w:t>
      </w:r>
      <w:r>
        <w:rPr>
          <w:spacing w:val="-8"/>
        </w:rPr>
        <w:t> </w:t>
      </w:r>
      <w:r>
        <w:rPr/>
        <w:t>the</w:t>
      </w:r>
      <w:r>
        <w:rPr>
          <w:spacing w:val="-7"/>
        </w:rPr>
        <w:t> </w:t>
      </w:r>
      <w:r>
        <w:rPr/>
        <w:t>data</w:t>
      </w:r>
      <w:r>
        <w:rPr>
          <w:spacing w:val="-8"/>
        </w:rPr>
        <w:t> </w:t>
      </w:r>
      <w:r>
        <w:rPr/>
        <w:t>and</w:t>
      </w:r>
      <w:r>
        <w:rPr>
          <w:spacing w:val="-8"/>
        </w:rPr>
        <w:t> </w:t>
      </w:r>
      <w:r>
        <w:rPr/>
        <w:t>send</w:t>
      </w:r>
      <w:r>
        <w:rPr>
          <w:spacing w:val="-7"/>
        </w:rPr>
        <w:t> </w:t>
      </w:r>
      <w:r>
        <w:rPr/>
        <w:t>a</w:t>
      </w:r>
      <w:r>
        <w:rPr>
          <w:spacing w:val="-8"/>
        </w:rPr>
        <w:t> </w:t>
      </w:r>
      <w:r>
        <w:rPr/>
        <w:t>prescription back to the patient's IP address.</w:t>
      </w:r>
    </w:p>
    <w:p>
      <w:pPr>
        <w:pStyle w:val="BodyText"/>
        <w:spacing w:line="278" w:lineRule="auto" w:before="4"/>
        <w:ind w:left="24" w:right="4037" w:hanging="12"/>
        <w:jc w:val="both"/>
      </w:pPr>
      <w:r>
        <w:rPr/>
        <w:t>In cases where the values exceed the critical threshold, the doctor will arrange for an ambulance and notify the patient's relatives with an alarm message. This ensures timely intervention in emergency situations.</w:t>
      </w:r>
    </w:p>
    <w:p>
      <w:pPr>
        <w:pStyle w:val="BodyText"/>
        <w:spacing w:before="124"/>
      </w:pPr>
    </w:p>
    <w:p>
      <w:pPr>
        <w:pStyle w:val="Heading3"/>
        <w:numPr>
          <w:ilvl w:val="2"/>
          <w:numId w:val="7"/>
        </w:numPr>
        <w:tabs>
          <w:tab w:pos="514" w:val="left" w:leader="none"/>
        </w:tabs>
        <w:spacing w:line="240" w:lineRule="auto" w:before="0" w:after="0"/>
        <w:ind w:left="514" w:right="0" w:hanging="501"/>
        <w:jc w:val="both"/>
      </w:pPr>
      <w:r>
        <w:rPr/>
        <w:t>Fuzzy</w:t>
      </w:r>
      <w:r>
        <w:rPr>
          <w:spacing w:val="4"/>
        </w:rPr>
        <w:t> </w:t>
      </w:r>
      <w:r>
        <w:rPr/>
        <w:t>Intelligent</w:t>
      </w:r>
      <w:r>
        <w:rPr>
          <w:spacing w:val="4"/>
        </w:rPr>
        <w:t> </w:t>
      </w:r>
      <w:r>
        <w:rPr/>
        <w:t>System</w:t>
      </w:r>
      <w:r>
        <w:rPr>
          <w:spacing w:val="3"/>
        </w:rPr>
        <w:t> </w:t>
      </w:r>
      <w:r>
        <w:rPr/>
        <w:t>for</w:t>
      </w:r>
      <w:r>
        <w:rPr>
          <w:spacing w:val="5"/>
        </w:rPr>
        <w:t> </w:t>
      </w:r>
      <w:r>
        <w:rPr/>
        <w:t>Patients</w:t>
      </w:r>
      <w:r>
        <w:rPr>
          <w:spacing w:val="5"/>
        </w:rPr>
        <w:t> </w:t>
      </w:r>
      <w:r>
        <w:rPr/>
        <w:t>with</w:t>
      </w:r>
      <w:r>
        <w:rPr>
          <w:spacing w:val="4"/>
        </w:rPr>
        <w:t> </w:t>
      </w:r>
      <w:r>
        <w:rPr/>
        <w:t>Preeclampsia</w:t>
      </w:r>
      <w:r>
        <w:rPr>
          <w:spacing w:val="5"/>
        </w:rPr>
        <w:t> </w:t>
      </w:r>
      <w:r>
        <w:rPr/>
        <w:t>in</w:t>
      </w:r>
      <w:r>
        <w:rPr>
          <w:spacing w:val="4"/>
        </w:rPr>
        <w:t> </w:t>
      </w:r>
      <w:r>
        <w:rPr/>
        <w:t>Wearable</w:t>
      </w:r>
      <w:r>
        <w:rPr>
          <w:spacing w:val="5"/>
        </w:rPr>
        <w:t> </w:t>
      </w:r>
      <w:r>
        <w:rPr/>
        <w:t>Devices</w:t>
      </w:r>
      <w:r>
        <w:rPr>
          <w:spacing w:val="4"/>
        </w:rPr>
        <w:t> </w:t>
      </w:r>
      <w:r>
        <w:rPr>
          <w:spacing w:val="-4"/>
          <w:vertAlign w:val="superscript"/>
        </w:rPr>
        <w:t>[12]</w:t>
      </w:r>
    </w:p>
    <w:p>
      <w:pPr>
        <w:pStyle w:val="BodyText"/>
        <w:spacing w:line="278" w:lineRule="auto" w:before="119"/>
        <w:ind w:left="20" w:right="4035"/>
        <w:jc w:val="both"/>
      </w:pPr>
      <w:r>
        <w:rPr/>
        <w:t>This article discusses a wearable device designed as a watch that measures blood pressure and transmits the data to a mobile application via Bluetooth. The mobile app integrates an AI model trained</w:t>
      </w:r>
      <w:r>
        <w:rPr>
          <w:spacing w:val="-9"/>
        </w:rPr>
        <w:t> </w:t>
      </w:r>
      <w:r>
        <w:rPr/>
        <w:t>to</w:t>
      </w:r>
      <w:r>
        <w:rPr>
          <w:spacing w:val="-8"/>
        </w:rPr>
        <w:t> </w:t>
      </w:r>
      <w:r>
        <w:rPr/>
        <w:t>predict</w:t>
      </w:r>
      <w:r>
        <w:rPr>
          <w:spacing w:val="-8"/>
        </w:rPr>
        <w:t> </w:t>
      </w:r>
      <w:r>
        <w:rPr/>
        <w:t>the</w:t>
      </w:r>
      <w:r>
        <w:rPr>
          <w:spacing w:val="-8"/>
        </w:rPr>
        <w:t> </w:t>
      </w:r>
      <w:r>
        <w:rPr/>
        <w:t>likelihood</w:t>
      </w:r>
      <w:r>
        <w:rPr>
          <w:spacing w:val="-8"/>
        </w:rPr>
        <w:t> </w:t>
      </w:r>
      <w:r>
        <w:rPr/>
        <w:t>of</w:t>
      </w:r>
      <w:r>
        <w:rPr>
          <w:spacing w:val="-7"/>
        </w:rPr>
        <w:t> </w:t>
      </w:r>
      <w:r>
        <w:rPr/>
        <w:t>preeclampsia.</w:t>
      </w:r>
      <w:r>
        <w:rPr>
          <w:spacing w:val="-12"/>
        </w:rPr>
        <w:t> </w:t>
      </w:r>
      <w:r>
        <w:rPr/>
        <w:t>The</w:t>
      </w:r>
      <w:r>
        <w:rPr>
          <w:spacing w:val="-7"/>
        </w:rPr>
        <w:t> </w:t>
      </w:r>
      <w:r>
        <w:rPr/>
        <w:t>model</w:t>
      </w:r>
      <w:r>
        <w:rPr>
          <w:spacing w:val="-7"/>
        </w:rPr>
        <w:t> </w:t>
      </w:r>
      <w:r>
        <w:rPr/>
        <w:t>uses</w:t>
      </w:r>
      <w:r>
        <w:rPr>
          <w:spacing w:val="-7"/>
        </w:rPr>
        <w:t> </w:t>
      </w:r>
      <w:r>
        <w:rPr/>
        <w:t>a</w:t>
      </w:r>
      <w:r>
        <w:rPr>
          <w:spacing w:val="-7"/>
        </w:rPr>
        <w:t> </w:t>
      </w:r>
      <w:r>
        <w:rPr/>
        <w:t>dataset</w:t>
      </w:r>
      <w:r>
        <w:rPr>
          <w:spacing w:val="-7"/>
        </w:rPr>
        <w:t> </w:t>
      </w:r>
      <w:r>
        <w:rPr/>
        <w:t>collected</w:t>
      </w:r>
      <w:r>
        <w:rPr>
          <w:spacing w:val="-9"/>
        </w:rPr>
        <w:t> </w:t>
      </w:r>
      <w:r>
        <w:rPr/>
        <w:t>from</w:t>
      </w:r>
      <w:r>
        <w:rPr>
          <w:spacing w:val="-8"/>
        </w:rPr>
        <w:t> </w:t>
      </w:r>
      <w:r>
        <w:rPr/>
        <w:t>a</w:t>
      </w:r>
      <w:r>
        <w:rPr>
          <w:spacing w:val="-7"/>
        </w:rPr>
        <w:t> </w:t>
      </w:r>
      <w:r>
        <w:rPr/>
        <w:t>hospital in Colombia, comprising information about patients with potential preeclampsia diagnosis.</w:t>
      </w:r>
    </w:p>
    <w:p>
      <w:pPr>
        <w:pStyle w:val="BodyText"/>
        <w:spacing w:line="278" w:lineRule="auto" w:before="6"/>
        <w:ind w:left="24" w:right="4035" w:hanging="12"/>
        <w:jc w:val="both"/>
      </w:pPr>
      <w:r>
        <w:rPr/>
        <w:t>The dataset includes attributes such as age, body mass index (BMI), pregnancy trimester, blood pressure readings, family medical history, and other relevant factors. Once the watch records a blood pressure reading, this value is combined with other attributes on a row from the dataset. A Decision Tree machine learning model then processes this data to predict whether a pregnant woman is at risk of developing preeclampsia.</w:t>
      </w:r>
    </w:p>
    <w:p>
      <w:pPr>
        <w:pStyle w:val="BodyText"/>
        <w:spacing w:before="44"/>
      </w:pPr>
    </w:p>
    <w:p>
      <w:pPr>
        <w:pStyle w:val="Heading3"/>
        <w:numPr>
          <w:ilvl w:val="2"/>
          <w:numId w:val="7"/>
        </w:numPr>
        <w:tabs>
          <w:tab w:pos="20" w:val="left" w:leader="none"/>
          <w:tab w:pos="559" w:val="left" w:leader="none"/>
        </w:tabs>
        <w:spacing w:line="278" w:lineRule="auto" w:before="1" w:after="0"/>
        <w:ind w:left="20" w:right="4040" w:hanging="8"/>
        <w:jc w:val="both"/>
      </w:pPr>
      <w:r>
        <w:rPr/>
        <w:t>A novel fog-computing-assisted architecture of E-healthcare system for pregnant women </w:t>
      </w:r>
      <w:r>
        <w:rPr>
          <w:vertAlign w:val="superscript"/>
        </w:rPr>
        <w:t>[13]</w:t>
      </w:r>
    </w:p>
    <w:p>
      <w:pPr>
        <w:pStyle w:val="BodyText"/>
        <w:spacing w:line="278" w:lineRule="auto" w:before="85"/>
        <w:ind w:left="20" w:right="4031"/>
        <w:jc w:val="both"/>
      </w:pPr>
      <w:r>
        <w:rPr/>
        <w:t>The proposed framework introduces a smart health monitoring system utilizing IoT and fog- assisted</w:t>
      </w:r>
      <w:r>
        <w:rPr>
          <w:spacing w:val="-1"/>
        </w:rPr>
        <w:t> </w:t>
      </w:r>
      <w:r>
        <w:rPr/>
        <w:t>technologies</w:t>
      </w:r>
      <w:r>
        <w:rPr>
          <w:spacing w:val="-1"/>
        </w:rPr>
        <w:t> </w:t>
      </w:r>
      <w:r>
        <w:rPr/>
        <w:t>to</w:t>
      </w:r>
      <w:r>
        <w:rPr>
          <w:spacing w:val="-1"/>
        </w:rPr>
        <w:t> </w:t>
      </w:r>
      <w:r>
        <w:rPr/>
        <w:t>track</w:t>
      </w:r>
      <w:r>
        <w:rPr>
          <w:spacing w:val="-1"/>
        </w:rPr>
        <w:t> </w:t>
      </w:r>
      <w:r>
        <w:rPr/>
        <w:t>the</w:t>
      </w:r>
      <w:r>
        <w:rPr>
          <w:spacing w:val="-1"/>
        </w:rPr>
        <w:t> </w:t>
      </w:r>
      <w:r>
        <w:rPr/>
        <w:t>health</w:t>
      </w:r>
      <w:r>
        <w:rPr>
          <w:spacing w:val="-1"/>
        </w:rPr>
        <w:t> </w:t>
      </w:r>
      <w:r>
        <w:rPr/>
        <w:t>of</w:t>
      </w:r>
      <w:r>
        <w:rPr>
          <w:spacing w:val="-1"/>
        </w:rPr>
        <w:t> </w:t>
      </w:r>
      <w:r>
        <w:rPr/>
        <w:t>pregnant</w:t>
      </w:r>
      <w:r>
        <w:rPr>
          <w:spacing w:val="-1"/>
        </w:rPr>
        <w:t> </w:t>
      </w:r>
      <w:r>
        <w:rPr/>
        <w:t>women</w:t>
      </w:r>
      <w:r>
        <w:rPr>
          <w:spacing w:val="-2"/>
        </w:rPr>
        <w:t> </w:t>
      </w:r>
      <w:r>
        <w:rPr/>
        <w:t>over</w:t>
      </w:r>
      <w:r>
        <w:rPr>
          <w:spacing w:val="-1"/>
        </w:rPr>
        <w:t> </w:t>
      </w:r>
      <w:r>
        <w:rPr/>
        <w:t>a</w:t>
      </w:r>
      <w:r>
        <w:rPr>
          <w:spacing w:val="-1"/>
        </w:rPr>
        <w:t> </w:t>
      </w:r>
      <w:r>
        <w:rPr/>
        <w:t>nine-month</w:t>
      </w:r>
      <w:r>
        <w:rPr>
          <w:spacing w:val="-1"/>
        </w:rPr>
        <w:t> </w:t>
      </w:r>
      <w:r>
        <w:rPr/>
        <w:t>period.</w:t>
      </w:r>
      <w:r>
        <w:rPr>
          <w:spacing w:val="-2"/>
        </w:rPr>
        <w:t> </w:t>
      </w:r>
      <w:r>
        <w:rPr/>
        <w:t>The</w:t>
      </w:r>
      <w:r>
        <w:rPr>
          <w:spacing w:val="-2"/>
        </w:rPr>
        <w:t> </w:t>
      </w:r>
      <w:r>
        <w:rPr/>
        <w:t>system integrates various sensors to capture critical health data, including temperature, blood pressure, ECG(Electrocardiogram), and pulse oximeter readings, as well as environmental factors like temperature, humidity, and air quality. These sensors are connected to a customized wrist node, which uses an ATmega 2560 microcontroller to process data from the wrist sensors, while an ATmega 328P microcontroller</w:t>
      </w:r>
      <w:r>
        <w:rPr>
          <w:spacing w:val="-1"/>
        </w:rPr>
        <w:t> </w:t>
      </w:r>
      <w:r>
        <w:rPr/>
        <w:t>manages and processes</w:t>
      </w:r>
      <w:r>
        <w:rPr>
          <w:spacing w:val="-4"/>
        </w:rPr>
        <w:t> </w:t>
      </w:r>
      <w:r>
        <w:rPr/>
        <w:t>data</w:t>
      </w:r>
      <w:r>
        <w:rPr>
          <w:spacing w:val="-1"/>
        </w:rPr>
        <w:t> </w:t>
      </w:r>
      <w:r>
        <w:rPr/>
        <w:t>from the</w:t>
      </w:r>
      <w:r>
        <w:rPr>
          <w:spacing w:val="-1"/>
        </w:rPr>
        <w:t> </w:t>
      </w:r>
      <w:r>
        <w:rPr/>
        <w:t>sensors embedded in the</w:t>
      </w:r>
      <w:r>
        <w:rPr>
          <w:spacing w:val="-1"/>
        </w:rPr>
        <w:t> </w:t>
      </w:r>
      <w:r>
        <w:rPr/>
        <w:t>foot node. The foot node includes an accelerometer, pedometer, and gyroscope to monitor physical activity and stability, with data transmitted wirelessly using an nRF(Nordic Radio Frequency) </w:t>
      </w:r>
      <w:r>
        <w:rPr>
          <w:spacing w:val="-2"/>
        </w:rPr>
        <w:t>module.</w:t>
      </w:r>
    </w:p>
    <w:p>
      <w:pPr>
        <w:pStyle w:val="BodyText"/>
        <w:spacing w:line="278" w:lineRule="auto" w:before="12"/>
        <w:ind w:left="24" w:right="4034" w:hanging="12"/>
        <w:jc w:val="both"/>
      </w:pPr>
      <w:r>
        <w:rPr/>
        <w:t>Captured data is timestamped and encrypted using quantum hash functions to ensure secure transmission to the fog node. At the fog node, the data undergoes initial processing, and user authentication is performed using iris and face recognition systems. The fog node analyzes the data using a</w:t>
      </w:r>
      <w:r>
        <w:rPr>
          <w:spacing w:val="-1"/>
        </w:rPr>
        <w:t> </w:t>
      </w:r>
      <w:r>
        <w:rPr/>
        <w:t>Bayesian Belief Network (BBN) model. Once</w:t>
      </w:r>
      <w:r>
        <w:rPr>
          <w:spacing w:val="-2"/>
        </w:rPr>
        <w:t> </w:t>
      </w:r>
      <w:r>
        <w:rPr/>
        <w:t>processed, the data is sent to the cloud for storage. Health recommendations, such as reminders to drink water or take medication, are delivered from the cloud server to the pregnant woman's mobile app dashboard. In cases where critical health conditions are detected, immediate alerts are sent to medical professionals and the patient's app via GSM (Global System for Mobile Communications), ensuring timely medical intervention. The cloud layer manages data storage and provides remote access for doctors and attendants,</w:t>
      </w:r>
      <w:r>
        <w:rPr>
          <w:spacing w:val="20"/>
        </w:rPr>
        <w:t> </w:t>
      </w:r>
      <w:r>
        <w:rPr/>
        <w:t>delivering</w:t>
      </w:r>
      <w:r>
        <w:rPr>
          <w:spacing w:val="21"/>
        </w:rPr>
        <w:t> </w:t>
      </w:r>
      <w:r>
        <w:rPr/>
        <w:t>a</w:t>
      </w:r>
      <w:r>
        <w:rPr>
          <w:spacing w:val="21"/>
        </w:rPr>
        <w:t> </w:t>
      </w:r>
      <w:r>
        <w:rPr/>
        <w:t>comprehensive</w:t>
      </w:r>
      <w:r>
        <w:rPr>
          <w:spacing w:val="21"/>
        </w:rPr>
        <w:t> </w:t>
      </w:r>
      <w:r>
        <w:rPr/>
        <w:t>health</w:t>
      </w:r>
      <w:r>
        <w:rPr>
          <w:spacing w:val="22"/>
        </w:rPr>
        <w:t> </w:t>
      </w:r>
      <w:r>
        <w:rPr/>
        <w:t>monitoring</w:t>
      </w:r>
      <w:r>
        <w:rPr>
          <w:spacing w:val="19"/>
        </w:rPr>
        <w:t> </w:t>
      </w:r>
      <w:r>
        <w:rPr/>
        <w:t>solution</w:t>
      </w:r>
      <w:r>
        <w:rPr>
          <w:spacing w:val="19"/>
        </w:rPr>
        <w:t> </w:t>
      </w:r>
      <w:r>
        <w:rPr/>
        <w:t>that</w:t>
      </w:r>
      <w:r>
        <w:rPr>
          <w:spacing w:val="21"/>
        </w:rPr>
        <w:t> </w:t>
      </w:r>
      <w:r>
        <w:rPr/>
        <w:t>combines</w:t>
      </w:r>
      <w:r>
        <w:rPr>
          <w:spacing w:val="21"/>
        </w:rPr>
        <w:t> </w:t>
      </w:r>
      <w:r>
        <w:rPr/>
        <w:t>real-time</w:t>
      </w:r>
      <w:r>
        <w:rPr>
          <w:spacing w:val="22"/>
        </w:rPr>
        <w:t> </w:t>
      </w:r>
      <w:r>
        <w:rPr>
          <w:spacing w:val="-4"/>
        </w:rPr>
        <w:t>data</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60928">
                <wp:simplePos x="0" y="0"/>
                <wp:positionH relativeFrom="page">
                  <wp:posOffset>5293614</wp:posOffset>
                </wp:positionH>
                <wp:positionV relativeFrom="page">
                  <wp:posOffset>1212341</wp:posOffset>
                </wp:positionV>
                <wp:extent cx="2479040" cy="763714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5552" id="docshape32"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4" w:right="4033"/>
        <w:jc w:val="both"/>
      </w:pPr>
      <w:r>
        <w:rPr/>
        <w:t>collection with secure and efficient processing, enhancing health management for pregnant </w:t>
      </w:r>
      <w:r>
        <w:rPr>
          <w:spacing w:val="-2"/>
        </w:rPr>
        <w:t>women.</w:t>
      </w:r>
    </w:p>
    <w:p>
      <w:pPr>
        <w:pStyle w:val="BodyText"/>
        <w:spacing w:before="122"/>
      </w:pPr>
    </w:p>
    <w:p>
      <w:pPr>
        <w:pStyle w:val="Heading3"/>
        <w:numPr>
          <w:ilvl w:val="2"/>
          <w:numId w:val="7"/>
        </w:numPr>
        <w:tabs>
          <w:tab w:pos="514" w:val="left" w:leader="none"/>
        </w:tabs>
        <w:spacing w:line="240" w:lineRule="auto" w:before="0" w:after="0"/>
        <w:ind w:left="514" w:right="0" w:hanging="501"/>
        <w:jc w:val="both"/>
      </w:pPr>
      <w:r>
        <w:rPr/>
        <w:t>SAARTHI:</w:t>
      </w:r>
      <w:r>
        <w:rPr>
          <w:spacing w:val="5"/>
        </w:rPr>
        <w:t> </w:t>
      </w:r>
      <w:r>
        <w:rPr/>
        <w:t>Real-Time</w:t>
      </w:r>
      <w:r>
        <w:rPr>
          <w:spacing w:val="4"/>
        </w:rPr>
        <w:t> </w:t>
      </w:r>
      <w:r>
        <w:rPr/>
        <w:t>Monitoring</w:t>
      </w:r>
      <w:r>
        <w:rPr>
          <w:spacing w:val="5"/>
        </w:rPr>
        <w:t> </w:t>
      </w:r>
      <w:r>
        <w:rPr/>
        <w:t>of</w:t>
      </w:r>
      <w:r>
        <w:rPr>
          <w:spacing w:val="5"/>
        </w:rPr>
        <w:t> </w:t>
      </w:r>
      <w:r>
        <w:rPr/>
        <w:t>Patients</w:t>
      </w:r>
      <w:r>
        <w:rPr>
          <w:spacing w:val="5"/>
        </w:rPr>
        <w:t> </w:t>
      </w:r>
      <w:r>
        <w:rPr/>
        <w:t>by</w:t>
      </w:r>
      <w:r>
        <w:rPr>
          <w:spacing w:val="5"/>
        </w:rPr>
        <w:t> </w:t>
      </w:r>
      <w:r>
        <w:rPr/>
        <w:t>Wearable</w:t>
      </w:r>
      <w:r>
        <w:rPr>
          <w:spacing w:val="4"/>
        </w:rPr>
        <w:t> </w:t>
      </w:r>
      <w:r>
        <w:rPr/>
        <w:t>Device</w:t>
      </w:r>
      <w:r>
        <w:rPr>
          <w:spacing w:val="4"/>
        </w:rPr>
        <w:t> </w:t>
      </w:r>
      <w:r>
        <w:rPr>
          <w:spacing w:val="-4"/>
          <w:vertAlign w:val="superscript"/>
        </w:rPr>
        <w:t>[14]</w:t>
      </w:r>
    </w:p>
    <w:p>
      <w:pPr>
        <w:pStyle w:val="BodyText"/>
        <w:spacing w:line="278" w:lineRule="auto" w:before="119"/>
        <w:ind w:left="24" w:right="4035" w:hanging="12"/>
        <w:jc w:val="both"/>
      </w:pPr>
      <w:r>
        <w:rPr/>
        <w:t>This</w:t>
      </w:r>
      <w:r>
        <w:rPr>
          <w:spacing w:val="-4"/>
        </w:rPr>
        <w:t> </w:t>
      </w:r>
      <w:r>
        <w:rPr/>
        <w:t>paper</w:t>
      </w:r>
      <w:r>
        <w:rPr>
          <w:spacing w:val="-3"/>
        </w:rPr>
        <w:t> </w:t>
      </w:r>
      <w:r>
        <w:rPr/>
        <w:t>proposes</w:t>
      </w:r>
      <w:r>
        <w:rPr>
          <w:spacing w:val="-4"/>
        </w:rPr>
        <w:t> </w:t>
      </w:r>
      <w:r>
        <w:rPr/>
        <w:t>a</w:t>
      </w:r>
      <w:r>
        <w:rPr>
          <w:spacing w:val="-4"/>
        </w:rPr>
        <w:t> </w:t>
      </w:r>
      <w:r>
        <w:rPr/>
        <w:t>system</w:t>
      </w:r>
      <w:r>
        <w:rPr>
          <w:spacing w:val="-4"/>
        </w:rPr>
        <w:t> </w:t>
      </w:r>
      <w:r>
        <w:rPr/>
        <w:t>that</w:t>
      </w:r>
      <w:r>
        <w:rPr>
          <w:spacing w:val="-4"/>
        </w:rPr>
        <w:t> </w:t>
      </w:r>
      <w:r>
        <w:rPr/>
        <w:t>integrates</w:t>
      </w:r>
      <w:r>
        <w:rPr>
          <w:spacing w:val="-4"/>
        </w:rPr>
        <w:t> </w:t>
      </w:r>
      <w:r>
        <w:rPr/>
        <w:t>an</w:t>
      </w:r>
      <w:r>
        <w:rPr>
          <w:spacing w:val="-4"/>
        </w:rPr>
        <w:t> </w:t>
      </w:r>
      <w:r>
        <w:rPr/>
        <w:t>IoT-based</w:t>
      </w:r>
      <w:r>
        <w:rPr>
          <w:spacing w:val="-4"/>
        </w:rPr>
        <w:t> </w:t>
      </w:r>
      <w:r>
        <w:rPr/>
        <w:t>wristband</w:t>
      </w:r>
      <w:r>
        <w:rPr>
          <w:spacing w:val="-4"/>
        </w:rPr>
        <w:t> </w:t>
      </w:r>
      <w:r>
        <w:rPr/>
        <w:t>device</w:t>
      </w:r>
      <w:r>
        <w:rPr>
          <w:spacing w:val="-4"/>
        </w:rPr>
        <w:t> </w:t>
      </w:r>
      <w:r>
        <w:rPr/>
        <w:t>to</w:t>
      </w:r>
      <w:r>
        <w:rPr>
          <w:spacing w:val="-4"/>
        </w:rPr>
        <w:t> </w:t>
      </w:r>
      <w:r>
        <w:rPr/>
        <w:t>monitor</w:t>
      </w:r>
      <w:r>
        <w:rPr>
          <w:spacing w:val="-5"/>
        </w:rPr>
        <w:t> </w:t>
      </w:r>
      <w:r>
        <w:rPr/>
        <w:t>and</w:t>
      </w:r>
      <w:r>
        <w:rPr>
          <w:spacing w:val="-4"/>
        </w:rPr>
        <w:t> </w:t>
      </w:r>
      <w:r>
        <w:rPr/>
        <w:t>capture real-time data, including acceleration, atmospheric temperature, humidity, heartbeat, and the individual’s location. Clinical data such as blood sugar levels, cholesterol levels, and chest pain type are provided by healthcare facilities. Both the real-time data from the wristband and the clinical data from the hospital are transmitted to the cloud.</w:t>
      </w:r>
    </w:p>
    <w:p>
      <w:pPr>
        <w:pStyle w:val="BodyText"/>
        <w:spacing w:before="44"/>
      </w:pPr>
    </w:p>
    <w:p>
      <w:pPr>
        <w:pStyle w:val="BodyText"/>
        <w:spacing w:line="278" w:lineRule="auto"/>
        <w:ind w:left="20" w:right="4034"/>
        <w:jc w:val="both"/>
      </w:pPr>
      <w:r>
        <w:rPr/>
        <w:t>A machine learning model analyzes this data to predict the potential presence or absence of heart disease. The predictions are reviewed and verified by a medical expert before being made accessible through a web and mobile application, where patients and their family members can view the results.</w:t>
      </w:r>
    </w:p>
    <w:p>
      <w:pPr>
        <w:pStyle w:val="BodyText"/>
        <w:spacing w:line="278" w:lineRule="auto" w:before="7"/>
        <w:ind w:left="24" w:right="4034" w:hanging="12"/>
        <w:jc w:val="both"/>
      </w:pPr>
      <w:r>
        <w:rPr/>
        <w:t>Additionally,</w:t>
      </w:r>
      <w:r>
        <w:rPr>
          <w:spacing w:val="-4"/>
        </w:rPr>
        <w:t> </w:t>
      </w:r>
      <w:r>
        <w:rPr/>
        <w:t>the</w:t>
      </w:r>
      <w:r>
        <w:rPr>
          <w:spacing w:val="-4"/>
        </w:rPr>
        <w:t> </w:t>
      </w:r>
      <w:r>
        <w:rPr/>
        <w:t>system</w:t>
      </w:r>
      <w:r>
        <w:rPr>
          <w:spacing w:val="-5"/>
        </w:rPr>
        <w:t> </w:t>
      </w:r>
      <w:r>
        <w:rPr/>
        <w:t>includes</w:t>
      </w:r>
      <w:r>
        <w:rPr>
          <w:spacing w:val="-4"/>
        </w:rPr>
        <w:t> </w:t>
      </w:r>
      <w:r>
        <w:rPr/>
        <w:t>an</w:t>
      </w:r>
      <w:r>
        <w:rPr>
          <w:spacing w:val="-4"/>
        </w:rPr>
        <w:t> </w:t>
      </w:r>
      <w:r>
        <w:rPr/>
        <w:t>alert</w:t>
      </w:r>
      <w:r>
        <w:rPr>
          <w:spacing w:val="-4"/>
        </w:rPr>
        <w:t> </w:t>
      </w:r>
      <w:r>
        <w:rPr/>
        <w:t>manager</w:t>
      </w:r>
      <w:r>
        <w:rPr>
          <w:spacing w:val="-4"/>
        </w:rPr>
        <w:t> </w:t>
      </w:r>
      <w:r>
        <w:rPr/>
        <w:t>that</w:t>
      </w:r>
      <w:r>
        <w:rPr>
          <w:spacing w:val="-4"/>
        </w:rPr>
        <w:t> </w:t>
      </w:r>
      <w:r>
        <w:rPr/>
        <w:t>continuously</w:t>
      </w:r>
      <w:r>
        <w:rPr>
          <w:spacing w:val="-4"/>
        </w:rPr>
        <w:t> </w:t>
      </w:r>
      <w:r>
        <w:rPr/>
        <w:t>compares</w:t>
      </w:r>
      <w:r>
        <w:rPr>
          <w:spacing w:val="-4"/>
        </w:rPr>
        <w:t> </w:t>
      </w:r>
      <w:r>
        <w:rPr/>
        <w:t>incoming</w:t>
      </w:r>
      <w:r>
        <w:rPr>
          <w:spacing w:val="-4"/>
        </w:rPr>
        <w:t> </w:t>
      </w:r>
      <w:r>
        <w:rPr/>
        <w:t>data</w:t>
      </w:r>
      <w:r>
        <w:rPr>
          <w:spacing w:val="-4"/>
        </w:rPr>
        <w:t> </w:t>
      </w:r>
      <w:r>
        <w:rPr/>
        <w:t>with pre-configured critical thresholds stored in the wristband device. If any critical condition is detected,</w:t>
      </w:r>
      <w:r>
        <w:rPr>
          <w:spacing w:val="-1"/>
        </w:rPr>
        <w:t> </w:t>
      </w:r>
      <w:r>
        <w:rPr/>
        <w:t>the</w:t>
      </w:r>
      <w:r>
        <w:rPr>
          <w:spacing w:val="-2"/>
        </w:rPr>
        <w:t> </w:t>
      </w:r>
      <w:r>
        <w:rPr/>
        <w:t>system</w:t>
      </w:r>
      <w:r>
        <w:rPr>
          <w:spacing w:val="-1"/>
        </w:rPr>
        <w:t> </w:t>
      </w:r>
      <w:r>
        <w:rPr/>
        <w:t>sends</w:t>
      </w:r>
      <w:r>
        <w:rPr>
          <w:spacing w:val="-1"/>
        </w:rPr>
        <w:t> </w:t>
      </w:r>
      <w:r>
        <w:rPr/>
        <w:t>an</w:t>
      </w:r>
      <w:r>
        <w:rPr>
          <w:spacing w:val="-1"/>
        </w:rPr>
        <w:t> </w:t>
      </w:r>
      <w:r>
        <w:rPr/>
        <w:t>alert</w:t>
      </w:r>
      <w:r>
        <w:rPr>
          <w:spacing w:val="-1"/>
        </w:rPr>
        <w:t> </w:t>
      </w:r>
      <w:r>
        <w:rPr/>
        <w:t>via</w:t>
      </w:r>
      <w:r>
        <w:rPr>
          <w:spacing w:val="-2"/>
        </w:rPr>
        <w:t> </w:t>
      </w:r>
      <w:r>
        <w:rPr/>
        <w:t>SMS</w:t>
      </w:r>
      <w:r>
        <w:rPr>
          <w:spacing w:val="-2"/>
        </w:rPr>
        <w:t> </w:t>
      </w:r>
      <w:r>
        <w:rPr/>
        <w:t>to</w:t>
      </w:r>
      <w:r>
        <w:rPr>
          <w:spacing w:val="-1"/>
        </w:rPr>
        <w:t> </w:t>
      </w:r>
      <w:r>
        <w:rPr/>
        <w:t>a</w:t>
      </w:r>
      <w:r>
        <w:rPr>
          <w:spacing w:val="-1"/>
        </w:rPr>
        <w:t> </w:t>
      </w:r>
      <w:r>
        <w:rPr/>
        <w:t>healthcare</w:t>
      </w:r>
      <w:r>
        <w:rPr>
          <w:spacing w:val="-1"/>
        </w:rPr>
        <w:t> </w:t>
      </w:r>
      <w:r>
        <w:rPr/>
        <w:t>provider</w:t>
      </w:r>
      <w:r>
        <w:rPr>
          <w:spacing w:val="-1"/>
        </w:rPr>
        <w:t> </w:t>
      </w:r>
      <w:r>
        <w:rPr/>
        <w:t>or</w:t>
      </w:r>
      <w:r>
        <w:rPr>
          <w:spacing w:val="-1"/>
        </w:rPr>
        <w:t> </w:t>
      </w:r>
      <w:r>
        <w:rPr/>
        <w:t>a</w:t>
      </w:r>
      <w:r>
        <w:rPr>
          <w:spacing w:val="-7"/>
        </w:rPr>
        <w:t> </w:t>
      </w:r>
      <w:r>
        <w:rPr/>
        <w:t>family</w:t>
      </w:r>
      <w:r>
        <w:rPr>
          <w:spacing w:val="-1"/>
        </w:rPr>
        <w:t> </w:t>
      </w:r>
      <w:r>
        <w:rPr/>
        <w:t>member,</w:t>
      </w:r>
      <w:r>
        <w:rPr>
          <w:spacing w:val="-1"/>
        </w:rPr>
        <w:t> </w:t>
      </w:r>
      <w:r>
        <w:rPr/>
        <w:t>ensuring timely intervention.</w:t>
      </w:r>
    </w:p>
    <w:p>
      <w:pPr>
        <w:pStyle w:val="BodyText"/>
        <w:spacing w:before="43"/>
      </w:pPr>
    </w:p>
    <w:p>
      <w:pPr>
        <w:pStyle w:val="Heading3"/>
        <w:numPr>
          <w:ilvl w:val="2"/>
          <w:numId w:val="7"/>
        </w:numPr>
        <w:tabs>
          <w:tab w:pos="20" w:val="left" w:leader="none"/>
          <w:tab w:pos="504" w:val="left" w:leader="none"/>
        </w:tabs>
        <w:spacing w:line="280" w:lineRule="auto" w:before="0" w:after="0"/>
        <w:ind w:left="20" w:right="4036" w:hanging="8"/>
        <w:jc w:val="both"/>
      </w:pPr>
      <w:r>
        <w:rPr/>
        <w:t>Design</w:t>
      </w:r>
      <w:r>
        <w:rPr>
          <w:spacing w:val="-7"/>
        </w:rPr>
        <w:t> </w:t>
      </w:r>
      <w:r>
        <w:rPr/>
        <w:t>of</w:t>
      </w:r>
      <w:r>
        <w:rPr>
          <w:spacing w:val="-5"/>
        </w:rPr>
        <w:t> </w:t>
      </w:r>
      <w:r>
        <w:rPr/>
        <w:t>an</w:t>
      </w:r>
      <w:r>
        <w:rPr>
          <w:spacing w:val="-5"/>
        </w:rPr>
        <w:t> </w:t>
      </w:r>
      <w:r>
        <w:rPr/>
        <w:t>IoT</w:t>
      </w:r>
      <w:r>
        <w:rPr>
          <w:spacing w:val="-5"/>
        </w:rPr>
        <w:t> </w:t>
      </w:r>
      <w:r>
        <w:rPr/>
        <w:t>Based</w:t>
      </w:r>
      <w:r>
        <w:rPr>
          <w:spacing w:val="-5"/>
        </w:rPr>
        <w:t> </w:t>
      </w:r>
      <w:r>
        <w:rPr/>
        <w:t>Monitoring</w:t>
      </w:r>
      <w:r>
        <w:rPr>
          <w:spacing w:val="-5"/>
        </w:rPr>
        <w:t> </w:t>
      </w:r>
      <w:r>
        <w:rPr/>
        <w:t>System</w:t>
      </w:r>
      <w:r>
        <w:rPr>
          <w:spacing w:val="-5"/>
        </w:rPr>
        <w:t> </w:t>
      </w:r>
      <w:r>
        <w:rPr/>
        <w:t>for</w:t>
      </w:r>
      <w:r>
        <w:rPr>
          <w:spacing w:val="-4"/>
        </w:rPr>
        <w:t> </w:t>
      </w:r>
      <w:r>
        <w:rPr/>
        <w:t>Expectant</w:t>
      </w:r>
      <w:r>
        <w:rPr>
          <w:spacing w:val="-5"/>
        </w:rPr>
        <w:t> </w:t>
      </w:r>
      <w:r>
        <w:rPr/>
        <w:t>Rural</w:t>
      </w:r>
      <w:r>
        <w:rPr>
          <w:spacing w:val="-5"/>
        </w:rPr>
        <w:t> </w:t>
      </w:r>
      <w:r>
        <w:rPr/>
        <w:t>Women</w:t>
      </w:r>
      <w:r>
        <w:rPr>
          <w:spacing w:val="-5"/>
        </w:rPr>
        <w:t> </w:t>
      </w:r>
      <w:r>
        <w:rPr/>
        <w:t>in</w:t>
      </w:r>
      <w:r>
        <w:rPr>
          <w:spacing w:val="-7"/>
        </w:rPr>
        <w:t> </w:t>
      </w:r>
      <w:r>
        <w:rPr/>
        <w:t>Developing </w:t>
      </w:r>
      <w:r>
        <w:rPr>
          <w:spacing w:val="-2"/>
        </w:rPr>
        <w:t>Countries</w:t>
      </w:r>
      <w:r>
        <w:rPr>
          <w:spacing w:val="-2"/>
          <w:vertAlign w:val="superscript"/>
        </w:rPr>
        <w:t>[17]</w:t>
      </w:r>
    </w:p>
    <w:p>
      <w:pPr>
        <w:pStyle w:val="BodyText"/>
        <w:spacing w:line="278" w:lineRule="auto" w:before="82"/>
        <w:ind w:left="24" w:right="4032" w:hanging="12"/>
        <w:jc w:val="both"/>
      </w:pPr>
      <w:r>
        <w:rPr/>
        <w:t>This article proposes a system consisting of a pulse sensor, temperature sensor, and GPS (Global Positioning System) to collect data, with an Arduino microcontroller processing the captured information. The processed data is then sent by the microcontroller to a GSM (Global System for Mobile Communications) module, which transmits the data to the cloud for storage. From the cloud, the data is emailed to healthcare providers if predefined conditions are met. Moreover, if</w:t>
      </w:r>
      <w:r>
        <w:rPr>
          <w:spacing w:val="40"/>
        </w:rPr>
        <w:t> </w:t>
      </w:r>
      <w:r>
        <w:rPr/>
        <w:t>the</w:t>
      </w:r>
      <w:r>
        <w:rPr>
          <w:spacing w:val="-6"/>
        </w:rPr>
        <w:t> </w:t>
      </w:r>
      <w:r>
        <w:rPr/>
        <w:t>expectant</w:t>
      </w:r>
      <w:r>
        <w:rPr>
          <w:spacing w:val="-6"/>
        </w:rPr>
        <w:t> </w:t>
      </w:r>
      <w:r>
        <w:rPr/>
        <w:t>mother’s</w:t>
      </w:r>
      <w:r>
        <w:rPr>
          <w:spacing w:val="-6"/>
        </w:rPr>
        <w:t> </w:t>
      </w:r>
      <w:r>
        <w:rPr/>
        <w:t>body</w:t>
      </w:r>
      <w:r>
        <w:rPr>
          <w:spacing w:val="-8"/>
        </w:rPr>
        <w:t> </w:t>
      </w:r>
      <w:r>
        <w:rPr/>
        <w:t>temperature</w:t>
      </w:r>
      <w:r>
        <w:rPr>
          <w:spacing w:val="-6"/>
        </w:rPr>
        <w:t> </w:t>
      </w:r>
      <w:r>
        <w:rPr/>
        <w:t>exceeds</w:t>
      </w:r>
      <w:r>
        <w:rPr>
          <w:spacing w:val="-8"/>
        </w:rPr>
        <w:t> </w:t>
      </w:r>
      <w:r>
        <w:rPr/>
        <w:t>the</w:t>
      </w:r>
      <w:r>
        <w:rPr>
          <w:spacing w:val="-6"/>
        </w:rPr>
        <w:t> </w:t>
      </w:r>
      <w:r>
        <w:rPr/>
        <w:t>threshold</w:t>
      </w:r>
      <w:r>
        <w:rPr>
          <w:spacing w:val="-8"/>
        </w:rPr>
        <w:t> </w:t>
      </w:r>
      <w:r>
        <w:rPr/>
        <w:t>of</w:t>
      </w:r>
      <w:r>
        <w:rPr>
          <w:spacing w:val="-6"/>
        </w:rPr>
        <w:t> </w:t>
      </w:r>
      <w:r>
        <w:rPr/>
        <w:t>39</w:t>
      </w:r>
      <w:r>
        <w:rPr>
          <w:spacing w:val="-8"/>
        </w:rPr>
        <w:t> </w:t>
      </w:r>
      <w:r>
        <w:rPr/>
        <w:t>degrees</w:t>
      </w:r>
      <w:r>
        <w:rPr>
          <w:spacing w:val="-6"/>
        </w:rPr>
        <w:t> </w:t>
      </w:r>
      <w:r>
        <w:rPr/>
        <w:t>Celsius,</w:t>
      </w:r>
      <w:r>
        <w:rPr>
          <w:spacing w:val="-9"/>
        </w:rPr>
        <w:t> </w:t>
      </w:r>
      <w:r>
        <w:rPr/>
        <w:t>an</w:t>
      </w:r>
      <w:r>
        <w:rPr>
          <w:spacing w:val="-6"/>
        </w:rPr>
        <w:t> </w:t>
      </w:r>
      <w:r>
        <w:rPr/>
        <w:t>automatic email alert is sent to notify the healthcare provider of the condition. The system uses the MAX30205</w:t>
      </w:r>
      <w:r>
        <w:rPr>
          <w:spacing w:val="-5"/>
        </w:rPr>
        <w:t> </w:t>
      </w:r>
      <w:r>
        <w:rPr/>
        <w:t>sensor</w:t>
      </w:r>
      <w:r>
        <w:rPr>
          <w:spacing w:val="-5"/>
        </w:rPr>
        <w:t> </w:t>
      </w:r>
      <w:r>
        <w:rPr/>
        <w:t>for</w:t>
      </w:r>
      <w:r>
        <w:rPr>
          <w:spacing w:val="-5"/>
        </w:rPr>
        <w:t> </w:t>
      </w:r>
      <w:r>
        <w:rPr/>
        <w:t>body</w:t>
      </w:r>
      <w:r>
        <w:rPr>
          <w:spacing w:val="-3"/>
        </w:rPr>
        <w:t> </w:t>
      </w:r>
      <w:r>
        <w:rPr/>
        <w:t>temperature</w:t>
      </w:r>
      <w:r>
        <w:rPr>
          <w:spacing w:val="-5"/>
        </w:rPr>
        <w:t> </w:t>
      </w:r>
      <w:r>
        <w:rPr/>
        <w:t>measurement,</w:t>
      </w:r>
      <w:r>
        <w:rPr>
          <w:spacing w:val="-5"/>
        </w:rPr>
        <w:t> </w:t>
      </w:r>
      <w:r>
        <w:rPr/>
        <w:t>the</w:t>
      </w:r>
      <w:r>
        <w:rPr>
          <w:spacing w:val="-5"/>
        </w:rPr>
        <w:t> </w:t>
      </w:r>
      <w:r>
        <w:rPr/>
        <w:t>MAX30100</w:t>
      </w:r>
      <w:r>
        <w:rPr>
          <w:spacing w:val="-3"/>
        </w:rPr>
        <w:t> </w:t>
      </w:r>
      <w:r>
        <w:rPr/>
        <w:t>sensor</w:t>
      </w:r>
      <w:r>
        <w:rPr>
          <w:spacing w:val="-3"/>
        </w:rPr>
        <w:t> </w:t>
      </w:r>
      <w:r>
        <w:rPr/>
        <w:t>for</w:t>
      </w:r>
      <w:r>
        <w:rPr>
          <w:spacing w:val="-3"/>
        </w:rPr>
        <w:t> </w:t>
      </w:r>
      <w:r>
        <w:rPr/>
        <w:t>pulse</w:t>
      </w:r>
      <w:r>
        <w:rPr>
          <w:spacing w:val="-3"/>
        </w:rPr>
        <w:t> </w:t>
      </w:r>
      <w:r>
        <w:rPr/>
        <w:t>detection, and the BN-220 GPS sensor for real-time location tracking. The selected microcontroller is the ATmega328, and the</w:t>
      </w:r>
      <w:r>
        <w:rPr>
          <w:spacing w:val="-1"/>
        </w:rPr>
        <w:t> </w:t>
      </w:r>
      <w:r>
        <w:rPr/>
        <w:t>SIM900A</w:t>
      </w:r>
      <w:r>
        <w:rPr>
          <w:spacing w:val="-1"/>
        </w:rPr>
        <w:t> </w:t>
      </w:r>
      <w:r>
        <w:rPr/>
        <w:t>GSM</w:t>
      </w:r>
      <w:r>
        <w:rPr>
          <w:spacing w:val="-1"/>
        </w:rPr>
        <w:t> </w:t>
      </w:r>
      <w:r>
        <w:rPr/>
        <w:t>module is</w:t>
      </w:r>
      <w:r>
        <w:rPr>
          <w:spacing w:val="-1"/>
        </w:rPr>
        <w:t> </w:t>
      </w:r>
      <w:r>
        <w:rPr/>
        <w:t>used for data transmission.</w:t>
      </w:r>
      <w:r>
        <w:rPr>
          <w:spacing w:val="-1"/>
        </w:rPr>
        <w:t> </w:t>
      </w:r>
      <w:r>
        <w:rPr/>
        <w:t>Additionally,</w:t>
      </w:r>
      <w:r>
        <w:rPr>
          <w:spacing w:val="-1"/>
        </w:rPr>
        <w:t> </w:t>
      </w:r>
      <w:r>
        <w:rPr/>
        <w:t>an LCD is incorporated for display purposes.</w:t>
      </w:r>
    </w:p>
    <w:p>
      <w:pPr>
        <w:pStyle w:val="BodyText"/>
        <w:spacing w:before="131"/>
      </w:pPr>
    </w:p>
    <w:p>
      <w:pPr>
        <w:pStyle w:val="Heading3"/>
        <w:numPr>
          <w:ilvl w:val="2"/>
          <w:numId w:val="7"/>
        </w:numPr>
        <w:tabs>
          <w:tab w:pos="514" w:val="left" w:leader="none"/>
        </w:tabs>
        <w:spacing w:line="240" w:lineRule="auto" w:before="0" w:after="0"/>
        <w:ind w:left="514" w:right="0" w:hanging="501"/>
        <w:jc w:val="both"/>
      </w:pPr>
      <w:r>
        <w:rPr/>
        <w:t>Smart</w:t>
      </w:r>
      <w:r>
        <w:rPr>
          <w:spacing w:val="5"/>
        </w:rPr>
        <w:t> </w:t>
      </w:r>
      <w:r>
        <w:rPr/>
        <w:t>Pregnancy</w:t>
      </w:r>
      <w:r>
        <w:rPr>
          <w:spacing w:val="6"/>
        </w:rPr>
        <w:t> </w:t>
      </w:r>
      <w:r>
        <w:rPr/>
        <w:t>Health</w:t>
      </w:r>
      <w:r>
        <w:rPr>
          <w:spacing w:val="5"/>
        </w:rPr>
        <w:t> </w:t>
      </w:r>
      <w:r>
        <w:rPr/>
        <w:t>Monitoring</w:t>
      </w:r>
      <w:r>
        <w:rPr>
          <w:spacing w:val="6"/>
        </w:rPr>
        <w:t> </w:t>
      </w:r>
      <w:r>
        <w:rPr/>
        <w:t>System</w:t>
      </w:r>
      <w:r>
        <w:rPr>
          <w:spacing w:val="5"/>
        </w:rPr>
        <w:t> </w:t>
      </w:r>
      <w:r>
        <w:rPr/>
        <w:t>Using</w:t>
      </w:r>
      <w:r>
        <w:rPr>
          <w:spacing w:val="6"/>
        </w:rPr>
        <w:t> </w:t>
      </w:r>
      <w:r>
        <w:rPr/>
        <w:t>IOT</w:t>
      </w:r>
      <w:r>
        <w:rPr>
          <w:spacing w:val="-16"/>
        </w:rPr>
        <w:t> </w:t>
      </w:r>
      <w:r>
        <w:rPr>
          <w:spacing w:val="-4"/>
          <w:vertAlign w:val="superscript"/>
        </w:rPr>
        <w:t>[18]</w:t>
      </w:r>
    </w:p>
    <w:p>
      <w:pPr>
        <w:pStyle w:val="BodyText"/>
        <w:spacing w:line="278" w:lineRule="auto" w:before="118"/>
        <w:ind w:left="24" w:right="4033" w:hanging="12"/>
        <w:jc w:val="both"/>
      </w:pPr>
      <w:r>
        <w:rPr/>
        <w:t>This paper proposes a healthcare system that monitors three vital signs of a pregnant woman and</w:t>
      </w:r>
      <w:r>
        <w:rPr>
          <w:spacing w:val="80"/>
        </w:rPr>
        <w:t> </w:t>
      </w:r>
      <w:r>
        <w:rPr/>
        <w:t>a fetal vital sign, transmitting the collected data to the cloud via an Arduino Uno. The system allows access to all recorded data through a smart device. The SEN-11574 heart rate sensor measures the mother’s heart rate, the LM35 sensor captures body temperature, the ADXL335 sensor</w:t>
      </w:r>
      <w:r>
        <w:rPr>
          <w:spacing w:val="2"/>
        </w:rPr>
        <w:t> </w:t>
      </w:r>
      <w:r>
        <w:rPr/>
        <w:t>tracks</w:t>
      </w:r>
      <w:r>
        <w:rPr>
          <w:spacing w:val="1"/>
        </w:rPr>
        <w:t> </w:t>
      </w:r>
      <w:r>
        <w:rPr/>
        <w:t>fetal</w:t>
      </w:r>
      <w:r>
        <w:rPr>
          <w:spacing w:val="2"/>
        </w:rPr>
        <w:t> </w:t>
      </w:r>
      <w:r>
        <w:rPr/>
        <w:t>movements,</w:t>
      </w:r>
      <w:r>
        <w:rPr>
          <w:spacing w:val="1"/>
        </w:rPr>
        <w:t> </w:t>
      </w:r>
      <w:r>
        <w:rPr/>
        <w:t>and</w:t>
      </w:r>
      <w:r>
        <w:rPr>
          <w:spacing w:val="1"/>
        </w:rPr>
        <w:t> </w:t>
      </w:r>
      <w:r>
        <w:rPr/>
        <w:t>a</w:t>
      </w:r>
      <w:r>
        <w:rPr>
          <w:spacing w:val="-1"/>
        </w:rPr>
        <w:t> </w:t>
      </w:r>
      <w:r>
        <w:rPr/>
        <w:t>blood</w:t>
      </w:r>
      <w:r>
        <w:rPr>
          <w:spacing w:val="3"/>
        </w:rPr>
        <w:t> </w:t>
      </w:r>
      <w:r>
        <w:rPr/>
        <w:t>pressure</w:t>
      </w:r>
      <w:r>
        <w:rPr>
          <w:spacing w:val="2"/>
        </w:rPr>
        <w:t> </w:t>
      </w:r>
      <w:r>
        <w:rPr/>
        <w:t>sensor</w:t>
      </w:r>
      <w:r>
        <w:rPr>
          <w:spacing w:val="2"/>
        </w:rPr>
        <w:t> </w:t>
      </w:r>
      <w:r>
        <w:rPr/>
        <w:t>monitors</w:t>
      </w:r>
      <w:r>
        <w:rPr>
          <w:spacing w:val="1"/>
        </w:rPr>
        <w:t> </w:t>
      </w:r>
      <w:r>
        <w:rPr/>
        <w:t>the</w:t>
      </w:r>
      <w:r>
        <w:rPr>
          <w:spacing w:val="1"/>
        </w:rPr>
        <w:t> </w:t>
      </w:r>
      <w:r>
        <w:rPr/>
        <w:t>mother’s</w:t>
      </w:r>
      <w:r>
        <w:rPr>
          <w:spacing w:val="1"/>
        </w:rPr>
        <w:t> </w:t>
      </w:r>
      <w:r>
        <w:rPr/>
        <w:t>blood</w:t>
      </w:r>
      <w:r>
        <w:rPr>
          <w:spacing w:val="1"/>
        </w:rPr>
        <w:t> </w:t>
      </w:r>
      <w:r>
        <w:rPr>
          <w:spacing w:val="-2"/>
        </w:rPr>
        <w:t>pressure.</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61440">
                <wp:simplePos x="0" y="0"/>
                <wp:positionH relativeFrom="page">
                  <wp:posOffset>5293614</wp:posOffset>
                </wp:positionH>
                <wp:positionV relativeFrom="page">
                  <wp:posOffset>1212341</wp:posOffset>
                </wp:positionV>
                <wp:extent cx="2479040" cy="763714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5040" id="docshape3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4" w:right="4037"/>
        <w:jc w:val="both"/>
      </w:pPr>
      <w:r>
        <w:rPr/>
        <w:t>All data is first sent to the Arduino Uno, then uploaded to the cloud, and finally made accessible on a smart device.</w:t>
      </w:r>
    </w:p>
    <w:p>
      <w:pPr>
        <w:pStyle w:val="BodyText"/>
        <w:spacing w:before="41"/>
      </w:pPr>
    </w:p>
    <w:p>
      <w:pPr>
        <w:pStyle w:val="Heading3"/>
        <w:numPr>
          <w:ilvl w:val="2"/>
          <w:numId w:val="7"/>
        </w:numPr>
        <w:tabs>
          <w:tab w:pos="20" w:val="left" w:leader="none"/>
          <w:tab w:pos="506" w:val="left" w:leader="none"/>
        </w:tabs>
        <w:spacing w:line="280" w:lineRule="auto" w:before="1" w:after="0"/>
        <w:ind w:left="20" w:right="4034" w:hanging="8"/>
        <w:jc w:val="both"/>
      </w:pPr>
      <w:r>
        <w:rPr/>
        <w:t>Low</w:t>
      </w:r>
      <w:r>
        <w:rPr>
          <w:spacing w:val="-3"/>
        </w:rPr>
        <w:t> </w:t>
      </w:r>
      <w:r>
        <w:rPr/>
        <w:t>Cost,</w:t>
      </w:r>
      <w:r>
        <w:rPr>
          <w:spacing w:val="-3"/>
        </w:rPr>
        <w:t> </w:t>
      </w:r>
      <w:r>
        <w:rPr/>
        <w:t>Non-Invasive,</w:t>
      </w:r>
      <w:r>
        <w:rPr>
          <w:spacing w:val="-3"/>
        </w:rPr>
        <w:t> </w:t>
      </w:r>
      <w:r>
        <w:rPr/>
        <w:t>and</w:t>
      </w:r>
      <w:r>
        <w:rPr>
          <w:spacing w:val="-4"/>
        </w:rPr>
        <w:t> </w:t>
      </w:r>
      <w:r>
        <w:rPr/>
        <w:t>Continuous</w:t>
      </w:r>
      <w:r>
        <w:rPr>
          <w:spacing w:val="-3"/>
        </w:rPr>
        <w:t> </w:t>
      </w:r>
      <w:r>
        <w:rPr/>
        <w:t>Vital</w:t>
      </w:r>
      <w:r>
        <w:rPr>
          <w:spacing w:val="-3"/>
        </w:rPr>
        <w:t> </w:t>
      </w:r>
      <w:r>
        <w:rPr/>
        <w:t>Signs</w:t>
      </w:r>
      <w:r>
        <w:rPr>
          <w:spacing w:val="-3"/>
        </w:rPr>
        <w:t> </w:t>
      </w:r>
      <w:r>
        <w:rPr/>
        <w:t>Monitoring</w:t>
      </w:r>
      <w:r>
        <w:rPr>
          <w:spacing w:val="-3"/>
        </w:rPr>
        <w:t> </w:t>
      </w:r>
      <w:r>
        <w:rPr/>
        <w:t>Device</w:t>
      </w:r>
      <w:r>
        <w:rPr>
          <w:spacing w:val="-1"/>
        </w:rPr>
        <w:t> </w:t>
      </w:r>
      <w:r>
        <w:rPr/>
        <w:t>For</w:t>
      </w:r>
      <w:r>
        <w:rPr>
          <w:spacing w:val="-3"/>
        </w:rPr>
        <w:t> </w:t>
      </w:r>
      <w:r>
        <w:rPr/>
        <w:t>Pregnant Women In Low Resource Settings (Lvital Device) </w:t>
      </w:r>
      <w:r>
        <w:rPr>
          <w:vertAlign w:val="superscript"/>
        </w:rPr>
        <w:t>[19]</w:t>
      </w:r>
    </w:p>
    <w:p>
      <w:pPr>
        <w:pStyle w:val="BodyText"/>
        <w:spacing w:line="278" w:lineRule="auto" w:before="82"/>
        <w:ind w:left="24" w:right="4035" w:hanging="12"/>
        <w:jc w:val="both"/>
      </w:pPr>
      <w:r>
        <w:rPr/>
        <w:t>This article presents a system designed for monitoring the vital signs of pregnant women. The system includes a blood pressure sensor attached to the wrist, a heart rate sensor placed on the finger, and a temperature sensor positioned under the armpit. A DS18B20 digital temperature sensor is used to measure body temperature, while a SEN 11574 pulse sensor continuously monitors the pulse rate. The blood pressure is measured using a Sunrom sensor.</w:t>
      </w:r>
    </w:p>
    <w:p>
      <w:pPr>
        <w:pStyle w:val="BodyText"/>
        <w:spacing w:before="44"/>
      </w:pPr>
    </w:p>
    <w:p>
      <w:pPr>
        <w:pStyle w:val="BodyText"/>
        <w:spacing w:line="278" w:lineRule="auto"/>
        <w:ind w:left="24" w:right="4032" w:hanging="12"/>
        <w:jc w:val="both"/>
      </w:pPr>
      <w:r>
        <w:rPr/>
        <w:t>The system is powered by a solar cell, which provides energy</w:t>
      </w:r>
      <w:r>
        <w:rPr>
          <w:spacing w:val="-1"/>
        </w:rPr>
        <w:t> </w:t>
      </w:r>
      <w:r>
        <w:rPr/>
        <w:t>to the Arduino microcontroller. The microcontroller</w:t>
      </w:r>
      <w:r>
        <w:rPr>
          <w:spacing w:val="-5"/>
        </w:rPr>
        <w:t> </w:t>
      </w:r>
      <w:r>
        <w:rPr/>
        <w:t>device</w:t>
      </w:r>
      <w:r>
        <w:rPr>
          <w:spacing w:val="-6"/>
        </w:rPr>
        <w:t> </w:t>
      </w:r>
      <w:r>
        <w:rPr/>
        <w:t>is</w:t>
      </w:r>
      <w:r>
        <w:rPr>
          <w:spacing w:val="-9"/>
        </w:rPr>
        <w:t> </w:t>
      </w:r>
      <w:r>
        <w:rPr/>
        <w:t>preprogrammed</w:t>
      </w:r>
      <w:r>
        <w:rPr>
          <w:spacing w:val="-6"/>
        </w:rPr>
        <w:t> </w:t>
      </w:r>
      <w:r>
        <w:rPr/>
        <w:t>with</w:t>
      </w:r>
      <w:r>
        <w:rPr>
          <w:spacing w:val="-5"/>
        </w:rPr>
        <w:t> </w:t>
      </w:r>
      <w:r>
        <w:rPr/>
        <w:t>normal</w:t>
      </w:r>
      <w:r>
        <w:rPr>
          <w:spacing w:val="-5"/>
        </w:rPr>
        <w:t> </w:t>
      </w:r>
      <w:r>
        <w:rPr/>
        <w:t>ranges</w:t>
      </w:r>
      <w:r>
        <w:rPr>
          <w:spacing w:val="-6"/>
        </w:rPr>
        <w:t> </w:t>
      </w:r>
      <w:r>
        <w:rPr/>
        <w:t>for</w:t>
      </w:r>
      <w:r>
        <w:rPr>
          <w:spacing w:val="-6"/>
        </w:rPr>
        <w:t> </w:t>
      </w:r>
      <w:r>
        <w:rPr/>
        <w:t>these</w:t>
      </w:r>
      <w:r>
        <w:rPr>
          <w:spacing w:val="-8"/>
        </w:rPr>
        <w:t> </w:t>
      </w:r>
      <w:r>
        <w:rPr/>
        <w:t>vital</w:t>
      </w:r>
      <w:r>
        <w:rPr>
          <w:spacing w:val="-6"/>
        </w:rPr>
        <w:t> </w:t>
      </w:r>
      <w:r>
        <w:rPr/>
        <w:t>signs.</w:t>
      </w:r>
      <w:r>
        <w:rPr>
          <w:spacing w:val="-6"/>
        </w:rPr>
        <w:t> </w:t>
      </w:r>
      <w:r>
        <w:rPr/>
        <w:t>An</w:t>
      </w:r>
      <w:r>
        <w:rPr>
          <w:spacing w:val="-6"/>
        </w:rPr>
        <w:t> </w:t>
      </w:r>
      <w:r>
        <w:rPr/>
        <w:t>LCD</w:t>
      </w:r>
      <w:r>
        <w:rPr>
          <w:spacing w:val="-8"/>
        </w:rPr>
        <w:t> </w:t>
      </w:r>
      <w:r>
        <w:rPr/>
        <w:t>screen, GSM module, buzzer, and three LEDs (green, red, and blue) are connected to the microcontroller to facilitate user interaction.</w:t>
      </w:r>
    </w:p>
    <w:p>
      <w:pPr>
        <w:pStyle w:val="BodyText"/>
        <w:spacing w:before="43"/>
      </w:pPr>
    </w:p>
    <w:p>
      <w:pPr>
        <w:pStyle w:val="BodyText"/>
        <w:spacing w:line="278" w:lineRule="auto"/>
        <w:ind w:left="20" w:right="4035"/>
        <w:jc w:val="both"/>
      </w:pPr>
      <w:r>
        <w:rPr/>
        <w:t>The LCD displays messages to inform the user about system activities, such as notifying them when an SMS has been sent.The GSM module sends SMS alerts when the measured values fall outside the preset normal ranges. If a vital sign deviates from its normal range, the buzzer automatically triggers an alarm. After a minute, the GSM module sends a text message to a pre-</w:t>
      </w:r>
      <w:r>
        <w:rPr>
          <w:spacing w:val="40"/>
        </w:rPr>
        <w:t> </w:t>
      </w:r>
      <w:r>
        <w:rPr/>
        <w:t>set caregiver’s phone number and displays a message on the LCD indicating a message was successfully sent.</w:t>
      </w:r>
    </w:p>
    <w:p>
      <w:pPr>
        <w:pStyle w:val="BodyText"/>
        <w:spacing w:before="45"/>
      </w:pPr>
    </w:p>
    <w:p>
      <w:pPr>
        <w:pStyle w:val="BodyText"/>
        <w:spacing w:line="278" w:lineRule="auto"/>
        <w:ind w:left="24" w:right="4035" w:hanging="12"/>
        <w:jc w:val="both"/>
      </w:pPr>
      <w:r>
        <w:rPr/>
        <w:t>For accuracy, the system’s measurements were compared with those from standard medical devices: a sphygmomanometer for blood pressure, a pulse oximeter for pulse rate, and a thermometer for temperature.</w:t>
      </w:r>
    </w:p>
    <w:p>
      <w:pPr>
        <w:pStyle w:val="BodyText"/>
        <w:spacing w:before="43"/>
      </w:pPr>
    </w:p>
    <w:p>
      <w:pPr>
        <w:pStyle w:val="Heading3"/>
        <w:numPr>
          <w:ilvl w:val="2"/>
          <w:numId w:val="7"/>
        </w:numPr>
        <w:tabs>
          <w:tab w:pos="514" w:val="left" w:leader="none"/>
        </w:tabs>
        <w:spacing w:line="240" w:lineRule="auto" w:before="0" w:after="0"/>
        <w:ind w:left="514" w:right="0" w:hanging="501"/>
        <w:jc w:val="both"/>
      </w:pPr>
      <w:r>
        <w:rPr/>
        <w:t>IOT-Based</w:t>
      </w:r>
      <w:r>
        <w:rPr>
          <w:spacing w:val="5"/>
        </w:rPr>
        <w:t> </w:t>
      </w:r>
      <w:r>
        <w:rPr/>
        <w:t>Monitoring</w:t>
      </w:r>
      <w:r>
        <w:rPr>
          <w:spacing w:val="5"/>
        </w:rPr>
        <w:t> </w:t>
      </w:r>
      <w:r>
        <w:rPr/>
        <w:t>System</w:t>
      </w:r>
      <w:r>
        <w:rPr>
          <w:spacing w:val="6"/>
        </w:rPr>
        <w:t> </w:t>
      </w:r>
      <w:r>
        <w:rPr/>
        <w:t>for</w:t>
      </w:r>
      <w:r>
        <w:rPr>
          <w:spacing w:val="6"/>
        </w:rPr>
        <w:t> </w:t>
      </w:r>
      <w:r>
        <w:rPr/>
        <w:t>Expectant</w:t>
      </w:r>
      <w:r>
        <w:rPr>
          <w:spacing w:val="6"/>
        </w:rPr>
        <w:t> </w:t>
      </w:r>
      <w:r>
        <w:rPr/>
        <w:t>Women</w:t>
      </w:r>
      <w:r>
        <w:rPr>
          <w:spacing w:val="18"/>
        </w:rPr>
        <w:t> </w:t>
      </w:r>
      <w:r>
        <w:rPr>
          <w:spacing w:val="-4"/>
          <w:vertAlign w:val="superscript"/>
        </w:rPr>
        <w:t>[20]</w:t>
      </w:r>
    </w:p>
    <w:p>
      <w:pPr>
        <w:pStyle w:val="BodyText"/>
        <w:spacing w:line="278" w:lineRule="auto" w:before="118"/>
        <w:ind w:left="24" w:right="4034" w:hanging="12"/>
        <w:jc w:val="both"/>
      </w:pPr>
      <w:r>
        <w:rPr/>
        <w:t>This work aims to remotely monitor vital signs: body temperature, pulse, sweat, and heartbeat as biomarkers to assess the health status of pregnant women. The system uses a DHT11 sensor for temperature, a MAX30100 sensor for pulse and heart rate, and a sweat sensor, all of which are placed on a wearable belt. The sweat sensor monitors hydration levels, crucial for preventing dehydration in expectant mothers.</w:t>
      </w:r>
    </w:p>
    <w:p>
      <w:pPr>
        <w:pStyle w:val="BodyText"/>
        <w:spacing w:before="44"/>
      </w:pPr>
    </w:p>
    <w:p>
      <w:pPr>
        <w:pStyle w:val="BodyText"/>
        <w:spacing w:line="278" w:lineRule="auto"/>
        <w:ind w:left="24" w:right="4033" w:hanging="12"/>
        <w:jc w:val="both"/>
      </w:pPr>
      <w:r>
        <w:rPr/>
        <w:t>A</w:t>
      </w:r>
      <w:r>
        <w:rPr>
          <w:spacing w:val="-7"/>
        </w:rPr>
        <w:t> </w:t>
      </w:r>
      <w:r>
        <w:rPr/>
        <w:t>boost</w:t>
      </w:r>
      <w:r>
        <w:rPr>
          <w:spacing w:val="-5"/>
        </w:rPr>
        <w:t> </w:t>
      </w:r>
      <w:r>
        <w:rPr/>
        <w:t>converter</w:t>
      </w:r>
      <w:r>
        <w:rPr>
          <w:spacing w:val="-6"/>
        </w:rPr>
        <w:t> </w:t>
      </w:r>
      <w:r>
        <w:rPr/>
        <w:t>is</w:t>
      </w:r>
      <w:r>
        <w:rPr>
          <w:spacing w:val="-6"/>
        </w:rPr>
        <w:t> </w:t>
      </w:r>
      <w:r>
        <w:rPr/>
        <w:t>employed</w:t>
      </w:r>
      <w:r>
        <w:rPr>
          <w:spacing w:val="-6"/>
        </w:rPr>
        <w:t> </w:t>
      </w:r>
      <w:r>
        <w:rPr/>
        <w:t>to</w:t>
      </w:r>
      <w:r>
        <w:rPr>
          <w:spacing w:val="-6"/>
        </w:rPr>
        <w:t> </w:t>
      </w:r>
      <w:r>
        <w:rPr/>
        <w:t>increase</w:t>
      </w:r>
      <w:r>
        <w:rPr>
          <w:spacing w:val="-6"/>
        </w:rPr>
        <w:t> </w:t>
      </w:r>
      <w:r>
        <w:rPr/>
        <w:t>the</w:t>
      </w:r>
      <w:r>
        <w:rPr>
          <w:spacing w:val="-7"/>
        </w:rPr>
        <w:t> </w:t>
      </w:r>
      <w:r>
        <w:rPr/>
        <w:t>operating</w:t>
      </w:r>
      <w:r>
        <w:rPr>
          <w:spacing w:val="-6"/>
        </w:rPr>
        <w:t> </w:t>
      </w:r>
      <w:r>
        <w:rPr/>
        <w:t>voltage</w:t>
      </w:r>
      <w:r>
        <w:rPr>
          <w:spacing w:val="-6"/>
        </w:rPr>
        <w:t> </w:t>
      </w:r>
      <w:r>
        <w:rPr/>
        <w:t>of</w:t>
      </w:r>
      <w:r>
        <w:rPr>
          <w:spacing w:val="-6"/>
        </w:rPr>
        <w:t> </w:t>
      </w:r>
      <w:r>
        <w:rPr/>
        <w:t>the</w:t>
      </w:r>
      <w:r>
        <w:rPr>
          <w:spacing w:val="-6"/>
        </w:rPr>
        <w:t> </w:t>
      </w:r>
      <w:r>
        <w:rPr/>
        <w:t>sensors.</w:t>
      </w:r>
      <w:r>
        <w:rPr>
          <w:spacing w:val="-6"/>
        </w:rPr>
        <w:t> </w:t>
      </w:r>
      <w:r>
        <w:rPr/>
        <w:t>The</w:t>
      </w:r>
      <w:r>
        <w:rPr>
          <w:spacing w:val="-6"/>
        </w:rPr>
        <w:t> </w:t>
      </w:r>
      <w:r>
        <w:rPr/>
        <w:t>boost</w:t>
      </w:r>
      <w:r>
        <w:rPr>
          <w:spacing w:val="-5"/>
        </w:rPr>
        <w:t> </w:t>
      </w:r>
      <w:r>
        <w:rPr/>
        <w:t>converter is powered by a battery. The collected data is processed by a NodeMCU microcontroller, with threshold values set for each sensor. When these values exceed or drop below the thresholds, an alert is sent to the pregnant woman.</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61952">
                <wp:simplePos x="0" y="0"/>
                <wp:positionH relativeFrom="page">
                  <wp:posOffset>5293614</wp:posOffset>
                </wp:positionH>
                <wp:positionV relativeFrom="page">
                  <wp:posOffset>1212341</wp:posOffset>
                </wp:positionV>
                <wp:extent cx="2479040" cy="763714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4528" id="docshape34"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4" w:right="4028" w:hanging="12"/>
        <w:jc w:val="both"/>
      </w:pPr>
      <w:r>
        <w:rPr/>
        <w:t>The</w:t>
      </w:r>
      <w:r>
        <w:rPr>
          <w:spacing w:val="-1"/>
        </w:rPr>
        <w:t> </w:t>
      </w:r>
      <w:r>
        <w:rPr/>
        <w:t>processed data</w:t>
      </w:r>
      <w:r>
        <w:rPr>
          <w:spacing w:val="-1"/>
        </w:rPr>
        <w:t> </w:t>
      </w:r>
      <w:r>
        <w:rPr/>
        <w:t>is</w:t>
      </w:r>
      <w:r>
        <w:rPr>
          <w:spacing w:val="-1"/>
        </w:rPr>
        <w:t> </w:t>
      </w:r>
      <w:r>
        <w:rPr/>
        <w:t>then</w:t>
      </w:r>
      <w:r>
        <w:rPr>
          <w:spacing w:val="-1"/>
        </w:rPr>
        <w:t> </w:t>
      </w:r>
      <w:r>
        <w:rPr/>
        <w:t>sent to</w:t>
      </w:r>
      <w:r>
        <w:rPr>
          <w:spacing w:val="-1"/>
        </w:rPr>
        <w:t> </w:t>
      </w:r>
      <w:r>
        <w:rPr/>
        <w:t>the</w:t>
      </w:r>
      <w:r>
        <w:rPr>
          <w:spacing w:val="-1"/>
        </w:rPr>
        <w:t> </w:t>
      </w:r>
      <w:r>
        <w:rPr/>
        <w:t>cloud</w:t>
      </w:r>
      <w:r>
        <w:rPr>
          <w:spacing w:val="-1"/>
        </w:rPr>
        <w:t> </w:t>
      </w:r>
      <w:r>
        <w:rPr/>
        <w:t>for storage.</w:t>
      </w:r>
      <w:r>
        <w:rPr>
          <w:spacing w:val="-1"/>
        </w:rPr>
        <w:t> </w:t>
      </w:r>
      <w:r>
        <w:rPr/>
        <w:t>In</w:t>
      </w:r>
      <w:r>
        <w:rPr>
          <w:spacing w:val="-1"/>
        </w:rPr>
        <w:t> </w:t>
      </w:r>
      <w:r>
        <w:rPr/>
        <w:t>cases of</w:t>
      </w:r>
      <w:r>
        <w:rPr>
          <w:spacing w:val="-1"/>
        </w:rPr>
        <w:t> </w:t>
      </w:r>
      <w:r>
        <w:rPr/>
        <w:t>health</w:t>
      </w:r>
      <w:r>
        <w:rPr>
          <w:spacing w:val="-7"/>
        </w:rPr>
        <w:t> </w:t>
      </w:r>
      <w:r>
        <w:rPr/>
        <w:t>complications or</w:t>
      </w:r>
      <w:r>
        <w:rPr>
          <w:spacing w:val="-1"/>
        </w:rPr>
        <w:t> </w:t>
      </w:r>
      <w:r>
        <w:rPr/>
        <w:t>missed appointments, health officials receive real-time alerts, ensuring timely responses. The system features two</w:t>
      </w:r>
      <w:r>
        <w:rPr>
          <w:spacing w:val="-1"/>
        </w:rPr>
        <w:t> </w:t>
      </w:r>
      <w:r>
        <w:rPr/>
        <w:t>websites: one for doctors or healthcare centers and</w:t>
      </w:r>
      <w:r>
        <w:rPr>
          <w:spacing w:val="-1"/>
        </w:rPr>
        <w:t> </w:t>
      </w:r>
      <w:r>
        <w:rPr/>
        <w:t>another for the pregnant woman’s relatives or caregivers, providing accessible monitoring and communication.</w:t>
      </w:r>
    </w:p>
    <w:p>
      <w:pPr>
        <w:pStyle w:val="BodyText"/>
        <w:spacing w:before="124"/>
      </w:pPr>
    </w:p>
    <w:p>
      <w:pPr>
        <w:pStyle w:val="Heading3"/>
        <w:numPr>
          <w:ilvl w:val="2"/>
          <w:numId w:val="7"/>
        </w:numPr>
        <w:tabs>
          <w:tab w:pos="514" w:val="left" w:leader="none"/>
        </w:tabs>
        <w:spacing w:line="240" w:lineRule="auto" w:before="0" w:after="0"/>
        <w:ind w:left="514" w:right="0" w:hanging="501"/>
        <w:jc w:val="both"/>
      </w:pPr>
      <w:r>
        <w:rPr/>
        <w:t>Smart</w:t>
      </w:r>
      <w:r>
        <w:rPr>
          <w:spacing w:val="5"/>
        </w:rPr>
        <w:t> </w:t>
      </w:r>
      <w:r>
        <w:rPr/>
        <w:t>Wearable</w:t>
      </w:r>
      <w:r>
        <w:rPr>
          <w:spacing w:val="5"/>
        </w:rPr>
        <w:t> </w:t>
      </w:r>
      <w:r>
        <w:rPr/>
        <w:t>Obstetric</w:t>
      </w:r>
      <w:r>
        <w:rPr>
          <w:spacing w:val="5"/>
        </w:rPr>
        <w:t> </w:t>
      </w:r>
      <w:r>
        <w:rPr/>
        <w:t>Assistant</w:t>
      </w:r>
      <w:r>
        <w:rPr>
          <w:spacing w:val="5"/>
        </w:rPr>
        <w:t> </w:t>
      </w:r>
      <w:r>
        <w:rPr/>
        <w:t>and</w:t>
      </w:r>
      <w:r>
        <w:rPr>
          <w:spacing w:val="5"/>
        </w:rPr>
        <w:t> </w:t>
      </w:r>
      <w:r>
        <w:rPr/>
        <w:t>Reminder</w:t>
      </w:r>
      <w:r>
        <w:rPr>
          <w:spacing w:val="36"/>
        </w:rPr>
        <w:t> </w:t>
      </w:r>
      <w:r>
        <w:rPr>
          <w:spacing w:val="-4"/>
          <w:vertAlign w:val="superscript"/>
        </w:rPr>
        <w:t>[21]</w:t>
      </w:r>
    </w:p>
    <w:p>
      <w:pPr>
        <w:pStyle w:val="BodyText"/>
        <w:spacing w:line="278" w:lineRule="auto" w:before="118"/>
        <w:ind w:left="20" w:right="4032"/>
        <w:jc w:val="both"/>
      </w:pPr>
      <w:r>
        <w:rPr/>
        <w:t>This paper proposes a device designed</w:t>
      </w:r>
      <w:r>
        <w:rPr>
          <w:spacing w:val="-1"/>
        </w:rPr>
        <w:t> </w:t>
      </w:r>
      <w:r>
        <w:rPr/>
        <w:t>to monitor</w:t>
      </w:r>
      <w:r>
        <w:rPr>
          <w:spacing w:val="-2"/>
        </w:rPr>
        <w:t> </w:t>
      </w:r>
      <w:r>
        <w:rPr/>
        <w:t>the pulse rate and body</w:t>
      </w:r>
      <w:r>
        <w:rPr>
          <w:spacing w:val="-1"/>
        </w:rPr>
        <w:t> </w:t>
      </w:r>
      <w:r>
        <w:rPr/>
        <w:t>temperature</w:t>
      </w:r>
      <w:r>
        <w:rPr>
          <w:spacing w:val="-1"/>
        </w:rPr>
        <w:t> </w:t>
      </w:r>
      <w:r>
        <w:rPr/>
        <w:t>of pregnant women, as well as detect falls using an accelerometer. The device also includes a GPS antenna to track the location of the user. In case of an incident, such as a slip or fall, the system uses GSM technology</w:t>
      </w:r>
      <w:r>
        <w:rPr>
          <w:spacing w:val="-6"/>
        </w:rPr>
        <w:t> </w:t>
      </w:r>
      <w:r>
        <w:rPr/>
        <w:t>to</w:t>
      </w:r>
      <w:r>
        <w:rPr>
          <w:spacing w:val="-5"/>
        </w:rPr>
        <w:t> </w:t>
      </w:r>
      <w:r>
        <w:rPr/>
        <w:t>send</w:t>
      </w:r>
      <w:r>
        <w:rPr>
          <w:spacing w:val="-5"/>
        </w:rPr>
        <w:t> </w:t>
      </w:r>
      <w:r>
        <w:rPr/>
        <w:t>alerts</w:t>
      </w:r>
      <w:r>
        <w:rPr>
          <w:spacing w:val="-6"/>
        </w:rPr>
        <w:t> </w:t>
      </w:r>
      <w:r>
        <w:rPr/>
        <w:t>via</w:t>
      </w:r>
      <w:r>
        <w:rPr>
          <w:spacing w:val="-4"/>
        </w:rPr>
        <w:t> </w:t>
      </w:r>
      <w:r>
        <w:rPr/>
        <w:t>text</w:t>
      </w:r>
      <w:r>
        <w:rPr>
          <w:spacing w:val="-5"/>
        </w:rPr>
        <w:t> </w:t>
      </w:r>
      <w:r>
        <w:rPr/>
        <w:t>messages.</w:t>
      </w:r>
      <w:r>
        <w:rPr>
          <w:spacing w:val="-5"/>
        </w:rPr>
        <w:t> </w:t>
      </w:r>
      <w:r>
        <w:rPr/>
        <w:t>Additionally,</w:t>
      </w:r>
      <w:r>
        <w:rPr>
          <w:spacing w:val="-5"/>
        </w:rPr>
        <w:t> </w:t>
      </w:r>
      <w:r>
        <w:rPr/>
        <w:t>an</w:t>
      </w:r>
      <w:r>
        <w:rPr>
          <w:spacing w:val="-5"/>
        </w:rPr>
        <w:t> </w:t>
      </w:r>
      <w:r>
        <w:rPr/>
        <w:t>LCD</w:t>
      </w:r>
      <w:r>
        <w:rPr>
          <w:spacing w:val="-6"/>
        </w:rPr>
        <w:t> </w:t>
      </w:r>
      <w:r>
        <w:rPr/>
        <w:t>screen</w:t>
      </w:r>
      <w:r>
        <w:rPr>
          <w:spacing w:val="-5"/>
        </w:rPr>
        <w:t> </w:t>
      </w:r>
      <w:r>
        <w:rPr/>
        <w:t>is</w:t>
      </w:r>
      <w:r>
        <w:rPr>
          <w:spacing w:val="-6"/>
        </w:rPr>
        <w:t> </w:t>
      </w:r>
      <w:r>
        <w:rPr/>
        <w:t>incorporated</w:t>
      </w:r>
      <w:r>
        <w:rPr>
          <w:spacing w:val="-5"/>
        </w:rPr>
        <w:t> </w:t>
      </w:r>
      <w:r>
        <w:rPr/>
        <w:t>to</w:t>
      </w:r>
      <w:r>
        <w:rPr>
          <w:spacing w:val="-5"/>
        </w:rPr>
        <w:t> </w:t>
      </w:r>
      <w:r>
        <w:rPr/>
        <w:t>display messages from the doctor, including instructions on medications and their dosages, ensuring the pregnant woman receives timely and accurate guidance.</w:t>
      </w:r>
    </w:p>
    <w:p>
      <w:pPr>
        <w:pStyle w:val="BodyText"/>
        <w:spacing w:before="45"/>
      </w:pPr>
    </w:p>
    <w:p>
      <w:pPr>
        <w:pStyle w:val="Heading3"/>
        <w:numPr>
          <w:ilvl w:val="2"/>
          <w:numId w:val="7"/>
        </w:numPr>
        <w:tabs>
          <w:tab w:pos="514" w:val="left" w:leader="none"/>
        </w:tabs>
        <w:spacing w:line="240" w:lineRule="auto" w:before="1" w:after="0"/>
        <w:ind w:left="514" w:right="0" w:hanging="501"/>
        <w:jc w:val="both"/>
      </w:pPr>
      <w:r>
        <w:rPr/>
        <w:t>IoT</w:t>
      </w:r>
      <w:r>
        <w:rPr>
          <w:spacing w:val="4"/>
        </w:rPr>
        <w:t> </w:t>
      </w:r>
      <w:r>
        <w:rPr/>
        <w:t>Enabled</w:t>
      </w:r>
      <w:r>
        <w:rPr>
          <w:spacing w:val="5"/>
        </w:rPr>
        <w:t> </w:t>
      </w:r>
      <w:r>
        <w:rPr/>
        <w:t>Prenatal</w:t>
      </w:r>
      <w:r>
        <w:rPr>
          <w:spacing w:val="6"/>
        </w:rPr>
        <w:t> </w:t>
      </w:r>
      <w:r>
        <w:rPr/>
        <w:t>Health</w:t>
      </w:r>
      <w:r>
        <w:rPr>
          <w:spacing w:val="5"/>
        </w:rPr>
        <w:t> </w:t>
      </w:r>
      <w:r>
        <w:rPr/>
        <w:t>Monitoring</w:t>
      </w:r>
      <w:r>
        <w:rPr>
          <w:spacing w:val="4"/>
        </w:rPr>
        <w:t> </w:t>
      </w:r>
      <w:r>
        <w:rPr/>
        <w:t>System</w:t>
      </w:r>
      <w:r>
        <w:rPr>
          <w:spacing w:val="5"/>
        </w:rPr>
        <w:t> </w:t>
      </w:r>
      <w:r>
        <w:rPr/>
        <w:t>for</w:t>
      </w:r>
      <w:r>
        <w:rPr>
          <w:spacing w:val="5"/>
        </w:rPr>
        <w:t> </w:t>
      </w:r>
      <w:r>
        <w:rPr/>
        <w:t>Pregnant</w:t>
      </w:r>
      <w:r>
        <w:rPr>
          <w:spacing w:val="5"/>
        </w:rPr>
        <w:t> </w:t>
      </w:r>
      <w:r>
        <w:rPr/>
        <w:t>Women</w:t>
      </w:r>
      <w:r>
        <w:rPr>
          <w:spacing w:val="33"/>
        </w:rPr>
        <w:t> </w:t>
      </w:r>
      <w:r>
        <w:rPr>
          <w:spacing w:val="-4"/>
          <w:vertAlign w:val="superscript"/>
        </w:rPr>
        <w:t>[22]</w:t>
      </w:r>
    </w:p>
    <w:p>
      <w:pPr>
        <w:pStyle w:val="BodyText"/>
        <w:spacing w:line="278" w:lineRule="auto" w:before="118"/>
        <w:ind w:left="24" w:right="4033" w:hanging="12"/>
        <w:jc w:val="both"/>
      </w:pPr>
      <w:r>
        <w:rPr/>
        <w:t>This paper presents an innovative solution aimed at reducing high mortality rates in India. The system includes several sensors: an LM35 temperature sensor, a heartbeat rate sensor, a blood pressure sensor, a sweat sensor for measuring sugar levels, a MAX30100 pulse oximeter for oxygen level measurement, a 3-axis accelerometer</w:t>
      </w:r>
      <w:r>
        <w:rPr>
          <w:spacing w:val="-1"/>
        </w:rPr>
        <w:t> </w:t>
      </w:r>
      <w:r>
        <w:rPr/>
        <w:t>for detecting</w:t>
      </w:r>
      <w:r>
        <w:rPr>
          <w:spacing w:val="-1"/>
        </w:rPr>
        <w:t> </w:t>
      </w:r>
      <w:r>
        <w:rPr/>
        <w:t>fetal</w:t>
      </w:r>
      <w:r>
        <w:rPr>
          <w:spacing w:val="-1"/>
        </w:rPr>
        <w:t> </w:t>
      </w:r>
      <w:r>
        <w:rPr/>
        <w:t>kicks, and a weight scale for tracking body weight. Data collected from these sensors is processed by an Arduino microcontroller, which then transmits the processed data to a SIM900A GSM module. This module sends the data to the cloud for storage. The stored data can be accessed via both mobile and web applications, ensuring comprehensive monitoring and easy accessibility.</w:t>
      </w:r>
    </w:p>
    <w:p>
      <w:pPr>
        <w:pStyle w:val="BodyText"/>
        <w:spacing w:before="128"/>
      </w:pPr>
    </w:p>
    <w:p>
      <w:pPr>
        <w:pStyle w:val="Heading3"/>
        <w:numPr>
          <w:ilvl w:val="1"/>
          <w:numId w:val="7"/>
        </w:numPr>
        <w:tabs>
          <w:tab w:pos="559" w:val="left" w:leader="none"/>
        </w:tabs>
        <w:spacing w:line="240" w:lineRule="auto" w:before="0" w:after="0"/>
        <w:ind w:left="559" w:right="0" w:hanging="546"/>
        <w:jc w:val="both"/>
      </w:pPr>
      <w:bookmarkStart w:name="_bookmark14" w:id="15"/>
      <w:bookmarkEnd w:id="15"/>
      <w:r>
        <w:rPr>
          <w:b w:val="0"/>
        </w:rPr>
      </w:r>
      <w:r>
        <w:rPr/>
        <w:t>Summary</w:t>
      </w:r>
      <w:r>
        <w:rPr>
          <w:spacing w:val="2"/>
        </w:rPr>
        <w:t> </w:t>
      </w:r>
      <w:r>
        <w:rPr/>
        <w:t>of</w:t>
      </w:r>
      <w:r>
        <w:rPr>
          <w:spacing w:val="5"/>
        </w:rPr>
        <w:t> </w:t>
      </w:r>
      <w:r>
        <w:rPr/>
        <w:t>existing</w:t>
      </w:r>
      <w:r>
        <w:rPr>
          <w:spacing w:val="5"/>
        </w:rPr>
        <w:t> </w:t>
      </w:r>
      <w:r>
        <w:rPr>
          <w:spacing w:val="-2"/>
        </w:rPr>
        <w:t>solutions</w:t>
      </w:r>
    </w:p>
    <w:p>
      <w:pPr>
        <w:pStyle w:val="BodyText"/>
        <w:spacing w:line="278" w:lineRule="auto" w:before="118"/>
        <w:ind w:left="20" w:right="4035"/>
        <w:jc w:val="both"/>
      </w:pPr>
      <w:r>
        <w:rPr/>
        <w:t>This section provides a summary of existing solutions relevant to the study, highlighting current approaches, their strengths, and limitations. The review serves to position the proposed system within the broader context of ongoing research and technological developments.</w:t>
      </w:r>
    </w:p>
    <w:p>
      <w:pPr>
        <w:pStyle w:val="BodyText"/>
        <w:spacing w:before="30"/>
      </w:pPr>
    </w:p>
    <w:p>
      <w:pPr>
        <w:spacing w:before="0"/>
        <w:ind w:left="20" w:right="0" w:firstLine="0"/>
        <w:jc w:val="both"/>
        <w:rPr>
          <w:b/>
          <w:i/>
          <w:sz w:val="18"/>
        </w:rPr>
      </w:pPr>
      <w:r>
        <w:rPr>
          <w:b/>
          <w:i/>
          <w:sz w:val="18"/>
        </w:rPr>
        <w:t>Table</w:t>
      </w:r>
      <w:r>
        <w:rPr>
          <w:b/>
          <w:i/>
          <w:spacing w:val="3"/>
          <w:sz w:val="18"/>
        </w:rPr>
        <w:t> </w:t>
      </w:r>
      <w:r>
        <w:rPr>
          <w:b/>
          <w:i/>
          <w:sz w:val="18"/>
        </w:rPr>
        <w:t>1:</w:t>
      </w:r>
      <w:r>
        <w:rPr>
          <w:b/>
          <w:i/>
          <w:spacing w:val="4"/>
          <w:sz w:val="18"/>
        </w:rPr>
        <w:t> </w:t>
      </w:r>
      <w:r>
        <w:rPr>
          <w:b/>
          <w:i/>
          <w:sz w:val="18"/>
        </w:rPr>
        <w:t>Summary</w:t>
      </w:r>
      <w:r>
        <w:rPr>
          <w:b/>
          <w:i/>
          <w:spacing w:val="5"/>
          <w:sz w:val="18"/>
        </w:rPr>
        <w:t> </w:t>
      </w:r>
      <w:r>
        <w:rPr>
          <w:b/>
          <w:i/>
          <w:sz w:val="18"/>
        </w:rPr>
        <w:t>Of</w:t>
      </w:r>
      <w:r>
        <w:rPr>
          <w:b/>
          <w:i/>
          <w:spacing w:val="4"/>
          <w:sz w:val="18"/>
        </w:rPr>
        <w:t> </w:t>
      </w:r>
      <w:r>
        <w:rPr>
          <w:b/>
          <w:i/>
          <w:sz w:val="18"/>
        </w:rPr>
        <w:t>Existing</w:t>
      </w:r>
      <w:r>
        <w:rPr>
          <w:b/>
          <w:i/>
          <w:spacing w:val="3"/>
          <w:sz w:val="18"/>
        </w:rPr>
        <w:t> </w:t>
      </w:r>
      <w:r>
        <w:rPr>
          <w:b/>
          <w:i/>
          <w:spacing w:val="-2"/>
          <w:sz w:val="18"/>
        </w:rPr>
        <w:t>Solutions</w:t>
      </w:r>
    </w:p>
    <w:p>
      <w:pPr>
        <w:pStyle w:val="BodyText"/>
        <w:spacing w:before="2"/>
        <w:rPr>
          <w:b/>
          <w:i/>
          <w:sz w:val="13"/>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778" w:hRule="atLeast"/>
        </w:trPr>
        <w:tc>
          <w:tcPr>
            <w:tcW w:w="2137" w:type="dxa"/>
          </w:tcPr>
          <w:p>
            <w:pPr>
              <w:pStyle w:val="TableParagraph"/>
              <w:spacing w:before="54"/>
              <w:ind w:left="0"/>
              <w:rPr>
                <w:b/>
                <w:i/>
                <w:sz w:val="18"/>
              </w:rPr>
            </w:pPr>
          </w:p>
          <w:p>
            <w:pPr>
              <w:pStyle w:val="TableParagraph"/>
              <w:spacing w:before="0"/>
              <w:ind w:left="636"/>
              <w:rPr>
                <w:sz w:val="18"/>
              </w:rPr>
            </w:pPr>
            <w:r>
              <w:rPr>
                <w:spacing w:val="-2"/>
                <w:sz w:val="18"/>
              </w:rPr>
              <w:t>AUTHORS</w:t>
            </w:r>
          </w:p>
        </w:tc>
        <w:tc>
          <w:tcPr>
            <w:tcW w:w="1974" w:type="dxa"/>
          </w:tcPr>
          <w:p>
            <w:pPr>
              <w:pStyle w:val="TableParagraph"/>
              <w:spacing w:before="54"/>
              <w:ind w:left="0"/>
              <w:rPr>
                <w:b/>
                <w:i/>
                <w:sz w:val="18"/>
              </w:rPr>
            </w:pPr>
          </w:p>
          <w:p>
            <w:pPr>
              <w:pStyle w:val="TableParagraph"/>
              <w:spacing w:before="0"/>
              <w:ind w:left="8"/>
              <w:jc w:val="center"/>
              <w:rPr>
                <w:sz w:val="18"/>
              </w:rPr>
            </w:pPr>
            <w:r>
              <w:rPr>
                <w:spacing w:val="-2"/>
                <w:sz w:val="18"/>
              </w:rPr>
              <w:t>TITLE</w:t>
            </w:r>
          </w:p>
        </w:tc>
        <w:tc>
          <w:tcPr>
            <w:tcW w:w="1942" w:type="dxa"/>
          </w:tcPr>
          <w:p>
            <w:pPr>
              <w:pStyle w:val="TableParagraph"/>
              <w:spacing w:before="54"/>
              <w:ind w:left="0"/>
              <w:rPr>
                <w:b/>
                <w:i/>
                <w:sz w:val="18"/>
              </w:rPr>
            </w:pPr>
          </w:p>
          <w:p>
            <w:pPr>
              <w:pStyle w:val="TableParagraph"/>
              <w:spacing w:line="264" w:lineRule="auto" w:before="0"/>
              <w:ind w:left="376" w:right="158" w:firstLine="207"/>
              <w:rPr>
                <w:sz w:val="18"/>
              </w:rPr>
            </w:pPr>
            <w:r>
              <w:rPr>
                <w:spacing w:val="-2"/>
                <w:sz w:val="18"/>
              </w:rPr>
              <w:t>PROJECT DESCRIPTION</w:t>
            </w:r>
          </w:p>
        </w:tc>
        <w:tc>
          <w:tcPr>
            <w:tcW w:w="1922" w:type="dxa"/>
          </w:tcPr>
          <w:p>
            <w:pPr>
              <w:pStyle w:val="TableParagraph"/>
              <w:spacing w:before="54"/>
              <w:ind w:left="0"/>
              <w:rPr>
                <w:b/>
                <w:i/>
                <w:sz w:val="18"/>
              </w:rPr>
            </w:pPr>
          </w:p>
          <w:p>
            <w:pPr>
              <w:pStyle w:val="TableParagraph"/>
              <w:spacing w:before="0"/>
              <w:ind w:left="420"/>
              <w:rPr>
                <w:sz w:val="18"/>
              </w:rPr>
            </w:pPr>
            <w:r>
              <w:rPr>
                <w:spacing w:val="-2"/>
                <w:sz w:val="18"/>
              </w:rPr>
              <w:t>LIMITATION</w:t>
            </w:r>
          </w:p>
        </w:tc>
      </w:tr>
      <w:tr>
        <w:trPr>
          <w:trHeight w:val="1397" w:hRule="atLeast"/>
        </w:trPr>
        <w:tc>
          <w:tcPr>
            <w:tcW w:w="2137" w:type="dxa"/>
          </w:tcPr>
          <w:p>
            <w:pPr>
              <w:pStyle w:val="TableParagraph"/>
              <w:spacing w:line="302" w:lineRule="auto" w:before="2"/>
              <w:ind w:left="80" w:right="424"/>
              <w:rPr>
                <w:sz w:val="18"/>
              </w:rPr>
            </w:pPr>
            <w:r>
              <w:rPr>
                <w:sz w:val="18"/>
              </w:rPr>
              <w:t>Tasnia</w:t>
            </w:r>
            <w:r>
              <w:rPr>
                <w:spacing w:val="-12"/>
                <w:sz w:val="18"/>
              </w:rPr>
              <w:t> </w:t>
            </w:r>
            <w:r>
              <w:rPr>
                <w:sz w:val="18"/>
              </w:rPr>
              <w:t>Tabassum, Saurav Podder,</w:t>
            </w:r>
          </w:p>
          <w:p>
            <w:pPr>
              <w:pStyle w:val="TableParagraph"/>
              <w:spacing w:line="205" w:lineRule="exact" w:before="0"/>
              <w:ind w:left="80"/>
              <w:rPr>
                <w:sz w:val="18"/>
              </w:rPr>
            </w:pPr>
            <w:r>
              <w:rPr>
                <w:sz w:val="18"/>
              </w:rPr>
              <w:t>Sk</w:t>
            </w:r>
            <w:r>
              <w:rPr>
                <w:spacing w:val="2"/>
                <w:sz w:val="18"/>
              </w:rPr>
              <w:t> </w:t>
            </w:r>
            <w:r>
              <w:rPr>
                <w:sz w:val="18"/>
              </w:rPr>
              <w:t>Tahmed</w:t>
            </w:r>
            <w:r>
              <w:rPr>
                <w:spacing w:val="2"/>
                <w:sz w:val="18"/>
              </w:rPr>
              <w:t> </w:t>
            </w:r>
            <w:r>
              <w:rPr>
                <w:sz w:val="18"/>
              </w:rPr>
              <w:t>Salim</w:t>
            </w:r>
            <w:r>
              <w:rPr>
                <w:spacing w:val="5"/>
                <w:sz w:val="18"/>
              </w:rPr>
              <w:t> </w:t>
            </w:r>
            <w:r>
              <w:rPr>
                <w:spacing w:val="-4"/>
                <w:sz w:val="18"/>
              </w:rPr>
              <w:t>Rafid</w:t>
            </w:r>
          </w:p>
        </w:tc>
        <w:tc>
          <w:tcPr>
            <w:tcW w:w="1974" w:type="dxa"/>
          </w:tcPr>
          <w:p>
            <w:pPr>
              <w:pStyle w:val="TableParagraph"/>
              <w:spacing w:line="264" w:lineRule="auto" w:before="2"/>
              <w:ind w:left="80" w:right="159"/>
              <w:rPr>
                <w:sz w:val="18"/>
              </w:rPr>
            </w:pPr>
            <w:r>
              <w:rPr>
                <w:sz w:val="18"/>
              </w:rPr>
              <w:t>A Comprehensive Framework for Wearable</w:t>
            </w:r>
            <w:r>
              <w:rPr>
                <w:spacing w:val="-9"/>
                <w:sz w:val="18"/>
              </w:rPr>
              <w:t> </w:t>
            </w:r>
            <w:r>
              <w:rPr>
                <w:sz w:val="18"/>
              </w:rPr>
              <w:t>Module</w:t>
            </w:r>
            <w:r>
              <w:rPr>
                <w:spacing w:val="-9"/>
                <w:sz w:val="18"/>
              </w:rPr>
              <w:t> </w:t>
            </w:r>
            <w:r>
              <w:rPr>
                <w:sz w:val="18"/>
              </w:rPr>
              <w:t>for Prenatal Health Monitoring and Risk </w:t>
            </w:r>
            <w:r>
              <w:rPr>
                <w:spacing w:val="-2"/>
                <w:sz w:val="18"/>
              </w:rPr>
              <w:t>Detection</w:t>
            </w:r>
          </w:p>
        </w:tc>
        <w:tc>
          <w:tcPr>
            <w:tcW w:w="1942" w:type="dxa"/>
          </w:tcPr>
          <w:p>
            <w:pPr>
              <w:pStyle w:val="TableParagraph"/>
              <w:spacing w:line="264" w:lineRule="auto" w:before="2"/>
              <w:ind w:left="79" w:right="158"/>
              <w:rPr>
                <w:sz w:val="18"/>
              </w:rPr>
            </w:pPr>
            <w:r>
              <w:rPr>
                <w:sz w:val="18"/>
              </w:rPr>
              <w:t>The project develops a cost-effective, non- invasive wearable device for continuous prenatal health monitoring,</w:t>
            </w:r>
            <w:r>
              <w:rPr>
                <w:spacing w:val="-12"/>
                <w:sz w:val="18"/>
              </w:rPr>
              <w:t> </w:t>
            </w:r>
            <w:r>
              <w:rPr>
                <w:sz w:val="18"/>
              </w:rPr>
              <w:t>integrating</w:t>
            </w:r>
          </w:p>
        </w:tc>
        <w:tc>
          <w:tcPr>
            <w:tcW w:w="1922" w:type="dxa"/>
          </w:tcPr>
          <w:p>
            <w:pPr>
              <w:pStyle w:val="TableParagraph"/>
              <w:spacing w:line="264" w:lineRule="auto" w:before="2"/>
              <w:ind w:left="79" w:right="158"/>
              <w:rPr>
                <w:sz w:val="18"/>
              </w:rPr>
            </w:pPr>
            <w:r>
              <w:rPr>
                <w:sz w:val="18"/>
              </w:rPr>
              <w:t>No integration of a predictive</w:t>
            </w:r>
            <w:r>
              <w:rPr>
                <w:spacing w:val="-12"/>
                <w:sz w:val="18"/>
              </w:rPr>
              <w:t> </w:t>
            </w:r>
            <w:r>
              <w:rPr>
                <w:sz w:val="18"/>
              </w:rPr>
              <w:t>mechanism to forewarn a risk of </w:t>
            </w:r>
            <w:r>
              <w:rPr>
                <w:spacing w:val="-2"/>
                <w:sz w:val="18"/>
              </w:rPr>
              <w:t>complication.</w:t>
            </w:r>
          </w:p>
        </w:tc>
      </w:tr>
    </w:tbl>
    <w:p>
      <w:pPr>
        <w:pStyle w:val="TableParagraph"/>
        <w:spacing w:after="0" w:line="264" w:lineRule="auto"/>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62464">
                <wp:simplePos x="0" y="0"/>
                <wp:positionH relativeFrom="page">
                  <wp:posOffset>5293614</wp:posOffset>
                </wp:positionH>
                <wp:positionV relativeFrom="page">
                  <wp:posOffset>1212341</wp:posOffset>
                </wp:positionV>
                <wp:extent cx="2479040" cy="763714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4016" id="docshape35"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after="1"/>
        <w:rPr>
          <w:b/>
          <w:i/>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1885" w:hRule="atLeast"/>
        </w:trPr>
        <w:tc>
          <w:tcPr>
            <w:tcW w:w="2137" w:type="dxa"/>
          </w:tcPr>
          <w:p>
            <w:pPr>
              <w:pStyle w:val="TableParagraph"/>
              <w:spacing w:before="0"/>
              <w:ind w:left="0"/>
              <w:rPr>
                <w:sz w:val="18"/>
              </w:rPr>
            </w:pPr>
          </w:p>
        </w:tc>
        <w:tc>
          <w:tcPr>
            <w:tcW w:w="1974" w:type="dxa"/>
          </w:tcPr>
          <w:p>
            <w:pPr>
              <w:pStyle w:val="TableParagraph"/>
              <w:spacing w:before="0"/>
              <w:ind w:left="0"/>
              <w:rPr>
                <w:sz w:val="18"/>
              </w:rPr>
            </w:pPr>
          </w:p>
        </w:tc>
        <w:tc>
          <w:tcPr>
            <w:tcW w:w="1942" w:type="dxa"/>
          </w:tcPr>
          <w:p>
            <w:pPr>
              <w:pStyle w:val="TableParagraph"/>
              <w:spacing w:line="264" w:lineRule="auto" w:before="1"/>
              <w:ind w:left="79" w:right="93"/>
              <w:rPr>
                <w:sz w:val="18"/>
              </w:rPr>
            </w:pPr>
            <w:r>
              <w:rPr>
                <w:sz w:val="18"/>
              </w:rPr>
              <w:t>various sensors and an ESP-32 microcontroller to</w:t>
            </w:r>
            <w:r>
              <w:rPr>
                <w:spacing w:val="-4"/>
                <w:sz w:val="18"/>
              </w:rPr>
              <w:t> </w:t>
            </w:r>
            <w:r>
              <w:rPr>
                <w:sz w:val="18"/>
              </w:rPr>
              <w:t>track</w:t>
            </w:r>
            <w:r>
              <w:rPr>
                <w:spacing w:val="-4"/>
                <w:sz w:val="18"/>
              </w:rPr>
              <w:t> </w:t>
            </w:r>
            <w:r>
              <w:rPr>
                <w:sz w:val="18"/>
              </w:rPr>
              <w:t>vital</w:t>
            </w:r>
            <w:r>
              <w:rPr>
                <w:spacing w:val="-4"/>
                <w:sz w:val="18"/>
              </w:rPr>
              <w:t> </w:t>
            </w:r>
            <w:r>
              <w:rPr>
                <w:sz w:val="18"/>
              </w:rPr>
              <w:t>signs,</w:t>
            </w:r>
            <w:r>
              <w:rPr>
                <w:spacing w:val="-4"/>
                <w:sz w:val="18"/>
              </w:rPr>
              <w:t> </w:t>
            </w:r>
            <w:r>
              <w:rPr>
                <w:sz w:val="18"/>
              </w:rPr>
              <w:t>fetal movement, and falls, with data accessible via a cloud server and SMS alerts for anomalies.</w:t>
            </w:r>
          </w:p>
        </w:tc>
        <w:tc>
          <w:tcPr>
            <w:tcW w:w="1922" w:type="dxa"/>
          </w:tcPr>
          <w:p>
            <w:pPr>
              <w:pStyle w:val="TableParagraph"/>
              <w:spacing w:before="0"/>
              <w:ind w:left="0"/>
              <w:rPr>
                <w:sz w:val="18"/>
              </w:rPr>
            </w:pPr>
          </w:p>
        </w:tc>
      </w:tr>
      <w:tr>
        <w:trPr>
          <w:trHeight w:val="3709" w:hRule="atLeast"/>
        </w:trPr>
        <w:tc>
          <w:tcPr>
            <w:tcW w:w="2137" w:type="dxa"/>
          </w:tcPr>
          <w:p>
            <w:pPr>
              <w:pStyle w:val="TableParagraph"/>
              <w:spacing w:line="302" w:lineRule="auto" w:before="1"/>
              <w:ind w:left="80" w:right="949"/>
              <w:rPr>
                <w:sz w:val="18"/>
              </w:rPr>
            </w:pPr>
            <w:r>
              <w:rPr>
                <w:sz w:val="18"/>
              </w:rPr>
              <w:t>Sefki</w:t>
            </w:r>
            <w:r>
              <w:rPr>
                <w:spacing w:val="-12"/>
                <w:sz w:val="18"/>
              </w:rPr>
              <w:t> </w:t>
            </w:r>
            <w:r>
              <w:rPr>
                <w:sz w:val="18"/>
              </w:rPr>
              <w:t>Kolozali, Sara L. White, Shane Norris, Maria Fasli, </w:t>
            </w:r>
            <w:r>
              <w:rPr>
                <w:spacing w:val="-2"/>
                <w:sz w:val="18"/>
              </w:rPr>
              <w:t>Member,</w:t>
            </w:r>
            <w:r>
              <w:rPr>
                <w:spacing w:val="40"/>
                <w:sz w:val="18"/>
              </w:rPr>
              <w:t> </w:t>
            </w:r>
            <w:r>
              <w:rPr>
                <w:spacing w:val="-2"/>
                <w:sz w:val="18"/>
              </w:rPr>
              <w:t>IEEE,</w:t>
            </w:r>
          </w:p>
          <w:p>
            <w:pPr>
              <w:pStyle w:val="TableParagraph"/>
              <w:spacing w:line="205" w:lineRule="exact" w:before="0"/>
              <w:ind w:left="80"/>
              <w:rPr>
                <w:sz w:val="18"/>
              </w:rPr>
            </w:pPr>
            <w:r>
              <w:rPr>
                <w:sz w:val="18"/>
              </w:rPr>
              <w:t>Alastair</w:t>
            </w:r>
            <w:r>
              <w:rPr>
                <w:spacing w:val="4"/>
                <w:sz w:val="18"/>
              </w:rPr>
              <w:t> </w:t>
            </w:r>
            <w:r>
              <w:rPr>
                <w:sz w:val="18"/>
              </w:rPr>
              <w:t>van</w:t>
            </w:r>
            <w:r>
              <w:rPr>
                <w:spacing w:val="4"/>
                <w:sz w:val="18"/>
              </w:rPr>
              <w:t> </w:t>
            </w:r>
            <w:r>
              <w:rPr>
                <w:spacing w:val="-2"/>
                <w:sz w:val="18"/>
              </w:rPr>
              <w:t>Heerden</w:t>
            </w:r>
          </w:p>
        </w:tc>
        <w:tc>
          <w:tcPr>
            <w:tcW w:w="1974" w:type="dxa"/>
          </w:tcPr>
          <w:p>
            <w:pPr>
              <w:pStyle w:val="TableParagraph"/>
              <w:spacing w:line="264" w:lineRule="auto" w:before="1"/>
              <w:ind w:left="80" w:right="159"/>
              <w:rPr>
                <w:sz w:val="18"/>
              </w:rPr>
            </w:pPr>
            <w:r>
              <w:rPr>
                <w:sz w:val="18"/>
              </w:rPr>
              <w:t>Explainable Early Prediction of Gestational Diabetes Biomarkers by Combining Medical Background and Wearable Devices: A Pilot Study With a Cohort</w:t>
            </w:r>
            <w:r>
              <w:rPr>
                <w:spacing w:val="-5"/>
                <w:sz w:val="18"/>
              </w:rPr>
              <w:t> </w:t>
            </w:r>
            <w:r>
              <w:rPr>
                <w:sz w:val="18"/>
              </w:rPr>
              <w:t>Group</w:t>
            </w:r>
            <w:r>
              <w:rPr>
                <w:spacing w:val="-5"/>
                <w:sz w:val="18"/>
              </w:rPr>
              <w:t> </w:t>
            </w:r>
            <w:r>
              <w:rPr>
                <w:sz w:val="18"/>
              </w:rPr>
              <w:t>in</w:t>
            </w:r>
            <w:r>
              <w:rPr>
                <w:spacing w:val="-5"/>
                <w:sz w:val="18"/>
              </w:rPr>
              <w:t> </w:t>
            </w:r>
            <w:r>
              <w:rPr>
                <w:sz w:val="18"/>
              </w:rPr>
              <w:t>South </w:t>
            </w:r>
            <w:r>
              <w:rPr>
                <w:spacing w:val="-2"/>
                <w:sz w:val="18"/>
              </w:rPr>
              <w:t>Africa</w:t>
            </w:r>
          </w:p>
        </w:tc>
        <w:tc>
          <w:tcPr>
            <w:tcW w:w="1942" w:type="dxa"/>
          </w:tcPr>
          <w:p>
            <w:pPr>
              <w:pStyle w:val="TableParagraph"/>
              <w:spacing w:line="264" w:lineRule="auto" w:before="1"/>
              <w:ind w:left="79" w:right="76"/>
              <w:rPr>
                <w:sz w:val="18"/>
              </w:rPr>
            </w:pPr>
            <w:r>
              <w:rPr>
                <w:sz w:val="18"/>
              </w:rPr>
              <w:t>The study uses data</w:t>
            </w:r>
            <w:r>
              <w:rPr>
                <w:spacing w:val="40"/>
                <w:sz w:val="18"/>
              </w:rPr>
              <w:t> </w:t>
            </w:r>
            <w:r>
              <w:rPr>
                <w:sz w:val="18"/>
              </w:rPr>
              <w:t>from continuous</w:t>
            </w:r>
            <w:r>
              <w:rPr>
                <w:spacing w:val="40"/>
                <w:sz w:val="18"/>
              </w:rPr>
              <w:t> </w:t>
            </w:r>
            <w:r>
              <w:rPr>
                <w:sz w:val="18"/>
              </w:rPr>
              <w:t>glucose monitoring, Empatica E4 wearable sensors, and health surveys to extract and select features for Decision Tree and Random Forest regression models, enabling early</w:t>
            </w:r>
            <w:r>
              <w:rPr>
                <w:spacing w:val="40"/>
                <w:sz w:val="18"/>
              </w:rPr>
              <w:t> </w:t>
            </w:r>
            <w:r>
              <w:rPr>
                <w:sz w:val="18"/>
              </w:rPr>
              <w:t>prediction</w:t>
            </w:r>
            <w:r>
              <w:rPr>
                <w:spacing w:val="-7"/>
                <w:sz w:val="18"/>
              </w:rPr>
              <w:t> </w:t>
            </w:r>
            <w:r>
              <w:rPr>
                <w:sz w:val="18"/>
              </w:rPr>
              <w:t>of</w:t>
            </w:r>
            <w:r>
              <w:rPr>
                <w:spacing w:val="-7"/>
                <w:sz w:val="18"/>
              </w:rPr>
              <w:t> </w:t>
            </w:r>
            <w:r>
              <w:rPr>
                <w:sz w:val="18"/>
              </w:rPr>
              <w:t>gestational diabetes biomarkers up to 16 weeks before standard testing.</w:t>
            </w:r>
          </w:p>
        </w:tc>
        <w:tc>
          <w:tcPr>
            <w:tcW w:w="1922" w:type="dxa"/>
          </w:tcPr>
          <w:p>
            <w:pPr>
              <w:pStyle w:val="TableParagraph"/>
              <w:spacing w:line="264" w:lineRule="auto" w:before="1"/>
              <w:ind w:left="79" w:right="103"/>
              <w:rPr>
                <w:sz w:val="18"/>
              </w:rPr>
            </w:pPr>
            <w:r>
              <w:rPr>
                <w:sz w:val="18"/>
              </w:rPr>
              <w:t>No alerts were sent in event</w:t>
            </w:r>
            <w:r>
              <w:rPr>
                <w:spacing w:val="-5"/>
                <w:sz w:val="18"/>
              </w:rPr>
              <w:t> </w:t>
            </w:r>
            <w:r>
              <w:rPr>
                <w:sz w:val="18"/>
              </w:rPr>
              <w:t>of</w:t>
            </w:r>
            <w:r>
              <w:rPr>
                <w:spacing w:val="-6"/>
                <w:sz w:val="18"/>
              </w:rPr>
              <w:t> </w:t>
            </w:r>
            <w:r>
              <w:rPr>
                <w:sz w:val="18"/>
              </w:rPr>
              <w:t>emergency</w:t>
            </w:r>
            <w:r>
              <w:rPr>
                <w:spacing w:val="-6"/>
                <w:sz w:val="18"/>
              </w:rPr>
              <w:t> </w:t>
            </w:r>
            <w:r>
              <w:rPr>
                <w:sz w:val="18"/>
              </w:rPr>
              <w:t>for all predictions made</w:t>
            </w:r>
          </w:p>
        </w:tc>
      </w:tr>
      <w:tr>
        <w:trPr>
          <w:trHeight w:val="3871" w:hRule="atLeast"/>
        </w:trPr>
        <w:tc>
          <w:tcPr>
            <w:tcW w:w="2137" w:type="dxa"/>
          </w:tcPr>
          <w:p>
            <w:pPr>
              <w:pStyle w:val="TableParagraph"/>
              <w:spacing w:line="302" w:lineRule="auto" w:before="1"/>
              <w:ind w:left="80"/>
              <w:rPr>
                <w:sz w:val="18"/>
              </w:rPr>
            </w:pPr>
            <w:r>
              <w:rPr>
                <w:sz w:val="18"/>
              </w:rPr>
              <w:t>Trisihita</w:t>
            </w:r>
            <w:r>
              <w:rPr>
                <w:spacing w:val="-7"/>
                <w:sz w:val="18"/>
              </w:rPr>
              <w:t> </w:t>
            </w:r>
            <w:r>
              <w:rPr>
                <w:sz w:val="18"/>
              </w:rPr>
              <w:t>Ghosh</w:t>
            </w:r>
            <w:r>
              <w:rPr>
                <w:spacing w:val="-7"/>
                <w:sz w:val="18"/>
              </w:rPr>
              <w:t> </w:t>
            </w:r>
            <w:r>
              <w:rPr>
                <w:sz w:val="18"/>
              </w:rPr>
              <w:t>Troyee, Md.Kaiser Raihan,</w:t>
            </w:r>
          </w:p>
          <w:p>
            <w:pPr>
              <w:pStyle w:val="TableParagraph"/>
              <w:spacing w:line="264" w:lineRule="auto" w:before="0"/>
              <w:ind w:left="80" w:right="424"/>
              <w:rPr>
                <w:sz w:val="18"/>
              </w:rPr>
            </w:pPr>
            <w:r>
              <w:rPr>
                <w:sz w:val="18"/>
              </w:rPr>
              <w:t>Mohammed</w:t>
            </w:r>
            <w:r>
              <w:rPr>
                <w:spacing w:val="-12"/>
                <w:sz w:val="18"/>
              </w:rPr>
              <w:t> </w:t>
            </w:r>
            <w:r>
              <w:rPr>
                <w:sz w:val="18"/>
              </w:rPr>
              <w:t>Shahriar </w:t>
            </w:r>
            <w:r>
              <w:rPr>
                <w:spacing w:val="-2"/>
                <w:sz w:val="18"/>
              </w:rPr>
              <w:t>Arefin</w:t>
            </w:r>
          </w:p>
        </w:tc>
        <w:tc>
          <w:tcPr>
            <w:tcW w:w="1974" w:type="dxa"/>
          </w:tcPr>
          <w:p>
            <w:pPr>
              <w:pStyle w:val="TableParagraph"/>
              <w:spacing w:line="264" w:lineRule="auto" w:before="1"/>
              <w:ind w:left="80" w:right="159"/>
              <w:rPr>
                <w:sz w:val="18"/>
              </w:rPr>
            </w:pPr>
            <w:r>
              <w:rPr>
                <w:sz w:val="18"/>
              </w:rPr>
              <w:t>Monitoring of Expecting Mothers Using Multiple Sensor Approach:</w:t>
            </w:r>
            <w:r>
              <w:rPr>
                <w:spacing w:val="6"/>
                <w:sz w:val="18"/>
              </w:rPr>
              <w:t> </w:t>
            </w:r>
            <w:r>
              <w:rPr>
                <w:sz w:val="18"/>
              </w:rPr>
              <w:t>"Preg</w:t>
            </w:r>
            <w:r>
              <w:rPr>
                <w:spacing w:val="5"/>
                <w:sz w:val="18"/>
              </w:rPr>
              <w:t> </w:t>
            </w:r>
            <w:r>
              <w:rPr>
                <w:spacing w:val="-2"/>
                <w:sz w:val="18"/>
              </w:rPr>
              <w:t>Care"</w:t>
            </w:r>
          </w:p>
        </w:tc>
        <w:tc>
          <w:tcPr>
            <w:tcW w:w="1942" w:type="dxa"/>
          </w:tcPr>
          <w:p>
            <w:pPr>
              <w:pStyle w:val="TableParagraph"/>
              <w:spacing w:line="264" w:lineRule="auto" w:before="1"/>
              <w:ind w:left="79" w:right="97"/>
              <w:rPr>
                <w:sz w:val="18"/>
              </w:rPr>
            </w:pPr>
            <w:r>
              <w:rPr>
                <w:sz w:val="18"/>
              </w:rPr>
              <w:t>The paper presents an advanced health monitoring system</w:t>
            </w:r>
            <w:r>
              <w:rPr>
                <w:spacing w:val="40"/>
                <w:sz w:val="18"/>
              </w:rPr>
              <w:t> </w:t>
            </w:r>
            <w:r>
              <w:rPr>
                <w:sz w:val="18"/>
              </w:rPr>
              <w:t>using various sensors and a Python-based image processing algorithm for non- invasive glucose </w:t>
            </w:r>
            <w:r>
              <w:rPr>
                <w:spacing w:val="-2"/>
                <w:sz w:val="18"/>
              </w:rPr>
              <w:t>monitoring, </w:t>
            </w:r>
            <w:r>
              <w:rPr>
                <w:sz w:val="18"/>
              </w:rPr>
              <w:t>cardiovascular health assessment, anemia prediction, and emergency SMS alerts, aiming to reduce maternal mortality in Bangladesh</w:t>
            </w:r>
            <w:r>
              <w:rPr>
                <w:spacing w:val="-7"/>
                <w:sz w:val="18"/>
              </w:rPr>
              <w:t> </w:t>
            </w:r>
            <w:r>
              <w:rPr>
                <w:sz w:val="18"/>
              </w:rPr>
              <w:t>by</w:t>
            </w:r>
            <w:r>
              <w:rPr>
                <w:spacing w:val="-7"/>
                <w:sz w:val="18"/>
              </w:rPr>
              <w:t> </w:t>
            </w:r>
            <w:r>
              <w:rPr>
                <w:sz w:val="18"/>
              </w:rPr>
              <w:t>ensuring</w:t>
            </w:r>
          </w:p>
          <w:p>
            <w:pPr>
              <w:pStyle w:val="TableParagraph"/>
              <w:spacing w:line="204" w:lineRule="exact" w:before="3"/>
              <w:ind w:left="79"/>
              <w:rPr>
                <w:sz w:val="18"/>
              </w:rPr>
            </w:pPr>
            <w:r>
              <w:rPr>
                <w:sz w:val="18"/>
              </w:rPr>
              <w:t>continuous</w:t>
            </w:r>
            <w:r>
              <w:rPr>
                <w:spacing w:val="4"/>
                <w:sz w:val="18"/>
              </w:rPr>
              <w:t> </w:t>
            </w:r>
            <w:r>
              <w:rPr>
                <w:sz w:val="18"/>
              </w:rPr>
              <w:t>and</w:t>
            </w:r>
            <w:r>
              <w:rPr>
                <w:spacing w:val="5"/>
                <w:sz w:val="18"/>
              </w:rPr>
              <w:t> </w:t>
            </w:r>
            <w:r>
              <w:rPr>
                <w:spacing w:val="-2"/>
                <w:sz w:val="18"/>
              </w:rPr>
              <w:t>timely</w:t>
            </w:r>
          </w:p>
        </w:tc>
        <w:tc>
          <w:tcPr>
            <w:tcW w:w="1922" w:type="dxa"/>
          </w:tcPr>
          <w:p>
            <w:pPr>
              <w:pStyle w:val="TableParagraph"/>
              <w:spacing w:line="264" w:lineRule="auto" w:before="1"/>
              <w:ind w:left="79" w:right="158"/>
              <w:rPr>
                <w:sz w:val="18"/>
              </w:rPr>
            </w:pPr>
            <w:r>
              <w:rPr>
                <w:sz w:val="18"/>
              </w:rPr>
              <w:t>Efficiency of components</w:t>
            </w:r>
            <w:r>
              <w:rPr>
                <w:spacing w:val="-9"/>
                <w:sz w:val="18"/>
              </w:rPr>
              <w:t> </w:t>
            </w:r>
            <w:r>
              <w:rPr>
                <w:sz w:val="18"/>
              </w:rPr>
              <w:t>used</w:t>
            </w:r>
            <w:r>
              <w:rPr>
                <w:spacing w:val="-9"/>
                <w:sz w:val="18"/>
              </w:rPr>
              <w:t> </w:t>
            </w:r>
            <w:r>
              <w:rPr>
                <w:sz w:val="18"/>
              </w:rPr>
              <w:t>was </w:t>
            </w:r>
            <w:r>
              <w:rPr>
                <w:spacing w:val="-2"/>
                <w:sz w:val="18"/>
              </w:rPr>
              <w:t>overlooked</w:t>
            </w:r>
          </w:p>
        </w:tc>
      </w:tr>
    </w:tbl>
    <w:p>
      <w:pPr>
        <w:pStyle w:val="TableParagraph"/>
        <w:spacing w:after="0" w:line="264" w:lineRule="auto"/>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62976">
                <wp:simplePos x="0" y="0"/>
                <wp:positionH relativeFrom="page">
                  <wp:posOffset>5293614</wp:posOffset>
                </wp:positionH>
                <wp:positionV relativeFrom="page">
                  <wp:posOffset>1212341</wp:posOffset>
                </wp:positionV>
                <wp:extent cx="2479040" cy="763714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3504" id="docshape36"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rPr>
          <w:b/>
          <w:i/>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938" w:hRule="atLeast"/>
        </w:trPr>
        <w:tc>
          <w:tcPr>
            <w:tcW w:w="2137" w:type="dxa"/>
          </w:tcPr>
          <w:p>
            <w:pPr>
              <w:pStyle w:val="TableParagraph"/>
              <w:spacing w:before="0"/>
              <w:ind w:left="0"/>
              <w:rPr>
                <w:sz w:val="18"/>
              </w:rPr>
            </w:pPr>
          </w:p>
        </w:tc>
        <w:tc>
          <w:tcPr>
            <w:tcW w:w="1974" w:type="dxa"/>
          </w:tcPr>
          <w:p>
            <w:pPr>
              <w:pStyle w:val="TableParagraph"/>
              <w:spacing w:before="0"/>
              <w:ind w:left="0"/>
              <w:rPr>
                <w:sz w:val="18"/>
              </w:rPr>
            </w:pPr>
          </w:p>
        </w:tc>
        <w:tc>
          <w:tcPr>
            <w:tcW w:w="1942" w:type="dxa"/>
          </w:tcPr>
          <w:p>
            <w:pPr>
              <w:pStyle w:val="TableParagraph"/>
              <w:spacing w:line="264" w:lineRule="auto" w:before="1"/>
              <w:ind w:left="79" w:right="158"/>
              <w:rPr>
                <w:sz w:val="18"/>
              </w:rPr>
            </w:pPr>
            <w:r>
              <w:rPr>
                <w:sz w:val="18"/>
              </w:rPr>
              <w:t>prenatal</w:t>
            </w:r>
            <w:r>
              <w:rPr>
                <w:spacing w:val="-12"/>
                <w:sz w:val="18"/>
              </w:rPr>
              <w:t> </w:t>
            </w:r>
            <w:r>
              <w:rPr>
                <w:sz w:val="18"/>
              </w:rPr>
              <w:t>health </w:t>
            </w:r>
            <w:r>
              <w:rPr>
                <w:spacing w:val="-2"/>
                <w:sz w:val="18"/>
              </w:rPr>
              <w:t>monitoring.</w:t>
            </w:r>
          </w:p>
        </w:tc>
        <w:tc>
          <w:tcPr>
            <w:tcW w:w="1922" w:type="dxa"/>
          </w:tcPr>
          <w:p>
            <w:pPr>
              <w:pStyle w:val="TableParagraph"/>
              <w:spacing w:before="0"/>
              <w:ind w:left="0"/>
              <w:rPr>
                <w:sz w:val="18"/>
              </w:rPr>
            </w:pPr>
          </w:p>
        </w:tc>
      </w:tr>
      <w:tr>
        <w:trPr>
          <w:trHeight w:val="3708" w:hRule="atLeast"/>
        </w:trPr>
        <w:tc>
          <w:tcPr>
            <w:tcW w:w="2137" w:type="dxa"/>
          </w:tcPr>
          <w:p>
            <w:pPr>
              <w:pStyle w:val="TableParagraph"/>
              <w:spacing w:line="302" w:lineRule="auto" w:before="1"/>
              <w:ind w:left="80" w:right="592"/>
              <w:rPr>
                <w:sz w:val="18"/>
              </w:rPr>
            </w:pPr>
            <w:r>
              <w:rPr>
                <w:sz w:val="18"/>
              </w:rPr>
              <w:t>Betsy Diamar Balbin</w:t>
            </w:r>
            <w:r>
              <w:rPr>
                <w:spacing w:val="4"/>
                <w:sz w:val="18"/>
              </w:rPr>
              <w:t> </w:t>
            </w:r>
            <w:r>
              <w:rPr>
                <w:spacing w:val="-2"/>
                <w:sz w:val="18"/>
              </w:rPr>
              <w:t>Lopez,</w:t>
            </w:r>
          </w:p>
          <w:p>
            <w:pPr>
              <w:pStyle w:val="TableParagraph"/>
              <w:spacing w:line="264" w:lineRule="auto" w:before="0"/>
              <w:ind w:left="80"/>
              <w:rPr>
                <w:sz w:val="18"/>
              </w:rPr>
            </w:pPr>
            <w:r>
              <w:rPr>
                <w:sz w:val="18"/>
              </w:rPr>
              <w:t>Jimmy</w:t>
            </w:r>
            <w:r>
              <w:rPr>
                <w:spacing w:val="-8"/>
                <w:sz w:val="18"/>
              </w:rPr>
              <w:t> </w:t>
            </w:r>
            <w:r>
              <w:rPr>
                <w:sz w:val="18"/>
              </w:rPr>
              <w:t>Alexander</w:t>
            </w:r>
            <w:r>
              <w:rPr>
                <w:spacing w:val="-7"/>
                <w:sz w:val="18"/>
              </w:rPr>
              <w:t> </w:t>
            </w:r>
            <w:r>
              <w:rPr>
                <w:sz w:val="18"/>
              </w:rPr>
              <w:t>Armas </w:t>
            </w:r>
            <w:r>
              <w:rPr>
                <w:spacing w:val="-2"/>
                <w:sz w:val="18"/>
              </w:rPr>
              <w:t>Aguirre,</w:t>
            </w:r>
          </w:p>
          <w:p>
            <w:pPr>
              <w:pStyle w:val="TableParagraph"/>
              <w:spacing w:line="264" w:lineRule="auto" w:before="32"/>
              <w:ind w:left="80"/>
              <w:rPr>
                <w:sz w:val="18"/>
              </w:rPr>
            </w:pPr>
            <w:r>
              <w:rPr>
                <w:sz w:val="18"/>
              </w:rPr>
              <w:t>Diego</w:t>
            </w:r>
            <w:r>
              <w:rPr>
                <w:spacing w:val="-8"/>
                <w:sz w:val="18"/>
              </w:rPr>
              <w:t> </w:t>
            </w:r>
            <w:r>
              <w:rPr>
                <w:sz w:val="18"/>
              </w:rPr>
              <w:t>Antonio</w:t>
            </w:r>
            <w:r>
              <w:rPr>
                <w:spacing w:val="-8"/>
                <w:sz w:val="18"/>
              </w:rPr>
              <w:t> </w:t>
            </w:r>
            <w:r>
              <w:rPr>
                <w:sz w:val="18"/>
              </w:rPr>
              <w:t>Reyes </w:t>
            </w:r>
            <w:r>
              <w:rPr>
                <w:spacing w:val="-2"/>
                <w:sz w:val="18"/>
              </w:rPr>
              <w:t>Coronado,</w:t>
            </w:r>
          </w:p>
          <w:p>
            <w:pPr>
              <w:pStyle w:val="TableParagraph"/>
              <w:spacing w:before="33"/>
              <w:ind w:left="80"/>
              <w:rPr>
                <w:sz w:val="18"/>
              </w:rPr>
            </w:pPr>
            <w:r>
              <w:rPr>
                <w:sz w:val="18"/>
              </w:rPr>
              <w:t>Paola</w:t>
            </w:r>
            <w:r>
              <w:rPr>
                <w:spacing w:val="3"/>
                <w:sz w:val="18"/>
              </w:rPr>
              <w:t> </w:t>
            </w:r>
            <w:r>
              <w:rPr>
                <w:sz w:val="18"/>
              </w:rPr>
              <w:t>A.</w:t>
            </w:r>
            <w:r>
              <w:rPr>
                <w:spacing w:val="2"/>
                <w:sz w:val="18"/>
              </w:rPr>
              <w:t> </w:t>
            </w:r>
            <w:r>
              <w:rPr>
                <w:spacing w:val="-2"/>
                <w:sz w:val="18"/>
              </w:rPr>
              <w:t>Gonzalez</w:t>
            </w:r>
          </w:p>
        </w:tc>
        <w:tc>
          <w:tcPr>
            <w:tcW w:w="1974" w:type="dxa"/>
          </w:tcPr>
          <w:p>
            <w:pPr>
              <w:pStyle w:val="TableParagraph"/>
              <w:spacing w:line="264" w:lineRule="auto" w:before="1"/>
              <w:ind w:left="80" w:right="255"/>
              <w:jc w:val="both"/>
              <w:rPr>
                <w:sz w:val="18"/>
              </w:rPr>
            </w:pPr>
            <w:r>
              <w:rPr>
                <w:sz w:val="18"/>
              </w:rPr>
              <w:t>Wearable</w:t>
            </w:r>
            <w:r>
              <w:rPr>
                <w:spacing w:val="-6"/>
                <w:sz w:val="18"/>
              </w:rPr>
              <w:t> </w:t>
            </w:r>
            <w:r>
              <w:rPr>
                <w:sz w:val="18"/>
              </w:rPr>
              <w:t>Technology Model to Control and Monitor</w:t>
            </w:r>
            <w:r>
              <w:rPr>
                <w:spacing w:val="-12"/>
                <w:sz w:val="18"/>
              </w:rPr>
              <w:t> </w:t>
            </w:r>
            <w:r>
              <w:rPr>
                <w:sz w:val="18"/>
              </w:rPr>
              <w:t>Hypertension during Pregnancy</w:t>
            </w:r>
          </w:p>
        </w:tc>
        <w:tc>
          <w:tcPr>
            <w:tcW w:w="1942" w:type="dxa"/>
          </w:tcPr>
          <w:p>
            <w:pPr>
              <w:pStyle w:val="TableParagraph"/>
              <w:spacing w:line="264" w:lineRule="auto" w:before="1"/>
              <w:ind w:left="79" w:right="163"/>
              <w:rPr>
                <w:sz w:val="18"/>
              </w:rPr>
            </w:pPr>
            <w:r>
              <w:rPr>
                <w:sz w:val="18"/>
              </w:rPr>
              <w:t>The paper proposes a wearable device for </w:t>
            </w:r>
            <w:r>
              <w:rPr>
                <w:spacing w:val="-2"/>
                <w:sz w:val="18"/>
              </w:rPr>
              <w:t>continuous</w:t>
            </w:r>
            <w:r>
              <w:rPr>
                <w:spacing w:val="40"/>
                <w:sz w:val="18"/>
              </w:rPr>
              <w:t> </w:t>
            </w:r>
            <w:r>
              <w:rPr>
                <w:spacing w:val="-2"/>
                <w:sz w:val="18"/>
              </w:rPr>
              <w:t>hypertension </w:t>
            </w:r>
            <w:r>
              <w:rPr>
                <w:sz w:val="18"/>
              </w:rPr>
              <w:t>monitoring during pregnancy, connecting to a mobile app via Bluetooth</w:t>
            </w:r>
            <w:r>
              <w:rPr>
                <w:spacing w:val="-5"/>
                <w:sz w:val="18"/>
              </w:rPr>
              <w:t> </w:t>
            </w:r>
            <w:r>
              <w:rPr>
                <w:sz w:val="18"/>
              </w:rPr>
              <w:t>to</w:t>
            </w:r>
            <w:r>
              <w:rPr>
                <w:spacing w:val="-5"/>
                <w:sz w:val="18"/>
              </w:rPr>
              <w:t> </w:t>
            </w:r>
            <w:r>
              <w:rPr>
                <w:sz w:val="18"/>
              </w:rPr>
              <w:t>track</w:t>
            </w:r>
            <w:r>
              <w:rPr>
                <w:spacing w:val="-5"/>
                <w:sz w:val="18"/>
              </w:rPr>
              <w:t> </w:t>
            </w:r>
            <w:r>
              <w:rPr>
                <w:sz w:val="18"/>
              </w:rPr>
              <w:t>vital signs, detect hypertension</w:t>
            </w:r>
            <w:r>
              <w:rPr>
                <w:spacing w:val="-8"/>
                <w:sz w:val="18"/>
              </w:rPr>
              <w:t> </w:t>
            </w:r>
            <w:r>
              <w:rPr>
                <w:sz w:val="18"/>
              </w:rPr>
              <w:t>risks,</w:t>
            </w:r>
            <w:r>
              <w:rPr>
                <w:spacing w:val="-8"/>
                <w:sz w:val="18"/>
              </w:rPr>
              <w:t> </w:t>
            </w:r>
            <w:r>
              <w:rPr>
                <w:sz w:val="18"/>
              </w:rPr>
              <w:t>and send real-time alerts with location details to patients and</w:t>
            </w:r>
            <w:r>
              <w:rPr>
                <w:spacing w:val="-1"/>
                <w:sz w:val="18"/>
              </w:rPr>
              <w:t> </w:t>
            </w:r>
            <w:r>
              <w:rPr>
                <w:sz w:val="18"/>
              </w:rPr>
              <w:t>healthcare providers for timely </w:t>
            </w:r>
            <w:r>
              <w:rPr>
                <w:spacing w:val="-2"/>
                <w:sz w:val="18"/>
              </w:rPr>
              <w:t>intervention.</w:t>
            </w:r>
          </w:p>
        </w:tc>
        <w:tc>
          <w:tcPr>
            <w:tcW w:w="1922" w:type="dxa"/>
          </w:tcPr>
          <w:p>
            <w:pPr>
              <w:pStyle w:val="TableParagraph"/>
              <w:spacing w:line="264" w:lineRule="auto" w:before="1"/>
              <w:ind w:left="79"/>
              <w:rPr>
                <w:sz w:val="18"/>
              </w:rPr>
            </w:pPr>
            <w:r>
              <w:rPr>
                <w:sz w:val="18"/>
              </w:rPr>
              <w:t>The</w:t>
            </w:r>
            <w:r>
              <w:rPr>
                <w:spacing w:val="-4"/>
                <w:sz w:val="18"/>
              </w:rPr>
              <w:t> </w:t>
            </w:r>
            <w:r>
              <w:rPr>
                <w:sz w:val="18"/>
              </w:rPr>
              <w:t>project</w:t>
            </w:r>
            <w:r>
              <w:rPr>
                <w:spacing w:val="-4"/>
                <w:sz w:val="18"/>
              </w:rPr>
              <w:t> </w:t>
            </w:r>
            <w:r>
              <w:rPr>
                <w:sz w:val="18"/>
              </w:rPr>
              <w:t>is</w:t>
            </w:r>
            <w:r>
              <w:rPr>
                <w:spacing w:val="-4"/>
                <w:sz w:val="18"/>
              </w:rPr>
              <w:t> </w:t>
            </w:r>
            <w:r>
              <w:rPr>
                <w:sz w:val="18"/>
              </w:rPr>
              <w:t>limited</w:t>
            </w:r>
            <w:r>
              <w:rPr>
                <w:spacing w:val="-4"/>
                <w:sz w:val="18"/>
              </w:rPr>
              <w:t> </w:t>
            </w:r>
            <w:r>
              <w:rPr>
                <w:sz w:val="18"/>
              </w:rPr>
              <w:t>to one pregnancy </w:t>
            </w:r>
            <w:r>
              <w:rPr>
                <w:spacing w:val="-2"/>
                <w:sz w:val="18"/>
              </w:rPr>
              <w:t>complication.</w:t>
            </w:r>
          </w:p>
        </w:tc>
      </w:tr>
      <w:tr>
        <w:trPr>
          <w:trHeight w:val="3708" w:hRule="atLeast"/>
        </w:trPr>
        <w:tc>
          <w:tcPr>
            <w:tcW w:w="2137" w:type="dxa"/>
          </w:tcPr>
          <w:p>
            <w:pPr>
              <w:pStyle w:val="TableParagraph"/>
              <w:spacing w:before="1"/>
              <w:ind w:left="80"/>
              <w:rPr>
                <w:sz w:val="18"/>
              </w:rPr>
            </w:pPr>
            <w:r>
              <w:rPr>
                <w:sz w:val="18"/>
              </w:rPr>
              <w:t>S. </w:t>
            </w:r>
            <w:r>
              <w:rPr>
                <w:spacing w:val="-2"/>
                <w:sz w:val="18"/>
              </w:rPr>
              <w:t>Veena,</w:t>
            </w:r>
          </w:p>
          <w:p>
            <w:pPr>
              <w:pStyle w:val="TableParagraph"/>
              <w:spacing w:before="53"/>
              <w:ind w:left="80"/>
              <w:rPr>
                <w:sz w:val="18"/>
              </w:rPr>
            </w:pPr>
            <w:r>
              <w:rPr>
                <w:sz w:val="18"/>
              </w:rPr>
              <w:t>D.</w:t>
            </w:r>
            <w:r>
              <w:rPr>
                <w:spacing w:val="2"/>
                <w:sz w:val="18"/>
              </w:rPr>
              <w:t> </w:t>
            </w:r>
            <w:r>
              <w:rPr>
                <w:sz w:val="18"/>
              </w:rPr>
              <w:t>John</w:t>
            </w:r>
            <w:r>
              <w:rPr>
                <w:spacing w:val="2"/>
                <w:sz w:val="18"/>
              </w:rPr>
              <w:t> </w:t>
            </w:r>
            <w:r>
              <w:rPr>
                <w:spacing w:val="-2"/>
                <w:sz w:val="18"/>
              </w:rPr>
              <w:t>Aravindhar</w:t>
            </w:r>
          </w:p>
        </w:tc>
        <w:tc>
          <w:tcPr>
            <w:tcW w:w="1974" w:type="dxa"/>
          </w:tcPr>
          <w:p>
            <w:pPr>
              <w:pStyle w:val="TableParagraph"/>
              <w:spacing w:line="264" w:lineRule="auto" w:before="1"/>
              <w:ind w:left="80" w:right="154"/>
              <w:rPr>
                <w:sz w:val="18"/>
              </w:rPr>
            </w:pPr>
            <w:r>
              <w:rPr>
                <w:sz w:val="18"/>
              </w:rPr>
              <w:t>Remote Monitoring System for the Detection</w:t>
            </w:r>
            <w:r>
              <w:rPr>
                <w:spacing w:val="-9"/>
                <w:sz w:val="18"/>
              </w:rPr>
              <w:t> </w:t>
            </w:r>
            <w:r>
              <w:rPr>
                <w:sz w:val="18"/>
              </w:rPr>
              <w:t>of</w:t>
            </w:r>
            <w:r>
              <w:rPr>
                <w:spacing w:val="-9"/>
                <w:sz w:val="18"/>
              </w:rPr>
              <w:t> </w:t>
            </w:r>
            <w:r>
              <w:rPr>
                <w:sz w:val="18"/>
              </w:rPr>
              <w:t>Prenatal Risk in a Pregnant </w:t>
            </w:r>
            <w:r>
              <w:rPr>
                <w:spacing w:val="-2"/>
                <w:sz w:val="18"/>
              </w:rPr>
              <w:t>Woman</w:t>
            </w:r>
          </w:p>
        </w:tc>
        <w:tc>
          <w:tcPr>
            <w:tcW w:w="1942" w:type="dxa"/>
          </w:tcPr>
          <w:p>
            <w:pPr>
              <w:pStyle w:val="TableParagraph"/>
              <w:spacing w:line="264" w:lineRule="auto" w:before="1"/>
              <w:ind w:left="79" w:right="112"/>
              <w:rPr>
                <w:sz w:val="18"/>
              </w:rPr>
            </w:pPr>
            <w:r>
              <w:rPr>
                <w:sz w:val="18"/>
              </w:rPr>
              <w:t>The article proposes a </w:t>
            </w:r>
            <w:r>
              <w:rPr>
                <w:spacing w:val="-2"/>
                <w:sz w:val="18"/>
              </w:rPr>
              <w:t>smartwatch-based </w:t>
            </w:r>
            <w:r>
              <w:rPr>
                <w:sz w:val="18"/>
              </w:rPr>
              <w:t>system for continuous maternal health monitoring,</w:t>
            </w:r>
            <w:r>
              <w:rPr>
                <w:spacing w:val="-8"/>
                <w:sz w:val="18"/>
              </w:rPr>
              <w:t> </w:t>
            </w:r>
            <w:r>
              <w:rPr>
                <w:sz w:val="18"/>
              </w:rPr>
              <w:t>using</w:t>
            </w:r>
            <w:r>
              <w:rPr>
                <w:spacing w:val="-7"/>
                <w:sz w:val="18"/>
              </w:rPr>
              <w:t> </w:t>
            </w:r>
            <w:r>
              <w:rPr>
                <w:sz w:val="18"/>
              </w:rPr>
              <w:t>SVM analysis of vital parameters and manual inputs to predict pregnancy risks, with alerts and a mobile app enabling real-time monitoring and timely medical interventions for doctors, patients, and family members.</w:t>
            </w:r>
          </w:p>
        </w:tc>
        <w:tc>
          <w:tcPr>
            <w:tcW w:w="1922" w:type="dxa"/>
          </w:tcPr>
          <w:p>
            <w:pPr>
              <w:pStyle w:val="TableParagraph"/>
              <w:spacing w:line="264" w:lineRule="auto" w:before="1"/>
              <w:ind w:left="79" w:right="103"/>
              <w:rPr>
                <w:sz w:val="18"/>
              </w:rPr>
            </w:pPr>
            <w:r>
              <w:rPr>
                <w:sz w:val="18"/>
              </w:rPr>
              <w:t>The</w:t>
            </w:r>
            <w:r>
              <w:rPr>
                <w:spacing w:val="-5"/>
                <w:sz w:val="18"/>
              </w:rPr>
              <w:t> </w:t>
            </w:r>
            <w:r>
              <w:rPr>
                <w:sz w:val="18"/>
              </w:rPr>
              <w:t>app</w:t>
            </w:r>
            <w:r>
              <w:rPr>
                <w:spacing w:val="-5"/>
                <w:sz w:val="18"/>
              </w:rPr>
              <w:t> </w:t>
            </w:r>
            <w:r>
              <w:rPr>
                <w:sz w:val="18"/>
              </w:rPr>
              <w:t>displays</w:t>
            </w:r>
            <w:r>
              <w:rPr>
                <w:spacing w:val="-5"/>
                <w:sz w:val="18"/>
              </w:rPr>
              <w:t> </w:t>
            </w:r>
            <w:r>
              <w:rPr>
                <w:sz w:val="18"/>
              </w:rPr>
              <w:t>health data on a daily basis, providing detailed insights for each day individually</w:t>
            </w:r>
            <w:r>
              <w:rPr>
                <w:spacing w:val="-1"/>
                <w:sz w:val="18"/>
              </w:rPr>
              <w:t> </w:t>
            </w:r>
            <w:r>
              <w:rPr>
                <w:sz w:val="18"/>
              </w:rPr>
              <w:t>rather than aggregating</w:t>
            </w:r>
            <w:r>
              <w:rPr>
                <w:spacing w:val="-6"/>
                <w:sz w:val="18"/>
              </w:rPr>
              <w:t> </w:t>
            </w:r>
            <w:r>
              <w:rPr>
                <w:sz w:val="18"/>
              </w:rPr>
              <w:t>or</w:t>
            </w:r>
            <w:r>
              <w:rPr>
                <w:spacing w:val="-5"/>
                <w:sz w:val="18"/>
              </w:rPr>
              <w:t> </w:t>
            </w:r>
            <w:r>
              <w:rPr>
                <w:sz w:val="18"/>
              </w:rPr>
              <w:t>showing data continuously over multiple days or </w:t>
            </w:r>
            <w:r>
              <w:rPr>
                <w:spacing w:val="-2"/>
                <w:sz w:val="18"/>
              </w:rPr>
              <w:t>months.</w:t>
            </w:r>
          </w:p>
        </w:tc>
      </w:tr>
      <w:tr>
        <w:trPr>
          <w:trHeight w:val="1397" w:hRule="atLeast"/>
        </w:trPr>
        <w:tc>
          <w:tcPr>
            <w:tcW w:w="2137" w:type="dxa"/>
          </w:tcPr>
          <w:p>
            <w:pPr>
              <w:pStyle w:val="TableParagraph"/>
              <w:spacing w:before="2"/>
              <w:ind w:left="80"/>
              <w:rPr>
                <w:sz w:val="18"/>
              </w:rPr>
            </w:pPr>
            <w:r>
              <w:rPr>
                <w:sz w:val="18"/>
              </w:rPr>
              <w:t>Inna</w:t>
            </w:r>
            <w:r>
              <w:rPr>
                <w:spacing w:val="4"/>
                <w:sz w:val="18"/>
              </w:rPr>
              <w:t> </w:t>
            </w:r>
            <w:r>
              <w:rPr>
                <w:spacing w:val="-2"/>
                <w:sz w:val="18"/>
              </w:rPr>
              <w:t>Korneeva,</w:t>
            </w:r>
          </w:p>
          <w:p>
            <w:pPr>
              <w:pStyle w:val="TableParagraph"/>
              <w:spacing w:line="264" w:lineRule="auto" w:before="52"/>
              <w:ind w:left="80" w:right="85"/>
              <w:rPr>
                <w:sz w:val="18"/>
              </w:rPr>
            </w:pPr>
            <w:r>
              <w:rPr>
                <w:sz w:val="18"/>
              </w:rPr>
              <w:t>Kristina</w:t>
            </w:r>
            <w:r>
              <w:rPr>
                <w:spacing w:val="-7"/>
                <w:sz w:val="18"/>
              </w:rPr>
              <w:t> </w:t>
            </w:r>
            <w:r>
              <w:rPr>
                <w:sz w:val="18"/>
              </w:rPr>
              <w:t>Kramar,</w:t>
            </w:r>
            <w:r>
              <w:rPr>
                <w:spacing w:val="-7"/>
                <w:sz w:val="18"/>
              </w:rPr>
              <w:t> </w:t>
            </w:r>
            <w:r>
              <w:rPr>
                <w:sz w:val="18"/>
              </w:rPr>
              <w:t>Evgeniia Semenova, Zafar </w:t>
            </w:r>
            <w:r>
              <w:rPr>
                <w:spacing w:val="-2"/>
                <w:sz w:val="18"/>
              </w:rPr>
              <w:t>Yuldashev</w:t>
            </w:r>
          </w:p>
        </w:tc>
        <w:tc>
          <w:tcPr>
            <w:tcW w:w="1974" w:type="dxa"/>
          </w:tcPr>
          <w:p>
            <w:pPr>
              <w:pStyle w:val="TableParagraph"/>
              <w:spacing w:line="264" w:lineRule="auto" w:before="2"/>
              <w:ind w:left="80" w:right="159"/>
              <w:rPr>
                <w:sz w:val="18"/>
              </w:rPr>
            </w:pPr>
            <w:r>
              <w:rPr>
                <w:sz w:val="18"/>
              </w:rPr>
              <w:t>A System for Remote Monitoring</w:t>
            </w:r>
            <w:r>
              <w:rPr>
                <w:spacing w:val="-9"/>
                <w:sz w:val="18"/>
              </w:rPr>
              <w:t> </w:t>
            </w:r>
            <w:r>
              <w:rPr>
                <w:sz w:val="18"/>
              </w:rPr>
              <w:t>of</w:t>
            </w:r>
            <w:r>
              <w:rPr>
                <w:spacing w:val="-7"/>
                <w:sz w:val="18"/>
              </w:rPr>
              <w:t> </w:t>
            </w:r>
            <w:r>
              <w:rPr>
                <w:sz w:val="18"/>
              </w:rPr>
              <w:t>Pregnant Women's Health State and Pregnancy </w:t>
            </w:r>
            <w:r>
              <w:rPr>
                <w:spacing w:val="-2"/>
                <w:sz w:val="18"/>
              </w:rPr>
              <w:t>Complications Prediction</w:t>
            </w:r>
          </w:p>
        </w:tc>
        <w:tc>
          <w:tcPr>
            <w:tcW w:w="1942" w:type="dxa"/>
          </w:tcPr>
          <w:p>
            <w:pPr>
              <w:pStyle w:val="TableParagraph"/>
              <w:spacing w:line="264" w:lineRule="auto" w:before="2"/>
              <w:ind w:left="79" w:right="158"/>
              <w:rPr>
                <w:sz w:val="18"/>
              </w:rPr>
            </w:pPr>
            <w:r>
              <w:rPr>
                <w:sz w:val="18"/>
              </w:rPr>
              <w:t>This article describes a system using portable medical devices and a Decision</w:t>
            </w:r>
            <w:r>
              <w:rPr>
                <w:spacing w:val="-8"/>
                <w:sz w:val="18"/>
              </w:rPr>
              <w:t> </w:t>
            </w:r>
            <w:r>
              <w:rPr>
                <w:sz w:val="18"/>
              </w:rPr>
              <w:t>Tree</w:t>
            </w:r>
            <w:r>
              <w:rPr>
                <w:spacing w:val="-8"/>
                <w:sz w:val="18"/>
              </w:rPr>
              <w:t> </w:t>
            </w:r>
            <w:r>
              <w:rPr>
                <w:sz w:val="18"/>
              </w:rPr>
              <w:t>machine learning model to monitor pregnant</w:t>
            </w:r>
          </w:p>
        </w:tc>
        <w:tc>
          <w:tcPr>
            <w:tcW w:w="1922" w:type="dxa"/>
          </w:tcPr>
          <w:p>
            <w:pPr>
              <w:pStyle w:val="TableParagraph"/>
              <w:spacing w:line="264" w:lineRule="auto" w:before="2"/>
              <w:ind w:left="79" w:right="58"/>
              <w:rPr>
                <w:sz w:val="18"/>
              </w:rPr>
            </w:pPr>
            <w:r>
              <w:rPr>
                <w:sz w:val="18"/>
              </w:rPr>
              <w:t>Bluetooth technology has a short range, requiring the mobile device</w:t>
            </w:r>
            <w:r>
              <w:rPr>
                <w:spacing w:val="-3"/>
                <w:sz w:val="18"/>
              </w:rPr>
              <w:t> </w:t>
            </w:r>
            <w:r>
              <w:rPr>
                <w:sz w:val="18"/>
              </w:rPr>
              <w:t>to</w:t>
            </w:r>
            <w:r>
              <w:rPr>
                <w:spacing w:val="-3"/>
                <w:sz w:val="18"/>
              </w:rPr>
              <w:t> </w:t>
            </w:r>
            <w:r>
              <w:rPr>
                <w:sz w:val="18"/>
              </w:rPr>
              <w:t>be</w:t>
            </w:r>
            <w:r>
              <w:rPr>
                <w:spacing w:val="-3"/>
                <w:sz w:val="18"/>
              </w:rPr>
              <w:t> </w:t>
            </w:r>
            <w:r>
              <w:rPr>
                <w:sz w:val="18"/>
              </w:rPr>
              <w:t>close</w:t>
            </w:r>
            <w:r>
              <w:rPr>
                <w:spacing w:val="-3"/>
                <w:sz w:val="18"/>
              </w:rPr>
              <w:t> </w:t>
            </w:r>
            <w:r>
              <w:rPr>
                <w:sz w:val="18"/>
              </w:rPr>
              <w:t>to</w:t>
            </w:r>
            <w:r>
              <w:rPr>
                <w:spacing w:val="-3"/>
                <w:sz w:val="18"/>
              </w:rPr>
              <w:t> </w:t>
            </w:r>
            <w:r>
              <w:rPr>
                <w:sz w:val="18"/>
              </w:rPr>
              <w:t>the wearable device for reliable data transfer.</w:t>
            </w:r>
          </w:p>
        </w:tc>
      </w:tr>
    </w:tbl>
    <w:p>
      <w:pPr>
        <w:pStyle w:val="TableParagraph"/>
        <w:spacing w:after="0" w:line="264" w:lineRule="auto"/>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63488">
                <wp:simplePos x="0" y="0"/>
                <wp:positionH relativeFrom="page">
                  <wp:posOffset>5293614</wp:posOffset>
                </wp:positionH>
                <wp:positionV relativeFrom="page">
                  <wp:posOffset>1212341</wp:posOffset>
                </wp:positionV>
                <wp:extent cx="2479040" cy="763714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2992" id="docshape37"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rPr>
          <w:b/>
          <w:i/>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1885" w:hRule="atLeast"/>
        </w:trPr>
        <w:tc>
          <w:tcPr>
            <w:tcW w:w="2137" w:type="dxa"/>
          </w:tcPr>
          <w:p>
            <w:pPr>
              <w:pStyle w:val="TableParagraph"/>
              <w:spacing w:before="0"/>
              <w:ind w:left="0"/>
              <w:rPr>
                <w:sz w:val="18"/>
              </w:rPr>
            </w:pPr>
          </w:p>
        </w:tc>
        <w:tc>
          <w:tcPr>
            <w:tcW w:w="1974" w:type="dxa"/>
          </w:tcPr>
          <w:p>
            <w:pPr>
              <w:pStyle w:val="TableParagraph"/>
              <w:spacing w:before="0"/>
              <w:ind w:left="0"/>
              <w:rPr>
                <w:sz w:val="18"/>
              </w:rPr>
            </w:pPr>
          </w:p>
        </w:tc>
        <w:tc>
          <w:tcPr>
            <w:tcW w:w="1942" w:type="dxa"/>
          </w:tcPr>
          <w:p>
            <w:pPr>
              <w:pStyle w:val="TableParagraph"/>
              <w:spacing w:line="264" w:lineRule="auto" w:before="1"/>
              <w:ind w:left="79" w:right="158"/>
              <w:rPr>
                <w:sz w:val="18"/>
              </w:rPr>
            </w:pPr>
            <w:r>
              <w:rPr>
                <w:sz w:val="18"/>
              </w:rPr>
              <w:t>women's health parameters, transmit data</w:t>
            </w:r>
            <w:r>
              <w:rPr>
                <w:spacing w:val="-4"/>
                <w:sz w:val="18"/>
              </w:rPr>
              <w:t> </w:t>
            </w:r>
            <w:r>
              <w:rPr>
                <w:sz w:val="18"/>
              </w:rPr>
              <w:t>via</w:t>
            </w:r>
            <w:r>
              <w:rPr>
                <w:spacing w:val="-4"/>
                <w:sz w:val="18"/>
              </w:rPr>
              <w:t> </w:t>
            </w:r>
            <w:r>
              <w:rPr>
                <w:sz w:val="18"/>
              </w:rPr>
              <w:t>Bluetooth</w:t>
            </w:r>
            <w:r>
              <w:rPr>
                <w:spacing w:val="-5"/>
                <w:sz w:val="18"/>
              </w:rPr>
              <w:t> </w:t>
            </w:r>
            <w:r>
              <w:rPr>
                <w:sz w:val="18"/>
              </w:rPr>
              <w:t>to</w:t>
            </w:r>
            <w:r>
              <w:rPr>
                <w:spacing w:val="-4"/>
                <w:sz w:val="18"/>
              </w:rPr>
              <w:t> </w:t>
            </w:r>
            <w:r>
              <w:rPr>
                <w:sz w:val="18"/>
              </w:rPr>
              <w:t>a smartphone, and alert medical officers of abnormal readings for timely intervention.</w:t>
            </w:r>
          </w:p>
        </w:tc>
        <w:tc>
          <w:tcPr>
            <w:tcW w:w="1922" w:type="dxa"/>
          </w:tcPr>
          <w:p>
            <w:pPr>
              <w:pStyle w:val="TableParagraph"/>
              <w:spacing w:before="0"/>
              <w:ind w:left="0"/>
              <w:rPr>
                <w:sz w:val="18"/>
              </w:rPr>
            </w:pPr>
          </w:p>
        </w:tc>
      </w:tr>
      <w:tr>
        <w:trPr>
          <w:trHeight w:val="3252" w:hRule="atLeast"/>
        </w:trPr>
        <w:tc>
          <w:tcPr>
            <w:tcW w:w="2137" w:type="dxa"/>
          </w:tcPr>
          <w:p>
            <w:pPr>
              <w:pStyle w:val="TableParagraph"/>
              <w:spacing w:line="302" w:lineRule="auto" w:before="1"/>
              <w:ind w:left="80" w:right="592"/>
              <w:rPr>
                <w:sz w:val="18"/>
              </w:rPr>
            </w:pPr>
            <w:r>
              <w:rPr>
                <w:sz w:val="18"/>
              </w:rPr>
              <w:t>Moses Thiga, Pamela Kimeto, Mvurya Mgala, Emmaniel</w:t>
            </w:r>
            <w:r>
              <w:rPr>
                <w:spacing w:val="-12"/>
                <w:sz w:val="18"/>
              </w:rPr>
              <w:t> </w:t>
            </w:r>
            <w:r>
              <w:rPr>
                <w:sz w:val="18"/>
              </w:rPr>
              <w:t>Kweyu, Steve Wanyee, Tooroti Mwirigi</w:t>
            </w:r>
          </w:p>
        </w:tc>
        <w:tc>
          <w:tcPr>
            <w:tcW w:w="1974" w:type="dxa"/>
          </w:tcPr>
          <w:p>
            <w:pPr>
              <w:pStyle w:val="TableParagraph"/>
              <w:spacing w:line="264" w:lineRule="auto" w:before="1"/>
              <w:ind w:left="80" w:right="159"/>
              <w:rPr>
                <w:sz w:val="18"/>
              </w:rPr>
            </w:pPr>
            <w:r>
              <w:rPr>
                <w:sz w:val="18"/>
              </w:rPr>
              <w:t>A Remote Blood Pressure Data Collection and Monitoring</w:t>
            </w:r>
            <w:r>
              <w:rPr>
                <w:spacing w:val="-8"/>
                <w:sz w:val="18"/>
              </w:rPr>
              <w:t> </w:t>
            </w:r>
            <w:r>
              <w:rPr>
                <w:sz w:val="18"/>
              </w:rPr>
              <w:t>System</w:t>
            </w:r>
            <w:r>
              <w:rPr>
                <w:spacing w:val="-8"/>
                <w:sz w:val="18"/>
              </w:rPr>
              <w:t> </w:t>
            </w:r>
            <w:r>
              <w:rPr>
                <w:sz w:val="18"/>
              </w:rPr>
              <w:t>for Expectant Mothers</w:t>
            </w:r>
          </w:p>
        </w:tc>
        <w:tc>
          <w:tcPr>
            <w:tcW w:w="1942" w:type="dxa"/>
          </w:tcPr>
          <w:p>
            <w:pPr>
              <w:pStyle w:val="TableParagraph"/>
              <w:spacing w:line="264" w:lineRule="auto" w:before="1"/>
              <w:ind w:left="79" w:right="71"/>
              <w:jc w:val="both"/>
              <w:rPr>
                <w:sz w:val="18"/>
              </w:rPr>
            </w:pPr>
            <w:r>
              <w:rPr>
                <w:sz w:val="18"/>
              </w:rPr>
              <w:t>This article presents </w:t>
            </w:r>
            <w:r>
              <w:rPr>
                <w:sz w:val="18"/>
              </w:rPr>
              <w:t>a GE-W74 smartwatch, which monitors blood pressure, heart rate, and ECG, transmitting data to a customizable</w:t>
            </w:r>
            <w:r>
              <w:rPr>
                <w:spacing w:val="40"/>
                <w:sz w:val="18"/>
              </w:rPr>
              <w:t> </w:t>
            </w:r>
            <w:r>
              <w:rPr>
                <w:sz w:val="18"/>
              </w:rPr>
              <w:t>mobile app for pregnant women and caregivers, with additional support apps for health workers and family to monitor and manage pre- eclampsia risks.</w:t>
            </w:r>
          </w:p>
        </w:tc>
        <w:tc>
          <w:tcPr>
            <w:tcW w:w="1922" w:type="dxa"/>
          </w:tcPr>
          <w:p>
            <w:pPr>
              <w:pStyle w:val="TableParagraph"/>
              <w:spacing w:line="264" w:lineRule="auto" w:before="1"/>
              <w:ind w:left="79" w:right="103"/>
              <w:rPr>
                <w:sz w:val="18"/>
              </w:rPr>
            </w:pPr>
            <w:r>
              <w:rPr>
                <w:sz w:val="18"/>
              </w:rPr>
              <w:t>No consideration is made for instances of emergency</w:t>
            </w:r>
            <w:r>
              <w:rPr>
                <w:spacing w:val="-8"/>
                <w:sz w:val="18"/>
              </w:rPr>
              <w:t> </w:t>
            </w:r>
            <w:r>
              <w:rPr>
                <w:sz w:val="18"/>
              </w:rPr>
              <w:t>cases</w:t>
            </w:r>
            <w:r>
              <w:rPr>
                <w:spacing w:val="-8"/>
                <w:sz w:val="18"/>
              </w:rPr>
              <w:t> </w:t>
            </w:r>
            <w:r>
              <w:rPr>
                <w:sz w:val="18"/>
              </w:rPr>
              <w:t>where there is no internet </w:t>
            </w:r>
            <w:r>
              <w:rPr>
                <w:spacing w:val="-2"/>
                <w:sz w:val="18"/>
              </w:rPr>
              <w:t>connectivity.</w:t>
            </w:r>
          </w:p>
        </w:tc>
      </w:tr>
      <w:tr>
        <w:trPr>
          <w:trHeight w:val="3253" w:hRule="atLeast"/>
        </w:trPr>
        <w:tc>
          <w:tcPr>
            <w:tcW w:w="2137" w:type="dxa"/>
          </w:tcPr>
          <w:p>
            <w:pPr>
              <w:pStyle w:val="TableParagraph"/>
              <w:spacing w:line="302" w:lineRule="auto" w:before="1"/>
              <w:ind w:left="126" w:right="424" w:hanging="46"/>
              <w:rPr>
                <w:sz w:val="18"/>
              </w:rPr>
            </w:pPr>
            <w:r>
              <w:rPr>
                <w:sz w:val="18"/>
              </w:rPr>
              <w:t>Jayroop Ramesh, Raafat Aburukba, Assim</w:t>
            </w:r>
            <w:r>
              <w:rPr>
                <w:spacing w:val="4"/>
                <w:sz w:val="18"/>
              </w:rPr>
              <w:t> </w:t>
            </w:r>
            <w:r>
              <w:rPr>
                <w:spacing w:val="-2"/>
                <w:sz w:val="18"/>
              </w:rPr>
              <w:t>Sagahyroon</w:t>
            </w:r>
          </w:p>
        </w:tc>
        <w:tc>
          <w:tcPr>
            <w:tcW w:w="1974" w:type="dxa"/>
          </w:tcPr>
          <w:p>
            <w:pPr>
              <w:pStyle w:val="TableParagraph"/>
              <w:spacing w:line="264" w:lineRule="auto" w:before="1"/>
              <w:ind w:left="80" w:right="164"/>
              <w:rPr>
                <w:sz w:val="18"/>
              </w:rPr>
            </w:pPr>
            <w:r>
              <w:rPr>
                <w:sz w:val="18"/>
              </w:rPr>
              <w:t>A Remote Healthcare Monitoring</w:t>
            </w:r>
            <w:r>
              <w:rPr>
                <w:spacing w:val="-12"/>
                <w:sz w:val="18"/>
              </w:rPr>
              <w:t> </w:t>
            </w:r>
            <w:r>
              <w:rPr>
                <w:sz w:val="18"/>
              </w:rPr>
              <w:t>Framework for Diabetes Prediction Using Machine </w:t>
            </w:r>
            <w:r>
              <w:rPr>
                <w:spacing w:val="-2"/>
                <w:sz w:val="18"/>
              </w:rPr>
              <w:t>Learning</w:t>
            </w:r>
          </w:p>
        </w:tc>
        <w:tc>
          <w:tcPr>
            <w:tcW w:w="1942" w:type="dxa"/>
          </w:tcPr>
          <w:p>
            <w:pPr>
              <w:pStyle w:val="TableParagraph"/>
              <w:spacing w:line="264" w:lineRule="auto" w:before="1"/>
              <w:ind w:left="79" w:right="113"/>
              <w:rPr>
                <w:sz w:val="18"/>
              </w:rPr>
            </w:pPr>
            <w:r>
              <w:rPr>
                <w:sz w:val="18"/>
              </w:rPr>
              <w:t>This work outlines an automated smart health monitoring system for diabetes prediction using supervised machine learning algorithms, integrating data from various healthcare devices to notify medical professionals of abnormalities</w:t>
            </w:r>
            <w:r>
              <w:rPr>
                <w:spacing w:val="-5"/>
                <w:sz w:val="18"/>
              </w:rPr>
              <w:t> </w:t>
            </w:r>
            <w:r>
              <w:rPr>
                <w:sz w:val="18"/>
              </w:rPr>
              <w:t>via</w:t>
            </w:r>
            <w:r>
              <w:rPr>
                <w:spacing w:val="-5"/>
                <w:sz w:val="18"/>
              </w:rPr>
              <w:t> </w:t>
            </w:r>
            <w:r>
              <w:rPr>
                <w:sz w:val="18"/>
              </w:rPr>
              <w:t>a</w:t>
            </w:r>
            <w:r>
              <w:rPr>
                <w:spacing w:val="-5"/>
                <w:sz w:val="18"/>
              </w:rPr>
              <w:t> </w:t>
            </w:r>
            <w:r>
              <w:rPr>
                <w:sz w:val="18"/>
              </w:rPr>
              <w:t>web and mobile app.</w:t>
            </w:r>
          </w:p>
        </w:tc>
        <w:tc>
          <w:tcPr>
            <w:tcW w:w="1922" w:type="dxa"/>
          </w:tcPr>
          <w:p>
            <w:pPr>
              <w:pStyle w:val="TableParagraph"/>
              <w:spacing w:line="264" w:lineRule="auto" w:before="1"/>
              <w:ind w:left="79"/>
              <w:rPr>
                <w:sz w:val="18"/>
              </w:rPr>
            </w:pPr>
            <w:r>
              <w:rPr>
                <w:sz w:val="18"/>
              </w:rPr>
              <w:t>The</w:t>
            </w:r>
            <w:r>
              <w:rPr>
                <w:spacing w:val="-4"/>
                <w:sz w:val="18"/>
              </w:rPr>
              <w:t> </w:t>
            </w:r>
            <w:r>
              <w:rPr>
                <w:sz w:val="18"/>
              </w:rPr>
              <w:t>scope</w:t>
            </w:r>
            <w:r>
              <w:rPr>
                <w:spacing w:val="-4"/>
                <w:sz w:val="18"/>
              </w:rPr>
              <w:t> </w:t>
            </w:r>
            <w:r>
              <w:rPr>
                <w:sz w:val="18"/>
              </w:rPr>
              <w:t>is</w:t>
            </w:r>
            <w:r>
              <w:rPr>
                <w:spacing w:val="-4"/>
                <w:sz w:val="18"/>
              </w:rPr>
              <w:t> </w:t>
            </w:r>
            <w:r>
              <w:rPr>
                <w:sz w:val="18"/>
              </w:rPr>
              <w:t>limited</w:t>
            </w:r>
            <w:r>
              <w:rPr>
                <w:spacing w:val="-4"/>
                <w:sz w:val="18"/>
              </w:rPr>
              <w:t> </w:t>
            </w:r>
            <w:r>
              <w:rPr>
                <w:sz w:val="18"/>
              </w:rPr>
              <w:t>to diabetes prediction.</w:t>
            </w:r>
          </w:p>
        </w:tc>
      </w:tr>
    </w:tbl>
    <w:p>
      <w:pPr>
        <w:pStyle w:val="TableParagraph"/>
        <w:spacing w:after="0" w:line="264" w:lineRule="auto"/>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64000">
                <wp:simplePos x="0" y="0"/>
                <wp:positionH relativeFrom="page">
                  <wp:posOffset>5293614</wp:posOffset>
                </wp:positionH>
                <wp:positionV relativeFrom="page">
                  <wp:posOffset>1212341</wp:posOffset>
                </wp:positionV>
                <wp:extent cx="2479040" cy="763714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2480" id="docshape38"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after="1"/>
        <w:rPr>
          <w:b/>
          <w:i/>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3252" w:hRule="atLeast"/>
        </w:trPr>
        <w:tc>
          <w:tcPr>
            <w:tcW w:w="2137" w:type="dxa"/>
          </w:tcPr>
          <w:p>
            <w:pPr>
              <w:pStyle w:val="TableParagraph"/>
              <w:spacing w:line="264" w:lineRule="auto" w:before="1"/>
              <w:ind w:left="80" w:right="424"/>
              <w:rPr>
                <w:sz w:val="18"/>
              </w:rPr>
            </w:pPr>
            <w:r>
              <w:rPr>
                <w:sz w:val="18"/>
              </w:rPr>
              <w:t>Roshni</w:t>
            </w:r>
            <w:r>
              <w:rPr>
                <w:spacing w:val="-12"/>
                <w:sz w:val="18"/>
              </w:rPr>
              <w:t> </w:t>
            </w:r>
            <w:r>
              <w:rPr>
                <w:sz w:val="18"/>
              </w:rPr>
              <w:t>Ramprabhu, Shalini Suresh,</w:t>
            </w:r>
          </w:p>
          <w:p>
            <w:pPr>
              <w:pStyle w:val="TableParagraph"/>
              <w:spacing w:line="302" w:lineRule="auto" w:before="33"/>
              <w:ind w:left="80" w:right="424"/>
              <w:rPr>
                <w:sz w:val="18"/>
              </w:rPr>
            </w:pPr>
            <w:r>
              <w:rPr>
                <w:sz w:val="18"/>
              </w:rPr>
              <w:t>Dr.</w:t>
            </w:r>
            <w:r>
              <w:rPr>
                <w:spacing w:val="-12"/>
                <w:sz w:val="18"/>
              </w:rPr>
              <w:t> </w:t>
            </w:r>
            <w:r>
              <w:rPr>
                <w:sz w:val="18"/>
              </w:rPr>
              <w:t>K.</w:t>
            </w:r>
            <w:r>
              <w:rPr>
                <w:spacing w:val="-11"/>
                <w:sz w:val="18"/>
              </w:rPr>
              <w:t> </w:t>
            </w:r>
            <w:r>
              <w:rPr>
                <w:sz w:val="18"/>
              </w:rPr>
              <w:t>Latha, Venkatesh</w:t>
            </w:r>
            <w:r>
              <w:rPr>
                <w:spacing w:val="7"/>
                <w:sz w:val="18"/>
              </w:rPr>
              <w:t> </w:t>
            </w:r>
            <w:r>
              <w:rPr>
                <w:spacing w:val="-10"/>
                <w:sz w:val="18"/>
              </w:rPr>
              <w:t>D</w:t>
            </w:r>
          </w:p>
        </w:tc>
        <w:tc>
          <w:tcPr>
            <w:tcW w:w="1974" w:type="dxa"/>
          </w:tcPr>
          <w:p>
            <w:pPr>
              <w:pStyle w:val="TableParagraph"/>
              <w:spacing w:line="264" w:lineRule="auto" w:before="1"/>
              <w:ind w:left="80" w:right="159"/>
              <w:rPr>
                <w:sz w:val="18"/>
              </w:rPr>
            </w:pPr>
            <w:r>
              <w:rPr>
                <w:sz w:val="18"/>
              </w:rPr>
              <w:t>Virtual Midwife for Pregnant</w:t>
            </w:r>
            <w:r>
              <w:rPr>
                <w:spacing w:val="-8"/>
                <w:sz w:val="18"/>
              </w:rPr>
              <w:t> </w:t>
            </w:r>
            <w:r>
              <w:rPr>
                <w:sz w:val="18"/>
              </w:rPr>
              <w:t>Women</w:t>
            </w:r>
            <w:r>
              <w:rPr>
                <w:spacing w:val="-8"/>
                <w:sz w:val="18"/>
              </w:rPr>
              <w:t> </w:t>
            </w:r>
            <w:r>
              <w:rPr>
                <w:sz w:val="18"/>
              </w:rPr>
              <w:t>and Alert System</w:t>
            </w:r>
          </w:p>
        </w:tc>
        <w:tc>
          <w:tcPr>
            <w:tcW w:w="1942" w:type="dxa"/>
          </w:tcPr>
          <w:p>
            <w:pPr>
              <w:pStyle w:val="TableParagraph"/>
              <w:spacing w:line="264" w:lineRule="auto" w:before="1"/>
              <w:ind w:left="79" w:right="158"/>
              <w:rPr>
                <w:sz w:val="18"/>
              </w:rPr>
            </w:pPr>
            <w:r>
              <w:rPr>
                <w:sz w:val="18"/>
              </w:rPr>
              <w:t>This paper presents a compact</w:t>
            </w:r>
            <w:r>
              <w:rPr>
                <w:spacing w:val="-8"/>
                <w:sz w:val="18"/>
              </w:rPr>
              <w:t> </w:t>
            </w:r>
            <w:r>
              <w:rPr>
                <w:sz w:val="18"/>
              </w:rPr>
              <w:t>device</w:t>
            </w:r>
            <w:r>
              <w:rPr>
                <w:spacing w:val="-8"/>
                <w:sz w:val="18"/>
              </w:rPr>
              <w:t> </w:t>
            </w:r>
            <w:r>
              <w:rPr>
                <w:sz w:val="18"/>
              </w:rPr>
              <w:t>system that monitors vital health parameters in pregnant women, sending alerts and providing data access via mobile apps for both medical professionals and the women, facilitating health monitoring and </w:t>
            </w:r>
            <w:r>
              <w:rPr>
                <w:spacing w:val="-2"/>
                <w:sz w:val="18"/>
              </w:rPr>
              <w:t>communication.</w:t>
            </w:r>
          </w:p>
        </w:tc>
        <w:tc>
          <w:tcPr>
            <w:tcW w:w="1922" w:type="dxa"/>
          </w:tcPr>
          <w:p>
            <w:pPr>
              <w:pStyle w:val="TableParagraph"/>
              <w:spacing w:line="264" w:lineRule="auto" w:before="1"/>
              <w:ind w:left="79" w:right="158"/>
              <w:rPr>
                <w:sz w:val="18"/>
              </w:rPr>
            </w:pPr>
            <w:r>
              <w:rPr>
                <w:sz w:val="18"/>
              </w:rPr>
              <w:t>The system does not account</w:t>
            </w:r>
            <w:r>
              <w:rPr>
                <w:spacing w:val="-8"/>
                <w:sz w:val="18"/>
              </w:rPr>
              <w:t> </w:t>
            </w:r>
            <w:r>
              <w:rPr>
                <w:sz w:val="18"/>
              </w:rPr>
              <w:t>for</w:t>
            </w:r>
            <w:r>
              <w:rPr>
                <w:spacing w:val="-8"/>
                <w:sz w:val="18"/>
              </w:rPr>
              <w:t> </w:t>
            </w:r>
            <w:r>
              <w:rPr>
                <w:sz w:val="18"/>
              </w:rPr>
              <w:t>emergency situations where internet</w:t>
            </w:r>
            <w:r>
              <w:rPr>
                <w:spacing w:val="-7"/>
                <w:sz w:val="18"/>
              </w:rPr>
              <w:t> </w:t>
            </w:r>
            <w:r>
              <w:rPr>
                <w:sz w:val="18"/>
              </w:rPr>
              <w:t>connectivity</w:t>
            </w:r>
            <w:r>
              <w:rPr>
                <w:spacing w:val="-8"/>
                <w:sz w:val="18"/>
              </w:rPr>
              <w:t> </w:t>
            </w:r>
            <w:r>
              <w:rPr>
                <w:sz w:val="18"/>
              </w:rPr>
              <w:t>is </w:t>
            </w:r>
            <w:r>
              <w:rPr>
                <w:spacing w:val="-2"/>
                <w:sz w:val="18"/>
              </w:rPr>
              <w:t>unavailable.</w:t>
            </w:r>
          </w:p>
        </w:tc>
      </w:tr>
      <w:tr>
        <w:trPr>
          <w:trHeight w:val="3481" w:hRule="atLeast"/>
        </w:trPr>
        <w:tc>
          <w:tcPr>
            <w:tcW w:w="2137" w:type="dxa"/>
          </w:tcPr>
          <w:p>
            <w:pPr>
              <w:pStyle w:val="TableParagraph"/>
              <w:spacing w:line="264" w:lineRule="auto" w:before="1"/>
              <w:ind w:left="80" w:right="424"/>
              <w:rPr>
                <w:sz w:val="18"/>
              </w:rPr>
            </w:pPr>
            <w:r>
              <w:rPr>
                <w:sz w:val="18"/>
              </w:rPr>
              <w:t>Mohammod</w:t>
            </w:r>
            <w:r>
              <w:rPr>
                <w:spacing w:val="-12"/>
                <w:sz w:val="18"/>
              </w:rPr>
              <w:t> </w:t>
            </w:r>
            <w:r>
              <w:rPr>
                <w:sz w:val="18"/>
              </w:rPr>
              <w:t>Abul </w:t>
            </w:r>
            <w:r>
              <w:rPr>
                <w:spacing w:val="-2"/>
                <w:sz w:val="18"/>
              </w:rPr>
              <w:t>Kashem,</w:t>
            </w:r>
          </w:p>
          <w:p>
            <w:pPr>
              <w:pStyle w:val="TableParagraph"/>
              <w:spacing w:line="264" w:lineRule="auto" w:before="33"/>
              <w:ind w:left="80" w:right="424" w:firstLine="45"/>
              <w:rPr>
                <w:sz w:val="18"/>
              </w:rPr>
            </w:pPr>
            <w:r>
              <w:rPr>
                <w:sz w:val="18"/>
              </w:rPr>
              <w:t>Marzia</w:t>
            </w:r>
            <w:r>
              <w:rPr>
                <w:spacing w:val="-12"/>
                <w:sz w:val="18"/>
              </w:rPr>
              <w:t> </w:t>
            </w:r>
            <w:r>
              <w:rPr>
                <w:sz w:val="18"/>
              </w:rPr>
              <w:t>Ahmed, </w:t>
            </w:r>
            <w:r>
              <w:rPr>
                <w:spacing w:val="-2"/>
                <w:sz w:val="18"/>
              </w:rPr>
              <w:t>Naderuzzaman Mohammad</w:t>
            </w:r>
          </w:p>
        </w:tc>
        <w:tc>
          <w:tcPr>
            <w:tcW w:w="1974" w:type="dxa"/>
          </w:tcPr>
          <w:p>
            <w:pPr>
              <w:pStyle w:val="TableParagraph"/>
              <w:spacing w:line="264" w:lineRule="auto" w:before="1"/>
              <w:ind w:left="80" w:right="154"/>
              <w:rPr>
                <w:sz w:val="18"/>
              </w:rPr>
            </w:pPr>
            <w:r>
              <w:rPr>
                <w:sz w:val="18"/>
              </w:rPr>
              <w:t>Maternal</w:t>
            </w:r>
            <w:r>
              <w:rPr>
                <w:spacing w:val="-12"/>
                <w:sz w:val="18"/>
              </w:rPr>
              <w:t> </w:t>
            </w:r>
            <w:r>
              <w:rPr>
                <w:sz w:val="18"/>
              </w:rPr>
              <w:t>HealthCare Using IoT-Based Integrated Medical Device: Bangladesh </w:t>
            </w:r>
            <w:r>
              <w:rPr>
                <w:spacing w:val="-2"/>
                <w:sz w:val="18"/>
              </w:rPr>
              <w:t>Perspective</w:t>
            </w:r>
          </w:p>
        </w:tc>
        <w:tc>
          <w:tcPr>
            <w:tcW w:w="1942" w:type="dxa"/>
          </w:tcPr>
          <w:p>
            <w:pPr>
              <w:pStyle w:val="TableParagraph"/>
              <w:spacing w:line="264" w:lineRule="auto" w:before="1"/>
              <w:ind w:left="79" w:right="84"/>
              <w:rPr>
                <w:sz w:val="18"/>
              </w:rPr>
            </w:pPr>
            <w:r>
              <w:rPr>
                <w:sz w:val="18"/>
              </w:rPr>
              <w:t>This</w:t>
            </w:r>
            <w:r>
              <w:rPr>
                <w:spacing w:val="-2"/>
                <w:sz w:val="18"/>
              </w:rPr>
              <w:t> </w:t>
            </w:r>
            <w:r>
              <w:rPr>
                <w:sz w:val="18"/>
              </w:rPr>
              <w:t>article</w:t>
            </w:r>
            <w:r>
              <w:rPr>
                <w:spacing w:val="-2"/>
                <w:sz w:val="18"/>
              </w:rPr>
              <w:t> </w:t>
            </w:r>
            <w:r>
              <w:rPr>
                <w:sz w:val="18"/>
              </w:rPr>
              <w:t>introduces</w:t>
            </w:r>
            <w:r>
              <w:rPr>
                <w:spacing w:val="-2"/>
                <w:sz w:val="18"/>
              </w:rPr>
              <w:t> </w:t>
            </w:r>
            <w:r>
              <w:rPr>
                <w:sz w:val="18"/>
              </w:rPr>
              <w:t>a remote monitoring system for pregnant women, utilizing a wearable</w:t>
            </w:r>
            <w:r>
              <w:rPr>
                <w:spacing w:val="-8"/>
                <w:sz w:val="18"/>
              </w:rPr>
              <w:t> </w:t>
            </w:r>
            <w:r>
              <w:rPr>
                <w:sz w:val="18"/>
              </w:rPr>
              <w:t>device,</w:t>
            </w:r>
            <w:r>
              <w:rPr>
                <w:spacing w:val="-9"/>
                <w:sz w:val="18"/>
              </w:rPr>
              <w:t> </w:t>
            </w:r>
            <w:r>
              <w:rPr>
                <w:sz w:val="18"/>
              </w:rPr>
              <w:t>ESP32 module,</w:t>
            </w:r>
            <w:r>
              <w:rPr>
                <w:spacing w:val="-6"/>
                <w:sz w:val="18"/>
              </w:rPr>
              <w:t> </w:t>
            </w:r>
            <w:r>
              <w:rPr>
                <w:sz w:val="18"/>
              </w:rPr>
              <w:t>cloud</w:t>
            </w:r>
            <w:r>
              <w:rPr>
                <w:spacing w:val="-6"/>
                <w:sz w:val="18"/>
              </w:rPr>
              <w:t> </w:t>
            </w:r>
            <w:r>
              <w:rPr>
                <w:sz w:val="18"/>
              </w:rPr>
              <w:t>platform, and mobile app to collect, analyze, and visualize vital health data, enabling</w:t>
            </w:r>
            <w:r>
              <w:rPr>
                <w:spacing w:val="40"/>
                <w:sz w:val="18"/>
              </w:rPr>
              <w:t> </w:t>
            </w:r>
            <w:r>
              <w:rPr>
                <w:sz w:val="18"/>
              </w:rPr>
              <w:t>healthcare</w:t>
            </w:r>
            <w:r>
              <w:rPr>
                <w:spacing w:val="-6"/>
                <w:sz w:val="18"/>
              </w:rPr>
              <w:t> </w:t>
            </w:r>
            <w:r>
              <w:rPr>
                <w:sz w:val="18"/>
              </w:rPr>
              <w:t>professionals to identify and respond to potential pregnancy </w:t>
            </w:r>
            <w:r>
              <w:rPr>
                <w:spacing w:val="-2"/>
                <w:sz w:val="18"/>
              </w:rPr>
              <w:t>complications.</w:t>
            </w:r>
          </w:p>
        </w:tc>
        <w:tc>
          <w:tcPr>
            <w:tcW w:w="1922" w:type="dxa"/>
          </w:tcPr>
          <w:p>
            <w:pPr>
              <w:pStyle w:val="TableParagraph"/>
              <w:spacing w:line="264" w:lineRule="auto" w:before="1"/>
              <w:ind w:left="79" w:right="158"/>
              <w:rPr>
                <w:sz w:val="18"/>
              </w:rPr>
            </w:pPr>
            <w:r>
              <w:rPr>
                <w:sz w:val="18"/>
              </w:rPr>
              <w:t>Increase in network latency and consumption of more bandwidth is problematic for scenarios that demand immediate responses due</w:t>
            </w:r>
            <w:r>
              <w:rPr>
                <w:spacing w:val="-4"/>
                <w:sz w:val="18"/>
              </w:rPr>
              <w:t> </w:t>
            </w:r>
            <w:r>
              <w:rPr>
                <w:sz w:val="18"/>
              </w:rPr>
              <w:t>to</w:t>
            </w:r>
            <w:r>
              <w:rPr>
                <w:spacing w:val="-4"/>
                <w:sz w:val="18"/>
              </w:rPr>
              <w:t> </w:t>
            </w:r>
            <w:r>
              <w:rPr>
                <w:sz w:val="18"/>
              </w:rPr>
              <w:t>sole</w:t>
            </w:r>
            <w:r>
              <w:rPr>
                <w:spacing w:val="-4"/>
                <w:sz w:val="18"/>
              </w:rPr>
              <w:t> </w:t>
            </w:r>
            <w:r>
              <w:rPr>
                <w:sz w:val="18"/>
              </w:rPr>
              <w:t>reliance</w:t>
            </w:r>
            <w:r>
              <w:rPr>
                <w:spacing w:val="-4"/>
                <w:sz w:val="18"/>
              </w:rPr>
              <w:t> </w:t>
            </w:r>
            <w:r>
              <w:rPr>
                <w:sz w:val="18"/>
              </w:rPr>
              <w:t>on cloud computing</w:t>
            </w:r>
          </w:p>
        </w:tc>
      </w:tr>
      <w:tr>
        <w:trPr>
          <w:trHeight w:val="3025" w:hRule="atLeast"/>
        </w:trPr>
        <w:tc>
          <w:tcPr>
            <w:tcW w:w="2137" w:type="dxa"/>
          </w:tcPr>
          <w:p>
            <w:pPr>
              <w:pStyle w:val="TableParagraph"/>
              <w:spacing w:before="1"/>
              <w:ind w:left="80"/>
              <w:rPr>
                <w:sz w:val="18"/>
              </w:rPr>
            </w:pPr>
            <w:r>
              <w:rPr>
                <w:spacing w:val="-2"/>
                <w:sz w:val="18"/>
              </w:rPr>
              <w:t>V.Santhi,</w:t>
            </w:r>
          </w:p>
          <w:p>
            <w:pPr>
              <w:pStyle w:val="TableParagraph"/>
              <w:spacing w:line="302" w:lineRule="auto" w:before="53"/>
              <w:ind w:left="80" w:right="424"/>
              <w:rPr>
                <w:sz w:val="18"/>
              </w:rPr>
            </w:pPr>
            <w:r>
              <w:rPr>
                <w:sz w:val="18"/>
              </w:rPr>
              <w:t>K. Ramya, </w:t>
            </w:r>
            <w:r>
              <w:rPr>
                <w:spacing w:val="-2"/>
                <w:sz w:val="18"/>
              </w:rPr>
              <w:t>APJ.Tarana,</w:t>
            </w:r>
          </w:p>
          <w:p>
            <w:pPr>
              <w:pStyle w:val="TableParagraph"/>
              <w:spacing w:line="206" w:lineRule="exact" w:before="0"/>
              <w:ind w:left="80"/>
              <w:rPr>
                <w:sz w:val="18"/>
              </w:rPr>
            </w:pPr>
            <w:r>
              <w:rPr>
                <w:sz w:val="18"/>
              </w:rPr>
              <w:t>G.</w:t>
            </w:r>
            <w:r>
              <w:rPr>
                <w:spacing w:val="1"/>
                <w:sz w:val="18"/>
              </w:rPr>
              <w:t> </w:t>
            </w:r>
            <w:r>
              <w:rPr>
                <w:spacing w:val="-2"/>
                <w:sz w:val="18"/>
              </w:rPr>
              <w:t>Vinitha</w:t>
            </w:r>
          </w:p>
        </w:tc>
        <w:tc>
          <w:tcPr>
            <w:tcW w:w="1974" w:type="dxa"/>
          </w:tcPr>
          <w:p>
            <w:pPr>
              <w:pStyle w:val="TableParagraph"/>
              <w:spacing w:line="264" w:lineRule="auto" w:before="1"/>
              <w:ind w:left="80" w:right="159"/>
              <w:rPr>
                <w:sz w:val="18"/>
              </w:rPr>
            </w:pPr>
            <w:r>
              <w:rPr>
                <w:sz w:val="18"/>
              </w:rPr>
              <w:t>IOT Based Wearable Health Monitoring System for Pregnant Ladies</w:t>
            </w:r>
            <w:r>
              <w:rPr>
                <w:spacing w:val="-9"/>
                <w:sz w:val="18"/>
              </w:rPr>
              <w:t> </w:t>
            </w:r>
            <w:r>
              <w:rPr>
                <w:sz w:val="18"/>
              </w:rPr>
              <w:t>Using</w:t>
            </w:r>
            <w:r>
              <w:rPr>
                <w:spacing w:val="-9"/>
                <w:sz w:val="18"/>
              </w:rPr>
              <w:t> </w:t>
            </w:r>
            <w:r>
              <w:rPr>
                <w:sz w:val="18"/>
              </w:rPr>
              <w:t>CC3200</w:t>
            </w:r>
          </w:p>
        </w:tc>
        <w:tc>
          <w:tcPr>
            <w:tcW w:w="1942" w:type="dxa"/>
          </w:tcPr>
          <w:p>
            <w:pPr>
              <w:pStyle w:val="TableParagraph"/>
              <w:spacing w:line="264" w:lineRule="auto" w:before="1"/>
              <w:ind w:left="79" w:right="76"/>
              <w:rPr>
                <w:sz w:val="18"/>
              </w:rPr>
            </w:pPr>
            <w:r>
              <w:rPr>
                <w:sz w:val="18"/>
              </w:rPr>
              <w:t>This paper presents a healthcare solution combining a wearable device and web application to monitor pregnant women's vital signs, transmitting data via a CC3200 microcontroller to the cloud and notifying doctors</w:t>
            </w:r>
            <w:r>
              <w:rPr>
                <w:spacing w:val="-7"/>
                <w:sz w:val="18"/>
              </w:rPr>
              <w:t> </w:t>
            </w:r>
            <w:r>
              <w:rPr>
                <w:sz w:val="18"/>
              </w:rPr>
              <w:t>of</w:t>
            </w:r>
            <w:r>
              <w:rPr>
                <w:spacing w:val="-8"/>
                <w:sz w:val="18"/>
              </w:rPr>
              <w:t> </w:t>
            </w:r>
            <w:r>
              <w:rPr>
                <w:sz w:val="18"/>
              </w:rPr>
              <w:t>abnormalities for</w:t>
            </w:r>
            <w:r>
              <w:rPr>
                <w:spacing w:val="3"/>
                <w:sz w:val="18"/>
              </w:rPr>
              <w:t> </w:t>
            </w:r>
            <w:r>
              <w:rPr>
                <w:sz w:val="18"/>
              </w:rPr>
              <w:t>timely</w:t>
            </w:r>
            <w:r>
              <w:rPr>
                <w:spacing w:val="2"/>
                <w:sz w:val="18"/>
              </w:rPr>
              <w:t> </w:t>
            </w:r>
            <w:r>
              <w:rPr>
                <w:spacing w:val="-2"/>
                <w:sz w:val="18"/>
              </w:rPr>
              <w:t>interventions.</w:t>
            </w:r>
          </w:p>
        </w:tc>
        <w:tc>
          <w:tcPr>
            <w:tcW w:w="1922" w:type="dxa"/>
          </w:tcPr>
          <w:p>
            <w:pPr>
              <w:pStyle w:val="TableParagraph"/>
              <w:spacing w:line="264" w:lineRule="auto" w:before="1"/>
              <w:ind w:left="79" w:right="97"/>
              <w:rPr>
                <w:sz w:val="18"/>
              </w:rPr>
            </w:pPr>
            <w:r>
              <w:rPr>
                <w:sz w:val="18"/>
              </w:rPr>
              <w:t>No consideration is made for scenarios of no</w:t>
            </w:r>
            <w:r>
              <w:rPr>
                <w:spacing w:val="-7"/>
                <w:sz w:val="18"/>
              </w:rPr>
              <w:t> </w:t>
            </w:r>
            <w:r>
              <w:rPr>
                <w:sz w:val="18"/>
              </w:rPr>
              <w:t>internet</w:t>
            </w:r>
            <w:r>
              <w:rPr>
                <w:spacing w:val="-7"/>
                <w:sz w:val="18"/>
              </w:rPr>
              <w:t> </w:t>
            </w:r>
            <w:r>
              <w:rPr>
                <w:sz w:val="18"/>
              </w:rPr>
              <w:t>connectivity especially for emergency situations</w:t>
            </w:r>
          </w:p>
        </w:tc>
      </w:tr>
    </w:tbl>
    <w:p>
      <w:pPr>
        <w:pStyle w:val="TableParagraph"/>
        <w:spacing w:after="0" w:line="264" w:lineRule="auto"/>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64512">
                <wp:simplePos x="0" y="0"/>
                <wp:positionH relativeFrom="page">
                  <wp:posOffset>5293614</wp:posOffset>
                </wp:positionH>
                <wp:positionV relativeFrom="page">
                  <wp:posOffset>1212341</wp:posOffset>
                </wp:positionV>
                <wp:extent cx="2479040" cy="763714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1968" id="docshape39"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after="1"/>
        <w:rPr>
          <w:b/>
          <w:i/>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2796" w:hRule="atLeast"/>
        </w:trPr>
        <w:tc>
          <w:tcPr>
            <w:tcW w:w="2137" w:type="dxa"/>
          </w:tcPr>
          <w:p>
            <w:pPr>
              <w:pStyle w:val="TableParagraph"/>
              <w:spacing w:line="264" w:lineRule="auto" w:before="1"/>
              <w:ind w:left="80"/>
              <w:rPr>
                <w:sz w:val="18"/>
              </w:rPr>
            </w:pPr>
            <w:r>
              <w:rPr>
                <w:sz w:val="18"/>
              </w:rPr>
              <w:t>Macarena</w:t>
            </w:r>
            <w:r>
              <w:rPr>
                <w:spacing w:val="-7"/>
                <w:sz w:val="18"/>
              </w:rPr>
              <w:t> </w:t>
            </w:r>
            <w:r>
              <w:rPr>
                <w:sz w:val="18"/>
              </w:rPr>
              <w:t>Espinilla,</w:t>
            </w:r>
            <w:r>
              <w:rPr>
                <w:spacing w:val="-7"/>
                <w:sz w:val="18"/>
              </w:rPr>
              <w:t> </w:t>
            </w:r>
            <w:r>
              <w:rPr>
                <w:sz w:val="18"/>
              </w:rPr>
              <w:t>Javier </w:t>
            </w:r>
            <w:r>
              <w:rPr>
                <w:spacing w:val="-2"/>
                <w:sz w:val="18"/>
              </w:rPr>
              <w:t>Medina,</w:t>
            </w:r>
          </w:p>
          <w:p>
            <w:pPr>
              <w:pStyle w:val="TableParagraph"/>
              <w:spacing w:line="264" w:lineRule="auto" w:before="33"/>
              <w:ind w:left="80"/>
              <w:rPr>
                <w:sz w:val="18"/>
              </w:rPr>
            </w:pPr>
            <w:r>
              <w:rPr>
                <w:sz w:val="18"/>
              </w:rPr>
              <w:t>Ángel-Luis</w:t>
            </w:r>
            <w:r>
              <w:rPr>
                <w:spacing w:val="-12"/>
                <w:sz w:val="18"/>
              </w:rPr>
              <w:t> </w:t>
            </w:r>
            <w:r>
              <w:rPr>
                <w:sz w:val="18"/>
              </w:rPr>
              <w:t>García- </w:t>
            </w:r>
            <w:r>
              <w:rPr>
                <w:spacing w:val="-2"/>
                <w:sz w:val="18"/>
              </w:rPr>
              <w:t>Fernández,</w:t>
            </w:r>
          </w:p>
          <w:p>
            <w:pPr>
              <w:pStyle w:val="TableParagraph"/>
              <w:spacing w:line="302" w:lineRule="auto" w:before="32"/>
              <w:ind w:left="80" w:right="592"/>
              <w:rPr>
                <w:sz w:val="18"/>
              </w:rPr>
            </w:pPr>
            <w:r>
              <w:rPr>
                <w:sz w:val="18"/>
              </w:rPr>
              <w:t>Sixto</w:t>
            </w:r>
            <w:r>
              <w:rPr>
                <w:spacing w:val="-12"/>
                <w:sz w:val="18"/>
              </w:rPr>
              <w:t> </w:t>
            </w:r>
            <w:r>
              <w:rPr>
                <w:sz w:val="18"/>
              </w:rPr>
              <w:t>Campaña, Jorge Londoño</w:t>
            </w:r>
          </w:p>
        </w:tc>
        <w:tc>
          <w:tcPr>
            <w:tcW w:w="1974" w:type="dxa"/>
          </w:tcPr>
          <w:p>
            <w:pPr>
              <w:pStyle w:val="TableParagraph"/>
              <w:spacing w:line="264" w:lineRule="auto" w:before="1"/>
              <w:ind w:left="80" w:right="109"/>
              <w:rPr>
                <w:sz w:val="18"/>
              </w:rPr>
            </w:pPr>
            <w:r>
              <w:rPr>
                <w:sz w:val="18"/>
              </w:rPr>
              <w:t>Fuzzy Intelligent</w:t>
            </w:r>
            <w:r>
              <w:rPr>
                <w:spacing w:val="40"/>
                <w:sz w:val="18"/>
              </w:rPr>
              <w:t> </w:t>
            </w:r>
            <w:r>
              <w:rPr>
                <w:sz w:val="18"/>
              </w:rPr>
              <w:t>System</w:t>
            </w:r>
            <w:r>
              <w:rPr>
                <w:spacing w:val="-5"/>
                <w:sz w:val="18"/>
              </w:rPr>
              <w:t> </w:t>
            </w:r>
            <w:r>
              <w:rPr>
                <w:sz w:val="18"/>
              </w:rPr>
              <w:t>for</w:t>
            </w:r>
            <w:r>
              <w:rPr>
                <w:spacing w:val="-6"/>
                <w:sz w:val="18"/>
              </w:rPr>
              <w:t> </w:t>
            </w:r>
            <w:r>
              <w:rPr>
                <w:sz w:val="18"/>
              </w:rPr>
              <w:t>Patients</w:t>
            </w:r>
            <w:r>
              <w:rPr>
                <w:spacing w:val="-5"/>
                <w:sz w:val="18"/>
              </w:rPr>
              <w:t> </w:t>
            </w:r>
            <w:r>
              <w:rPr>
                <w:sz w:val="18"/>
              </w:rPr>
              <w:t>with Preeclampsia in Wearable Devices</w:t>
            </w:r>
          </w:p>
        </w:tc>
        <w:tc>
          <w:tcPr>
            <w:tcW w:w="1942" w:type="dxa"/>
          </w:tcPr>
          <w:p>
            <w:pPr>
              <w:pStyle w:val="TableParagraph"/>
              <w:spacing w:line="264" w:lineRule="auto" w:before="1"/>
              <w:ind w:left="79" w:right="148"/>
              <w:rPr>
                <w:sz w:val="18"/>
              </w:rPr>
            </w:pPr>
            <w:r>
              <w:rPr>
                <w:sz w:val="18"/>
              </w:rPr>
              <w:t>This article discusses a wearable watch that measures blood pressure and uses a mobile</w:t>
            </w:r>
            <w:r>
              <w:rPr>
                <w:spacing w:val="-4"/>
                <w:sz w:val="18"/>
              </w:rPr>
              <w:t> </w:t>
            </w:r>
            <w:r>
              <w:rPr>
                <w:sz w:val="18"/>
              </w:rPr>
              <w:t>app</w:t>
            </w:r>
            <w:r>
              <w:rPr>
                <w:spacing w:val="-4"/>
                <w:sz w:val="18"/>
              </w:rPr>
              <w:t> </w:t>
            </w:r>
            <w:r>
              <w:rPr>
                <w:sz w:val="18"/>
              </w:rPr>
              <w:t>with</w:t>
            </w:r>
            <w:r>
              <w:rPr>
                <w:spacing w:val="-4"/>
                <w:sz w:val="18"/>
              </w:rPr>
              <w:t> </w:t>
            </w:r>
            <w:r>
              <w:rPr>
                <w:sz w:val="18"/>
              </w:rPr>
              <w:t>an</w:t>
            </w:r>
            <w:r>
              <w:rPr>
                <w:spacing w:val="-4"/>
                <w:sz w:val="18"/>
              </w:rPr>
              <w:t> </w:t>
            </w:r>
            <w:r>
              <w:rPr>
                <w:sz w:val="18"/>
              </w:rPr>
              <w:t>AI- driven Decision Tree model, trained on a Colombian hospital dataset, to predict the risk of preeclampsia in pregnant women.</w:t>
            </w:r>
          </w:p>
        </w:tc>
        <w:tc>
          <w:tcPr>
            <w:tcW w:w="1922" w:type="dxa"/>
          </w:tcPr>
          <w:p>
            <w:pPr>
              <w:pStyle w:val="TableParagraph"/>
              <w:spacing w:line="264" w:lineRule="auto" w:before="1"/>
              <w:ind w:left="79" w:right="174"/>
              <w:rPr>
                <w:sz w:val="18"/>
              </w:rPr>
            </w:pPr>
            <w:r>
              <w:rPr>
                <w:sz w:val="18"/>
              </w:rPr>
              <w:t>The scope of this project</w:t>
            </w:r>
            <w:r>
              <w:rPr>
                <w:spacing w:val="-7"/>
                <w:sz w:val="18"/>
              </w:rPr>
              <w:t> </w:t>
            </w:r>
            <w:r>
              <w:rPr>
                <w:sz w:val="18"/>
              </w:rPr>
              <w:t>is</w:t>
            </w:r>
            <w:r>
              <w:rPr>
                <w:spacing w:val="-7"/>
                <w:sz w:val="18"/>
              </w:rPr>
              <w:t> </w:t>
            </w:r>
            <w:r>
              <w:rPr>
                <w:sz w:val="18"/>
              </w:rPr>
              <w:t>limited</w:t>
            </w:r>
            <w:r>
              <w:rPr>
                <w:spacing w:val="-7"/>
                <w:sz w:val="18"/>
              </w:rPr>
              <w:t> </w:t>
            </w:r>
            <w:r>
              <w:rPr>
                <w:sz w:val="18"/>
              </w:rPr>
              <w:t>to </w:t>
            </w:r>
            <w:r>
              <w:rPr>
                <w:spacing w:val="-2"/>
                <w:sz w:val="18"/>
              </w:rPr>
              <w:t>preeclampsia prediction.</w:t>
            </w:r>
          </w:p>
        </w:tc>
      </w:tr>
      <w:tr>
        <w:trPr>
          <w:trHeight w:val="4164" w:hRule="atLeast"/>
        </w:trPr>
        <w:tc>
          <w:tcPr>
            <w:tcW w:w="2137" w:type="dxa"/>
          </w:tcPr>
          <w:p>
            <w:pPr>
              <w:pStyle w:val="TableParagraph"/>
              <w:spacing w:line="302" w:lineRule="auto" w:before="2"/>
              <w:ind w:left="80" w:right="557"/>
              <w:rPr>
                <w:sz w:val="18"/>
              </w:rPr>
            </w:pPr>
            <w:r>
              <w:rPr>
                <w:sz w:val="18"/>
              </w:rPr>
              <w:t>Rydhm Beri, Mithilesh</w:t>
            </w:r>
            <w:r>
              <w:rPr>
                <w:spacing w:val="-9"/>
                <w:sz w:val="18"/>
              </w:rPr>
              <w:t> </w:t>
            </w:r>
            <w:r>
              <w:rPr>
                <w:sz w:val="18"/>
              </w:rPr>
              <w:t>K.</w:t>
            </w:r>
            <w:r>
              <w:rPr>
                <w:spacing w:val="-10"/>
                <w:sz w:val="18"/>
              </w:rPr>
              <w:t> </w:t>
            </w:r>
            <w:r>
              <w:rPr>
                <w:sz w:val="18"/>
              </w:rPr>
              <w:t>Dubey, Anita Gehlot,</w:t>
            </w:r>
            <w:r>
              <w:rPr>
                <w:spacing w:val="40"/>
                <w:sz w:val="18"/>
              </w:rPr>
              <w:t> </w:t>
            </w:r>
            <w:r>
              <w:rPr>
                <w:sz w:val="18"/>
              </w:rPr>
              <w:t>Rajesh Singh,</w:t>
            </w:r>
          </w:p>
          <w:p>
            <w:pPr>
              <w:pStyle w:val="TableParagraph"/>
              <w:spacing w:line="302" w:lineRule="auto" w:before="0"/>
              <w:ind w:left="80"/>
              <w:rPr>
                <w:sz w:val="18"/>
              </w:rPr>
            </w:pPr>
            <w:r>
              <w:rPr>
                <w:sz w:val="18"/>
              </w:rPr>
              <w:t>Mohammed</w:t>
            </w:r>
            <w:r>
              <w:rPr>
                <w:spacing w:val="-12"/>
                <w:sz w:val="18"/>
              </w:rPr>
              <w:t> </w:t>
            </w:r>
            <w:r>
              <w:rPr>
                <w:sz w:val="18"/>
              </w:rPr>
              <w:t>Abd-</w:t>
            </w:r>
            <w:r>
              <w:rPr>
                <w:sz w:val="18"/>
              </w:rPr>
              <w:t>Elnaby, Aman Singh</w:t>
            </w:r>
          </w:p>
        </w:tc>
        <w:tc>
          <w:tcPr>
            <w:tcW w:w="1974" w:type="dxa"/>
          </w:tcPr>
          <w:p>
            <w:pPr>
              <w:pStyle w:val="TableParagraph"/>
              <w:spacing w:line="264" w:lineRule="auto" w:before="2"/>
              <w:ind w:left="80" w:right="110"/>
              <w:rPr>
                <w:sz w:val="18"/>
              </w:rPr>
            </w:pPr>
            <w:r>
              <w:rPr>
                <w:sz w:val="18"/>
              </w:rPr>
              <w:t>A</w:t>
            </w:r>
            <w:r>
              <w:rPr>
                <w:spacing w:val="-8"/>
                <w:sz w:val="18"/>
              </w:rPr>
              <w:t> </w:t>
            </w:r>
            <w:r>
              <w:rPr>
                <w:sz w:val="18"/>
              </w:rPr>
              <w:t>novel</w:t>
            </w:r>
            <w:r>
              <w:rPr>
                <w:spacing w:val="-8"/>
                <w:sz w:val="18"/>
              </w:rPr>
              <w:t> </w:t>
            </w:r>
            <w:r>
              <w:rPr>
                <w:sz w:val="18"/>
              </w:rPr>
              <w:t>fog-</w:t>
            </w:r>
            <w:r>
              <w:rPr>
                <w:sz w:val="18"/>
              </w:rPr>
              <w:t>computing- assisted architecture of E-healthcare system for pregnant women</w:t>
            </w:r>
          </w:p>
        </w:tc>
        <w:tc>
          <w:tcPr>
            <w:tcW w:w="1942" w:type="dxa"/>
          </w:tcPr>
          <w:p>
            <w:pPr>
              <w:pStyle w:val="TableParagraph"/>
              <w:spacing w:line="264" w:lineRule="auto" w:before="2"/>
              <w:ind w:left="79" w:right="98"/>
              <w:rPr>
                <w:sz w:val="18"/>
              </w:rPr>
            </w:pPr>
            <w:r>
              <w:rPr>
                <w:sz w:val="18"/>
              </w:rPr>
              <w:t>The proposed framework introduces an IoT and fog-assisted smart</w:t>
            </w:r>
            <w:r>
              <w:rPr>
                <w:spacing w:val="-7"/>
                <w:sz w:val="18"/>
              </w:rPr>
              <w:t> </w:t>
            </w:r>
            <w:r>
              <w:rPr>
                <w:sz w:val="18"/>
              </w:rPr>
              <w:t>health</w:t>
            </w:r>
            <w:r>
              <w:rPr>
                <w:spacing w:val="-8"/>
                <w:sz w:val="18"/>
              </w:rPr>
              <w:t> </w:t>
            </w:r>
            <w:r>
              <w:rPr>
                <w:sz w:val="18"/>
              </w:rPr>
              <w:t>monitoring system for pregnant women, integrating various sensors and microcontrollers to securely collect, process, and transmit health and environmental data, providing real-time alerts and health recommendations via a mobile app and cloud </w:t>
            </w:r>
            <w:r>
              <w:rPr>
                <w:spacing w:val="-2"/>
                <w:sz w:val="18"/>
              </w:rPr>
              <w:t>storage.</w:t>
            </w:r>
          </w:p>
        </w:tc>
        <w:tc>
          <w:tcPr>
            <w:tcW w:w="1922" w:type="dxa"/>
          </w:tcPr>
          <w:p>
            <w:pPr>
              <w:pStyle w:val="TableParagraph"/>
              <w:spacing w:line="264" w:lineRule="auto" w:before="2"/>
              <w:ind w:left="79" w:right="58"/>
              <w:rPr>
                <w:sz w:val="18"/>
              </w:rPr>
            </w:pPr>
            <w:r>
              <w:rPr>
                <w:sz w:val="18"/>
              </w:rPr>
              <w:t>No predictive mechanism</w:t>
            </w:r>
            <w:r>
              <w:rPr>
                <w:spacing w:val="-8"/>
                <w:sz w:val="18"/>
              </w:rPr>
              <w:t> </w:t>
            </w:r>
            <w:r>
              <w:rPr>
                <w:sz w:val="18"/>
              </w:rPr>
              <w:t>on</w:t>
            </w:r>
            <w:r>
              <w:rPr>
                <w:spacing w:val="-7"/>
                <w:sz w:val="18"/>
              </w:rPr>
              <w:t> </w:t>
            </w:r>
            <w:r>
              <w:rPr>
                <w:sz w:val="18"/>
              </w:rPr>
              <w:t>captured </w:t>
            </w:r>
            <w:r>
              <w:rPr>
                <w:spacing w:val="-2"/>
                <w:sz w:val="18"/>
              </w:rPr>
              <w:t>data.</w:t>
            </w:r>
          </w:p>
        </w:tc>
      </w:tr>
      <w:tr>
        <w:trPr>
          <w:trHeight w:val="2764" w:hRule="atLeast"/>
        </w:trPr>
        <w:tc>
          <w:tcPr>
            <w:tcW w:w="2137" w:type="dxa"/>
          </w:tcPr>
          <w:p>
            <w:pPr>
              <w:pStyle w:val="TableParagraph"/>
              <w:spacing w:line="302" w:lineRule="auto" w:before="2"/>
              <w:ind w:left="80" w:right="707"/>
              <w:rPr>
                <w:sz w:val="18"/>
              </w:rPr>
            </w:pPr>
            <w:r>
              <w:rPr>
                <w:sz w:val="18"/>
              </w:rPr>
              <w:t>Mrs.</w:t>
            </w:r>
            <w:r>
              <w:rPr>
                <w:spacing w:val="-8"/>
                <w:sz w:val="18"/>
              </w:rPr>
              <w:t> </w:t>
            </w:r>
            <w:r>
              <w:rPr>
                <w:sz w:val="18"/>
              </w:rPr>
              <w:t>Priya</w:t>
            </w:r>
            <w:r>
              <w:rPr>
                <w:spacing w:val="-8"/>
                <w:sz w:val="18"/>
              </w:rPr>
              <w:t> </w:t>
            </w:r>
            <w:r>
              <w:rPr>
                <w:sz w:val="18"/>
              </w:rPr>
              <w:t>R.</w:t>
            </w:r>
            <w:r>
              <w:rPr>
                <w:spacing w:val="-8"/>
                <w:sz w:val="18"/>
              </w:rPr>
              <w:t> </w:t>
            </w:r>
            <w:r>
              <w:rPr>
                <w:sz w:val="18"/>
              </w:rPr>
              <w:t>L, Anish Vaidya, Mohit Thorat, Vinit Motwani, Chetas Shinde</w:t>
            </w:r>
          </w:p>
        </w:tc>
        <w:tc>
          <w:tcPr>
            <w:tcW w:w="1974" w:type="dxa"/>
          </w:tcPr>
          <w:p>
            <w:pPr>
              <w:pStyle w:val="TableParagraph"/>
              <w:spacing w:line="264" w:lineRule="auto" w:before="2"/>
              <w:ind w:left="80" w:right="216"/>
              <w:jc w:val="both"/>
              <w:rPr>
                <w:sz w:val="18"/>
              </w:rPr>
            </w:pPr>
            <w:r>
              <w:rPr>
                <w:sz w:val="18"/>
              </w:rPr>
              <w:t>SAARTHI:</w:t>
            </w:r>
            <w:r>
              <w:rPr>
                <w:spacing w:val="-12"/>
                <w:sz w:val="18"/>
              </w:rPr>
              <w:t> </w:t>
            </w:r>
            <w:r>
              <w:rPr>
                <w:sz w:val="18"/>
              </w:rPr>
              <w:t>Real-</w:t>
            </w:r>
            <w:r>
              <w:rPr>
                <w:sz w:val="18"/>
              </w:rPr>
              <w:t>Time Monitoring</w:t>
            </w:r>
            <w:r>
              <w:rPr>
                <w:spacing w:val="-2"/>
                <w:sz w:val="18"/>
              </w:rPr>
              <w:t> </w:t>
            </w:r>
            <w:r>
              <w:rPr>
                <w:sz w:val="18"/>
              </w:rPr>
              <w:t>of</w:t>
            </w:r>
            <w:r>
              <w:rPr>
                <w:spacing w:val="-2"/>
                <w:sz w:val="18"/>
              </w:rPr>
              <w:t> </w:t>
            </w:r>
            <w:r>
              <w:rPr>
                <w:sz w:val="18"/>
              </w:rPr>
              <w:t>Patients by Wearable Device</w:t>
            </w:r>
          </w:p>
        </w:tc>
        <w:tc>
          <w:tcPr>
            <w:tcW w:w="1942" w:type="dxa"/>
          </w:tcPr>
          <w:p>
            <w:pPr>
              <w:pStyle w:val="TableParagraph"/>
              <w:spacing w:line="264" w:lineRule="auto" w:before="2"/>
              <w:ind w:left="79" w:right="162"/>
              <w:rPr>
                <w:sz w:val="18"/>
              </w:rPr>
            </w:pPr>
            <w:r>
              <w:rPr>
                <w:sz w:val="18"/>
              </w:rPr>
              <w:t>This</w:t>
            </w:r>
            <w:r>
              <w:rPr>
                <w:spacing w:val="-5"/>
                <w:sz w:val="18"/>
              </w:rPr>
              <w:t> </w:t>
            </w:r>
            <w:r>
              <w:rPr>
                <w:sz w:val="18"/>
              </w:rPr>
              <w:t>paper</w:t>
            </w:r>
            <w:r>
              <w:rPr>
                <w:spacing w:val="-4"/>
                <w:sz w:val="18"/>
              </w:rPr>
              <w:t> </w:t>
            </w:r>
            <w:r>
              <w:rPr>
                <w:sz w:val="18"/>
              </w:rPr>
              <w:t>proposes</w:t>
            </w:r>
            <w:r>
              <w:rPr>
                <w:spacing w:val="-5"/>
                <w:sz w:val="18"/>
              </w:rPr>
              <w:t> </w:t>
            </w:r>
            <w:r>
              <w:rPr>
                <w:sz w:val="18"/>
              </w:rPr>
              <w:t>an IoT-based wristband system that collects real-time health data and clinical information, using a</w:t>
            </w:r>
          </w:p>
          <w:p>
            <w:pPr>
              <w:pStyle w:val="TableParagraph"/>
              <w:spacing w:line="264" w:lineRule="auto" w:before="0"/>
              <w:ind w:left="79" w:right="76"/>
              <w:rPr>
                <w:sz w:val="18"/>
              </w:rPr>
            </w:pPr>
            <w:r>
              <w:rPr>
                <w:sz w:val="18"/>
              </w:rPr>
              <w:t>machine</w:t>
            </w:r>
            <w:r>
              <w:rPr>
                <w:spacing w:val="-7"/>
                <w:sz w:val="18"/>
              </w:rPr>
              <w:t> </w:t>
            </w:r>
            <w:r>
              <w:rPr>
                <w:sz w:val="18"/>
              </w:rPr>
              <w:t>learning</w:t>
            </w:r>
            <w:r>
              <w:rPr>
                <w:spacing w:val="-7"/>
                <w:sz w:val="18"/>
              </w:rPr>
              <w:t> </w:t>
            </w:r>
            <w:r>
              <w:rPr>
                <w:sz w:val="18"/>
              </w:rPr>
              <w:t>model to predict heart disease, with alerts sent to healthcare providers or family members for timely intervention.</w:t>
            </w:r>
          </w:p>
        </w:tc>
        <w:tc>
          <w:tcPr>
            <w:tcW w:w="1922" w:type="dxa"/>
          </w:tcPr>
          <w:p>
            <w:pPr>
              <w:pStyle w:val="TableParagraph"/>
              <w:spacing w:before="54"/>
              <w:ind w:left="0"/>
              <w:rPr>
                <w:b/>
                <w:i/>
                <w:sz w:val="18"/>
              </w:rPr>
            </w:pPr>
          </w:p>
          <w:p>
            <w:pPr>
              <w:pStyle w:val="TableParagraph"/>
              <w:spacing w:line="264" w:lineRule="auto" w:before="0"/>
              <w:ind w:left="86" w:right="158" w:firstLine="8"/>
              <w:rPr>
                <w:sz w:val="18"/>
              </w:rPr>
            </w:pPr>
            <w:r>
              <w:rPr>
                <w:sz w:val="18"/>
              </w:rPr>
              <w:t>Data must be transmitted to centralized cloud servers</w:t>
            </w:r>
            <w:r>
              <w:rPr>
                <w:spacing w:val="-9"/>
                <w:sz w:val="18"/>
              </w:rPr>
              <w:t> </w:t>
            </w:r>
            <w:r>
              <w:rPr>
                <w:sz w:val="18"/>
              </w:rPr>
              <w:t>for</w:t>
            </w:r>
            <w:r>
              <w:rPr>
                <w:spacing w:val="-8"/>
                <w:sz w:val="18"/>
              </w:rPr>
              <w:t> </w:t>
            </w:r>
            <w:r>
              <w:rPr>
                <w:sz w:val="18"/>
              </w:rPr>
              <w:t>processing, resulting in increased network latency, even in emergency </w:t>
            </w:r>
            <w:r>
              <w:rPr>
                <w:spacing w:val="-2"/>
                <w:sz w:val="18"/>
              </w:rPr>
              <w:t>situations.</w:t>
            </w:r>
          </w:p>
        </w:tc>
      </w:tr>
    </w:tbl>
    <w:p>
      <w:pPr>
        <w:pStyle w:val="TableParagraph"/>
        <w:spacing w:after="0" w:line="264" w:lineRule="auto"/>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65024">
                <wp:simplePos x="0" y="0"/>
                <wp:positionH relativeFrom="page">
                  <wp:posOffset>5293614</wp:posOffset>
                </wp:positionH>
                <wp:positionV relativeFrom="page">
                  <wp:posOffset>1212341</wp:posOffset>
                </wp:positionV>
                <wp:extent cx="2479040" cy="763714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1456" id="docshape40"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after="1"/>
        <w:rPr>
          <w:b/>
          <w:i/>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1575" w:hRule="atLeast"/>
        </w:trPr>
        <w:tc>
          <w:tcPr>
            <w:tcW w:w="2137" w:type="dxa"/>
          </w:tcPr>
          <w:p>
            <w:pPr>
              <w:pStyle w:val="TableParagraph"/>
              <w:spacing w:before="0"/>
              <w:ind w:left="0"/>
              <w:rPr>
                <w:sz w:val="18"/>
              </w:rPr>
            </w:pPr>
          </w:p>
        </w:tc>
        <w:tc>
          <w:tcPr>
            <w:tcW w:w="1974" w:type="dxa"/>
          </w:tcPr>
          <w:p>
            <w:pPr>
              <w:pStyle w:val="TableParagraph"/>
              <w:spacing w:before="0"/>
              <w:ind w:left="0"/>
              <w:rPr>
                <w:sz w:val="18"/>
              </w:rPr>
            </w:pPr>
          </w:p>
        </w:tc>
        <w:tc>
          <w:tcPr>
            <w:tcW w:w="1942" w:type="dxa"/>
          </w:tcPr>
          <w:p>
            <w:pPr>
              <w:pStyle w:val="TableParagraph"/>
              <w:spacing w:before="0"/>
              <w:ind w:left="0"/>
              <w:rPr>
                <w:sz w:val="18"/>
              </w:rPr>
            </w:pPr>
          </w:p>
        </w:tc>
        <w:tc>
          <w:tcPr>
            <w:tcW w:w="1922" w:type="dxa"/>
          </w:tcPr>
          <w:p>
            <w:pPr>
              <w:pStyle w:val="TableParagraph"/>
              <w:spacing w:before="0"/>
              <w:ind w:left="0"/>
              <w:rPr>
                <w:sz w:val="18"/>
              </w:rPr>
            </w:pPr>
          </w:p>
        </w:tc>
      </w:tr>
      <w:tr>
        <w:trPr>
          <w:trHeight w:val="3024" w:hRule="atLeast"/>
        </w:trPr>
        <w:tc>
          <w:tcPr>
            <w:tcW w:w="2137" w:type="dxa"/>
          </w:tcPr>
          <w:p>
            <w:pPr>
              <w:pStyle w:val="TableParagraph"/>
              <w:spacing w:line="302" w:lineRule="auto" w:before="1"/>
              <w:ind w:left="80" w:right="187"/>
              <w:rPr>
                <w:sz w:val="18"/>
              </w:rPr>
            </w:pPr>
            <w:r>
              <w:rPr>
                <w:sz w:val="18"/>
              </w:rPr>
              <w:t>Namuddu Haliima, Gerard</w:t>
            </w:r>
            <w:r>
              <w:rPr>
                <w:spacing w:val="-12"/>
                <w:sz w:val="18"/>
              </w:rPr>
              <w:t> </w:t>
            </w:r>
            <w:r>
              <w:rPr>
                <w:sz w:val="18"/>
              </w:rPr>
              <w:t>Rushingabigwi,</w:t>
            </w:r>
          </w:p>
          <w:p>
            <w:pPr>
              <w:pStyle w:val="TableParagraph"/>
              <w:spacing w:line="264" w:lineRule="auto" w:before="0"/>
              <w:ind w:left="80" w:right="424"/>
              <w:rPr>
                <w:sz w:val="18"/>
              </w:rPr>
            </w:pPr>
            <w:r>
              <w:rPr>
                <w:spacing w:val="-2"/>
                <w:sz w:val="18"/>
              </w:rPr>
              <w:t>Frederic Nzanywayingoma</w:t>
            </w:r>
          </w:p>
        </w:tc>
        <w:tc>
          <w:tcPr>
            <w:tcW w:w="1974" w:type="dxa"/>
          </w:tcPr>
          <w:p>
            <w:pPr>
              <w:pStyle w:val="TableParagraph"/>
              <w:spacing w:line="264" w:lineRule="auto" w:before="1"/>
              <w:ind w:left="80" w:right="78"/>
              <w:rPr>
                <w:sz w:val="18"/>
              </w:rPr>
            </w:pPr>
            <w:r>
              <w:rPr>
                <w:sz w:val="18"/>
              </w:rPr>
              <w:t>Design of an IoT Based Monitoring System for Expectant</w:t>
            </w:r>
            <w:r>
              <w:rPr>
                <w:spacing w:val="-7"/>
                <w:sz w:val="18"/>
              </w:rPr>
              <w:t> </w:t>
            </w:r>
            <w:r>
              <w:rPr>
                <w:sz w:val="18"/>
              </w:rPr>
              <w:t>Rural</w:t>
            </w:r>
            <w:r>
              <w:rPr>
                <w:spacing w:val="-8"/>
                <w:sz w:val="18"/>
              </w:rPr>
              <w:t> </w:t>
            </w:r>
            <w:r>
              <w:rPr>
                <w:sz w:val="18"/>
              </w:rPr>
              <w:t>Women in</w:t>
            </w:r>
            <w:r>
              <w:rPr>
                <w:spacing w:val="4"/>
                <w:sz w:val="18"/>
              </w:rPr>
              <w:t> </w:t>
            </w:r>
            <w:r>
              <w:rPr>
                <w:sz w:val="18"/>
              </w:rPr>
              <w:t>Developing</w:t>
            </w:r>
            <w:r>
              <w:rPr>
                <w:spacing w:val="4"/>
                <w:sz w:val="18"/>
              </w:rPr>
              <w:t> </w:t>
            </w:r>
            <w:r>
              <w:rPr>
                <w:spacing w:val="-2"/>
                <w:sz w:val="18"/>
              </w:rPr>
              <w:t>Countries</w:t>
            </w:r>
          </w:p>
        </w:tc>
        <w:tc>
          <w:tcPr>
            <w:tcW w:w="1942" w:type="dxa"/>
          </w:tcPr>
          <w:p>
            <w:pPr>
              <w:pStyle w:val="TableParagraph"/>
              <w:spacing w:line="264" w:lineRule="auto" w:before="1"/>
              <w:ind w:left="79" w:right="103"/>
              <w:rPr>
                <w:sz w:val="18"/>
              </w:rPr>
            </w:pPr>
            <w:r>
              <w:rPr>
                <w:sz w:val="18"/>
              </w:rPr>
              <w:t>This article proposes a system using sensors and an Arduino microcontroller to monitor maternal</w:t>
            </w:r>
            <w:r>
              <w:rPr>
                <w:spacing w:val="40"/>
                <w:sz w:val="18"/>
              </w:rPr>
              <w:t> </w:t>
            </w:r>
            <w:r>
              <w:rPr>
                <w:sz w:val="18"/>
              </w:rPr>
              <w:t>health,</w:t>
            </w:r>
            <w:r>
              <w:rPr>
                <w:spacing w:val="-8"/>
                <w:sz w:val="18"/>
              </w:rPr>
              <w:t> </w:t>
            </w:r>
            <w:r>
              <w:rPr>
                <w:sz w:val="18"/>
              </w:rPr>
              <w:t>transmitting</w:t>
            </w:r>
            <w:r>
              <w:rPr>
                <w:spacing w:val="-8"/>
                <w:sz w:val="18"/>
              </w:rPr>
              <w:t> </w:t>
            </w:r>
            <w:r>
              <w:rPr>
                <w:sz w:val="18"/>
              </w:rPr>
              <w:t>data via a GSM module to the cloud, where alerts are sent via email when preset conditions in the microcontroller are met or exceeded.</w:t>
            </w:r>
          </w:p>
        </w:tc>
        <w:tc>
          <w:tcPr>
            <w:tcW w:w="1922" w:type="dxa"/>
          </w:tcPr>
          <w:p>
            <w:pPr>
              <w:pStyle w:val="TableParagraph"/>
              <w:spacing w:line="264" w:lineRule="auto" w:before="1"/>
              <w:ind w:left="79" w:right="103"/>
              <w:rPr>
                <w:sz w:val="18"/>
              </w:rPr>
            </w:pPr>
            <w:r>
              <w:rPr>
                <w:sz w:val="18"/>
              </w:rPr>
              <w:t>No predictive mechanism</w:t>
            </w:r>
            <w:r>
              <w:rPr>
                <w:spacing w:val="-9"/>
                <w:sz w:val="18"/>
              </w:rPr>
              <w:t> </w:t>
            </w:r>
            <w:r>
              <w:rPr>
                <w:sz w:val="18"/>
              </w:rPr>
              <w:t>to</w:t>
            </w:r>
            <w:r>
              <w:rPr>
                <w:spacing w:val="-8"/>
                <w:sz w:val="18"/>
              </w:rPr>
              <w:t> </w:t>
            </w:r>
            <w:r>
              <w:rPr>
                <w:sz w:val="18"/>
              </w:rPr>
              <w:t>forewarn a risk of pregnancy </w:t>
            </w:r>
            <w:r>
              <w:rPr>
                <w:spacing w:val="-2"/>
                <w:sz w:val="18"/>
              </w:rPr>
              <w:t>complications</w:t>
            </w:r>
          </w:p>
        </w:tc>
      </w:tr>
      <w:tr>
        <w:trPr>
          <w:trHeight w:val="2602" w:hRule="atLeast"/>
        </w:trPr>
        <w:tc>
          <w:tcPr>
            <w:tcW w:w="2137" w:type="dxa"/>
          </w:tcPr>
          <w:p>
            <w:pPr>
              <w:pStyle w:val="TableParagraph"/>
              <w:spacing w:line="264" w:lineRule="auto" w:before="1"/>
              <w:ind w:left="80" w:right="424"/>
              <w:rPr>
                <w:sz w:val="18"/>
              </w:rPr>
            </w:pPr>
            <w:r>
              <w:rPr>
                <w:sz w:val="18"/>
              </w:rPr>
              <w:t>Anandakumar</w:t>
            </w:r>
            <w:r>
              <w:rPr>
                <w:spacing w:val="-12"/>
                <w:sz w:val="18"/>
              </w:rPr>
              <w:t> </w:t>
            </w:r>
            <w:r>
              <w:rPr>
                <w:sz w:val="18"/>
              </w:rPr>
              <w:t>M, Bharathiraja K, Muhammed Ijas,</w:t>
            </w:r>
          </w:p>
          <w:p>
            <w:pPr>
              <w:pStyle w:val="TableParagraph"/>
              <w:spacing w:before="33"/>
              <w:ind w:left="80"/>
              <w:rPr>
                <w:sz w:val="18"/>
              </w:rPr>
            </w:pPr>
            <w:r>
              <w:rPr>
                <w:sz w:val="18"/>
              </w:rPr>
              <w:t>Suhith</w:t>
            </w:r>
            <w:r>
              <w:rPr>
                <w:spacing w:val="4"/>
                <w:sz w:val="18"/>
              </w:rPr>
              <w:t> </w:t>
            </w:r>
            <w:r>
              <w:rPr>
                <w:spacing w:val="-5"/>
                <w:sz w:val="18"/>
              </w:rPr>
              <w:t>M,</w:t>
            </w:r>
          </w:p>
          <w:p>
            <w:pPr>
              <w:pStyle w:val="TableParagraph"/>
              <w:spacing w:before="54"/>
              <w:ind w:left="126"/>
              <w:rPr>
                <w:sz w:val="18"/>
              </w:rPr>
            </w:pPr>
            <w:r>
              <w:rPr>
                <w:sz w:val="18"/>
              </w:rPr>
              <w:t>Mrs.R.</w:t>
            </w:r>
            <w:r>
              <w:rPr>
                <w:spacing w:val="5"/>
                <w:sz w:val="18"/>
              </w:rPr>
              <w:t> </w:t>
            </w:r>
            <w:r>
              <w:rPr>
                <w:spacing w:val="-2"/>
                <w:sz w:val="18"/>
              </w:rPr>
              <w:t>Santhoshi</w:t>
            </w:r>
          </w:p>
        </w:tc>
        <w:tc>
          <w:tcPr>
            <w:tcW w:w="1974" w:type="dxa"/>
          </w:tcPr>
          <w:p>
            <w:pPr>
              <w:pStyle w:val="TableParagraph"/>
              <w:spacing w:line="264" w:lineRule="auto" w:before="1"/>
              <w:ind w:left="80" w:right="78"/>
              <w:rPr>
                <w:sz w:val="18"/>
              </w:rPr>
            </w:pPr>
            <w:r>
              <w:rPr>
                <w:sz w:val="18"/>
              </w:rPr>
              <w:t>Smart</w:t>
            </w:r>
            <w:r>
              <w:rPr>
                <w:spacing w:val="-7"/>
                <w:sz w:val="18"/>
              </w:rPr>
              <w:t> </w:t>
            </w:r>
            <w:r>
              <w:rPr>
                <w:sz w:val="18"/>
              </w:rPr>
              <w:t>Pregnancy</w:t>
            </w:r>
            <w:r>
              <w:rPr>
                <w:spacing w:val="-7"/>
                <w:sz w:val="18"/>
              </w:rPr>
              <w:t> </w:t>
            </w:r>
            <w:r>
              <w:rPr>
                <w:sz w:val="18"/>
              </w:rPr>
              <w:t>Health Monitoring System Using IOT</w:t>
            </w:r>
          </w:p>
        </w:tc>
        <w:tc>
          <w:tcPr>
            <w:tcW w:w="1942" w:type="dxa"/>
          </w:tcPr>
          <w:p>
            <w:pPr>
              <w:pStyle w:val="TableParagraph"/>
              <w:spacing w:line="264" w:lineRule="auto" w:before="1"/>
              <w:ind w:left="79" w:right="93"/>
              <w:rPr>
                <w:sz w:val="18"/>
              </w:rPr>
            </w:pPr>
            <w:r>
              <w:rPr>
                <w:sz w:val="18"/>
              </w:rPr>
              <w:t>This paper presents a healthcare system that uses sensors to monitor four maternal and one fetal vital, transmitting the data via an Arduino Uno</w:t>
            </w:r>
            <w:r>
              <w:rPr>
                <w:spacing w:val="-4"/>
                <w:sz w:val="18"/>
              </w:rPr>
              <w:t> </w:t>
            </w:r>
            <w:r>
              <w:rPr>
                <w:sz w:val="18"/>
              </w:rPr>
              <w:t>to</w:t>
            </w:r>
            <w:r>
              <w:rPr>
                <w:spacing w:val="-4"/>
                <w:sz w:val="18"/>
              </w:rPr>
              <w:t> </w:t>
            </w:r>
            <w:r>
              <w:rPr>
                <w:sz w:val="18"/>
              </w:rPr>
              <w:t>the</w:t>
            </w:r>
            <w:r>
              <w:rPr>
                <w:spacing w:val="-3"/>
                <w:sz w:val="18"/>
              </w:rPr>
              <w:t> </w:t>
            </w:r>
            <w:r>
              <w:rPr>
                <w:sz w:val="18"/>
              </w:rPr>
              <w:t>cloud,</w:t>
            </w:r>
            <w:r>
              <w:rPr>
                <w:spacing w:val="-4"/>
                <w:sz w:val="18"/>
              </w:rPr>
              <w:t> </w:t>
            </w:r>
            <w:r>
              <w:rPr>
                <w:sz w:val="18"/>
              </w:rPr>
              <w:t>where it can be accessed through a smart device.</w:t>
            </w:r>
          </w:p>
        </w:tc>
        <w:tc>
          <w:tcPr>
            <w:tcW w:w="1922" w:type="dxa"/>
          </w:tcPr>
          <w:p>
            <w:pPr>
              <w:pStyle w:val="TableParagraph"/>
              <w:spacing w:line="264" w:lineRule="auto" w:before="1"/>
              <w:ind w:left="79"/>
              <w:rPr>
                <w:sz w:val="18"/>
              </w:rPr>
            </w:pPr>
            <w:r>
              <w:rPr>
                <w:sz w:val="18"/>
              </w:rPr>
              <w:t>Emergency</w:t>
            </w:r>
            <w:r>
              <w:rPr>
                <w:spacing w:val="-12"/>
                <w:sz w:val="18"/>
              </w:rPr>
              <w:t> </w:t>
            </w:r>
            <w:r>
              <w:rPr>
                <w:sz w:val="18"/>
              </w:rPr>
              <w:t>scenarios where internet connectivity is unavailable are not accounted for in the </w:t>
            </w:r>
            <w:r>
              <w:rPr>
                <w:spacing w:val="-2"/>
                <w:sz w:val="18"/>
              </w:rPr>
              <w:t>system.</w:t>
            </w:r>
          </w:p>
          <w:p>
            <w:pPr>
              <w:pStyle w:val="TableParagraph"/>
              <w:spacing w:before="87"/>
              <w:ind w:left="0"/>
              <w:rPr>
                <w:b/>
                <w:i/>
                <w:sz w:val="18"/>
              </w:rPr>
            </w:pPr>
          </w:p>
          <w:p>
            <w:pPr>
              <w:pStyle w:val="TableParagraph"/>
              <w:spacing w:line="264" w:lineRule="auto" w:before="0"/>
              <w:ind w:left="79" w:right="103"/>
              <w:rPr>
                <w:sz w:val="18"/>
              </w:rPr>
            </w:pPr>
            <w:r>
              <w:rPr>
                <w:sz w:val="18"/>
              </w:rPr>
              <w:t>No predictive mechanism</w:t>
            </w:r>
            <w:r>
              <w:rPr>
                <w:spacing w:val="-9"/>
                <w:sz w:val="18"/>
              </w:rPr>
              <w:t> </w:t>
            </w:r>
            <w:r>
              <w:rPr>
                <w:sz w:val="18"/>
              </w:rPr>
              <w:t>to</w:t>
            </w:r>
            <w:r>
              <w:rPr>
                <w:spacing w:val="-8"/>
                <w:sz w:val="18"/>
              </w:rPr>
              <w:t> </w:t>
            </w:r>
            <w:r>
              <w:rPr>
                <w:sz w:val="18"/>
              </w:rPr>
              <w:t>forewarn risk of a pregnancy </w:t>
            </w:r>
            <w:r>
              <w:rPr>
                <w:spacing w:val="-2"/>
                <w:sz w:val="18"/>
              </w:rPr>
              <w:t>complication</w:t>
            </w:r>
          </w:p>
        </w:tc>
      </w:tr>
      <w:tr>
        <w:trPr>
          <w:trHeight w:val="2504" w:hRule="atLeast"/>
        </w:trPr>
        <w:tc>
          <w:tcPr>
            <w:tcW w:w="2137" w:type="dxa"/>
          </w:tcPr>
          <w:p>
            <w:pPr>
              <w:pStyle w:val="TableParagraph"/>
              <w:spacing w:line="302" w:lineRule="auto" w:before="1"/>
              <w:ind w:left="80" w:right="707"/>
              <w:rPr>
                <w:sz w:val="18"/>
              </w:rPr>
            </w:pPr>
            <w:r>
              <w:rPr>
                <w:sz w:val="18"/>
              </w:rPr>
              <w:t>Kokeb Dese, Gelan</w:t>
            </w:r>
            <w:r>
              <w:rPr>
                <w:spacing w:val="4"/>
                <w:sz w:val="18"/>
              </w:rPr>
              <w:t> </w:t>
            </w:r>
            <w:r>
              <w:rPr>
                <w:spacing w:val="-2"/>
                <w:sz w:val="18"/>
              </w:rPr>
              <w:t>Ayana,</w:t>
            </w:r>
          </w:p>
          <w:p>
            <w:pPr>
              <w:pStyle w:val="TableParagraph"/>
              <w:spacing w:line="264" w:lineRule="auto" w:before="0"/>
              <w:ind w:left="80" w:right="424"/>
              <w:rPr>
                <w:sz w:val="18"/>
              </w:rPr>
            </w:pPr>
            <w:r>
              <w:rPr>
                <w:sz w:val="18"/>
              </w:rPr>
              <w:t>Gizeaddis</w:t>
            </w:r>
            <w:r>
              <w:rPr>
                <w:spacing w:val="-12"/>
                <w:sz w:val="18"/>
              </w:rPr>
              <w:t> </w:t>
            </w:r>
            <w:r>
              <w:rPr>
                <w:sz w:val="18"/>
              </w:rPr>
              <w:t>Lamesgin </w:t>
            </w:r>
            <w:r>
              <w:rPr>
                <w:spacing w:val="-2"/>
                <w:sz w:val="18"/>
              </w:rPr>
              <w:t>Simegn</w:t>
            </w:r>
          </w:p>
        </w:tc>
        <w:tc>
          <w:tcPr>
            <w:tcW w:w="1974" w:type="dxa"/>
          </w:tcPr>
          <w:p>
            <w:pPr>
              <w:pStyle w:val="TableParagraph"/>
              <w:spacing w:line="264" w:lineRule="auto" w:before="1"/>
              <w:ind w:left="80" w:right="110"/>
              <w:rPr>
                <w:sz w:val="18"/>
              </w:rPr>
            </w:pPr>
            <w:r>
              <w:rPr>
                <w:sz w:val="18"/>
              </w:rPr>
              <w:t>Low</w:t>
            </w:r>
            <w:r>
              <w:rPr>
                <w:spacing w:val="-8"/>
                <w:sz w:val="18"/>
              </w:rPr>
              <w:t> </w:t>
            </w:r>
            <w:r>
              <w:rPr>
                <w:sz w:val="18"/>
              </w:rPr>
              <w:t>cost,</w:t>
            </w:r>
            <w:r>
              <w:rPr>
                <w:spacing w:val="-7"/>
                <w:sz w:val="18"/>
              </w:rPr>
              <w:t> </w:t>
            </w:r>
            <w:r>
              <w:rPr>
                <w:sz w:val="18"/>
              </w:rPr>
              <w:t>non-</w:t>
            </w:r>
            <w:r>
              <w:rPr>
                <w:sz w:val="18"/>
              </w:rPr>
              <w:t>invasive, and continuous vital signs</w:t>
            </w:r>
            <w:r>
              <w:rPr>
                <w:spacing w:val="-7"/>
                <w:sz w:val="18"/>
              </w:rPr>
              <w:t> </w:t>
            </w:r>
            <w:r>
              <w:rPr>
                <w:sz w:val="18"/>
              </w:rPr>
              <w:t>monitoring</w:t>
            </w:r>
            <w:r>
              <w:rPr>
                <w:spacing w:val="-7"/>
                <w:sz w:val="18"/>
              </w:rPr>
              <w:t> </w:t>
            </w:r>
            <w:r>
              <w:rPr>
                <w:sz w:val="18"/>
              </w:rPr>
              <w:t>device for pregnant women in low resource settings (Lvital device)</w:t>
            </w:r>
          </w:p>
        </w:tc>
        <w:tc>
          <w:tcPr>
            <w:tcW w:w="1942" w:type="dxa"/>
          </w:tcPr>
          <w:p>
            <w:pPr>
              <w:pStyle w:val="TableParagraph"/>
              <w:spacing w:line="264" w:lineRule="auto" w:before="1"/>
              <w:ind w:left="79" w:right="113"/>
              <w:rPr>
                <w:sz w:val="18"/>
              </w:rPr>
            </w:pPr>
            <w:r>
              <w:rPr>
                <w:sz w:val="18"/>
              </w:rPr>
              <w:t>The article describes a solar-powered system using an Arduino microcontroller to monitor pregnant women's vital signs, including blood pressure,</w:t>
            </w:r>
            <w:r>
              <w:rPr>
                <w:spacing w:val="-5"/>
                <w:sz w:val="18"/>
              </w:rPr>
              <w:t> </w:t>
            </w:r>
            <w:r>
              <w:rPr>
                <w:sz w:val="18"/>
              </w:rPr>
              <w:t>heart</w:t>
            </w:r>
            <w:r>
              <w:rPr>
                <w:spacing w:val="-5"/>
                <w:sz w:val="18"/>
              </w:rPr>
              <w:t> </w:t>
            </w:r>
            <w:r>
              <w:rPr>
                <w:sz w:val="18"/>
              </w:rPr>
              <w:t>rate,</w:t>
            </w:r>
            <w:r>
              <w:rPr>
                <w:spacing w:val="-6"/>
                <w:sz w:val="18"/>
              </w:rPr>
              <w:t> </w:t>
            </w:r>
            <w:r>
              <w:rPr>
                <w:sz w:val="18"/>
              </w:rPr>
              <w:t>and temperature,</w:t>
            </w:r>
            <w:r>
              <w:rPr>
                <w:spacing w:val="-3"/>
                <w:sz w:val="18"/>
              </w:rPr>
              <w:t> </w:t>
            </w:r>
            <w:r>
              <w:rPr>
                <w:sz w:val="18"/>
              </w:rPr>
              <w:t>with</w:t>
            </w:r>
            <w:r>
              <w:rPr>
                <w:spacing w:val="-3"/>
                <w:sz w:val="18"/>
              </w:rPr>
              <w:t> </w:t>
            </w:r>
            <w:r>
              <w:rPr>
                <w:sz w:val="18"/>
              </w:rPr>
              <w:t>alerts sent via GSM module</w:t>
            </w:r>
          </w:p>
          <w:p>
            <w:pPr>
              <w:pStyle w:val="TableParagraph"/>
              <w:spacing w:line="204" w:lineRule="exact" w:before="2"/>
              <w:ind w:left="79"/>
              <w:rPr>
                <w:sz w:val="18"/>
              </w:rPr>
            </w:pPr>
            <w:r>
              <w:rPr>
                <w:sz w:val="18"/>
              </w:rPr>
              <w:t>and</w:t>
            </w:r>
            <w:r>
              <w:rPr>
                <w:spacing w:val="2"/>
                <w:sz w:val="18"/>
              </w:rPr>
              <w:t> </w:t>
            </w:r>
            <w:r>
              <w:rPr>
                <w:sz w:val="18"/>
              </w:rPr>
              <w:t>deviations</w:t>
            </w:r>
            <w:r>
              <w:rPr>
                <w:spacing w:val="4"/>
                <w:sz w:val="18"/>
              </w:rPr>
              <w:t> </w:t>
            </w:r>
            <w:r>
              <w:rPr>
                <w:spacing w:val="-2"/>
                <w:sz w:val="18"/>
              </w:rPr>
              <w:t>indicated</w:t>
            </w:r>
          </w:p>
        </w:tc>
        <w:tc>
          <w:tcPr>
            <w:tcW w:w="1922" w:type="dxa"/>
          </w:tcPr>
          <w:p>
            <w:pPr>
              <w:pStyle w:val="TableParagraph"/>
              <w:spacing w:line="264" w:lineRule="auto" w:before="1"/>
              <w:ind w:left="79" w:right="103"/>
              <w:rPr>
                <w:sz w:val="18"/>
              </w:rPr>
            </w:pPr>
            <w:r>
              <w:rPr>
                <w:sz w:val="18"/>
              </w:rPr>
              <w:t>No predictive mechanism</w:t>
            </w:r>
            <w:r>
              <w:rPr>
                <w:spacing w:val="-9"/>
                <w:sz w:val="18"/>
              </w:rPr>
              <w:t> </w:t>
            </w:r>
            <w:r>
              <w:rPr>
                <w:sz w:val="18"/>
              </w:rPr>
              <w:t>to</w:t>
            </w:r>
            <w:r>
              <w:rPr>
                <w:spacing w:val="-8"/>
                <w:sz w:val="18"/>
              </w:rPr>
              <w:t> </w:t>
            </w:r>
            <w:r>
              <w:rPr>
                <w:sz w:val="18"/>
              </w:rPr>
              <w:t>forewarn risk of a pregnancy </w:t>
            </w:r>
            <w:r>
              <w:rPr>
                <w:spacing w:val="-2"/>
                <w:sz w:val="18"/>
              </w:rPr>
              <w:t>complication</w:t>
            </w:r>
          </w:p>
        </w:tc>
      </w:tr>
    </w:tbl>
    <w:p>
      <w:pPr>
        <w:pStyle w:val="TableParagraph"/>
        <w:spacing w:after="0" w:line="264" w:lineRule="auto"/>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65536">
                <wp:simplePos x="0" y="0"/>
                <wp:positionH relativeFrom="page">
                  <wp:posOffset>5293614</wp:posOffset>
                </wp:positionH>
                <wp:positionV relativeFrom="page">
                  <wp:posOffset>1212341</wp:posOffset>
                </wp:positionV>
                <wp:extent cx="2479040" cy="763714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0944" id="docshape41"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after="1"/>
        <w:rPr>
          <w:b/>
          <w:i/>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1575" w:hRule="atLeast"/>
        </w:trPr>
        <w:tc>
          <w:tcPr>
            <w:tcW w:w="2137" w:type="dxa"/>
          </w:tcPr>
          <w:p>
            <w:pPr>
              <w:pStyle w:val="TableParagraph"/>
              <w:spacing w:before="0"/>
              <w:ind w:left="0"/>
              <w:rPr>
                <w:sz w:val="18"/>
              </w:rPr>
            </w:pPr>
          </w:p>
        </w:tc>
        <w:tc>
          <w:tcPr>
            <w:tcW w:w="1974" w:type="dxa"/>
          </w:tcPr>
          <w:p>
            <w:pPr>
              <w:pStyle w:val="TableParagraph"/>
              <w:spacing w:before="0"/>
              <w:ind w:left="0"/>
              <w:rPr>
                <w:sz w:val="18"/>
              </w:rPr>
            </w:pPr>
          </w:p>
        </w:tc>
        <w:tc>
          <w:tcPr>
            <w:tcW w:w="1942" w:type="dxa"/>
          </w:tcPr>
          <w:p>
            <w:pPr>
              <w:pStyle w:val="TableParagraph"/>
              <w:spacing w:line="264" w:lineRule="auto" w:before="1"/>
              <w:ind w:left="79" w:right="289"/>
              <w:jc w:val="both"/>
              <w:rPr>
                <w:sz w:val="18"/>
              </w:rPr>
            </w:pPr>
            <w:r>
              <w:rPr>
                <w:sz w:val="18"/>
              </w:rPr>
              <w:t>by</w:t>
            </w:r>
            <w:r>
              <w:rPr>
                <w:spacing w:val="-3"/>
                <w:sz w:val="18"/>
              </w:rPr>
              <w:t> </w:t>
            </w:r>
            <w:r>
              <w:rPr>
                <w:sz w:val="18"/>
              </w:rPr>
              <w:t>a</w:t>
            </w:r>
            <w:r>
              <w:rPr>
                <w:spacing w:val="-3"/>
                <w:sz w:val="18"/>
              </w:rPr>
              <w:t> </w:t>
            </w:r>
            <w:r>
              <w:rPr>
                <w:sz w:val="18"/>
              </w:rPr>
              <w:t>buzzer,</w:t>
            </w:r>
            <w:r>
              <w:rPr>
                <w:spacing w:val="-4"/>
                <w:sz w:val="18"/>
              </w:rPr>
              <w:t> </w:t>
            </w:r>
            <w:r>
              <w:rPr>
                <w:sz w:val="18"/>
              </w:rPr>
              <w:t>while</w:t>
            </w:r>
            <w:r>
              <w:rPr>
                <w:spacing w:val="-2"/>
                <w:sz w:val="18"/>
              </w:rPr>
              <w:t> </w:t>
            </w:r>
            <w:r>
              <w:rPr>
                <w:sz w:val="18"/>
              </w:rPr>
              <w:t>an LCD</w:t>
            </w:r>
            <w:r>
              <w:rPr>
                <w:spacing w:val="-9"/>
                <w:sz w:val="18"/>
              </w:rPr>
              <w:t> </w:t>
            </w:r>
            <w:r>
              <w:rPr>
                <w:sz w:val="18"/>
              </w:rPr>
              <w:t>displays</w:t>
            </w:r>
            <w:r>
              <w:rPr>
                <w:spacing w:val="-9"/>
                <w:sz w:val="18"/>
              </w:rPr>
              <w:t> </w:t>
            </w:r>
            <w:r>
              <w:rPr>
                <w:sz w:val="18"/>
              </w:rPr>
              <w:t>system activity messages.</w:t>
            </w:r>
          </w:p>
        </w:tc>
        <w:tc>
          <w:tcPr>
            <w:tcW w:w="1922" w:type="dxa"/>
          </w:tcPr>
          <w:p>
            <w:pPr>
              <w:pStyle w:val="TableParagraph"/>
              <w:spacing w:before="0"/>
              <w:ind w:left="0"/>
              <w:rPr>
                <w:sz w:val="18"/>
              </w:rPr>
            </w:pPr>
          </w:p>
        </w:tc>
      </w:tr>
      <w:tr>
        <w:trPr>
          <w:trHeight w:val="3708" w:hRule="atLeast"/>
        </w:trPr>
        <w:tc>
          <w:tcPr>
            <w:tcW w:w="2137" w:type="dxa"/>
          </w:tcPr>
          <w:p>
            <w:pPr>
              <w:pStyle w:val="TableParagraph"/>
              <w:spacing w:line="302" w:lineRule="auto" w:before="1"/>
              <w:ind w:left="80" w:right="367"/>
              <w:rPr>
                <w:sz w:val="18"/>
              </w:rPr>
            </w:pPr>
            <w:r>
              <w:rPr>
                <w:sz w:val="18"/>
              </w:rPr>
              <w:t>Dr.G.Shanthi</w:t>
            </w:r>
            <w:r>
              <w:rPr>
                <w:spacing w:val="-12"/>
                <w:sz w:val="18"/>
              </w:rPr>
              <w:t> </w:t>
            </w:r>
            <w:r>
              <w:rPr>
                <w:sz w:val="18"/>
              </w:rPr>
              <w:t>M.Tech, Ann Avelin. R, Atchaya N,</w:t>
            </w:r>
          </w:p>
          <w:p>
            <w:pPr>
              <w:pStyle w:val="TableParagraph"/>
              <w:spacing w:line="302" w:lineRule="auto" w:before="0"/>
              <w:ind w:left="80" w:right="424"/>
              <w:rPr>
                <w:sz w:val="18"/>
              </w:rPr>
            </w:pPr>
            <w:r>
              <w:rPr>
                <w:sz w:val="18"/>
              </w:rPr>
              <w:t>Dharani P, </w:t>
            </w:r>
            <w:r>
              <w:rPr>
                <w:spacing w:val="-2"/>
                <w:sz w:val="18"/>
              </w:rPr>
              <w:t>Dheeksha.M</w:t>
            </w:r>
          </w:p>
        </w:tc>
        <w:tc>
          <w:tcPr>
            <w:tcW w:w="1974" w:type="dxa"/>
          </w:tcPr>
          <w:p>
            <w:pPr>
              <w:pStyle w:val="TableParagraph"/>
              <w:spacing w:line="264" w:lineRule="auto" w:before="1"/>
              <w:ind w:left="80" w:right="159"/>
              <w:rPr>
                <w:sz w:val="18"/>
              </w:rPr>
            </w:pPr>
            <w:r>
              <w:rPr>
                <w:sz w:val="18"/>
              </w:rPr>
              <w:t>IOT-Based</w:t>
            </w:r>
            <w:r>
              <w:rPr>
                <w:spacing w:val="-12"/>
                <w:sz w:val="18"/>
              </w:rPr>
              <w:t> </w:t>
            </w:r>
            <w:r>
              <w:rPr>
                <w:sz w:val="18"/>
              </w:rPr>
              <w:t>Monitoring System for Expectant </w:t>
            </w:r>
            <w:r>
              <w:rPr>
                <w:spacing w:val="-2"/>
                <w:sz w:val="18"/>
              </w:rPr>
              <w:t>Women</w:t>
            </w:r>
          </w:p>
        </w:tc>
        <w:tc>
          <w:tcPr>
            <w:tcW w:w="1942" w:type="dxa"/>
          </w:tcPr>
          <w:p>
            <w:pPr>
              <w:pStyle w:val="TableParagraph"/>
              <w:spacing w:line="264" w:lineRule="auto" w:before="1"/>
              <w:ind w:left="79" w:right="76"/>
              <w:rPr>
                <w:sz w:val="18"/>
              </w:rPr>
            </w:pPr>
            <w:r>
              <w:rPr>
                <w:sz w:val="18"/>
              </w:rPr>
              <w:t>This work presents a wearable system with sensors for monitoring pregnant women's vital signs, processed by a </w:t>
            </w:r>
            <w:r>
              <w:rPr>
                <w:spacing w:val="-2"/>
                <w:sz w:val="18"/>
              </w:rPr>
              <w:t>NodeMCU </w:t>
            </w:r>
            <w:r>
              <w:rPr>
                <w:sz w:val="18"/>
              </w:rPr>
              <w:t>microcontroller, with alerts for health deviations</w:t>
            </w:r>
            <w:r>
              <w:rPr>
                <w:spacing w:val="-8"/>
                <w:sz w:val="18"/>
              </w:rPr>
              <w:t> </w:t>
            </w:r>
            <w:r>
              <w:rPr>
                <w:sz w:val="18"/>
              </w:rPr>
              <w:t>and</w:t>
            </w:r>
            <w:r>
              <w:rPr>
                <w:spacing w:val="-8"/>
                <w:sz w:val="18"/>
              </w:rPr>
              <w:t> </w:t>
            </w:r>
            <w:r>
              <w:rPr>
                <w:sz w:val="18"/>
              </w:rPr>
              <w:t>real-</w:t>
            </w:r>
            <w:r>
              <w:rPr>
                <w:sz w:val="18"/>
              </w:rPr>
              <w:t>time data sent to the cloud, accessible via websites for healthcare providers and the pregnant women’s relative or </w:t>
            </w:r>
            <w:r>
              <w:rPr>
                <w:spacing w:val="-2"/>
                <w:sz w:val="18"/>
              </w:rPr>
              <w:t>caretaker.</w:t>
            </w:r>
          </w:p>
        </w:tc>
        <w:tc>
          <w:tcPr>
            <w:tcW w:w="1922" w:type="dxa"/>
          </w:tcPr>
          <w:p>
            <w:pPr>
              <w:pStyle w:val="TableParagraph"/>
              <w:spacing w:line="264" w:lineRule="auto" w:before="1"/>
              <w:ind w:left="79" w:right="103"/>
              <w:rPr>
                <w:sz w:val="18"/>
              </w:rPr>
            </w:pPr>
            <w:r>
              <w:rPr>
                <w:sz w:val="18"/>
              </w:rPr>
              <w:t>No predictive mechanism</w:t>
            </w:r>
            <w:r>
              <w:rPr>
                <w:spacing w:val="-8"/>
                <w:sz w:val="18"/>
              </w:rPr>
              <w:t> </w:t>
            </w:r>
            <w:r>
              <w:rPr>
                <w:sz w:val="18"/>
              </w:rPr>
              <w:t>to</w:t>
            </w:r>
            <w:r>
              <w:rPr>
                <w:spacing w:val="-7"/>
                <w:sz w:val="18"/>
              </w:rPr>
              <w:t> </w:t>
            </w:r>
            <w:r>
              <w:rPr>
                <w:sz w:val="18"/>
              </w:rPr>
              <w:t>forewarn risk of a pregnancy </w:t>
            </w:r>
            <w:r>
              <w:rPr>
                <w:spacing w:val="-2"/>
                <w:sz w:val="18"/>
              </w:rPr>
              <w:t>complication</w:t>
            </w:r>
          </w:p>
        </w:tc>
      </w:tr>
      <w:tr>
        <w:trPr>
          <w:trHeight w:val="2569" w:hRule="atLeast"/>
        </w:trPr>
        <w:tc>
          <w:tcPr>
            <w:tcW w:w="2137" w:type="dxa"/>
          </w:tcPr>
          <w:p>
            <w:pPr>
              <w:pStyle w:val="TableParagraph"/>
              <w:spacing w:line="264" w:lineRule="auto" w:before="1"/>
              <w:ind w:left="80"/>
              <w:rPr>
                <w:sz w:val="18"/>
              </w:rPr>
            </w:pPr>
            <w:r>
              <w:rPr>
                <w:sz w:val="18"/>
              </w:rPr>
              <w:t>Varsha</w:t>
            </w:r>
            <w:r>
              <w:rPr>
                <w:spacing w:val="-7"/>
                <w:sz w:val="18"/>
              </w:rPr>
              <w:t> </w:t>
            </w:r>
            <w:r>
              <w:rPr>
                <w:sz w:val="18"/>
              </w:rPr>
              <w:t>Ishwar</w:t>
            </w:r>
            <w:r>
              <w:rPr>
                <w:spacing w:val="-7"/>
                <w:sz w:val="18"/>
              </w:rPr>
              <w:t> </w:t>
            </w:r>
            <w:r>
              <w:rPr>
                <w:sz w:val="18"/>
              </w:rPr>
              <w:t>Salunke, Gowthami S,</w:t>
            </w:r>
          </w:p>
          <w:p>
            <w:pPr>
              <w:pStyle w:val="TableParagraph"/>
              <w:spacing w:before="33"/>
              <w:ind w:left="80"/>
              <w:rPr>
                <w:sz w:val="18"/>
              </w:rPr>
            </w:pPr>
            <w:r>
              <w:rPr>
                <w:sz w:val="18"/>
              </w:rPr>
              <w:t>Jaikanth</w:t>
            </w:r>
            <w:r>
              <w:rPr>
                <w:spacing w:val="3"/>
                <w:sz w:val="18"/>
              </w:rPr>
              <w:t> </w:t>
            </w:r>
            <w:r>
              <w:rPr>
                <w:spacing w:val="-5"/>
                <w:sz w:val="18"/>
              </w:rPr>
              <w:t>S,</w:t>
            </w:r>
          </w:p>
          <w:p>
            <w:pPr>
              <w:pStyle w:val="TableParagraph"/>
              <w:spacing w:before="54"/>
              <w:ind w:left="80"/>
              <w:rPr>
                <w:sz w:val="18"/>
              </w:rPr>
            </w:pPr>
            <w:r>
              <w:rPr>
                <w:sz w:val="18"/>
              </w:rPr>
              <w:t>Mr.</w:t>
            </w:r>
            <w:r>
              <w:rPr>
                <w:spacing w:val="4"/>
                <w:sz w:val="18"/>
              </w:rPr>
              <w:t> </w:t>
            </w:r>
            <w:r>
              <w:rPr>
                <w:sz w:val="18"/>
              </w:rPr>
              <w:t>Manoranjan</w:t>
            </w:r>
            <w:r>
              <w:rPr>
                <w:spacing w:val="5"/>
                <w:sz w:val="18"/>
              </w:rPr>
              <w:t> </w:t>
            </w:r>
            <w:r>
              <w:rPr>
                <w:spacing w:val="-2"/>
                <w:sz w:val="18"/>
              </w:rPr>
              <w:t>Kumar</w:t>
            </w:r>
          </w:p>
        </w:tc>
        <w:tc>
          <w:tcPr>
            <w:tcW w:w="1974" w:type="dxa"/>
          </w:tcPr>
          <w:p>
            <w:pPr>
              <w:pStyle w:val="TableParagraph"/>
              <w:spacing w:line="264" w:lineRule="auto" w:before="1"/>
              <w:ind w:left="80" w:right="159"/>
              <w:rPr>
                <w:sz w:val="18"/>
              </w:rPr>
            </w:pPr>
            <w:r>
              <w:rPr>
                <w:sz w:val="18"/>
              </w:rPr>
              <w:t>Smart Wearable Obstetric</w:t>
            </w:r>
            <w:r>
              <w:rPr>
                <w:spacing w:val="-8"/>
                <w:sz w:val="18"/>
              </w:rPr>
              <w:t> </w:t>
            </w:r>
            <w:r>
              <w:rPr>
                <w:sz w:val="18"/>
              </w:rPr>
              <w:t>Assistant</w:t>
            </w:r>
            <w:r>
              <w:rPr>
                <w:spacing w:val="-8"/>
                <w:sz w:val="18"/>
              </w:rPr>
              <w:t> </w:t>
            </w:r>
            <w:r>
              <w:rPr>
                <w:sz w:val="18"/>
              </w:rPr>
              <w:t>and </w:t>
            </w:r>
            <w:r>
              <w:rPr>
                <w:spacing w:val="-2"/>
                <w:sz w:val="18"/>
              </w:rPr>
              <w:t>Reminder</w:t>
            </w:r>
          </w:p>
        </w:tc>
        <w:tc>
          <w:tcPr>
            <w:tcW w:w="1942" w:type="dxa"/>
          </w:tcPr>
          <w:p>
            <w:pPr>
              <w:pStyle w:val="TableParagraph"/>
              <w:spacing w:line="264" w:lineRule="auto" w:before="1"/>
              <w:ind w:left="79" w:right="76"/>
              <w:rPr>
                <w:sz w:val="18"/>
              </w:rPr>
            </w:pPr>
            <w:r>
              <w:rPr>
                <w:sz w:val="18"/>
              </w:rPr>
              <w:t>This paper presents a device that monitors pulse rate, body temperature,</w:t>
            </w:r>
            <w:r>
              <w:rPr>
                <w:spacing w:val="-6"/>
                <w:sz w:val="18"/>
              </w:rPr>
              <w:t> </w:t>
            </w:r>
            <w:r>
              <w:rPr>
                <w:sz w:val="18"/>
              </w:rPr>
              <w:t>and</w:t>
            </w:r>
            <w:r>
              <w:rPr>
                <w:spacing w:val="-6"/>
                <w:sz w:val="18"/>
              </w:rPr>
              <w:t> </w:t>
            </w:r>
            <w:r>
              <w:rPr>
                <w:sz w:val="18"/>
              </w:rPr>
              <w:t>falls</w:t>
            </w:r>
            <w:r>
              <w:rPr>
                <w:spacing w:val="-6"/>
                <w:sz w:val="18"/>
              </w:rPr>
              <w:t> </w:t>
            </w:r>
            <w:r>
              <w:rPr>
                <w:sz w:val="18"/>
              </w:rPr>
              <w:t>in pregnant women, tracks their location via GPS, and uses GSM to send alerts and display medical instructions on an LCD screen.</w:t>
            </w:r>
          </w:p>
        </w:tc>
        <w:tc>
          <w:tcPr>
            <w:tcW w:w="1922" w:type="dxa"/>
          </w:tcPr>
          <w:p>
            <w:pPr>
              <w:pStyle w:val="TableParagraph"/>
              <w:spacing w:line="264" w:lineRule="auto" w:before="1"/>
              <w:ind w:left="79" w:right="158"/>
              <w:rPr>
                <w:sz w:val="18"/>
              </w:rPr>
            </w:pPr>
            <w:r>
              <w:rPr>
                <w:sz w:val="18"/>
              </w:rPr>
              <w:t>No graphical visualization of captured</w:t>
            </w:r>
            <w:r>
              <w:rPr>
                <w:spacing w:val="-6"/>
                <w:sz w:val="18"/>
              </w:rPr>
              <w:t> </w:t>
            </w:r>
            <w:r>
              <w:rPr>
                <w:sz w:val="18"/>
              </w:rPr>
              <w:t>values</w:t>
            </w:r>
            <w:r>
              <w:rPr>
                <w:spacing w:val="-6"/>
                <w:sz w:val="18"/>
              </w:rPr>
              <w:t> </w:t>
            </w:r>
            <w:r>
              <w:rPr>
                <w:sz w:val="18"/>
              </w:rPr>
              <w:t>on</w:t>
            </w:r>
            <w:r>
              <w:rPr>
                <w:spacing w:val="-6"/>
                <w:sz w:val="18"/>
              </w:rPr>
              <w:t> </w:t>
            </w:r>
            <w:r>
              <w:rPr>
                <w:sz w:val="18"/>
              </w:rPr>
              <w:t>a mobile app</w:t>
            </w:r>
          </w:p>
          <w:p>
            <w:pPr>
              <w:pStyle w:val="TableParagraph"/>
              <w:spacing w:before="86"/>
              <w:ind w:left="0"/>
              <w:rPr>
                <w:b/>
                <w:i/>
                <w:sz w:val="18"/>
              </w:rPr>
            </w:pPr>
          </w:p>
          <w:p>
            <w:pPr>
              <w:pStyle w:val="TableParagraph"/>
              <w:spacing w:line="264" w:lineRule="auto" w:before="0"/>
              <w:ind w:left="79" w:right="103"/>
              <w:rPr>
                <w:sz w:val="18"/>
              </w:rPr>
            </w:pPr>
            <w:r>
              <w:rPr>
                <w:sz w:val="18"/>
              </w:rPr>
              <w:t>No predictive mechanism</w:t>
            </w:r>
            <w:r>
              <w:rPr>
                <w:spacing w:val="-9"/>
                <w:sz w:val="18"/>
              </w:rPr>
              <w:t> </w:t>
            </w:r>
            <w:r>
              <w:rPr>
                <w:sz w:val="18"/>
              </w:rPr>
              <w:t>to</w:t>
            </w:r>
            <w:r>
              <w:rPr>
                <w:spacing w:val="-8"/>
                <w:sz w:val="18"/>
              </w:rPr>
              <w:t> </w:t>
            </w:r>
            <w:r>
              <w:rPr>
                <w:sz w:val="18"/>
              </w:rPr>
              <w:t>forewarn of risk of pregnancy </w:t>
            </w:r>
            <w:r>
              <w:rPr>
                <w:spacing w:val="-2"/>
                <w:sz w:val="18"/>
              </w:rPr>
              <w:t>complication</w:t>
            </w:r>
          </w:p>
        </w:tc>
      </w:tr>
      <w:tr>
        <w:trPr>
          <w:trHeight w:val="1820" w:hRule="atLeast"/>
        </w:trPr>
        <w:tc>
          <w:tcPr>
            <w:tcW w:w="2137" w:type="dxa"/>
          </w:tcPr>
          <w:p>
            <w:pPr>
              <w:pStyle w:val="TableParagraph"/>
              <w:spacing w:before="0"/>
              <w:ind w:left="80"/>
              <w:rPr>
                <w:sz w:val="18"/>
              </w:rPr>
            </w:pPr>
            <w:r>
              <w:rPr>
                <w:sz w:val="18"/>
              </w:rPr>
              <w:t>Ankit</w:t>
            </w:r>
            <w:r>
              <w:rPr>
                <w:spacing w:val="4"/>
                <w:sz w:val="18"/>
              </w:rPr>
              <w:t> </w:t>
            </w:r>
            <w:r>
              <w:rPr>
                <w:spacing w:val="-2"/>
                <w:sz w:val="18"/>
              </w:rPr>
              <w:t>Bansal,</w:t>
            </w:r>
          </w:p>
          <w:p>
            <w:pPr>
              <w:pStyle w:val="TableParagraph"/>
              <w:spacing w:line="264" w:lineRule="auto" w:before="54"/>
              <w:ind w:left="80"/>
              <w:rPr>
                <w:sz w:val="18"/>
              </w:rPr>
            </w:pPr>
            <w:r>
              <w:rPr>
                <w:sz w:val="18"/>
              </w:rPr>
              <w:t>Vijay</w:t>
            </w:r>
            <w:r>
              <w:rPr>
                <w:spacing w:val="-7"/>
                <w:sz w:val="18"/>
              </w:rPr>
              <w:t> </w:t>
            </w:r>
            <w:r>
              <w:rPr>
                <w:sz w:val="18"/>
              </w:rPr>
              <w:t>Anant</w:t>
            </w:r>
            <w:r>
              <w:rPr>
                <w:spacing w:val="-8"/>
                <w:sz w:val="18"/>
              </w:rPr>
              <w:t> </w:t>
            </w:r>
            <w:r>
              <w:rPr>
                <w:sz w:val="18"/>
              </w:rPr>
              <w:t>Athavale, Kushwant Kaur,</w:t>
            </w:r>
          </w:p>
          <w:p>
            <w:pPr>
              <w:pStyle w:val="TableParagraph"/>
              <w:spacing w:before="33"/>
              <w:ind w:left="80"/>
              <w:rPr>
                <w:sz w:val="18"/>
              </w:rPr>
            </w:pPr>
            <w:r>
              <w:rPr>
                <w:sz w:val="18"/>
              </w:rPr>
              <w:t>Atul</w:t>
            </w:r>
            <w:r>
              <w:rPr>
                <w:spacing w:val="3"/>
                <w:sz w:val="18"/>
              </w:rPr>
              <w:t> </w:t>
            </w:r>
            <w:r>
              <w:rPr>
                <w:spacing w:val="-4"/>
                <w:sz w:val="18"/>
              </w:rPr>
              <w:t>Garg</w:t>
            </w:r>
          </w:p>
        </w:tc>
        <w:tc>
          <w:tcPr>
            <w:tcW w:w="1974" w:type="dxa"/>
          </w:tcPr>
          <w:p>
            <w:pPr>
              <w:pStyle w:val="TableParagraph"/>
              <w:spacing w:line="264" w:lineRule="auto" w:before="0"/>
              <w:ind w:left="80" w:right="159"/>
              <w:rPr>
                <w:sz w:val="18"/>
              </w:rPr>
            </w:pPr>
            <w:r>
              <w:rPr>
                <w:sz w:val="18"/>
              </w:rPr>
              <w:t>IoT</w:t>
            </w:r>
            <w:r>
              <w:rPr>
                <w:spacing w:val="-9"/>
                <w:sz w:val="18"/>
              </w:rPr>
              <w:t> </w:t>
            </w:r>
            <w:r>
              <w:rPr>
                <w:sz w:val="18"/>
              </w:rPr>
              <w:t>Enabled</w:t>
            </w:r>
            <w:r>
              <w:rPr>
                <w:spacing w:val="-9"/>
                <w:sz w:val="18"/>
              </w:rPr>
              <w:t> </w:t>
            </w:r>
            <w:r>
              <w:rPr>
                <w:sz w:val="18"/>
              </w:rPr>
              <w:t>Prenatal Health Monitoring System for Pregnant </w:t>
            </w:r>
            <w:r>
              <w:rPr>
                <w:spacing w:val="-2"/>
                <w:sz w:val="18"/>
              </w:rPr>
              <w:t>Women</w:t>
            </w:r>
          </w:p>
        </w:tc>
        <w:tc>
          <w:tcPr>
            <w:tcW w:w="1942" w:type="dxa"/>
          </w:tcPr>
          <w:p>
            <w:pPr>
              <w:pStyle w:val="TableParagraph"/>
              <w:spacing w:line="264" w:lineRule="auto" w:before="0"/>
              <w:ind w:left="79" w:right="83"/>
              <w:rPr>
                <w:sz w:val="18"/>
              </w:rPr>
            </w:pPr>
            <w:r>
              <w:rPr>
                <w:sz w:val="18"/>
              </w:rPr>
              <w:t>This paper presents a system</w:t>
            </w:r>
            <w:r>
              <w:rPr>
                <w:spacing w:val="-5"/>
                <w:sz w:val="18"/>
              </w:rPr>
              <w:t> </w:t>
            </w:r>
            <w:r>
              <w:rPr>
                <w:sz w:val="18"/>
              </w:rPr>
              <w:t>that</w:t>
            </w:r>
            <w:r>
              <w:rPr>
                <w:spacing w:val="-5"/>
                <w:sz w:val="18"/>
              </w:rPr>
              <w:t> </w:t>
            </w:r>
            <w:r>
              <w:rPr>
                <w:sz w:val="18"/>
              </w:rPr>
              <w:t>uses</w:t>
            </w:r>
            <w:r>
              <w:rPr>
                <w:spacing w:val="-5"/>
                <w:sz w:val="18"/>
              </w:rPr>
              <w:t> </w:t>
            </w:r>
            <w:r>
              <w:rPr>
                <w:sz w:val="18"/>
              </w:rPr>
              <w:t>various sensors to monitor vital health metrics,</w:t>
            </w:r>
            <w:r>
              <w:rPr>
                <w:spacing w:val="40"/>
                <w:sz w:val="18"/>
              </w:rPr>
              <w:t> </w:t>
            </w:r>
            <w:r>
              <w:rPr>
                <w:sz w:val="18"/>
              </w:rPr>
              <w:t>processes the data with an Arduino, transmits it via a GSM module to</w:t>
            </w:r>
          </w:p>
          <w:p>
            <w:pPr>
              <w:pStyle w:val="TableParagraph"/>
              <w:spacing w:line="204" w:lineRule="exact" w:before="2"/>
              <w:ind w:left="79"/>
              <w:rPr>
                <w:sz w:val="18"/>
              </w:rPr>
            </w:pPr>
            <w:r>
              <w:rPr>
                <w:sz w:val="18"/>
              </w:rPr>
              <w:t>the</w:t>
            </w:r>
            <w:r>
              <w:rPr>
                <w:spacing w:val="4"/>
                <w:sz w:val="18"/>
              </w:rPr>
              <w:t> </w:t>
            </w:r>
            <w:r>
              <w:rPr>
                <w:sz w:val="18"/>
              </w:rPr>
              <w:t>cloud,</w:t>
            </w:r>
            <w:r>
              <w:rPr>
                <w:spacing w:val="1"/>
                <w:sz w:val="18"/>
              </w:rPr>
              <w:t> </w:t>
            </w:r>
            <w:r>
              <w:rPr>
                <w:sz w:val="18"/>
              </w:rPr>
              <w:t>and</w:t>
            </w:r>
            <w:r>
              <w:rPr>
                <w:spacing w:val="3"/>
                <w:sz w:val="18"/>
              </w:rPr>
              <w:t> </w:t>
            </w:r>
            <w:r>
              <w:rPr>
                <w:sz w:val="18"/>
              </w:rPr>
              <w:t>makes</w:t>
            </w:r>
            <w:r>
              <w:rPr>
                <w:spacing w:val="3"/>
                <w:sz w:val="18"/>
              </w:rPr>
              <w:t> </w:t>
            </w:r>
            <w:r>
              <w:rPr>
                <w:spacing w:val="-5"/>
                <w:sz w:val="18"/>
              </w:rPr>
              <w:t>it</w:t>
            </w:r>
          </w:p>
        </w:tc>
        <w:tc>
          <w:tcPr>
            <w:tcW w:w="1922" w:type="dxa"/>
          </w:tcPr>
          <w:p>
            <w:pPr>
              <w:pStyle w:val="TableParagraph"/>
              <w:spacing w:line="264" w:lineRule="auto" w:before="0"/>
              <w:ind w:left="79" w:right="102"/>
              <w:jc w:val="both"/>
              <w:rPr>
                <w:sz w:val="18"/>
              </w:rPr>
            </w:pPr>
            <w:r>
              <w:rPr>
                <w:sz w:val="18"/>
              </w:rPr>
              <w:t>No</w:t>
            </w:r>
            <w:r>
              <w:rPr>
                <w:spacing w:val="-3"/>
                <w:sz w:val="18"/>
              </w:rPr>
              <w:t> </w:t>
            </w:r>
            <w:r>
              <w:rPr>
                <w:sz w:val="18"/>
              </w:rPr>
              <w:t>alerts</w:t>
            </w:r>
            <w:r>
              <w:rPr>
                <w:spacing w:val="-3"/>
                <w:sz w:val="18"/>
              </w:rPr>
              <w:t> </w:t>
            </w:r>
            <w:r>
              <w:rPr>
                <w:sz w:val="18"/>
              </w:rPr>
              <w:t>are</w:t>
            </w:r>
            <w:r>
              <w:rPr>
                <w:spacing w:val="-4"/>
                <w:sz w:val="18"/>
              </w:rPr>
              <w:t> </w:t>
            </w:r>
            <w:r>
              <w:rPr>
                <w:sz w:val="18"/>
              </w:rPr>
              <w:t>sent</w:t>
            </w:r>
            <w:r>
              <w:rPr>
                <w:spacing w:val="-2"/>
                <w:sz w:val="18"/>
              </w:rPr>
              <w:t> </w:t>
            </w:r>
            <w:r>
              <w:rPr>
                <w:sz w:val="18"/>
              </w:rPr>
              <w:t>in</w:t>
            </w:r>
            <w:r>
              <w:rPr>
                <w:spacing w:val="-3"/>
                <w:sz w:val="18"/>
              </w:rPr>
              <w:t> </w:t>
            </w:r>
            <w:r>
              <w:rPr>
                <w:sz w:val="18"/>
              </w:rPr>
              <w:t>the event of abnormality in vitals captured.</w:t>
            </w:r>
          </w:p>
          <w:p>
            <w:pPr>
              <w:pStyle w:val="TableParagraph"/>
              <w:spacing w:before="0"/>
              <w:ind w:left="0"/>
              <w:rPr>
                <w:b/>
                <w:i/>
                <w:sz w:val="18"/>
              </w:rPr>
            </w:pPr>
          </w:p>
          <w:p>
            <w:pPr>
              <w:pStyle w:val="TableParagraph"/>
              <w:spacing w:before="141"/>
              <w:ind w:left="0"/>
              <w:rPr>
                <w:b/>
                <w:i/>
                <w:sz w:val="18"/>
              </w:rPr>
            </w:pPr>
          </w:p>
          <w:p>
            <w:pPr>
              <w:pStyle w:val="TableParagraph"/>
              <w:spacing w:line="264" w:lineRule="auto" w:before="0"/>
              <w:ind w:left="79" w:right="109"/>
              <w:jc w:val="both"/>
              <w:rPr>
                <w:sz w:val="18"/>
              </w:rPr>
            </w:pPr>
            <w:r>
              <w:rPr>
                <w:sz w:val="18"/>
              </w:rPr>
              <w:t>No predictive mechanism</w:t>
            </w:r>
            <w:r>
              <w:rPr>
                <w:spacing w:val="2"/>
                <w:sz w:val="18"/>
              </w:rPr>
              <w:t> </w:t>
            </w:r>
            <w:r>
              <w:rPr>
                <w:sz w:val="18"/>
              </w:rPr>
              <w:t>to</w:t>
            </w:r>
            <w:r>
              <w:rPr>
                <w:spacing w:val="4"/>
                <w:sz w:val="18"/>
              </w:rPr>
              <w:t> </w:t>
            </w:r>
            <w:r>
              <w:rPr>
                <w:spacing w:val="-2"/>
                <w:sz w:val="18"/>
              </w:rPr>
              <w:t>forewarn</w:t>
            </w:r>
          </w:p>
        </w:tc>
      </w:tr>
    </w:tbl>
    <w:p>
      <w:pPr>
        <w:pStyle w:val="TableParagraph"/>
        <w:spacing w:after="0" w:line="264" w:lineRule="auto"/>
        <w:jc w:val="both"/>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66048">
                <wp:simplePos x="0" y="0"/>
                <wp:positionH relativeFrom="page">
                  <wp:posOffset>5293614</wp:posOffset>
                </wp:positionH>
                <wp:positionV relativeFrom="page">
                  <wp:posOffset>1212341</wp:posOffset>
                </wp:positionV>
                <wp:extent cx="2479040" cy="763714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50432" id="docshape42"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after="1"/>
        <w:rPr>
          <w:b/>
          <w:i/>
          <w:sz w:val="20"/>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1974"/>
        <w:gridCol w:w="1942"/>
        <w:gridCol w:w="1922"/>
      </w:tblGrid>
      <w:tr>
        <w:trPr>
          <w:trHeight w:val="1575" w:hRule="atLeast"/>
        </w:trPr>
        <w:tc>
          <w:tcPr>
            <w:tcW w:w="2137" w:type="dxa"/>
          </w:tcPr>
          <w:p>
            <w:pPr>
              <w:pStyle w:val="TableParagraph"/>
              <w:spacing w:before="0"/>
              <w:ind w:left="0"/>
              <w:rPr>
                <w:sz w:val="18"/>
              </w:rPr>
            </w:pPr>
          </w:p>
        </w:tc>
        <w:tc>
          <w:tcPr>
            <w:tcW w:w="1974" w:type="dxa"/>
          </w:tcPr>
          <w:p>
            <w:pPr>
              <w:pStyle w:val="TableParagraph"/>
              <w:spacing w:before="0"/>
              <w:ind w:left="0"/>
              <w:rPr>
                <w:sz w:val="18"/>
              </w:rPr>
            </w:pPr>
          </w:p>
        </w:tc>
        <w:tc>
          <w:tcPr>
            <w:tcW w:w="1942" w:type="dxa"/>
          </w:tcPr>
          <w:p>
            <w:pPr>
              <w:pStyle w:val="TableParagraph"/>
              <w:spacing w:line="264" w:lineRule="auto" w:before="1"/>
              <w:ind w:left="79" w:right="38"/>
              <w:rPr>
                <w:sz w:val="18"/>
              </w:rPr>
            </w:pPr>
            <w:r>
              <w:rPr>
                <w:sz w:val="18"/>
              </w:rPr>
              <w:t>accessible through mobile and web applications to help reduce</w:t>
            </w:r>
            <w:r>
              <w:rPr>
                <w:spacing w:val="-5"/>
                <w:sz w:val="18"/>
              </w:rPr>
              <w:t> </w:t>
            </w:r>
            <w:r>
              <w:rPr>
                <w:sz w:val="18"/>
              </w:rPr>
              <w:t>mortality</w:t>
            </w:r>
            <w:r>
              <w:rPr>
                <w:spacing w:val="-5"/>
                <w:sz w:val="18"/>
              </w:rPr>
              <w:t> </w:t>
            </w:r>
            <w:r>
              <w:rPr>
                <w:sz w:val="18"/>
              </w:rPr>
              <w:t>rates</w:t>
            </w:r>
            <w:r>
              <w:rPr>
                <w:spacing w:val="-5"/>
                <w:sz w:val="18"/>
              </w:rPr>
              <w:t> </w:t>
            </w:r>
            <w:r>
              <w:rPr>
                <w:sz w:val="18"/>
              </w:rPr>
              <w:t>in </w:t>
            </w:r>
            <w:r>
              <w:rPr>
                <w:spacing w:val="-2"/>
                <w:sz w:val="18"/>
              </w:rPr>
              <w:t>India.</w:t>
            </w:r>
          </w:p>
        </w:tc>
        <w:tc>
          <w:tcPr>
            <w:tcW w:w="1922" w:type="dxa"/>
          </w:tcPr>
          <w:p>
            <w:pPr>
              <w:pStyle w:val="TableParagraph"/>
              <w:spacing w:line="264" w:lineRule="auto" w:before="1"/>
              <w:ind w:left="79"/>
              <w:rPr>
                <w:sz w:val="18"/>
              </w:rPr>
            </w:pPr>
            <w:r>
              <w:rPr>
                <w:sz w:val="18"/>
              </w:rPr>
              <w:t>risk</w:t>
            </w:r>
            <w:r>
              <w:rPr>
                <w:spacing w:val="-11"/>
                <w:sz w:val="18"/>
              </w:rPr>
              <w:t> </w:t>
            </w:r>
            <w:r>
              <w:rPr>
                <w:sz w:val="18"/>
              </w:rPr>
              <w:t>of</w:t>
            </w:r>
            <w:r>
              <w:rPr>
                <w:spacing w:val="-10"/>
                <w:sz w:val="18"/>
              </w:rPr>
              <w:t> </w:t>
            </w:r>
            <w:r>
              <w:rPr>
                <w:sz w:val="18"/>
              </w:rPr>
              <w:t>pregnancy </w:t>
            </w:r>
            <w:r>
              <w:rPr>
                <w:spacing w:val="-2"/>
                <w:sz w:val="18"/>
              </w:rPr>
              <w:t>complication</w:t>
            </w:r>
          </w:p>
        </w:tc>
      </w:tr>
    </w:tbl>
    <w:p>
      <w:pPr>
        <w:pStyle w:val="BodyText"/>
        <w:rPr>
          <w:b/>
          <w:i/>
        </w:rPr>
      </w:pPr>
    </w:p>
    <w:p>
      <w:pPr>
        <w:pStyle w:val="BodyText"/>
        <w:rPr>
          <w:b/>
          <w:i/>
        </w:rPr>
      </w:pPr>
    </w:p>
    <w:p>
      <w:pPr>
        <w:pStyle w:val="BodyText"/>
        <w:rPr>
          <w:b/>
          <w:i/>
        </w:rPr>
      </w:pPr>
    </w:p>
    <w:p>
      <w:pPr>
        <w:pStyle w:val="BodyText"/>
        <w:spacing w:before="35"/>
        <w:rPr>
          <w:b/>
          <w:i/>
        </w:rPr>
      </w:pPr>
    </w:p>
    <w:p>
      <w:pPr>
        <w:pStyle w:val="Heading3"/>
        <w:numPr>
          <w:ilvl w:val="1"/>
          <w:numId w:val="7"/>
        </w:numPr>
        <w:tabs>
          <w:tab w:pos="377" w:val="left" w:leader="none"/>
        </w:tabs>
        <w:spacing w:line="240" w:lineRule="auto" w:before="0" w:after="0"/>
        <w:ind w:left="377" w:right="0" w:hanging="364"/>
        <w:jc w:val="left"/>
      </w:pPr>
      <w:bookmarkStart w:name="_bookmark15" w:id="16"/>
      <w:bookmarkEnd w:id="16"/>
      <w:r>
        <w:rPr>
          <w:b w:val="0"/>
        </w:rPr>
      </w:r>
      <w:r>
        <w:rPr/>
        <w:t>Proposed</w:t>
      </w:r>
      <w:r>
        <w:rPr>
          <w:spacing w:val="7"/>
        </w:rPr>
        <w:t> </w:t>
      </w:r>
      <w:r>
        <w:rPr>
          <w:spacing w:val="-2"/>
        </w:rPr>
        <w:t>solution</w:t>
      </w:r>
    </w:p>
    <w:p>
      <w:pPr>
        <w:pStyle w:val="BodyText"/>
        <w:spacing w:line="278" w:lineRule="auto" w:before="118"/>
        <w:ind w:left="13" w:right="4104"/>
      </w:pPr>
      <w:r>
        <w:rPr/>
        <w:t>Our project involves the integration of a wearable device, a trained machine learning model, and</w:t>
      </w:r>
      <w:r>
        <w:rPr>
          <w:spacing w:val="40"/>
        </w:rPr>
        <w:t> </w:t>
      </w:r>
      <w:r>
        <w:rPr/>
        <w:t>a mobile application to provide continuous monitoring and proactive health management for pregnant women. The wearable device is designed to capture a range of critical physiological data, including body temperature, blood pressure, blood glucose levels, oxygen saturation, and heart rate. This data is continuously collected and transmitted to a fog node, where it undergoes preliminary processing. At this stage, a machine learning model, specifically designed for pregnancy-related health risks, analyzes the data to predict potential complications such as preeclampsia or gestational diabetes. TinyML, a lightweight version of machine learning, is applied to the fog node for efficient, real-time predictions without the need for extensive computational resources.</w:t>
      </w:r>
    </w:p>
    <w:p>
      <w:pPr>
        <w:pStyle w:val="BodyText"/>
        <w:spacing w:before="48"/>
      </w:pPr>
    </w:p>
    <w:p>
      <w:pPr>
        <w:pStyle w:val="BodyText"/>
        <w:spacing w:line="278" w:lineRule="auto"/>
        <w:ind w:left="13" w:right="4134"/>
      </w:pPr>
      <w:r>
        <w:rPr/>
        <w:t>Once the data is processed and predictions are made, it is sent to the cloud for secure storage.</w:t>
      </w:r>
      <w:r>
        <w:rPr>
          <w:spacing w:val="40"/>
        </w:rPr>
        <w:t> </w:t>
      </w:r>
      <w:r>
        <w:rPr/>
        <w:t>This stored data can be accessed at any time by authorized users through a smart device after successful authentication. The cloud-based storage ensures that healthcare providers can monitor the patient’s health remotely and intervene when necessary, while also providing a centralized data repository for long-term analysis and trend monitoring.</w:t>
      </w:r>
    </w:p>
    <w:p>
      <w:pPr>
        <w:pStyle w:val="BodyText"/>
        <w:spacing w:line="278" w:lineRule="auto" w:before="203"/>
        <w:ind w:left="13" w:right="4366"/>
      </w:pPr>
      <w:r>
        <w:rPr/>
        <w:t>In addition to the real-time data collection and processing, the system is programmed to send personalized health recommendations to the pregnant woman from the cloud. These recommendations are based on the analysis of her health data and aim to improve her overall well-being. For example, the system might suggest dietary adjustments, hydration tips, or physical activity guidelines tailored to her specific needs.</w:t>
      </w:r>
    </w:p>
    <w:p>
      <w:pPr>
        <w:pStyle w:val="BodyText"/>
        <w:spacing w:line="278" w:lineRule="auto" w:before="202"/>
        <w:ind w:left="13" w:right="4104"/>
      </w:pPr>
      <w:r>
        <w:rPr/>
        <w:t>In the event of an emergency or if the system predicts a significant health issue, an immediate alert is sent directly to the mobile app of the pregnant woman. This alert, delivered via the interface of the user software application</w:t>
      </w:r>
    </w:p>
    <w:p>
      <w:pPr>
        <w:pStyle w:val="BodyText"/>
        <w:spacing w:line="278" w:lineRule="auto" w:before="199"/>
        <w:ind w:left="13" w:right="4134"/>
      </w:pPr>
      <w:r>
        <w:rPr/>
        <w:t>Overall, this system aims to enhance maternal healthcare by offering continuous monitoring, early detection of pregnancy complications, and timely interventions. The combination of</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66560">
                <wp:simplePos x="0" y="0"/>
                <wp:positionH relativeFrom="page">
                  <wp:posOffset>5293614</wp:posOffset>
                </wp:positionH>
                <wp:positionV relativeFrom="page">
                  <wp:posOffset>1212341</wp:posOffset>
                </wp:positionV>
                <wp:extent cx="2479040" cy="763714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9920" id="docshape4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210"/>
      </w:pPr>
      <w:r>
        <w:rPr/>
        <w:t>wearable technology, machine learning, and mobile connectivity empowers pregnant women to take control of their health and receive personalized, data-driven care throughout their </w:t>
      </w:r>
      <w:r>
        <w:rPr>
          <w:spacing w:val="-2"/>
        </w:rPr>
        <w:t>pregnancy.</w:t>
      </w:r>
    </w:p>
    <w:p>
      <w:pPr>
        <w:pStyle w:val="BodyText"/>
        <w:spacing w:before="2"/>
      </w:pPr>
    </w:p>
    <w:p>
      <w:pPr>
        <w:pStyle w:val="Heading3"/>
        <w:numPr>
          <w:ilvl w:val="1"/>
          <w:numId w:val="7"/>
        </w:numPr>
        <w:tabs>
          <w:tab w:pos="286" w:val="left" w:leader="none"/>
        </w:tabs>
        <w:spacing w:line="240" w:lineRule="auto" w:before="1" w:after="0"/>
        <w:ind w:left="286" w:right="0" w:hanging="273"/>
        <w:jc w:val="both"/>
      </w:pPr>
      <w:bookmarkStart w:name="_bookmark16" w:id="17"/>
      <w:bookmarkEnd w:id="17"/>
      <w:r>
        <w:rPr>
          <w:b w:val="0"/>
        </w:rPr>
      </w:r>
      <w:r>
        <w:rPr/>
        <w:t>Scope</w:t>
      </w:r>
      <w:r>
        <w:rPr>
          <w:spacing w:val="1"/>
        </w:rPr>
        <w:t> </w:t>
      </w:r>
      <w:r>
        <w:rPr/>
        <w:t>of</w:t>
      </w:r>
      <w:r>
        <w:rPr>
          <w:spacing w:val="3"/>
        </w:rPr>
        <w:t> </w:t>
      </w:r>
      <w:r>
        <w:rPr>
          <w:spacing w:val="-2"/>
        </w:rPr>
        <w:t>Project</w:t>
      </w:r>
    </w:p>
    <w:p>
      <w:pPr>
        <w:pStyle w:val="BodyText"/>
        <w:spacing w:line="278" w:lineRule="auto" w:before="118"/>
        <w:ind w:left="13" w:right="4033"/>
        <w:jc w:val="both"/>
      </w:pPr>
      <w:r>
        <w:rPr/>
        <w:t>The scope of this project involves developing an integrated system that combines wearable technology, cloud-based processing, and machine learning to enhance maternal health outcomes. The system focuses on early detection, continuous monitoring, and proactive intervention to reduce the risk of pregnancy complications. By enabling continuous data collection, offering personalized</w:t>
      </w:r>
      <w:r>
        <w:rPr>
          <w:spacing w:val="-7"/>
        </w:rPr>
        <w:t> </w:t>
      </w:r>
      <w:r>
        <w:rPr/>
        <w:t>recommendations,</w:t>
      </w:r>
      <w:r>
        <w:rPr>
          <w:spacing w:val="-7"/>
        </w:rPr>
        <w:t> </w:t>
      </w:r>
      <w:r>
        <w:rPr/>
        <w:t>and</w:t>
      </w:r>
      <w:r>
        <w:rPr>
          <w:spacing w:val="-6"/>
        </w:rPr>
        <w:t> </w:t>
      </w:r>
      <w:r>
        <w:rPr/>
        <w:t>providing</w:t>
      </w:r>
      <w:r>
        <w:rPr>
          <w:spacing w:val="-8"/>
        </w:rPr>
        <w:t> </w:t>
      </w:r>
      <w:r>
        <w:rPr/>
        <w:t>timely</w:t>
      </w:r>
      <w:r>
        <w:rPr>
          <w:spacing w:val="-7"/>
        </w:rPr>
        <w:t> </w:t>
      </w:r>
      <w:r>
        <w:rPr/>
        <w:t>alerts,</w:t>
      </w:r>
      <w:r>
        <w:rPr>
          <w:spacing w:val="-8"/>
        </w:rPr>
        <w:t> </w:t>
      </w:r>
      <w:r>
        <w:rPr/>
        <w:t>the</w:t>
      </w:r>
      <w:r>
        <w:rPr>
          <w:spacing w:val="-7"/>
        </w:rPr>
        <w:t> </w:t>
      </w:r>
      <w:r>
        <w:rPr/>
        <w:t>system</w:t>
      </w:r>
      <w:r>
        <w:rPr>
          <w:spacing w:val="-7"/>
        </w:rPr>
        <w:t> </w:t>
      </w:r>
      <w:r>
        <w:rPr/>
        <w:t>aims</w:t>
      </w:r>
      <w:r>
        <w:rPr>
          <w:spacing w:val="-6"/>
        </w:rPr>
        <w:t> </w:t>
      </w:r>
      <w:r>
        <w:rPr/>
        <w:t>to</w:t>
      </w:r>
      <w:r>
        <w:rPr>
          <w:spacing w:val="-6"/>
        </w:rPr>
        <w:t> </w:t>
      </w:r>
      <w:r>
        <w:rPr/>
        <w:t>improve</w:t>
      </w:r>
      <w:r>
        <w:rPr>
          <w:spacing w:val="-7"/>
        </w:rPr>
        <w:t> </w:t>
      </w:r>
      <w:r>
        <w:rPr/>
        <w:t>the</w:t>
      </w:r>
      <w:r>
        <w:rPr>
          <w:spacing w:val="-6"/>
        </w:rPr>
        <w:t> </w:t>
      </w:r>
      <w:r>
        <w:rPr/>
        <w:t>quality of care for pregnant women. Below is a comprehensive explanation of the project's components and objectives.</w:t>
      </w:r>
    </w:p>
    <w:p>
      <w:pPr>
        <w:pStyle w:val="BodyText"/>
        <w:spacing w:before="45"/>
      </w:pPr>
    </w:p>
    <w:p>
      <w:pPr>
        <w:pStyle w:val="Heading3"/>
        <w:numPr>
          <w:ilvl w:val="0"/>
          <w:numId w:val="8"/>
        </w:numPr>
        <w:tabs>
          <w:tab w:pos="559" w:val="left" w:leader="none"/>
        </w:tabs>
        <w:spacing w:line="240" w:lineRule="auto" w:before="0" w:after="0"/>
        <w:ind w:left="559" w:right="0" w:hanging="369"/>
        <w:jc w:val="left"/>
      </w:pPr>
      <w:r>
        <w:rPr/>
        <w:t>Wearable</w:t>
      </w:r>
      <w:r>
        <w:rPr>
          <w:spacing w:val="4"/>
        </w:rPr>
        <w:t> </w:t>
      </w:r>
      <w:r>
        <w:rPr/>
        <w:t>Device</w:t>
      </w:r>
      <w:r>
        <w:rPr>
          <w:spacing w:val="6"/>
        </w:rPr>
        <w:t> </w:t>
      </w:r>
      <w:r>
        <w:rPr/>
        <w:t>and</w:t>
      </w:r>
      <w:r>
        <w:rPr>
          <w:spacing w:val="4"/>
        </w:rPr>
        <w:t> </w:t>
      </w:r>
      <w:r>
        <w:rPr/>
        <w:t>Data</w:t>
      </w:r>
      <w:r>
        <w:rPr>
          <w:spacing w:val="5"/>
        </w:rPr>
        <w:t> </w:t>
      </w:r>
      <w:r>
        <w:rPr>
          <w:spacing w:val="-2"/>
        </w:rPr>
        <w:t>Collection</w:t>
      </w:r>
    </w:p>
    <w:p>
      <w:pPr>
        <w:pStyle w:val="BodyText"/>
        <w:spacing w:line="278" w:lineRule="auto" w:before="35"/>
        <w:ind w:left="560" w:right="4104"/>
      </w:pPr>
      <w:r>
        <w:rPr/>
        <w:t>The project includes the development of a wrist-worn wearable device that captures real- time physiological data from the pregnant woman. Key vitals such as body temperature, blood pressure, heart rate, blood glucose levels, and oxygen saturation are continuously recorded by the device. Additionally, supplementary data, such as the presence of protein in urine (a potential indicator of preeclampsia), will be manually inputted by the pregnant woman into a mobile app.</w:t>
      </w:r>
    </w:p>
    <w:p>
      <w:pPr>
        <w:pStyle w:val="BodyText"/>
        <w:spacing w:before="6"/>
      </w:pPr>
    </w:p>
    <w:p>
      <w:pPr>
        <w:pStyle w:val="Heading3"/>
        <w:numPr>
          <w:ilvl w:val="0"/>
          <w:numId w:val="8"/>
        </w:numPr>
        <w:tabs>
          <w:tab w:pos="559" w:val="left" w:leader="none"/>
        </w:tabs>
        <w:spacing w:line="240" w:lineRule="auto" w:before="0" w:after="0"/>
        <w:ind w:left="559" w:right="0" w:hanging="419"/>
        <w:jc w:val="left"/>
      </w:pPr>
      <w:r>
        <w:rPr/>
        <w:t>Machine</w:t>
      </w:r>
      <w:r>
        <w:rPr>
          <w:spacing w:val="4"/>
        </w:rPr>
        <w:t> </w:t>
      </w:r>
      <w:r>
        <w:rPr/>
        <w:t>Learning</w:t>
      </w:r>
      <w:r>
        <w:rPr>
          <w:spacing w:val="4"/>
        </w:rPr>
        <w:t> </w:t>
      </w:r>
      <w:r>
        <w:rPr/>
        <w:t>for</w:t>
      </w:r>
      <w:r>
        <w:rPr>
          <w:spacing w:val="4"/>
        </w:rPr>
        <w:t> </w:t>
      </w:r>
      <w:r>
        <w:rPr/>
        <w:t>Early</w:t>
      </w:r>
      <w:r>
        <w:rPr>
          <w:spacing w:val="4"/>
        </w:rPr>
        <w:t> </w:t>
      </w:r>
      <w:r>
        <w:rPr/>
        <w:t>Prediction</w:t>
      </w:r>
      <w:r>
        <w:rPr>
          <w:spacing w:val="4"/>
        </w:rPr>
        <w:t> </w:t>
      </w:r>
      <w:r>
        <w:rPr/>
        <w:t>at</w:t>
      </w:r>
      <w:r>
        <w:rPr>
          <w:spacing w:val="4"/>
        </w:rPr>
        <w:t> </w:t>
      </w:r>
      <w:r>
        <w:rPr/>
        <w:t>the</w:t>
      </w:r>
      <w:r>
        <w:rPr>
          <w:spacing w:val="4"/>
        </w:rPr>
        <w:t> </w:t>
      </w:r>
      <w:r>
        <w:rPr/>
        <w:t>Fog</w:t>
      </w:r>
      <w:r>
        <w:rPr>
          <w:spacing w:val="4"/>
        </w:rPr>
        <w:t> </w:t>
      </w:r>
      <w:r>
        <w:rPr>
          <w:spacing w:val="-4"/>
        </w:rPr>
        <w:t>Node</w:t>
      </w:r>
    </w:p>
    <w:p>
      <w:pPr>
        <w:pStyle w:val="BodyText"/>
        <w:spacing w:line="278" w:lineRule="auto" w:before="35"/>
        <w:ind w:left="560" w:right="4159"/>
      </w:pPr>
      <w:r>
        <w:rPr/>
        <w:t>The preprocessed data is fed into a machine learning model at the fog node, which has been specifically trained to predict pregnancy complications ahead of the typical</w:t>
      </w:r>
      <w:r>
        <w:rPr>
          <w:spacing w:val="40"/>
        </w:rPr>
        <w:t> </w:t>
      </w:r>
      <w:r>
        <w:rPr/>
        <w:t>detection window. The model analyzes the data in real-time, detecting anomalies in vital signs such as blood pressure and blood glucose levels that may indicate conditions like preeclampsia, gestational diabetes, or other complications. By performing this analysis locally at the fog node, the system can generate immediate predictions and alerts, which are then sent to the cloud for storage and further analysis. Alerts are provided to both the pregnant woman and her healthcare provider, ensuring timely intervention if any anomalies are detected.</w:t>
      </w:r>
    </w:p>
    <w:p>
      <w:pPr>
        <w:pStyle w:val="BodyText"/>
        <w:spacing w:before="8"/>
      </w:pPr>
    </w:p>
    <w:p>
      <w:pPr>
        <w:pStyle w:val="Heading3"/>
        <w:numPr>
          <w:ilvl w:val="0"/>
          <w:numId w:val="8"/>
        </w:numPr>
        <w:tabs>
          <w:tab w:pos="559" w:val="left" w:leader="none"/>
        </w:tabs>
        <w:spacing w:line="240" w:lineRule="auto" w:before="0" w:after="0"/>
        <w:ind w:left="559" w:right="0" w:hanging="471"/>
        <w:jc w:val="left"/>
      </w:pPr>
      <w:r>
        <w:rPr/>
        <w:t>Data</w:t>
      </w:r>
      <w:r>
        <w:rPr>
          <w:spacing w:val="4"/>
        </w:rPr>
        <w:t> </w:t>
      </w:r>
      <w:r>
        <w:rPr/>
        <w:t>Transmission</w:t>
      </w:r>
      <w:r>
        <w:rPr>
          <w:spacing w:val="5"/>
        </w:rPr>
        <w:t> </w:t>
      </w:r>
      <w:r>
        <w:rPr/>
        <w:t>and</w:t>
      </w:r>
      <w:r>
        <w:rPr>
          <w:spacing w:val="5"/>
        </w:rPr>
        <w:t> </w:t>
      </w:r>
      <w:r>
        <w:rPr/>
        <w:t>Cloud</w:t>
      </w:r>
      <w:r>
        <w:rPr>
          <w:spacing w:val="5"/>
        </w:rPr>
        <w:t> </w:t>
      </w:r>
      <w:r>
        <w:rPr>
          <w:spacing w:val="-2"/>
        </w:rPr>
        <w:t>Integration</w:t>
      </w:r>
    </w:p>
    <w:p>
      <w:pPr>
        <w:pStyle w:val="BodyText"/>
        <w:spacing w:line="278" w:lineRule="auto" w:before="34"/>
        <w:ind w:left="560" w:right="4366"/>
      </w:pPr>
      <w:r>
        <w:rPr/>
        <w:t>The captured data from the wearable device, along with the manually inputted information, is sent to the cloud for centralized processing and storage. This enables seamless data access, long-term monitoring, and integration with machine learning models for predictive analysis. The cloud infrastructure ensures scalability and secure storage of sensitive health data, providing the backbone for real-time processing and future data-driven health insights.</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67072">
                <wp:simplePos x="0" y="0"/>
                <wp:positionH relativeFrom="page">
                  <wp:posOffset>5293614</wp:posOffset>
                </wp:positionH>
                <wp:positionV relativeFrom="page">
                  <wp:posOffset>1212341</wp:posOffset>
                </wp:positionV>
                <wp:extent cx="2479040" cy="763714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9408" id="docshape44"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Heading3"/>
        <w:numPr>
          <w:ilvl w:val="0"/>
          <w:numId w:val="8"/>
        </w:numPr>
        <w:tabs>
          <w:tab w:pos="559" w:val="left" w:leader="none"/>
        </w:tabs>
        <w:spacing w:line="240" w:lineRule="auto" w:before="0" w:after="0"/>
        <w:ind w:left="559" w:right="0" w:hanging="461"/>
        <w:jc w:val="left"/>
      </w:pPr>
      <w:r>
        <w:rPr/>
        <w:t>Mobile</w:t>
      </w:r>
      <w:r>
        <w:rPr>
          <w:spacing w:val="4"/>
        </w:rPr>
        <w:t> </w:t>
      </w:r>
      <w:r>
        <w:rPr/>
        <w:t>App</w:t>
      </w:r>
      <w:r>
        <w:rPr>
          <w:spacing w:val="4"/>
        </w:rPr>
        <w:t> </w:t>
      </w:r>
      <w:r>
        <w:rPr/>
        <w:t>for</w:t>
      </w:r>
      <w:r>
        <w:rPr>
          <w:spacing w:val="5"/>
        </w:rPr>
        <w:t> </w:t>
      </w:r>
      <w:r>
        <w:rPr/>
        <w:t>Visualization</w:t>
      </w:r>
      <w:r>
        <w:rPr>
          <w:spacing w:val="5"/>
        </w:rPr>
        <w:t> </w:t>
      </w:r>
      <w:r>
        <w:rPr/>
        <w:t>and</w:t>
      </w:r>
      <w:r>
        <w:rPr>
          <w:spacing w:val="4"/>
        </w:rPr>
        <w:t> </w:t>
      </w:r>
      <w:r>
        <w:rPr>
          <w:spacing w:val="-2"/>
        </w:rPr>
        <w:t>Alerts</w:t>
      </w:r>
    </w:p>
    <w:p>
      <w:pPr>
        <w:pStyle w:val="BodyText"/>
        <w:spacing w:line="278" w:lineRule="auto" w:before="33"/>
        <w:ind w:left="560" w:right="4104"/>
      </w:pPr>
      <w:r>
        <w:rPr/>
        <w:t>A mobile app is developed to serve as the interface for both</w:t>
      </w:r>
      <w:r>
        <w:rPr>
          <w:spacing w:val="-1"/>
        </w:rPr>
        <w:t> </w:t>
      </w:r>
      <w:r>
        <w:rPr/>
        <w:t>the pregnant woman and her doctor. The app provides a personalized dashboard where the pregnant woman can view her recorded vitals, receive recommendations, and track her health trends over time. The doctor’s dashboard allows healthcare providers to monitor multiple patients, review real- time data, and receive alerts in the event of an anomaly, facilitating quick decision- making and proactive care.</w:t>
      </w:r>
    </w:p>
    <w:p>
      <w:pPr>
        <w:pStyle w:val="BodyText"/>
        <w:spacing w:before="7"/>
      </w:pPr>
    </w:p>
    <w:p>
      <w:pPr>
        <w:pStyle w:val="Heading3"/>
        <w:numPr>
          <w:ilvl w:val="0"/>
          <w:numId w:val="8"/>
        </w:numPr>
        <w:tabs>
          <w:tab w:pos="559" w:val="left" w:leader="none"/>
        </w:tabs>
        <w:spacing w:line="240" w:lineRule="auto" w:before="0" w:after="0"/>
        <w:ind w:left="559" w:right="0" w:hanging="409"/>
        <w:jc w:val="left"/>
      </w:pPr>
      <w:r>
        <w:rPr/>
        <w:t>Alerts</w:t>
      </w:r>
      <w:r>
        <w:rPr>
          <w:spacing w:val="3"/>
        </w:rPr>
        <w:t> </w:t>
      </w:r>
      <w:r>
        <w:rPr/>
        <w:t>and</w:t>
      </w:r>
      <w:r>
        <w:rPr>
          <w:spacing w:val="2"/>
        </w:rPr>
        <w:t> </w:t>
      </w:r>
      <w:r>
        <w:rPr>
          <w:spacing w:val="-2"/>
        </w:rPr>
        <w:t>Notifications</w:t>
      </w:r>
    </w:p>
    <w:p>
      <w:pPr>
        <w:pStyle w:val="BodyText"/>
        <w:spacing w:line="280" w:lineRule="auto" w:before="34"/>
        <w:ind w:left="560" w:right="4104"/>
      </w:pPr>
      <w:r>
        <w:rPr/>
        <w:t>In the event of a detected anomaly, the pregnant woman receives an alert to visit the antenatal care as soon as possible and her doctor receives immediate alerts of predictions made via the mobile app. The use of a reliable alert system is crucial for ensuring that health risks are addressed before they escalate into more serious complications.</w:t>
      </w:r>
    </w:p>
    <w:p>
      <w:pPr>
        <w:pStyle w:val="BodyText"/>
        <w:spacing w:after="0" w:line="280" w:lineRule="auto"/>
        <w:sectPr>
          <w:pgSz w:w="12240" w:h="15840"/>
          <w:pgMar w:header="0" w:footer="2672" w:top="1820" w:bottom="2860" w:left="1080" w:right="0"/>
        </w:sectPr>
      </w:pPr>
    </w:p>
    <w:p>
      <w:pPr>
        <w:pStyle w:val="BodyText"/>
        <w:rPr>
          <w:sz w:val="21"/>
        </w:rPr>
      </w:pPr>
      <w:r>
        <w:rPr>
          <w:sz w:val="21"/>
        </w:rPr>
        <mc:AlternateContent>
          <mc:Choice Requires="wps">
            <w:drawing>
              <wp:anchor distT="0" distB="0" distL="0" distR="0" allowOverlap="1" layoutInCell="1" locked="0" behindDoc="1" simplePos="0" relativeHeight="484867584">
                <wp:simplePos x="0" y="0"/>
                <wp:positionH relativeFrom="page">
                  <wp:posOffset>5293614</wp:posOffset>
                </wp:positionH>
                <wp:positionV relativeFrom="page">
                  <wp:posOffset>1212341</wp:posOffset>
                </wp:positionV>
                <wp:extent cx="2479040" cy="763714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8896" id="docshape45" filled="true" fillcolor="#f1f1f1" stroked="false">
                <v:fill type="solid"/>
                <w10:wrap type="none"/>
              </v:rect>
            </w:pict>
          </mc:Fallback>
        </mc:AlternateContent>
      </w:r>
    </w:p>
    <w:p>
      <w:pPr>
        <w:pStyle w:val="BodyText"/>
        <w:rPr>
          <w:sz w:val="21"/>
        </w:rPr>
      </w:pPr>
    </w:p>
    <w:p>
      <w:pPr>
        <w:pStyle w:val="BodyText"/>
        <w:rPr>
          <w:sz w:val="21"/>
        </w:rPr>
      </w:pPr>
    </w:p>
    <w:p>
      <w:pPr>
        <w:pStyle w:val="BodyText"/>
        <w:spacing w:before="219"/>
        <w:rPr>
          <w:sz w:val="21"/>
        </w:rPr>
      </w:pPr>
    </w:p>
    <w:p>
      <w:pPr>
        <w:pStyle w:val="Heading1"/>
        <w:ind w:left="570"/>
      </w:pPr>
      <w:bookmarkStart w:name="_bookmark17" w:id="18"/>
      <w:bookmarkEnd w:id="18"/>
      <w:r>
        <w:rPr>
          <w:b w:val="0"/>
        </w:rPr>
      </w:r>
      <w:r>
        <w:rPr/>
        <w:t>CHAPTER</w:t>
      </w:r>
      <w:r>
        <w:rPr>
          <w:spacing w:val="6"/>
        </w:rPr>
        <w:t> </w:t>
      </w:r>
      <w:r>
        <w:rPr/>
        <w:t>THREE</w:t>
      </w:r>
      <w:r>
        <w:rPr>
          <w:spacing w:val="7"/>
        </w:rPr>
        <w:t> </w:t>
      </w:r>
      <w:r>
        <w:rPr/>
        <w:t>-</w:t>
      </w:r>
      <w:r>
        <w:rPr>
          <w:spacing w:val="7"/>
        </w:rPr>
        <w:t> </w:t>
      </w:r>
      <w:r>
        <w:rPr/>
        <w:t>SYSTEM</w:t>
      </w:r>
      <w:r>
        <w:rPr>
          <w:spacing w:val="6"/>
        </w:rPr>
        <w:t> </w:t>
      </w:r>
      <w:r>
        <w:rPr/>
        <w:t>DESIGN</w:t>
      </w:r>
      <w:r>
        <w:rPr>
          <w:spacing w:val="7"/>
        </w:rPr>
        <w:t> </w:t>
      </w:r>
      <w:r>
        <w:rPr/>
        <w:t>AND</w:t>
      </w:r>
      <w:r>
        <w:rPr>
          <w:spacing w:val="8"/>
        </w:rPr>
        <w:t> </w:t>
      </w:r>
      <w:r>
        <w:rPr>
          <w:spacing w:val="-2"/>
        </w:rPr>
        <w:t>DEVELOPMENT</w:t>
      </w:r>
    </w:p>
    <w:p>
      <w:pPr>
        <w:pStyle w:val="BodyText"/>
        <w:spacing w:before="129"/>
        <w:rPr>
          <w:b/>
          <w:sz w:val="21"/>
        </w:rPr>
      </w:pPr>
    </w:p>
    <w:p>
      <w:pPr>
        <w:pStyle w:val="Heading3"/>
        <w:numPr>
          <w:ilvl w:val="1"/>
          <w:numId w:val="9"/>
        </w:numPr>
        <w:tabs>
          <w:tab w:pos="286" w:val="left" w:leader="none"/>
        </w:tabs>
        <w:spacing w:line="240" w:lineRule="auto" w:before="0" w:after="0"/>
        <w:ind w:left="286" w:right="0" w:hanging="273"/>
        <w:jc w:val="left"/>
      </w:pPr>
      <w:bookmarkStart w:name="_bookmark18" w:id="19"/>
      <w:bookmarkEnd w:id="19"/>
      <w:r>
        <w:rPr>
          <w:b w:val="0"/>
        </w:rPr>
      </w:r>
      <w:r>
        <w:rPr>
          <w:spacing w:val="-2"/>
        </w:rPr>
        <w:t>Introduction</w:t>
      </w:r>
    </w:p>
    <w:p>
      <w:pPr>
        <w:pStyle w:val="BodyText"/>
        <w:spacing w:before="9"/>
        <w:rPr>
          <w:b/>
        </w:rPr>
      </w:pPr>
    </w:p>
    <w:p>
      <w:pPr>
        <w:pStyle w:val="BodyText"/>
        <w:spacing w:line="278" w:lineRule="auto" w:before="1"/>
        <w:ind w:left="20" w:right="4035" w:firstLine="8"/>
        <w:jc w:val="both"/>
      </w:pPr>
      <w:r>
        <w:rPr/>
        <w:t>This chapter seeks to present an engineering solution to the high maternal mortality rate experienced in Ghana and worldwide due to Unavailability of reminders, barriers of commuting distance, limited number of facilities coupled with a high patient to doctor ratio results in long- waiting times in queue, time constraints especially for working women hinder pregnant women from undergoing regular antenatal care, hence increasing maternal risks.</w:t>
      </w:r>
    </w:p>
    <w:p>
      <w:pPr>
        <w:pStyle w:val="BodyText"/>
        <w:spacing w:line="280" w:lineRule="auto" w:before="186"/>
        <w:ind w:left="20" w:right="4210" w:firstLine="8"/>
      </w:pPr>
      <w:r>
        <w:rPr/>
        <w:t>Chapter 3 presents an overview of the requirements, specifications, system architecture, components, algorithms, tools and technologies, simulations, operations and the functional and non-functional requirements of the project</w:t>
      </w:r>
    </w:p>
    <w:p>
      <w:pPr>
        <w:pStyle w:val="BodyText"/>
      </w:pPr>
    </w:p>
    <w:p>
      <w:pPr>
        <w:pStyle w:val="BodyText"/>
        <w:spacing w:before="76"/>
      </w:pPr>
    </w:p>
    <w:p>
      <w:pPr>
        <w:pStyle w:val="Heading3"/>
        <w:numPr>
          <w:ilvl w:val="1"/>
          <w:numId w:val="9"/>
        </w:numPr>
        <w:tabs>
          <w:tab w:pos="286" w:val="left" w:leader="none"/>
        </w:tabs>
        <w:spacing w:line="240" w:lineRule="auto" w:before="0" w:after="0"/>
        <w:ind w:left="286" w:right="0" w:hanging="273"/>
        <w:jc w:val="left"/>
      </w:pPr>
      <w:bookmarkStart w:name="_bookmark19" w:id="20"/>
      <w:bookmarkEnd w:id="20"/>
      <w:r>
        <w:rPr>
          <w:b w:val="0"/>
        </w:rPr>
      </w:r>
      <w:r>
        <w:rPr/>
        <w:t>System</w:t>
      </w:r>
      <w:r>
        <w:rPr>
          <w:spacing w:val="4"/>
        </w:rPr>
        <w:t> </w:t>
      </w:r>
      <w:r>
        <w:rPr>
          <w:spacing w:val="-2"/>
        </w:rPr>
        <w:t>Overview</w:t>
      </w:r>
    </w:p>
    <w:p>
      <w:pPr>
        <w:pStyle w:val="BodyText"/>
        <w:spacing w:before="9"/>
        <w:rPr>
          <w:b/>
        </w:rPr>
      </w:pPr>
    </w:p>
    <w:p>
      <w:pPr>
        <w:pStyle w:val="BodyText"/>
        <w:spacing w:line="278" w:lineRule="auto"/>
        <w:ind w:left="13" w:right="4104"/>
      </w:pPr>
      <w:r>
        <w:rPr/>
        <w:t>The architecture for the pregnancy monitoring system is presented in Figure 3.00. The system comprises an IoT-based wearable device, predictive machine learning model, and a user mobile and web application software. The wearable device is responsible for capturing the vital signs of the pregnant woman, including body temperature, blood pressure, heart rate, oxygen saturation, and blood glucose levels. In addition, protein levels in the urine are manually measured using a urine dipstick test kit and entered into the system through an interface on the user’s mobile </w:t>
      </w:r>
      <w:r>
        <w:rPr>
          <w:spacing w:val="-2"/>
        </w:rPr>
        <w:t>application.</w:t>
      </w:r>
    </w:p>
    <w:p>
      <w:pPr>
        <w:pStyle w:val="BodyText"/>
        <w:spacing w:line="280" w:lineRule="auto" w:before="188"/>
        <w:ind w:left="13" w:right="4104"/>
      </w:pPr>
      <w:r>
        <w:rPr/>
        <w:t>These data are captured at periodic intervals of 60 minutes per day and stored temporarily in the EEPROM memory of the device. The choice of this interval ensures a balance between timely monitoring and efficient power management, preventing system overload and rapid battery </w:t>
      </w:r>
      <w:r>
        <w:rPr>
          <w:spacing w:val="-2"/>
        </w:rPr>
        <w:t>depletion.</w:t>
      </w:r>
    </w:p>
    <w:p>
      <w:pPr>
        <w:pStyle w:val="BodyText"/>
        <w:spacing w:line="278" w:lineRule="auto" w:before="178"/>
        <w:ind w:left="13" w:right="4124"/>
      </w:pPr>
      <w:r>
        <w:rPr/>
        <w:t>For data transmission, the system relies on connectivity options available to the wearable device. If the wearable device is equipped with a Wi-Fi module, it can upload the captured data directly</w:t>
      </w:r>
      <w:r>
        <w:rPr>
          <w:spacing w:val="40"/>
        </w:rPr>
        <w:t> </w:t>
      </w:r>
      <w:r>
        <w:rPr/>
        <w:t>to the cloud server. However, if the wearable lacks direct internet connectivity, the data is first transferred via Bluetooth to the user’s mobile phone, which then uses mobile data or Wi-Fi to transmit the information to the cloud server.</w:t>
      </w:r>
    </w:p>
    <w:p>
      <w:pPr>
        <w:pStyle w:val="BodyText"/>
        <w:spacing w:line="278" w:lineRule="auto" w:before="187"/>
        <w:ind w:left="13" w:right="4038"/>
      </w:pPr>
      <w:r>
        <w:rPr/>
        <w:t>The cloud server hosts the AI predictive models that process the incoming data for inference and prediction of potential pregnancy complications. Predictions are generated once every hour, and the outcomes are securely uploaded back to the mobile application, where they are displayed for the pregnant woman. A decision-making engine interprets the predictions and presents actionable</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68608">
                <wp:simplePos x="0" y="0"/>
                <wp:positionH relativeFrom="page">
                  <wp:posOffset>5293614</wp:posOffset>
                </wp:positionH>
                <wp:positionV relativeFrom="page">
                  <wp:posOffset>1212341</wp:posOffset>
                </wp:positionV>
                <wp:extent cx="2479040" cy="763714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7872" id="docshape46"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94"/>
        <w:jc w:val="both"/>
      </w:pPr>
      <w:r>
        <w:rPr/>
        <w:t>insights. These constant predictions provide medical practitioners with an overview of whether a pregnant woman is developing any complications, enabling timely intervention.</w:t>
      </w:r>
    </w:p>
    <w:p>
      <w:pPr>
        <w:pStyle w:val="BodyText"/>
        <w:spacing w:line="278" w:lineRule="auto" w:before="184"/>
        <w:ind w:left="13" w:right="4176"/>
        <w:jc w:val="both"/>
      </w:pPr>
      <w:r>
        <w:rPr/>
        <w:t>This integrated workflow ensures real-time, AI-assisted maternal health monitoring with secure data management and efficient communication between wearable devices, mobile applications, and cloud infrastructure.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r>
        <w:rPr>
          <w:sz w:val="20"/>
        </w:rPr>
        <w:drawing>
          <wp:anchor distT="0" distB="0" distL="0" distR="0" allowOverlap="1" layoutInCell="1" locked="0" behindDoc="1" simplePos="0" relativeHeight="487607808">
            <wp:simplePos x="0" y="0"/>
            <wp:positionH relativeFrom="page">
              <wp:posOffset>1511497</wp:posOffset>
            </wp:positionH>
            <wp:positionV relativeFrom="paragraph">
              <wp:posOffset>217500</wp:posOffset>
            </wp:positionV>
            <wp:extent cx="2722439" cy="297189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3" cstate="print"/>
                    <a:stretch>
                      <a:fillRect/>
                    </a:stretch>
                  </pic:blipFill>
                  <pic:spPr>
                    <a:xfrm>
                      <a:off x="0" y="0"/>
                      <a:ext cx="2722439" cy="2971895"/>
                    </a:xfrm>
                    <a:prstGeom prst="rect">
                      <a:avLst/>
                    </a:prstGeom>
                  </pic:spPr>
                </pic:pic>
              </a:graphicData>
            </a:graphic>
          </wp:anchor>
        </w:drawing>
      </w:r>
    </w:p>
    <w:p>
      <w:pPr>
        <w:pStyle w:val="BodyText"/>
      </w:pPr>
    </w:p>
    <w:p>
      <w:pPr>
        <w:pStyle w:val="BodyText"/>
      </w:pPr>
    </w:p>
    <w:p>
      <w:pPr>
        <w:pStyle w:val="BodyText"/>
      </w:pPr>
    </w:p>
    <w:p>
      <w:pPr>
        <w:pStyle w:val="BodyText"/>
        <w:spacing w:before="134"/>
      </w:pPr>
    </w:p>
    <w:p>
      <w:pPr>
        <w:spacing w:before="1"/>
        <w:ind w:left="20" w:right="0" w:firstLine="0"/>
        <w:jc w:val="both"/>
        <w:rPr>
          <w:b/>
          <w:i/>
          <w:sz w:val="18"/>
        </w:rPr>
      </w:pPr>
      <w:bookmarkStart w:name="_bookmark20" w:id="21"/>
      <w:bookmarkEnd w:id="21"/>
      <w:r>
        <w:rPr/>
      </w:r>
      <w:r>
        <w:rPr>
          <w:b/>
          <w:i/>
          <w:sz w:val="18"/>
        </w:rPr>
        <w:t>Figure</w:t>
      </w:r>
      <w:r>
        <w:rPr>
          <w:b/>
          <w:i/>
          <w:spacing w:val="2"/>
          <w:sz w:val="18"/>
        </w:rPr>
        <w:t> </w:t>
      </w:r>
      <w:r>
        <w:rPr>
          <w:b/>
          <w:i/>
          <w:sz w:val="18"/>
        </w:rPr>
        <w:t>3.</w:t>
      </w:r>
      <w:r>
        <w:rPr>
          <w:b/>
          <w:i/>
          <w:spacing w:val="2"/>
          <w:sz w:val="18"/>
        </w:rPr>
        <w:t> </w:t>
      </w:r>
      <w:r>
        <w:rPr>
          <w:b/>
          <w:i/>
          <w:sz w:val="18"/>
        </w:rPr>
        <w:t>1</w:t>
      </w:r>
      <w:r>
        <w:rPr>
          <w:b/>
          <w:i/>
          <w:spacing w:val="3"/>
          <w:sz w:val="18"/>
        </w:rPr>
        <w:t> </w:t>
      </w:r>
      <w:r>
        <w:rPr>
          <w:b/>
          <w:i/>
          <w:sz w:val="18"/>
        </w:rPr>
        <w:t>:System</w:t>
      </w:r>
      <w:r>
        <w:rPr>
          <w:b/>
          <w:i/>
          <w:spacing w:val="3"/>
          <w:sz w:val="18"/>
        </w:rPr>
        <w:t> </w:t>
      </w:r>
      <w:r>
        <w:rPr>
          <w:b/>
          <w:i/>
          <w:spacing w:val="-2"/>
          <w:sz w:val="18"/>
        </w:rPr>
        <w:t>Architecture</w:t>
      </w:r>
    </w:p>
    <w:p>
      <w:pPr>
        <w:spacing w:after="0"/>
        <w:jc w:val="both"/>
        <w:rPr>
          <w:b/>
          <w:i/>
          <w:sz w:val="18"/>
        </w:rPr>
        <w:sectPr>
          <w:pgSz w:w="12240" w:h="15840"/>
          <w:pgMar w:header="0" w:footer="2672" w:top="1820" w:bottom="2860" w:left="1080" w:right="0"/>
        </w:sectPr>
      </w:pPr>
    </w:p>
    <w:p>
      <w:pPr>
        <w:pStyle w:val="BodyText"/>
        <w:rPr>
          <w:b/>
          <w:i/>
        </w:rPr>
      </w:pPr>
      <w:r>
        <w:rPr>
          <w:b/>
          <w:i/>
        </w:rPr>
        <mc:AlternateContent>
          <mc:Choice Requires="wps">
            <w:drawing>
              <wp:anchor distT="0" distB="0" distL="0" distR="0" allowOverlap="1" layoutInCell="1" locked="0" behindDoc="1" simplePos="0" relativeHeight="484869120">
                <wp:simplePos x="0" y="0"/>
                <wp:positionH relativeFrom="page">
                  <wp:posOffset>5293614</wp:posOffset>
                </wp:positionH>
                <wp:positionV relativeFrom="page">
                  <wp:posOffset>1212341</wp:posOffset>
                </wp:positionV>
                <wp:extent cx="2479040" cy="763714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7360" id="docshape47" filled="true" fillcolor="#f1f1f1"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150"/>
        <w:rPr>
          <w:b/>
          <w:i/>
        </w:rPr>
      </w:pPr>
    </w:p>
    <w:p>
      <w:pPr>
        <w:pStyle w:val="Heading3"/>
        <w:numPr>
          <w:ilvl w:val="1"/>
          <w:numId w:val="9"/>
        </w:numPr>
        <w:tabs>
          <w:tab w:pos="286" w:val="left" w:leader="none"/>
        </w:tabs>
        <w:spacing w:line="240" w:lineRule="auto" w:before="0" w:after="0"/>
        <w:ind w:left="286" w:right="0" w:hanging="273"/>
        <w:jc w:val="left"/>
      </w:pPr>
      <w:bookmarkStart w:name="_bookmark21" w:id="22"/>
      <w:bookmarkEnd w:id="22"/>
      <w:r>
        <w:rPr>
          <w:b w:val="0"/>
        </w:rPr>
      </w:r>
      <w:r>
        <w:rPr/>
        <w:t>Requirement</w:t>
      </w:r>
      <w:r>
        <w:rPr>
          <w:spacing w:val="7"/>
        </w:rPr>
        <w:t> </w:t>
      </w:r>
      <w:r>
        <w:rPr/>
        <w:t>analysis</w:t>
      </w:r>
      <w:r>
        <w:rPr>
          <w:spacing w:val="6"/>
        </w:rPr>
        <w:t> </w:t>
      </w:r>
      <w:r>
        <w:rPr/>
        <w:t>and</w:t>
      </w:r>
      <w:r>
        <w:rPr>
          <w:spacing w:val="6"/>
        </w:rPr>
        <w:t> </w:t>
      </w:r>
      <w:r>
        <w:rPr>
          <w:spacing w:val="-2"/>
        </w:rPr>
        <w:t>specifications</w:t>
      </w:r>
    </w:p>
    <w:p>
      <w:pPr>
        <w:pStyle w:val="BodyText"/>
        <w:spacing w:line="278" w:lineRule="auto" w:before="118"/>
        <w:ind w:left="20" w:right="4104" w:firstLine="8"/>
      </w:pPr>
      <w:r>
        <w:rPr/>
        <w:t>The system architecture and operations were thoroughly analyzed to determine the essential specifications required for successful implementation. This analysis facilitated the identification of both functional and non-functional requirements that the system must satisfy to achieve its intended objectives. The following section outlines the functional requirements, providing a detailed description of the core features and capabilities expected of the system.</w:t>
      </w:r>
    </w:p>
    <w:p>
      <w:pPr>
        <w:pStyle w:val="BodyText"/>
        <w:spacing w:before="44"/>
      </w:pPr>
    </w:p>
    <w:p>
      <w:pPr>
        <w:pStyle w:val="Heading3"/>
        <w:spacing w:before="1"/>
      </w:pPr>
      <w:r>
        <w:rPr/>
        <w:t>Functional</w:t>
      </w:r>
      <w:r>
        <w:rPr>
          <w:spacing w:val="7"/>
        </w:rPr>
        <w:t> </w:t>
      </w:r>
      <w:r>
        <w:rPr>
          <w:spacing w:val="-2"/>
        </w:rPr>
        <w:t>Requirements</w:t>
      </w:r>
    </w:p>
    <w:p>
      <w:pPr>
        <w:pStyle w:val="ListParagraph"/>
        <w:numPr>
          <w:ilvl w:val="0"/>
          <w:numId w:val="10"/>
        </w:numPr>
        <w:tabs>
          <w:tab w:pos="205" w:val="left" w:leader="none"/>
        </w:tabs>
        <w:spacing w:line="280" w:lineRule="auto" w:before="117" w:after="0"/>
        <w:ind w:left="13" w:right="4038" w:firstLine="0"/>
        <w:jc w:val="left"/>
        <w:rPr>
          <w:sz w:val="18"/>
        </w:rPr>
      </w:pPr>
      <w:r>
        <w:rPr>
          <w:sz w:val="18"/>
        </w:rPr>
        <w:t>The system shall transmit vitals from the wearable to the AI model every 30 seconds for one</w:t>
      </w:r>
      <w:r>
        <w:rPr>
          <w:spacing w:val="80"/>
          <w:sz w:val="18"/>
        </w:rPr>
        <w:t> </w:t>
      </w:r>
      <w:r>
        <w:rPr>
          <w:sz w:val="18"/>
        </w:rPr>
        <w:t>hour daily for pregnancy predictions.</w:t>
      </w:r>
    </w:p>
    <w:p>
      <w:pPr>
        <w:pStyle w:val="BodyText"/>
        <w:spacing w:before="39"/>
      </w:pPr>
    </w:p>
    <w:p>
      <w:pPr>
        <w:pStyle w:val="ListParagraph"/>
        <w:numPr>
          <w:ilvl w:val="0"/>
          <w:numId w:val="10"/>
        </w:numPr>
        <w:tabs>
          <w:tab w:pos="219" w:val="left" w:leader="none"/>
        </w:tabs>
        <w:spacing w:line="278" w:lineRule="auto" w:before="0" w:after="0"/>
        <w:ind w:left="20" w:right="4037" w:firstLine="0"/>
        <w:jc w:val="left"/>
        <w:rPr>
          <w:sz w:val="18"/>
        </w:rPr>
      </w:pPr>
      <w:r>
        <w:rPr>
          <w:sz w:val="18"/>
        </w:rPr>
        <w:t>The user mobile application shall push vitals and pregnancy complication predictions to the</w:t>
      </w:r>
      <w:r>
        <w:rPr>
          <w:spacing w:val="80"/>
          <w:w w:val="150"/>
          <w:sz w:val="18"/>
        </w:rPr>
        <w:t> </w:t>
      </w:r>
      <w:r>
        <w:rPr>
          <w:sz w:val="18"/>
        </w:rPr>
        <w:t>cloud for storage.</w:t>
      </w:r>
    </w:p>
    <w:p>
      <w:pPr>
        <w:pStyle w:val="BodyText"/>
        <w:spacing w:before="41"/>
      </w:pPr>
    </w:p>
    <w:p>
      <w:pPr>
        <w:pStyle w:val="ListParagraph"/>
        <w:numPr>
          <w:ilvl w:val="0"/>
          <w:numId w:val="10"/>
        </w:numPr>
        <w:tabs>
          <w:tab w:pos="201" w:val="left" w:leader="none"/>
        </w:tabs>
        <w:spacing w:line="240" w:lineRule="auto" w:before="0" w:after="0"/>
        <w:ind w:left="201" w:right="0" w:hanging="181"/>
        <w:jc w:val="left"/>
        <w:rPr>
          <w:sz w:val="18"/>
        </w:rPr>
      </w:pPr>
      <w:r>
        <w:rPr>
          <w:sz w:val="18"/>
        </w:rPr>
        <w:t>The</w:t>
      </w:r>
      <w:r>
        <w:rPr>
          <w:spacing w:val="3"/>
          <w:sz w:val="18"/>
        </w:rPr>
        <w:t> </w:t>
      </w:r>
      <w:r>
        <w:rPr>
          <w:sz w:val="18"/>
        </w:rPr>
        <w:t>wearable</w:t>
      </w:r>
      <w:r>
        <w:rPr>
          <w:spacing w:val="4"/>
          <w:sz w:val="18"/>
        </w:rPr>
        <w:t> </w:t>
      </w:r>
      <w:r>
        <w:rPr>
          <w:sz w:val="18"/>
        </w:rPr>
        <w:t>shall</w:t>
      </w:r>
      <w:r>
        <w:rPr>
          <w:spacing w:val="3"/>
          <w:sz w:val="18"/>
        </w:rPr>
        <w:t> </w:t>
      </w:r>
      <w:r>
        <w:rPr>
          <w:sz w:val="18"/>
        </w:rPr>
        <w:t>be</w:t>
      </w:r>
      <w:r>
        <w:rPr>
          <w:spacing w:val="4"/>
          <w:sz w:val="18"/>
        </w:rPr>
        <w:t> </w:t>
      </w:r>
      <w:r>
        <w:rPr>
          <w:sz w:val="18"/>
        </w:rPr>
        <w:t>designed</w:t>
      </w:r>
      <w:r>
        <w:rPr>
          <w:spacing w:val="2"/>
          <w:sz w:val="18"/>
        </w:rPr>
        <w:t> </w:t>
      </w:r>
      <w:r>
        <w:rPr>
          <w:sz w:val="18"/>
        </w:rPr>
        <w:t>to</w:t>
      </w:r>
      <w:r>
        <w:rPr>
          <w:spacing w:val="4"/>
          <w:sz w:val="18"/>
        </w:rPr>
        <w:t> </w:t>
      </w:r>
      <w:r>
        <w:rPr>
          <w:sz w:val="18"/>
        </w:rPr>
        <w:t>operate</w:t>
      </w:r>
      <w:r>
        <w:rPr>
          <w:spacing w:val="4"/>
          <w:sz w:val="18"/>
        </w:rPr>
        <w:t> </w:t>
      </w:r>
      <w:r>
        <w:rPr>
          <w:sz w:val="18"/>
        </w:rPr>
        <w:t>with</w:t>
      </w:r>
      <w:r>
        <w:rPr>
          <w:spacing w:val="2"/>
          <w:sz w:val="18"/>
        </w:rPr>
        <w:t> </w:t>
      </w:r>
      <w:r>
        <w:rPr>
          <w:sz w:val="18"/>
        </w:rPr>
        <w:t>low</w:t>
      </w:r>
      <w:r>
        <w:rPr>
          <w:spacing w:val="4"/>
          <w:sz w:val="18"/>
        </w:rPr>
        <w:t> </w:t>
      </w:r>
      <w:r>
        <w:rPr>
          <w:sz w:val="18"/>
        </w:rPr>
        <w:t>power</w:t>
      </w:r>
      <w:r>
        <w:rPr>
          <w:spacing w:val="3"/>
          <w:sz w:val="18"/>
        </w:rPr>
        <w:t> </w:t>
      </w:r>
      <w:r>
        <w:rPr>
          <w:spacing w:val="-2"/>
          <w:sz w:val="18"/>
        </w:rPr>
        <w:t>consumption.</w:t>
      </w:r>
    </w:p>
    <w:p>
      <w:pPr>
        <w:pStyle w:val="BodyText"/>
        <w:spacing w:before="73"/>
      </w:pPr>
    </w:p>
    <w:p>
      <w:pPr>
        <w:pStyle w:val="ListParagraph"/>
        <w:numPr>
          <w:ilvl w:val="0"/>
          <w:numId w:val="10"/>
        </w:numPr>
        <w:tabs>
          <w:tab w:pos="228" w:val="left" w:leader="none"/>
        </w:tabs>
        <w:spacing w:line="280" w:lineRule="auto" w:before="1" w:after="0"/>
        <w:ind w:left="20" w:right="4037" w:firstLine="0"/>
        <w:jc w:val="left"/>
        <w:rPr>
          <w:sz w:val="18"/>
        </w:rPr>
      </w:pPr>
      <w:r>
        <w:rPr>
          <w:sz w:val="18"/>
        </w:rPr>
        <w:t>The</w:t>
      </w:r>
      <w:r>
        <w:rPr>
          <w:spacing w:val="31"/>
          <w:sz w:val="18"/>
        </w:rPr>
        <w:t> </w:t>
      </w:r>
      <w:r>
        <w:rPr>
          <w:sz w:val="18"/>
        </w:rPr>
        <w:t>mobile</w:t>
      </w:r>
      <w:r>
        <w:rPr>
          <w:spacing w:val="31"/>
          <w:sz w:val="18"/>
        </w:rPr>
        <w:t> </w:t>
      </w:r>
      <w:r>
        <w:rPr>
          <w:sz w:val="18"/>
        </w:rPr>
        <w:t>app</w:t>
      </w:r>
      <w:r>
        <w:rPr>
          <w:spacing w:val="31"/>
          <w:sz w:val="18"/>
        </w:rPr>
        <w:t> </w:t>
      </w:r>
      <w:r>
        <w:rPr>
          <w:sz w:val="18"/>
        </w:rPr>
        <w:t>shall</w:t>
      </w:r>
      <w:r>
        <w:rPr>
          <w:spacing w:val="31"/>
          <w:sz w:val="18"/>
        </w:rPr>
        <w:t> </w:t>
      </w:r>
      <w:r>
        <w:rPr>
          <w:sz w:val="18"/>
        </w:rPr>
        <w:t>authenticate</w:t>
      </w:r>
      <w:r>
        <w:rPr>
          <w:spacing w:val="31"/>
          <w:sz w:val="18"/>
        </w:rPr>
        <w:t> </w:t>
      </w:r>
      <w:r>
        <w:rPr>
          <w:sz w:val="18"/>
        </w:rPr>
        <w:t>patients</w:t>
      </w:r>
      <w:r>
        <w:rPr>
          <w:spacing w:val="31"/>
          <w:sz w:val="18"/>
        </w:rPr>
        <w:t> </w:t>
      </w:r>
      <w:r>
        <w:rPr>
          <w:sz w:val="18"/>
        </w:rPr>
        <w:t>using</w:t>
      </w:r>
      <w:r>
        <w:rPr>
          <w:spacing w:val="31"/>
          <w:sz w:val="18"/>
        </w:rPr>
        <w:t> </w:t>
      </w:r>
      <w:r>
        <w:rPr>
          <w:sz w:val="18"/>
        </w:rPr>
        <w:t>facial</w:t>
      </w:r>
      <w:r>
        <w:rPr>
          <w:spacing w:val="31"/>
          <w:sz w:val="18"/>
        </w:rPr>
        <w:t> </w:t>
      </w:r>
      <w:r>
        <w:rPr>
          <w:sz w:val="18"/>
        </w:rPr>
        <w:t>recognition</w:t>
      </w:r>
      <w:r>
        <w:rPr>
          <w:spacing w:val="32"/>
          <w:sz w:val="18"/>
        </w:rPr>
        <w:t> </w:t>
      </w:r>
      <w:r>
        <w:rPr>
          <w:sz w:val="18"/>
        </w:rPr>
        <w:t>and</w:t>
      </w:r>
      <w:r>
        <w:rPr>
          <w:spacing w:val="31"/>
          <w:sz w:val="18"/>
        </w:rPr>
        <w:t> </w:t>
      </w:r>
      <w:r>
        <w:rPr>
          <w:sz w:val="18"/>
        </w:rPr>
        <w:t>enforce</w:t>
      </w:r>
      <w:r>
        <w:rPr>
          <w:spacing w:val="31"/>
          <w:sz w:val="18"/>
        </w:rPr>
        <w:t> </w:t>
      </w:r>
      <w:r>
        <w:rPr>
          <w:sz w:val="18"/>
        </w:rPr>
        <w:t>multi-layer </w:t>
      </w:r>
      <w:r>
        <w:rPr>
          <w:spacing w:val="-2"/>
          <w:sz w:val="18"/>
        </w:rPr>
        <w:t>authentication.</w:t>
      </w:r>
    </w:p>
    <w:p>
      <w:pPr>
        <w:pStyle w:val="BodyText"/>
        <w:spacing w:before="37"/>
      </w:pPr>
    </w:p>
    <w:p>
      <w:pPr>
        <w:pStyle w:val="ListParagraph"/>
        <w:numPr>
          <w:ilvl w:val="0"/>
          <w:numId w:val="10"/>
        </w:numPr>
        <w:tabs>
          <w:tab w:pos="201" w:val="left" w:leader="none"/>
        </w:tabs>
        <w:spacing w:line="240" w:lineRule="auto" w:before="0" w:after="0"/>
        <w:ind w:left="201" w:right="0" w:hanging="181"/>
        <w:jc w:val="left"/>
        <w:rPr>
          <w:sz w:val="18"/>
        </w:rPr>
      </w:pPr>
      <w:r>
        <w:rPr>
          <w:sz w:val="18"/>
        </w:rPr>
        <w:t>The</w:t>
      </w:r>
      <w:r>
        <w:rPr>
          <w:spacing w:val="2"/>
          <w:sz w:val="18"/>
        </w:rPr>
        <w:t> </w:t>
      </w:r>
      <w:r>
        <w:rPr>
          <w:sz w:val="18"/>
        </w:rPr>
        <w:t>mobile</w:t>
      </w:r>
      <w:r>
        <w:rPr>
          <w:spacing w:val="4"/>
          <w:sz w:val="18"/>
        </w:rPr>
        <w:t> </w:t>
      </w:r>
      <w:r>
        <w:rPr>
          <w:sz w:val="18"/>
        </w:rPr>
        <w:t>app</w:t>
      </w:r>
      <w:r>
        <w:rPr>
          <w:spacing w:val="3"/>
          <w:sz w:val="18"/>
        </w:rPr>
        <w:t> </w:t>
      </w:r>
      <w:r>
        <w:rPr>
          <w:sz w:val="18"/>
        </w:rPr>
        <w:t>shall</w:t>
      </w:r>
      <w:r>
        <w:rPr>
          <w:spacing w:val="2"/>
          <w:sz w:val="18"/>
        </w:rPr>
        <w:t> </w:t>
      </w:r>
      <w:r>
        <w:rPr>
          <w:sz w:val="18"/>
        </w:rPr>
        <w:t>display</w:t>
      </w:r>
      <w:r>
        <w:rPr>
          <w:spacing w:val="3"/>
          <w:sz w:val="18"/>
        </w:rPr>
        <w:t> </w:t>
      </w:r>
      <w:r>
        <w:rPr>
          <w:sz w:val="18"/>
        </w:rPr>
        <w:t>real-time</w:t>
      </w:r>
      <w:r>
        <w:rPr>
          <w:spacing w:val="3"/>
          <w:sz w:val="18"/>
        </w:rPr>
        <w:t> </w:t>
      </w:r>
      <w:r>
        <w:rPr>
          <w:sz w:val="18"/>
        </w:rPr>
        <w:t>data</w:t>
      </w:r>
      <w:r>
        <w:rPr>
          <w:spacing w:val="2"/>
          <w:sz w:val="18"/>
        </w:rPr>
        <w:t> </w:t>
      </w:r>
      <w:r>
        <w:rPr>
          <w:sz w:val="18"/>
        </w:rPr>
        <w:t>of</w:t>
      </w:r>
      <w:r>
        <w:rPr>
          <w:spacing w:val="3"/>
          <w:sz w:val="18"/>
        </w:rPr>
        <w:t> </w:t>
      </w:r>
      <w:r>
        <w:rPr>
          <w:sz w:val="18"/>
        </w:rPr>
        <w:t>vitals</w:t>
      </w:r>
      <w:r>
        <w:rPr>
          <w:spacing w:val="4"/>
          <w:sz w:val="18"/>
        </w:rPr>
        <w:t> </w:t>
      </w:r>
      <w:r>
        <w:rPr>
          <w:sz w:val="18"/>
        </w:rPr>
        <w:t>of</w:t>
      </w:r>
      <w:r>
        <w:rPr>
          <w:spacing w:val="3"/>
          <w:sz w:val="18"/>
        </w:rPr>
        <w:t> </w:t>
      </w:r>
      <w:r>
        <w:rPr>
          <w:sz w:val="18"/>
        </w:rPr>
        <w:t>a</w:t>
      </w:r>
      <w:r>
        <w:rPr>
          <w:spacing w:val="3"/>
          <w:sz w:val="18"/>
        </w:rPr>
        <w:t> </w:t>
      </w:r>
      <w:r>
        <w:rPr>
          <w:sz w:val="18"/>
        </w:rPr>
        <w:t>pregnant</w:t>
      </w:r>
      <w:r>
        <w:rPr>
          <w:spacing w:val="4"/>
          <w:sz w:val="18"/>
        </w:rPr>
        <w:t> </w:t>
      </w:r>
      <w:r>
        <w:rPr>
          <w:spacing w:val="-2"/>
          <w:sz w:val="18"/>
        </w:rPr>
        <w:t>woman.</w:t>
      </w:r>
    </w:p>
    <w:p>
      <w:pPr>
        <w:pStyle w:val="BodyText"/>
        <w:spacing w:before="74"/>
      </w:pPr>
    </w:p>
    <w:p>
      <w:pPr>
        <w:pStyle w:val="ListParagraph"/>
        <w:numPr>
          <w:ilvl w:val="0"/>
          <w:numId w:val="10"/>
        </w:numPr>
        <w:tabs>
          <w:tab w:pos="195" w:val="left" w:leader="none"/>
        </w:tabs>
        <w:spacing w:line="240" w:lineRule="auto" w:before="1" w:after="0"/>
        <w:ind w:left="195" w:right="0" w:hanging="175"/>
        <w:jc w:val="left"/>
        <w:rPr>
          <w:sz w:val="18"/>
        </w:rPr>
      </w:pPr>
      <w:r>
        <w:rPr>
          <w:sz w:val="18"/>
        </w:rPr>
        <w:t>All</w:t>
      </w:r>
      <w:r>
        <w:rPr>
          <w:spacing w:val="-3"/>
          <w:sz w:val="18"/>
        </w:rPr>
        <w:t> </w:t>
      </w:r>
      <w:r>
        <w:rPr>
          <w:sz w:val="18"/>
        </w:rPr>
        <w:t>health</w:t>
      </w:r>
      <w:r>
        <w:rPr>
          <w:spacing w:val="-4"/>
          <w:sz w:val="18"/>
        </w:rPr>
        <w:t> </w:t>
      </w:r>
      <w:r>
        <w:rPr>
          <w:sz w:val="18"/>
        </w:rPr>
        <w:t>data</w:t>
      </w:r>
      <w:r>
        <w:rPr>
          <w:spacing w:val="-3"/>
          <w:sz w:val="18"/>
        </w:rPr>
        <w:t> </w:t>
      </w:r>
      <w:r>
        <w:rPr>
          <w:sz w:val="18"/>
        </w:rPr>
        <w:t>transmitted</w:t>
      </w:r>
      <w:r>
        <w:rPr>
          <w:spacing w:val="-3"/>
          <w:sz w:val="18"/>
        </w:rPr>
        <w:t> </w:t>
      </w:r>
      <w:r>
        <w:rPr>
          <w:sz w:val="18"/>
        </w:rPr>
        <w:t>from</w:t>
      </w:r>
      <w:r>
        <w:rPr>
          <w:spacing w:val="-2"/>
          <w:sz w:val="18"/>
        </w:rPr>
        <w:t> </w:t>
      </w:r>
      <w:r>
        <w:rPr>
          <w:sz w:val="18"/>
        </w:rPr>
        <w:t>the</w:t>
      </w:r>
      <w:r>
        <w:rPr>
          <w:spacing w:val="-4"/>
          <w:sz w:val="18"/>
        </w:rPr>
        <w:t> </w:t>
      </w:r>
      <w:r>
        <w:rPr>
          <w:sz w:val="18"/>
        </w:rPr>
        <w:t>mobile</w:t>
      </w:r>
      <w:r>
        <w:rPr>
          <w:spacing w:val="-3"/>
          <w:sz w:val="18"/>
        </w:rPr>
        <w:t> </w:t>
      </w:r>
      <w:r>
        <w:rPr>
          <w:sz w:val="18"/>
        </w:rPr>
        <w:t>application</w:t>
      </w:r>
      <w:r>
        <w:rPr>
          <w:spacing w:val="-3"/>
          <w:sz w:val="18"/>
        </w:rPr>
        <w:t> </w:t>
      </w:r>
      <w:r>
        <w:rPr>
          <w:sz w:val="18"/>
        </w:rPr>
        <w:t>to</w:t>
      </w:r>
      <w:r>
        <w:rPr>
          <w:spacing w:val="-2"/>
          <w:sz w:val="18"/>
        </w:rPr>
        <w:t> </w:t>
      </w:r>
      <w:r>
        <w:rPr>
          <w:sz w:val="18"/>
        </w:rPr>
        <w:t>the</w:t>
      </w:r>
      <w:r>
        <w:rPr>
          <w:spacing w:val="-3"/>
          <w:sz w:val="18"/>
        </w:rPr>
        <w:t> </w:t>
      </w:r>
      <w:r>
        <w:rPr>
          <w:sz w:val="18"/>
        </w:rPr>
        <w:t>cloud</w:t>
      </w:r>
      <w:r>
        <w:rPr>
          <w:spacing w:val="-3"/>
          <w:sz w:val="18"/>
        </w:rPr>
        <w:t> </w:t>
      </w:r>
      <w:r>
        <w:rPr>
          <w:sz w:val="18"/>
        </w:rPr>
        <w:t>platform</w:t>
      </w:r>
      <w:r>
        <w:rPr>
          <w:spacing w:val="-3"/>
          <w:sz w:val="18"/>
        </w:rPr>
        <w:t> </w:t>
      </w:r>
      <w:r>
        <w:rPr>
          <w:sz w:val="18"/>
        </w:rPr>
        <w:t>shall</w:t>
      </w:r>
      <w:r>
        <w:rPr>
          <w:spacing w:val="-2"/>
          <w:sz w:val="18"/>
        </w:rPr>
        <w:t> </w:t>
      </w:r>
      <w:r>
        <w:rPr>
          <w:sz w:val="18"/>
        </w:rPr>
        <w:t>be</w:t>
      </w:r>
      <w:r>
        <w:rPr>
          <w:spacing w:val="-3"/>
          <w:sz w:val="18"/>
        </w:rPr>
        <w:t> </w:t>
      </w:r>
      <w:r>
        <w:rPr>
          <w:spacing w:val="-2"/>
          <w:sz w:val="18"/>
        </w:rPr>
        <w:t>encrypted.</w:t>
      </w:r>
    </w:p>
    <w:p>
      <w:pPr>
        <w:pStyle w:val="BodyText"/>
        <w:spacing w:before="74"/>
      </w:pPr>
    </w:p>
    <w:p>
      <w:pPr>
        <w:pStyle w:val="ListParagraph"/>
        <w:numPr>
          <w:ilvl w:val="0"/>
          <w:numId w:val="10"/>
        </w:numPr>
        <w:tabs>
          <w:tab w:pos="201" w:val="left" w:leader="none"/>
        </w:tabs>
        <w:spacing w:line="240" w:lineRule="auto" w:before="0" w:after="0"/>
        <w:ind w:left="201" w:right="0" w:hanging="181"/>
        <w:jc w:val="left"/>
        <w:rPr>
          <w:sz w:val="18"/>
        </w:rPr>
      </w:pPr>
      <w:r>
        <w:rPr>
          <w:sz w:val="18"/>
        </w:rPr>
        <w:t>The</w:t>
      </w:r>
      <w:r>
        <w:rPr>
          <w:spacing w:val="4"/>
          <w:sz w:val="18"/>
        </w:rPr>
        <w:t> </w:t>
      </w:r>
      <w:r>
        <w:rPr>
          <w:sz w:val="18"/>
        </w:rPr>
        <w:t>mobile</w:t>
      </w:r>
      <w:r>
        <w:rPr>
          <w:spacing w:val="5"/>
          <w:sz w:val="18"/>
        </w:rPr>
        <w:t> </w:t>
      </w:r>
      <w:r>
        <w:rPr>
          <w:sz w:val="18"/>
        </w:rPr>
        <w:t>app</w:t>
      </w:r>
      <w:r>
        <w:rPr>
          <w:spacing w:val="4"/>
          <w:sz w:val="18"/>
        </w:rPr>
        <w:t> </w:t>
      </w:r>
      <w:r>
        <w:rPr>
          <w:sz w:val="18"/>
        </w:rPr>
        <w:t>shall</w:t>
      </w:r>
      <w:r>
        <w:rPr>
          <w:spacing w:val="4"/>
          <w:sz w:val="18"/>
        </w:rPr>
        <w:t> </w:t>
      </w:r>
      <w:r>
        <w:rPr>
          <w:sz w:val="18"/>
        </w:rPr>
        <w:t>automate</w:t>
      </w:r>
      <w:r>
        <w:rPr>
          <w:spacing w:val="4"/>
          <w:sz w:val="18"/>
        </w:rPr>
        <w:t> </w:t>
      </w:r>
      <w:r>
        <w:rPr>
          <w:sz w:val="18"/>
        </w:rPr>
        <w:t>report</w:t>
      </w:r>
      <w:r>
        <w:rPr>
          <w:spacing w:val="5"/>
          <w:sz w:val="18"/>
        </w:rPr>
        <w:t> </w:t>
      </w:r>
      <w:r>
        <w:rPr>
          <w:sz w:val="18"/>
        </w:rPr>
        <w:t>generation</w:t>
      </w:r>
      <w:r>
        <w:rPr>
          <w:spacing w:val="4"/>
          <w:sz w:val="18"/>
        </w:rPr>
        <w:t> </w:t>
      </w:r>
      <w:r>
        <w:rPr>
          <w:sz w:val="18"/>
        </w:rPr>
        <w:t>and</w:t>
      </w:r>
      <w:r>
        <w:rPr>
          <w:spacing w:val="4"/>
          <w:sz w:val="18"/>
        </w:rPr>
        <w:t> </w:t>
      </w:r>
      <w:r>
        <w:rPr>
          <w:sz w:val="18"/>
        </w:rPr>
        <w:t>provide</w:t>
      </w:r>
      <w:r>
        <w:rPr>
          <w:spacing w:val="4"/>
          <w:sz w:val="18"/>
        </w:rPr>
        <w:t> </w:t>
      </w:r>
      <w:r>
        <w:rPr>
          <w:sz w:val="18"/>
        </w:rPr>
        <w:t>advanced</w:t>
      </w:r>
      <w:r>
        <w:rPr>
          <w:spacing w:val="4"/>
          <w:sz w:val="18"/>
        </w:rPr>
        <w:t> </w:t>
      </w:r>
      <w:r>
        <w:rPr>
          <w:spacing w:val="-2"/>
          <w:sz w:val="18"/>
        </w:rPr>
        <w:t>analytics.</w:t>
      </w:r>
    </w:p>
    <w:p>
      <w:pPr>
        <w:pStyle w:val="BodyText"/>
        <w:spacing w:before="73"/>
      </w:pPr>
    </w:p>
    <w:p>
      <w:pPr>
        <w:pStyle w:val="ListParagraph"/>
        <w:numPr>
          <w:ilvl w:val="0"/>
          <w:numId w:val="10"/>
        </w:numPr>
        <w:tabs>
          <w:tab w:pos="247" w:val="left" w:leader="none"/>
        </w:tabs>
        <w:spacing w:line="280" w:lineRule="auto" w:before="1" w:after="0"/>
        <w:ind w:left="13" w:right="4037" w:firstLine="0"/>
        <w:jc w:val="left"/>
        <w:rPr>
          <w:sz w:val="18"/>
        </w:rPr>
      </w:pPr>
      <w:r>
        <w:rPr>
          <w:sz w:val="18"/>
        </w:rPr>
        <w:t>Predictions</w:t>
      </w:r>
      <w:r>
        <w:rPr>
          <w:spacing w:val="40"/>
          <w:sz w:val="18"/>
        </w:rPr>
        <w:t> </w:t>
      </w:r>
      <w:r>
        <w:rPr>
          <w:sz w:val="18"/>
        </w:rPr>
        <w:t>of</w:t>
      </w:r>
      <w:r>
        <w:rPr>
          <w:spacing w:val="40"/>
          <w:sz w:val="18"/>
        </w:rPr>
        <w:t> </w:t>
      </w:r>
      <w:r>
        <w:rPr>
          <w:sz w:val="18"/>
        </w:rPr>
        <w:t>pregnancy</w:t>
      </w:r>
      <w:r>
        <w:rPr>
          <w:spacing w:val="40"/>
          <w:sz w:val="18"/>
        </w:rPr>
        <w:t> </w:t>
      </w:r>
      <w:r>
        <w:rPr>
          <w:sz w:val="18"/>
        </w:rPr>
        <w:t>complications</w:t>
      </w:r>
      <w:r>
        <w:rPr>
          <w:spacing w:val="40"/>
          <w:sz w:val="18"/>
        </w:rPr>
        <w:t> </w:t>
      </w:r>
      <w:r>
        <w:rPr>
          <w:sz w:val="18"/>
        </w:rPr>
        <w:t>shall</w:t>
      </w:r>
      <w:r>
        <w:rPr>
          <w:spacing w:val="40"/>
          <w:sz w:val="18"/>
        </w:rPr>
        <w:t> </w:t>
      </w:r>
      <w:r>
        <w:rPr>
          <w:sz w:val="18"/>
        </w:rPr>
        <w:t>be</w:t>
      </w:r>
      <w:r>
        <w:rPr>
          <w:spacing w:val="40"/>
          <w:sz w:val="18"/>
        </w:rPr>
        <w:t> </w:t>
      </w:r>
      <w:r>
        <w:rPr>
          <w:sz w:val="18"/>
        </w:rPr>
        <w:t>displayed</w:t>
      </w:r>
      <w:r>
        <w:rPr>
          <w:spacing w:val="40"/>
          <w:sz w:val="18"/>
        </w:rPr>
        <w:t> </w:t>
      </w:r>
      <w:r>
        <w:rPr>
          <w:sz w:val="18"/>
        </w:rPr>
        <w:t>to</w:t>
      </w:r>
      <w:r>
        <w:rPr>
          <w:spacing w:val="40"/>
          <w:sz w:val="18"/>
        </w:rPr>
        <w:t> </w:t>
      </w:r>
      <w:r>
        <w:rPr>
          <w:sz w:val="18"/>
        </w:rPr>
        <w:t>the</w:t>
      </w:r>
      <w:r>
        <w:rPr>
          <w:spacing w:val="40"/>
          <w:sz w:val="18"/>
        </w:rPr>
        <w:t> </w:t>
      </w:r>
      <w:r>
        <w:rPr>
          <w:sz w:val="18"/>
        </w:rPr>
        <w:t>medic</w:t>
      </w:r>
      <w:r>
        <w:rPr>
          <w:spacing w:val="40"/>
          <w:sz w:val="18"/>
        </w:rPr>
        <w:t> </w:t>
      </w:r>
      <w:r>
        <w:rPr>
          <w:sz w:val="18"/>
        </w:rPr>
        <w:t>on</w:t>
      </w:r>
      <w:r>
        <w:rPr>
          <w:spacing w:val="40"/>
          <w:sz w:val="18"/>
        </w:rPr>
        <w:t> </w:t>
      </w:r>
      <w:r>
        <w:rPr>
          <w:sz w:val="18"/>
        </w:rPr>
        <w:t>the</w:t>
      </w:r>
      <w:r>
        <w:rPr>
          <w:spacing w:val="40"/>
          <w:sz w:val="18"/>
        </w:rPr>
        <w:t> </w:t>
      </w:r>
      <w:r>
        <w:rPr>
          <w:sz w:val="18"/>
        </w:rPr>
        <w:t>mobile</w:t>
      </w:r>
      <w:r>
        <w:rPr>
          <w:spacing w:val="40"/>
          <w:sz w:val="18"/>
        </w:rPr>
        <w:t> </w:t>
      </w:r>
      <w:r>
        <w:rPr>
          <w:sz w:val="18"/>
        </w:rPr>
        <w:t>application biweekly.</w:t>
      </w:r>
    </w:p>
    <w:p>
      <w:pPr>
        <w:pStyle w:val="BodyText"/>
      </w:pPr>
    </w:p>
    <w:p>
      <w:pPr>
        <w:pStyle w:val="BodyText"/>
        <w:spacing w:before="74"/>
      </w:pPr>
    </w:p>
    <w:p>
      <w:pPr>
        <w:pStyle w:val="Heading3"/>
      </w:pPr>
      <w:r>
        <w:rPr/>
        <w:t>Non-Functional</w:t>
      </w:r>
      <w:r>
        <w:rPr>
          <w:spacing w:val="11"/>
        </w:rPr>
        <w:t> </w:t>
      </w:r>
      <w:r>
        <w:rPr>
          <w:spacing w:val="-2"/>
        </w:rPr>
        <w:t>Requirements</w:t>
      </w:r>
    </w:p>
    <w:p>
      <w:pPr>
        <w:pStyle w:val="BodyText"/>
        <w:spacing w:before="156"/>
        <w:rPr>
          <w:b/>
        </w:rPr>
      </w:pPr>
    </w:p>
    <w:p>
      <w:pPr>
        <w:pStyle w:val="ListParagraph"/>
        <w:numPr>
          <w:ilvl w:val="0"/>
          <w:numId w:val="11"/>
        </w:numPr>
        <w:tabs>
          <w:tab w:pos="149" w:val="left" w:leader="none"/>
        </w:tabs>
        <w:spacing w:line="240" w:lineRule="auto" w:before="0" w:after="0"/>
        <w:ind w:left="149" w:right="0" w:hanging="136"/>
        <w:jc w:val="left"/>
        <w:rPr>
          <w:sz w:val="18"/>
        </w:rPr>
      </w:pPr>
      <w:r>
        <w:rPr>
          <w:sz w:val="18"/>
        </w:rPr>
        <w:t>The</w:t>
      </w:r>
      <w:r>
        <w:rPr>
          <w:spacing w:val="3"/>
          <w:sz w:val="18"/>
        </w:rPr>
        <w:t> </w:t>
      </w:r>
      <w:r>
        <w:rPr>
          <w:sz w:val="18"/>
        </w:rPr>
        <w:t>wearable</w:t>
      </w:r>
      <w:r>
        <w:rPr>
          <w:spacing w:val="4"/>
          <w:sz w:val="18"/>
        </w:rPr>
        <w:t> </w:t>
      </w:r>
      <w:r>
        <w:rPr>
          <w:sz w:val="18"/>
        </w:rPr>
        <w:t>device</w:t>
      </w:r>
      <w:r>
        <w:rPr>
          <w:spacing w:val="3"/>
          <w:sz w:val="18"/>
        </w:rPr>
        <w:t> </w:t>
      </w:r>
      <w:r>
        <w:rPr>
          <w:sz w:val="18"/>
        </w:rPr>
        <w:t>shall</w:t>
      </w:r>
      <w:r>
        <w:rPr>
          <w:spacing w:val="3"/>
          <w:sz w:val="18"/>
        </w:rPr>
        <w:t> </w:t>
      </w:r>
      <w:r>
        <w:rPr>
          <w:sz w:val="18"/>
        </w:rPr>
        <w:t>be</w:t>
      </w:r>
      <w:r>
        <w:rPr>
          <w:spacing w:val="3"/>
          <w:sz w:val="18"/>
        </w:rPr>
        <w:t> </w:t>
      </w:r>
      <w:r>
        <w:rPr>
          <w:sz w:val="18"/>
        </w:rPr>
        <w:t>lightweight</w:t>
      </w:r>
      <w:r>
        <w:rPr>
          <w:spacing w:val="4"/>
          <w:sz w:val="18"/>
        </w:rPr>
        <w:t> </w:t>
      </w:r>
      <w:r>
        <w:rPr>
          <w:sz w:val="18"/>
        </w:rPr>
        <w:t>and</w:t>
      </w:r>
      <w:r>
        <w:rPr>
          <w:spacing w:val="4"/>
          <w:sz w:val="18"/>
        </w:rPr>
        <w:t> </w:t>
      </w:r>
      <w:r>
        <w:rPr>
          <w:sz w:val="18"/>
        </w:rPr>
        <w:t>comfortable</w:t>
      </w:r>
      <w:r>
        <w:rPr>
          <w:spacing w:val="3"/>
          <w:sz w:val="18"/>
        </w:rPr>
        <w:t> </w:t>
      </w:r>
      <w:r>
        <w:rPr>
          <w:sz w:val="18"/>
        </w:rPr>
        <w:t>to</w:t>
      </w:r>
      <w:r>
        <w:rPr>
          <w:spacing w:val="3"/>
          <w:sz w:val="18"/>
        </w:rPr>
        <w:t> </w:t>
      </w:r>
      <w:r>
        <w:rPr>
          <w:sz w:val="18"/>
        </w:rPr>
        <w:t>wear</w:t>
      </w:r>
      <w:r>
        <w:rPr>
          <w:spacing w:val="4"/>
          <w:sz w:val="18"/>
        </w:rPr>
        <w:t> </w:t>
      </w:r>
      <w:r>
        <w:rPr>
          <w:sz w:val="18"/>
        </w:rPr>
        <w:t>for</w:t>
      </w:r>
      <w:r>
        <w:rPr>
          <w:spacing w:val="3"/>
          <w:sz w:val="18"/>
        </w:rPr>
        <w:t> </w:t>
      </w:r>
      <w:r>
        <w:rPr>
          <w:sz w:val="18"/>
        </w:rPr>
        <w:t>long</w:t>
      </w:r>
      <w:r>
        <w:rPr>
          <w:spacing w:val="3"/>
          <w:sz w:val="18"/>
        </w:rPr>
        <w:t> </w:t>
      </w:r>
      <w:r>
        <w:rPr>
          <w:spacing w:val="-2"/>
          <w:sz w:val="18"/>
        </w:rPr>
        <w:t>periods.</w:t>
      </w:r>
    </w:p>
    <w:p>
      <w:pPr>
        <w:pStyle w:val="BodyText"/>
        <w:spacing w:before="74"/>
      </w:pPr>
    </w:p>
    <w:p>
      <w:pPr>
        <w:pStyle w:val="ListParagraph"/>
        <w:numPr>
          <w:ilvl w:val="0"/>
          <w:numId w:val="11"/>
        </w:numPr>
        <w:tabs>
          <w:tab w:pos="149" w:val="left" w:leader="none"/>
        </w:tabs>
        <w:spacing w:line="240" w:lineRule="auto" w:before="0" w:after="0"/>
        <w:ind w:left="149" w:right="0" w:hanging="136"/>
        <w:jc w:val="left"/>
        <w:rPr>
          <w:sz w:val="18"/>
        </w:rPr>
      </w:pPr>
      <w:r>
        <w:rPr>
          <w:sz w:val="18"/>
        </w:rPr>
        <w:t>The</w:t>
      </w:r>
      <w:r>
        <w:rPr>
          <w:spacing w:val="3"/>
          <w:sz w:val="18"/>
        </w:rPr>
        <w:t> </w:t>
      </w:r>
      <w:r>
        <w:rPr>
          <w:sz w:val="18"/>
        </w:rPr>
        <w:t>wearable</w:t>
      </w:r>
      <w:r>
        <w:rPr>
          <w:spacing w:val="4"/>
          <w:sz w:val="18"/>
        </w:rPr>
        <w:t> </w:t>
      </w:r>
      <w:r>
        <w:rPr>
          <w:sz w:val="18"/>
        </w:rPr>
        <w:t>shall</w:t>
      </w:r>
      <w:r>
        <w:rPr>
          <w:spacing w:val="4"/>
          <w:sz w:val="18"/>
        </w:rPr>
        <w:t> </w:t>
      </w:r>
      <w:r>
        <w:rPr>
          <w:sz w:val="18"/>
        </w:rPr>
        <w:t>be</w:t>
      </w:r>
      <w:r>
        <w:rPr>
          <w:spacing w:val="4"/>
          <w:sz w:val="18"/>
        </w:rPr>
        <w:t> </w:t>
      </w:r>
      <w:r>
        <w:rPr>
          <w:sz w:val="18"/>
        </w:rPr>
        <w:t>durable,</w:t>
      </w:r>
      <w:r>
        <w:rPr>
          <w:spacing w:val="3"/>
          <w:sz w:val="18"/>
        </w:rPr>
        <w:t> </w:t>
      </w:r>
      <w:r>
        <w:rPr>
          <w:sz w:val="18"/>
        </w:rPr>
        <w:t>with</w:t>
      </w:r>
      <w:r>
        <w:rPr>
          <w:spacing w:val="3"/>
          <w:sz w:val="18"/>
        </w:rPr>
        <w:t> </w:t>
      </w:r>
      <w:r>
        <w:rPr>
          <w:sz w:val="18"/>
        </w:rPr>
        <w:t>water</w:t>
      </w:r>
      <w:r>
        <w:rPr>
          <w:spacing w:val="4"/>
          <w:sz w:val="18"/>
        </w:rPr>
        <w:t> </w:t>
      </w:r>
      <w:r>
        <w:rPr>
          <w:sz w:val="18"/>
        </w:rPr>
        <w:t>and</w:t>
      </w:r>
      <w:r>
        <w:rPr>
          <w:spacing w:val="4"/>
          <w:sz w:val="18"/>
        </w:rPr>
        <w:t> </w:t>
      </w:r>
      <w:r>
        <w:rPr>
          <w:sz w:val="18"/>
        </w:rPr>
        <w:t>shock</w:t>
      </w:r>
      <w:r>
        <w:rPr>
          <w:spacing w:val="3"/>
          <w:sz w:val="18"/>
        </w:rPr>
        <w:t> </w:t>
      </w:r>
      <w:r>
        <w:rPr>
          <w:spacing w:val="-2"/>
          <w:sz w:val="18"/>
        </w:rPr>
        <w:t>resistance.</w:t>
      </w:r>
    </w:p>
    <w:p>
      <w:pPr>
        <w:pStyle w:val="BodyText"/>
        <w:spacing w:before="73"/>
      </w:pPr>
    </w:p>
    <w:p>
      <w:pPr>
        <w:pStyle w:val="ListParagraph"/>
        <w:numPr>
          <w:ilvl w:val="0"/>
          <w:numId w:val="11"/>
        </w:numPr>
        <w:tabs>
          <w:tab w:pos="149" w:val="left" w:leader="none"/>
        </w:tabs>
        <w:spacing w:line="280" w:lineRule="auto" w:before="0" w:after="0"/>
        <w:ind w:left="13" w:right="4111" w:firstLine="0"/>
        <w:jc w:val="left"/>
        <w:rPr>
          <w:sz w:val="18"/>
        </w:rPr>
      </w:pPr>
      <w:r>
        <w:rPr>
          <w:sz w:val="18"/>
        </w:rPr>
        <w:t>The system architecture shall accommodate increasing volumes of patient data, services, and a growing user base.</w:t>
      </w:r>
    </w:p>
    <w:p>
      <w:pPr>
        <w:pStyle w:val="ListParagraph"/>
        <w:spacing w:after="0" w:line="280"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69632">
                <wp:simplePos x="0" y="0"/>
                <wp:positionH relativeFrom="page">
                  <wp:posOffset>5293614</wp:posOffset>
                </wp:positionH>
                <wp:positionV relativeFrom="page">
                  <wp:posOffset>1212341</wp:posOffset>
                </wp:positionV>
                <wp:extent cx="2479040" cy="763714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6848" id="docshape48"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0"/>
          <w:numId w:val="11"/>
        </w:numPr>
        <w:tabs>
          <w:tab w:pos="149" w:val="left" w:leader="none"/>
        </w:tabs>
        <w:spacing w:line="278" w:lineRule="auto" w:before="0" w:after="0"/>
        <w:ind w:left="13" w:right="4821" w:firstLine="0"/>
        <w:jc w:val="left"/>
        <w:rPr>
          <w:sz w:val="18"/>
        </w:rPr>
      </w:pPr>
      <w:r>
        <w:rPr>
          <w:sz w:val="18"/>
        </w:rPr>
        <w:t>The system shall ensure low latency between the wearable device, cloud, and mobile </w:t>
      </w:r>
      <w:r>
        <w:rPr>
          <w:spacing w:val="-2"/>
          <w:sz w:val="18"/>
        </w:rPr>
        <w:t>application.</w:t>
      </w:r>
    </w:p>
    <w:p>
      <w:pPr>
        <w:pStyle w:val="BodyText"/>
        <w:spacing w:before="41"/>
      </w:pPr>
    </w:p>
    <w:p>
      <w:pPr>
        <w:pStyle w:val="ListParagraph"/>
        <w:numPr>
          <w:ilvl w:val="0"/>
          <w:numId w:val="11"/>
        </w:numPr>
        <w:tabs>
          <w:tab w:pos="149" w:val="left" w:leader="none"/>
        </w:tabs>
        <w:spacing w:line="240" w:lineRule="auto" w:before="1" w:after="0"/>
        <w:ind w:left="149" w:right="0" w:hanging="136"/>
        <w:jc w:val="left"/>
        <w:rPr>
          <w:sz w:val="18"/>
        </w:rPr>
      </w:pPr>
      <w:r>
        <w:rPr>
          <w:sz w:val="18"/>
        </w:rPr>
        <w:t>The</w:t>
      </w:r>
      <w:r>
        <w:rPr>
          <w:spacing w:val="3"/>
          <w:sz w:val="18"/>
        </w:rPr>
        <w:t> </w:t>
      </w:r>
      <w:r>
        <w:rPr>
          <w:sz w:val="18"/>
        </w:rPr>
        <w:t>system</w:t>
      </w:r>
      <w:r>
        <w:rPr>
          <w:spacing w:val="3"/>
          <w:sz w:val="18"/>
        </w:rPr>
        <w:t> </w:t>
      </w:r>
      <w:r>
        <w:rPr>
          <w:sz w:val="18"/>
        </w:rPr>
        <w:t>shall</w:t>
      </w:r>
      <w:r>
        <w:rPr>
          <w:spacing w:val="4"/>
          <w:sz w:val="18"/>
        </w:rPr>
        <w:t> </w:t>
      </w:r>
      <w:r>
        <w:rPr>
          <w:sz w:val="18"/>
        </w:rPr>
        <w:t>be</w:t>
      </w:r>
      <w:r>
        <w:rPr>
          <w:spacing w:val="4"/>
          <w:sz w:val="18"/>
        </w:rPr>
        <w:t> </w:t>
      </w:r>
      <w:r>
        <w:rPr>
          <w:sz w:val="18"/>
        </w:rPr>
        <w:t>user-friendly,</w:t>
      </w:r>
      <w:r>
        <w:rPr>
          <w:spacing w:val="3"/>
          <w:sz w:val="18"/>
        </w:rPr>
        <w:t> </w:t>
      </w:r>
      <w:r>
        <w:rPr>
          <w:sz w:val="18"/>
        </w:rPr>
        <w:t>with</w:t>
      </w:r>
      <w:r>
        <w:rPr>
          <w:spacing w:val="3"/>
          <w:sz w:val="18"/>
        </w:rPr>
        <w:t> </w:t>
      </w:r>
      <w:r>
        <w:rPr>
          <w:sz w:val="18"/>
        </w:rPr>
        <w:t>an</w:t>
      </w:r>
      <w:r>
        <w:rPr>
          <w:spacing w:val="4"/>
          <w:sz w:val="18"/>
        </w:rPr>
        <w:t> </w:t>
      </w:r>
      <w:r>
        <w:rPr>
          <w:sz w:val="18"/>
        </w:rPr>
        <w:t>intuitive</w:t>
      </w:r>
      <w:r>
        <w:rPr>
          <w:spacing w:val="3"/>
          <w:sz w:val="18"/>
        </w:rPr>
        <w:t> </w:t>
      </w:r>
      <w:r>
        <w:rPr>
          <w:sz w:val="18"/>
        </w:rPr>
        <w:t>and</w:t>
      </w:r>
      <w:r>
        <w:rPr>
          <w:spacing w:val="4"/>
          <w:sz w:val="18"/>
        </w:rPr>
        <w:t> </w:t>
      </w:r>
      <w:r>
        <w:rPr>
          <w:sz w:val="18"/>
        </w:rPr>
        <w:t>responsive</w:t>
      </w:r>
      <w:r>
        <w:rPr>
          <w:spacing w:val="3"/>
          <w:sz w:val="18"/>
        </w:rPr>
        <w:t> </w:t>
      </w:r>
      <w:r>
        <w:rPr>
          <w:sz w:val="18"/>
        </w:rPr>
        <w:t>interface</w:t>
      </w:r>
      <w:r>
        <w:rPr>
          <w:spacing w:val="4"/>
          <w:sz w:val="18"/>
        </w:rPr>
        <w:t> </w:t>
      </w:r>
      <w:r>
        <w:rPr>
          <w:sz w:val="18"/>
        </w:rPr>
        <w:t>and</w:t>
      </w:r>
      <w:r>
        <w:rPr>
          <w:spacing w:val="3"/>
          <w:sz w:val="18"/>
        </w:rPr>
        <w:t> </w:t>
      </w:r>
      <w:r>
        <w:rPr>
          <w:spacing w:val="-2"/>
          <w:sz w:val="18"/>
        </w:rPr>
        <w:t>navigation.</w:t>
      </w:r>
    </w:p>
    <w:p>
      <w:pPr>
        <w:pStyle w:val="BodyText"/>
        <w:spacing w:before="74"/>
      </w:pPr>
    </w:p>
    <w:p>
      <w:pPr>
        <w:pStyle w:val="ListParagraph"/>
        <w:numPr>
          <w:ilvl w:val="0"/>
          <w:numId w:val="11"/>
        </w:numPr>
        <w:tabs>
          <w:tab w:pos="149" w:val="left" w:leader="none"/>
        </w:tabs>
        <w:spacing w:line="278" w:lineRule="auto" w:before="0" w:after="0"/>
        <w:ind w:left="13" w:right="4695" w:firstLine="0"/>
        <w:jc w:val="left"/>
        <w:rPr>
          <w:sz w:val="18"/>
        </w:rPr>
      </w:pPr>
      <w:r>
        <w:rPr>
          <w:sz w:val="18"/>
        </w:rPr>
        <w:t>Training resources and documentation shall be provided to facilitate user adoption and proficiency in system usage.</w:t>
      </w:r>
    </w:p>
    <w:p>
      <w:pPr>
        <w:pStyle w:val="BodyText"/>
      </w:pPr>
    </w:p>
    <w:p>
      <w:pPr>
        <w:pStyle w:val="BodyText"/>
      </w:pPr>
    </w:p>
    <w:p>
      <w:pPr>
        <w:pStyle w:val="BodyText"/>
        <w:spacing w:before="115"/>
      </w:pPr>
    </w:p>
    <w:p>
      <w:pPr>
        <w:pStyle w:val="Heading3"/>
        <w:ind w:left="20"/>
      </w:pPr>
      <w:r>
        <w:rPr>
          <w:spacing w:val="-2"/>
        </w:rPr>
        <w:t>Specifications</w:t>
      </w:r>
    </w:p>
    <w:p>
      <w:pPr>
        <w:pStyle w:val="ListParagraph"/>
        <w:numPr>
          <w:ilvl w:val="1"/>
          <w:numId w:val="11"/>
        </w:numPr>
        <w:tabs>
          <w:tab w:pos="566" w:val="left" w:leader="none"/>
        </w:tabs>
        <w:spacing w:line="240" w:lineRule="auto" w:before="37" w:after="0"/>
        <w:ind w:left="566" w:right="0" w:hanging="272"/>
        <w:jc w:val="left"/>
        <w:rPr>
          <w:sz w:val="18"/>
        </w:rPr>
      </w:pPr>
      <w:r>
        <w:rPr>
          <w:sz w:val="18"/>
        </w:rPr>
        <w:t>The</w:t>
      </w:r>
      <w:r>
        <w:rPr>
          <w:spacing w:val="3"/>
          <w:sz w:val="18"/>
        </w:rPr>
        <w:t> </w:t>
      </w:r>
      <w:r>
        <w:rPr>
          <w:sz w:val="18"/>
        </w:rPr>
        <w:t>wearable</w:t>
      </w:r>
      <w:r>
        <w:rPr>
          <w:spacing w:val="3"/>
          <w:sz w:val="18"/>
        </w:rPr>
        <w:t> </w:t>
      </w:r>
      <w:r>
        <w:rPr>
          <w:sz w:val="18"/>
        </w:rPr>
        <w:t>device</w:t>
      </w:r>
      <w:r>
        <w:rPr>
          <w:spacing w:val="2"/>
          <w:sz w:val="18"/>
        </w:rPr>
        <w:t> </w:t>
      </w:r>
      <w:r>
        <w:rPr>
          <w:sz w:val="18"/>
        </w:rPr>
        <w:t>shall</w:t>
      </w:r>
      <w:r>
        <w:rPr>
          <w:spacing w:val="5"/>
          <w:sz w:val="18"/>
        </w:rPr>
        <w:t> </w:t>
      </w:r>
      <w:r>
        <w:rPr>
          <w:sz w:val="18"/>
        </w:rPr>
        <w:t>have</w:t>
      </w:r>
      <w:r>
        <w:rPr>
          <w:spacing w:val="3"/>
          <w:sz w:val="18"/>
        </w:rPr>
        <w:t> </w:t>
      </w:r>
      <w:r>
        <w:rPr>
          <w:sz w:val="18"/>
        </w:rPr>
        <w:t>a</w:t>
      </w:r>
      <w:r>
        <w:rPr>
          <w:spacing w:val="3"/>
          <w:sz w:val="18"/>
        </w:rPr>
        <w:t> </w:t>
      </w:r>
      <w:r>
        <w:rPr>
          <w:sz w:val="18"/>
        </w:rPr>
        <w:t>maximum</w:t>
      </w:r>
      <w:r>
        <w:rPr>
          <w:spacing w:val="3"/>
          <w:sz w:val="18"/>
        </w:rPr>
        <w:t> </w:t>
      </w:r>
      <w:r>
        <w:rPr>
          <w:sz w:val="18"/>
        </w:rPr>
        <w:t>weight</w:t>
      </w:r>
      <w:r>
        <w:rPr>
          <w:spacing w:val="3"/>
          <w:sz w:val="18"/>
        </w:rPr>
        <w:t> </w:t>
      </w:r>
      <w:r>
        <w:rPr>
          <w:sz w:val="18"/>
        </w:rPr>
        <w:t>of</w:t>
      </w:r>
      <w:r>
        <w:rPr>
          <w:spacing w:val="4"/>
          <w:sz w:val="18"/>
        </w:rPr>
        <w:t> </w:t>
      </w:r>
      <w:r>
        <w:rPr>
          <w:sz w:val="18"/>
        </w:rPr>
        <w:t>50</w:t>
      </w:r>
      <w:r>
        <w:rPr>
          <w:spacing w:val="3"/>
          <w:sz w:val="18"/>
        </w:rPr>
        <w:t> </w:t>
      </w:r>
      <w:r>
        <w:rPr>
          <w:spacing w:val="-2"/>
          <w:sz w:val="18"/>
        </w:rPr>
        <w:t>grams.</w:t>
      </w:r>
    </w:p>
    <w:p>
      <w:pPr>
        <w:pStyle w:val="ListParagraph"/>
        <w:numPr>
          <w:ilvl w:val="1"/>
          <w:numId w:val="11"/>
        </w:numPr>
        <w:tabs>
          <w:tab w:pos="565" w:val="left" w:leader="none"/>
          <w:tab w:pos="567" w:val="left" w:leader="none"/>
        </w:tabs>
        <w:spacing w:line="278" w:lineRule="auto" w:before="34" w:after="0"/>
        <w:ind w:left="567" w:right="4036" w:hanging="274"/>
        <w:jc w:val="left"/>
        <w:rPr>
          <w:sz w:val="18"/>
        </w:rPr>
      </w:pPr>
      <w:r>
        <w:rPr>
          <w:sz w:val="18"/>
        </w:rPr>
        <w:t>The</w:t>
      </w:r>
      <w:r>
        <w:rPr>
          <w:spacing w:val="40"/>
          <w:sz w:val="18"/>
        </w:rPr>
        <w:t> </w:t>
      </w:r>
      <w:r>
        <w:rPr>
          <w:sz w:val="18"/>
        </w:rPr>
        <w:t>wearable</w:t>
      </w:r>
      <w:r>
        <w:rPr>
          <w:spacing w:val="40"/>
          <w:sz w:val="18"/>
        </w:rPr>
        <w:t> </w:t>
      </w:r>
      <w:r>
        <w:rPr>
          <w:sz w:val="18"/>
        </w:rPr>
        <w:t>device</w:t>
      </w:r>
      <w:r>
        <w:rPr>
          <w:spacing w:val="40"/>
          <w:sz w:val="18"/>
        </w:rPr>
        <w:t> </w:t>
      </w:r>
      <w:r>
        <w:rPr>
          <w:sz w:val="18"/>
        </w:rPr>
        <w:t>shall</w:t>
      </w:r>
      <w:r>
        <w:rPr>
          <w:spacing w:val="40"/>
          <w:sz w:val="18"/>
        </w:rPr>
        <w:t> </w:t>
      </w:r>
      <w:r>
        <w:rPr>
          <w:sz w:val="18"/>
        </w:rPr>
        <w:t>include</w:t>
      </w:r>
      <w:r>
        <w:rPr>
          <w:spacing w:val="40"/>
          <w:sz w:val="18"/>
        </w:rPr>
        <w:t> </w:t>
      </w:r>
      <w:r>
        <w:rPr>
          <w:sz w:val="18"/>
        </w:rPr>
        <w:t>sensors</w:t>
      </w:r>
      <w:r>
        <w:rPr>
          <w:spacing w:val="40"/>
          <w:sz w:val="18"/>
        </w:rPr>
        <w:t> </w:t>
      </w:r>
      <w:r>
        <w:rPr>
          <w:sz w:val="18"/>
        </w:rPr>
        <w:t>for</w:t>
      </w:r>
      <w:r>
        <w:rPr>
          <w:spacing w:val="40"/>
          <w:sz w:val="18"/>
        </w:rPr>
        <w:t> </w:t>
      </w:r>
      <w:r>
        <w:rPr>
          <w:sz w:val="18"/>
        </w:rPr>
        <w:t>heart</w:t>
      </w:r>
      <w:r>
        <w:rPr>
          <w:spacing w:val="40"/>
          <w:sz w:val="18"/>
        </w:rPr>
        <w:t> </w:t>
      </w:r>
      <w:r>
        <w:rPr>
          <w:sz w:val="18"/>
        </w:rPr>
        <w:t>rate,</w:t>
      </w:r>
      <w:r>
        <w:rPr>
          <w:spacing w:val="40"/>
          <w:sz w:val="18"/>
        </w:rPr>
        <w:t> </w:t>
      </w:r>
      <w:r>
        <w:rPr>
          <w:sz w:val="18"/>
        </w:rPr>
        <w:t>blood</w:t>
      </w:r>
      <w:r>
        <w:rPr>
          <w:spacing w:val="40"/>
          <w:sz w:val="18"/>
        </w:rPr>
        <w:t> </w:t>
      </w:r>
      <w:r>
        <w:rPr>
          <w:sz w:val="18"/>
        </w:rPr>
        <w:t>pressure,</w:t>
      </w:r>
      <w:r>
        <w:rPr>
          <w:spacing w:val="40"/>
          <w:sz w:val="18"/>
        </w:rPr>
        <w:t> </w:t>
      </w:r>
      <w:r>
        <w:rPr>
          <w:sz w:val="18"/>
        </w:rPr>
        <w:t>SpO₂,</w:t>
      </w:r>
      <w:r>
        <w:rPr>
          <w:spacing w:val="40"/>
          <w:sz w:val="18"/>
        </w:rPr>
        <w:t> </w:t>
      </w:r>
      <w:r>
        <w:rPr>
          <w:sz w:val="18"/>
        </w:rPr>
        <w:t>and </w:t>
      </w:r>
      <w:r>
        <w:rPr>
          <w:spacing w:val="-2"/>
          <w:sz w:val="18"/>
        </w:rPr>
        <w:t>temperature.</w:t>
      </w:r>
    </w:p>
    <w:p>
      <w:pPr>
        <w:pStyle w:val="ListParagraph"/>
        <w:numPr>
          <w:ilvl w:val="1"/>
          <w:numId w:val="11"/>
        </w:numPr>
        <w:tabs>
          <w:tab w:pos="565" w:val="left" w:leader="none"/>
          <w:tab w:pos="567" w:val="left" w:leader="none"/>
        </w:tabs>
        <w:spacing w:line="278" w:lineRule="auto" w:before="2" w:after="0"/>
        <w:ind w:left="567" w:right="4038" w:hanging="274"/>
        <w:jc w:val="left"/>
        <w:rPr>
          <w:sz w:val="18"/>
        </w:rPr>
      </w:pPr>
      <w:r>
        <w:rPr>
          <w:sz w:val="18"/>
        </w:rPr>
        <w:t>The wearable device shall have durability with IP67 water resistance, dust resistance, and shock resistance.</w:t>
      </w:r>
    </w:p>
    <w:p>
      <w:pPr>
        <w:pStyle w:val="ListParagraph"/>
        <w:numPr>
          <w:ilvl w:val="1"/>
          <w:numId w:val="11"/>
        </w:numPr>
        <w:tabs>
          <w:tab w:pos="566" w:val="left" w:leader="none"/>
        </w:tabs>
        <w:spacing w:line="240" w:lineRule="auto" w:before="2" w:after="0"/>
        <w:ind w:left="566" w:right="0" w:hanging="272"/>
        <w:jc w:val="left"/>
        <w:rPr>
          <w:sz w:val="18"/>
        </w:rPr>
      </w:pPr>
      <w:r>
        <w:rPr>
          <w:sz w:val="18"/>
        </w:rPr>
        <w:t>The</w:t>
      </w:r>
      <w:r>
        <w:rPr>
          <w:spacing w:val="3"/>
          <w:sz w:val="18"/>
        </w:rPr>
        <w:t> </w:t>
      </w:r>
      <w:r>
        <w:rPr>
          <w:sz w:val="18"/>
        </w:rPr>
        <w:t>mobile</w:t>
      </w:r>
      <w:r>
        <w:rPr>
          <w:spacing w:val="3"/>
          <w:sz w:val="18"/>
        </w:rPr>
        <w:t> </w:t>
      </w:r>
      <w:r>
        <w:rPr>
          <w:sz w:val="18"/>
        </w:rPr>
        <w:t>device</w:t>
      </w:r>
      <w:r>
        <w:rPr>
          <w:spacing w:val="3"/>
          <w:sz w:val="18"/>
        </w:rPr>
        <w:t> </w:t>
      </w:r>
      <w:r>
        <w:rPr>
          <w:sz w:val="18"/>
        </w:rPr>
        <w:t>used</w:t>
      </w:r>
      <w:r>
        <w:rPr>
          <w:spacing w:val="2"/>
          <w:sz w:val="18"/>
        </w:rPr>
        <w:t> </w:t>
      </w:r>
      <w:r>
        <w:rPr>
          <w:sz w:val="18"/>
        </w:rPr>
        <w:t>shall</w:t>
      </w:r>
      <w:r>
        <w:rPr>
          <w:spacing w:val="3"/>
          <w:sz w:val="18"/>
        </w:rPr>
        <w:t> </w:t>
      </w:r>
      <w:r>
        <w:rPr>
          <w:sz w:val="18"/>
        </w:rPr>
        <w:t>have</w:t>
      </w:r>
      <w:r>
        <w:rPr>
          <w:spacing w:val="3"/>
          <w:sz w:val="18"/>
        </w:rPr>
        <w:t> </w:t>
      </w:r>
      <w:r>
        <w:rPr>
          <w:sz w:val="18"/>
        </w:rPr>
        <w:t>a</w:t>
      </w:r>
      <w:r>
        <w:rPr>
          <w:spacing w:val="3"/>
          <w:sz w:val="18"/>
        </w:rPr>
        <w:t> </w:t>
      </w:r>
      <w:r>
        <w:rPr>
          <w:sz w:val="18"/>
        </w:rPr>
        <w:t>minimum</w:t>
      </w:r>
      <w:r>
        <w:rPr>
          <w:spacing w:val="3"/>
          <w:sz w:val="18"/>
        </w:rPr>
        <w:t> </w:t>
      </w:r>
      <w:r>
        <w:rPr>
          <w:sz w:val="18"/>
        </w:rPr>
        <w:t>RAM</w:t>
      </w:r>
      <w:r>
        <w:rPr>
          <w:spacing w:val="2"/>
          <w:sz w:val="18"/>
        </w:rPr>
        <w:t> </w:t>
      </w:r>
      <w:r>
        <w:rPr>
          <w:sz w:val="18"/>
        </w:rPr>
        <w:t>of 4</w:t>
      </w:r>
      <w:r>
        <w:rPr>
          <w:spacing w:val="3"/>
          <w:sz w:val="18"/>
        </w:rPr>
        <w:t> </w:t>
      </w:r>
      <w:r>
        <w:rPr>
          <w:spacing w:val="-5"/>
          <w:sz w:val="18"/>
        </w:rPr>
        <w:t>GB.</w:t>
      </w:r>
    </w:p>
    <w:p>
      <w:pPr>
        <w:pStyle w:val="ListParagraph"/>
        <w:numPr>
          <w:ilvl w:val="1"/>
          <w:numId w:val="11"/>
        </w:numPr>
        <w:tabs>
          <w:tab w:pos="566" w:val="left" w:leader="none"/>
        </w:tabs>
        <w:spacing w:line="240" w:lineRule="auto" w:before="34" w:after="0"/>
        <w:ind w:left="566" w:right="0" w:hanging="272"/>
        <w:jc w:val="left"/>
        <w:rPr>
          <w:sz w:val="18"/>
        </w:rPr>
      </w:pPr>
      <w:r>
        <w:rPr>
          <w:sz w:val="18"/>
        </w:rPr>
        <w:t>The</w:t>
      </w:r>
      <w:r>
        <w:rPr>
          <w:spacing w:val="2"/>
          <w:sz w:val="18"/>
        </w:rPr>
        <w:t> </w:t>
      </w:r>
      <w:r>
        <w:rPr>
          <w:sz w:val="18"/>
        </w:rPr>
        <w:t>mobile</w:t>
      </w:r>
      <w:r>
        <w:rPr>
          <w:spacing w:val="3"/>
          <w:sz w:val="18"/>
        </w:rPr>
        <w:t> </w:t>
      </w:r>
      <w:r>
        <w:rPr>
          <w:sz w:val="18"/>
        </w:rPr>
        <w:t>device</w:t>
      </w:r>
      <w:r>
        <w:rPr>
          <w:spacing w:val="3"/>
          <w:sz w:val="18"/>
        </w:rPr>
        <w:t> </w:t>
      </w:r>
      <w:r>
        <w:rPr>
          <w:sz w:val="18"/>
        </w:rPr>
        <w:t>shall</w:t>
      </w:r>
      <w:r>
        <w:rPr>
          <w:spacing w:val="3"/>
          <w:sz w:val="18"/>
        </w:rPr>
        <w:t> </w:t>
      </w:r>
      <w:r>
        <w:rPr>
          <w:sz w:val="18"/>
        </w:rPr>
        <w:t>run</w:t>
      </w:r>
      <w:r>
        <w:rPr>
          <w:spacing w:val="3"/>
          <w:sz w:val="18"/>
        </w:rPr>
        <w:t> </w:t>
      </w:r>
      <w:r>
        <w:rPr>
          <w:sz w:val="18"/>
        </w:rPr>
        <w:t>on</w:t>
      </w:r>
      <w:r>
        <w:rPr>
          <w:spacing w:val="3"/>
          <w:sz w:val="18"/>
        </w:rPr>
        <w:t> </w:t>
      </w:r>
      <w:r>
        <w:rPr>
          <w:sz w:val="18"/>
        </w:rPr>
        <w:t>Android</w:t>
      </w:r>
      <w:r>
        <w:rPr>
          <w:spacing w:val="3"/>
          <w:sz w:val="18"/>
        </w:rPr>
        <w:t> </w:t>
      </w:r>
      <w:r>
        <w:rPr>
          <w:sz w:val="18"/>
        </w:rPr>
        <w:t>10</w:t>
      </w:r>
      <w:r>
        <w:rPr>
          <w:spacing w:val="2"/>
          <w:sz w:val="18"/>
        </w:rPr>
        <w:t> </w:t>
      </w:r>
      <w:r>
        <w:rPr>
          <w:sz w:val="18"/>
        </w:rPr>
        <w:t>or</w:t>
      </w:r>
      <w:r>
        <w:rPr>
          <w:spacing w:val="3"/>
          <w:sz w:val="18"/>
        </w:rPr>
        <w:t> </w:t>
      </w:r>
      <w:r>
        <w:rPr>
          <w:sz w:val="18"/>
        </w:rPr>
        <w:t>later,</w:t>
      </w:r>
      <w:r>
        <w:rPr>
          <w:spacing w:val="3"/>
          <w:sz w:val="18"/>
        </w:rPr>
        <w:t> </w:t>
      </w:r>
      <w:r>
        <w:rPr>
          <w:sz w:val="18"/>
        </w:rPr>
        <w:t>or</w:t>
      </w:r>
      <w:r>
        <w:rPr>
          <w:spacing w:val="3"/>
          <w:sz w:val="18"/>
        </w:rPr>
        <w:t> </w:t>
      </w:r>
      <w:r>
        <w:rPr>
          <w:spacing w:val="-4"/>
          <w:sz w:val="18"/>
        </w:rPr>
        <w:t>iOS.</w:t>
      </w:r>
    </w:p>
    <w:p>
      <w:pPr>
        <w:pStyle w:val="ListParagraph"/>
        <w:numPr>
          <w:ilvl w:val="1"/>
          <w:numId w:val="11"/>
        </w:numPr>
        <w:tabs>
          <w:tab w:pos="566" w:val="left" w:leader="none"/>
        </w:tabs>
        <w:spacing w:line="240" w:lineRule="auto" w:before="34" w:after="0"/>
        <w:ind w:left="566" w:right="0" w:hanging="272"/>
        <w:jc w:val="left"/>
        <w:rPr>
          <w:sz w:val="18"/>
        </w:rPr>
      </w:pPr>
      <w:r>
        <w:rPr>
          <w:sz w:val="18"/>
        </w:rPr>
        <w:t>The</w:t>
      </w:r>
      <w:r>
        <w:rPr>
          <w:spacing w:val="2"/>
          <w:sz w:val="18"/>
        </w:rPr>
        <w:t> </w:t>
      </w:r>
      <w:r>
        <w:rPr>
          <w:sz w:val="18"/>
        </w:rPr>
        <w:t>mobile</w:t>
      </w:r>
      <w:r>
        <w:rPr>
          <w:spacing w:val="3"/>
          <w:sz w:val="18"/>
        </w:rPr>
        <w:t> </w:t>
      </w:r>
      <w:r>
        <w:rPr>
          <w:sz w:val="18"/>
        </w:rPr>
        <w:t>device</w:t>
      </w:r>
      <w:r>
        <w:rPr>
          <w:spacing w:val="3"/>
          <w:sz w:val="18"/>
        </w:rPr>
        <w:t> </w:t>
      </w:r>
      <w:r>
        <w:rPr>
          <w:sz w:val="18"/>
        </w:rPr>
        <w:t>shall</w:t>
      </w:r>
      <w:r>
        <w:rPr>
          <w:spacing w:val="3"/>
          <w:sz w:val="18"/>
        </w:rPr>
        <w:t> </w:t>
      </w:r>
      <w:r>
        <w:rPr>
          <w:sz w:val="18"/>
        </w:rPr>
        <w:t>provide</w:t>
      </w:r>
      <w:r>
        <w:rPr>
          <w:spacing w:val="3"/>
          <w:sz w:val="18"/>
        </w:rPr>
        <w:t> </w:t>
      </w:r>
      <w:r>
        <w:rPr>
          <w:sz w:val="18"/>
        </w:rPr>
        <w:t>at</w:t>
      </w:r>
      <w:r>
        <w:rPr>
          <w:spacing w:val="3"/>
          <w:sz w:val="18"/>
        </w:rPr>
        <w:t> </w:t>
      </w:r>
      <w:r>
        <w:rPr>
          <w:sz w:val="18"/>
        </w:rPr>
        <w:t>least</w:t>
      </w:r>
      <w:r>
        <w:rPr>
          <w:spacing w:val="4"/>
          <w:sz w:val="18"/>
        </w:rPr>
        <w:t> </w:t>
      </w:r>
      <w:r>
        <w:rPr>
          <w:sz w:val="18"/>
        </w:rPr>
        <w:t>32</w:t>
      </w:r>
      <w:r>
        <w:rPr>
          <w:spacing w:val="3"/>
          <w:sz w:val="18"/>
        </w:rPr>
        <w:t> </w:t>
      </w:r>
      <w:r>
        <w:rPr>
          <w:sz w:val="18"/>
        </w:rPr>
        <w:t>GB</w:t>
      </w:r>
      <w:r>
        <w:rPr>
          <w:spacing w:val="2"/>
          <w:sz w:val="18"/>
        </w:rPr>
        <w:t> </w:t>
      </w:r>
      <w:r>
        <w:rPr>
          <w:sz w:val="18"/>
        </w:rPr>
        <w:t>of</w:t>
      </w:r>
      <w:r>
        <w:rPr>
          <w:spacing w:val="3"/>
          <w:sz w:val="18"/>
        </w:rPr>
        <w:t> </w:t>
      </w:r>
      <w:r>
        <w:rPr>
          <w:sz w:val="18"/>
        </w:rPr>
        <w:t>free</w:t>
      </w:r>
      <w:r>
        <w:rPr>
          <w:spacing w:val="2"/>
          <w:sz w:val="18"/>
        </w:rPr>
        <w:t> </w:t>
      </w:r>
      <w:r>
        <w:rPr>
          <w:sz w:val="18"/>
        </w:rPr>
        <w:t>storage</w:t>
      </w:r>
      <w:r>
        <w:rPr>
          <w:spacing w:val="2"/>
          <w:sz w:val="18"/>
        </w:rPr>
        <w:t> </w:t>
      </w:r>
      <w:r>
        <w:rPr>
          <w:spacing w:val="-2"/>
          <w:sz w:val="18"/>
        </w:rPr>
        <w:t>space.</w:t>
      </w:r>
    </w:p>
    <w:p>
      <w:pPr>
        <w:pStyle w:val="ListParagraph"/>
        <w:numPr>
          <w:ilvl w:val="1"/>
          <w:numId w:val="11"/>
        </w:numPr>
        <w:tabs>
          <w:tab w:pos="566" w:val="left" w:leader="none"/>
        </w:tabs>
        <w:spacing w:line="240" w:lineRule="auto" w:before="34" w:after="0"/>
        <w:ind w:left="566" w:right="0" w:hanging="272"/>
        <w:jc w:val="left"/>
        <w:rPr>
          <w:sz w:val="18"/>
        </w:rPr>
      </w:pPr>
      <w:r>
        <w:rPr>
          <w:sz w:val="18"/>
        </w:rPr>
        <w:t>The</w:t>
      </w:r>
      <w:r>
        <w:rPr>
          <w:spacing w:val="3"/>
          <w:sz w:val="18"/>
        </w:rPr>
        <w:t> </w:t>
      </w:r>
      <w:r>
        <w:rPr>
          <w:sz w:val="18"/>
        </w:rPr>
        <w:t>mobile</w:t>
      </w:r>
      <w:r>
        <w:rPr>
          <w:spacing w:val="4"/>
          <w:sz w:val="18"/>
        </w:rPr>
        <w:t> </w:t>
      </w:r>
      <w:r>
        <w:rPr>
          <w:sz w:val="18"/>
        </w:rPr>
        <w:t>device</w:t>
      </w:r>
      <w:r>
        <w:rPr>
          <w:spacing w:val="3"/>
          <w:sz w:val="18"/>
        </w:rPr>
        <w:t> </w:t>
      </w:r>
      <w:r>
        <w:rPr>
          <w:sz w:val="18"/>
        </w:rPr>
        <w:t>shall</w:t>
      </w:r>
      <w:r>
        <w:rPr>
          <w:spacing w:val="4"/>
          <w:sz w:val="18"/>
        </w:rPr>
        <w:t> </w:t>
      </w:r>
      <w:r>
        <w:rPr>
          <w:sz w:val="18"/>
        </w:rPr>
        <w:t>support</w:t>
      </w:r>
      <w:r>
        <w:rPr>
          <w:spacing w:val="4"/>
          <w:sz w:val="18"/>
        </w:rPr>
        <w:t> </w:t>
      </w:r>
      <w:r>
        <w:rPr>
          <w:sz w:val="18"/>
        </w:rPr>
        <w:t>Bluetooth</w:t>
      </w:r>
      <w:r>
        <w:rPr>
          <w:spacing w:val="4"/>
          <w:sz w:val="18"/>
        </w:rPr>
        <w:t> </w:t>
      </w:r>
      <w:r>
        <w:rPr>
          <w:sz w:val="18"/>
        </w:rPr>
        <w:t>5.0</w:t>
      </w:r>
      <w:r>
        <w:rPr>
          <w:spacing w:val="3"/>
          <w:sz w:val="18"/>
        </w:rPr>
        <w:t> </w:t>
      </w:r>
      <w:r>
        <w:rPr>
          <w:sz w:val="18"/>
        </w:rPr>
        <w:t>and</w:t>
      </w:r>
      <w:r>
        <w:rPr>
          <w:spacing w:val="4"/>
          <w:sz w:val="18"/>
        </w:rPr>
        <w:t> </w:t>
      </w:r>
      <w:r>
        <w:rPr>
          <w:sz w:val="18"/>
        </w:rPr>
        <w:t>Wi-Fi</w:t>
      </w:r>
      <w:r>
        <w:rPr>
          <w:spacing w:val="4"/>
          <w:sz w:val="18"/>
        </w:rPr>
        <w:t> </w:t>
      </w:r>
      <w:r>
        <w:rPr>
          <w:sz w:val="18"/>
        </w:rPr>
        <w:t>802.11</w:t>
      </w:r>
      <w:r>
        <w:rPr>
          <w:spacing w:val="3"/>
          <w:sz w:val="18"/>
        </w:rPr>
        <w:t> </w:t>
      </w:r>
      <w:r>
        <w:rPr>
          <w:sz w:val="18"/>
        </w:rPr>
        <w:t>b/g/n</w:t>
      </w:r>
      <w:r>
        <w:rPr>
          <w:spacing w:val="4"/>
          <w:sz w:val="18"/>
        </w:rPr>
        <w:t> </w:t>
      </w:r>
      <w:r>
        <w:rPr>
          <w:spacing w:val="-2"/>
          <w:sz w:val="18"/>
        </w:rPr>
        <w:t>connectivity.</w:t>
      </w:r>
    </w:p>
    <w:p>
      <w:pPr>
        <w:pStyle w:val="ListParagraph"/>
        <w:numPr>
          <w:ilvl w:val="1"/>
          <w:numId w:val="11"/>
        </w:numPr>
        <w:tabs>
          <w:tab w:pos="565" w:val="left" w:leader="none"/>
          <w:tab w:pos="567" w:val="left" w:leader="none"/>
        </w:tabs>
        <w:spacing w:line="278" w:lineRule="auto" w:before="34" w:after="0"/>
        <w:ind w:left="567" w:right="4037" w:hanging="274"/>
        <w:jc w:val="left"/>
        <w:rPr>
          <w:sz w:val="18"/>
        </w:rPr>
      </w:pPr>
      <w:r>
        <w:rPr>
          <w:sz w:val="18"/>
        </w:rPr>
        <w:t>The</w:t>
      </w:r>
      <w:r>
        <w:rPr>
          <w:spacing w:val="70"/>
          <w:sz w:val="18"/>
        </w:rPr>
        <w:t> </w:t>
      </w:r>
      <w:r>
        <w:rPr>
          <w:sz w:val="18"/>
        </w:rPr>
        <w:t>mobile</w:t>
      </w:r>
      <w:r>
        <w:rPr>
          <w:spacing w:val="70"/>
          <w:sz w:val="18"/>
        </w:rPr>
        <w:t> </w:t>
      </w:r>
      <w:r>
        <w:rPr>
          <w:sz w:val="18"/>
        </w:rPr>
        <w:t>application</w:t>
      </w:r>
      <w:r>
        <w:rPr>
          <w:spacing w:val="70"/>
          <w:sz w:val="18"/>
        </w:rPr>
        <w:t> </w:t>
      </w:r>
      <w:r>
        <w:rPr>
          <w:sz w:val="18"/>
        </w:rPr>
        <w:t>shall</w:t>
      </w:r>
      <w:r>
        <w:rPr>
          <w:spacing w:val="70"/>
          <w:sz w:val="18"/>
        </w:rPr>
        <w:t> </w:t>
      </w:r>
      <w:r>
        <w:rPr>
          <w:sz w:val="18"/>
        </w:rPr>
        <w:t>be</w:t>
      </w:r>
      <w:r>
        <w:rPr>
          <w:spacing w:val="70"/>
          <w:sz w:val="18"/>
        </w:rPr>
        <w:t> </w:t>
      </w:r>
      <w:r>
        <w:rPr>
          <w:sz w:val="18"/>
        </w:rPr>
        <w:t>developed</w:t>
      </w:r>
      <w:r>
        <w:rPr>
          <w:spacing w:val="69"/>
          <w:sz w:val="18"/>
        </w:rPr>
        <w:t> </w:t>
      </w:r>
      <w:r>
        <w:rPr>
          <w:sz w:val="18"/>
        </w:rPr>
        <w:t>using</w:t>
      </w:r>
      <w:r>
        <w:rPr>
          <w:spacing w:val="70"/>
          <w:sz w:val="18"/>
        </w:rPr>
        <w:t> </w:t>
      </w:r>
      <w:r>
        <w:rPr>
          <w:sz w:val="18"/>
        </w:rPr>
        <w:t>Flutter</w:t>
      </w:r>
      <w:r>
        <w:rPr>
          <w:spacing w:val="71"/>
          <w:sz w:val="18"/>
        </w:rPr>
        <w:t> </w:t>
      </w:r>
      <w:r>
        <w:rPr>
          <w:sz w:val="18"/>
        </w:rPr>
        <w:t>to</w:t>
      </w:r>
      <w:r>
        <w:rPr>
          <w:spacing w:val="70"/>
          <w:sz w:val="18"/>
        </w:rPr>
        <w:t> </w:t>
      </w:r>
      <w:r>
        <w:rPr>
          <w:sz w:val="18"/>
        </w:rPr>
        <w:t>ensure</w:t>
      </w:r>
      <w:r>
        <w:rPr>
          <w:spacing w:val="70"/>
          <w:sz w:val="18"/>
        </w:rPr>
        <w:t> </w:t>
      </w:r>
      <w:r>
        <w:rPr>
          <w:sz w:val="18"/>
        </w:rPr>
        <w:t>cross-platform </w:t>
      </w:r>
      <w:r>
        <w:rPr>
          <w:spacing w:val="-2"/>
          <w:sz w:val="18"/>
        </w:rPr>
        <w:t>compatibility.</w:t>
      </w:r>
    </w:p>
    <w:p>
      <w:pPr>
        <w:pStyle w:val="ListParagraph"/>
        <w:numPr>
          <w:ilvl w:val="1"/>
          <w:numId w:val="11"/>
        </w:numPr>
        <w:tabs>
          <w:tab w:pos="565" w:val="left" w:leader="none"/>
          <w:tab w:pos="567" w:val="left" w:leader="none"/>
        </w:tabs>
        <w:spacing w:line="280" w:lineRule="auto" w:before="1" w:after="0"/>
        <w:ind w:left="567" w:right="4034" w:hanging="274"/>
        <w:jc w:val="left"/>
        <w:rPr>
          <w:sz w:val="18"/>
        </w:rPr>
      </w:pPr>
      <w:r>
        <w:rPr>
          <w:sz w:val="18"/>
        </w:rPr>
        <w:t>The</w:t>
      </w:r>
      <w:r>
        <w:rPr>
          <w:spacing w:val="32"/>
          <w:sz w:val="18"/>
        </w:rPr>
        <w:t> </w:t>
      </w:r>
      <w:r>
        <w:rPr>
          <w:sz w:val="18"/>
        </w:rPr>
        <w:t>mobile</w:t>
      </w:r>
      <w:r>
        <w:rPr>
          <w:spacing w:val="32"/>
          <w:sz w:val="18"/>
        </w:rPr>
        <w:t> </w:t>
      </w:r>
      <w:r>
        <w:rPr>
          <w:sz w:val="18"/>
        </w:rPr>
        <w:t>application</w:t>
      </w:r>
      <w:r>
        <w:rPr>
          <w:spacing w:val="32"/>
          <w:sz w:val="18"/>
        </w:rPr>
        <w:t> </w:t>
      </w:r>
      <w:r>
        <w:rPr>
          <w:sz w:val="18"/>
        </w:rPr>
        <w:t>shall</w:t>
      </w:r>
      <w:r>
        <w:rPr>
          <w:spacing w:val="33"/>
          <w:sz w:val="18"/>
        </w:rPr>
        <w:t> </w:t>
      </w:r>
      <w:r>
        <w:rPr>
          <w:sz w:val="18"/>
        </w:rPr>
        <w:t>integrate</w:t>
      </w:r>
      <w:r>
        <w:rPr>
          <w:spacing w:val="33"/>
          <w:sz w:val="18"/>
        </w:rPr>
        <w:t> </w:t>
      </w:r>
      <w:r>
        <w:rPr>
          <w:sz w:val="18"/>
        </w:rPr>
        <w:t>with</w:t>
      </w:r>
      <w:r>
        <w:rPr>
          <w:spacing w:val="33"/>
          <w:sz w:val="18"/>
        </w:rPr>
        <w:t> </w:t>
      </w:r>
      <w:r>
        <w:rPr>
          <w:sz w:val="18"/>
        </w:rPr>
        <w:t>cloud</w:t>
      </w:r>
      <w:r>
        <w:rPr>
          <w:spacing w:val="32"/>
          <w:sz w:val="18"/>
        </w:rPr>
        <w:t> </w:t>
      </w:r>
      <w:r>
        <w:rPr>
          <w:sz w:val="18"/>
        </w:rPr>
        <w:t>storage</w:t>
      </w:r>
      <w:r>
        <w:rPr>
          <w:spacing w:val="33"/>
          <w:sz w:val="18"/>
        </w:rPr>
        <w:t> </w:t>
      </w:r>
      <w:r>
        <w:rPr>
          <w:sz w:val="18"/>
        </w:rPr>
        <w:t>specifically</w:t>
      </w:r>
      <w:r>
        <w:rPr>
          <w:spacing w:val="31"/>
          <w:sz w:val="18"/>
        </w:rPr>
        <w:t> </w:t>
      </w:r>
      <w:r>
        <w:rPr>
          <w:sz w:val="18"/>
        </w:rPr>
        <w:t>hosted</w:t>
      </w:r>
      <w:r>
        <w:rPr>
          <w:spacing w:val="33"/>
          <w:sz w:val="18"/>
        </w:rPr>
        <w:t> </w:t>
      </w:r>
      <w:r>
        <w:rPr>
          <w:sz w:val="18"/>
        </w:rPr>
        <w:t>on</w:t>
      </w:r>
      <w:r>
        <w:rPr>
          <w:spacing w:val="32"/>
          <w:sz w:val="18"/>
        </w:rPr>
        <w:t> </w:t>
      </w:r>
      <w:r>
        <w:rPr>
          <w:sz w:val="18"/>
        </w:rPr>
        <w:t>AWS </w:t>
      </w:r>
      <w:r>
        <w:rPr>
          <w:spacing w:val="-2"/>
          <w:sz w:val="18"/>
        </w:rPr>
        <w:t>Cloud.</w:t>
      </w:r>
    </w:p>
    <w:p>
      <w:pPr>
        <w:pStyle w:val="ListParagraph"/>
        <w:numPr>
          <w:ilvl w:val="1"/>
          <w:numId w:val="11"/>
        </w:numPr>
        <w:tabs>
          <w:tab w:pos="567" w:val="left" w:leader="none"/>
        </w:tabs>
        <w:spacing w:line="205" w:lineRule="exact" w:before="0" w:after="0"/>
        <w:ind w:left="567" w:right="0" w:hanging="273"/>
        <w:jc w:val="left"/>
        <w:rPr>
          <w:sz w:val="18"/>
        </w:rPr>
      </w:pPr>
      <w:r>
        <w:rPr>
          <w:sz w:val="18"/>
        </w:rPr>
        <w:t>The</w:t>
      </w:r>
      <w:r>
        <w:rPr>
          <w:spacing w:val="4"/>
          <w:sz w:val="18"/>
        </w:rPr>
        <w:t> </w:t>
      </w:r>
      <w:r>
        <w:rPr>
          <w:sz w:val="18"/>
        </w:rPr>
        <w:t>mobile</w:t>
      </w:r>
      <w:r>
        <w:rPr>
          <w:spacing w:val="4"/>
          <w:sz w:val="18"/>
        </w:rPr>
        <w:t> </w:t>
      </w:r>
      <w:r>
        <w:rPr>
          <w:sz w:val="18"/>
        </w:rPr>
        <w:t>application</w:t>
      </w:r>
      <w:r>
        <w:rPr>
          <w:spacing w:val="3"/>
          <w:sz w:val="18"/>
        </w:rPr>
        <w:t> </w:t>
      </w:r>
      <w:r>
        <w:rPr>
          <w:sz w:val="18"/>
        </w:rPr>
        <w:t>shall</w:t>
      </w:r>
      <w:r>
        <w:rPr>
          <w:spacing w:val="4"/>
          <w:sz w:val="18"/>
        </w:rPr>
        <w:t> </w:t>
      </w:r>
      <w:r>
        <w:rPr>
          <w:sz w:val="18"/>
        </w:rPr>
        <w:t>provide</w:t>
      </w:r>
      <w:r>
        <w:rPr>
          <w:spacing w:val="4"/>
          <w:sz w:val="18"/>
        </w:rPr>
        <w:t> </w:t>
      </w:r>
      <w:r>
        <w:rPr>
          <w:sz w:val="18"/>
        </w:rPr>
        <w:t>real-time</w:t>
      </w:r>
      <w:r>
        <w:rPr>
          <w:spacing w:val="5"/>
          <w:sz w:val="18"/>
        </w:rPr>
        <w:t> </w:t>
      </w:r>
      <w:r>
        <w:rPr>
          <w:sz w:val="18"/>
        </w:rPr>
        <w:t>data</w:t>
      </w:r>
      <w:r>
        <w:rPr>
          <w:spacing w:val="4"/>
          <w:sz w:val="18"/>
        </w:rPr>
        <w:t> </w:t>
      </w:r>
      <w:r>
        <w:rPr>
          <w:sz w:val="18"/>
        </w:rPr>
        <w:t>visualization</w:t>
      </w:r>
      <w:r>
        <w:rPr>
          <w:spacing w:val="4"/>
          <w:sz w:val="18"/>
        </w:rPr>
        <w:t> </w:t>
      </w:r>
      <w:r>
        <w:rPr>
          <w:spacing w:val="-2"/>
          <w:sz w:val="18"/>
        </w:rPr>
        <w:t>dashboards.</w:t>
      </w:r>
    </w:p>
    <w:p>
      <w:pPr>
        <w:pStyle w:val="ListParagraph"/>
        <w:numPr>
          <w:ilvl w:val="1"/>
          <w:numId w:val="11"/>
        </w:numPr>
        <w:tabs>
          <w:tab w:pos="567" w:val="left" w:leader="none"/>
        </w:tabs>
        <w:spacing w:line="278" w:lineRule="auto" w:before="34" w:after="0"/>
        <w:ind w:left="567" w:right="4038" w:hanging="274"/>
        <w:jc w:val="left"/>
        <w:rPr>
          <w:sz w:val="18"/>
        </w:rPr>
      </w:pPr>
      <w:r>
        <w:rPr>
          <w:sz w:val="18"/>
        </w:rPr>
        <w:t>The mobile application shall include a built-in facial recognition authentication module</w:t>
      </w:r>
      <w:r>
        <w:rPr>
          <w:spacing w:val="80"/>
          <w:sz w:val="18"/>
        </w:rPr>
        <w:t> </w:t>
      </w:r>
      <w:r>
        <w:rPr>
          <w:sz w:val="18"/>
        </w:rPr>
        <w:t>using Face-API.js or an equivalent library.</w:t>
      </w:r>
    </w:p>
    <w:p>
      <w:pPr>
        <w:pStyle w:val="ListParagraph"/>
        <w:numPr>
          <w:ilvl w:val="1"/>
          <w:numId w:val="11"/>
        </w:numPr>
        <w:tabs>
          <w:tab w:pos="567" w:val="left" w:leader="none"/>
        </w:tabs>
        <w:spacing w:line="278" w:lineRule="auto" w:before="2" w:after="0"/>
        <w:ind w:left="567" w:right="4034" w:hanging="274"/>
        <w:jc w:val="left"/>
        <w:rPr>
          <w:sz w:val="18"/>
        </w:rPr>
      </w:pPr>
      <w:r>
        <w:rPr>
          <w:sz w:val="18"/>
        </w:rPr>
        <w:t>The mobile application shall automate the generation of biweekly reports with analytics</w:t>
      </w:r>
      <w:r>
        <w:rPr>
          <w:spacing w:val="40"/>
          <w:sz w:val="18"/>
        </w:rPr>
        <w:t> </w:t>
      </w:r>
      <w:r>
        <w:rPr>
          <w:sz w:val="18"/>
        </w:rPr>
        <w:t>and provide export functionality in PDF or CSV formats.</w:t>
      </w:r>
    </w:p>
    <w:p>
      <w:pPr>
        <w:pStyle w:val="ListParagraph"/>
        <w:numPr>
          <w:ilvl w:val="1"/>
          <w:numId w:val="11"/>
        </w:numPr>
        <w:tabs>
          <w:tab w:pos="567" w:val="left" w:leader="none"/>
        </w:tabs>
        <w:spacing w:line="278" w:lineRule="auto" w:before="2" w:after="0"/>
        <w:ind w:left="567" w:right="4037" w:hanging="274"/>
        <w:jc w:val="left"/>
        <w:rPr>
          <w:sz w:val="18"/>
        </w:rPr>
      </w:pPr>
      <w:r>
        <w:rPr>
          <w:sz w:val="18"/>
        </w:rPr>
        <w:t>The AI model shall perform multiclass classification to predict pregnancy complications categorized as no, mild, moderate, or severe.</w:t>
      </w:r>
    </w:p>
    <w:p>
      <w:pPr>
        <w:pStyle w:val="ListParagraph"/>
        <w:numPr>
          <w:ilvl w:val="1"/>
          <w:numId w:val="11"/>
        </w:numPr>
        <w:tabs>
          <w:tab w:pos="567" w:val="left" w:leader="none"/>
        </w:tabs>
        <w:spacing w:line="240" w:lineRule="auto" w:before="1" w:after="0"/>
        <w:ind w:left="567" w:right="0" w:hanging="273"/>
        <w:jc w:val="left"/>
        <w:rPr>
          <w:sz w:val="18"/>
        </w:rPr>
      </w:pPr>
      <w:r>
        <w:rPr>
          <w:sz w:val="18"/>
        </w:rPr>
        <w:t>The</w:t>
      </w:r>
      <w:r>
        <w:rPr>
          <w:spacing w:val="3"/>
          <w:sz w:val="18"/>
        </w:rPr>
        <w:t> </w:t>
      </w:r>
      <w:r>
        <w:rPr>
          <w:sz w:val="18"/>
        </w:rPr>
        <w:t>training</w:t>
      </w:r>
      <w:r>
        <w:rPr>
          <w:spacing w:val="1"/>
          <w:sz w:val="18"/>
        </w:rPr>
        <w:t> </w:t>
      </w:r>
      <w:r>
        <w:rPr>
          <w:sz w:val="18"/>
        </w:rPr>
        <w:t>dataset</w:t>
      </w:r>
      <w:r>
        <w:rPr>
          <w:spacing w:val="4"/>
          <w:sz w:val="18"/>
        </w:rPr>
        <w:t> </w:t>
      </w:r>
      <w:r>
        <w:rPr>
          <w:sz w:val="18"/>
        </w:rPr>
        <w:t>for</w:t>
      </w:r>
      <w:r>
        <w:rPr>
          <w:spacing w:val="3"/>
          <w:sz w:val="18"/>
        </w:rPr>
        <w:t> </w:t>
      </w:r>
      <w:r>
        <w:rPr>
          <w:sz w:val="18"/>
        </w:rPr>
        <w:t>the</w:t>
      </w:r>
      <w:r>
        <w:rPr>
          <w:spacing w:val="3"/>
          <w:sz w:val="18"/>
        </w:rPr>
        <w:t> </w:t>
      </w:r>
      <w:r>
        <w:rPr>
          <w:sz w:val="18"/>
        </w:rPr>
        <w:t>AI</w:t>
      </w:r>
      <w:r>
        <w:rPr>
          <w:spacing w:val="3"/>
          <w:sz w:val="18"/>
        </w:rPr>
        <w:t> </w:t>
      </w:r>
      <w:r>
        <w:rPr>
          <w:sz w:val="18"/>
        </w:rPr>
        <w:t>model</w:t>
      </w:r>
      <w:r>
        <w:rPr>
          <w:spacing w:val="3"/>
          <w:sz w:val="18"/>
        </w:rPr>
        <w:t> </w:t>
      </w:r>
      <w:r>
        <w:rPr>
          <w:sz w:val="18"/>
        </w:rPr>
        <w:t>shall</w:t>
      </w:r>
      <w:r>
        <w:rPr>
          <w:spacing w:val="3"/>
          <w:sz w:val="18"/>
        </w:rPr>
        <w:t> </w:t>
      </w:r>
      <w:r>
        <w:rPr>
          <w:sz w:val="18"/>
        </w:rPr>
        <w:t>be</w:t>
      </w:r>
      <w:r>
        <w:rPr>
          <w:spacing w:val="3"/>
          <w:sz w:val="18"/>
        </w:rPr>
        <w:t> </w:t>
      </w:r>
      <w:r>
        <w:rPr>
          <w:sz w:val="18"/>
        </w:rPr>
        <w:t>stored</w:t>
      </w:r>
      <w:r>
        <w:rPr>
          <w:spacing w:val="3"/>
          <w:sz w:val="18"/>
        </w:rPr>
        <w:t> </w:t>
      </w:r>
      <w:r>
        <w:rPr>
          <w:sz w:val="18"/>
        </w:rPr>
        <w:t>securely</w:t>
      </w:r>
      <w:r>
        <w:rPr>
          <w:spacing w:val="3"/>
          <w:sz w:val="18"/>
        </w:rPr>
        <w:t> </w:t>
      </w:r>
      <w:r>
        <w:rPr>
          <w:sz w:val="18"/>
        </w:rPr>
        <w:t>in</w:t>
      </w:r>
      <w:r>
        <w:rPr>
          <w:spacing w:val="3"/>
          <w:sz w:val="18"/>
        </w:rPr>
        <w:t> </w:t>
      </w:r>
      <w:r>
        <w:rPr>
          <w:sz w:val="18"/>
        </w:rPr>
        <w:t>the</w:t>
      </w:r>
      <w:r>
        <w:rPr>
          <w:spacing w:val="3"/>
          <w:sz w:val="18"/>
        </w:rPr>
        <w:t> </w:t>
      </w:r>
      <w:r>
        <w:rPr>
          <w:spacing w:val="-2"/>
          <w:sz w:val="18"/>
        </w:rPr>
        <w:t>cloud.</w:t>
      </w:r>
    </w:p>
    <w:p>
      <w:pPr>
        <w:pStyle w:val="ListParagraph"/>
        <w:numPr>
          <w:ilvl w:val="1"/>
          <w:numId w:val="11"/>
        </w:numPr>
        <w:tabs>
          <w:tab w:pos="567" w:val="left" w:leader="none"/>
        </w:tabs>
        <w:spacing w:line="280" w:lineRule="auto" w:before="34" w:after="0"/>
        <w:ind w:left="567" w:right="4036" w:hanging="274"/>
        <w:jc w:val="left"/>
        <w:rPr>
          <w:sz w:val="18"/>
        </w:rPr>
      </w:pPr>
      <w:r>
        <w:rPr>
          <w:sz w:val="18"/>
        </w:rPr>
        <w:t>The</w:t>
      </w:r>
      <w:r>
        <w:rPr>
          <w:spacing w:val="40"/>
          <w:sz w:val="18"/>
        </w:rPr>
        <w:t> </w:t>
      </w:r>
      <w:r>
        <w:rPr>
          <w:sz w:val="18"/>
        </w:rPr>
        <w:t>AI</w:t>
      </w:r>
      <w:r>
        <w:rPr>
          <w:spacing w:val="40"/>
          <w:sz w:val="18"/>
        </w:rPr>
        <w:t> </w:t>
      </w:r>
      <w:r>
        <w:rPr>
          <w:sz w:val="18"/>
        </w:rPr>
        <w:t>model</w:t>
      </w:r>
      <w:r>
        <w:rPr>
          <w:spacing w:val="40"/>
          <w:sz w:val="18"/>
        </w:rPr>
        <w:t> </w:t>
      </w:r>
      <w:r>
        <w:rPr>
          <w:sz w:val="18"/>
        </w:rPr>
        <w:t>shall</w:t>
      </w:r>
      <w:r>
        <w:rPr>
          <w:spacing w:val="40"/>
          <w:sz w:val="18"/>
        </w:rPr>
        <w:t> </w:t>
      </w:r>
      <w:r>
        <w:rPr>
          <w:sz w:val="18"/>
        </w:rPr>
        <w:t>be</w:t>
      </w:r>
      <w:r>
        <w:rPr>
          <w:spacing w:val="40"/>
          <w:sz w:val="18"/>
        </w:rPr>
        <w:t> </w:t>
      </w:r>
      <w:r>
        <w:rPr>
          <w:sz w:val="18"/>
        </w:rPr>
        <w:t>retrained</w:t>
      </w:r>
      <w:r>
        <w:rPr>
          <w:spacing w:val="40"/>
          <w:sz w:val="18"/>
        </w:rPr>
        <w:t> </w:t>
      </w:r>
      <w:r>
        <w:rPr>
          <w:sz w:val="18"/>
        </w:rPr>
        <w:t>monthly</w:t>
      </w:r>
      <w:r>
        <w:rPr>
          <w:spacing w:val="40"/>
          <w:sz w:val="18"/>
        </w:rPr>
        <w:t> </w:t>
      </w:r>
      <w:r>
        <w:rPr>
          <w:sz w:val="18"/>
        </w:rPr>
        <w:t>with</w:t>
      </w:r>
      <w:r>
        <w:rPr>
          <w:spacing w:val="40"/>
          <w:sz w:val="18"/>
        </w:rPr>
        <w:t> </w:t>
      </w:r>
      <w:r>
        <w:rPr>
          <w:sz w:val="18"/>
        </w:rPr>
        <w:t>new</w:t>
      </w:r>
      <w:r>
        <w:rPr>
          <w:spacing w:val="40"/>
          <w:sz w:val="18"/>
        </w:rPr>
        <w:t> </w:t>
      </w:r>
      <w:r>
        <w:rPr>
          <w:sz w:val="18"/>
        </w:rPr>
        <w:t>patient</w:t>
      </w:r>
      <w:r>
        <w:rPr>
          <w:spacing w:val="40"/>
          <w:sz w:val="18"/>
        </w:rPr>
        <w:t> </w:t>
      </w:r>
      <w:r>
        <w:rPr>
          <w:sz w:val="18"/>
        </w:rPr>
        <w:t>data</w:t>
      </w:r>
      <w:r>
        <w:rPr>
          <w:spacing w:val="40"/>
          <w:sz w:val="18"/>
        </w:rPr>
        <w:t> </w:t>
      </w:r>
      <w:r>
        <w:rPr>
          <w:sz w:val="18"/>
        </w:rPr>
        <w:t>to</w:t>
      </w:r>
      <w:r>
        <w:rPr>
          <w:spacing w:val="40"/>
          <w:sz w:val="18"/>
        </w:rPr>
        <w:t> </w:t>
      </w:r>
      <w:r>
        <w:rPr>
          <w:sz w:val="18"/>
        </w:rPr>
        <w:t>ensure</w:t>
      </w:r>
      <w:r>
        <w:rPr>
          <w:spacing w:val="40"/>
          <w:sz w:val="18"/>
        </w:rPr>
        <w:t> </w:t>
      </w:r>
      <w:r>
        <w:rPr>
          <w:sz w:val="18"/>
        </w:rPr>
        <w:t>improved </w:t>
      </w:r>
      <w:r>
        <w:rPr>
          <w:spacing w:val="-2"/>
          <w:sz w:val="18"/>
        </w:rPr>
        <w:t>performance.</w:t>
      </w:r>
    </w:p>
    <w:p>
      <w:pPr>
        <w:pStyle w:val="ListParagraph"/>
        <w:numPr>
          <w:ilvl w:val="1"/>
          <w:numId w:val="11"/>
        </w:numPr>
        <w:tabs>
          <w:tab w:pos="567" w:val="left" w:leader="none"/>
        </w:tabs>
        <w:spacing w:line="280" w:lineRule="auto" w:before="0" w:after="0"/>
        <w:ind w:left="567" w:right="4035" w:hanging="274"/>
        <w:jc w:val="left"/>
        <w:rPr>
          <w:sz w:val="18"/>
        </w:rPr>
      </w:pPr>
      <w:r>
        <w:rPr>
          <w:sz w:val="18"/>
        </w:rPr>
        <w:t>The</w:t>
      </w:r>
      <w:r>
        <w:rPr>
          <w:spacing w:val="28"/>
          <w:sz w:val="18"/>
        </w:rPr>
        <w:t> </w:t>
      </w:r>
      <w:r>
        <w:rPr>
          <w:sz w:val="18"/>
        </w:rPr>
        <w:t>cloud</w:t>
      </w:r>
      <w:r>
        <w:rPr>
          <w:spacing w:val="28"/>
          <w:sz w:val="18"/>
        </w:rPr>
        <w:t> </w:t>
      </w:r>
      <w:r>
        <w:rPr>
          <w:sz w:val="18"/>
        </w:rPr>
        <w:t>infrastructure</w:t>
      </w:r>
      <w:r>
        <w:rPr>
          <w:spacing w:val="27"/>
          <w:sz w:val="18"/>
        </w:rPr>
        <w:t> </w:t>
      </w:r>
      <w:r>
        <w:rPr>
          <w:sz w:val="18"/>
        </w:rPr>
        <w:t>shall</w:t>
      </w:r>
      <w:r>
        <w:rPr>
          <w:spacing w:val="29"/>
          <w:sz w:val="18"/>
        </w:rPr>
        <w:t> </w:t>
      </w:r>
      <w:r>
        <w:rPr>
          <w:sz w:val="18"/>
        </w:rPr>
        <w:t>use</w:t>
      </w:r>
      <w:r>
        <w:rPr>
          <w:spacing w:val="28"/>
          <w:sz w:val="18"/>
        </w:rPr>
        <w:t> </w:t>
      </w:r>
      <w:r>
        <w:rPr>
          <w:sz w:val="18"/>
        </w:rPr>
        <w:t>MongoDB</w:t>
      </w:r>
      <w:r>
        <w:rPr>
          <w:spacing w:val="28"/>
          <w:sz w:val="18"/>
        </w:rPr>
        <w:t> </w:t>
      </w:r>
      <w:r>
        <w:rPr>
          <w:sz w:val="18"/>
        </w:rPr>
        <w:t>to</w:t>
      </w:r>
      <w:r>
        <w:rPr>
          <w:spacing w:val="29"/>
          <w:sz w:val="18"/>
        </w:rPr>
        <w:t> </w:t>
      </w:r>
      <w:r>
        <w:rPr>
          <w:sz w:val="18"/>
        </w:rPr>
        <w:t>provide</w:t>
      </w:r>
      <w:r>
        <w:rPr>
          <w:spacing w:val="29"/>
          <w:sz w:val="18"/>
        </w:rPr>
        <w:t> </w:t>
      </w:r>
      <w:r>
        <w:rPr>
          <w:sz w:val="18"/>
        </w:rPr>
        <w:t>scalability</w:t>
      </w:r>
      <w:r>
        <w:rPr>
          <w:spacing w:val="29"/>
          <w:sz w:val="18"/>
        </w:rPr>
        <w:t> </w:t>
      </w:r>
      <w:r>
        <w:rPr>
          <w:sz w:val="18"/>
        </w:rPr>
        <w:t>and</w:t>
      </w:r>
      <w:r>
        <w:rPr>
          <w:spacing w:val="28"/>
          <w:sz w:val="18"/>
        </w:rPr>
        <w:t> </w:t>
      </w:r>
      <w:r>
        <w:rPr>
          <w:sz w:val="18"/>
        </w:rPr>
        <w:t>flexibility</w:t>
      </w:r>
      <w:r>
        <w:rPr>
          <w:spacing w:val="28"/>
          <w:sz w:val="18"/>
        </w:rPr>
        <w:t> </w:t>
      </w:r>
      <w:r>
        <w:rPr>
          <w:sz w:val="18"/>
        </w:rPr>
        <w:t>as</w:t>
      </w:r>
      <w:r>
        <w:rPr>
          <w:spacing w:val="29"/>
          <w:sz w:val="18"/>
        </w:rPr>
        <w:t> </w:t>
      </w:r>
      <w:r>
        <w:rPr>
          <w:sz w:val="18"/>
        </w:rPr>
        <w:t>a NoSQL database.</w:t>
      </w:r>
    </w:p>
    <w:p>
      <w:pPr>
        <w:pStyle w:val="ListParagraph"/>
        <w:numPr>
          <w:ilvl w:val="1"/>
          <w:numId w:val="11"/>
        </w:numPr>
        <w:tabs>
          <w:tab w:pos="567" w:val="left" w:leader="none"/>
        </w:tabs>
        <w:spacing w:line="205" w:lineRule="exact" w:before="0" w:after="0"/>
        <w:ind w:left="567" w:right="0" w:hanging="273"/>
        <w:jc w:val="left"/>
        <w:rPr>
          <w:sz w:val="18"/>
        </w:rPr>
      </w:pPr>
      <w:r>
        <w:rPr>
          <w:sz w:val="18"/>
        </w:rPr>
        <w:t>All</w:t>
      </w:r>
      <w:r>
        <w:rPr>
          <w:spacing w:val="3"/>
          <w:sz w:val="18"/>
        </w:rPr>
        <w:t> </w:t>
      </w:r>
      <w:r>
        <w:rPr>
          <w:sz w:val="18"/>
        </w:rPr>
        <w:t>transmitted</w:t>
      </w:r>
      <w:r>
        <w:rPr>
          <w:spacing w:val="3"/>
          <w:sz w:val="18"/>
        </w:rPr>
        <w:t> </w:t>
      </w:r>
      <w:r>
        <w:rPr>
          <w:sz w:val="18"/>
        </w:rPr>
        <w:t>health</w:t>
      </w:r>
      <w:r>
        <w:rPr>
          <w:spacing w:val="4"/>
          <w:sz w:val="18"/>
        </w:rPr>
        <w:t> </w:t>
      </w:r>
      <w:r>
        <w:rPr>
          <w:sz w:val="18"/>
        </w:rPr>
        <w:t>data</w:t>
      </w:r>
      <w:r>
        <w:rPr>
          <w:spacing w:val="3"/>
          <w:sz w:val="18"/>
        </w:rPr>
        <w:t> </w:t>
      </w:r>
      <w:r>
        <w:rPr>
          <w:sz w:val="18"/>
        </w:rPr>
        <w:t>shall</w:t>
      </w:r>
      <w:r>
        <w:rPr>
          <w:spacing w:val="4"/>
          <w:sz w:val="18"/>
        </w:rPr>
        <w:t> </w:t>
      </w:r>
      <w:r>
        <w:rPr>
          <w:sz w:val="18"/>
        </w:rPr>
        <w:t>be</w:t>
      </w:r>
      <w:r>
        <w:rPr>
          <w:spacing w:val="4"/>
          <w:sz w:val="18"/>
        </w:rPr>
        <w:t> </w:t>
      </w:r>
      <w:r>
        <w:rPr>
          <w:sz w:val="18"/>
        </w:rPr>
        <w:t>secured</w:t>
      </w:r>
      <w:r>
        <w:rPr>
          <w:spacing w:val="4"/>
          <w:sz w:val="18"/>
        </w:rPr>
        <w:t> </w:t>
      </w:r>
      <w:r>
        <w:rPr>
          <w:sz w:val="18"/>
        </w:rPr>
        <w:t>with</w:t>
      </w:r>
      <w:r>
        <w:rPr>
          <w:spacing w:val="2"/>
          <w:sz w:val="18"/>
        </w:rPr>
        <w:t> </w:t>
      </w:r>
      <w:r>
        <w:rPr>
          <w:sz w:val="18"/>
        </w:rPr>
        <w:t>end-to-end</w:t>
      </w:r>
      <w:r>
        <w:rPr>
          <w:spacing w:val="4"/>
          <w:sz w:val="18"/>
        </w:rPr>
        <w:t> </w:t>
      </w:r>
      <w:r>
        <w:rPr>
          <w:sz w:val="18"/>
        </w:rPr>
        <w:t>encryption</w:t>
      </w:r>
      <w:r>
        <w:rPr>
          <w:spacing w:val="3"/>
          <w:sz w:val="18"/>
        </w:rPr>
        <w:t> </w:t>
      </w:r>
      <w:r>
        <w:rPr>
          <w:sz w:val="18"/>
        </w:rPr>
        <w:t>using</w:t>
      </w:r>
      <w:r>
        <w:rPr>
          <w:spacing w:val="3"/>
          <w:sz w:val="18"/>
        </w:rPr>
        <w:t> </w:t>
      </w:r>
      <w:r>
        <w:rPr>
          <w:sz w:val="18"/>
        </w:rPr>
        <w:t>AES-</w:t>
      </w:r>
      <w:r>
        <w:rPr>
          <w:spacing w:val="-4"/>
          <w:sz w:val="18"/>
        </w:rPr>
        <w:t>256.</w:t>
      </w:r>
    </w:p>
    <w:p>
      <w:pPr>
        <w:pStyle w:val="ListParagraph"/>
        <w:numPr>
          <w:ilvl w:val="1"/>
          <w:numId w:val="11"/>
        </w:numPr>
        <w:tabs>
          <w:tab w:pos="567" w:val="left" w:leader="none"/>
        </w:tabs>
        <w:spacing w:line="278" w:lineRule="auto" w:before="32" w:after="0"/>
        <w:ind w:left="567" w:right="4037" w:hanging="274"/>
        <w:jc w:val="left"/>
        <w:rPr>
          <w:sz w:val="18"/>
        </w:rPr>
      </w:pPr>
      <w:r>
        <w:rPr>
          <w:sz w:val="18"/>
        </w:rPr>
        <w:t>The system shall enforce multi-factor authentication, including facial recognition and a</w:t>
      </w:r>
      <w:r>
        <w:rPr>
          <w:spacing w:val="80"/>
          <w:sz w:val="18"/>
        </w:rPr>
        <w:t> </w:t>
      </w:r>
      <w:r>
        <w:rPr>
          <w:sz w:val="18"/>
        </w:rPr>
        <w:t>PIN or password.</w:t>
      </w:r>
    </w:p>
    <w:p>
      <w:pPr>
        <w:pStyle w:val="ListParagraph"/>
        <w:spacing w:after="0" w:line="278"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70144">
                <wp:simplePos x="0" y="0"/>
                <wp:positionH relativeFrom="page">
                  <wp:posOffset>5293614</wp:posOffset>
                </wp:positionH>
                <wp:positionV relativeFrom="page">
                  <wp:posOffset>1212341</wp:posOffset>
                </wp:positionV>
                <wp:extent cx="2479040" cy="763714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6336" id="docshape49"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1"/>
          <w:numId w:val="11"/>
        </w:numPr>
        <w:tabs>
          <w:tab w:pos="567" w:val="left" w:leader="none"/>
        </w:tabs>
        <w:spacing w:line="278" w:lineRule="auto" w:before="0" w:after="0"/>
        <w:ind w:left="567" w:right="4036" w:hanging="274"/>
        <w:jc w:val="left"/>
        <w:rPr>
          <w:sz w:val="18"/>
        </w:rPr>
      </w:pPr>
      <w:r>
        <w:rPr>
          <w:sz w:val="18"/>
        </w:rPr>
        <w:t>The</w:t>
      </w:r>
      <w:r>
        <w:rPr>
          <w:spacing w:val="80"/>
          <w:sz w:val="18"/>
        </w:rPr>
        <w:t> </w:t>
      </w:r>
      <w:r>
        <w:rPr>
          <w:sz w:val="18"/>
        </w:rPr>
        <w:t>system</w:t>
      </w:r>
      <w:r>
        <w:rPr>
          <w:spacing w:val="80"/>
          <w:sz w:val="18"/>
        </w:rPr>
        <w:t> </w:t>
      </w:r>
      <w:r>
        <w:rPr>
          <w:sz w:val="18"/>
        </w:rPr>
        <w:t>shall</w:t>
      </w:r>
      <w:r>
        <w:rPr>
          <w:spacing w:val="80"/>
          <w:sz w:val="18"/>
        </w:rPr>
        <w:t> </w:t>
      </w:r>
      <w:r>
        <w:rPr>
          <w:sz w:val="18"/>
        </w:rPr>
        <w:t>implement</w:t>
      </w:r>
      <w:r>
        <w:rPr>
          <w:spacing w:val="80"/>
          <w:sz w:val="18"/>
        </w:rPr>
        <w:t> </w:t>
      </w:r>
      <w:r>
        <w:rPr>
          <w:sz w:val="18"/>
        </w:rPr>
        <w:t>role-based</w:t>
      </w:r>
      <w:r>
        <w:rPr>
          <w:spacing w:val="80"/>
          <w:sz w:val="18"/>
        </w:rPr>
        <w:t> </w:t>
      </w:r>
      <w:r>
        <w:rPr>
          <w:sz w:val="18"/>
        </w:rPr>
        <w:t>access</w:t>
      </w:r>
      <w:r>
        <w:rPr>
          <w:spacing w:val="80"/>
          <w:sz w:val="18"/>
        </w:rPr>
        <w:t> </w:t>
      </w:r>
      <w:r>
        <w:rPr>
          <w:sz w:val="18"/>
        </w:rPr>
        <w:t>control</w:t>
      </w:r>
      <w:r>
        <w:rPr>
          <w:spacing w:val="80"/>
          <w:sz w:val="18"/>
        </w:rPr>
        <w:t> </w:t>
      </w:r>
      <w:r>
        <w:rPr>
          <w:sz w:val="18"/>
        </w:rPr>
        <w:t>for</w:t>
      </w:r>
      <w:r>
        <w:rPr>
          <w:spacing w:val="80"/>
          <w:sz w:val="18"/>
        </w:rPr>
        <w:t> </w:t>
      </w:r>
      <w:r>
        <w:rPr>
          <w:sz w:val="18"/>
        </w:rPr>
        <w:t>doctors,</w:t>
      </w:r>
      <w:r>
        <w:rPr>
          <w:spacing w:val="80"/>
          <w:sz w:val="18"/>
        </w:rPr>
        <w:t> </w:t>
      </w:r>
      <w:r>
        <w:rPr>
          <w:sz w:val="18"/>
        </w:rPr>
        <w:t>patients,</w:t>
      </w:r>
      <w:r>
        <w:rPr>
          <w:spacing w:val="79"/>
          <w:sz w:val="18"/>
        </w:rPr>
        <w:t> </w:t>
      </w:r>
      <w:r>
        <w:rPr>
          <w:sz w:val="18"/>
        </w:rPr>
        <w:t>and </w:t>
      </w:r>
      <w:r>
        <w:rPr>
          <w:spacing w:val="-2"/>
          <w:sz w:val="18"/>
        </w:rPr>
        <w:t>administrators.</w:t>
      </w:r>
    </w:p>
    <w:p>
      <w:pPr>
        <w:pStyle w:val="ListParagraph"/>
        <w:numPr>
          <w:ilvl w:val="1"/>
          <w:numId w:val="11"/>
        </w:numPr>
        <w:tabs>
          <w:tab w:pos="567" w:val="left" w:leader="none"/>
        </w:tabs>
        <w:spacing w:line="278" w:lineRule="auto" w:before="1" w:after="0"/>
        <w:ind w:left="567" w:right="4036" w:hanging="274"/>
        <w:jc w:val="left"/>
        <w:rPr>
          <w:sz w:val="18"/>
        </w:rPr>
      </w:pPr>
      <w:r>
        <w:rPr>
          <w:sz w:val="18"/>
        </w:rPr>
        <w:t>The system shall comply with HIPAA or other relevant local healthcare data protection</w:t>
      </w:r>
      <w:r>
        <w:rPr>
          <w:spacing w:val="80"/>
          <w:sz w:val="18"/>
        </w:rPr>
        <w:t> </w:t>
      </w:r>
      <w:r>
        <w:rPr>
          <w:spacing w:val="-2"/>
          <w:sz w:val="18"/>
        </w:rPr>
        <w:t>standards.</w:t>
      </w:r>
    </w:p>
    <w:p>
      <w:pPr>
        <w:pStyle w:val="ListParagraph"/>
        <w:numPr>
          <w:ilvl w:val="1"/>
          <w:numId w:val="11"/>
        </w:numPr>
        <w:tabs>
          <w:tab w:pos="567" w:val="left" w:leader="none"/>
        </w:tabs>
        <w:spacing w:line="240" w:lineRule="auto" w:before="2" w:after="0"/>
        <w:ind w:left="567" w:right="0" w:hanging="273"/>
        <w:jc w:val="left"/>
        <w:rPr>
          <w:sz w:val="18"/>
        </w:rPr>
      </w:pPr>
      <w:r>
        <w:rPr>
          <w:sz w:val="18"/>
        </w:rPr>
        <w:t>The</w:t>
      </w:r>
      <w:r>
        <w:rPr>
          <w:spacing w:val="3"/>
          <w:sz w:val="18"/>
        </w:rPr>
        <w:t> </w:t>
      </w:r>
      <w:r>
        <w:rPr>
          <w:sz w:val="18"/>
        </w:rPr>
        <w:t>system</w:t>
      </w:r>
      <w:r>
        <w:rPr>
          <w:spacing w:val="2"/>
          <w:sz w:val="18"/>
        </w:rPr>
        <w:t> </w:t>
      </w:r>
      <w:r>
        <w:rPr>
          <w:sz w:val="18"/>
        </w:rPr>
        <w:t>shall</w:t>
      </w:r>
      <w:r>
        <w:rPr>
          <w:spacing w:val="3"/>
          <w:sz w:val="18"/>
        </w:rPr>
        <w:t> </w:t>
      </w:r>
      <w:r>
        <w:rPr>
          <w:sz w:val="18"/>
        </w:rPr>
        <w:t>transmit</w:t>
      </w:r>
      <w:r>
        <w:rPr>
          <w:spacing w:val="4"/>
          <w:sz w:val="18"/>
        </w:rPr>
        <w:t> </w:t>
      </w:r>
      <w:r>
        <w:rPr>
          <w:sz w:val="18"/>
        </w:rPr>
        <w:t>patient</w:t>
      </w:r>
      <w:r>
        <w:rPr>
          <w:spacing w:val="3"/>
          <w:sz w:val="18"/>
        </w:rPr>
        <w:t> </w:t>
      </w:r>
      <w:r>
        <w:rPr>
          <w:sz w:val="18"/>
        </w:rPr>
        <w:t>data</w:t>
      </w:r>
      <w:r>
        <w:rPr>
          <w:spacing w:val="3"/>
          <w:sz w:val="18"/>
        </w:rPr>
        <w:t> </w:t>
      </w:r>
      <w:r>
        <w:rPr>
          <w:sz w:val="18"/>
        </w:rPr>
        <w:t>every</w:t>
      </w:r>
      <w:r>
        <w:rPr>
          <w:spacing w:val="4"/>
          <w:sz w:val="18"/>
        </w:rPr>
        <w:t> </w:t>
      </w:r>
      <w:r>
        <w:rPr>
          <w:sz w:val="18"/>
        </w:rPr>
        <w:t>30</w:t>
      </w:r>
      <w:r>
        <w:rPr>
          <w:spacing w:val="1"/>
          <w:sz w:val="18"/>
        </w:rPr>
        <w:t> </w:t>
      </w:r>
      <w:r>
        <w:rPr>
          <w:sz w:val="18"/>
        </w:rPr>
        <w:t>seconds</w:t>
      </w:r>
      <w:r>
        <w:rPr>
          <w:spacing w:val="4"/>
          <w:sz w:val="18"/>
        </w:rPr>
        <w:t> </w:t>
      </w:r>
      <w:r>
        <w:rPr>
          <w:sz w:val="18"/>
        </w:rPr>
        <w:t>for</w:t>
      </w:r>
      <w:r>
        <w:rPr>
          <w:spacing w:val="5"/>
          <w:sz w:val="18"/>
        </w:rPr>
        <w:t> </w:t>
      </w:r>
      <w:r>
        <w:rPr>
          <w:sz w:val="18"/>
        </w:rPr>
        <w:t>one-hour</w:t>
      </w:r>
      <w:r>
        <w:rPr>
          <w:spacing w:val="3"/>
          <w:sz w:val="18"/>
        </w:rPr>
        <w:t> </w:t>
      </w:r>
      <w:r>
        <w:rPr>
          <w:sz w:val="18"/>
        </w:rPr>
        <w:t>daily</w:t>
      </w:r>
      <w:r>
        <w:rPr>
          <w:spacing w:val="3"/>
          <w:sz w:val="18"/>
        </w:rPr>
        <w:t> </w:t>
      </w:r>
      <w:r>
        <w:rPr>
          <w:spacing w:val="-2"/>
          <w:sz w:val="18"/>
        </w:rPr>
        <w:t>monitoring.</w:t>
      </w:r>
    </w:p>
    <w:p>
      <w:pPr>
        <w:pStyle w:val="ListParagraph"/>
        <w:numPr>
          <w:ilvl w:val="1"/>
          <w:numId w:val="11"/>
        </w:numPr>
        <w:tabs>
          <w:tab w:pos="567" w:val="left" w:leader="none"/>
        </w:tabs>
        <w:spacing w:line="280" w:lineRule="auto" w:before="34" w:after="0"/>
        <w:ind w:left="567" w:right="4037" w:hanging="274"/>
        <w:jc w:val="left"/>
        <w:rPr>
          <w:sz w:val="18"/>
        </w:rPr>
      </w:pPr>
      <w:r>
        <w:rPr>
          <w:sz w:val="18"/>
        </w:rPr>
        <w:t>The system shall maintain a latency of two seconds or less between the wearable device, mobile application, and cloud platform.</w:t>
      </w:r>
    </w:p>
    <w:p>
      <w:pPr>
        <w:pStyle w:val="ListParagraph"/>
        <w:numPr>
          <w:ilvl w:val="1"/>
          <w:numId w:val="11"/>
        </w:numPr>
        <w:tabs>
          <w:tab w:pos="567" w:val="left" w:leader="none"/>
        </w:tabs>
        <w:spacing w:line="205" w:lineRule="exact" w:before="0" w:after="0"/>
        <w:ind w:left="567" w:right="0" w:hanging="273"/>
        <w:jc w:val="left"/>
        <w:rPr>
          <w:sz w:val="18"/>
        </w:rPr>
      </w:pPr>
      <w:r>
        <w:rPr>
          <w:sz w:val="18"/>
        </w:rPr>
        <w:t>The</w:t>
      </w:r>
      <w:r>
        <w:rPr>
          <w:spacing w:val="3"/>
          <w:sz w:val="18"/>
        </w:rPr>
        <w:t> </w:t>
      </w:r>
      <w:r>
        <w:rPr>
          <w:sz w:val="18"/>
        </w:rPr>
        <w:t>system</w:t>
      </w:r>
      <w:r>
        <w:rPr>
          <w:spacing w:val="3"/>
          <w:sz w:val="18"/>
        </w:rPr>
        <w:t> </w:t>
      </w:r>
      <w:r>
        <w:rPr>
          <w:sz w:val="18"/>
        </w:rPr>
        <w:t>shall</w:t>
      </w:r>
      <w:r>
        <w:rPr>
          <w:spacing w:val="3"/>
          <w:sz w:val="18"/>
        </w:rPr>
        <w:t> </w:t>
      </w:r>
      <w:r>
        <w:rPr>
          <w:sz w:val="18"/>
        </w:rPr>
        <w:t>ensure</w:t>
      </w:r>
      <w:r>
        <w:rPr>
          <w:spacing w:val="4"/>
          <w:sz w:val="18"/>
        </w:rPr>
        <w:t> </w:t>
      </w:r>
      <w:r>
        <w:rPr>
          <w:sz w:val="18"/>
        </w:rPr>
        <w:t>a</w:t>
      </w:r>
      <w:r>
        <w:rPr>
          <w:spacing w:val="3"/>
          <w:sz w:val="18"/>
        </w:rPr>
        <w:t> </w:t>
      </w:r>
      <w:r>
        <w:rPr>
          <w:sz w:val="18"/>
        </w:rPr>
        <w:t>minimum</w:t>
      </w:r>
      <w:r>
        <w:rPr>
          <w:spacing w:val="3"/>
          <w:sz w:val="18"/>
        </w:rPr>
        <w:t> </w:t>
      </w:r>
      <w:r>
        <w:rPr>
          <w:sz w:val="18"/>
        </w:rPr>
        <w:t>availability</w:t>
      </w:r>
      <w:r>
        <w:rPr>
          <w:spacing w:val="3"/>
          <w:sz w:val="18"/>
        </w:rPr>
        <w:t> </w:t>
      </w:r>
      <w:r>
        <w:rPr>
          <w:sz w:val="18"/>
        </w:rPr>
        <w:t>uptime</w:t>
      </w:r>
      <w:r>
        <w:rPr>
          <w:spacing w:val="3"/>
          <w:sz w:val="18"/>
        </w:rPr>
        <w:t> </w:t>
      </w:r>
      <w:r>
        <w:rPr>
          <w:sz w:val="18"/>
        </w:rPr>
        <w:t>of</w:t>
      </w:r>
      <w:r>
        <w:rPr>
          <w:spacing w:val="5"/>
          <w:sz w:val="18"/>
        </w:rPr>
        <w:t> </w:t>
      </w:r>
      <w:r>
        <w:rPr>
          <w:spacing w:val="-2"/>
          <w:sz w:val="18"/>
        </w:rPr>
        <w:t>99.5%.</w:t>
      </w:r>
    </w:p>
    <w:p>
      <w:pPr>
        <w:pStyle w:val="ListParagraph"/>
        <w:numPr>
          <w:ilvl w:val="1"/>
          <w:numId w:val="11"/>
        </w:numPr>
        <w:tabs>
          <w:tab w:pos="567" w:val="left" w:leader="none"/>
        </w:tabs>
        <w:spacing w:line="278" w:lineRule="auto" w:before="34" w:after="0"/>
        <w:ind w:left="567" w:right="4035" w:hanging="274"/>
        <w:jc w:val="left"/>
        <w:rPr>
          <w:sz w:val="18"/>
        </w:rPr>
      </w:pPr>
      <w:r>
        <w:rPr>
          <w:sz w:val="18"/>
        </w:rPr>
        <w:t>The cloud storage shall be capable of scaling to handle 100,000 or more patient records</w:t>
      </w:r>
      <w:r>
        <w:rPr>
          <w:spacing w:val="80"/>
          <w:sz w:val="18"/>
        </w:rPr>
        <w:t> </w:t>
      </w:r>
      <w:r>
        <w:rPr>
          <w:spacing w:val="-2"/>
          <w:sz w:val="18"/>
        </w:rPr>
        <w:t>concurrently.</w:t>
      </w:r>
    </w:p>
    <w:p>
      <w:pPr>
        <w:pStyle w:val="ListParagraph"/>
        <w:numPr>
          <w:ilvl w:val="1"/>
          <w:numId w:val="11"/>
        </w:numPr>
        <w:tabs>
          <w:tab w:pos="567" w:val="left" w:leader="none"/>
        </w:tabs>
        <w:spacing w:line="278" w:lineRule="auto" w:before="2" w:after="0"/>
        <w:ind w:left="567" w:right="4034" w:hanging="274"/>
        <w:jc w:val="left"/>
        <w:rPr>
          <w:sz w:val="18"/>
        </w:rPr>
      </w:pPr>
      <w:r>
        <w:rPr>
          <w:sz w:val="18"/>
        </w:rPr>
        <w:t>The</w:t>
      </w:r>
      <w:r>
        <w:rPr>
          <w:spacing w:val="-3"/>
          <w:sz w:val="18"/>
        </w:rPr>
        <w:t> </w:t>
      </w:r>
      <w:r>
        <w:rPr>
          <w:sz w:val="18"/>
        </w:rPr>
        <w:t>system</w:t>
      </w:r>
      <w:r>
        <w:rPr>
          <w:spacing w:val="-3"/>
          <w:sz w:val="18"/>
        </w:rPr>
        <w:t> </w:t>
      </w:r>
      <w:r>
        <w:rPr>
          <w:sz w:val="18"/>
        </w:rPr>
        <w:t>shall</w:t>
      </w:r>
      <w:r>
        <w:rPr>
          <w:spacing w:val="-2"/>
          <w:sz w:val="18"/>
        </w:rPr>
        <w:t> </w:t>
      </w:r>
      <w:r>
        <w:rPr>
          <w:sz w:val="18"/>
        </w:rPr>
        <w:t>provide</w:t>
      </w:r>
      <w:r>
        <w:rPr>
          <w:spacing w:val="-2"/>
          <w:sz w:val="18"/>
        </w:rPr>
        <w:t> </w:t>
      </w:r>
      <w:r>
        <w:rPr>
          <w:sz w:val="18"/>
        </w:rPr>
        <w:t>an</w:t>
      </w:r>
      <w:r>
        <w:rPr>
          <w:spacing w:val="-2"/>
          <w:sz w:val="18"/>
        </w:rPr>
        <w:t> </w:t>
      </w:r>
      <w:r>
        <w:rPr>
          <w:sz w:val="18"/>
        </w:rPr>
        <w:t>intuitive</w:t>
      </w:r>
      <w:r>
        <w:rPr>
          <w:spacing w:val="-3"/>
          <w:sz w:val="18"/>
        </w:rPr>
        <w:t> </w:t>
      </w:r>
      <w:r>
        <w:rPr>
          <w:sz w:val="18"/>
        </w:rPr>
        <w:t>user</w:t>
      </w:r>
      <w:r>
        <w:rPr>
          <w:spacing w:val="-3"/>
          <w:sz w:val="18"/>
        </w:rPr>
        <w:t> </w:t>
      </w:r>
      <w:r>
        <w:rPr>
          <w:sz w:val="18"/>
        </w:rPr>
        <w:t>interface</w:t>
      </w:r>
      <w:r>
        <w:rPr>
          <w:spacing w:val="-2"/>
          <w:sz w:val="18"/>
        </w:rPr>
        <w:t> </w:t>
      </w:r>
      <w:r>
        <w:rPr>
          <w:sz w:val="18"/>
        </w:rPr>
        <w:t>with</w:t>
      </w:r>
      <w:r>
        <w:rPr>
          <w:spacing w:val="-2"/>
          <w:sz w:val="18"/>
        </w:rPr>
        <w:t> </w:t>
      </w:r>
      <w:r>
        <w:rPr>
          <w:sz w:val="18"/>
        </w:rPr>
        <w:t>simple</w:t>
      </w:r>
      <w:r>
        <w:rPr>
          <w:spacing w:val="-2"/>
          <w:sz w:val="18"/>
        </w:rPr>
        <w:t> </w:t>
      </w:r>
      <w:r>
        <w:rPr>
          <w:sz w:val="18"/>
        </w:rPr>
        <w:t>navigation</w:t>
      </w:r>
      <w:r>
        <w:rPr>
          <w:spacing w:val="-3"/>
          <w:sz w:val="18"/>
        </w:rPr>
        <w:t> </w:t>
      </w:r>
      <w:r>
        <w:rPr>
          <w:sz w:val="18"/>
        </w:rPr>
        <w:t>for</w:t>
      </w:r>
      <w:r>
        <w:rPr>
          <w:spacing w:val="-2"/>
          <w:sz w:val="18"/>
        </w:rPr>
        <w:t> </w:t>
      </w:r>
      <w:r>
        <w:rPr>
          <w:sz w:val="18"/>
        </w:rPr>
        <w:t>patients</w:t>
      </w:r>
      <w:r>
        <w:rPr>
          <w:spacing w:val="-2"/>
          <w:sz w:val="18"/>
        </w:rPr>
        <w:t> </w:t>
      </w:r>
      <w:r>
        <w:rPr>
          <w:sz w:val="18"/>
        </w:rPr>
        <w:t>and medical staff.</w:t>
      </w:r>
    </w:p>
    <w:p>
      <w:pPr>
        <w:pStyle w:val="ListParagraph"/>
        <w:numPr>
          <w:ilvl w:val="1"/>
          <w:numId w:val="11"/>
        </w:numPr>
        <w:tabs>
          <w:tab w:pos="567" w:val="left" w:leader="none"/>
        </w:tabs>
        <w:spacing w:line="278" w:lineRule="auto" w:before="2" w:after="0"/>
        <w:ind w:left="567" w:right="4039" w:hanging="274"/>
        <w:jc w:val="left"/>
        <w:rPr>
          <w:sz w:val="18"/>
        </w:rPr>
      </w:pPr>
      <w:r>
        <w:rPr>
          <w:sz w:val="18"/>
        </w:rPr>
        <w:t>The</w:t>
      </w:r>
      <w:r>
        <w:rPr>
          <w:spacing w:val="40"/>
          <w:sz w:val="18"/>
        </w:rPr>
        <w:t> </w:t>
      </w:r>
      <w:r>
        <w:rPr>
          <w:sz w:val="18"/>
        </w:rPr>
        <w:t>system</w:t>
      </w:r>
      <w:r>
        <w:rPr>
          <w:spacing w:val="40"/>
          <w:sz w:val="18"/>
        </w:rPr>
        <w:t> </w:t>
      </w:r>
      <w:r>
        <w:rPr>
          <w:sz w:val="18"/>
        </w:rPr>
        <w:t>shall</w:t>
      </w:r>
      <w:r>
        <w:rPr>
          <w:spacing w:val="40"/>
          <w:sz w:val="18"/>
        </w:rPr>
        <w:t> </w:t>
      </w:r>
      <w:r>
        <w:rPr>
          <w:sz w:val="18"/>
        </w:rPr>
        <w:t>include</w:t>
      </w:r>
      <w:r>
        <w:rPr>
          <w:spacing w:val="40"/>
          <w:sz w:val="18"/>
        </w:rPr>
        <w:t> </w:t>
      </w:r>
      <w:r>
        <w:rPr>
          <w:sz w:val="18"/>
        </w:rPr>
        <w:t>a</w:t>
      </w:r>
      <w:r>
        <w:rPr>
          <w:spacing w:val="40"/>
          <w:sz w:val="18"/>
        </w:rPr>
        <w:t> </w:t>
      </w:r>
      <w:r>
        <w:rPr>
          <w:sz w:val="18"/>
        </w:rPr>
        <w:t>training</w:t>
      </w:r>
      <w:r>
        <w:rPr>
          <w:spacing w:val="40"/>
          <w:sz w:val="18"/>
        </w:rPr>
        <w:t> </w:t>
      </w:r>
      <w:r>
        <w:rPr>
          <w:sz w:val="18"/>
        </w:rPr>
        <w:t>manual</w:t>
      </w:r>
      <w:r>
        <w:rPr>
          <w:spacing w:val="40"/>
          <w:sz w:val="18"/>
        </w:rPr>
        <w:t> </w:t>
      </w:r>
      <w:r>
        <w:rPr>
          <w:sz w:val="18"/>
        </w:rPr>
        <w:t>and</w:t>
      </w:r>
      <w:r>
        <w:rPr>
          <w:spacing w:val="40"/>
          <w:sz w:val="18"/>
        </w:rPr>
        <w:t> </w:t>
      </w:r>
      <w:r>
        <w:rPr>
          <w:sz w:val="18"/>
        </w:rPr>
        <w:t>a</w:t>
      </w:r>
      <w:r>
        <w:rPr>
          <w:spacing w:val="40"/>
          <w:sz w:val="18"/>
        </w:rPr>
        <w:t> </w:t>
      </w:r>
      <w:r>
        <w:rPr>
          <w:sz w:val="18"/>
        </w:rPr>
        <w:t>quick-start</w:t>
      </w:r>
      <w:r>
        <w:rPr>
          <w:spacing w:val="40"/>
          <w:sz w:val="18"/>
        </w:rPr>
        <w:t> </w:t>
      </w:r>
      <w:r>
        <w:rPr>
          <w:sz w:val="18"/>
        </w:rPr>
        <w:t>guide</w:t>
      </w:r>
      <w:r>
        <w:rPr>
          <w:spacing w:val="39"/>
          <w:sz w:val="18"/>
        </w:rPr>
        <w:t> </w:t>
      </w:r>
      <w:r>
        <w:rPr>
          <w:sz w:val="18"/>
        </w:rPr>
        <w:t>to</w:t>
      </w:r>
      <w:r>
        <w:rPr>
          <w:spacing w:val="40"/>
          <w:sz w:val="18"/>
        </w:rPr>
        <w:t> </w:t>
      </w:r>
      <w:r>
        <w:rPr>
          <w:sz w:val="18"/>
        </w:rPr>
        <w:t>facilitate</w:t>
      </w:r>
      <w:r>
        <w:rPr>
          <w:spacing w:val="40"/>
          <w:sz w:val="18"/>
        </w:rPr>
        <w:t> </w:t>
      </w:r>
      <w:r>
        <w:rPr>
          <w:sz w:val="18"/>
        </w:rPr>
        <w:t>user </w:t>
      </w:r>
      <w:r>
        <w:rPr>
          <w:spacing w:val="-2"/>
          <w:sz w:val="18"/>
        </w:rPr>
        <w:t>onboarding.</w:t>
      </w:r>
    </w:p>
    <w:p>
      <w:pPr>
        <w:pStyle w:val="ListParagraph"/>
        <w:numPr>
          <w:ilvl w:val="1"/>
          <w:numId w:val="11"/>
        </w:numPr>
        <w:tabs>
          <w:tab w:pos="567" w:val="left" w:leader="none"/>
        </w:tabs>
        <w:spacing w:line="278" w:lineRule="auto" w:before="2" w:after="0"/>
        <w:ind w:left="567" w:right="4033" w:hanging="274"/>
        <w:jc w:val="left"/>
        <w:rPr>
          <w:sz w:val="18"/>
        </w:rPr>
      </w:pPr>
      <w:r>
        <w:rPr>
          <w:sz w:val="18"/>
        </w:rPr>
        <w:t>The system shall comply with accessibility requirements, including support for large fonts and voice-over features.</w:t>
      </w:r>
    </w:p>
    <w:p>
      <w:pPr>
        <w:pStyle w:val="BodyText"/>
      </w:pPr>
    </w:p>
    <w:p>
      <w:pPr>
        <w:pStyle w:val="BodyText"/>
      </w:pPr>
    </w:p>
    <w:p>
      <w:pPr>
        <w:pStyle w:val="BodyText"/>
        <w:spacing w:before="33"/>
      </w:pPr>
    </w:p>
    <w:p>
      <w:pPr>
        <w:pStyle w:val="Heading3"/>
        <w:spacing w:before="1"/>
      </w:pPr>
      <w:r>
        <w:rPr/>
        <w:t>3.2.3</w:t>
      </w:r>
      <w:r>
        <w:rPr>
          <w:spacing w:val="3"/>
        </w:rPr>
        <w:t> </w:t>
      </w:r>
      <w:r>
        <w:rPr/>
        <w:t>Quantitative</w:t>
      </w:r>
      <w:r>
        <w:rPr>
          <w:spacing w:val="6"/>
        </w:rPr>
        <w:t> </w:t>
      </w:r>
      <w:r>
        <w:rPr/>
        <w:t>Data</w:t>
      </w:r>
      <w:r>
        <w:rPr>
          <w:spacing w:val="6"/>
        </w:rPr>
        <w:t> </w:t>
      </w:r>
      <w:r>
        <w:rPr>
          <w:spacing w:val="-2"/>
        </w:rPr>
        <w:t>Gathering</w:t>
      </w:r>
    </w:p>
    <w:p>
      <w:pPr>
        <w:pStyle w:val="BodyText"/>
        <w:spacing w:line="278" w:lineRule="auto" w:before="118"/>
        <w:ind w:left="13" w:right="4134"/>
      </w:pPr>
      <w:r>
        <w:rPr/>
        <w:t>The team conducted a survey to support the system design and development. A</w:t>
      </w:r>
      <w:r>
        <w:rPr>
          <w:spacing w:val="-2"/>
        </w:rPr>
        <w:t> </w:t>
      </w:r>
      <w:r>
        <w:rPr/>
        <w:t>questionnaire with 6 questions was administered to pregnant women in Kwabenya community hospital, an antenatal clinic facility in Accra. The names and current details of the participants have been anonymized and not disclosed to meet the data confidentiality and privacy requirements of healthcare solutions. The results of the survey conducted are shown in Figure 3.01 to Figure</w:t>
      </w:r>
    </w:p>
    <w:p>
      <w:pPr>
        <w:pStyle w:val="BodyText"/>
        <w:spacing w:before="4"/>
        <w:ind w:left="13"/>
      </w:pPr>
      <w:r>
        <w:rPr/>
        <w:t>3.06.</w:t>
      </w:r>
      <w:r>
        <w:rPr>
          <w:spacing w:val="2"/>
        </w:rPr>
        <w:t> </w:t>
      </w:r>
      <w:r>
        <w:rPr/>
        <w:t>Below</w:t>
      </w:r>
      <w:r>
        <w:rPr>
          <w:spacing w:val="3"/>
        </w:rPr>
        <w:t> </w:t>
      </w:r>
      <w:r>
        <w:rPr/>
        <w:t>are</w:t>
      </w:r>
      <w:r>
        <w:rPr>
          <w:spacing w:val="4"/>
        </w:rPr>
        <w:t> </w:t>
      </w:r>
      <w:r>
        <w:rPr/>
        <w:t>images</w:t>
      </w:r>
      <w:r>
        <w:rPr>
          <w:spacing w:val="4"/>
        </w:rPr>
        <w:t> </w:t>
      </w:r>
      <w:r>
        <w:rPr/>
        <w:t>of</w:t>
      </w:r>
      <w:r>
        <w:rPr>
          <w:spacing w:val="3"/>
        </w:rPr>
        <w:t> </w:t>
      </w:r>
      <w:r>
        <w:rPr/>
        <w:t>the</w:t>
      </w:r>
      <w:r>
        <w:rPr>
          <w:spacing w:val="3"/>
        </w:rPr>
        <w:t> </w:t>
      </w:r>
      <w:r>
        <w:rPr/>
        <w:t>questions</w:t>
      </w:r>
      <w:r>
        <w:rPr>
          <w:spacing w:val="3"/>
        </w:rPr>
        <w:t> </w:t>
      </w:r>
      <w:r>
        <w:rPr/>
        <w:t>asked</w:t>
      </w:r>
      <w:r>
        <w:rPr>
          <w:spacing w:val="3"/>
        </w:rPr>
        <w:t> </w:t>
      </w:r>
      <w:r>
        <w:rPr/>
        <w:t>and</w:t>
      </w:r>
      <w:r>
        <w:rPr>
          <w:spacing w:val="3"/>
        </w:rPr>
        <w:t> </w:t>
      </w:r>
      <w:r>
        <w:rPr/>
        <w:t>the</w:t>
      </w:r>
      <w:r>
        <w:rPr>
          <w:spacing w:val="4"/>
        </w:rPr>
        <w:t> </w:t>
      </w:r>
      <w:r>
        <w:rPr/>
        <w:t>responses</w:t>
      </w:r>
      <w:r>
        <w:rPr>
          <w:spacing w:val="3"/>
        </w:rPr>
        <w:t> </w:t>
      </w:r>
      <w:r>
        <w:rPr/>
        <w:t>the</w:t>
      </w:r>
      <w:r>
        <w:rPr>
          <w:spacing w:val="3"/>
        </w:rPr>
        <w:t> </w:t>
      </w:r>
      <w:r>
        <w:rPr/>
        <w:t>team</w:t>
      </w:r>
      <w:r>
        <w:rPr>
          <w:spacing w:val="3"/>
        </w:rPr>
        <w:t> </w:t>
      </w:r>
      <w:r>
        <w:rPr>
          <w:spacing w:val="-2"/>
        </w:rPr>
        <w:t>received.</w:t>
      </w:r>
    </w:p>
    <w:p>
      <w:pPr>
        <w:pStyle w:val="BodyText"/>
        <w:spacing w:after="0"/>
        <w:sectPr>
          <w:pgSz w:w="12240" w:h="15840"/>
          <w:pgMar w:header="0" w:footer="2672" w:top="1820" w:bottom="2860" w:left="1080" w:right="0"/>
        </w:sectPr>
      </w:pPr>
    </w:p>
    <w:p>
      <w:pPr>
        <w:pStyle w:val="BodyText"/>
        <w:rPr>
          <w:sz w:val="20"/>
        </w:rPr>
      </w:pPr>
      <w:r>
        <w:rPr>
          <w:sz w:val="20"/>
        </w:rPr>
        <mc:AlternateContent>
          <mc:Choice Requires="wps">
            <w:drawing>
              <wp:anchor distT="0" distB="0" distL="0" distR="0" allowOverlap="1" layoutInCell="1" locked="0" behindDoc="1" simplePos="0" relativeHeight="484870656">
                <wp:simplePos x="0" y="0"/>
                <wp:positionH relativeFrom="page">
                  <wp:posOffset>5293614</wp:posOffset>
                </wp:positionH>
                <wp:positionV relativeFrom="page">
                  <wp:posOffset>1212341</wp:posOffset>
                </wp:positionV>
                <wp:extent cx="2479040" cy="763714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5824" id="docshape50" filled="true" fillcolor="#f1f1f1"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spacing w:before="32" w:after="1"/>
        <w:rPr>
          <w:sz w:val="20"/>
        </w:rPr>
      </w:pPr>
    </w:p>
    <w:tbl>
      <w:tblPr>
        <w:tblW w:w="0" w:type="auto"/>
        <w:jc w:val="left"/>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3"/>
        <w:gridCol w:w="3644"/>
      </w:tblGrid>
      <w:tr>
        <w:trPr>
          <w:trHeight w:val="3642" w:hRule="atLeast"/>
        </w:trPr>
        <w:tc>
          <w:tcPr>
            <w:tcW w:w="3553" w:type="dxa"/>
          </w:tcPr>
          <w:p>
            <w:pPr>
              <w:pStyle w:val="TableParagraph"/>
              <w:spacing w:before="0"/>
              <w:ind w:left="0"/>
              <w:rPr>
                <w:sz w:val="18"/>
              </w:rPr>
            </w:pPr>
          </w:p>
          <w:p>
            <w:pPr>
              <w:pStyle w:val="TableParagraph"/>
              <w:spacing w:before="0"/>
              <w:ind w:left="80" w:right="-29"/>
              <w:rPr>
                <w:sz w:val="20"/>
              </w:rPr>
            </w:pPr>
            <w:r>
              <w:rPr>
                <w:sz w:val="20"/>
              </w:rPr>
              <w:drawing>
                <wp:inline distT="0" distB="0" distL="0" distR="0">
                  <wp:extent cx="2186886" cy="1628203"/>
                  <wp:effectExtent l="0" t="0" r="0" b="0"/>
                  <wp:docPr id="53" name="Image 53" descr="Question1"/>
                  <wp:cNvGraphicFramePr>
                    <a:graphicFrameLocks/>
                  </wp:cNvGraphicFramePr>
                  <a:graphic>
                    <a:graphicData uri="http://schemas.openxmlformats.org/drawingml/2006/picture">
                      <pic:pic>
                        <pic:nvPicPr>
                          <pic:cNvPr id="53" name="Image 53" descr="Question1"/>
                          <pic:cNvPicPr/>
                        </pic:nvPicPr>
                        <pic:blipFill>
                          <a:blip r:embed="rId14" cstate="print"/>
                          <a:stretch>
                            <a:fillRect/>
                          </a:stretch>
                        </pic:blipFill>
                        <pic:spPr>
                          <a:xfrm>
                            <a:off x="0" y="0"/>
                            <a:ext cx="2186886" cy="1628203"/>
                          </a:xfrm>
                          <a:prstGeom prst="rect">
                            <a:avLst/>
                          </a:prstGeom>
                        </pic:spPr>
                      </pic:pic>
                    </a:graphicData>
                  </a:graphic>
                </wp:inline>
              </w:drawing>
            </w:r>
            <w:r>
              <w:rPr>
                <w:sz w:val="20"/>
              </w:rPr>
            </w:r>
          </w:p>
          <w:p>
            <w:pPr>
              <w:pStyle w:val="TableParagraph"/>
              <w:spacing w:before="0"/>
              <w:ind w:left="1656"/>
              <w:rPr>
                <w:sz w:val="18"/>
              </w:rPr>
            </w:pPr>
            <w:r>
              <w:rPr>
                <w:sz w:val="18"/>
              </w:rPr>
              <w:t>Figure</w:t>
            </w:r>
            <w:r>
              <w:rPr>
                <w:spacing w:val="2"/>
                <w:sz w:val="18"/>
              </w:rPr>
              <w:t> </w:t>
            </w:r>
            <w:r>
              <w:rPr>
                <w:sz w:val="18"/>
              </w:rPr>
              <w:t>3.2</w:t>
            </w:r>
            <w:r>
              <w:rPr>
                <w:spacing w:val="3"/>
                <w:sz w:val="18"/>
              </w:rPr>
              <w:t> </w:t>
            </w:r>
            <w:r>
              <w:rPr>
                <w:spacing w:val="-10"/>
                <w:sz w:val="18"/>
              </w:rPr>
              <w:t>a</w:t>
            </w:r>
          </w:p>
        </w:tc>
        <w:tc>
          <w:tcPr>
            <w:tcW w:w="3644" w:type="dxa"/>
          </w:tcPr>
          <w:p>
            <w:pPr>
              <w:pStyle w:val="TableParagraph"/>
              <w:spacing w:before="0"/>
              <w:ind w:left="0"/>
              <w:rPr>
                <w:sz w:val="18"/>
              </w:rPr>
            </w:pPr>
          </w:p>
          <w:p>
            <w:pPr>
              <w:pStyle w:val="TableParagraph"/>
              <w:spacing w:before="0"/>
              <w:ind w:left="79"/>
              <w:rPr>
                <w:sz w:val="20"/>
              </w:rPr>
            </w:pPr>
            <w:r>
              <w:rPr>
                <w:sz w:val="20"/>
              </w:rPr>
              <w:drawing>
                <wp:inline distT="0" distB="0" distL="0" distR="0">
                  <wp:extent cx="2124611" cy="1607058"/>
                  <wp:effectExtent l="0" t="0" r="0" b="0"/>
                  <wp:docPr id="54" name="Image 54" descr="Question2"/>
                  <wp:cNvGraphicFramePr>
                    <a:graphicFrameLocks/>
                  </wp:cNvGraphicFramePr>
                  <a:graphic>
                    <a:graphicData uri="http://schemas.openxmlformats.org/drawingml/2006/picture">
                      <pic:pic>
                        <pic:nvPicPr>
                          <pic:cNvPr id="54" name="Image 54" descr="Question2"/>
                          <pic:cNvPicPr/>
                        </pic:nvPicPr>
                        <pic:blipFill>
                          <a:blip r:embed="rId15" cstate="print"/>
                          <a:stretch>
                            <a:fillRect/>
                          </a:stretch>
                        </pic:blipFill>
                        <pic:spPr>
                          <a:xfrm>
                            <a:off x="0" y="0"/>
                            <a:ext cx="2124611" cy="1607058"/>
                          </a:xfrm>
                          <a:prstGeom prst="rect">
                            <a:avLst/>
                          </a:prstGeom>
                        </pic:spPr>
                      </pic:pic>
                    </a:graphicData>
                  </a:graphic>
                </wp:inline>
              </w:drawing>
            </w:r>
            <w:r>
              <w:rPr>
                <w:sz w:val="20"/>
              </w:rPr>
            </w:r>
          </w:p>
          <w:p>
            <w:pPr>
              <w:pStyle w:val="TableParagraph"/>
              <w:spacing w:before="0"/>
              <w:ind w:left="1697"/>
              <w:rPr>
                <w:sz w:val="18"/>
              </w:rPr>
            </w:pPr>
            <w:r>
              <w:rPr>
                <w:sz w:val="18"/>
              </w:rPr>
              <w:t>Figure</w:t>
            </w:r>
            <w:r>
              <w:rPr>
                <w:spacing w:val="2"/>
                <w:sz w:val="18"/>
              </w:rPr>
              <w:t> </w:t>
            </w:r>
            <w:r>
              <w:rPr>
                <w:sz w:val="18"/>
              </w:rPr>
              <w:t>3.2</w:t>
            </w:r>
            <w:r>
              <w:rPr>
                <w:spacing w:val="3"/>
                <w:sz w:val="18"/>
              </w:rPr>
              <w:t> </w:t>
            </w:r>
            <w:r>
              <w:rPr>
                <w:spacing w:val="-10"/>
                <w:sz w:val="18"/>
              </w:rPr>
              <w:t>b</w:t>
            </w:r>
          </w:p>
        </w:tc>
      </w:tr>
    </w:tbl>
    <w:p>
      <w:pPr>
        <w:pStyle w:val="BodyText"/>
        <w:spacing w:before="23"/>
      </w:pPr>
    </w:p>
    <w:p>
      <w:pPr>
        <w:spacing w:before="0"/>
        <w:ind w:left="20" w:right="0" w:firstLine="0"/>
        <w:jc w:val="left"/>
        <w:rPr>
          <w:b/>
          <w:i/>
          <w:sz w:val="18"/>
        </w:rPr>
      </w:pPr>
      <w:bookmarkStart w:name="_bookmark22" w:id="23"/>
      <w:bookmarkEnd w:id="23"/>
      <w:r>
        <w:rPr/>
      </w:r>
      <w:r>
        <w:rPr>
          <w:b/>
          <w:i/>
          <w:sz w:val="18"/>
        </w:rPr>
        <w:t>Figure</w:t>
      </w:r>
      <w:r>
        <w:rPr>
          <w:b/>
          <w:i/>
          <w:spacing w:val="3"/>
          <w:sz w:val="18"/>
        </w:rPr>
        <w:t> </w:t>
      </w:r>
      <w:r>
        <w:rPr>
          <w:b/>
          <w:i/>
          <w:sz w:val="18"/>
        </w:rPr>
        <w:t>3.</w:t>
      </w:r>
      <w:r>
        <w:rPr>
          <w:b/>
          <w:i/>
          <w:spacing w:val="2"/>
          <w:sz w:val="18"/>
        </w:rPr>
        <w:t> </w:t>
      </w:r>
      <w:r>
        <w:rPr>
          <w:b/>
          <w:i/>
          <w:sz w:val="18"/>
        </w:rPr>
        <w:t>2</w:t>
      </w:r>
      <w:r>
        <w:rPr>
          <w:b/>
          <w:i/>
          <w:spacing w:val="3"/>
          <w:sz w:val="18"/>
        </w:rPr>
        <w:t> </w:t>
      </w:r>
      <w:r>
        <w:rPr>
          <w:b/>
          <w:i/>
          <w:sz w:val="18"/>
        </w:rPr>
        <w:t>a:</w:t>
      </w:r>
      <w:r>
        <w:rPr>
          <w:b/>
          <w:i/>
          <w:spacing w:val="3"/>
          <w:sz w:val="18"/>
        </w:rPr>
        <w:t> </w:t>
      </w:r>
      <w:r>
        <w:rPr>
          <w:b/>
          <w:i/>
          <w:sz w:val="18"/>
        </w:rPr>
        <w:t>Results</w:t>
      </w:r>
      <w:r>
        <w:rPr>
          <w:b/>
          <w:i/>
          <w:spacing w:val="3"/>
          <w:sz w:val="18"/>
        </w:rPr>
        <w:t> </w:t>
      </w:r>
      <w:r>
        <w:rPr>
          <w:b/>
          <w:i/>
          <w:sz w:val="18"/>
        </w:rPr>
        <w:t>from</w:t>
      </w:r>
      <w:r>
        <w:rPr>
          <w:b/>
          <w:i/>
          <w:spacing w:val="4"/>
          <w:sz w:val="18"/>
        </w:rPr>
        <w:t> </w:t>
      </w:r>
      <w:r>
        <w:rPr>
          <w:b/>
          <w:i/>
          <w:sz w:val="18"/>
        </w:rPr>
        <w:t>Survey</w:t>
      </w:r>
      <w:r>
        <w:rPr>
          <w:b/>
          <w:i/>
          <w:spacing w:val="2"/>
          <w:sz w:val="18"/>
        </w:rPr>
        <w:t> </w:t>
      </w:r>
      <w:r>
        <w:rPr>
          <w:b/>
          <w:i/>
          <w:sz w:val="18"/>
        </w:rPr>
        <w:t>while</w:t>
      </w:r>
      <w:r>
        <w:rPr>
          <w:b/>
          <w:i/>
          <w:spacing w:val="3"/>
          <w:sz w:val="18"/>
        </w:rPr>
        <w:t> </w:t>
      </w:r>
      <w:r>
        <w:rPr>
          <w:b/>
          <w:i/>
          <w:sz w:val="18"/>
        </w:rPr>
        <w:t>Figure</w:t>
      </w:r>
      <w:r>
        <w:rPr>
          <w:b/>
          <w:i/>
          <w:spacing w:val="3"/>
          <w:sz w:val="18"/>
        </w:rPr>
        <w:t> </w:t>
      </w:r>
      <w:r>
        <w:rPr>
          <w:b/>
          <w:i/>
          <w:sz w:val="18"/>
        </w:rPr>
        <w:t>3.2</w:t>
      </w:r>
      <w:r>
        <w:rPr>
          <w:b/>
          <w:i/>
          <w:spacing w:val="3"/>
          <w:sz w:val="18"/>
        </w:rPr>
        <w:t> </w:t>
      </w:r>
      <w:r>
        <w:rPr>
          <w:b/>
          <w:i/>
          <w:sz w:val="18"/>
        </w:rPr>
        <w:t>b</w:t>
      </w:r>
      <w:r>
        <w:rPr>
          <w:b/>
          <w:i/>
          <w:spacing w:val="3"/>
          <w:sz w:val="18"/>
        </w:rPr>
        <w:t> </w:t>
      </w:r>
      <w:r>
        <w:rPr>
          <w:b/>
          <w:i/>
          <w:sz w:val="18"/>
        </w:rPr>
        <w:t>Results</w:t>
      </w:r>
      <w:r>
        <w:rPr>
          <w:b/>
          <w:i/>
          <w:spacing w:val="4"/>
          <w:sz w:val="18"/>
        </w:rPr>
        <w:t> </w:t>
      </w:r>
      <w:r>
        <w:rPr>
          <w:b/>
          <w:i/>
          <w:sz w:val="18"/>
        </w:rPr>
        <w:t>from</w:t>
      </w:r>
      <w:r>
        <w:rPr>
          <w:b/>
          <w:i/>
          <w:spacing w:val="3"/>
          <w:sz w:val="18"/>
        </w:rPr>
        <w:t> </w:t>
      </w:r>
      <w:r>
        <w:rPr>
          <w:b/>
          <w:i/>
          <w:spacing w:val="-2"/>
          <w:sz w:val="18"/>
        </w:rPr>
        <w:t>Survey</w:t>
      </w:r>
    </w:p>
    <w:p>
      <w:pPr>
        <w:pStyle w:val="BodyText"/>
        <w:spacing w:before="3"/>
        <w:rPr>
          <w:b/>
          <w:i/>
          <w:sz w:val="13"/>
        </w:rPr>
      </w:pPr>
    </w:p>
    <w:tbl>
      <w:tblPr>
        <w:tblW w:w="0" w:type="auto"/>
        <w:jc w:val="left"/>
        <w:tblInd w:w="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41"/>
        <w:gridCol w:w="3690"/>
      </w:tblGrid>
      <w:tr>
        <w:trPr>
          <w:trHeight w:val="4366" w:hRule="atLeast"/>
        </w:trPr>
        <w:tc>
          <w:tcPr>
            <w:tcW w:w="3541" w:type="dxa"/>
          </w:tcPr>
          <w:p>
            <w:pPr>
              <w:pStyle w:val="TableParagraph"/>
              <w:spacing w:before="4"/>
              <w:ind w:left="0"/>
              <w:rPr>
                <w:b/>
                <w:i/>
                <w:sz w:val="6"/>
              </w:rPr>
            </w:pPr>
          </w:p>
          <w:p>
            <w:pPr>
              <w:pStyle w:val="TableParagraph"/>
              <w:spacing w:before="0"/>
              <w:ind w:left="283"/>
              <w:rPr>
                <w:sz w:val="20"/>
              </w:rPr>
            </w:pPr>
            <w:r>
              <w:rPr>
                <w:sz w:val="20"/>
              </w:rPr>
              <w:drawing>
                <wp:inline distT="0" distB="0" distL="0" distR="0">
                  <wp:extent cx="1967206" cy="1812226"/>
                  <wp:effectExtent l="0" t="0" r="0" b="0"/>
                  <wp:docPr id="55" name="Image 55" descr="Question3"/>
                  <wp:cNvGraphicFramePr>
                    <a:graphicFrameLocks/>
                  </wp:cNvGraphicFramePr>
                  <a:graphic>
                    <a:graphicData uri="http://schemas.openxmlformats.org/drawingml/2006/picture">
                      <pic:pic>
                        <pic:nvPicPr>
                          <pic:cNvPr id="55" name="Image 55" descr="Question3"/>
                          <pic:cNvPicPr/>
                        </pic:nvPicPr>
                        <pic:blipFill>
                          <a:blip r:embed="rId16" cstate="print"/>
                          <a:stretch>
                            <a:fillRect/>
                          </a:stretch>
                        </pic:blipFill>
                        <pic:spPr>
                          <a:xfrm>
                            <a:off x="0" y="0"/>
                            <a:ext cx="1967206" cy="1812226"/>
                          </a:xfrm>
                          <a:prstGeom prst="rect">
                            <a:avLst/>
                          </a:prstGeom>
                        </pic:spPr>
                      </pic:pic>
                    </a:graphicData>
                  </a:graphic>
                </wp:inline>
              </w:drawing>
            </w:r>
            <w:r>
              <w:rPr>
                <w:sz w:val="20"/>
              </w:rPr>
            </w:r>
          </w:p>
          <w:p>
            <w:pPr>
              <w:pStyle w:val="TableParagraph"/>
              <w:spacing w:before="31"/>
              <w:ind w:left="105"/>
              <w:jc w:val="center"/>
              <w:rPr>
                <w:sz w:val="18"/>
              </w:rPr>
            </w:pPr>
            <w:r>
              <w:rPr>
                <w:sz w:val="18"/>
              </w:rPr>
              <w:t>Figure</w:t>
            </w:r>
            <w:r>
              <w:rPr>
                <w:spacing w:val="3"/>
                <w:sz w:val="18"/>
              </w:rPr>
              <w:t> </w:t>
            </w:r>
            <w:r>
              <w:rPr>
                <w:sz w:val="18"/>
              </w:rPr>
              <w:t>3.3</w:t>
            </w:r>
            <w:r>
              <w:rPr>
                <w:spacing w:val="1"/>
                <w:sz w:val="18"/>
              </w:rPr>
              <w:t> </w:t>
            </w:r>
            <w:r>
              <w:rPr>
                <w:spacing w:val="-10"/>
                <w:sz w:val="18"/>
              </w:rPr>
              <w:t>c</w:t>
            </w:r>
          </w:p>
        </w:tc>
        <w:tc>
          <w:tcPr>
            <w:tcW w:w="3690" w:type="dxa"/>
          </w:tcPr>
          <w:p>
            <w:pPr>
              <w:pStyle w:val="TableParagraph"/>
              <w:spacing w:before="4"/>
              <w:ind w:left="0"/>
              <w:rPr>
                <w:b/>
                <w:i/>
                <w:sz w:val="6"/>
              </w:rPr>
            </w:pPr>
          </w:p>
          <w:p>
            <w:pPr>
              <w:pStyle w:val="TableParagraph"/>
              <w:spacing w:before="0"/>
              <w:ind w:left="204"/>
              <w:rPr>
                <w:sz w:val="20"/>
              </w:rPr>
            </w:pPr>
            <w:r>
              <w:rPr>
                <w:sz w:val="20"/>
              </w:rPr>
              <w:drawing>
                <wp:inline distT="0" distB="0" distL="0" distR="0">
                  <wp:extent cx="2042696" cy="1682496"/>
                  <wp:effectExtent l="0" t="0" r="0" b="0"/>
                  <wp:docPr id="56" name="Image 56" descr="Question4"/>
                  <wp:cNvGraphicFramePr>
                    <a:graphicFrameLocks/>
                  </wp:cNvGraphicFramePr>
                  <a:graphic>
                    <a:graphicData uri="http://schemas.openxmlformats.org/drawingml/2006/picture">
                      <pic:pic>
                        <pic:nvPicPr>
                          <pic:cNvPr id="56" name="Image 56" descr="Question4"/>
                          <pic:cNvPicPr/>
                        </pic:nvPicPr>
                        <pic:blipFill>
                          <a:blip r:embed="rId17" cstate="print"/>
                          <a:stretch>
                            <a:fillRect/>
                          </a:stretch>
                        </pic:blipFill>
                        <pic:spPr>
                          <a:xfrm>
                            <a:off x="0" y="0"/>
                            <a:ext cx="2042696" cy="1682496"/>
                          </a:xfrm>
                          <a:prstGeom prst="rect">
                            <a:avLst/>
                          </a:prstGeom>
                        </pic:spPr>
                      </pic:pic>
                    </a:graphicData>
                  </a:graphic>
                </wp:inline>
              </w:drawing>
            </w:r>
            <w:r>
              <w:rPr>
                <w:sz w:val="20"/>
              </w:rPr>
            </w:r>
          </w:p>
          <w:p>
            <w:pPr>
              <w:pStyle w:val="TableParagraph"/>
              <w:spacing w:before="31"/>
              <w:ind w:left="106"/>
              <w:jc w:val="center"/>
              <w:rPr>
                <w:sz w:val="18"/>
              </w:rPr>
            </w:pPr>
            <w:r>
              <w:rPr>
                <w:sz w:val="18"/>
              </w:rPr>
              <w:t>Figure</w:t>
            </w:r>
            <w:r>
              <w:rPr>
                <w:spacing w:val="3"/>
                <w:sz w:val="18"/>
              </w:rPr>
              <w:t> </w:t>
            </w:r>
            <w:r>
              <w:rPr>
                <w:sz w:val="18"/>
              </w:rPr>
              <w:t>3.3</w:t>
            </w:r>
            <w:r>
              <w:rPr>
                <w:spacing w:val="1"/>
                <w:sz w:val="18"/>
              </w:rPr>
              <w:t> </w:t>
            </w:r>
            <w:r>
              <w:rPr>
                <w:spacing w:val="-10"/>
                <w:sz w:val="18"/>
              </w:rPr>
              <w:t>d</w:t>
            </w:r>
          </w:p>
        </w:tc>
      </w:tr>
    </w:tbl>
    <w:p>
      <w:pPr>
        <w:pStyle w:val="BodyText"/>
        <w:spacing w:before="103"/>
        <w:rPr>
          <w:b/>
          <w:i/>
        </w:rPr>
      </w:pPr>
    </w:p>
    <w:p>
      <w:pPr>
        <w:spacing w:before="0"/>
        <w:ind w:left="20" w:right="0" w:firstLine="0"/>
        <w:jc w:val="left"/>
        <w:rPr>
          <w:b/>
          <w:i/>
          <w:sz w:val="18"/>
        </w:rPr>
      </w:pPr>
      <w:bookmarkStart w:name="_bookmark23" w:id="24"/>
      <w:bookmarkEnd w:id="24"/>
      <w:r>
        <w:rPr/>
      </w:r>
      <w:r>
        <w:rPr>
          <w:b/>
          <w:i/>
          <w:sz w:val="18"/>
        </w:rPr>
        <w:t>Figure</w:t>
      </w:r>
      <w:r>
        <w:rPr>
          <w:b/>
          <w:i/>
          <w:spacing w:val="2"/>
          <w:sz w:val="18"/>
        </w:rPr>
        <w:t> </w:t>
      </w:r>
      <w:r>
        <w:rPr>
          <w:b/>
          <w:i/>
          <w:sz w:val="18"/>
        </w:rPr>
        <w:t>3.</w:t>
      </w:r>
      <w:r>
        <w:rPr>
          <w:b/>
          <w:i/>
          <w:spacing w:val="2"/>
          <w:sz w:val="18"/>
        </w:rPr>
        <w:t> </w:t>
      </w:r>
      <w:r>
        <w:rPr>
          <w:b/>
          <w:i/>
          <w:sz w:val="18"/>
        </w:rPr>
        <w:t>3</w:t>
      </w:r>
      <w:r>
        <w:rPr>
          <w:b/>
          <w:i/>
          <w:spacing w:val="2"/>
          <w:sz w:val="18"/>
        </w:rPr>
        <w:t> </w:t>
      </w:r>
      <w:r>
        <w:rPr>
          <w:b/>
          <w:i/>
          <w:sz w:val="18"/>
        </w:rPr>
        <w:t>c</w:t>
      </w:r>
      <w:r>
        <w:rPr>
          <w:b/>
          <w:i/>
          <w:spacing w:val="3"/>
          <w:sz w:val="18"/>
        </w:rPr>
        <w:t> </w:t>
      </w:r>
      <w:r>
        <w:rPr>
          <w:b/>
          <w:i/>
          <w:sz w:val="18"/>
        </w:rPr>
        <w:t>Results</w:t>
      </w:r>
      <w:r>
        <w:rPr>
          <w:b/>
          <w:i/>
          <w:spacing w:val="2"/>
          <w:sz w:val="18"/>
        </w:rPr>
        <w:t> </w:t>
      </w:r>
      <w:r>
        <w:rPr>
          <w:b/>
          <w:i/>
          <w:sz w:val="18"/>
        </w:rPr>
        <w:t>from</w:t>
      </w:r>
      <w:r>
        <w:rPr>
          <w:b/>
          <w:i/>
          <w:spacing w:val="3"/>
          <w:sz w:val="18"/>
        </w:rPr>
        <w:t> </w:t>
      </w:r>
      <w:r>
        <w:rPr>
          <w:b/>
          <w:i/>
          <w:sz w:val="18"/>
        </w:rPr>
        <w:t>Survey,</w:t>
      </w:r>
      <w:r>
        <w:rPr>
          <w:b/>
          <w:i/>
          <w:spacing w:val="1"/>
          <w:sz w:val="18"/>
        </w:rPr>
        <w:t> </w:t>
      </w:r>
      <w:r>
        <w:rPr>
          <w:b/>
          <w:i/>
          <w:sz w:val="18"/>
        </w:rPr>
        <w:t>while</w:t>
      </w:r>
      <w:r>
        <w:rPr>
          <w:b/>
          <w:i/>
          <w:spacing w:val="3"/>
          <w:sz w:val="18"/>
        </w:rPr>
        <w:t> </w:t>
      </w:r>
      <w:r>
        <w:rPr>
          <w:b/>
          <w:i/>
          <w:sz w:val="18"/>
        </w:rPr>
        <w:t>Figure</w:t>
      </w:r>
      <w:r>
        <w:rPr>
          <w:b/>
          <w:i/>
          <w:spacing w:val="2"/>
          <w:sz w:val="18"/>
        </w:rPr>
        <w:t> </w:t>
      </w:r>
      <w:r>
        <w:rPr>
          <w:b/>
          <w:i/>
          <w:sz w:val="18"/>
        </w:rPr>
        <w:t>3.3</w:t>
      </w:r>
      <w:r>
        <w:rPr>
          <w:b/>
          <w:i/>
          <w:spacing w:val="3"/>
          <w:sz w:val="18"/>
        </w:rPr>
        <w:t> </w:t>
      </w:r>
      <w:r>
        <w:rPr>
          <w:b/>
          <w:i/>
          <w:sz w:val="18"/>
        </w:rPr>
        <w:t>d</w:t>
      </w:r>
      <w:r>
        <w:rPr>
          <w:b/>
          <w:i/>
          <w:spacing w:val="76"/>
          <w:w w:val="150"/>
          <w:sz w:val="18"/>
        </w:rPr>
        <w:t> </w:t>
      </w:r>
      <w:r>
        <w:rPr>
          <w:b/>
          <w:i/>
          <w:sz w:val="18"/>
        </w:rPr>
        <w:t>Results</w:t>
      </w:r>
      <w:r>
        <w:rPr>
          <w:b/>
          <w:i/>
          <w:spacing w:val="2"/>
          <w:sz w:val="18"/>
        </w:rPr>
        <w:t> </w:t>
      </w:r>
      <w:r>
        <w:rPr>
          <w:b/>
          <w:i/>
          <w:sz w:val="18"/>
        </w:rPr>
        <w:t>from</w:t>
      </w:r>
      <w:r>
        <w:rPr>
          <w:b/>
          <w:i/>
          <w:spacing w:val="3"/>
          <w:sz w:val="18"/>
        </w:rPr>
        <w:t> </w:t>
      </w:r>
      <w:r>
        <w:rPr>
          <w:b/>
          <w:i/>
          <w:spacing w:val="-2"/>
          <w:sz w:val="18"/>
        </w:rPr>
        <w:t>Survey</w:t>
      </w:r>
    </w:p>
    <w:p>
      <w:pPr>
        <w:spacing w:after="0"/>
        <w:jc w:val="left"/>
        <w:rPr>
          <w:b/>
          <w:i/>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71168">
                <wp:simplePos x="0" y="0"/>
                <wp:positionH relativeFrom="page">
                  <wp:posOffset>5293614</wp:posOffset>
                </wp:positionH>
                <wp:positionV relativeFrom="page">
                  <wp:posOffset>1212341</wp:posOffset>
                </wp:positionV>
                <wp:extent cx="2479040" cy="763714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5312" id="docshape51"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rPr>
          <w:b/>
          <w:i/>
          <w:sz w:val="20"/>
        </w:rPr>
      </w:pPr>
    </w:p>
    <w:tbl>
      <w:tblPr>
        <w:tblW w:w="0" w:type="auto"/>
        <w:jc w:val="left"/>
        <w:tblInd w:w="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50"/>
        <w:gridCol w:w="3549"/>
      </w:tblGrid>
      <w:tr>
        <w:trPr>
          <w:trHeight w:val="5266" w:hRule="atLeast"/>
        </w:trPr>
        <w:tc>
          <w:tcPr>
            <w:tcW w:w="3550" w:type="dxa"/>
          </w:tcPr>
          <w:p>
            <w:pPr>
              <w:pStyle w:val="TableParagraph"/>
              <w:spacing w:before="5"/>
              <w:ind w:left="0"/>
              <w:rPr>
                <w:b/>
                <w:i/>
                <w:sz w:val="12"/>
              </w:rPr>
            </w:pPr>
          </w:p>
          <w:p>
            <w:pPr>
              <w:pStyle w:val="TableParagraph"/>
              <w:spacing w:before="0"/>
              <w:ind w:left="189"/>
              <w:rPr>
                <w:sz w:val="20"/>
              </w:rPr>
            </w:pPr>
            <w:r>
              <w:rPr>
                <w:sz w:val="20"/>
              </w:rPr>
              <w:drawing>
                <wp:inline distT="0" distB="0" distL="0" distR="0">
                  <wp:extent cx="2016431" cy="2432304"/>
                  <wp:effectExtent l="0" t="0" r="0" b="0"/>
                  <wp:docPr id="58" name="Image 58" descr="Question5"/>
                  <wp:cNvGraphicFramePr>
                    <a:graphicFrameLocks/>
                  </wp:cNvGraphicFramePr>
                  <a:graphic>
                    <a:graphicData uri="http://schemas.openxmlformats.org/drawingml/2006/picture">
                      <pic:pic>
                        <pic:nvPicPr>
                          <pic:cNvPr id="58" name="Image 58" descr="Question5"/>
                          <pic:cNvPicPr/>
                        </pic:nvPicPr>
                        <pic:blipFill>
                          <a:blip r:embed="rId18" cstate="print"/>
                          <a:stretch>
                            <a:fillRect/>
                          </a:stretch>
                        </pic:blipFill>
                        <pic:spPr>
                          <a:xfrm>
                            <a:off x="0" y="0"/>
                            <a:ext cx="2016431" cy="2432304"/>
                          </a:xfrm>
                          <a:prstGeom prst="rect">
                            <a:avLst/>
                          </a:prstGeom>
                        </pic:spPr>
                      </pic:pic>
                    </a:graphicData>
                  </a:graphic>
                </wp:inline>
              </w:drawing>
            </w:r>
            <w:r>
              <w:rPr>
                <w:sz w:val="20"/>
              </w:rPr>
            </w:r>
          </w:p>
          <w:p>
            <w:pPr>
              <w:pStyle w:val="TableParagraph"/>
              <w:spacing w:before="176"/>
              <w:ind w:left="0"/>
              <w:rPr>
                <w:b/>
                <w:i/>
                <w:sz w:val="18"/>
              </w:rPr>
            </w:pPr>
          </w:p>
          <w:p>
            <w:pPr>
              <w:pStyle w:val="TableParagraph"/>
              <w:spacing w:before="0"/>
              <w:ind w:left="13"/>
              <w:jc w:val="center"/>
              <w:rPr>
                <w:sz w:val="18"/>
              </w:rPr>
            </w:pPr>
            <w:r>
              <w:rPr>
                <w:sz w:val="18"/>
              </w:rPr>
              <w:t>Figure</w:t>
            </w:r>
            <w:r>
              <w:rPr>
                <w:spacing w:val="2"/>
                <w:sz w:val="18"/>
              </w:rPr>
              <w:t> </w:t>
            </w:r>
            <w:r>
              <w:rPr>
                <w:sz w:val="18"/>
              </w:rPr>
              <w:t>3.4</w:t>
            </w:r>
            <w:r>
              <w:rPr>
                <w:spacing w:val="2"/>
                <w:sz w:val="18"/>
              </w:rPr>
              <w:t> </w:t>
            </w:r>
            <w:r>
              <w:rPr>
                <w:spacing w:val="-10"/>
                <w:sz w:val="18"/>
              </w:rPr>
              <w:t>e</w:t>
            </w:r>
          </w:p>
        </w:tc>
        <w:tc>
          <w:tcPr>
            <w:tcW w:w="3549" w:type="dxa"/>
          </w:tcPr>
          <w:p>
            <w:pPr>
              <w:pStyle w:val="TableParagraph"/>
              <w:spacing w:before="7"/>
              <w:ind w:left="0"/>
              <w:rPr>
                <w:b/>
                <w:i/>
                <w:sz w:val="6"/>
              </w:rPr>
            </w:pPr>
          </w:p>
          <w:p>
            <w:pPr>
              <w:pStyle w:val="TableParagraph"/>
              <w:spacing w:before="0"/>
              <w:ind w:left="102"/>
              <w:rPr>
                <w:sz w:val="20"/>
              </w:rPr>
            </w:pPr>
            <w:r>
              <w:rPr>
                <w:sz w:val="20"/>
              </w:rPr>
              <w:drawing>
                <wp:inline distT="0" distB="0" distL="0" distR="0">
                  <wp:extent cx="2069725" cy="2593086"/>
                  <wp:effectExtent l="0" t="0" r="0" b="0"/>
                  <wp:docPr id="59" name="Image 59" descr="Question6"/>
                  <wp:cNvGraphicFramePr>
                    <a:graphicFrameLocks/>
                  </wp:cNvGraphicFramePr>
                  <a:graphic>
                    <a:graphicData uri="http://schemas.openxmlformats.org/drawingml/2006/picture">
                      <pic:pic>
                        <pic:nvPicPr>
                          <pic:cNvPr id="59" name="Image 59" descr="Question6"/>
                          <pic:cNvPicPr/>
                        </pic:nvPicPr>
                        <pic:blipFill>
                          <a:blip r:embed="rId19" cstate="print"/>
                          <a:stretch>
                            <a:fillRect/>
                          </a:stretch>
                        </pic:blipFill>
                        <pic:spPr>
                          <a:xfrm>
                            <a:off x="0" y="0"/>
                            <a:ext cx="2069725" cy="2593086"/>
                          </a:xfrm>
                          <a:prstGeom prst="rect">
                            <a:avLst/>
                          </a:prstGeom>
                        </pic:spPr>
                      </pic:pic>
                    </a:graphicData>
                  </a:graphic>
                </wp:inline>
              </w:drawing>
            </w:r>
            <w:r>
              <w:rPr>
                <w:sz w:val="20"/>
              </w:rPr>
            </w:r>
          </w:p>
          <w:p>
            <w:pPr>
              <w:pStyle w:val="TableParagraph"/>
              <w:spacing w:before="31"/>
              <w:ind w:left="0"/>
              <w:rPr>
                <w:b/>
                <w:i/>
                <w:sz w:val="18"/>
              </w:rPr>
            </w:pPr>
          </w:p>
          <w:p>
            <w:pPr>
              <w:pStyle w:val="TableParagraph"/>
              <w:spacing w:before="0"/>
              <w:ind w:left="59"/>
              <w:jc w:val="center"/>
              <w:rPr>
                <w:sz w:val="18"/>
              </w:rPr>
            </w:pPr>
            <w:r>
              <w:rPr>
                <w:sz w:val="18"/>
              </w:rPr>
              <w:t>Figure</w:t>
            </w:r>
            <w:r>
              <w:rPr>
                <w:spacing w:val="2"/>
                <w:sz w:val="18"/>
              </w:rPr>
              <w:t> </w:t>
            </w:r>
            <w:r>
              <w:rPr>
                <w:sz w:val="18"/>
              </w:rPr>
              <w:t>3.4</w:t>
            </w:r>
            <w:r>
              <w:rPr>
                <w:spacing w:val="3"/>
                <w:sz w:val="18"/>
              </w:rPr>
              <w:t> </w:t>
            </w:r>
            <w:r>
              <w:rPr>
                <w:spacing w:val="-10"/>
                <w:sz w:val="18"/>
              </w:rPr>
              <w:t>f</w:t>
            </w:r>
          </w:p>
        </w:tc>
      </w:tr>
    </w:tbl>
    <w:p>
      <w:pPr>
        <w:pStyle w:val="BodyText"/>
        <w:spacing w:before="104"/>
        <w:rPr>
          <w:b/>
          <w:i/>
        </w:rPr>
      </w:pPr>
    </w:p>
    <w:p>
      <w:pPr>
        <w:spacing w:before="0"/>
        <w:ind w:left="20" w:right="0" w:firstLine="0"/>
        <w:jc w:val="both"/>
        <w:rPr>
          <w:b/>
          <w:i/>
          <w:sz w:val="18"/>
        </w:rPr>
      </w:pPr>
      <w:bookmarkStart w:name="_bookmark24" w:id="25"/>
      <w:bookmarkEnd w:id="25"/>
      <w:r>
        <w:rPr/>
      </w:r>
      <w:r>
        <w:rPr>
          <w:b/>
          <w:i/>
          <w:sz w:val="18"/>
        </w:rPr>
        <w:t>Figure</w:t>
      </w:r>
      <w:r>
        <w:rPr>
          <w:b/>
          <w:i/>
          <w:spacing w:val="2"/>
          <w:sz w:val="18"/>
        </w:rPr>
        <w:t> </w:t>
      </w:r>
      <w:r>
        <w:rPr>
          <w:b/>
          <w:i/>
          <w:sz w:val="18"/>
        </w:rPr>
        <w:t>3.</w:t>
      </w:r>
      <w:r>
        <w:rPr>
          <w:b/>
          <w:i/>
          <w:spacing w:val="2"/>
          <w:sz w:val="18"/>
        </w:rPr>
        <w:t> </w:t>
      </w:r>
      <w:r>
        <w:rPr>
          <w:b/>
          <w:i/>
          <w:sz w:val="18"/>
        </w:rPr>
        <w:t>4</w:t>
      </w:r>
      <w:r>
        <w:rPr>
          <w:b/>
          <w:i/>
          <w:spacing w:val="3"/>
          <w:sz w:val="18"/>
        </w:rPr>
        <w:t> </w:t>
      </w:r>
      <w:r>
        <w:rPr>
          <w:b/>
          <w:i/>
          <w:sz w:val="18"/>
        </w:rPr>
        <w:t>e:</w:t>
      </w:r>
      <w:r>
        <w:rPr>
          <w:b/>
          <w:i/>
          <w:spacing w:val="3"/>
          <w:sz w:val="18"/>
        </w:rPr>
        <w:t> </w:t>
      </w:r>
      <w:r>
        <w:rPr>
          <w:b/>
          <w:i/>
          <w:sz w:val="18"/>
        </w:rPr>
        <w:t>Results</w:t>
      </w:r>
      <w:r>
        <w:rPr>
          <w:b/>
          <w:i/>
          <w:spacing w:val="3"/>
          <w:sz w:val="18"/>
        </w:rPr>
        <w:t> </w:t>
      </w:r>
      <w:r>
        <w:rPr>
          <w:b/>
          <w:i/>
          <w:sz w:val="18"/>
        </w:rPr>
        <w:t>from</w:t>
      </w:r>
      <w:r>
        <w:rPr>
          <w:b/>
          <w:i/>
          <w:spacing w:val="3"/>
          <w:sz w:val="18"/>
        </w:rPr>
        <w:t> </w:t>
      </w:r>
      <w:r>
        <w:rPr>
          <w:b/>
          <w:i/>
          <w:sz w:val="18"/>
        </w:rPr>
        <w:t>Survey,</w:t>
      </w:r>
      <w:r>
        <w:rPr>
          <w:b/>
          <w:i/>
          <w:spacing w:val="2"/>
          <w:sz w:val="18"/>
        </w:rPr>
        <w:t> </w:t>
      </w:r>
      <w:r>
        <w:rPr>
          <w:b/>
          <w:i/>
          <w:sz w:val="18"/>
        </w:rPr>
        <w:t>while</w:t>
      </w:r>
      <w:r>
        <w:rPr>
          <w:b/>
          <w:i/>
          <w:spacing w:val="3"/>
          <w:sz w:val="18"/>
        </w:rPr>
        <w:t> </w:t>
      </w:r>
      <w:r>
        <w:rPr>
          <w:b/>
          <w:i/>
          <w:sz w:val="18"/>
        </w:rPr>
        <w:t>Figure</w:t>
      </w:r>
      <w:r>
        <w:rPr>
          <w:b/>
          <w:i/>
          <w:spacing w:val="3"/>
          <w:sz w:val="18"/>
        </w:rPr>
        <w:t> </w:t>
      </w:r>
      <w:r>
        <w:rPr>
          <w:b/>
          <w:i/>
          <w:sz w:val="18"/>
        </w:rPr>
        <w:t>3.4</w:t>
      </w:r>
      <w:r>
        <w:rPr>
          <w:b/>
          <w:i/>
          <w:spacing w:val="3"/>
          <w:sz w:val="18"/>
        </w:rPr>
        <w:t> </w:t>
      </w:r>
      <w:r>
        <w:rPr>
          <w:b/>
          <w:i/>
          <w:sz w:val="18"/>
        </w:rPr>
        <w:t>f</w:t>
      </w:r>
      <w:r>
        <w:rPr>
          <w:b/>
          <w:i/>
          <w:spacing w:val="3"/>
          <w:sz w:val="18"/>
        </w:rPr>
        <w:t> </w:t>
      </w:r>
      <w:r>
        <w:rPr>
          <w:b/>
          <w:i/>
          <w:sz w:val="18"/>
        </w:rPr>
        <w:t>Results</w:t>
      </w:r>
      <w:r>
        <w:rPr>
          <w:b/>
          <w:i/>
          <w:spacing w:val="4"/>
          <w:sz w:val="18"/>
        </w:rPr>
        <w:t> </w:t>
      </w:r>
      <w:r>
        <w:rPr>
          <w:b/>
          <w:i/>
          <w:sz w:val="18"/>
        </w:rPr>
        <w:t>from</w:t>
      </w:r>
      <w:r>
        <w:rPr>
          <w:b/>
          <w:i/>
          <w:spacing w:val="3"/>
          <w:sz w:val="18"/>
        </w:rPr>
        <w:t> </w:t>
      </w:r>
      <w:r>
        <w:rPr>
          <w:b/>
          <w:i/>
          <w:spacing w:val="-2"/>
          <w:sz w:val="18"/>
        </w:rPr>
        <w:t>Survey.</w:t>
      </w:r>
    </w:p>
    <w:p>
      <w:pPr>
        <w:pStyle w:val="BodyText"/>
        <w:spacing w:line="278" w:lineRule="auto" w:before="154"/>
        <w:ind w:left="13" w:right="4034"/>
        <w:jc w:val="both"/>
      </w:pPr>
      <w:r>
        <w:rPr/>
        <w:t>The study above enabled the team to have a clearer understanding of user age groups that are interested</w:t>
      </w:r>
      <w:r>
        <w:rPr>
          <w:spacing w:val="-3"/>
        </w:rPr>
        <w:t> </w:t>
      </w:r>
      <w:r>
        <w:rPr/>
        <w:t>in</w:t>
      </w:r>
      <w:r>
        <w:rPr>
          <w:spacing w:val="-4"/>
        </w:rPr>
        <w:t> </w:t>
      </w:r>
      <w:r>
        <w:rPr/>
        <w:t>a</w:t>
      </w:r>
      <w:r>
        <w:rPr>
          <w:spacing w:val="-2"/>
        </w:rPr>
        <w:t> </w:t>
      </w:r>
      <w:r>
        <w:rPr/>
        <w:t>wearable</w:t>
      </w:r>
      <w:r>
        <w:rPr>
          <w:spacing w:val="-2"/>
        </w:rPr>
        <w:t> </w:t>
      </w:r>
      <w:r>
        <w:rPr/>
        <w:t>device</w:t>
      </w:r>
      <w:r>
        <w:rPr>
          <w:spacing w:val="-3"/>
        </w:rPr>
        <w:t> </w:t>
      </w:r>
      <w:r>
        <w:rPr/>
        <w:t>for</w:t>
      </w:r>
      <w:r>
        <w:rPr>
          <w:spacing w:val="-3"/>
        </w:rPr>
        <w:t> </w:t>
      </w:r>
      <w:r>
        <w:rPr/>
        <w:t>health,</w:t>
      </w:r>
      <w:r>
        <w:rPr>
          <w:spacing w:val="-3"/>
        </w:rPr>
        <w:t> </w:t>
      </w:r>
      <w:r>
        <w:rPr/>
        <w:t>the</w:t>
      </w:r>
      <w:r>
        <w:rPr>
          <w:spacing w:val="-3"/>
        </w:rPr>
        <w:t> </w:t>
      </w:r>
      <w:r>
        <w:rPr/>
        <w:t>metrics</w:t>
      </w:r>
      <w:r>
        <w:rPr>
          <w:spacing w:val="-2"/>
        </w:rPr>
        <w:t> </w:t>
      </w:r>
      <w:r>
        <w:rPr/>
        <w:t>that</w:t>
      </w:r>
      <w:r>
        <w:rPr>
          <w:spacing w:val="-3"/>
        </w:rPr>
        <w:t> </w:t>
      </w:r>
      <w:r>
        <w:rPr/>
        <w:t>will</w:t>
      </w:r>
      <w:r>
        <w:rPr>
          <w:spacing w:val="-3"/>
        </w:rPr>
        <w:t> </w:t>
      </w:r>
      <w:r>
        <w:rPr/>
        <w:t>make</w:t>
      </w:r>
      <w:r>
        <w:rPr>
          <w:spacing w:val="-3"/>
        </w:rPr>
        <w:t> </w:t>
      </w:r>
      <w:r>
        <w:rPr/>
        <w:t>the</w:t>
      </w:r>
      <w:r>
        <w:rPr>
          <w:spacing w:val="-2"/>
        </w:rPr>
        <w:t> </w:t>
      </w:r>
      <w:r>
        <w:rPr/>
        <w:t>wearable</w:t>
      </w:r>
      <w:r>
        <w:rPr>
          <w:spacing w:val="-3"/>
        </w:rPr>
        <w:t> </w:t>
      </w:r>
      <w:r>
        <w:rPr/>
        <w:t>device</w:t>
      </w:r>
      <w:r>
        <w:rPr>
          <w:spacing w:val="-3"/>
        </w:rPr>
        <w:t> </w:t>
      </w:r>
      <w:r>
        <w:rPr/>
        <w:t>attractive to users and the various modes in which vitals of biomarker values want to be viewed in the user mobile application.</w:t>
      </w:r>
    </w:p>
    <w:p>
      <w:pPr>
        <w:pStyle w:val="BodyText"/>
      </w:pPr>
    </w:p>
    <w:p>
      <w:pPr>
        <w:pStyle w:val="BodyText"/>
        <w:spacing w:before="80"/>
      </w:pPr>
    </w:p>
    <w:p>
      <w:pPr>
        <w:pStyle w:val="Heading3"/>
        <w:numPr>
          <w:ilvl w:val="1"/>
          <w:numId w:val="9"/>
        </w:numPr>
        <w:tabs>
          <w:tab w:pos="286" w:val="left" w:leader="none"/>
        </w:tabs>
        <w:spacing w:line="240" w:lineRule="auto" w:before="0" w:after="0"/>
        <w:ind w:left="286" w:right="0" w:hanging="273"/>
        <w:jc w:val="left"/>
      </w:pPr>
      <w:bookmarkStart w:name="_bookmark25" w:id="26"/>
      <w:bookmarkEnd w:id="26"/>
      <w:r>
        <w:rPr>
          <w:b w:val="0"/>
        </w:rPr>
      </w:r>
      <w:r>
        <w:rPr/>
        <w:t>System</w:t>
      </w:r>
      <w:r>
        <w:rPr>
          <w:spacing w:val="3"/>
        </w:rPr>
        <w:t> </w:t>
      </w:r>
      <w:r>
        <w:rPr/>
        <w:t>Design</w:t>
      </w:r>
      <w:r>
        <w:rPr>
          <w:spacing w:val="5"/>
        </w:rPr>
        <w:t> </w:t>
      </w:r>
      <w:r>
        <w:rPr/>
        <w:t>and</w:t>
      </w:r>
      <w:r>
        <w:rPr>
          <w:spacing w:val="4"/>
        </w:rPr>
        <w:t> </w:t>
      </w:r>
      <w:r>
        <w:rPr>
          <w:spacing w:val="-2"/>
        </w:rPr>
        <w:t>Development</w:t>
      </w:r>
    </w:p>
    <w:p>
      <w:pPr>
        <w:pStyle w:val="BodyText"/>
        <w:spacing w:line="280" w:lineRule="auto" w:before="119"/>
        <w:ind w:left="20" w:right="4038"/>
        <w:jc w:val="both"/>
      </w:pPr>
      <w:r>
        <w:rPr/>
        <w:t>The system design is made up of 3 main components: the hardware design, the ML predictive model, and the user application software development.</w:t>
      </w:r>
    </w:p>
    <w:p>
      <w:pPr>
        <w:pStyle w:val="BodyText"/>
        <w:spacing w:before="37"/>
      </w:pPr>
    </w:p>
    <w:p>
      <w:pPr>
        <w:pStyle w:val="BodyText"/>
        <w:spacing w:line="278" w:lineRule="auto"/>
        <w:ind w:left="20" w:right="4031"/>
        <w:jc w:val="both"/>
      </w:pPr>
      <w:r>
        <w:rPr/>
        <w:t>This section aims to design and develop a device that can monitor the vitals of body temperature, blood pressure, heart rate, oxygen saturation and blood glucose values and detect vitals that are above the standard threshold. The machine learning component of the system will be developed, trained, and tested to predict the likelihood of pregnancy complications using the protein in urine, systolic</w:t>
      </w:r>
      <w:r>
        <w:rPr>
          <w:spacing w:val="-1"/>
        </w:rPr>
        <w:t> </w:t>
      </w:r>
      <w:r>
        <w:rPr/>
        <w:t>and</w:t>
      </w:r>
      <w:r>
        <w:rPr>
          <w:spacing w:val="-1"/>
        </w:rPr>
        <w:t> </w:t>
      </w:r>
      <w:r>
        <w:rPr/>
        <w:t>diastolic blood</w:t>
      </w:r>
      <w:r>
        <w:rPr>
          <w:spacing w:val="-2"/>
        </w:rPr>
        <w:t> </w:t>
      </w:r>
      <w:r>
        <w:rPr/>
        <w:t>pressure</w:t>
      </w:r>
      <w:r>
        <w:rPr>
          <w:spacing w:val="-1"/>
        </w:rPr>
        <w:t> </w:t>
      </w:r>
      <w:r>
        <w:rPr/>
        <w:t>values. The</w:t>
      </w:r>
      <w:r>
        <w:rPr>
          <w:spacing w:val="-3"/>
        </w:rPr>
        <w:t> </w:t>
      </w:r>
      <w:r>
        <w:rPr/>
        <w:t>systolic and</w:t>
      </w:r>
      <w:r>
        <w:rPr>
          <w:spacing w:val="-1"/>
        </w:rPr>
        <w:t> </w:t>
      </w:r>
      <w:r>
        <w:rPr/>
        <w:t>diastolic values using</w:t>
      </w:r>
      <w:r>
        <w:rPr>
          <w:spacing w:val="-1"/>
        </w:rPr>
        <w:t> </w:t>
      </w:r>
      <w:r>
        <w:rPr/>
        <w:t>a formula </w:t>
      </w:r>
      <w:r>
        <w:rPr>
          <w:spacing w:val="-4"/>
        </w:rPr>
        <w:t>help</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72192">
                <wp:simplePos x="0" y="0"/>
                <wp:positionH relativeFrom="page">
                  <wp:posOffset>5293614</wp:posOffset>
                </wp:positionH>
                <wp:positionV relativeFrom="page">
                  <wp:posOffset>1212341</wp:posOffset>
                </wp:positionV>
                <wp:extent cx="2479040" cy="763714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4288" id="docshape52"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35"/>
        <w:jc w:val="both"/>
      </w:pPr>
      <w:r>
        <w:rPr/>
        <w:t>to</w:t>
      </w:r>
      <w:r>
        <w:rPr>
          <w:spacing w:val="-2"/>
        </w:rPr>
        <w:t> </w:t>
      </w:r>
      <w:r>
        <w:rPr/>
        <w:t>obtain</w:t>
      </w:r>
      <w:r>
        <w:rPr>
          <w:spacing w:val="-3"/>
        </w:rPr>
        <w:t> </w:t>
      </w:r>
      <w:r>
        <w:rPr/>
        <w:t>the</w:t>
      </w:r>
      <w:r>
        <w:rPr>
          <w:spacing w:val="-3"/>
        </w:rPr>
        <w:t> </w:t>
      </w:r>
      <w:r>
        <w:rPr/>
        <w:t>Mean</w:t>
      </w:r>
      <w:r>
        <w:rPr>
          <w:spacing w:val="-2"/>
        </w:rPr>
        <w:t> </w:t>
      </w:r>
      <w:r>
        <w:rPr/>
        <w:t>Arterial</w:t>
      </w:r>
      <w:r>
        <w:rPr>
          <w:spacing w:val="-2"/>
        </w:rPr>
        <w:t> </w:t>
      </w:r>
      <w:r>
        <w:rPr/>
        <w:t>Pressure</w:t>
      </w:r>
      <w:r>
        <w:rPr>
          <w:spacing w:val="-4"/>
        </w:rPr>
        <w:t> </w:t>
      </w:r>
      <w:r>
        <w:rPr/>
        <w:t>(MAP).</w:t>
      </w:r>
      <w:r>
        <w:rPr>
          <w:spacing w:val="-2"/>
        </w:rPr>
        <w:t> </w:t>
      </w:r>
      <w:r>
        <w:rPr/>
        <w:t>The</w:t>
      </w:r>
      <w:r>
        <w:rPr>
          <w:spacing w:val="-3"/>
        </w:rPr>
        <w:t> </w:t>
      </w:r>
      <w:r>
        <w:rPr/>
        <w:t>system</w:t>
      </w:r>
      <w:r>
        <w:rPr>
          <w:spacing w:val="-3"/>
        </w:rPr>
        <w:t> </w:t>
      </w:r>
      <w:r>
        <w:rPr/>
        <w:t>will</w:t>
      </w:r>
      <w:r>
        <w:rPr>
          <w:spacing w:val="-3"/>
        </w:rPr>
        <w:t> </w:t>
      </w:r>
      <w:r>
        <w:rPr/>
        <w:t>provide</w:t>
      </w:r>
      <w:r>
        <w:rPr>
          <w:spacing w:val="-3"/>
        </w:rPr>
        <w:t> </w:t>
      </w:r>
      <w:r>
        <w:rPr/>
        <w:t>an</w:t>
      </w:r>
      <w:r>
        <w:rPr>
          <w:spacing w:val="-3"/>
        </w:rPr>
        <w:t> </w:t>
      </w:r>
      <w:r>
        <w:rPr/>
        <w:t>efficient</w:t>
      </w:r>
      <w:r>
        <w:rPr>
          <w:spacing w:val="-2"/>
        </w:rPr>
        <w:t> </w:t>
      </w:r>
      <w:r>
        <w:rPr/>
        <w:t>and</w:t>
      </w:r>
      <w:r>
        <w:rPr>
          <w:spacing w:val="-3"/>
        </w:rPr>
        <w:t> </w:t>
      </w:r>
      <w:r>
        <w:rPr/>
        <w:t>reliable</w:t>
      </w:r>
      <w:r>
        <w:rPr>
          <w:spacing w:val="-2"/>
        </w:rPr>
        <w:t> </w:t>
      </w:r>
      <w:r>
        <w:rPr/>
        <w:t>way to monitor pregnant women during pregnancy hence helping to reduce the occurrence and risk of pregnancy complications. The mobile app displays the vitals from the wearable device and the predictions made from the machine learning model. The agile methodology which is the collaborative and iterative approach to software development that focuses on delivering small, working pieces of software quickly</w:t>
      </w:r>
      <w:r>
        <w:rPr>
          <w:spacing w:val="-2"/>
        </w:rPr>
        <w:t> </w:t>
      </w:r>
      <w:r>
        <w:rPr/>
        <w:t>and frequently, rather than trying to build</w:t>
      </w:r>
      <w:r>
        <w:rPr>
          <w:spacing w:val="-2"/>
        </w:rPr>
        <w:t> </w:t>
      </w:r>
      <w:r>
        <w:rPr/>
        <w:t>the entire system all at once is the technique used for developing the mobile application.</w:t>
      </w:r>
    </w:p>
    <w:p>
      <w:pPr>
        <w:pStyle w:val="BodyText"/>
        <w:spacing w:before="45"/>
      </w:pPr>
    </w:p>
    <w:p>
      <w:pPr>
        <w:pStyle w:val="Heading3"/>
        <w:numPr>
          <w:ilvl w:val="2"/>
          <w:numId w:val="9"/>
        </w:numPr>
        <w:tabs>
          <w:tab w:pos="422" w:val="left" w:leader="none"/>
        </w:tabs>
        <w:spacing w:line="240" w:lineRule="auto" w:before="0" w:after="0"/>
        <w:ind w:left="422" w:right="0" w:hanging="409"/>
        <w:jc w:val="left"/>
      </w:pPr>
      <w:r>
        <w:rPr/>
        <w:t>Hardware</w:t>
      </w:r>
      <w:r>
        <w:rPr>
          <w:spacing w:val="7"/>
        </w:rPr>
        <w:t> </w:t>
      </w:r>
      <w:r>
        <w:rPr>
          <w:spacing w:val="-2"/>
        </w:rPr>
        <w:t>System</w:t>
      </w:r>
    </w:p>
    <w:p>
      <w:pPr>
        <w:pStyle w:val="BodyText"/>
        <w:spacing w:before="10"/>
        <w:rPr>
          <w:b/>
        </w:rPr>
      </w:pPr>
    </w:p>
    <w:p>
      <w:pPr>
        <w:pStyle w:val="BodyText"/>
        <w:spacing w:line="278" w:lineRule="auto"/>
        <w:ind w:left="13" w:right="4037"/>
        <w:jc w:val="both"/>
      </w:pPr>
      <w:r>
        <w:rPr/>
        <w:t>The wrist wearable device began with a Computer Aided Design using Solidworks to give an artistic view of the expected outcome of the wearable device. A simulation of the working of the wearable device was also done using the Wokwi platform which had platformIO integrated in </w:t>
      </w:r>
      <w:r>
        <w:rPr>
          <w:spacing w:val="-2"/>
        </w:rPr>
        <w:t>VSCode.</w:t>
      </w:r>
    </w:p>
    <w:p>
      <w:pPr>
        <w:pStyle w:val="BodyText"/>
      </w:pPr>
    </w:p>
    <w:p>
      <w:pPr>
        <w:pStyle w:val="BodyText"/>
        <w:spacing w:before="31"/>
      </w:pPr>
    </w:p>
    <w:p>
      <w:pPr>
        <w:pStyle w:val="Heading2"/>
        <w:numPr>
          <w:ilvl w:val="3"/>
          <w:numId w:val="9"/>
        </w:numPr>
        <w:tabs>
          <w:tab w:pos="617" w:val="left" w:leader="none"/>
        </w:tabs>
        <w:spacing w:line="240" w:lineRule="auto" w:before="0" w:after="0"/>
        <w:ind w:left="617" w:right="0" w:hanging="589"/>
        <w:jc w:val="left"/>
      </w:pPr>
      <w:r>
        <w:rPr>
          <w:spacing w:val="-2"/>
        </w:rPr>
        <w:t>Hardware</w:t>
      </w:r>
      <w:r>
        <w:rPr>
          <w:spacing w:val="2"/>
        </w:rPr>
        <w:t> </w:t>
      </w:r>
      <w:r>
        <w:rPr>
          <w:spacing w:val="-2"/>
        </w:rPr>
        <w:t>Components</w:t>
      </w:r>
    </w:p>
    <w:p>
      <w:pPr>
        <w:pStyle w:val="BodyText"/>
        <w:spacing w:before="68"/>
        <w:rPr>
          <w:b/>
          <w:sz w:val="20"/>
        </w:rPr>
      </w:pPr>
    </w:p>
    <w:p>
      <w:pPr>
        <w:spacing w:before="0"/>
        <w:ind w:left="13" w:right="0" w:firstLine="0"/>
        <w:jc w:val="both"/>
        <w:rPr>
          <w:sz w:val="20"/>
        </w:rPr>
      </w:pPr>
      <w:r>
        <w:rPr>
          <w:spacing w:val="-2"/>
          <w:sz w:val="20"/>
        </w:rPr>
        <w:t>A.MAX30102</w:t>
      </w:r>
      <w:r>
        <w:rPr>
          <w:spacing w:val="5"/>
          <w:sz w:val="20"/>
        </w:rPr>
        <w:t> </w:t>
      </w:r>
      <w:r>
        <w:rPr>
          <w:spacing w:val="-2"/>
          <w:sz w:val="20"/>
        </w:rPr>
        <w:t>Sensor</w:t>
      </w:r>
    </w:p>
    <w:p>
      <w:pPr>
        <w:pStyle w:val="BodyText"/>
        <w:spacing w:before="9"/>
        <w:rPr>
          <w:sz w:val="8"/>
        </w:rPr>
      </w:pPr>
      <w:r>
        <w:rPr>
          <w:sz w:val="8"/>
        </w:rPr>
        <w:drawing>
          <wp:anchor distT="0" distB="0" distL="0" distR="0" allowOverlap="1" layoutInCell="1" locked="0" behindDoc="1" simplePos="0" relativeHeight="487611392">
            <wp:simplePos x="0" y="0"/>
            <wp:positionH relativeFrom="page">
              <wp:posOffset>2363692</wp:posOffset>
            </wp:positionH>
            <wp:positionV relativeFrom="paragraph">
              <wp:posOffset>79635</wp:posOffset>
            </wp:positionV>
            <wp:extent cx="1628689" cy="1563624"/>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0" cstate="print"/>
                    <a:stretch>
                      <a:fillRect/>
                    </a:stretch>
                  </pic:blipFill>
                  <pic:spPr>
                    <a:xfrm>
                      <a:off x="0" y="0"/>
                      <a:ext cx="1628689" cy="1563624"/>
                    </a:xfrm>
                    <a:prstGeom prst="rect">
                      <a:avLst/>
                    </a:prstGeom>
                  </pic:spPr>
                </pic:pic>
              </a:graphicData>
            </a:graphic>
          </wp:anchor>
        </w:drawing>
      </w:r>
    </w:p>
    <w:p>
      <w:pPr>
        <w:pStyle w:val="Heading4"/>
        <w:spacing w:before="25"/>
        <w:ind w:left="2387"/>
      </w:pPr>
      <w:bookmarkStart w:name="_bookmark26" w:id="27"/>
      <w:bookmarkEnd w:id="27"/>
      <w:r>
        <w:rPr>
          <w:b w:val="0"/>
          <w:i w:val="0"/>
        </w:rPr>
      </w:r>
      <w:r>
        <w:rPr/>
        <w:t>Figure</w:t>
      </w:r>
      <w:r>
        <w:rPr>
          <w:spacing w:val="3"/>
        </w:rPr>
        <w:t> </w:t>
      </w:r>
      <w:r>
        <w:rPr/>
        <w:t>3.</w:t>
      </w:r>
      <w:r>
        <w:rPr>
          <w:spacing w:val="4"/>
        </w:rPr>
        <w:t> </w:t>
      </w:r>
      <w:r>
        <w:rPr/>
        <w:t>5:</w:t>
      </w:r>
      <w:r>
        <w:rPr>
          <w:spacing w:val="3"/>
        </w:rPr>
        <w:t> </w:t>
      </w:r>
      <w:r>
        <w:rPr/>
        <w:t>MAX30102</w:t>
      </w:r>
      <w:r>
        <w:rPr>
          <w:spacing w:val="4"/>
        </w:rPr>
        <w:t> </w:t>
      </w:r>
      <w:r>
        <w:rPr>
          <w:spacing w:val="-2"/>
        </w:rPr>
        <w:t>Sensor</w:t>
      </w:r>
    </w:p>
    <w:p>
      <w:pPr>
        <w:pStyle w:val="BodyText"/>
        <w:rPr>
          <w:b/>
          <w:i/>
        </w:rPr>
      </w:pPr>
    </w:p>
    <w:p>
      <w:pPr>
        <w:pStyle w:val="BodyText"/>
        <w:spacing w:before="54"/>
        <w:rPr>
          <w:b/>
          <w:i/>
        </w:rPr>
      </w:pPr>
    </w:p>
    <w:p>
      <w:pPr>
        <w:pStyle w:val="BodyText"/>
        <w:spacing w:line="278" w:lineRule="auto" w:before="1"/>
        <w:ind w:left="20" w:right="4033"/>
        <w:jc w:val="both"/>
      </w:pPr>
      <w:r>
        <w:rPr/>
        <w:t>Figure 3.5 above shows the sensor for monitoring heart rate and oxygen saturation.The MAX30102 is an integrated pulse oximetry and heart-rate monitoring sensor module developed</w:t>
      </w:r>
      <w:r>
        <w:rPr>
          <w:spacing w:val="40"/>
        </w:rPr>
        <w:t> </w:t>
      </w:r>
      <w:r>
        <w:rPr/>
        <w:t>by Maxim Integrated. It combines two LEDs, one red and one infrared, together with a photodetector, optimized optics, and low-noise analog signal processing in a compact package. The sensor operates on the principle of photoplethysmography (PPG), in which light emitted by the red and infrared LEDs penetrates human tissue and is either absorbed or reflected depending on blood volume changes. The photodetector measures this variation, which can then be analyzed to</w:t>
      </w:r>
      <w:r>
        <w:rPr>
          <w:spacing w:val="12"/>
        </w:rPr>
        <w:t> </w:t>
      </w:r>
      <w:r>
        <w:rPr/>
        <w:t>calculate</w:t>
      </w:r>
      <w:r>
        <w:rPr>
          <w:spacing w:val="11"/>
        </w:rPr>
        <w:t> </w:t>
      </w:r>
      <w:r>
        <w:rPr/>
        <w:t>both</w:t>
      </w:r>
      <w:r>
        <w:rPr>
          <w:spacing w:val="13"/>
        </w:rPr>
        <w:t> </w:t>
      </w:r>
      <w:r>
        <w:rPr/>
        <w:t>heart</w:t>
      </w:r>
      <w:r>
        <w:rPr>
          <w:spacing w:val="12"/>
        </w:rPr>
        <w:t> </w:t>
      </w:r>
      <w:r>
        <w:rPr/>
        <w:t>rate</w:t>
      </w:r>
      <w:r>
        <w:rPr>
          <w:spacing w:val="11"/>
        </w:rPr>
        <w:t> </w:t>
      </w:r>
      <w:r>
        <w:rPr/>
        <w:t>and</w:t>
      </w:r>
      <w:r>
        <w:rPr>
          <w:spacing w:val="12"/>
        </w:rPr>
        <w:t> </w:t>
      </w:r>
      <w:r>
        <w:rPr/>
        <w:t>blood</w:t>
      </w:r>
      <w:r>
        <w:rPr>
          <w:spacing w:val="11"/>
        </w:rPr>
        <w:t> </w:t>
      </w:r>
      <w:r>
        <w:rPr/>
        <w:t>oxygen</w:t>
      </w:r>
      <w:r>
        <w:rPr>
          <w:spacing w:val="11"/>
        </w:rPr>
        <w:t> </w:t>
      </w:r>
      <w:r>
        <w:rPr/>
        <w:t>saturation</w:t>
      </w:r>
      <w:r>
        <w:rPr>
          <w:spacing w:val="12"/>
        </w:rPr>
        <w:t> </w:t>
      </w:r>
      <w:r>
        <w:rPr/>
        <w:t>(SpO₂).</w:t>
      </w:r>
      <w:r>
        <w:rPr>
          <w:spacing w:val="11"/>
        </w:rPr>
        <w:t> </w:t>
      </w:r>
      <w:r>
        <w:rPr/>
        <w:t>In</w:t>
      </w:r>
      <w:r>
        <w:rPr>
          <w:spacing w:val="12"/>
        </w:rPr>
        <w:t> </w:t>
      </w:r>
      <w:r>
        <w:rPr/>
        <w:t>addition</w:t>
      </w:r>
      <w:r>
        <w:rPr>
          <w:spacing w:val="12"/>
        </w:rPr>
        <w:t> </w:t>
      </w:r>
      <w:r>
        <w:rPr/>
        <w:t>to</w:t>
      </w:r>
      <w:r>
        <w:rPr>
          <w:spacing w:val="12"/>
        </w:rPr>
        <w:t> </w:t>
      </w:r>
      <w:r>
        <w:rPr/>
        <w:t>its</w:t>
      </w:r>
      <w:r>
        <w:rPr>
          <w:spacing w:val="12"/>
        </w:rPr>
        <w:t> </w:t>
      </w:r>
      <w:r>
        <w:rPr/>
        <w:t>small</w:t>
      </w:r>
      <w:r>
        <w:rPr>
          <w:spacing w:val="12"/>
        </w:rPr>
        <w:t> </w:t>
      </w:r>
      <w:r>
        <w:rPr/>
        <w:t>size</w:t>
      </w:r>
      <w:r>
        <w:rPr>
          <w:spacing w:val="11"/>
        </w:rPr>
        <w:t> </w:t>
      </w:r>
      <w:r>
        <w:rPr>
          <w:spacing w:val="-5"/>
        </w:rPr>
        <w:t>and</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73216">
                <wp:simplePos x="0" y="0"/>
                <wp:positionH relativeFrom="page">
                  <wp:posOffset>5293614</wp:posOffset>
                </wp:positionH>
                <wp:positionV relativeFrom="page">
                  <wp:posOffset>1212341</wp:posOffset>
                </wp:positionV>
                <wp:extent cx="2479040" cy="763714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3264" id="docshape5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33"/>
        <w:jc w:val="both"/>
      </w:pPr>
      <w:r>
        <w:rPr/>
        <w:t>ultra-low power consumption, the MAX30102 includes an on-chip temperature sensor for compensation and communicates with external microcontrollers through the I²C protocol, making it easy to integrate into portable, battery-powered devices. Because of these features, it is commonly used in fitness trackers, smartwatches, medical wearables for continuous monitoring, IoT-based health systems, and academic biomedical projects.</w:t>
      </w:r>
    </w:p>
    <w:p>
      <w:pPr>
        <w:pStyle w:val="BodyText"/>
        <w:spacing w:line="278" w:lineRule="auto" w:before="7"/>
        <w:ind w:left="20" w:right="4030"/>
        <w:jc w:val="both"/>
      </w:pPr>
      <w:r>
        <w:rPr/>
        <w:t>In</w:t>
      </w:r>
      <w:r>
        <w:rPr>
          <w:spacing w:val="-1"/>
        </w:rPr>
        <w:t> </w:t>
      </w:r>
      <w:r>
        <w:rPr/>
        <w:t>this</w:t>
      </w:r>
      <w:r>
        <w:rPr>
          <w:spacing w:val="-1"/>
        </w:rPr>
        <w:t> </w:t>
      </w:r>
      <w:r>
        <w:rPr/>
        <w:t>wearable</w:t>
      </w:r>
      <w:r>
        <w:rPr>
          <w:spacing w:val="-1"/>
        </w:rPr>
        <w:t> </w:t>
      </w:r>
      <w:r>
        <w:rPr/>
        <w:t>project,</w:t>
      </w:r>
      <w:r>
        <w:rPr>
          <w:spacing w:val="-1"/>
        </w:rPr>
        <w:t> </w:t>
      </w:r>
      <w:r>
        <w:rPr/>
        <w:t>the</w:t>
      </w:r>
      <w:r>
        <w:rPr>
          <w:spacing w:val="-1"/>
        </w:rPr>
        <w:t> </w:t>
      </w:r>
      <w:r>
        <w:rPr/>
        <w:t>MAX30102</w:t>
      </w:r>
      <w:r>
        <w:rPr>
          <w:spacing w:val="-1"/>
        </w:rPr>
        <w:t> </w:t>
      </w:r>
      <w:r>
        <w:rPr/>
        <w:t>is</w:t>
      </w:r>
      <w:r>
        <w:rPr>
          <w:spacing w:val="-1"/>
        </w:rPr>
        <w:t> </w:t>
      </w:r>
      <w:r>
        <w:rPr/>
        <w:t>utilized</w:t>
      </w:r>
      <w:r>
        <w:rPr>
          <w:spacing w:val="-1"/>
        </w:rPr>
        <w:t> </w:t>
      </w:r>
      <w:r>
        <w:rPr/>
        <w:t>as</w:t>
      </w:r>
      <w:r>
        <w:rPr>
          <w:spacing w:val="-1"/>
        </w:rPr>
        <w:t> </w:t>
      </w:r>
      <w:r>
        <w:rPr/>
        <w:t>the</w:t>
      </w:r>
      <w:r>
        <w:rPr>
          <w:spacing w:val="-1"/>
        </w:rPr>
        <w:t> </w:t>
      </w:r>
      <w:r>
        <w:rPr/>
        <w:t>primary</w:t>
      </w:r>
      <w:r>
        <w:rPr>
          <w:spacing w:val="-1"/>
        </w:rPr>
        <w:t> </w:t>
      </w:r>
      <w:r>
        <w:rPr/>
        <w:t>biomedical</w:t>
      </w:r>
      <w:r>
        <w:rPr>
          <w:spacing w:val="-1"/>
        </w:rPr>
        <w:t> </w:t>
      </w:r>
      <w:r>
        <w:rPr/>
        <w:t>sensor</w:t>
      </w:r>
      <w:r>
        <w:rPr>
          <w:spacing w:val="-2"/>
        </w:rPr>
        <w:t> </w:t>
      </w:r>
      <w:r>
        <w:rPr/>
        <w:t>for</w:t>
      </w:r>
      <w:r>
        <w:rPr>
          <w:spacing w:val="-1"/>
        </w:rPr>
        <w:t> </w:t>
      </w:r>
      <w:r>
        <w:rPr/>
        <w:t>capturing the user’s heart rate and blood oxygen saturation levels. The red and infrared LEDs of the sensor detect variations in blood flow beneath the skin, which allows the system to extract these vital signs accurately and non-invasively. The sensor is connected to the Heltec Esp32s3 microcontroller</w:t>
      </w:r>
      <w:r>
        <w:rPr>
          <w:spacing w:val="-3"/>
        </w:rPr>
        <w:t> </w:t>
      </w:r>
      <w:r>
        <w:rPr/>
        <w:t>using</w:t>
      </w:r>
      <w:r>
        <w:rPr>
          <w:spacing w:val="-3"/>
        </w:rPr>
        <w:t> </w:t>
      </w:r>
      <w:r>
        <w:rPr/>
        <w:t>the</w:t>
      </w:r>
      <w:r>
        <w:rPr>
          <w:spacing w:val="-3"/>
        </w:rPr>
        <w:t> </w:t>
      </w:r>
      <w:r>
        <w:rPr/>
        <w:t>I²C</w:t>
      </w:r>
      <w:r>
        <w:rPr>
          <w:spacing w:val="-3"/>
        </w:rPr>
        <w:t> </w:t>
      </w:r>
      <w:r>
        <w:rPr/>
        <w:t>communication</w:t>
      </w:r>
      <w:r>
        <w:rPr>
          <w:spacing w:val="-3"/>
        </w:rPr>
        <w:t> </w:t>
      </w:r>
      <w:r>
        <w:rPr/>
        <w:t>protocol,</w:t>
      </w:r>
      <w:r>
        <w:rPr>
          <w:spacing w:val="-3"/>
        </w:rPr>
        <w:t> </w:t>
      </w:r>
      <w:r>
        <w:rPr/>
        <w:t>where</w:t>
      </w:r>
      <w:r>
        <w:rPr>
          <w:spacing w:val="-3"/>
        </w:rPr>
        <w:t> </w:t>
      </w:r>
      <w:r>
        <w:rPr/>
        <w:t>the</w:t>
      </w:r>
      <w:r>
        <w:rPr>
          <w:spacing w:val="-1"/>
        </w:rPr>
        <w:t> </w:t>
      </w:r>
      <w:r>
        <w:rPr/>
        <w:t>Heltec</w:t>
      </w:r>
      <w:r>
        <w:rPr>
          <w:spacing w:val="-3"/>
        </w:rPr>
        <w:t> </w:t>
      </w:r>
      <w:r>
        <w:rPr/>
        <w:t>Esp32s3</w:t>
      </w:r>
      <w:r>
        <w:rPr>
          <w:spacing w:val="-6"/>
        </w:rPr>
        <w:t> </w:t>
      </w:r>
      <w:r>
        <w:rPr/>
        <w:t>acquires</w:t>
      </w:r>
      <w:r>
        <w:rPr>
          <w:spacing w:val="-3"/>
        </w:rPr>
        <w:t> </w:t>
      </w:r>
      <w:r>
        <w:rPr/>
        <w:t>the</w:t>
      </w:r>
      <w:r>
        <w:rPr>
          <w:spacing w:val="-3"/>
        </w:rPr>
        <w:t> </w:t>
      </w:r>
      <w:r>
        <w:rPr/>
        <w:t>raw data, performs basic processing, and then transmits the results wirelessly to a cloud platform or mobile application via its built-in WiFi module. By embedding the MAX30102 into a wearable form factor such as a wristband, the device is capable of real-time monitoring of vital health parameters without discomfort to the user. This provides an efficient and reliable way for individuals to track their fitness levels, for healthcare professionals to detect anomalies early, and for IoT-based systems to support remote healthcare applications.</w:t>
      </w:r>
    </w:p>
    <w:p>
      <w:pPr>
        <w:pStyle w:val="BodyText"/>
        <w:spacing w:before="56"/>
      </w:pPr>
    </w:p>
    <w:p>
      <w:pPr>
        <w:pStyle w:val="BodyText"/>
        <w:ind w:left="13"/>
        <w:jc w:val="both"/>
      </w:pPr>
      <w:r>
        <w:rPr/>
        <w:drawing>
          <wp:anchor distT="0" distB="0" distL="0" distR="0" allowOverlap="1" layoutInCell="1" locked="0" behindDoc="1" simplePos="0" relativeHeight="487612416">
            <wp:simplePos x="0" y="0"/>
            <wp:positionH relativeFrom="page">
              <wp:posOffset>2103501</wp:posOffset>
            </wp:positionH>
            <wp:positionV relativeFrom="paragraph">
              <wp:posOffset>143707</wp:posOffset>
            </wp:positionV>
            <wp:extent cx="2027331" cy="1744599"/>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1" cstate="print"/>
                    <a:stretch>
                      <a:fillRect/>
                    </a:stretch>
                  </pic:blipFill>
                  <pic:spPr>
                    <a:xfrm>
                      <a:off x="0" y="0"/>
                      <a:ext cx="2027331" cy="1744599"/>
                    </a:xfrm>
                    <a:prstGeom prst="rect">
                      <a:avLst/>
                    </a:prstGeom>
                  </pic:spPr>
                </pic:pic>
              </a:graphicData>
            </a:graphic>
          </wp:anchor>
        </w:drawing>
      </w:r>
      <w:r>
        <w:rPr/>
        <w:t>B.AS7263</w:t>
      </w:r>
      <w:r>
        <w:rPr>
          <w:spacing w:val="6"/>
        </w:rPr>
        <w:t> </w:t>
      </w:r>
      <w:r>
        <w:rPr>
          <w:spacing w:val="-2"/>
        </w:rPr>
        <w:t>Sensor</w:t>
      </w:r>
    </w:p>
    <w:p>
      <w:pPr>
        <w:pStyle w:val="Heading4"/>
        <w:spacing w:before="93"/>
        <w:ind w:left="2524"/>
      </w:pPr>
      <w:bookmarkStart w:name="_bookmark27" w:id="28"/>
      <w:bookmarkEnd w:id="28"/>
      <w:r>
        <w:rPr>
          <w:b w:val="0"/>
          <w:i w:val="0"/>
        </w:rPr>
      </w:r>
      <w:r>
        <w:rPr/>
        <w:t>Figure</w:t>
      </w:r>
      <w:r>
        <w:rPr>
          <w:spacing w:val="2"/>
        </w:rPr>
        <w:t> </w:t>
      </w:r>
      <w:r>
        <w:rPr/>
        <w:t>3.</w:t>
      </w:r>
      <w:r>
        <w:rPr>
          <w:spacing w:val="3"/>
        </w:rPr>
        <w:t> </w:t>
      </w:r>
      <w:r>
        <w:rPr/>
        <w:t>6:</w:t>
      </w:r>
      <w:r>
        <w:rPr>
          <w:spacing w:val="3"/>
        </w:rPr>
        <w:t> </w:t>
      </w:r>
      <w:r>
        <w:rPr/>
        <w:t>AS7263</w:t>
      </w:r>
      <w:r>
        <w:rPr>
          <w:spacing w:val="3"/>
        </w:rPr>
        <w:t> </w:t>
      </w:r>
      <w:r>
        <w:rPr>
          <w:spacing w:val="-2"/>
        </w:rPr>
        <w:t>Sensor</w:t>
      </w:r>
    </w:p>
    <w:p>
      <w:pPr>
        <w:pStyle w:val="BodyText"/>
        <w:spacing w:before="197"/>
        <w:rPr>
          <w:b/>
          <w:i/>
        </w:rPr>
      </w:pPr>
    </w:p>
    <w:p>
      <w:pPr>
        <w:pStyle w:val="BodyText"/>
        <w:spacing w:line="278" w:lineRule="auto"/>
        <w:ind w:left="20" w:right="4030"/>
        <w:jc w:val="both"/>
      </w:pPr>
      <w:r>
        <w:rPr/>
        <w:t>Figure 3.6 shows the sensor for monitoring blood glucose</w:t>
      </w:r>
      <w:r>
        <w:rPr>
          <w:spacing w:val="40"/>
        </w:rPr>
        <w:t> </w:t>
      </w:r>
      <w:r>
        <w:rPr/>
        <w:t>and blood pressure.The AS7263 is a compact, multi-spectral sensor developed by ams AG, designed to capture reflectance and absorption characteristics of biological tissues by detecting light at six distinct wavelengths in the near-infrared</w:t>
      </w:r>
      <w:r>
        <w:rPr>
          <w:spacing w:val="-1"/>
        </w:rPr>
        <w:t> </w:t>
      </w:r>
      <w:r>
        <w:rPr/>
        <w:t>(NIR)</w:t>
      </w:r>
      <w:r>
        <w:rPr>
          <w:spacing w:val="-1"/>
        </w:rPr>
        <w:t> </w:t>
      </w:r>
      <w:r>
        <w:rPr/>
        <w:t>region.</w:t>
      </w:r>
      <w:r>
        <w:rPr>
          <w:spacing w:val="-1"/>
        </w:rPr>
        <w:t> </w:t>
      </w:r>
      <w:r>
        <w:rPr/>
        <w:t>Operating</w:t>
      </w:r>
      <w:r>
        <w:rPr>
          <w:spacing w:val="-1"/>
        </w:rPr>
        <w:t> </w:t>
      </w:r>
      <w:r>
        <w:rPr/>
        <w:t>in</w:t>
      </w:r>
      <w:r>
        <w:rPr>
          <w:spacing w:val="-1"/>
        </w:rPr>
        <w:t> </w:t>
      </w:r>
      <w:r>
        <w:rPr/>
        <w:t>the</w:t>
      </w:r>
      <w:r>
        <w:rPr>
          <w:spacing w:val="-1"/>
        </w:rPr>
        <w:t> </w:t>
      </w:r>
      <w:r>
        <w:rPr/>
        <w:t>range</w:t>
      </w:r>
      <w:r>
        <w:rPr>
          <w:spacing w:val="-1"/>
        </w:rPr>
        <w:t> </w:t>
      </w:r>
      <w:r>
        <w:rPr/>
        <w:t>of</w:t>
      </w:r>
      <w:r>
        <w:rPr>
          <w:spacing w:val="-1"/>
        </w:rPr>
        <w:t> </w:t>
      </w:r>
      <w:r>
        <w:rPr/>
        <w:t>approximately</w:t>
      </w:r>
      <w:r>
        <w:rPr>
          <w:spacing w:val="-1"/>
        </w:rPr>
        <w:t> </w:t>
      </w:r>
      <w:r>
        <w:rPr/>
        <w:t>610</w:t>
      </w:r>
      <w:r>
        <w:rPr>
          <w:spacing w:val="-3"/>
        </w:rPr>
        <w:t> </w:t>
      </w:r>
      <w:r>
        <w:rPr/>
        <w:t>nm</w:t>
      </w:r>
      <w:r>
        <w:rPr>
          <w:spacing w:val="-1"/>
        </w:rPr>
        <w:t> </w:t>
      </w:r>
      <w:r>
        <w:rPr/>
        <w:t>to</w:t>
      </w:r>
      <w:r>
        <w:rPr>
          <w:spacing w:val="-1"/>
        </w:rPr>
        <w:t> </w:t>
      </w:r>
      <w:r>
        <w:rPr/>
        <w:t>860</w:t>
      </w:r>
      <w:r>
        <w:rPr>
          <w:spacing w:val="-2"/>
        </w:rPr>
        <w:t> </w:t>
      </w:r>
      <w:r>
        <w:rPr/>
        <w:t>nm,</w:t>
      </w:r>
      <w:r>
        <w:rPr>
          <w:spacing w:val="-1"/>
        </w:rPr>
        <w:t> </w:t>
      </w:r>
      <w:r>
        <w:rPr/>
        <w:t>the</w:t>
      </w:r>
      <w:r>
        <w:rPr>
          <w:spacing w:val="-2"/>
        </w:rPr>
        <w:t> </w:t>
      </w:r>
      <w:r>
        <w:rPr/>
        <w:t>sensor integrates precision interference filters, a 16-bit analog-to-digital converter (ADC), and a digital interface into a single package. Unlike conventional single-channel optical sensors, the AS7263 provides calibrated digital outputs for multiple wavelengths simultaneously, enabling advanced spectral</w:t>
      </w:r>
      <w:r>
        <w:rPr>
          <w:spacing w:val="19"/>
        </w:rPr>
        <w:t> </w:t>
      </w:r>
      <w:r>
        <w:rPr/>
        <w:t>analysis.</w:t>
      </w:r>
      <w:r>
        <w:rPr>
          <w:spacing w:val="20"/>
        </w:rPr>
        <w:t> </w:t>
      </w:r>
      <w:r>
        <w:rPr/>
        <w:t>This</w:t>
      </w:r>
      <w:r>
        <w:rPr>
          <w:spacing w:val="19"/>
        </w:rPr>
        <w:t> </w:t>
      </w:r>
      <w:r>
        <w:rPr/>
        <w:t>makes</w:t>
      </w:r>
      <w:r>
        <w:rPr>
          <w:spacing w:val="20"/>
        </w:rPr>
        <w:t> </w:t>
      </w:r>
      <w:r>
        <w:rPr/>
        <w:t>it</w:t>
      </w:r>
      <w:r>
        <w:rPr>
          <w:spacing w:val="20"/>
        </w:rPr>
        <w:t> </w:t>
      </w:r>
      <w:r>
        <w:rPr/>
        <w:t>highly</w:t>
      </w:r>
      <w:r>
        <w:rPr>
          <w:spacing w:val="19"/>
        </w:rPr>
        <w:t> </w:t>
      </w:r>
      <w:r>
        <w:rPr/>
        <w:t>suitable</w:t>
      </w:r>
      <w:r>
        <w:rPr>
          <w:spacing w:val="20"/>
        </w:rPr>
        <w:t> </w:t>
      </w:r>
      <w:r>
        <w:rPr/>
        <w:t>for</w:t>
      </w:r>
      <w:r>
        <w:rPr>
          <w:spacing w:val="19"/>
        </w:rPr>
        <w:t> </w:t>
      </w:r>
      <w:r>
        <w:rPr/>
        <w:t>applications</w:t>
      </w:r>
      <w:r>
        <w:rPr>
          <w:spacing w:val="20"/>
        </w:rPr>
        <w:t> </w:t>
      </w:r>
      <w:r>
        <w:rPr/>
        <w:t>such</w:t>
      </w:r>
      <w:r>
        <w:rPr>
          <w:spacing w:val="20"/>
        </w:rPr>
        <w:t> </w:t>
      </w:r>
      <w:r>
        <w:rPr/>
        <w:t>as</w:t>
      </w:r>
      <w:r>
        <w:rPr>
          <w:spacing w:val="20"/>
        </w:rPr>
        <w:t> </w:t>
      </w:r>
      <w:r>
        <w:rPr/>
        <w:t>biomedical</w:t>
      </w:r>
      <w:r>
        <w:rPr>
          <w:spacing w:val="20"/>
        </w:rPr>
        <w:t> </w:t>
      </w:r>
      <w:r>
        <w:rPr>
          <w:spacing w:val="-2"/>
        </w:rPr>
        <w:t>monitoring,</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74240">
                <wp:simplePos x="0" y="0"/>
                <wp:positionH relativeFrom="page">
                  <wp:posOffset>5293614</wp:posOffset>
                </wp:positionH>
                <wp:positionV relativeFrom="page">
                  <wp:posOffset>1212341</wp:posOffset>
                </wp:positionV>
                <wp:extent cx="2479040" cy="763714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2240" id="docshape54"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34"/>
        <w:jc w:val="both"/>
      </w:pPr>
      <w:r>
        <w:rPr/>
        <w:t>spectroscopy, and non-invasive diagnostics. The sensor communicates with external controllers via standard I²C or UART interfaces, which allows for seamless integration with modern microcontroller platforms. Due to its compact size, low power consumption, and high spectral sensitivity, the AS7263 is particularly well-suited for wearable and portable health-monitoring </w:t>
      </w:r>
      <w:r>
        <w:rPr>
          <w:spacing w:val="-2"/>
        </w:rPr>
        <w:t>devices.</w:t>
      </w:r>
    </w:p>
    <w:p>
      <w:pPr>
        <w:pStyle w:val="BodyText"/>
        <w:spacing w:line="278" w:lineRule="auto" w:before="7"/>
        <w:ind w:left="20" w:right="4032"/>
        <w:jc w:val="both"/>
      </w:pPr>
      <w:r>
        <w:rPr/>
        <w:t>In this wearable project, the AS7263 sensor is utilized for the non-invasive estimation of blood pressure and blood glucose levels. The sensor works by emitting light into the skin and then measuring</w:t>
      </w:r>
      <w:r>
        <w:rPr>
          <w:spacing w:val="-4"/>
        </w:rPr>
        <w:t> </w:t>
      </w:r>
      <w:r>
        <w:rPr/>
        <w:t>the</w:t>
      </w:r>
      <w:r>
        <w:rPr>
          <w:spacing w:val="-4"/>
        </w:rPr>
        <w:t> </w:t>
      </w:r>
      <w:r>
        <w:rPr/>
        <w:t>reflected</w:t>
      </w:r>
      <w:r>
        <w:rPr>
          <w:spacing w:val="-5"/>
        </w:rPr>
        <w:t> </w:t>
      </w:r>
      <w:r>
        <w:rPr/>
        <w:t>intensities</w:t>
      </w:r>
      <w:r>
        <w:rPr>
          <w:spacing w:val="-4"/>
        </w:rPr>
        <w:t> </w:t>
      </w:r>
      <w:r>
        <w:rPr/>
        <w:t>at</w:t>
      </w:r>
      <w:r>
        <w:rPr>
          <w:spacing w:val="-5"/>
        </w:rPr>
        <w:t> </w:t>
      </w:r>
      <w:r>
        <w:rPr/>
        <w:t>its</w:t>
      </w:r>
      <w:r>
        <w:rPr>
          <w:spacing w:val="-4"/>
        </w:rPr>
        <w:t> </w:t>
      </w:r>
      <w:r>
        <w:rPr/>
        <w:t>six</w:t>
      </w:r>
      <w:r>
        <w:rPr>
          <w:spacing w:val="-4"/>
        </w:rPr>
        <w:t> </w:t>
      </w:r>
      <w:r>
        <w:rPr/>
        <w:t>NIR</w:t>
      </w:r>
      <w:r>
        <w:rPr>
          <w:spacing w:val="-5"/>
        </w:rPr>
        <w:t> </w:t>
      </w:r>
      <w:r>
        <w:rPr/>
        <w:t>wavelength</w:t>
      </w:r>
      <w:r>
        <w:rPr>
          <w:spacing w:val="-5"/>
        </w:rPr>
        <w:t> </w:t>
      </w:r>
      <w:r>
        <w:rPr/>
        <w:t>channels.</w:t>
      </w:r>
      <w:r>
        <w:rPr>
          <w:spacing w:val="-4"/>
        </w:rPr>
        <w:t> </w:t>
      </w:r>
      <w:r>
        <w:rPr/>
        <w:t>These</w:t>
      </w:r>
      <w:r>
        <w:rPr>
          <w:spacing w:val="-4"/>
        </w:rPr>
        <w:t> </w:t>
      </w:r>
      <w:r>
        <w:rPr/>
        <w:t>reflected</w:t>
      </w:r>
      <w:r>
        <w:rPr>
          <w:spacing w:val="-5"/>
        </w:rPr>
        <w:t> </w:t>
      </w:r>
      <w:r>
        <w:rPr/>
        <w:t>signals</w:t>
      </w:r>
      <w:r>
        <w:rPr>
          <w:spacing w:val="-4"/>
        </w:rPr>
        <w:t> </w:t>
      </w:r>
      <w:r>
        <w:rPr/>
        <w:t>vary according to changes in blood composition and vascular behavior. For example, glucose concentration in the blood alters light absorption at specific wavelengths, while vascular elasticity and hemodynamic changes influence reflectance patterns linked to blood pressure. By capturing this multi-wavelength data, the AS7263 provides a foundation for applying signal processing and machine learning algorithms to extract meaningful physiological parameters.</w:t>
      </w:r>
    </w:p>
    <w:p>
      <w:pPr>
        <w:pStyle w:val="BodyText"/>
        <w:spacing w:line="278" w:lineRule="auto" w:before="10"/>
        <w:ind w:left="20" w:right="4034" w:firstLine="8"/>
        <w:jc w:val="both"/>
      </w:pPr>
      <w:r>
        <w:rPr/>
        <w:t>The sensor is interfaced with the Heltec ESP32-S3 microcontroller, a powerful and energy- efficient IoT platform that integrates dual-core processing capability, ample RAM, and built-in WiFi and Bluetooth connectivity. The ESP32-S3 acquires spectral data from the AS7263 through the I²C interface, processes the signals locally, and can transmit the analyzed results wirelessly to cloud platforms or mobile applications for visualization and remote monitoring. By embedding</w:t>
      </w:r>
      <w:r>
        <w:rPr>
          <w:spacing w:val="40"/>
        </w:rPr>
        <w:t> </w:t>
      </w:r>
      <w:r>
        <w:rPr/>
        <w:t>the AS7263 into a wearable device form factor, the system enables continuous, non-invasive monitoring of blood glucose levels and blood pressure. This integration not only supports real- time health tracking but also demonstrates the potential of IoT-based biomedical systems for proactive healthcare and early detection of anomalies.</w:t>
      </w:r>
    </w:p>
    <w:p>
      <w:pPr>
        <w:pStyle w:val="BodyText"/>
        <w:spacing w:before="34"/>
      </w:pPr>
    </w:p>
    <w:p>
      <w:pPr>
        <w:pStyle w:val="BodyText"/>
        <w:spacing w:before="1"/>
        <w:ind w:left="28"/>
      </w:pPr>
      <w:r>
        <w:rPr/>
        <w:t>C.</w:t>
      </w:r>
      <w:r>
        <w:rPr>
          <w:spacing w:val="3"/>
        </w:rPr>
        <w:t> </w:t>
      </w:r>
      <w:r>
        <w:rPr/>
        <w:t>BMI270</w:t>
      </w:r>
      <w:r>
        <w:rPr>
          <w:spacing w:val="3"/>
        </w:rPr>
        <w:t> </w:t>
      </w:r>
      <w:r>
        <w:rPr>
          <w:spacing w:val="-2"/>
        </w:rPr>
        <w:t>Sensor</w:t>
      </w:r>
    </w:p>
    <w:p>
      <w:pPr>
        <w:pStyle w:val="BodyText"/>
        <w:spacing w:before="14"/>
        <w:rPr>
          <w:sz w:val="20"/>
        </w:rPr>
      </w:pPr>
      <w:r>
        <w:rPr>
          <w:sz w:val="20"/>
        </w:rPr>
        <w:drawing>
          <wp:anchor distT="0" distB="0" distL="0" distR="0" allowOverlap="1" layoutInCell="1" locked="0" behindDoc="1" simplePos="0" relativeHeight="487613440">
            <wp:simplePos x="0" y="0"/>
            <wp:positionH relativeFrom="page">
              <wp:posOffset>1883029</wp:posOffset>
            </wp:positionH>
            <wp:positionV relativeFrom="paragraph">
              <wp:posOffset>170517</wp:posOffset>
            </wp:positionV>
            <wp:extent cx="2135752" cy="156362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22" cstate="print"/>
                    <a:stretch>
                      <a:fillRect/>
                    </a:stretch>
                  </pic:blipFill>
                  <pic:spPr>
                    <a:xfrm>
                      <a:off x="0" y="0"/>
                      <a:ext cx="2135752" cy="1563624"/>
                    </a:xfrm>
                    <a:prstGeom prst="rect">
                      <a:avLst/>
                    </a:prstGeom>
                  </pic:spPr>
                </pic:pic>
              </a:graphicData>
            </a:graphic>
          </wp:anchor>
        </w:drawing>
      </w:r>
    </w:p>
    <w:p>
      <w:pPr>
        <w:pStyle w:val="Heading4"/>
        <w:spacing w:before="26"/>
        <w:ind w:left="2504"/>
      </w:pPr>
      <w:bookmarkStart w:name="_bookmark28" w:id="29"/>
      <w:bookmarkEnd w:id="29"/>
      <w:r>
        <w:rPr>
          <w:b w:val="0"/>
          <w:i w:val="0"/>
        </w:rPr>
      </w:r>
      <w:r>
        <w:rPr/>
        <w:t>Figure</w:t>
      </w:r>
      <w:r>
        <w:rPr>
          <w:spacing w:val="3"/>
        </w:rPr>
        <w:t> </w:t>
      </w:r>
      <w:r>
        <w:rPr/>
        <w:t>3.</w:t>
      </w:r>
      <w:r>
        <w:rPr>
          <w:spacing w:val="3"/>
        </w:rPr>
        <w:t> </w:t>
      </w:r>
      <w:r>
        <w:rPr/>
        <w:t>7:</w:t>
      </w:r>
      <w:r>
        <w:rPr>
          <w:spacing w:val="3"/>
        </w:rPr>
        <w:t> </w:t>
      </w:r>
      <w:r>
        <w:rPr/>
        <w:t>BMI270</w:t>
      </w:r>
      <w:r>
        <w:rPr>
          <w:spacing w:val="3"/>
        </w:rPr>
        <w:t> </w:t>
      </w:r>
      <w:r>
        <w:rPr>
          <w:spacing w:val="-2"/>
        </w:rPr>
        <w:t>Sensor</w:t>
      </w:r>
    </w:p>
    <w:p>
      <w:pPr>
        <w:pStyle w:val="BodyText"/>
        <w:rPr>
          <w:b/>
          <w:i/>
        </w:rPr>
      </w:pPr>
    </w:p>
    <w:p>
      <w:pPr>
        <w:pStyle w:val="BodyText"/>
        <w:rPr>
          <w:b/>
          <w:i/>
        </w:rPr>
      </w:pPr>
    </w:p>
    <w:p>
      <w:pPr>
        <w:pStyle w:val="BodyText"/>
        <w:spacing w:before="10"/>
        <w:rPr>
          <w:b/>
          <w:i/>
        </w:rPr>
      </w:pPr>
    </w:p>
    <w:p>
      <w:pPr>
        <w:pStyle w:val="BodyText"/>
        <w:spacing w:line="278" w:lineRule="auto"/>
        <w:ind w:left="20" w:right="4036"/>
        <w:jc w:val="both"/>
      </w:pPr>
      <w:r>
        <w:rPr/>
        <w:t>Figure 3.7 shows the sensor for monitoring accelerometer and gyroscope values</w:t>
      </w:r>
      <w:r>
        <w:rPr>
          <w:color w:val="1F487C"/>
        </w:rPr>
        <w:t>.</w:t>
      </w:r>
      <w:r>
        <w:rPr/>
        <w:t>The BMI270 is a highly</w:t>
      </w:r>
      <w:r>
        <w:rPr>
          <w:spacing w:val="10"/>
        </w:rPr>
        <w:t> </w:t>
      </w:r>
      <w:r>
        <w:rPr/>
        <w:t>integrated,</w:t>
      </w:r>
      <w:r>
        <w:rPr>
          <w:spacing w:val="11"/>
        </w:rPr>
        <w:t> </w:t>
      </w:r>
      <w:r>
        <w:rPr/>
        <w:t>low-power</w:t>
      </w:r>
      <w:r>
        <w:rPr>
          <w:spacing w:val="11"/>
        </w:rPr>
        <w:t> </w:t>
      </w:r>
      <w:r>
        <w:rPr/>
        <w:t>inertial</w:t>
      </w:r>
      <w:r>
        <w:rPr>
          <w:spacing w:val="11"/>
        </w:rPr>
        <w:t> </w:t>
      </w:r>
      <w:r>
        <w:rPr/>
        <w:t>measurement</w:t>
      </w:r>
      <w:r>
        <w:rPr>
          <w:spacing w:val="12"/>
        </w:rPr>
        <w:t> </w:t>
      </w:r>
      <w:r>
        <w:rPr/>
        <w:t>unit</w:t>
      </w:r>
      <w:r>
        <w:rPr>
          <w:spacing w:val="11"/>
        </w:rPr>
        <w:t> </w:t>
      </w:r>
      <w:r>
        <w:rPr/>
        <w:t>(IMU)</w:t>
      </w:r>
      <w:r>
        <w:rPr>
          <w:spacing w:val="11"/>
        </w:rPr>
        <w:t> </w:t>
      </w:r>
      <w:r>
        <w:rPr/>
        <w:t>developed</w:t>
      </w:r>
      <w:r>
        <w:rPr>
          <w:spacing w:val="11"/>
        </w:rPr>
        <w:t> </w:t>
      </w:r>
      <w:r>
        <w:rPr/>
        <w:t>by</w:t>
      </w:r>
      <w:r>
        <w:rPr>
          <w:spacing w:val="11"/>
        </w:rPr>
        <w:t> </w:t>
      </w:r>
      <w:r>
        <w:rPr/>
        <w:t>Bosch</w:t>
      </w:r>
      <w:r>
        <w:rPr>
          <w:spacing w:val="11"/>
        </w:rPr>
        <w:t> </w:t>
      </w:r>
      <w:r>
        <w:rPr/>
        <w:t>Sensortec.</w:t>
      </w:r>
      <w:r>
        <w:rPr>
          <w:spacing w:val="11"/>
        </w:rPr>
        <w:t> </w:t>
      </w:r>
      <w:r>
        <w:rPr>
          <w:spacing w:val="-5"/>
        </w:rPr>
        <w:t>It</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74752">
                <wp:simplePos x="0" y="0"/>
                <wp:positionH relativeFrom="page">
                  <wp:posOffset>5293614</wp:posOffset>
                </wp:positionH>
                <wp:positionV relativeFrom="page">
                  <wp:posOffset>1212341</wp:posOffset>
                </wp:positionV>
                <wp:extent cx="2479040" cy="763714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1728" id="docshape55"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36"/>
        <w:jc w:val="both"/>
      </w:pPr>
      <w:r>
        <w:rPr/>
        <w:t>combines a 3-axis accelerometer and a 3-axis gyroscope in a compact package, enabling accurate motion and orientation tracking. Designed primarily for wearable and portable applications, the BMI270</w:t>
      </w:r>
      <w:r>
        <w:rPr>
          <w:spacing w:val="-8"/>
        </w:rPr>
        <w:t> </w:t>
      </w:r>
      <w:r>
        <w:rPr/>
        <w:t>builds</w:t>
      </w:r>
      <w:r>
        <w:rPr>
          <w:spacing w:val="-7"/>
        </w:rPr>
        <w:t> </w:t>
      </w:r>
      <w:r>
        <w:rPr/>
        <w:t>on</w:t>
      </w:r>
      <w:r>
        <w:rPr>
          <w:spacing w:val="-8"/>
        </w:rPr>
        <w:t> </w:t>
      </w:r>
      <w:r>
        <w:rPr/>
        <w:t>Bosch’s</w:t>
      </w:r>
      <w:r>
        <w:rPr>
          <w:spacing w:val="-7"/>
        </w:rPr>
        <w:t> </w:t>
      </w:r>
      <w:r>
        <w:rPr/>
        <w:t>sensor</w:t>
      </w:r>
      <w:r>
        <w:rPr>
          <w:spacing w:val="-7"/>
        </w:rPr>
        <w:t> </w:t>
      </w:r>
      <w:r>
        <w:rPr/>
        <w:t>fusion</w:t>
      </w:r>
      <w:r>
        <w:rPr>
          <w:spacing w:val="-8"/>
        </w:rPr>
        <w:t> </w:t>
      </w:r>
      <w:r>
        <w:rPr/>
        <w:t>algorithms</w:t>
      </w:r>
      <w:r>
        <w:rPr>
          <w:spacing w:val="-7"/>
        </w:rPr>
        <w:t> </w:t>
      </w:r>
      <w:r>
        <w:rPr/>
        <w:t>and</w:t>
      </w:r>
      <w:r>
        <w:rPr>
          <w:spacing w:val="-7"/>
        </w:rPr>
        <w:t> </w:t>
      </w:r>
      <w:r>
        <w:rPr/>
        <w:t>smart</w:t>
      </w:r>
      <w:r>
        <w:rPr>
          <w:spacing w:val="-8"/>
        </w:rPr>
        <w:t> </w:t>
      </w:r>
      <w:r>
        <w:rPr/>
        <w:t>features</w:t>
      </w:r>
      <w:r>
        <w:rPr>
          <w:spacing w:val="-7"/>
        </w:rPr>
        <w:t> </w:t>
      </w:r>
      <w:r>
        <w:rPr/>
        <w:t>to</w:t>
      </w:r>
      <w:r>
        <w:rPr>
          <w:spacing w:val="-8"/>
        </w:rPr>
        <w:t> </w:t>
      </w:r>
      <w:r>
        <w:rPr/>
        <w:t>support</w:t>
      </w:r>
      <w:r>
        <w:rPr>
          <w:spacing w:val="-8"/>
        </w:rPr>
        <w:t> </w:t>
      </w:r>
      <w:r>
        <w:rPr/>
        <w:t>intuitive</w:t>
      </w:r>
      <w:r>
        <w:rPr>
          <w:spacing w:val="-9"/>
        </w:rPr>
        <w:t> </w:t>
      </w:r>
      <w:r>
        <w:rPr/>
        <w:t>motion- based user experiences. With its optimized performance-to-power ratio, the sensor is particularly suited for battery-operated devices.</w:t>
      </w:r>
    </w:p>
    <w:p>
      <w:pPr>
        <w:pStyle w:val="BodyText"/>
        <w:spacing w:line="278" w:lineRule="auto" w:before="7"/>
        <w:ind w:left="20" w:right="4030"/>
        <w:jc w:val="both"/>
      </w:pPr>
      <w:r>
        <w:rPr/>
        <w:t>Key features of the BMI270 include ultra-low power consumption modes, high-performance accelerometer and gyroscope outputs, and support for advanced motion detection functions such</w:t>
      </w:r>
      <w:r>
        <w:rPr>
          <w:spacing w:val="40"/>
        </w:rPr>
        <w:t> </w:t>
      </w:r>
      <w:r>
        <w:rPr/>
        <w:t>as step counting, wrist wear detection, and activity recognition. It communicates with host microcontrollers via standard digital interfaces such as I²C and SPI, making it easy to integrate</w:t>
      </w:r>
      <w:r>
        <w:rPr>
          <w:spacing w:val="40"/>
        </w:rPr>
        <w:t> </w:t>
      </w:r>
      <w:r>
        <w:rPr/>
        <w:t>into a wide range of embedded systems. The BMI270 also includes an integrated programmable finite state machine (FSM), which allows custom motion-triggered functions to</w:t>
      </w:r>
      <w:r>
        <w:rPr>
          <w:spacing w:val="-1"/>
        </w:rPr>
        <w:t> </w:t>
      </w:r>
      <w:r>
        <w:rPr/>
        <w:t>be executed at the sensor</w:t>
      </w:r>
      <w:r>
        <w:rPr>
          <w:spacing w:val="-4"/>
        </w:rPr>
        <w:t> </w:t>
      </w:r>
      <w:r>
        <w:rPr/>
        <w:t>level,</w:t>
      </w:r>
      <w:r>
        <w:rPr>
          <w:spacing w:val="-3"/>
        </w:rPr>
        <w:t> </w:t>
      </w:r>
      <w:r>
        <w:rPr/>
        <w:t>thereby</w:t>
      </w:r>
      <w:r>
        <w:rPr>
          <w:spacing w:val="-3"/>
        </w:rPr>
        <w:t> </w:t>
      </w:r>
      <w:r>
        <w:rPr/>
        <w:t>reducing</w:t>
      </w:r>
      <w:r>
        <w:rPr>
          <w:spacing w:val="-3"/>
        </w:rPr>
        <w:t> </w:t>
      </w:r>
      <w:r>
        <w:rPr/>
        <w:t>the</w:t>
      </w:r>
      <w:r>
        <w:rPr>
          <w:spacing w:val="-3"/>
        </w:rPr>
        <w:t> </w:t>
      </w:r>
      <w:r>
        <w:rPr/>
        <w:t>processing</w:t>
      </w:r>
      <w:r>
        <w:rPr>
          <w:spacing w:val="-4"/>
        </w:rPr>
        <w:t> </w:t>
      </w:r>
      <w:r>
        <w:rPr/>
        <w:t>load</w:t>
      </w:r>
      <w:r>
        <w:rPr>
          <w:spacing w:val="-4"/>
        </w:rPr>
        <w:t> </w:t>
      </w:r>
      <w:r>
        <w:rPr/>
        <w:t>on</w:t>
      </w:r>
      <w:r>
        <w:rPr>
          <w:spacing w:val="-3"/>
        </w:rPr>
        <w:t> </w:t>
      </w:r>
      <w:r>
        <w:rPr/>
        <w:t>the</w:t>
      </w:r>
      <w:r>
        <w:rPr>
          <w:spacing w:val="-4"/>
        </w:rPr>
        <w:t> </w:t>
      </w:r>
      <w:r>
        <w:rPr/>
        <w:t>microcontroller.</w:t>
      </w:r>
      <w:r>
        <w:rPr>
          <w:spacing w:val="-4"/>
        </w:rPr>
        <w:t> </w:t>
      </w:r>
      <w:r>
        <w:rPr/>
        <w:t>Its</w:t>
      </w:r>
      <w:r>
        <w:rPr>
          <w:spacing w:val="-4"/>
        </w:rPr>
        <w:t> </w:t>
      </w:r>
      <w:r>
        <w:rPr/>
        <w:t>small</w:t>
      </w:r>
      <w:r>
        <w:rPr>
          <w:spacing w:val="-4"/>
        </w:rPr>
        <w:t> </w:t>
      </w:r>
      <w:r>
        <w:rPr/>
        <w:t>form</w:t>
      </w:r>
      <w:r>
        <w:rPr>
          <w:spacing w:val="-3"/>
        </w:rPr>
        <w:t> </w:t>
      </w:r>
      <w:r>
        <w:rPr/>
        <w:t>factor</w:t>
      </w:r>
      <w:r>
        <w:rPr>
          <w:spacing w:val="-3"/>
        </w:rPr>
        <w:t> </w:t>
      </w:r>
      <w:r>
        <w:rPr/>
        <w:t>and power efficiency make it highly attractive for wearable electronics, AR/VR devices, fitness trackers, and smartwatches.</w:t>
      </w:r>
    </w:p>
    <w:p>
      <w:pPr>
        <w:pStyle w:val="BodyText"/>
        <w:spacing w:line="278" w:lineRule="auto" w:before="10"/>
        <w:ind w:left="20" w:right="4031"/>
        <w:jc w:val="both"/>
      </w:pPr>
      <w:r>
        <w:rPr/>
        <w:t>In this wearable project, the BMI270 sensor is employed to monitor movement, orientation, and activity patterns of the user. By capturing accelerometer and gyroscope data, the system can analyze body motion and correlate it with physiological data obtained from other biomedical sensors</w:t>
      </w:r>
      <w:r>
        <w:rPr>
          <w:spacing w:val="-7"/>
        </w:rPr>
        <w:t> </w:t>
      </w:r>
      <w:r>
        <w:rPr/>
        <w:t>such</w:t>
      </w:r>
      <w:r>
        <w:rPr>
          <w:spacing w:val="-6"/>
        </w:rPr>
        <w:t> </w:t>
      </w:r>
      <w:r>
        <w:rPr/>
        <w:t>as</w:t>
      </w:r>
      <w:r>
        <w:rPr>
          <w:spacing w:val="-6"/>
        </w:rPr>
        <w:t> </w:t>
      </w:r>
      <w:r>
        <w:rPr/>
        <w:t>the</w:t>
      </w:r>
      <w:r>
        <w:rPr>
          <w:spacing w:val="-6"/>
        </w:rPr>
        <w:t> </w:t>
      </w:r>
      <w:r>
        <w:rPr/>
        <w:t>MAX30102</w:t>
      </w:r>
      <w:r>
        <w:rPr>
          <w:spacing w:val="-7"/>
        </w:rPr>
        <w:t> </w:t>
      </w:r>
      <w:r>
        <w:rPr/>
        <w:t>(for</w:t>
      </w:r>
      <w:r>
        <w:rPr>
          <w:spacing w:val="-6"/>
        </w:rPr>
        <w:t> </w:t>
      </w:r>
      <w:r>
        <w:rPr/>
        <w:t>heart</w:t>
      </w:r>
      <w:r>
        <w:rPr>
          <w:spacing w:val="-7"/>
        </w:rPr>
        <w:t> </w:t>
      </w:r>
      <w:r>
        <w:rPr/>
        <w:t>rate</w:t>
      </w:r>
      <w:r>
        <w:rPr>
          <w:spacing w:val="-7"/>
        </w:rPr>
        <w:t> </w:t>
      </w:r>
      <w:r>
        <w:rPr/>
        <w:t>and</w:t>
      </w:r>
      <w:r>
        <w:rPr>
          <w:spacing w:val="-7"/>
        </w:rPr>
        <w:t> </w:t>
      </w:r>
      <w:r>
        <w:rPr/>
        <w:t>SpO₂)</w:t>
      </w:r>
      <w:r>
        <w:rPr>
          <w:spacing w:val="-5"/>
        </w:rPr>
        <w:t> </w:t>
      </w:r>
      <w:r>
        <w:rPr/>
        <w:t>and</w:t>
      </w:r>
      <w:r>
        <w:rPr>
          <w:spacing w:val="-6"/>
        </w:rPr>
        <w:t> </w:t>
      </w:r>
      <w:r>
        <w:rPr/>
        <w:t>AS7263</w:t>
      </w:r>
      <w:r>
        <w:rPr>
          <w:spacing w:val="-6"/>
        </w:rPr>
        <w:t> </w:t>
      </w:r>
      <w:r>
        <w:rPr/>
        <w:t>(for</w:t>
      </w:r>
      <w:r>
        <w:rPr>
          <w:spacing w:val="-7"/>
        </w:rPr>
        <w:t> </w:t>
      </w:r>
      <w:r>
        <w:rPr/>
        <w:t>blood</w:t>
      </w:r>
      <w:r>
        <w:rPr>
          <w:spacing w:val="-6"/>
        </w:rPr>
        <w:t> </w:t>
      </w:r>
      <w:r>
        <w:rPr/>
        <w:t>glucose</w:t>
      </w:r>
      <w:r>
        <w:rPr>
          <w:spacing w:val="-7"/>
        </w:rPr>
        <w:t> </w:t>
      </w:r>
      <w:r>
        <w:rPr/>
        <w:t>and</w:t>
      </w:r>
      <w:r>
        <w:rPr>
          <w:spacing w:val="-6"/>
        </w:rPr>
        <w:t> </w:t>
      </w:r>
      <w:r>
        <w:rPr/>
        <w:t>blood pressure estimation). This fusion of motion and biomedical data enhances the accuracy and reliability</w:t>
      </w:r>
      <w:r>
        <w:rPr>
          <w:spacing w:val="-1"/>
        </w:rPr>
        <w:t> </w:t>
      </w:r>
      <w:r>
        <w:rPr/>
        <w:t>of</w:t>
      </w:r>
      <w:r>
        <w:rPr>
          <w:spacing w:val="-2"/>
        </w:rPr>
        <w:t> </w:t>
      </w:r>
      <w:r>
        <w:rPr/>
        <w:t>health</w:t>
      </w:r>
      <w:r>
        <w:rPr>
          <w:spacing w:val="-2"/>
        </w:rPr>
        <w:t> </w:t>
      </w:r>
      <w:r>
        <w:rPr/>
        <w:t>monitoring,</w:t>
      </w:r>
      <w:r>
        <w:rPr>
          <w:spacing w:val="-1"/>
        </w:rPr>
        <w:t> </w:t>
      </w:r>
      <w:r>
        <w:rPr/>
        <w:t>particularly</w:t>
      </w:r>
      <w:r>
        <w:rPr>
          <w:spacing w:val="-2"/>
        </w:rPr>
        <w:t> </w:t>
      </w:r>
      <w:r>
        <w:rPr/>
        <w:t>by</w:t>
      </w:r>
      <w:r>
        <w:rPr>
          <w:spacing w:val="-2"/>
        </w:rPr>
        <w:t> </w:t>
      </w:r>
      <w:r>
        <w:rPr/>
        <w:t>filtering</w:t>
      </w:r>
      <w:r>
        <w:rPr>
          <w:spacing w:val="-1"/>
        </w:rPr>
        <w:t> </w:t>
      </w:r>
      <w:r>
        <w:rPr/>
        <w:t>out</w:t>
      </w:r>
      <w:r>
        <w:rPr>
          <w:spacing w:val="-2"/>
        </w:rPr>
        <w:t> </w:t>
      </w:r>
      <w:r>
        <w:rPr/>
        <w:t>motion</w:t>
      </w:r>
      <w:r>
        <w:rPr>
          <w:spacing w:val="-2"/>
        </w:rPr>
        <w:t> </w:t>
      </w:r>
      <w:r>
        <w:rPr/>
        <w:t>artifacts</w:t>
      </w:r>
      <w:r>
        <w:rPr>
          <w:spacing w:val="-1"/>
        </w:rPr>
        <w:t> </w:t>
      </w:r>
      <w:r>
        <w:rPr/>
        <w:t>that</w:t>
      </w:r>
      <w:r>
        <w:rPr>
          <w:spacing w:val="-1"/>
        </w:rPr>
        <w:t> </w:t>
      </w:r>
      <w:r>
        <w:rPr/>
        <w:t>can</w:t>
      </w:r>
      <w:r>
        <w:rPr>
          <w:spacing w:val="-1"/>
        </w:rPr>
        <w:t> </w:t>
      </w:r>
      <w:r>
        <w:rPr/>
        <w:t>interfere</w:t>
      </w:r>
      <w:r>
        <w:rPr>
          <w:spacing w:val="-1"/>
        </w:rPr>
        <w:t> </w:t>
      </w:r>
      <w:r>
        <w:rPr/>
        <w:t>with optical</w:t>
      </w:r>
      <w:r>
        <w:rPr>
          <w:spacing w:val="-5"/>
        </w:rPr>
        <w:t> </w:t>
      </w:r>
      <w:r>
        <w:rPr/>
        <w:t>sensor</w:t>
      </w:r>
      <w:r>
        <w:rPr>
          <w:spacing w:val="-5"/>
        </w:rPr>
        <w:t> </w:t>
      </w:r>
      <w:r>
        <w:rPr/>
        <w:t>readings.</w:t>
      </w:r>
      <w:r>
        <w:rPr>
          <w:spacing w:val="-7"/>
        </w:rPr>
        <w:t> </w:t>
      </w:r>
      <w:r>
        <w:rPr/>
        <w:t>The</w:t>
      </w:r>
      <w:r>
        <w:rPr>
          <w:spacing w:val="-6"/>
        </w:rPr>
        <w:t> </w:t>
      </w:r>
      <w:r>
        <w:rPr/>
        <w:t>BMI270</w:t>
      </w:r>
      <w:r>
        <w:rPr>
          <w:spacing w:val="-5"/>
        </w:rPr>
        <w:t> </w:t>
      </w:r>
      <w:r>
        <w:rPr/>
        <w:t>is</w:t>
      </w:r>
      <w:r>
        <w:rPr>
          <w:spacing w:val="-5"/>
        </w:rPr>
        <w:t> </w:t>
      </w:r>
      <w:r>
        <w:rPr/>
        <w:t>connected</w:t>
      </w:r>
      <w:r>
        <w:rPr>
          <w:spacing w:val="-6"/>
        </w:rPr>
        <w:t> </w:t>
      </w:r>
      <w:r>
        <w:rPr/>
        <w:t>to</w:t>
      </w:r>
      <w:r>
        <w:rPr>
          <w:spacing w:val="-5"/>
        </w:rPr>
        <w:t> </w:t>
      </w:r>
      <w:r>
        <w:rPr/>
        <w:t>the</w:t>
      </w:r>
      <w:r>
        <w:rPr>
          <w:spacing w:val="-6"/>
        </w:rPr>
        <w:t> </w:t>
      </w:r>
      <w:r>
        <w:rPr/>
        <w:t>Heltec</w:t>
      </w:r>
      <w:r>
        <w:rPr>
          <w:spacing w:val="-6"/>
        </w:rPr>
        <w:t> </w:t>
      </w:r>
      <w:r>
        <w:rPr/>
        <w:t>ESP32-S3</w:t>
      </w:r>
      <w:r>
        <w:rPr>
          <w:spacing w:val="-6"/>
        </w:rPr>
        <w:t> </w:t>
      </w:r>
      <w:r>
        <w:rPr/>
        <w:t>microcontroller</w:t>
      </w:r>
      <w:r>
        <w:rPr>
          <w:spacing w:val="-5"/>
        </w:rPr>
        <w:t> </w:t>
      </w:r>
      <w:r>
        <w:rPr/>
        <w:t>through an</w:t>
      </w:r>
      <w:r>
        <w:rPr>
          <w:spacing w:val="-9"/>
        </w:rPr>
        <w:t> </w:t>
      </w:r>
      <w:r>
        <w:rPr/>
        <w:t>I²C</w:t>
      </w:r>
      <w:r>
        <w:rPr>
          <w:spacing w:val="-7"/>
        </w:rPr>
        <w:t> </w:t>
      </w:r>
      <w:r>
        <w:rPr/>
        <w:t>or</w:t>
      </w:r>
      <w:r>
        <w:rPr>
          <w:spacing w:val="-6"/>
        </w:rPr>
        <w:t> </w:t>
      </w:r>
      <w:r>
        <w:rPr/>
        <w:t>SPI</w:t>
      </w:r>
      <w:r>
        <w:rPr>
          <w:spacing w:val="-7"/>
        </w:rPr>
        <w:t> </w:t>
      </w:r>
      <w:r>
        <w:rPr/>
        <w:t>interface,</w:t>
      </w:r>
      <w:r>
        <w:rPr>
          <w:spacing w:val="-7"/>
        </w:rPr>
        <w:t> </w:t>
      </w:r>
      <w:r>
        <w:rPr/>
        <w:t>and</w:t>
      </w:r>
      <w:r>
        <w:rPr>
          <w:spacing w:val="-7"/>
        </w:rPr>
        <w:t> </w:t>
      </w:r>
      <w:r>
        <w:rPr/>
        <w:t>the</w:t>
      </w:r>
      <w:r>
        <w:rPr>
          <w:spacing w:val="-6"/>
        </w:rPr>
        <w:t> </w:t>
      </w:r>
      <w:r>
        <w:rPr/>
        <w:t>motion</w:t>
      </w:r>
      <w:r>
        <w:rPr>
          <w:spacing w:val="-7"/>
        </w:rPr>
        <w:t> </w:t>
      </w:r>
      <w:r>
        <w:rPr/>
        <w:t>data</w:t>
      </w:r>
      <w:r>
        <w:rPr>
          <w:spacing w:val="-6"/>
        </w:rPr>
        <w:t> </w:t>
      </w:r>
      <w:r>
        <w:rPr/>
        <w:t>is</w:t>
      </w:r>
      <w:r>
        <w:rPr>
          <w:spacing w:val="-6"/>
        </w:rPr>
        <w:t> </w:t>
      </w:r>
      <w:r>
        <w:rPr/>
        <w:t>processed</w:t>
      </w:r>
      <w:r>
        <w:rPr>
          <w:spacing w:val="-6"/>
        </w:rPr>
        <w:t> </w:t>
      </w:r>
      <w:r>
        <w:rPr/>
        <w:t>locally</w:t>
      </w:r>
      <w:r>
        <w:rPr>
          <w:spacing w:val="-7"/>
        </w:rPr>
        <w:t> </w:t>
      </w:r>
      <w:r>
        <w:rPr/>
        <w:t>before</w:t>
      </w:r>
      <w:r>
        <w:rPr>
          <w:spacing w:val="-12"/>
        </w:rPr>
        <w:t> </w:t>
      </w:r>
      <w:r>
        <w:rPr/>
        <w:t>being</w:t>
      </w:r>
      <w:r>
        <w:rPr>
          <w:spacing w:val="-7"/>
        </w:rPr>
        <w:t> </w:t>
      </w:r>
      <w:r>
        <w:rPr/>
        <w:t>transmitted</w:t>
      </w:r>
      <w:r>
        <w:rPr>
          <w:spacing w:val="-7"/>
        </w:rPr>
        <w:t> </w:t>
      </w:r>
      <w:r>
        <w:rPr/>
        <w:t>wirelessly to a cloud</w:t>
      </w:r>
      <w:r>
        <w:rPr>
          <w:spacing w:val="-1"/>
        </w:rPr>
        <w:t> </w:t>
      </w:r>
      <w:r>
        <w:rPr/>
        <w:t>platform or</w:t>
      </w:r>
      <w:r>
        <w:rPr>
          <w:spacing w:val="-1"/>
        </w:rPr>
        <w:t> </w:t>
      </w:r>
      <w:r>
        <w:rPr/>
        <w:t>mobile application.</w:t>
      </w:r>
      <w:r>
        <w:rPr>
          <w:spacing w:val="-1"/>
        </w:rPr>
        <w:t> </w:t>
      </w:r>
      <w:r>
        <w:rPr/>
        <w:t>This</w:t>
      </w:r>
      <w:r>
        <w:rPr>
          <w:spacing w:val="-1"/>
        </w:rPr>
        <w:t> </w:t>
      </w:r>
      <w:r>
        <w:rPr/>
        <w:t>integration enables the</w:t>
      </w:r>
      <w:r>
        <w:rPr>
          <w:spacing w:val="-1"/>
        </w:rPr>
        <w:t> </w:t>
      </w:r>
      <w:r>
        <w:rPr/>
        <w:t>wearable system</w:t>
      </w:r>
      <w:r>
        <w:rPr>
          <w:spacing w:val="-1"/>
        </w:rPr>
        <w:t> </w:t>
      </w:r>
      <w:r>
        <w:rPr/>
        <w:t>to provide a comprehensive view of the user’s health by combining vital signs with activity recognition, supporting continuous and intelligent health tracking in real time.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Heading3"/>
        <w:ind w:left="301"/>
      </w:pPr>
      <w:r>
        <w:rPr/>
        <w:t>D.TMP17</w:t>
      </w:r>
      <w:r>
        <w:rPr>
          <w:spacing w:val="6"/>
        </w:rPr>
        <w:t> </w:t>
      </w:r>
      <w:r>
        <w:rPr>
          <w:spacing w:val="-2"/>
        </w:rPr>
        <w:t>Sensor</w:t>
      </w:r>
    </w:p>
    <w:p>
      <w:pPr>
        <w:pStyle w:val="Heading3"/>
        <w:spacing w:after="0"/>
        <w:sectPr>
          <w:pgSz w:w="12240" w:h="15840"/>
          <w:pgMar w:header="0" w:footer="2672" w:top="1820" w:bottom="2860" w:left="1080" w:right="0"/>
        </w:sectPr>
      </w:pPr>
    </w:p>
    <w:p>
      <w:pPr>
        <w:pStyle w:val="BodyText"/>
        <w:rPr>
          <w:b/>
          <w:sz w:val="20"/>
        </w:rPr>
      </w:pPr>
      <w:r>
        <w:rPr>
          <w:b/>
          <w:sz w:val="20"/>
        </w:rPr>
        <mc:AlternateContent>
          <mc:Choice Requires="wps">
            <w:drawing>
              <wp:anchor distT="0" distB="0" distL="0" distR="0" allowOverlap="1" layoutInCell="1" locked="0" behindDoc="1" simplePos="0" relativeHeight="484875264">
                <wp:simplePos x="0" y="0"/>
                <wp:positionH relativeFrom="page">
                  <wp:posOffset>5293614</wp:posOffset>
                </wp:positionH>
                <wp:positionV relativeFrom="page">
                  <wp:posOffset>1212341</wp:posOffset>
                </wp:positionV>
                <wp:extent cx="2479040" cy="763714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1216" id="docshape56" filled="true" fillcolor="#f1f1f1" stroked="false">
                <v:fill type="solid"/>
                <w10:wrap type="none"/>
              </v:rect>
            </w:pict>
          </mc:Fallback>
        </mc:AlternateContent>
      </w:r>
    </w:p>
    <w:p>
      <w:pPr>
        <w:pStyle w:val="BodyText"/>
        <w:rPr>
          <w:b/>
          <w:sz w:val="20"/>
        </w:rPr>
      </w:pPr>
    </w:p>
    <w:p>
      <w:pPr>
        <w:pStyle w:val="BodyText"/>
        <w:rPr>
          <w:b/>
          <w:sz w:val="20"/>
        </w:rPr>
      </w:pPr>
    </w:p>
    <w:p>
      <w:pPr>
        <w:pStyle w:val="BodyText"/>
        <w:rPr>
          <w:b/>
          <w:sz w:val="20"/>
        </w:rPr>
      </w:pPr>
    </w:p>
    <w:p>
      <w:pPr>
        <w:pStyle w:val="BodyText"/>
        <w:spacing w:before="32"/>
        <w:rPr>
          <w:b/>
          <w:sz w:val="20"/>
        </w:rPr>
      </w:pPr>
    </w:p>
    <w:p>
      <w:pPr>
        <w:pStyle w:val="BodyText"/>
        <w:ind w:left="1770"/>
        <w:rPr>
          <w:sz w:val="20"/>
        </w:rPr>
      </w:pPr>
      <w:r>
        <w:rPr>
          <w:sz w:val="20"/>
        </w:rPr>
        <w:drawing>
          <wp:inline distT="0" distB="0" distL="0" distR="0">
            <wp:extent cx="2527866" cy="176022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23" cstate="print"/>
                    <a:stretch>
                      <a:fillRect/>
                    </a:stretch>
                  </pic:blipFill>
                  <pic:spPr>
                    <a:xfrm>
                      <a:off x="0" y="0"/>
                      <a:ext cx="2527866" cy="1760220"/>
                    </a:xfrm>
                    <a:prstGeom prst="rect">
                      <a:avLst/>
                    </a:prstGeom>
                  </pic:spPr>
                </pic:pic>
              </a:graphicData>
            </a:graphic>
          </wp:inline>
        </w:drawing>
      </w:r>
      <w:r>
        <w:rPr>
          <w:sz w:val="20"/>
        </w:rPr>
      </w:r>
    </w:p>
    <w:p>
      <w:pPr>
        <w:pStyle w:val="Heading4"/>
        <w:spacing w:before="47"/>
        <w:ind w:left="35" w:right="4052"/>
        <w:jc w:val="center"/>
      </w:pPr>
      <w:bookmarkStart w:name="_bookmark29" w:id="30"/>
      <w:bookmarkEnd w:id="30"/>
      <w:r>
        <w:rPr>
          <w:b w:val="0"/>
          <w:i w:val="0"/>
        </w:rPr>
      </w:r>
      <w:r>
        <w:rPr/>
        <w:t>Figure</w:t>
      </w:r>
      <w:r>
        <w:rPr>
          <w:spacing w:val="3"/>
        </w:rPr>
        <w:t> </w:t>
      </w:r>
      <w:r>
        <w:rPr/>
        <w:t>3.</w:t>
      </w:r>
      <w:r>
        <w:rPr>
          <w:spacing w:val="3"/>
        </w:rPr>
        <w:t> </w:t>
      </w:r>
      <w:r>
        <w:rPr/>
        <w:t>8:</w:t>
      </w:r>
      <w:r>
        <w:rPr>
          <w:spacing w:val="2"/>
        </w:rPr>
        <w:t> </w:t>
      </w:r>
      <w:r>
        <w:rPr/>
        <w:t>TMP117</w:t>
      </w:r>
      <w:r>
        <w:rPr>
          <w:spacing w:val="3"/>
        </w:rPr>
        <w:t> </w:t>
      </w:r>
      <w:r>
        <w:rPr>
          <w:spacing w:val="-2"/>
        </w:rPr>
        <w:t>Sensor</w:t>
      </w:r>
    </w:p>
    <w:p>
      <w:pPr>
        <w:pStyle w:val="BodyText"/>
        <w:rPr>
          <w:b/>
          <w:i/>
        </w:rPr>
      </w:pPr>
    </w:p>
    <w:p>
      <w:pPr>
        <w:pStyle w:val="BodyText"/>
        <w:rPr>
          <w:b/>
          <w:i/>
        </w:rPr>
      </w:pPr>
    </w:p>
    <w:p>
      <w:pPr>
        <w:pStyle w:val="BodyText"/>
        <w:rPr>
          <w:b/>
          <w:i/>
        </w:rPr>
      </w:pPr>
    </w:p>
    <w:p>
      <w:pPr>
        <w:pStyle w:val="BodyText"/>
        <w:spacing w:before="55"/>
        <w:rPr>
          <w:b/>
          <w:i/>
        </w:rPr>
      </w:pPr>
    </w:p>
    <w:p>
      <w:pPr>
        <w:pStyle w:val="BodyText"/>
        <w:spacing w:line="278" w:lineRule="auto"/>
        <w:ind w:left="20" w:right="4031"/>
        <w:jc w:val="both"/>
      </w:pPr>
      <w:r>
        <w:rPr/>
        <w:t>Figure 3.8</w:t>
      </w:r>
      <w:r>
        <w:rPr>
          <w:spacing w:val="40"/>
        </w:rPr>
        <w:t> </w:t>
      </w:r>
      <w:r>
        <w:rPr/>
        <w:t>above shows the sensor for monitoring body temperature values. The TMP117 is a high-precision digital temperature sensor developed by Texas Instruments, designed for accurate and stable temperature measurements in both medical and industrial applications. It provides a typical accuracy of ±0.1 °C across a wide operating range and delivers 16-bit resolution digital output.</w:t>
      </w:r>
      <w:r>
        <w:rPr>
          <w:spacing w:val="-4"/>
        </w:rPr>
        <w:t> </w:t>
      </w:r>
      <w:r>
        <w:rPr/>
        <w:t>Unlike</w:t>
      </w:r>
      <w:r>
        <w:rPr>
          <w:spacing w:val="-4"/>
        </w:rPr>
        <w:t> </w:t>
      </w:r>
      <w:r>
        <w:rPr/>
        <w:t>traditional</w:t>
      </w:r>
      <w:r>
        <w:rPr>
          <w:spacing w:val="-4"/>
        </w:rPr>
        <w:t> </w:t>
      </w:r>
      <w:r>
        <w:rPr/>
        <w:t>analog</w:t>
      </w:r>
      <w:r>
        <w:rPr>
          <w:spacing w:val="-5"/>
        </w:rPr>
        <w:t> </w:t>
      </w:r>
      <w:r>
        <w:rPr/>
        <w:t>temperature</w:t>
      </w:r>
      <w:r>
        <w:rPr>
          <w:spacing w:val="-4"/>
        </w:rPr>
        <w:t> </w:t>
      </w:r>
      <w:r>
        <w:rPr/>
        <w:t>sensors,</w:t>
      </w:r>
      <w:r>
        <w:rPr>
          <w:spacing w:val="-4"/>
        </w:rPr>
        <w:t> </w:t>
      </w:r>
      <w:r>
        <w:rPr/>
        <w:t>the</w:t>
      </w:r>
      <w:r>
        <w:rPr>
          <w:spacing w:val="-4"/>
        </w:rPr>
        <w:t> </w:t>
      </w:r>
      <w:r>
        <w:rPr/>
        <w:t>TMP117</w:t>
      </w:r>
      <w:r>
        <w:rPr>
          <w:spacing w:val="-4"/>
        </w:rPr>
        <w:t> </w:t>
      </w:r>
      <w:r>
        <w:rPr/>
        <w:t>integrates</w:t>
      </w:r>
      <w:r>
        <w:rPr>
          <w:spacing w:val="-4"/>
        </w:rPr>
        <w:t> </w:t>
      </w:r>
      <w:r>
        <w:rPr/>
        <w:t>an</w:t>
      </w:r>
      <w:r>
        <w:rPr>
          <w:spacing w:val="-4"/>
        </w:rPr>
        <w:t> </w:t>
      </w:r>
      <w:r>
        <w:rPr/>
        <w:t>internal</w:t>
      </w:r>
      <w:r>
        <w:rPr>
          <w:spacing w:val="-4"/>
        </w:rPr>
        <w:t> </w:t>
      </w:r>
      <w:r>
        <w:rPr/>
        <w:t>ADC</w:t>
      </w:r>
      <w:r>
        <w:rPr>
          <w:spacing w:val="-5"/>
        </w:rPr>
        <w:t> </w:t>
      </w:r>
      <w:r>
        <w:rPr/>
        <w:t>and calibration, which eliminates the need for external components and ensures consistent</w:t>
      </w:r>
      <w:r>
        <w:rPr>
          <w:spacing w:val="40"/>
        </w:rPr>
        <w:t> </w:t>
      </w:r>
      <w:r>
        <w:rPr/>
        <w:t>performance over time. It communicates through a standard I²C interface, making it straightforward to connect with modern microcontrollers. With its low power consumption, small package</w:t>
      </w:r>
      <w:r>
        <w:rPr>
          <w:spacing w:val="-7"/>
        </w:rPr>
        <w:t> </w:t>
      </w:r>
      <w:r>
        <w:rPr/>
        <w:t>size,</w:t>
      </w:r>
      <w:r>
        <w:rPr>
          <w:spacing w:val="-7"/>
        </w:rPr>
        <w:t> </w:t>
      </w:r>
      <w:r>
        <w:rPr/>
        <w:t>and</w:t>
      </w:r>
      <w:r>
        <w:rPr>
          <w:spacing w:val="-7"/>
        </w:rPr>
        <w:t> </w:t>
      </w:r>
      <w:r>
        <w:rPr/>
        <w:t>high</w:t>
      </w:r>
      <w:r>
        <w:rPr>
          <w:spacing w:val="-6"/>
        </w:rPr>
        <w:t> </w:t>
      </w:r>
      <w:r>
        <w:rPr/>
        <w:t>accuracy,</w:t>
      </w:r>
      <w:r>
        <w:rPr>
          <w:spacing w:val="-7"/>
        </w:rPr>
        <w:t> </w:t>
      </w:r>
      <w:r>
        <w:rPr/>
        <w:t>the</w:t>
      </w:r>
      <w:r>
        <w:rPr>
          <w:spacing w:val="-8"/>
        </w:rPr>
        <w:t> </w:t>
      </w:r>
      <w:r>
        <w:rPr/>
        <w:t>TMP117</w:t>
      </w:r>
      <w:r>
        <w:rPr>
          <w:spacing w:val="-7"/>
        </w:rPr>
        <w:t> </w:t>
      </w:r>
      <w:r>
        <w:rPr/>
        <w:t>is</w:t>
      </w:r>
      <w:r>
        <w:rPr>
          <w:spacing w:val="-7"/>
        </w:rPr>
        <w:t> </w:t>
      </w:r>
      <w:r>
        <w:rPr/>
        <w:t>especially</w:t>
      </w:r>
      <w:r>
        <w:rPr>
          <w:spacing w:val="-7"/>
        </w:rPr>
        <w:t> </w:t>
      </w:r>
      <w:r>
        <w:rPr/>
        <w:t>suited</w:t>
      </w:r>
      <w:r>
        <w:rPr>
          <w:spacing w:val="-7"/>
        </w:rPr>
        <w:t> </w:t>
      </w:r>
      <w:r>
        <w:rPr/>
        <w:t>for</w:t>
      </w:r>
      <w:r>
        <w:rPr>
          <w:spacing w:val="-6"/>
        </w:rPr>
        <w:t> </w:t>
      </w:r>
      <w:r>
        <w:rPr/>
        <w:t>wearable</w:t>
      </w:r>
      <w:r>
        <w:rPr>
          <w:spacing w:val="-7"/>
        </w:rPr>
        <w:t> </w:t>
      </w:r>
      <w:r>
        <w:rPr/>
        <w:t>devices</w:t>
      </w:r>
      <w:r>
        <w:rPr>
          <w:spacing w:val="-7"/>
        </w:rPr>
        <w:t> </w:t>
      </w:r>
      <w:r>
        <w:rPr/>
        <w:t>and</w:t>
      </w:r>
      <w:r>
        <w:rPr>
          <w:spacing w:val="-7"/>
        </w:rPr>
        <w:t> </w:t>
      </w:r>
      <w:r>
        <w:rPr/>
        <w:t>battery- powered systems that require reliable temperature monitoring.</w:t>
      </w:r>
    </w:p>
    <w:p>
      <w:pPr>
        <w:pStyle w:val="BodyText"/>
        <w:spacing w:line="278" w:lineRule="auto" w:before="11"/>
        <w:ind w:left="20" w:right="4031"/>
        <w:jc w:val="both"/>
      </w:pPr>
      <w:r>
        <w:rPr/>
        <w:t>In this wearable project, the TMP117 sensor is utilized to measure the skin and peripheral body temperature of the user in a non-invasive manner. Continuous temperature monitoring is valuable because it provides additional physiological context alongside other vital signs such as heart rate, oxygen saturation, blood glucose, and blood pressure. For example, body temperature variations can indicate metabolic activity, infection, or stress responses, making it an essential parameter in comprehensive health monitoring. The sensor is connected to the Heltec ESP32-S3</w:t>
      </w:r>
      <w:r>
        <w:rPr>
          <w:spacing w:val="40"/>
        </w:rPr>
        <w:t> </w:t>
      </w:r>
      <w:r>
        <w:rPr/>
        <w:t>microcontroller</w:t>
      </w:r>
      <w:r>
        <w:rPr>
          <w:spacing w:val="-2"/>
        </w:rPr>
        <w:t> </w:t>
      </w:r>
      <w:r>
        <w:rPr/>
        <w:t>through</w:t>
      </w:r>
      <w:r>
        <w:rPr>
          <w:spacing w:val="-3"/>
        </w:rPr>
        <w:t> </w:t>
      </w:r>
      <w:r>
        <w:rPr/>
        <w:t>the</w:t>
      </w:r>
      <w:r>
        <w:rPr>
          <w:spacing w:val="-2"/>
        </w:rPr>
        <w:t> </w:t>
      </w:r>
      <w:r>
        <w:rPr/>
        <w:t>I²C</w:t>
      </w:r>
      <w:r>
        <w:rPr>
          <w:spacing w:val="-2"/>
        </w:rPr>
        <w:t> </w:t>
      </w:r>
      <w:r>
        <w:rPr/>
        <w:t>protocol,</w:t>
      </w:r>
      <w:r>
        <w:rPr>
          <w:spacing w:val="-2"/>
        </w:rPr>
        <w:t> </w:t>
      </w:r>
      <w:r>
        <w:rPr/>
        <w:t>where</w:t>
      </w:r>
      <w:r>
        <w:rPr>
          <w:spacing w:val="-2"/>
        </w:rPr>
        <w:t> </w:t>
      </w:r>
      <w:r>
        <w:rPr/>
        <w:t>its</w:t>
      </w:r>
      <w:r>
        <w:rPr>
          <w:spacing w:val="-2"/>
        </w:rPr>
        <w:t> </w:t>
      </w:r>
      <w:r>
        <w:rPr/>
        <w:t>digital</w:t>
      </w:r>
      <w:r>
        <w:rPr>
          <w:spacing w:val="-2"/>
        </w:rPr>
        <w:t> </w:t>
      </w:r>
      <w:r>
        <w:rPr/>
        <w:t>temperature</w:t>
      </w:r>
      <w:r>
        <w:rPr>
          <w:spacing w:val="-2"/>
        </w:rPr>
        <w:t> </w:t>
      </w:r>
      <w:r>
        <w:rPr/>
        <w:t>data</w:t>
      </w:r>
      <w:r>
        <w:rPr>
          <w:spacing w:val="-3"/>
        </w:rPr>
        <w:t> </w:t>
      </w:r>
      <w:r>
        <w:rPr/>
        <w:t>is</w:t>
      </w:r>
      <w:r>
        <w:rPr>
          <w:spacing w:val="-2"/>
        </w:rPr>
        <w:t> </w:t>
      </w:r>
      <w:r>
        <w:rPr/>
        <w:t>acquired,</w:t>
      </w:r>
      <w:r>
        <w:rPr>
          <w:spacing w:val="-3"/>
        </w:rPr>
        <w:t> </w:t>
      </w:r>
      <w:r>
        <w:rPr/>
        <w:t>processed, and then transmitted wirelessly via WiFi or Bluetooth to a mobile application or cloud platform. By embedding the TMP117 into the wearable system, the device enables real-time, high-accuracy temperature tracking that complements the measurements from the MAX30102, AS7263, and BMI270 sensors. This integration supports a more holistic view of the user’s physiological state, contributing to the development of a robust IoT-based healthcare monitoring platform.</w:t>
      </w:r>
    </w:p>
    <w:p>
      <w:pPr>
        <w:pStyle w:val="Heading3"/>
        <w:spacing w:before="193"/>
        <w:ind w:left="0" w:right="4098"/>
        <w:jc w:val="center"/>
      </w:pPr>
      <w:r>
        <w:rPr/>
        <w:t>BIOMEDICAL</w:t>
      </w:r>
      <w:r>
        <w:rPr>
          <w:spacing w:val="9"/>
        </w:rPr>
        <w:t> </w:t>
      </w:r>
      <w:r>
        <w:rPr/>
        <w:t>SENSORS</w:t>
      </w:r>
      <w:r>
        <w:rPr>
          <w:spacing w:val="9"/>
        </w:rPr>
        <w:t> </w:t>
      </w:r>
      <w:r>
        <w:rPr/>
        <w:t>AND</w:t>
      </w:r>
      <w:r>
        <w:rPr>
          <w:spacing w:val="9"/>
        </w:rPr>
        <w:t> </w:t>
      </w:r>
      <w:r>
        <w:rPr/>
        <w:t>PHYSIOLOGICAL</w:t>
      </w:r>
      <w:r>
        <w:rPr>
          <w:spacing w:val="9"/>
        </w:rPr>
        <w:t> </w:t>
      </w:r>
      <w:r>
        <w:rPr/>
        <w:t>PARAMETERS</w:t>
      </w:r>
      <w:r>
        <w:rPr>
          <w:spacing w:val="9"/>
        </w:rPr>
        <w:t> </w:t>
      </w:r>
      <w:r>
        <w:rPr>
          <w:spacing w:val="-2"/>
        </w:rPr>
        <w:t>MONITORED</w:t>
      </w:r>
    </w:p>
    <w:p>
      <w:pPr>
        <w:pStyle w:val="Heading3"/>
        <w:spacing w:after="0"/>
        <w:jc w:val="center"/>
        <w:sectPr>
          <w:pgSz w:w="12240" w:h="15840"/>
          <w:pgMar w:header="0" w:footer="2672" w:top="1820" w:bottom="2860" w:left="1080" w:right="0"/>
        </w:sectPr>
      </w:pPr>
    </w:p>
    <w:p>
      <w:pPr>
        <w:pStyle w:val="BodyText"/>
        <w:rPr>
          <w:b/>
        </w:rPr>
      </w:pPr>
      <w:r>
        <w:rPr>
          <w:b/>
        </w:rPr>
        <mc:AlternateContent>
          <mc:Choice Requires="wps">
            <w:drawing>
              <wp:anchor distT="0" distB="0" distL="0" distR="0" allowOverlap="1" layoutInCell="1" locked="0" behindDoc="1" simplePos="0" relativeHeight="484875776">
                <wp:simplePos x="0" y="0"/>
                <wp:positionH relativeFrom="page">
                  <wp:posOffset>5293614</wp:posOffset>
                </wp:positionH>
                <wp:positionV relativeFrom="page">
                  <wp:posOffset>1212341</wp:posOffset>
                </wp:positionV>
                <wp:extent cx="2479040" cy="763714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0704" id="docshape57" filled="true" fillcolor="#f1f1f1"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150"/>
        <w:rPr>
          <w:b/>
        </w:rPr>
      </w:pPr>
    </w:p>
    <w:p>
      <w:pPr>
        <w:pStyle w:val="BodyText"/>
        <w:spacing w:line="278" w:lineRule="auto"/>
        <w:ind w:left="13" w:right="4034"/>
        <w:jc w:val="both"/>
      </w:pPr>
      <w:r>
        <w:rPr/>
        <w:t>In</w:t>
      </w:r>
      <w:r>
        <w:rPr>
          <w:spacing w:val="-3"/>
        </w:rPr>
        <w:t> </w:t>
      </w:r>
      <w:r>
        <w:rPr/>
        <w:t>order</w:t>
      </w:r>
      <w:r>
        <w:rPr>
          <w:spacing w:val="-3"/>
        </w:rPr>
        <w:t> </w:t>
      </w:r>
      <w:r>
        <w:rPr/>
        <w:t>to</w:t>
      </w:r>
      <w:r>
        <w:rPr>
          <w:spacing w:val="-3"/>
        </w:rPr>
        <w:t> </w:t>
      </w:r>
      <w:r>
        <w:rPr/>
        <w:t>effectively</w:t>
      </w:r>
      <w:r>
        <w:rPr>
          <w:spacing w:val="-3"/>
        </w:rPr>
        <w:t> </w:t>
      </w:r>
      <w:r>
        <w:rPr/>
        <w:t>monitor</w:t>
      </w:r>
      <w:r>
        <w:rPr>
          <w:spacing w:val="-3"/>
        </w:rPr>
        <w:t> </w:t>
      </w:r>
      <w:r>
        <w:rPr/>
        <w:t>the</w:t>
      </w:r>
      <w:r>
        <w:rPr>
          <w:spacing w:val="-3"/>
        </w:rPr>
        <w:t> </w:t>
      </w:r>
      <w:r>
        <w:rPr/>
        <w:t>vital</w:t>
      </w:r>
      <w:r>
        <w:rPr>
          <w:spacing w:val="-3"/>
        </w:rPr>
        <w:t> </w:t>
      </w:r>
      <w:r>
        <w:rPr/>
        <w:t>signs</w:t>
      </w:r>
      <w:r>
        <w:rPr>
          <w:spacing w:val="-3"/>
        </w:rPr>
        <w:t> </w:t>
      </w:r>
      <w:r>
        <w:rPr/>
        <w:t>and</w:t>
      </w:r>
      <w:r>
        <w:rPr>
          <w:spacing w:val="-4"/>
        </w:rPr>
        <w:t> </w:t>
      </w:r>
      <w:r>
        <w:rPr/>
        <w:t>physiological</w:t>
      </w:r>
      <w:r>
        <w:rPr>
          <w:spacing w:val="-3"/>
        </w:rPr>
        <w:t> </w:t>
      </w:r>
      <w:r>
        <w:rPr/>
        <w:t>conditions</w:t>
      </w:r>
      <w:r>
        <w:rPr>
          <w:spacing w:val="-3"/>
        </w:rPr>
        <w:t> </w:t>
      </w:r>
      <w:r>
        <w:rPr/>
        <w:t>of</w:t>
      </w:r>
      <w:r>
        <w:rPr>
          <w:spacing w:val="-3"/>
        </w:rPr>
        <w:t> </w:t>
      </w:r>
      <w:r>
        <w:rPr/>
        <w:t>pregnant</w:t>
      </w:r>
      <w:r>
        <w:rPr>
          <w:spacing w:val="-3"/>
        </w:rPr>
        <w:t> </w:t>
      </w:r>
      <w:r>
        <w:rPr/>
        <w:t>women,</w:t>
      </w:r>
      <w:r>
        <w:rPr>
          <w:spacing w:val="-3"/>
        </w:rPr>
        <w:t> </w:t>
      </w:r>
      <w:r>
        <w:rPr/>
        <w:t>the system integrates multiple biomedical sensors, each responsible for capturing specific health parameters. These sensors play a critical role in providing accurate, real-time data that supports continuous monitoring, diagnosis, and prediction of health risks. Table 3.0 provides a comprehensive overview of the biomedical sensors employed in this study, along with the corresponding physiological parameters they are designed to measure. This mapping highlights</w:t>
      </w:r>
      <w:r>
        <w:rPr>
          <w:spacing w:val="40"/>
        </w:rPr>
        <w:t> </w:t>
      </w:r>
      <w:r>
        <w:rPr/>
        <w:t>the contribution of each sensor to the overall functionality of the wearable device, ensuring that essential health indicators such as cardiovascular activity, body temperature, and metabolic measures are reliably captured and analyzed</w:t>
      </w:r>
    </w:p>
    <w:p>
      <w:pPr>
        <w:pStyle w:val="BodyText"/>
      </w:pPr>
    </w:p>
    <w:p>
      <w:pPr>
        <w:pStyle w:val="BodyText"/>
        <w:spacing w:before="6"/>
      </w:pPr>
    </w:p>
    <w:p>
      <w:pPr>
        <w:spacing w:before="1"/>
        <w:ind w:left="20" w:right="0" w:firstLine="0"/>
        <w:jc w:val="both"/>
        <w:rPr>
          <w:b/>
          <w:i/>
          <w:sz w:val="18"/>
        </w:rPr>
      </w:pPr>
      <w:bookmarkStart w:name="_bookmark30" w:id="31"/>
      <w:bookmarkEnd w:id="31"/>
      <w:r>
        <w:rPr/>
      </w:r>
      <w:r>
        <w:rPr>
          <w:b/>
          <w:i/>
          <w:sz w:val="18"/>
        </w:rPr>
        <w:t>Table</w:t>
      </w:r>
      <w:r>
        <w:rPr>
          <w:b/>
          <w:i/>
          <w:spacing w:val="4"/>
          <w:sz w:val="18"/>
        </w:rPr>
        <w:t> </w:t>
      </w:r>
      <w:r>
        <w:rPr>
          <w:b/>
          <w:i/>
          <w:sz w:val="18"/>
        </w:rPr>
        <w:t>3.</w:t>
      </w:r>
      <w:r>
        <w:rPr>
          <w:b/>
          <w:i/>
          <w:spacing w:val="5"/>
          <w:sz w:val="18"/>
        </w:rPr>
        <w:t> </w:t>
      </w:r>
      <w:r>
        <w:rPr>
          <w:b/>
          <w:i/>
          <w:sz w:val="18"/>
        </w:rPr>
        <w:t>1:</w:t>
      </w:r>
      <w:r>
        <w:rPr>
          <w:b/>
          <w:i/>
          <w:spacing w:val="5"/>
          <w:sz w:val="18"/>
        </w:rPr>
        <w:t> </w:t>
      </w:r>
      <w:r>
        <w:rPr>
          <w:b/>
          <w:i/>
          <w:sz w:val="18"/>
        </w:rPr>
        <w:t>Biomedical</w:t>
      </w:r>
      <w:r>
        <w:rPr>
          <w:b/>
          <w:i/>
          <w:spacing w:val="4"/>
          <w:sz w:val="18"/>
        </w:rPr>
        <w:t> </w:t>
      </w:r>
      <w:r>
        <w:rPr>
          <w:b/>
          <w:i/>
          <w:sz w:val="18"/>
        </w:rPr>
        <w:t>Sensors</w:t>
      </w:r>
      <w:r>
        <w:rPr>
          <w:b/>
          <w:i/>
          <w:spacing w:val="5"/>
          <w:sz w:val="18"/>
        </w:rPr>
        <w:t> </w:t>
      </w:r>
      <w:r>
        <w:rPr>
          <w:b/>
          <w:i/>
          <w:sz w:val="18"/>
        </w:rPr>
        <w:t>and</w:t>
      </w:r>
      <w:r>
        <w:rPr>
          <w:b/>
          <w:i/>
          <w:spacing w:val="5"/>
          <w:sz w:val="18"/>
        </w:rPr>
        <w:t> </w:t>
      </w:r>
      <w:r>
        <w:rPr>
          <w:b/>
          <w:i/>
          <w:sz w:val="18"/>
        </w:rPr>
        <w:t>Physiological</w:t>
      </w:r>
      <w:r>
        <w:rPr>
          <w:b/>
          <w:i/>
          <w:spacing w:val="4"/>
          <w:sz w:val="18"/>
        </w:rPr>
        <w:t> </w:t>
      </w:r>
      <w:r>
        <w:rPr>
          <w:b/>
          <w:i/>
          <w:sz w:val="18"/>
        </w:rPr>
        <w:t>Parameters</w:t>
      </w:r>
      <w:r>
        <w:rPr>
          <w:b/>
          <w:i/>
          <w:spacing w:val="5"/>
          <w:sz w:val="18"/>
        </w:rPr>
        <w:t> </w:t>
      </w:r>
      <w:r>
        <w:rPr>
          <w:b/>
          <w:i/>
          <w:spacing w:val="-2"/>
          <w:sz w:val="18"/>
        </w:rPr>
        <w:t>Monitored</w:t>
      </w:r>
    </w:p>
    <w:p>
      <w:pPr>
        <w:pStyle w:val="BodyText"/>
        <w:spacing w:before="1" w:after="1"/>
        <w:rPr>
          <w:b/>
          <w:i/>
          <w:sz w:val="13"/>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7"/>
        <w:gridCol w:w="5796"/>
      </w:tblGrid>
      <w:tr>
        <w:trPr>
          <w:trHeight w:val="990" w:hRule="atLeast"/>
        </w:trPr>
        <w:tc>
          <w:tcPr>
            <w:tcW w:w="1297" w:type="dxa"/>
          </w:tcPr>
          <w:p>
            <w:pPr>
              <w:pStyle w:val="TableParagraph"/>
              <w:spacing w:before="0"/>
              <w:ind w:left="0"/>
              <w:rPr>
                <w:b/>
                <w:i/>
                <w:sz w:val="18"/>
              </w:rPr>
            </w:pPr>
          </w:p>
          <w:p>
            <w:pPr>
              <w:pStyle w:val="TableParagraph"/>
              <w:spacing w:before="83"/>
              <w:ind w:left="0"/>
              <w:rPr>
                <w:b/>
                <w:i/>
                <w:sz w:val="18"/>
              </w:rPr>
            </w:pPr>
          </w:p>
          <w:p>
            <w:pPr>
              <w:pStyle w:val="TableParagraph"/>
              <w:spacing w:line="242" w:lineRule="auto" w:before="1"/>
              <w:ind w:left="298" w:hanging="223"/>
              <w:rPr>
                <w:sz w:val="18"/>
              </w:rPr>
            </w:pPr>
            <w:r>
              <w:rPr>
                <w:spacing w:val="-2"/>
                <w:sz w:val="18"/>
              </w:rPr>
              <w:t>BIOMEDICAL SENSOR</w:t>
            </w:r>
          </w:p>
        </w:tc>
        <w:tc>
          <w:tcPr>
            <w:tcW w:w="5796" w:type="dxa"/>
          </w:tcPr>
          <w:p>
            <w:pPr>
              <w:pStyle w:val="TableParagraph"/>
              <w:spacing w:before="54"/>
              <w:ind w:left="0"/>
              <w:rPr>
                <w:b/>
                <w:i/>
                <w:sz w:val="18"/>
              </w:rPr>
            </w:pPr>
          </w:p>
          <w:p>
            <w:pPr>
              <w:pStyle w:val="TableParagraph"/>
              <w:spacing w:before="0"/>
              <w:ind w:left="1541"/>
              <w:rPr>
                <w:sz w:val="18"/>
              </w:rPr>
            </w:pPr>
            <w:r>
              <w:rPr>
                <w:sz w:val="18"/>
              </w:rPr>
              <w:t>PHYSIOLOGICAL</w:t>
            </w:r>
            <w:r>
              <w:rPr>
                <w:spacing w:val="11"/>
                <w:sz w:val="18"/>
              </w:rPr>
              <w:t> </w:t>
            </w:r>
            <w:r>
              <w:rPr>
                <w:spacing w:val="-2"/>
                <w:sz w:val="18"/>
              </w:rPr>
              <w:t>PARAMETERS</w:t>
            </w:r>
          </w:p>
        </w:tc>
      </w:tr>
      <w:tr>
        <w:trPr>
          <w:trHeight w:val="990" w:hRule="atLeast"/>
        </w:trPr>
        <w:tc>
          <w:tcPr>
            <w:tcW w:w="1297" w:type="dxa"/>
          </w:tcPr>
          <w:p>
            <w:pPr>
              <w:pStyle w:val="TableParagraph"/>
              <w:spacing w:before="79"/>
              <w:ind w:left="15" w:right="1"/>
              <w:jc w:val="center"/>
              <w:rPr>
                <w:sz w:val="18"/>
              </w:rPr>
            </w:pPr>
            <w:r>
              <w:rPr>
                <w:spacing w:val="-2"/>
                <w:sz w:val="18"/>
              </w:rPr>
              <w:t>MAX30102</w:t>
            </w:r>
          </w:p>
        </w:tc>
        <w:tc>
          <w:tcPr>
            <w:tcW w:w="5796" w:type="dxa"/>
          </w:tcPr>
          <w:p>
            <w:pPr>
              <w:pStyle w:val="TableParagraph"/>
              <w:spacing w:before="79"/>
              <w:ind w:left="803"/>
              <w:rPr>
                <w:sz w:val="18"/>
              </w:rPr>
            </w:pPr>
            <w:r>
              <w:rPr>
                <w:sz w:val="18"/>
              </w:rPr>
              <w:t>(A)Heart</w:t>
            </w:r>
            <w:r>
              <w:rPr>
                <w:spacing w:val="6"/>
                <w:sz w:val="18"/>
              </w:rPr>
              <w:t> </w:t>
            </w:r>
            <w:r>
              <w:rPr>
                <w:spacing w:val="-4"/>
                <w:sz w:val="18"/>
              </w:rPr>
              <w:t>Rate</w:t>
            </w:r>
          </w:p>
          <w:p>
            <w:pPr>
              <w:pStyle w:val="TableParagraph"/>
              <w:spacing w:before="2"/>
              <w:ind w:left="803"/>
              <w:rPr>
                <w:sz w:val="18"/>
              </w:rPr>
            </w:pPr>
            <w:r>
              <w:rPr>
                <w:sz w:val="18"/>
              </w:rPr>
              <w:t>(B)Oxygen</w:t>
            </w:r>
            <w:r>
              <w:rPr>
                <w:spacing w:val="7"/>
                <w:sz w:val="18"/>
              </w:rPr>
              <w:t> </w:t>
            </w:r>
            <w:r>
              <w:rPr>
                <w:spacing w:val="-2"/>
                <w:sz w:val="18"/>
              </w:rPr>
              <w:t>Saturation</w:t>
            </w:r>
          </w:p>
        </w:tc>
      </w:tr>
      <w:tr>
        <w:trPr>
          <w:trHeight w:val="989" w:hRule="atLeast"/>
        </w:trPr>
        <w:tc>
          <w:tcPr>
            <w:tcW w:w="1297" w:type="dxa"/>
          </w:tcPr>
          <w:p>
            <w:pPr>
              <w:pStyle w:val="TableParagraph"/>
              <w:ind w:left="15" w:right="1"/>
              <w:jc w:val="center"/>
              <w:rPr>
                <w:sz w:val="18"/>
              </w:rPr>
            </w:pPr>
            <w:r>
              <w:rPr>
                <w:spacing w:val="-2"/>
                <w:sz w:val="18"/>
              </w:rPr>
              <w:t>AS7263</w:t>
            </w:r>
          </w:p>
        </w:tc>
        <w:tc>
          <w:tcPr>
            <w:tcW w:w="5796" w:type="dxa"/>
          </w:tcPr>
          <w:p>
            <w:pPr>
              <w:pStyle w:val="TableParagraph"/>
              <w:ind w:left="849"/>
              <w:rPr>
                <w:sz w:val="18"/>
              </w:rPr>
            </w:pPr>
            <w:r>
              <w:rPr>
                <w:sz w:val="18"/>
              </w:rPr>
              <w:t>(A)Blood</w:t>
            </w:r>
            <w:r>
              <w:rPr>
                <w:spacing w:val="2"/>
                <w:sz w:val="18"/>
              </w:rPr>
              <w:t> </w:t>
            </w:r>
            <w:r>
              <w:rPr>
                <w:sz w:val="18"/>
              </w:rPr>
              <w:t>Pressure</w:t>
            </w:r>
            <w:r>
              <w:rPr>
                <w:spacing w:val="6"/>
                <w:sz w:val="18"/>
              </w:rPr>
              <w:t> </w:t>
            </w:r>
            <w:r>
              <w:rPr>
                <w:sz w:val="18"/>
              </w:rPr>
              <w:t>(Systolic</w:t>
            </w:r>
            <w:r>
              <w:rPr>
                <w:spacing w:val="4"/>
                <w:sz w:val="18"/>
              </w:rPr>
              <w:t> </w:t>
            </w:r>
            <w:r>
              <w:rPr>
                <w:sz w:val="18"/>
              </w:rPr>
              <w:t>and</w:t>
            </w:r>
            <w:r>
              <w:rPr>
                <w:spacing w:val="5"/>
                <w:sz w:val="18"/>
              </w:rPr>
              <w:t> </w:t>
            </w:r>
            <w:r>
              <w:rPr>
                <w:spacing w:val="-2"/>
                <w:sz w:val="18"/>
              </w:rPr>
              <w:t>Diastolic)</w:t>
            </w:r>
          </w:p>
          <w:p>
            <w:pPr>
              <w:pStyle w:val="TableParagraph"/>
              <w:spacing w:before="3"/>
              <w:ind w:left="849"/>
              <w:rPr>
                <w:sz w:val="18"/>
              </w:rPr>
            </w:pPr>
            <w:r>
              <w:rPr>
                <w:sz w:val="18"/>
              </w:rPr>
              <w:t>(B)Blood</w:t>
            </w:r>
            <w:r>
              <w:rPr>
                <w:spacing w:val="5"/>
                <w:sz w:val="18"/>
              </w:rPr>
              <w:t> </w:t>
            </w:r>
            <w:r>
              <w:rPr>
                <w:spacing w:val="-2"/>
                <w:sz w:val="18"/>
              </w:rPr>
              <w:t>Glucose</w:t>
            </w:r>
          </w:p>
        </w:tc>
      </w:tr>
      <w:tr>
        <w:trPr>
          <w:trHeight w:val="989" w:hRule="atLeast"/>
        </w:trPr>
        <w:tc>
          <w:tcPr>
            <w:tcW w:w="1297" w:type="dxa"/>
          </w:tcPr>
          <w:p>
            <w:pPr>
              <w:pStyle w:val="TableParagraph"/>
              <w:ind w:left="15"/>
              <w:jc w:val="center"/>
              <w:rPr>
                <w:sz w:val="18"/>
              </w:rPr>
            </w:pPr>
            <w:r>
              <w:rPr>
                <w:spacing w:val="-2"/>
                <w:sz w:val="18"/>
              </w:rPr>
              <w:t>BMI270</w:t>
            </w:r>
          </w:p>
        </w:tc>
        <w:tc>
          <w:tcPr>
            <w:tcW w:w="5796" w:type="dxa"/>
          </w:tcPr>
          <w:p>
            <w:pPr>
              <w:pStyle w:val="TableParagraph"/>
              <w:spacing w:line="242" w:lineRule="auto"/>
              <w:ind w:left="895" w:right="2044"/>
              <w:rPr>
                <w:sz w:val="18"/>
              </w:rPr>
            </w:pPr>
            <w:r>
              <w:rPr>
                <w:sz w:val="18"/>
              </w:rPr>
              <w:t>(A)Accelerometer</w:t>
            </w:r>
            <w:r>
              <w:rPr>
                <w:spacing w:val="-12"/>
                <w:sz w:val="18"/>
              </w:rPr>
              <w:t> </w:t>
            </w:r>
            <w:r>
              <w:rPr>
                <w:sz w:val="18"/>
              </w:rPr>
              <w:t>Value</w:t>
            </w:r>
            <w:r>
              <w:rPr>
                <w:sz w:val="18"/>
              </w:rPr>
              <w:t>s</w:t>
            </w:r>
            <w:r>
              <w:rPr>
                <w:sz w:val="18"/>
              </w:rPr>
              <w:t> (B)Gyroscope Values</w:t>
            </w:r>
          </w:p>
        </w:tc>
      </w:tr>
      <w:tr>
        <w:trPr>
          <w:trHeight w:val="781" w:hRule="atLeast"/>
        </w:trPr>
        <w:tc>
          <w:tcPr>
            <w:tcW w:w="1297" w:type="dxa"/>
          </w:tcPr>
          <w:p>
            <w:pPr>
              <w:pStyle w:val="TableParagraph"/>
              <w:spacing w:before="79"/>
              <w:ind w:left="15" w:right="1"/>
              <w:jc w:val="center"/>
              <w:rPr>
                <w:sz w:val="18"/>
              </w:rPr>
            </w:pPr>
            <w:r>
              <w:rPr>
                <w:spacing w:val="-2"/>
                <w:sz w:val="18"/>
              </w:rPr>
              <w:t>TMP117</w:t>
            </w:r>
          </w:p>
        </w:tc>
        <w:tc>
          <w:tcPr>
            <w:tcW w:w="5796" w:type="dxa"/>
          </w:tcPr>
          <w:p>
            <w:pPr>
              <w:pStyle w:val="TableParagraph"/>
              <w:spacing w:before="79"/>
              <w:ind w:left="895"/>
              <w:rPr>
                <w:sz w:val="18"/>
              </w:rPr>
            </w:pPr>
            <w:r>
              <w:rPr>
                <w:sz w:val="18"/>
              </w:rPr>
              <w:t>(A)Body</w:t>
            </w:r>
            <w:r>
              <w:rPr>
                <w:spacing w:val="5"/>
                <w:sz w:val="18"/>
              </w:rPr>
              <w:t> </w:t>
            </w:r>
            <w:r>
              <w:rPr>
                <w:spacing w:val="-2"/>
                <w:sz w:val="18"/>
              </w:rPr>
              <w:t>Temperature</w:t>
            </w:r>
          </w:p>
        </w:tc>
      </w:tr>
    </w:tbl>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83"/>
        <w:rPr>
          <w:b/>
          <w:i/>
        </w:rPr>
      </w:pPr>
    </w:p>
    <w:p>
      <w:pPr>
        <w:pStyle w:val="Heading2"/>
        <w:numPr>
          <w:ilvl w:val="3"/>
          <w:numId w:val="9"/>
        </w:numPr>
        <w:tabs>
          <w:tab w:pos="604" w:val="left" w:leader="none"/>
        </w:tabs>
        <w:spacing w:line="240" w:lineRule="auto" w:before="0" w:after="0"/>
        <w:ind w:left="604" w:right="0" w:hanging="591"/>
        <w:jc w:val="left"/>
      </w:pPr>
      <w:r>
        <w:rPr/>
        <w:t>Circuit</w:t>
      </w:r>
      <w:r>
        <w:rPr>
          <w:spacing w:val="-9"/>
        </w:rPr>
        <w:t> </w:t>
      </w:r>
      <w:r>
        <w:rPr>
          <w:spacing w:val="-2"/>
        </w:rPr>
        <w:t>Diagram</w:t>
      </w:r>
    </w:p>
    <w:p>
      <w:pPr>
        <w:pStyle w:val="Heading2"/>
        <w:spacing w:after="0" w:line="240" w:lineRule="auto"/>
        <w:jc w:val="left"/>
        <w:sectPr>
          <w:pgSz w:w="12240" w:h="15840"/>
          <w:pgMar w:header="0" w:footer="2672" w:top="1820" w:bottom="2860" w:left="1080" w:right="0"/>
        </w:sectPr>
      </w:pPr>
    </w:p>
    <w:p>
      <w:pPr>
        <w:pStyle w:val="BodyText"/>
        <w:rPr>
          <w:b/>
          <w:sz w:val="20"/>
        </w:rPr>
      </w:pPr>
      <w:r>
        <w:rPr>
          <w:b/>
          <w:sz w:val="20"/>
        </w:rPr>
        <mc:AlternateContent>
          <mc:Choice Requires="wps">
            <w:drawing>
              <wp:anchor distT="0" distB="0" distL="0" distR="0" allowOverlap="1" layoutInCell="1" locked="0" behindDoc="1" simplePos="0" relativeHeight="484876288">
                <wp:simplePos x="0" y="0"/>
                <wp:positionH relativeFrom="page">
                  <wp:posOffset>5293614</wp:posOffset>
                </wp:positionH>
                <wp:positionV relativeFrom="page">
                  <wp:posOffset>1212341</wp:posOffset>
                </wp:positionV>
                <wp:extent cx="2479040" cy="763714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40192" id="docshape58" filled="true" fillcolor="#f1f1f1" stroked="false">
                <v:fill type="solid"/>
                <w10:wrap type="none"/>
              </v:rect>
            </w:pict>
          </mc:Fallback>
        </mc:AlternateContent>
      </w:r>
    </w:p>
    <w:p>
      <w:pPr>
        <w:pStyle w:val="BodyText"/>
        <w:rPr>
          <w:b/>
          <w:sz w:val="20"/>
        </w:rPr>
      </w:pPr>
    </w:p>
    <w:p>
      <w:pPr>
        <w:pStyle w:val="BodyText"/>
        <w:rPr>
          <w:b/>
          <w:sz w:val="20"/>
        </w:rPr>
      </w:pPr>
    </w:p>
    <w:p>
      <w:pPr>
        <w:pStyle w:val="BodyText"/>
        <w:rPr>
          <w:b/>
          <w:sz w:val="20"/>
        </w:rPr>
      </w:pPr>
    </w:p>
    <w:p>
      <w:pPr>
        <w:pStyle w:val="BodyText"/>
        <w:spacing w:before="32"/>
        <w:rPr>
          <w:b/>
          <w:sz w:val="20"/>
        </w:rPr>
      </w:pPr>
    </w:p>
    <w:p>
      <w:pPr>
        <w:pStyle w:val="BodyText"/>
        <w:ind w:left="12"/>
        <w:rPr>
          <w:sz w:val="20"/>
        </w:rPr>
      </w:pPr>
      <w:r>
        <w:rPr>
          <w:sz w:val="20"/>
        </w:rPr>
        <w:drawing>
          <wp:inline distT="0" distB="0" distL="0" distR="0">
            <wp:extent cx="4661241" cy="32385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4" cstate="print"/>
                    <a:stretch>
                      <a:fillRect/>
                    </a:stretch>
                  </pic:blipFill>
                  <pic:spPr>
                    <a:xfrm>
                      <a:off x="0" y="0"/>
                      <a:ext cx="4661241" cy="3238500"/>
                    </a:xfrm>
                    <a:prstGeom prst="rect">
                      <a:avLst/>
                    </a:prstGeom>
                  </pic:spPr>
                </pic:pic>
              </a:graphicData>
            </a:graphic>
          </wp:inline>
        </w:drawing>
      </w:r>
      <w:r>
        <w:rPr>
          <w:sz w:val="20"/>
        </w:rPr>
      </w:r>
    </w:p>
    <w:p>
      <w:pPr>
        <w:pStyle w:val="Heading4"/>
        <w:spacing w:before="199"/>
        <w:ind w:left="2684"/>
      </w:pPr>
      <w:bookmarkStart w:name="_bookmark31" w:id="32"/>
      <w:bookmarkEnd w:id="32"/>
      <w:r>
        <w:rPr>
          <w:b w:val="0"/>
          <w:i w:val="0"/>
        </w:rPr>
      </w:r>
      <w:r>
        <w:rPr/>
        <w:t>Figure</w:t>
      </w:r>
      <w:r>
        <w:rPr>
          <w:spacing w:val="3"/>
        </w:rPr>
        <w:t> </w:t>
      </w:r>
      <w:r>
        <w:rPr/>
        <w:t>3.</w:t>
      </w:r>
      <w:r>
        <w:rPr>
          <w:spacing w:val="3"/>
        </w:rPr>
        <w:t> </w:t>
      </w:r>
      <w:r>
        <w:rPr/>
        <w:t>9</w:t>
      </w:r>
      <w:r>
        <w:rPr>
          <w:color w:val="1F487C"/>
          <w:sz w:val="13"/>
        </w:rPr>
        <w:t>:</w:t>
      </w:r>
      <w:r>
        <w:rPr>
          <w:color w:val="1F487C"/>
          <w:spacing w:val="17"/>
          <w:sz w:val="13"/>
        </w:rPr>
        <w:t> </w:t>
      </w:r>
      <w:r>
        <w:rPr/>
        <w:t>Circuit</w:t>
      </w:r>
      <w:r>
        <w:rPr>
          <w:spacing w:val="3"/>
        </w:rPr>
        <w:t> </w:t>
      </w:r>
      <w:r>
        <w:rPr>
          <w:spacing w:val="-2"/>
        </w:rPr>
        <w:t>Diagram</w:t>
      </w:r>
    </w:p>
    <w:p>
      <w:pPr>
        <w:pStyle w:val="BodyText"/>
        <w:rPr>
          <w:b/>
          <w:i/>
        </w:rPr>
      </w:pPr>
    </w:p>
    <w:p>
      <w:pPr>
        <w:pStyle w:val="BodyText"/>
        <w:spacing w:before="80"/>
        <w:rPr>
          <w:b/>
          <w:i/>
        </w:rPr>
      </w:pPr>
    </w:p>
    <w:p>
      <w:pPr>
        <w:pStyle w:val="BodyText"/>
        <w:spacing w:line="278" w:lineRule="auto"/>
        <w:ind w:left="13" w:right="4134"/>
      </w:pPr>
      <w:r>
        <w:rPr/>
        <w:t>Figure 3.9 illustrates the complete circuit diagram of the pregnancy monitoring system, showing the interconnections among the core hardware components, including the sensors, the microcontroller, the communication lines, and the power supply module. The circuit integrates multiple biomedical and environmental sensors with a microcontroller unit to collect, process, and transmit physiological data from the pregnant woman. The sensors incorporated in this</w:t>
      </w:r>
      <w:r>
        <w:rPr>
          <w:spacing w:val="40"/>
        </w:rPr>
        <w:t> </w:t>
      </w:r>
      <w:r>
        <w:rPr/>
        <w:t>design include the MAX30102 pulse oximeter and heart rate sensor, the TMP117 high-accuracy temperature sensor, the AS7263 near-infrared spectral sensor, and other auxiliary modules.</w:t>
      </w:r>
    </w:p>
    <w:p>
      <w:pPr>
        <w:pStyle w:val="BodyText"/>
        <w:spacing w:line="278" w:lineRule="auto" w:before="7"/>
        <w:ind w:left="13" w:right="4104"/>
      </w:pPr>
      <w:r>
        <w:rPr/>
        <w:t>Together, these sensors generate raw physiological and biochemical data such as heart rate, oxygen saturation, body temperature, and urine protein levels, which are essential for monitoring maternal health conditions.</w:t>
      </w:r>
    </w:p>
    <w:p>
      <w:pPr>
        <w:pStyle w:val="BodyText"/>
        <w:spacing w:line="278" w:lineRule="auto" w:before="184"/>
        <w:ind w:left="13" w:right="4104"/>
      </w:pPr>
      <w:r>
        <w:rPr/>
        <w:t>At the core of the system is the ESP32 microcontroller, which is equipped with sufficient processing capability, memory, and communication interfaces to support the integration of the various sensors. The ESP32 provides general-purpose input/output pins for sensor interfacing, while also featuring built-in Wi-Fi and Bluetooth modules for efficient data transmission. An essential aspect of this architecture is the use of the I²C</w:t>
      </w:r>
      <w:r>
        <w:rPr>
          <w:spacing w:val="-1"/>
        </w:rPr>
        <w:t> </w:t>
      </w:r>
      <w:r>
        <w:rPr/>
        <w:t>(Inter-Integrated Circuit) communication</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76800">
                <wp:simplePos x="0" y="0"/>
                <wp:positionH relativeFrom="page">
                  <wp:posOffset>5293614</wp:posOffset>
                </wp:positionH>
                <wp:positionV relativeFrom="page">
                  <wp:posOffset>1212341</wp:posOffset>
                </wp:positionV>
                <wp:extent cx="2479040" cy="763714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9680" id="docshape59"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129"/>
      </w:pPr>
      <w:r>
        <w:rPr/>
        <w:t>protocol, which enables multiple sensors to communicate with the microcontroller using only</w:t>
      </w:r>
      <w:r>
        <w:rPr>
          <w:spacing w:val="80"/>
        </w:rPr>
        <w:t> </w:t>
      </w:r>
      <w:r>
        <w:rPr/>
        <w:t>two dedicated lines. These two lines, the SDA (Serial Data Line) and the SCL (Serial Clock</w:t>
      </w:r>
      <w:r>
        <w:rPr>
          <w:spacing w:val="40"/>
        </w:rPr>
        <w:t> </w:t>
      </w:r>
      <w:r>
        <w:rPr/>
        <w:t>Line), are vital for system operation. The SDA pin is responsible for carrying the actual data between the sensors and the microcontroller, while the SCL pin provides the necessary clock signal that synchronizes this transfer. Without the proper functioning of these two lines, the sensors would not be able to exchange data with the ESP32, and the overall functionality of the monitoring device would collapse. The use of I²C communication is particularly advantageous because it reduces wiring complexity, conserves pin usage on the microcontroller, and allows</w:t>
      </w:r>
      <w:r>
        <w:rPr>
          <w:spacing w:val="40"/>
        </w:rPr>
        <w:t> </w:t>
      </w:r>
      <w:r>
        <w:rPr/>
        <w:t>each device connected to the bus to operate with a unique address so that the microcontroller can selectively request data from individual sensors.</w:t>
      </w:r>
    </w:p>
    <w:p>
      <w:pPr>
        <w:pStyle w:val="BodyText"/>
        <w:spacing w:line="278" w:lineRule="auto" w:before="191"/>
        <w:ind w:left="13" w:right="4159"/>
      </w:pPr>
      <w:r>
        <w:rPr/>
        <w:t>Power management in the circuit is achieved through a rechargeable lithium polymer (Li-Po) battery, which delivers the required voltage and current to both the ESP32 and the connected sensors. The stability of this power supply is critical to ensure that the sensors maintain their measurement accuracy and that the microcontroller operates without interruption. The electrical layout also incorporates ground references that serve as a common baseline for all the components, as well as interrupt lines that allow the sensors to alert the microcontroller whenever new data becomes available for processing.</w:t>
      </w:r>
    </w:p>
    <w:p>
      <w:pPr>
        <w:pStyle w:val="BodyText"/>
        <w:spacing w:line="278" w:lineRule="auto" w:before="188"/>
        <w:ind w:left="13" w:right="4104"/>
      </w:pPr>
      <w:r>
        <w:rPr/>
        <w:t>In operation, each sensor continuously captures its designated physiological parameter and transmits the raw data to the ESP32 via the SDA line, with the SCL line maintaining synchronization of the process. The microcontroller then processes the collected data locally and either stores it temporarily or forwards it to the mobile application and the cloud server for advanced analysis and prediction through machine learning models.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2"/>
      </w:pPr>
    </w:p>
    <w:p>
      <w:pPr>
        <w:pStyle w:val="Heading3"/>
        <w:numPr>
          <w:ilvl w:val="3"/>
          <w:numId w:val="9"/>
        </w:numPr>
        <w:tabs>
          <w:tab w:pos="559" w:val="left" w:leader="none"/>
        </w:tabs>
        <w:spacing w:line="240" w:lineRule="auto" w:before="0" w:after="0"/>
        <w:ind w:left="559" w:right="0" w:hanging="546"/>
        <w:jc w:val="left"/>
      </w:pPr>
      <w:r>
        <w:rPr/>
        <w:t>Schematic</w:t>
      </w:r>
      <w:r>
        <w:rPr>
          <w:spacing w:val="4"/>
        </w:rPr>
        <w:t> </w:t>
      </w:r>
      <w:r>
        <w:rPr/>
        <w:t>Diagram</w:t>
      </w:r>
      <w:r>
        <w:rPr>
          <w:spacing w:val="5"/>
        </w:rPr>
        <w:t> </w:t>
      </w:r>
      <w:r>
        <w:rPr/>
        <w:t>Of</w:t>
      </w:r>
      <w:r>
        <w:rPr>
          <w:spacing w:val="5"/>
        </w:rPr>
        <w:t> </w:t>
      </w:r>
      <w:r>
        <w:rPr>
          <w:spacing w:val="-2"/>
        </w:rPr>
        <w:t>Circuit</w:t>
      </w:r>
    </w:p>
    <w:p>
      <w:pPr>
        <w:pStyle w:val="Heading3"/>
        <w:spacing w:after="0" w:line="240" w:lineRule="auto"/>
        <w:jc w:val="left"/>
        <w:sectPr>
          <w:pgSz w:w="12240" w:h="15840"/>
          <w:pgMar w:header="0" w:footer="2672" w:top="1820" w:bottom="2860" w:left="1080" w:right="0"/>
        </w:sectPr>
      </w:pPr>
    </w:p>
    <w:p>
      <w:pPr>
        <w:pStyle w:val="BodyText"/>
        <w:rPr>
          <w:b/>
          <w:sz w:val="20"/>
        </w:rPr>
      </w:pPr>
      <w:r>
        <w:rPr>
          <w:b/>
          <w:sz w:val="20"/>
        </w:rPr>
        <mc:AlternateContent>
          <mc:Choice Requires="wps">
            <w:drawing>
              <wp:anchor distT="0" distB="0" distL="0" distR="0" allowOverlap="1" layoutInCell="1" locked="0" behindDoc="1" simplePos="0" relativeHeight="484877312">
                <wp:simplePos x="0" y="0"/>
                <wp:positionH relativeFrom="page">
                  <wp:posOffset>5293614</wp:posOffset>
                </wp:positionH>
                <wp:positionV relativeFrom="page">
                  <wp:posOffset>1212341</wp:posOffset>
                </wp:positionV>
                <wp:extent cx="2479040" cy="763714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9168" id="docshape60" filled="true" fillcolor="#f1f1f1" stroked="false">
                <v:fill type="solid"/>
                <w10:wrap type="none"/>
              </v:rect>
            </w:pict>
          </mc:Fallback>
        </mc:AlternateContent>
      </w:r>
    </w:p>
    <w:p>
      <w:pPr>
        <w:pStyle w:val="BodyText"/>
        <w:rPr>
          <w:b/>
          <w:sz w:val="20"/>
        </w:rPr>
      </w:pPr>
    </w:p>
    <w:p>
      <w:pPr>
        <w:pStyle w:val="BodyText"/>
        <w:rPr>
          <w:b/>
          <w:sz w:val="20"/>
        </w:rPr>
      </w:pPr>
    </w:p>
    <w:p>
      <w:pPr>
        <w:pStyle w:val="BodyText"/>
        <w:rPr>
          <w:b/>
          <w:sz w:val="20"/>
        </w:rPr>
      </w:pPr>
    </w:p>
    <w:p>
      <w:pPr>
        <w:pStyle w:val="BodyText"/>
        <w:spacing w:before="32"/>
        <w:rPr>
          <w:b/>
          <w:sz w:val="20"/>
        </w:rPr>
      </w:pPr>
    </w:p>
    <w:p>
      <w:pPr>
        <w:pStyle w:val="BodyText"/>
        <w:ind w:left="12"/>
        <w:rPr>
          <w:sz w:val="20"/>
        </w:rPr>
      </w:pPr>
      <w:r>
        <w:rPr>
          <w:sz w:val="20"/>
        </w:rPr>
        <w:drawing>
          <wp:inline distT="0" distB="0" distL="0" distR="0">
            <wp:extent cx="4569862" cy="3567493"/>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5" cstate="print"/>
                    <a:stretch>
                      <a:fillRect/>
                    </a:stretch>
                  </pic:blipFill>
                  <pic:spPr>
                    <a:xfrm>
                      <a:off x="0" y="0"/>
                      <a:ext cx="4569862" cy="3567493"/>
                    </a:xfrm>
                    <a:prstGeom prst="rect">
                      <a:avLst/>
                    </a:prstGeom>
                  </pic:spPr>
                </pic:pic>
              </a:graphicData>
            </a:graphic>
          </wp:inline>
        </w:drawing>
      </w:r>
      <w:r>
        <w:rPr>
          <w:sz w:val="20"/>
        </w:rPr>
      </w:r>
    </w:p>
    <w:p>
      <w:pPr>
        <w:pStyle w:val="Heading4"/>
        <w:spacing w:before="203"/>
        <w:ind w:left="2480"/>
      </w:pPr>
      <w:bookmarkStart w:name="_bookmark32" w:id="33"/>
      <w:bookmarkEnd w:id="33"/>
      <w:r>
        <w:rPr>
          <w:b w:val="0"/>
          <w:i w:val="0"/>
        </w:rPr>
      </w:r>
      <w:r>
        <w:rPr/>
        <w:t>Figure</w:t>
      </w:r>
      <w:r>
        <w:rPr>
          <w:spacing w:val="3"/>
        </w:rPr>
        <w:t> </w:t>
      </w:r>
      <w:r>
        <w:rPr/>
        <w:t>3.</w:t>
      </w:r>
      <w:r>
        <w:rPr>
          <w:spacing w:val="4"/>
        </w:rPr>
        <w:t> </w:t>
      </w:r>
      <w:r>
        <w:rPr/>
        <w:t>10:</w:t>
      </w:r>
      <w:r>
        <w:rPr>
          <w:spacing w:val="3"/>
        </w:rPr>
        <w:t> </w:t>
      </w:r>
      <w:r>
        <w:rPr/>
        <w:t>Schematic</w:t>
      </w:r>
      <w:r>
        <w:rPr>
          <w:spacing w:val="4"/>
        </w:rPr>
        <w:t> </w:t>
      </w:r>
      <w:r>
        <w:rPr>
          <w:spacing w:val="-2"/>
        </w:rPr>
        <w:t>Diagram</w:t>
      </w:r>
    </w:p>
    <w:p>
      <w:pPr>
        <w:pStyle w:val="BodyText"/>
        <w:rPr>
          <w:b/>
          <w:i/>
        </w:rPr>
      </w:pPr>
    </w:p>
    <w:p>
      <w:pPr>
        <w:pStyle w:val="BodyText"/>
        <w:spacing w:before="149"/>
        <w:rPr>
          <w:b/>
          <w:i/>
        </w:rPr>
      </w:pPr>
    </w:p>
    <w:p>
      <w:pPr>
        <w:pStyle w:val="BodyText"/>
        <w:spacing w:line="278" w:lineRule="auto"/>
        <w:ind w:left="13" w:right="4036"/>
        <w:jc w:val="both"/>
      </w:pPr>
      <w:r>
        <w:rPr/>
        <w:t>Figure 3.10 presents the detailed circuit schematic of the pregnancy monitoring device, showing the electrical connections between the sensors, the ESP32-S3 microcontroller, and the power supply system. The schematic highlights how the different biomedical sensors interface with the ESP32 board to form a fully functional wearable health monitoring system.</w:t>
      </w:r>
    </w:p>
    <w:p>
      <w:pPr>
        <w:pStyle w:val="BodyText"/>
        <w:spacing w:line="278" w:lineRule="auto" w:before="186"/>
        <w:ind w:left="13" w:right="4032"/>
        <w:jc w:val="both"/>
      </w:pPr>
      <w:r>
        <w:rPr/>
        <w:t>The MAX30102 pulse oximeter and heart rate sensor (U1) is connected through the I²C communication interface, making use of the SDA and SCL lines. These pins are crucial because they</w:t>
      </w:r>
      <w:r>
        <w:rPr>
          <w:spacing w:val="-4"/>
        </w:rPr>
        <w:t> </w:t>
      </w:r>
      <w:r>
        <w:rPr/>
        <w:t>serve</w:t>
      </w:r>
      <w:r>
        <w:rPr>
          <w:spacing w:val="-4"/>
        </w:rPr>
        <w:t> </w:t>
      </w:r>
      <w:r>
        <w:rPr/>
        <w:t>as</w:t>
      </w:r>
      <w:r>
        <w:rPr>
          <w:spacing w:val="-5"/>
        </w:rPr>
        <w:t> </w:t>
      </w:r>
      <w:r>
        <w:rPr/>
        <w:t>the</w:t>
      </w:r>
      <w:r>
        <w:rPr>
          <w:spacing w:val="-4"/>
        </w:rPr>
        <w:t> </w:t>
      </w:r>
      <w:r>
        <w:rPr/>
        <w:t>communication</w:t>
      </w:r>
      <w:r>
        <w:rPr>
          <w:spacing w:val="-4"/>
        </w:rPr>
        <w:t> </w:t>
      </w:r>
      <w:r>
        <w:rPr/>
        <w:t>backbone,</w:t>
      </w:r>
      <w:r>
        <w:rPr>
          <w:spacing w:val="-4"/>
        </w:rPr>
        <w:t> </w:t>
      </w:r>
      <w:r>
        <w:rPr/>
        <w:t>enabling</w:t>
      </w:r>
      <w:r>
        <w:rPr>
          <w:spacing w:val="-4"/>
        </w:rPr>
        <w:t> </w:t>
      </w:r>
      <w:r>
        <w:rPr/>
        <w:t>bidirectional</w:t>
      </w:r>
      <w:r>
        <w:rPr>
          <w:spacing w:val="-4"/>
        </w:rPr>
        <w:t> </w:t>
      </w:r>
      <w:r>
        <w:rPr/>
        <w:t>data</w:t>
      </w:r>
      <w:r>
        <w:rPr>
          <w:spacing w:val="-4"/>
        </w:rPr>
        <w:t> </w:t>
      </w:r>
      <w:r>
        <w:rPr/>
        <w:t>transfer</w:t>
      </w:r>
      <w:r>
        <w:rPr>
          <w:spacing w:val="-4"/>
        </w:rPr>
        <w:t> </w:t>
      </w:r>
      <w:r>
        <w:rPr/>
        <w:t>between</w:t>
      </w:r>
      <w:r>
        <w:rPr>
          <w:spacing w:val="-4"/>
        </w:rPr>
        <w:t> </w:t>
      </w:r>
      <w:r>
        <w:rPr/>
        <w:t>the</w:t>
      </w:r>
      <w:r>
        <w:rPr>
          <w:spacing w:val="-4"/>
        </w:rPr>
        <w:t> </w:t>
      </w:r>
      <w:r>
        <w:rPr/>
        <w:t>sensor and the ESP32 microcontroller. The SDA line carries the physiological data, while the SCL line provides the clock signal that synchronizes the transfer, ensuring accurate and reliable data communication. Similarly, the TMP117 digital temperature sensor (U2) is also interfaced via the I²C bus, connected through the same SDA and SCL lines, with an additional ALERT pin for interrupt-based signaling when critical thresholds are exceeded.</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77824">
                <wp:simplePos x="0" y="0"/>
                <wp:positionH relativeFrom="page">
                  <wp:posOffset>5293614</wp:posOffset>
                </wp:positionH>
                <wp:positionV relativeFrom="page">
                  <wp:posOffset>1212341</wp:posOffset>
                </wp:positionV>
                <wp:extent cx="2479040" cy="763714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8656" id="docshape61"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4"/>
        <w:jc w:val="both"/>
      </w:pPr>
      <w:r>
        <w:rPr/>
        <w:t>The AS7263 near-infrared spectral sensor (U3) is integrated through a Serial Peripheral Interface (SPI), which utilizes multiple pins including MISO, MOSI, SCLK, and chip select lines to establish high-speed</w:t>
      </w:r>
      <w:r>
        <w:rPr>
          <w:spacing w:val="-1"/>
        </w:rPr>
        <w:t> </w:t>
      </w:r>
      <w:r>
        <w:rPr/>
        <w:t>communication</w:t>
      </w:r>
      <w:r>
        <w:rPr>
          <w:spacing w:val="-1"/>
        </w:rPr>
        <w:t> </w:t>
      </w:r>
      <w:r>
        <w:rPr/>
        <w:t>with the ESP32. This sensor plays a</w:t>
      </w:r>
      <w:r>
        <w:rPr>
          <w:spacing w:val="-1"/>
        </w:rPr>
        <w:t> </w:t>
      </w:r>
      <w:r>
        <w:rPr/>
        <w:t>vital role in biochemical parameter detection by analyzing spectral responses. Additionally, the BMI270 inertial measurement sensor (U4) is also included in the circuit, interfacing through SPI lines to provide motion and activity tracking data, which further supports maternal monitoring by correlating physiological readings with movement patterns.</w:t>
      </w:r>
    </w:p>
    <w:p>
      <w:pPr>
        <w:pStyle w:val="BodyText"/>
        <w:spacing w:line="278" w:lineRule="auto" w:before="188"/>
        <w:ind w:left="13" w:right="4031"/>
        <w:jc w:val="both"/>
      </w:pPr>
      <w:r>
        <w:rPr/>
        <w:t>At</w:t>
      </w:r>
      <w:r>
        <w:rPr>
          <w:spacing w:val="-4"/>
        </w:rPr>
        <w:t> </w:t>
      </w:r>
      <w:r>
        <w:rPr/>
        <w:t>the</w:t>
      </w:r>
      <w:r>
        <w:rPr>
          <w:spacing w:val="-3"/>
        </w:rPr>
        <w:t> </w:t>
      </w:r>
      <w:r>
        <w:rPr/>
        <w:t>center</w:t>
      </w:r>
      <w:r>
        <w:rPr>
          <w:spacing w:val="-5"/>
        </w:rPr>
        <w:t> </w:t>
      </w:r>
      <w:r>
        <w:rPr/>
        <w:t>of</w:t>
      </w:r>
      <w:r>
        <w:rPr>
          <w:spacing w:val="-4"/>
        </w:rPr>
        <w:t> </w:t>
      </w:r>
      <w:r>
        <w:rPr/>
        <w:t>the</w:t>
      </w:r>
      <w:r>
        <w:rPr>
          <w:spacing w:val="-3"/>
        </w:rPr>
        <w:t> </w:t>
      </w:r>
      <w:r>
        <w:rPr/>
        <w:t>schematic</w:t>
      </w:r>
      <w:r>
        <w:rPr>
          <w:spacing w:val="-3"/>
        </w:rPr>
        <w:t> </w:t>
      </w:r>
      <w:r>
        <w:rPr/>
        <w:t>is</w:t>
      </w:r>
      <w:r>
        <w:rPr>
          <w:spacing w:val="-5"/>
        </w:rPr>
        <w:t> </w:t>
      </w:r>
      <w:r>
        <w:rPr/>
        <w:t>the</w:t>
      </w:r>
      <w:r>
        <w:rPr>
          <w:spacing w:val="-5"/>
        </w:rPr>
        <w:t> </w:t>
      </w:r>
      <w:r>
        <w:rPr/>
        <w:t>ESP32-S3</w:t>
      </w:r>
      <w:r>
        <w:rPr>
          <w:spacing w:val="-4"/>
        </w:rPr>
        <w:t> </w:t>
      </w:r>
      <w:r>
        <w:rPr/>
        <w:t>microcontroller</w:t>
      </w:r>
      <w:r>
        <w:rPr>
          <w:spacing w:val="-4"/>
        </w:rPr>
        <w:t> </w:t>
      </w:r>
      <w:r>
        <w:rPr/>
        <w:t>unit</w:t>
      </w:r>
      <w:r>
        <w:rPr>
          <w:spacing w:val="-3"/>
        </w:rPr>
        <w:t> </w:t>
      </w:r>
      <w:r>
        <w:rPr/>
        <w:t>(U5),</w:t>
      </w:r>
      <w:r>
        <w:rPr>
          <w:spacing w:val="-5"/>
        </w:rPr>
        <w:t> </w:t>
      </w:r>
      <w:r>
        <w:rPr/>
        <w:t>which</w:t>
      </w:r>
      <w:r>
        <w:rPr>
          <w:spacing w:val="-4"/>
        </w:rPr>
        <w:t> </w:t>
      </w:r>
      <w:r>
        <w:rPr/>
        <w:t>serves</w:t>
      </w:r>
      <w:r>
        <w:rPr>
          <w:spacing w:val="-4"/>
        </w:rPr>
        <w:t> </w:t>
      </w:r>
      <w:r>
        <w:rPr/>
        <w:t>as</w:t>
      </w:r>
      <w:r>
        <w:rPr>
          <w:spacing w:val="-4"/>
        </w:rPr>
        <w:t> </w:t>
      </w:r>
      <w:r>
        <w:rPr/>
        <w:t>the</w:t>
      </w:r>
      <w:r>
        <w:rPr>
          <w:spacing w:val="-7"/>
        </w:rPr>
        <w:t> </w:t>
      </w:r>
      <w:r>
        <w:rPr/>
        <w:t>main control hub. It manages all incoming sensor signals, performs preliminary data processing, and ensures proper communication with external devices and cloud servers through its built-in Wi-Fi and Bluetooth modules. The ESP32 is powered by a regulated 3.3V supply line, ensuring compatibility with the sensors, and shares a common ground across all components to maintain electrical stability.</w:t>
      </w:r>
    </w:p>
    <w:p>
      <w:pPr>
        <w:pStyle w:val="BodyText"/>
        <w:spacing w:line="280" w:lineRule="auto" w:before="187"/>
        <w:ind w:left="13" w:right="4036"/>
        <w:jc w:val="both"/>
      </w:pPr>
      <w:r>
        <w:rPr/>
        <w:t>The system is powered by a rechargeable 820mAh Li-Po battery, which supplies continuous energy to the wearable device, making it suitable for mobile and long-term use. The battery connections</w:t>
      </w:r>
      <w:r>
        <w:rPr>
          <w:spacing w:val="-2"/>
        </w:rPr>
        <w:t> </w:t>
      </w:r>
      <w:r>
        <w:rPr/>
        <w:t>are</w:t>
      </w:r>
      <w:r>
        <w:rPr>
          <w:spacing w:val="-2"/>
        </w:rPr>
        <w:t> </w:t>
      </w:r>
      <w:r>
        <w:rPr/>
        <w:t>clearly</w:t>
      </w:r>
      <w:r>
        <w:rPr>
          <w:spacing w:val="-2"/>
        </w:rPr>
        <w:t> </w:t>
      </w:r>
      <w:r>
        <w:rPr/>
        <w:t>indicated</w:t>
      </w:r>
      <w:r>
        <w:rPr>
          <w:spacing w:val="-3"/>
        </w:rPr>
        <w:t> </w:t>
      </w:r>
      <w:r>
        <w:rPr/>
        <w:t>in</w:t>
      </w:r>
      <w:r>
        <w:rPr>
          <w:spacing w:val="-2"/>
        </w:rPr>
        <w:t> </w:t>
      </w:r>
      <w:r>
        <w:rPr/>
        <w:t>the</w:t>
      </w:r>
      <w:r>
        <w:rPr>
          <w:spacing w:val="-2"/>
        </w:rPr>
        <w:t> </w:t>
      </w:r>
      <w:r>
        <w:rPr/>
        <w:t>schematic,</w:t>
      </w:r>
      <w:r>
        <w:rPr>
          <w:spacing w:val="-2"/>
        </w:rPr>
        <w:t> </w:t>
      </w:r>
      <w:r>
        <w:rPr/>
        <w:t>with</w:t>
      </w:r>
      <w:r>
        <w:rPr>
          <w:spacing w:val="-2"/>
        </w:rPr>
        <w:t> </w:t>
      </w:r>
      <w:r>
        <w:rPr/>
        <w:t>safety</w:t>
      </w:r>
      <w:r>
        <w:rPr>
          <w:spacing w:val="-2"/>
        </w:rPr>
        <w:t> </w:t>
      </w:r>
      <w:r>
        <w:rPr/>
        <w:t>considerations</w:t>
      </w:r>
      <w:r>
        <w:rPr>
          <w:spacing w:val="-2"/>
        </w:rPr>
        <w:t> </w:t>
      </w:r>
      <w:r>
        <w:rPr/>
        <w:t>for</w:t>
      </w:r>
      <w:r>
        <w:rPr>
          <w:spacing w:val="-2"/>
        </w:rPr>
        <w:t> </w:t>
      </w:r>
      <w:r>
        <w:rPr/>
        <w:t>regulated</w:t>
      </w:r>
      <w:r>
        <w:rPr>
          <w:spacing w:val="-2"/>
        </w:rPr>
        <w:t> </w:t>
      </w:r>
      <w:r>
        <w:rPr/>
        <w:t>voltage delivery to sensitive electronic components.</w:t>
      </w:r>
    </w:p>
    <w:p>
      <w:pPr>
        <w:pStyle w:val="BodyText"/>
        <w:spacing w:line="278" w:lineRule="auto" w:before="178"/>
        <w:ind w:left="13" w:right="4035"/>
        <w:jc w:val="both"/>
      </w:pPr>
      <w:r>
        <w:rPr/>
        <w:t>Overall, Figure 3.12 demonstrates how the biomedical sensors, the ESP32 microcontroller, and</w:t>
      </w:r>
      <w:r>
        <w:rPr>
          <w:spacing w:val="40"/>
        </w:rPr>
        <w:t> </w:t>
      </w:r>
      <w:r>
        <w:rPr/>
        <w:t>the power supply are integrated into a cohesive hardware design. The use of both I²C and SPI protocols allows multiple sensors to operate simultaneously without interference, with SDA and SCL being particularly important in establishing reliable data exchange for physiological monitoring. This schematic provides the foundation for implementing the pregnancy monitoring device as a compact and energy-efficient wearable system.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p>
    <w:p>
      <w:pPr>
        <w:pStyle w:val="Heading3"/>
        <w:numPr>
          <w:ilvl w:val="3"/>
          <w:numId w:val="9"/>
        </w:numPr>
        <w:tabs>
          <w:tab w:pos="559" w:val="left" w:leader="none"/>
        </w:tabs>
        <w:spacing w:line="240" w:lineRule="auto" w:before="0" w:after="0"/>
        <w:ind w:left="559" w:right="0" w:hanging="546"/>
        <w:jc w:val="left"/>
      </w:pPr>
      <w:r>
        <w:rPr/>
        <w:t>Hardware</w:t>
      </w:r>
      <w:r>
        <w:rPr>
          <w:spacing w:val="4"/>
        </w:rPr>
        <w:t> </w:t>
      </w:r>
      <w:r>
        <w:rPr/>
        <w:t>Flow</w:t>
      </w:r>
      <w:r>
        <w:rPr>
          <w:spacing w:val="5"/>
        </w:rPr>
        <w:t> </w:t>
      </w:r>
      <w:r>
        <w:rPr>
          <w:spacing w:val="-2"/>
        </w:rPr>
        <w:t>Diagram</w:t>
      </w:r>
    </w:p>
    <w:p>
      <w:pPr>
        <w:pStyle w:val="Heading3"/>
        <w:spacing w:after="0" w:line="240" w:lineRule="auto"/>
        <w:jc w:val="left"/>
        <w:sectPr>
          <w:pgSz w:w="12240" w:h="15840"/>
          <w:pgMar w:header="0" w:footer="2672" w:top="1820" w:bottom="2860" w:left="1080" w:right="0"/>
        </w:sectPr>
      </w:pPr>
    </w:p>
    <w:p>
      <w:pPr>
        <w:pStyle w:val="BodyText"/>
        <w:rPr>
          <w:b/>
          <w:sz w:val="20"/>
        </w:rPr>
      </w:pPr>
      <w:r>
        <w:rPr>
          <w:b/>
          <w:sz w:val="20"/>
        </w:rPr>
        <mc:AlternateContent>
          <mc:Choice Requires="wps">
            <w:drawing>
              <wp:anchor distT="0" distB="0" distL="0" distR="0" allowOverlap="1" layoutInCell="1" locked="0" behindDoc="1" simplePos="0" relativeHeight="484878336">
                <wp:simplePos x="0" y="0"/>
                <wp:positionH relativeFrom="page">
                  <wp:posOffset>5293614</wp:posOffset>
                </wp:positionH>
                <wp:positionV relativeFrom="page">
                  <wp:posOffset>1212341</wp:posOffset>
                </wp:positionV>
                <wp:extent cx="2479040" cy="763714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8144" id="docshape62" filled="true" fillcolor="#f1f1f1" stroked="false">
                <v:fill type="solid"/>
                <w10:wrap type="none"/>
              </v:rect>
            </w:pict>
          </mc:Fallback>
        </mc:AlternateContent>
      </w:r>
    </w:p>
    <w:p>
      <w:pPr>
        <w:pStyle w:val="BodyText"/>
        <w:rPr>
          <w:b/>
          <w:sz w:val="20"/>
        </w:rPr>
      </w:pPr>
    </w:p>
    <w:p>
      <w:pPr>
        <w:pStyle w:val="BodyText"/>
        <w:rPr>
          <w:b/>
          <w:sz w:val="20"/>
        </w:rPr>
      </w:pPr>
    </w:p>
    <w:p>
      <w:pPr>
        <w:pStyle w:val="BodyText"/>
        <w:rPr>
          <w:b/>
          <w:sz w:val="20"/>
        </w:rPr>
      </w:pPr>
    </w:p>
    <w:p>
      <w:pPr>
        <w:pStyle w:val="BodyText"/>
        <w:spacing w:before="217"/>
        <w:rPr>
          <w:b/>
          <w:sz w:val="20"/>
        </w:rPr>
      </w:pPr>
    </w:p>
    <w:p>
      <w:pPr>
        <w:pStyle w:val="BodyText"/>
        <w:ind w:left="212"/>
        <w:rPr>
          <w:sz w:val="20"/>
        </w:rPr>
      </w:pPr>
      <w:r>
        <w:rPr>
          <w:sz w:val="20"/>
        </w:rPr>
        <w:drawing>
          <wp:inline distT="0" distB="0" distL="0" distR="0">
            <wp:extent cx="4292336" cy="464210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6" cstate="print"/>
                    <a:stretch>
                      <a:fillRect/>
                    </a:stretch>
                  </pic:blipFill>
                  <pic:spPr>
                    <a:xfrm>
                      <a:off x="0" y="0"/>
                      <a:ext cx="4292336" cy="4642104"/>
                    </a:xfrm>
                    <a:prstGeom prst="rect">
                      <a:avLst/>
                    </a:prstGeom>
                  </pic:spPr>
                </pic:pic>
              </a:graphicData>
            </a:graphic>
          </wp:inline>
        </w:drawing>
      </w:r>
      <w:r>
        <w:rPr>
          <w:sz w:val="20"/>
        </w:rPr>
      </w:r>
    </w:p>
    <w:p>
      <w:pPr>
        <w:pStyle w:val="BodyText"/>
        <w:spacing w:before="74"/>
        <w:rPr>
          <w:b/>
        </w:rPr>
      </w:pPr>
    </w:p>
    <w:p>
      <w:pPr>
        <w:pStyle w:val="Heading4"/>
        <w:ind w:left="2343"/>
      </w:pPr>
      <w:bookmarkStart w:name="_bookmark33" w:id="34"/>
      <w:bookmarkEnd w:id="34"/>
      <w:r>
        <w:rPr>
          <w:b w:val="0"/>
          <w:i w:val="0"/>
        </w:rPr>
      </w:r>
      <w:r>
        <w:rPr/>
        <w:t>Figure</w:t>
      </w:r>
      <w:r>
        <w:rPr>
          <w:spacing w:val="3"/>
        </w:rPr>
        <w:t> </w:t>
      </w:r>
      <w:r>
        <w:rPr/>
        <w:t>3.</w:t>
      </w:r>
      <w:r>
        <w:rPr>
          <w:spacing w:val="3"/>
        </w:rPr>
        <w:t> </w:t>
      </w:r>
      <w:r>
        <w:rPr/>
        <w:t>11</w:t>
      </w:r>
      <w:r>
        <w:rPr>
          <w:color w:val="1F487C"/>
          <w:sz w:val="13"/>
        </w:rPr>
        <w:t>:</w:t>
      </w:r>
      <w:r>
        <w:rPr>
          <w:color w:val="1F487C"/>
          <w:spacing w:val="17"/>
          <w:sz w:val="13"/>
        </w:rPr>
        <w:t> </w:t>
      </w:r>
      <w:r>
        <w:rPr/>
        <w:t>Hardware</w:t>
      </w:r>
      <w:r>
        <w:rPr>
          <w:spacing w:val="3"/>
        </w:rPr>
        <w:t> </w:t>
      </w:r>
      <w:r>
        <w:rPr/>
        <w:t>Flow</w:t>
      </w:r>
      <w:r>
        <w:rPr>
          <w:spacing w:val="4"/>
        </w:rPr>
        <w:t> </w:t>
      </w:r>
      <w:r>
        <w:rPr>
          <w:spacing w:val="-2"/>
        </w:rPr>
        <w:t>Diagram</w:t>
      </w:r>
    </w:p>
    <w:p>
      <w:pPr>
        <w:pStyle w:val="Heading4"/>
        <w:spacing w:after="0"/>
        <w:sectPr>
          <w:pgSz w:w="12240" w:h="15840"/>
          <w:pgMar w:header="0" w:footer="2672" w:top="1820" w:bottom="2860" w:left="1080" w:right="0"/>
        </w:sectPr>
      </w:pPr>
    </w:p>
    <w:p>
      <w:pPr>
        <w:pStyle w:val="BodyText"/>
        <w:rPr>
          <w:b/>
          <w:i/>
        </w:rPr>
      </w:pPr>
      <w:r>
        <w:rPr>
          <w:b/>
          <w:i/>
        </w:rPr>
        <mc:AlternateContent>
          <mc:Choice Requires="wps">
            <w:drawing>
              <wp:anchor distT="0" distB="0" distL="0" distR="0" allowOverlap="1" layoutInCell="1" locked="0" behindDoc="1" simplePos="0" relativeHeight="484878848">
                <wp:simplePos x="0" y="0"/>
                <wp:positionH relativeFrom="page">
                  <wp:posOffset>5293614</wp:posOffset>
                </wp:positionH>
                <wp:positionV relativeFrom="page">
                  <wp:posOffset>1212341</wp:posOffset>
                </wp:positionV>
                <wp:extent cx="2479040" cy="763714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7632" id="docshape63" filled="true" fillcolor="#f1f1f1"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150"/>
        <w:rPr>
          <w:b/>
          <w:i/>
        </w:rPr>
      </w:pPr>
    </w:p>
    <w:p>
      <w:pPr>
        <w:pStyle w:val="BodyText"/>
        <w:spacing w:line="278" w:lineRule="auto"/>
        <w:ind w:left="13" w:right="4159"/>
      </w:pPr>
      <w:r>
        <w:rPr/>
        <w:t>Figure 3.11 illustrates the hardware flow diagram of the proposed system. The process begins with the capture of vital signs by sensors on the wearable device. Once the vitals are obtained,</w:t>
      </w:r>
      <w:r>
        <w:rPr>
          <w:spacing w:val="40"/>
        </w:rPr>
        <w:t> </w:t>
      </w:r>
      <w:r>
        <w:rPr/>
        <w:t>the system proceeds with the encryption of health data using AES to ensure privacy and security during transmission.</w:t>
      </w:r>
    </w:p>
    <w:p>
      <w:pPr>
        <w:pStyle w:val="BodyText"/>
        <w:spacing w:line="278" w:lineRule="auto" w:before="186"/>
        <w:ind w:left="13" w:right="4210"/>
      </w:pPr>
      <w:r>
        <w:rPr/>
        <w:t>The flow then checks whether the internet is available. If internet connectivity is present, the encrypted data (ciphertext) is directly transferred to the mobile application and stored in the AWS Cloud S3 bucket. The mobile application then decrypts the ciphertext and displays the vitals to the user. Subsequently, an AI model generates predictions based on the received vitals and sends the results to the medic dashboard. These predictions are then encrypted and transferred from the mobile app to AWS Cloud for storage and further use.</w:t>
      </w:r>
    </w:p>
    <w:p>
      <w:pPr>
        <w:pStyle w:val="BodyText"/>
        <w:spacing w:line="278" w:lineRule="auto" w:before="187"/>
        <w:ind w:left="13" w:right="4134"/>
      </w:pPr>
      <w:r>
        <w:rPr/>
        <w:t>On the other hand, if the internet is not available, the system stores the encrypted health data in the memory of the Heltec ESP32-S3 MCU. The MCU periodically checks for internet availability. Once the internet connection is restored, the stored data is transferred to the mobile application and AWS Cloud, following the same decryption, display, prediction, and encryption processes described earlier.</w:t>
      </w:r>
    </w:p>
    <w:p>
      <w:pPr>
        <w:pStyle w:val="BodyText"/>
      </w:pPr>
    </w:p>
    <w:p>
      <w:pPr>
        <w:pStyle w:val="BodyText"/>
        <w:spacing w:before="196"/>
      </w:pPr>
    </w:p>
    <w:p>
      <w:pPr>
        <w:pStyle w:val="Heading3"/>
        <w:numPr>
          <w:ilvl w:val="2"/>
          <w:numId w:val="9"/>
        </w:numPr>
        <w:tabs>
          <w:tab w:pos="422" w:val="left" w:leader="none"/>
        </w:tabs>
        <w:spacing w:line="240" w:lineRule="auto" w:before="0" w:after="0"/>
        <w:ind w:left="422" w:right="0" w:hanging="409"/>
        <w:jc w:val="left"/>
      </w:pPr>
      <w:r>
        <w:rPr/>
        <w:t>Machine</w:t>
      </w:r>
      <w:r>
        <w:rPr>
          <w:spacing w:val="6"/>
        </w:rPr>
        <w:t> </w:t>
      </w:r>
      <w:r>
        <w:rPr/>
        <w:t>Learning</w:t>
      </w:r>
      <w:r>
        <w:rPr>
          <w:spacing w:val="6"/>
        </w:rPr>
        <w:t> </w:t>
      </w:r>
      <w:r>
        <w:rPr>
          <w:spacing w:val="-2"/>
        </w:rPr>
        <w:t>Model</w:t>
      </w:r>
    </w:p>
    <w:p>
      <w:pPr>
        <w:pStyle w:val="BodyText"/>
        <w:spacing w:before="9"/>
        <w:rPr>
          <w:b/>
        </w:rPr>
      </w:pPr>
    </w:p>
    <w:p>
      <w:pPr>
        <w:spacing w:before="1"/>
        <w:ind w:left="13" w:right="0" w:firstLine="0"/>
        <w:jc w:val="left"/>
        <w:rPr>
          <w:b/>
          <w:sz w:val="18"/>
        </w:rPr>
      </w:pPr>
      <w:r>
        <w:rPr>
          <w:b/>
          <w:sz w:val="18"/>
        </w:rPr>
        <w:t>Overview</w:t>
      </w:r>
      <w:r>
        <w:rPr>
          <w:b/>
          <w:spacing w:val="5"/>
          <w:sz w:val="18"/>
        </w:rPr>
        <w:t> </w:t>
      </w:r>
      <w:r>
        <w:rPr>
          <w:b/>
          <w:sz w:val="18"/>
        </w:rPr>
        <w:t>of</w:t>
      </w:r>
      <w:r>
        <w:rPr>
          <w:b/>
          <w:spacing w:val="5"/>
          <w:sz w:val="18"/>
        </w:rPr>
        <w:t> </w:t>
      </w:r>
      <w:r>
        <w:rPr>
          <w:b/>
          <w:sz w:val="18"/>
        </w:rPr>
        <w:t>Machine</w:t>
      </w:r>
      <w:r>
        <w:rPr>
          <w:b/>
          <w:spacing w:val="4"/>
          <w:sz w:val="18"/>
        </w:rPr>
        <w:t> </w:t>
      </w:r>
      <w:r>
        <w:rPr>
          <w:b/>
          <w:sz w:val="18"/>
        </w:rPr>
        <w:t>Learning</w:t>
      </w:r>
      <w:r>
        <w:rPr>
          <w:b/>
          <w:spacing w:val="5"/>
          <w:sz w:val="18"/>
        </w:rPr>
        <w:t> </w:t>
      </w:r>
      <w:r>
        <w:rPr>
          <w:b/>
          <w:sz w:val="18"/>
        </w:rPr>
        <w:t>in</w:t>
      </w:r>
      <w:r>
        <w:rPr>
          <w:b/>
          <w:spacing w:val="6"/>
          <w:sz w:val="18"/>
        </w:rPr>
        <w:t> </w:t>
      </w:r>
      <w:r>
        <w:rPr>
          <w:b/>
          <w:sz w:val="18"/>
        </w:rPr>
        <w:t>Maternal</w:t>
      </w:r>
      <w:r>
        <w:rPr>
          <w:b/>
          <w:spacing w:val="5"/>
          <w:sz w:val="18"/>
        </w:rPr>
        <w:t> </w:t>
      </w:r>
      <w:r>
        <w:rPr>
          <w:b/>
          <w:spacing w:val="-2"/>
          <w:sz w:val="18"/>
        </w:rPr>
        <w:t>Health</w:t>
      </w:r>
    </w:p>
    <w:p>
      <w:pPr>
        <w:pStyle w:val="BodyText"/>
        <w:spacing w:before="8"/>
        <w:rPr>
          <w:b/>
        </w:rPr>
      </w:pPr>
    </w:p>
    <w:p>
      <w:pPr>
        <w:pStyle w:val="BodyText"/>
        <w:spacing w:line="278" w:lineRule="auto"/>
        <w:ind w:left="13" w:right="4030"/>
        <w:jc w:val="both"/>
      </w:pPr>
      <w:r>
        <w:rPr/>
        <w:t>In recent years, machine learning has become a powerful tool in almost every aspect of life with healthcare being no exception. It is mostly used in healthcare for diagnostics, treatment planning, drug discovery, and administrative tasks. For pregnant women, early detection of high-risk complications can significantly reduce complications and maternal mortality. In developing countries like Ghana, where access to healthcare can be limited due to various factors, integrating machine learning models into wearable technology can enable continuous remote health </w:t>
      </w:r>
      <w:r>
        <w:rPr>
          <w:spacing w:val="-2"/>
        </w:rPr>
        <w:t>monitoring.</w:t>
      </w:r>
    </w:p>
    <w:p>
      <w:pPr>
        <w:pStyle w:val="BodyText"/>
        <w:spacing w:line="278" w:lineRule="auto" w:before="188"/>
        <w:ind w:left="13" w:right="4032"/>
        <w:jc w:val="both"/>
      </w:pPr>
      <w:r>
        <w:rPr/>
        <w:t>The main aim of this project was to design an integrated wearable system capable of monitoring pregnant women in real time. This part focused on the development and implementation of two machine learning models; one for detecting preeclampsia, and another for predicting the risk of anemia. These conditions were chosen because of its high contribution to maternal mortality in Ghana.</w:t>
      </w:r>
      <w:r>
        <w:rPr>
          <w:spacing w:val="-3"/>
        </w:rPr>
        <w:t> </w:t>
      </w:r>
      <w:r>
        <w:rPr/>
        <w:t>The</w:t>
      </w:r>
      <w:r>
        <w:rPr>
          <w:spacing w:val="-3"/>
        </w:rPr>
        <w:t> </w:t>
      </w:r>
      <w:r>
        <w:rPr/>
        <w:t>integration</w:t>
      </w:r>
      <w:r>
        <w:rPr>
          <w:spacing w:val="-3"/>
        </w:rPr>
        <w:t> </w:t>
      </w:r>
      <w:r>
        <w:rPr/>
        <w:t>of</w:t>
      </w:r>
      <w:r>
        <w:rPr>
          <w:spacing w:val="-4"/>
        </w:rPr>
        <w:t> </w:t>
      </w:r>
      <w:r>
        <w:rPr/>
        <w:t>machine</w:t>
      </w:r>
      <w:r>
        <w:rPr>
          <w:spacing w:val="-3"/>
        </w:rPr>
        <w:t> </w:t>
      </w:r>
      <w:r>
        <w:rPr/>
        <w:t>learning</w:t>
      </w:r>
      <w:r>
        <w:rPr>
          <w:spacing w:val="-3"/>
        </w:rPr>
        <w:t> </w:t>
      </w:r>
      <w:r>
        <w:rPr/>
        <w:t>into</w:t>
      </w:r>
      <w:r>
        <w:rPr>
          <w:spacing w:val="-3"/>
        </w:rPr>
        <w:t> </w:t>
      </w:r>
      <w:r>
        <w:rPr/>
        <w:t>our</w:t>
      </w:r>
      <w:r>
        <w:rPr>
          <w:spacing w:val="-3"/>
        </w:rPr>
        <w:t> </w:t>
      </w:r>
      <w:r>
        <w:rPr/>
        <w:t>system</w:t>
      </w:r>
      <w:r>
        <w:rPr>
          <w:spacing w:val="-3"/>
        </w:rPr>
        <w:t> </w:t>
      </w:r>
      <w:r>
        <w:rPr/>
        <w:t>enhances</w:t>
      </w:r>
      <w:r>
        <w:rPr>
          <w:spacing w:val="-3"/>
        </w:rPr>
        <w:t> </w:t>
      </w:r>
      <w:r>
        <w:rPr/>
        <w:t>decision</w:t>
      </w:r>
      <w:r>
        <w:rPr>
          <w:spacing w:val="-3"/>
        </w:rPr>
        <w:t> </w:t>
      </w:r>
      <w:r>
        <w:rPr/>
        <w:t>making</w:t>
      </w:r>
      <w:r>
        <w:rPr>
          <w:spacing w:val="-3"/>
        </w:rPr>
        <w:t> </w:t>
      </w:r>
      <w:r>
        <w:rPr/>
        <w:t>capabilities and also aligns with the digital health goals that advocate for smart care solutions.</w:t>
      </w:r>
    </w:p>
    <w:p>
      <w:pPr>
        <w:pStyle w:val="BodyText"/>
      </w:pPr>
    </w:p>
    <w:p>
      <w:pPr>
        <w:pStyle w:val="BodyText"/>
        <w:spacing w:before="196"/>
      </w:pPr>
    </w:p>
    <w:p>
      <w:pPr>
        <w:pStyle w:val="Heading3"/>
        <w:jc w:val="both"/>
      </w:pPr>
      <w:r>
        <w:rPr/>
        <w:t>Dataset</w:t>
      </w:r>
      <w:r>
        <w:rPr>
          <w:spacing w:val="6"/>
        </w:rPr>
        <w:t> </w:t>
      </w:r>
      <w:r>
        <w:rPr>
          <w:spacing w:val="-2"/>
        </w:rPr>
        <w:t>Description</w:t>
      </w:r>
    </w:p>
    <w:p>
      <w:pPr>
        <w:pStyle w:val="Heading3"/>
        <w:spacing w:after="0"/>
        <w:jc w:val="both"/>
        <w:sectPr>
          <w:pgSz w:w="12240" w:h="15840"/>
          <w:pgMar w:header="0" w:footer="2672" w:top="1820" w:bottom="2860" w:left="1080" w:right="0"/>
        </w:sectPr>
      </w:pPr>
    </w:p>
    <w:p>
      <w:pPr>
        <w:pStyle w:val="BodyText"/>
        <w:rPr>
          <w:b/>
        </w:rPr>
      </w:pPr>
      <w:r>
        <w:rPr>
          <w:b/>
        </w:rPr>
        <mc:AlternateContent>
          <mc:Choice Requires="wps">
            <w:drawing>
              <wp:anchor distT="0" distB="0" distL="0" distR="0" allowOverlap="1" layoutInCell="1" locked="0" behindDoc="1" simplePos="0" relativeHeight="484879360">
                <wp:simplePos x="0" y="0"/>
                <wp:positionH relativeFrom="page">
                  <wp:posOffset>5293614</wp:posOffset>
                </wp:positionH>
                <wp:positionV relativeFrom="page">
                  <wp:posOffset>1212341</wp:posOffset>
                </wp:positionV>
                <wp:extent cx="2479040" cy="763714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7120" id="docshape64" filled="true" fillcolor="#f1f1f1"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150"/>
        <w:rPr>
          <w:b/>
        </w:rPr>
      </w:pPr>
    </w:p>
    <w:p>
      <w:pPr>
        <w:pStyle w:val="BodyText"/>
        <w:spacing w:line="278" w:lineRule="auto"/>
        <w:ind w:left="13" w:right="4032"/>
        <w:jc w:val="both"/>
      </w:pPr>
      <w:r>
        <w:rPr/>
        <w:t>For the development of the machine learning models, we created two different datasets; one for predicting preeclampsia and the other for detecting the risk of anemia in pregnant women. Real world</w:t>
      </w:r>
      <w:r>
        <w:rPr>
          <w:spacing w:val="-5"/>
        </w:rPr>
        <w:t> </w:t>
      </w:r>
      <w:r>
        <w:rPr/>
        <w:t>datasets</w:t>
      </w:r>
      <w:r>
        <w:rPr>
          <w:spacing w:val="-4"/>
        </w:rPr>
        <w:t> </w:t>
      </w:r>
      <w:r>
        <w:rPr/>
        <w:t>were</w:t>
      </w:r>
      <w:r>
        <w:rPr>
          <w:spacing w:val="-5"/>
        </w:rPr>
        <w:t> </w:t>
      </w:r>
      <w:r>
        <w:rPr/>
        <w:t>not</w:t>
      </w:r>
      <w:r>
        <w:rPr>
          <w:spacing w:val="-5"/>
        </w:rPr>
        <w:t> </w:t>
      </w:r>
      <w:r>
        <w:rPr/>
        <w:t>readily</w:t>
      </w:r>
      <w:r>
        <w:rPr>
          <w:spacing w:val="-5"/>
        </w:rPr>
        <w:t> </w:t>
      </w:r>
      <w:r>
        <w:rPr/>
        <w:t>available,</w:t>
      </w:r>
      <w:r>
        <w:rPr>
          <w:spacing w:val="-5"/>
        </w:rPr>
        <w:t> </w:t>
      </w:r>
      <w:r>
        <w:rPr/>
        <w:t>the</w:t>
      </w:r>
      <w:r>
        <w:rPr>
          <w:spacing w:val="-4"/>
        </w:rPr>
        <w:t> </w:t>
      </w:r>
      <w:r>
        <w:rPr/>
        <w:t>datasets</w:t>
      </w:r>
      <w:r>
        <w:rPr>
          <w:spacing w:val="-5"/>
        </w:rPr>
        <w:t> </w:t>
      </w:r>
      <w:r>
        <w:rPr/>
        <w:t>were</w:t>
      </w:r>
      <w:r>
        <w:rPr>
          <w:spacing w:val="-6"/>
        </w:rPr>
        <w:t> </w:t>
      </w:r>
      <w:r>
        <w:rPr/>
        <w:t>manually</w:t>
      </w:r>
      <w:r>
        <w:rPr>
          <w:spacing w:val="-5"/>
        </w:rPr>
        <w:t> </w:t>
      </w:r>
      <w:r>
        <w:rPr/>
        <w:t>generated</w:t>
      </w:r>
      <w:r>
        <w:rPr>
          <w:spacing w:val="-5"/>
        </w:rPr>
        <w:t> </w:t>
      </w:r>
      <w:r>
        <w:rPr/>
        <w:t>under</w:t>
      </w:r>
      <w:r>
        <w:rPr>
          <w:spacing w:val="-5"/>
        </w:rPr>
        <w:t> </w:t>
      </w:r>
      <w:r>
        <w:rPr/>
        <w:t>the</w:t>
      </w:r>
      <w:r>
        <w:rPr>
          <w:spacing w:val="-5"/>
        </w:rPr>
        <w:t> </w:t>
      </w:r>
      <w:r>
        <w:rPr/>
        <w:t>guidance of a practicing medical professional. This approach ensured that the variables we used were medically</w:t>
      </w:r>
      <w:r>
        <w:rPr>
          <w:spacing w:val="-5"/>
        </w:rPr>
        <w:t> </w:t>
      </w:r>
      <w:r>
        <w:rPr/>
        <w:t>relevant</w:t>
      </w:r>
      <w:r>
        <w:rPr>
          <w:spacing w:val="-3"/>
        </w:rPr>
        <w:t> </w:t>
      </w:r>
      <w:r>
        <w:rPr/>
        <w:t>and</w:t>
      </w:r>
      <w:r>
        <w:rPr>
          <w:spacing w:val="-6"/>
        </w:rPr>
        <w:t> </w:t>
      </w:r>
      <w:r>
        <w:rPr/>
        <w:t>reflected</w:t>
      </w:r>
      <w:r>
        <w:rPr>
          <w:spacing w:val="-4"/>
        </w:rPr>
        <w:t> </w:t>
      </w:r>
      <w:r>
        <w:rPr/>
        <w:t>real-world</w:t>
      </w:r>
      <w:r>
        <w:rPr>
          <w:spacing w:val="-4"/>
        </w:rPr>
        <w:t> </w:t>
      </w:r>
      <w:r>
        <w:rPr/>
        <w:t>conditions</w:t>
      </w:r>
      <w:r>
        <w:rPr>
          <w:spacing w:val="-4"/>
        </w:rPr>
        <w:t> </w:t>
      </w:r>
      <w:r>
        <w:rPr/>
        <w:t>encountered</w:t>
      </w:r>
      <w:r>
        <w:rPr>
          <w:spacing w:val="-4"/>
        </w:rPr>
        <w:t> </w:t>
      </w:r>
      <w:r>
        <w:rPr/>
        <w:t>in</w:t>
      </w:r>
      <w:r>
        <w:rPr>
          <w:spacing w:val="-4"/>
        </w:rPr>
        <w:t> </w:t>
      </w:r>
      <w:r>
        <w:rPr/>
        <w:t>antenatal</w:t>
      </w:r>
      <w:r>
        <w:rPr>
          <w:spacing w:val="-4"/>
        </w:rPr>
        <w:t> </w:t>
      </w:r>
      <w:r>
        <w:rPr/>
        <w:t>care</w:t>
      </w:r>
      <w:r>
        <w:rPr>
          <w:spacing w:val="-4"/>
        </w:rPr>
        <w:t> </w:t>
      </w:r>
      <w:r>
        <w:rPr/>
        <w:t>within</w:t>
      </w:r>
      <w:r>
        <w:rPr>
          <w:spacing w:val="-4"/>
        </w:rPr>
        <w:t> </w:t>
      </w:r>
      <w:r>
        <w:rPr>
          <w:spacing w:val="-2"/>
        </w:rPr>
        <w:t>Ghana.</w:t>
      </w:r>
    </w:p>
    <w:p>
      <w:pPr>
        <w:pStyle w:val="BodyText"/>
        <w:spacing w:line="278" w:lineRule="auto" w:before="186"/>
        <w:ind w:left="13" w:right="4031"/>
        <w:jc w:val="both"/>
      </w:pPr>
      <w:r>
        <w:rPr/>
        <w:t>The preeclampsia dataset was created using key maternal health indicators that are clinically associated</w:t>
      </w:r>
      <w:r>
        <w:rPr>
          <w:spacing w:val="-1"/>
        </w:rPr>
        <w:t> </w:t>
      </w:r>
      <w:r>
        <w:rPr/>
        <w:t>with</w:t>
      </w:r>
      <w:r>
        <w:rPr>
          <w:spacing w:val="-1"/>
        </w:rPr>
        <w:t> </w:t>
      </w:r>
      <w:r>
        <w:rPr/>
        <w:t>the</w:t>
      </w:r>
      <w:r>
        <w:rPr>
          <w:spacing w:val="-1"/>
        </w:rPr>
        <w:t> </w:t>
      </w:r>
      <w:r>
        <w:rPr/>
        <w:t>condition. These</w:t>
      </w:r>
      <w:r>
        <w:rPr>
          <w:spacing w:val="-1"/>
        </w:rPr>
        <w:t> </w:t>
      </w:r>
      <w:r>
        <w:rPr/>
        <w:t>included parameters such</w:t>
      </w:r>
      <w:r>
        <w:rPr>
          <w:spacing w:val="-1"/>
        </w:rPr>
        <w:t> </w:t>
      </w:r>
      <w:r>
        <w:rPr/>
        <w:t>as systolic blood pressure,</w:t>
      </w:r>
      <w:r>
        <w:rPr>
          <w:spacing w:val="-6"/>
        </w:rPr>
        <w:t> </w:t>
      </w:r>
      <w:r>
        <w:rPr/>
        <w:t>diastolic blood pressure, mild arterial pressure and level of protein in the urine. Additional features such as nausea, abdominal pain, dizziness, and headache were also incorporated in the form of a questionnaire, based on expert recommendations. This was done to ensure that in cases where certain vital signs appeared elevated but the patient was not experiencing preeclampsia, the doctor could still make a well-informed decision</w:t>
      </w:r>
    </w:p>
    <w:p>
      <w:pPr>
        <w:pStyle w:val="BodyText"/>
        <w:spacing w:line="278" w:lineRule="auto" w:before="189"/>
        <w:ind w:left="13" w:right="4033"/>
        <w:jc w:val="both"/>
      </w:pPr>
      <w:r>
        <w:rPr/>
        <w:t>The anemia dataset was generated to include nutritional and physical factors</w:t>
      </w:r>
      <w:r>
        <w:rPr>
          <w:spacing w:val="-2"/>
        </w:rPr>
        <w:t> </w:t>
      </w:r>
      <w:r>
        <w:rPr/>
        <w:t>that affect the risk of anemia in pregnancy. With the help of a medic, the dataset included details such as history of heavy menstrual flow, short interpregnancy interval, multiple pregnancy, infections, chronic diseases,</w:t>
      </w:r>
      <w:r>
        <w:rPr>
          <w:spacing w:val="-1"/>
        </w:rPr>
        <w:t> </w:t>
      </w:r>
      <w:r>
        <w:rPr/>
        <w:t>family</w:t>
      </w:r>
      <w:r>
        <w:rPr>
          <w:spacing w:val="-1"/>
        </w:rPr>
        <w:t> </w:t>
      </w:r>
      <w:r>
        <w:rPr/>
        <w:t>history,</w:t>
      </w:r>
      <w:r>
        <w:rPr>
          <w:spacing w:val="-2"/>
        </w:rPr>
        <w:t> </w:t>
      </w:r>
      <w:r>
        <w:rPr/>
        <w:t>body</w:t>
      </w:r>
      <w:r>
        <w:rPr>
          <w:spacing w:val="-1"/>
        </w:rPr>
        <w:t> </w:t>
      </w:r>
      <w:r>
        <w:rPr/>
        <w:t>mass</w:t>
      </w:r>
      <w:r>
        <w:rPr>
          <w:spacing w:val="-1"/>
        </w:rPr>
        <w:t> </w:t>
      </w:r>
      <w:r>
        <w:rPr/>
        <w:t>index,</w:t>
      </w:r>
      <w:r>
        <w:rPr>
          <w:spacing w:val="-1"/>
        </w:rPr>
        <w:t> </w:t>
      </w:r>
      <w:r>
        <w:rPr/>
        <w:t>poverty,</w:t>
      </w:r>
      <w:r>
        <w:rPr>
          <w:spacing w:val="-1"/>
        </w:rPr>
        <w:t> </w:t>
      </w:r>
      <w:r>
        <w:rPr/>
        <w:t>level</w:t>
      </w:r>
      <w:r>
        <w:rPr>
          <w:spacing w:val="-1"/>
        </w:rPr>
        <w:t> </w:t>
      </w:r>
      <w:r>
        <w:rPr/>
        <w:t>of</w:t>
      </w:r>
      <w:r>
        <w:rPr>
          <w:spacing w:val="-2"/>
        </w:rPr>
        <w:t> </w:t>
      </w:r>
      <w:r>
        <w:rPr/>
        <w:t>education,</w:t>
      </w:r>
      <w:r>
        <w:rPr>
          <w:spacing w:val="-1"/>
        </w:rPr>
        <w:t> </w:t>
      </w:r>
      <w:r>
        <w:rPr/>
        <w:t>vomiting,</w:t>
      </w:r>
      <w:r>
        <w:rPr>
          <w:spacing w:val="-1"/>
        </w:rPr>
        <w:t> </w:t>
      </w:r>
      <w:r>
        <w:rPr/>
        <w:t>diarrhea,</w:t>
      </w:r>
      <w:r>
        <w:rPr>
          <w:spacing w:val="-1"/>
        </w:rPr>
        <w:t> </w:t>
      </w:r>
      <w:r>
        <w:rPr/>
        <w:t>age</w:t>
      </w:r>
      <w:r>
        <w:rPr>
          <w:spacing w:val="-1"/>
        </w:rPr>
        <w:t> </w:t>
      </w:r>
      <w:r>
        <w:rPr/>
        <w:t>and access to healthcare.</w:t>
      </w:r>
    </w:p>
    <w:p>
      <w:pPr>
        <w:pStyle w:val="BodyText"/>
        <w:spacing w:line="278" w:lineRule="auto" w:before="186"/>
        <w:ind w:left="13" w:right="4030"/>
        <w:jc w:val="both"/>
      </w:pPr>
      <w:r>
        <w:rPr/>
        <w:t>With</w:t>
      </w:r>
      <w:r>
        <w:rPr>
          <w:spacing w:val="-6"/>
        </w:rPr>
        <w:t> </w:t>
      </w:r>
      <w:r>
        <w:rPr/>
        <w:t>the</w:t>
      </w:r>
      <w:r>
        <w:rPr>
          <w:spacing w:val="-3"/>
        </w:rPr>
        <w:t> </w:t>
      </w:r>
      <w:r>
        <w:rPr/>
        <w:t>help</w:t>
      </w:r>
      <w:r>
        <w:rPr>
          <w:spacing w:val="-5"/>
        </w:rPr>
        <w:t> </w:t>
      </w:r>
      <w:r>
        <w:rPr/>
        <w:t>of</w:t>
      </w:r>
      <w:r>
        <w:rPr>
          <w:spacing w:val="-5"/>
        </w:rPr>
        <w:t> </w:t>
      </w:r>
      <w:r>
        <w:rPr/>
        <w:t>the</w:t>
      </w:r>
      <w:r>
        <w:rPr>
          <w:spacing w:val="-6"/>
        </w:rPr>
        <w:t> </w:t>
      </w:r>
      <w:r>
        <w:rPr/>
        <w:t>medic,</w:t>
      </w:r>
      <w:r>
        <w:rPr>
          <w:spacing w:val="-5"/>
        </w:rPr>
        <w:t> </w:t>
      </w:r>
      <w:r>
        <w:rPr/>
        <w:t>the</w:t>
      </w:r>
      <w:r>
        <w:rPr>
          <w:spacing w:val="-5"/>
        </w:rPr>
        <w:t> </w:t>
      </w:r>
      <w:r>
        <w:rPr/>
        <w:t>datasets</w:t>
      </w:r>
      <w:r>
        <w:rPr>
          <w:spacing w:val="-3"/>
        </w:rPr>
        <w:t> </w:t>
      </w:r>
      <w:r>
        <w:rPr/>
        <w:t>were</w:t>
      </w:r>
      <w:r>
        <w:rPr>
          <w:spacing w:val="-6"/>
        </w:rPr>
        <w:t> </w:t>
      </w:r>
      <w:r>
        <w:rPr/>
        <w:t>made</w:t>
      </w:r>
      <w:r>
        <w:rPr>
          <w:spacing w:val="-5"/>
        </w:rPr>
        <w:t> </w:t>
      </w:r>
      <w:r>
        <w:rPr/>
        <w:t>to</w:t>
      </w:r>
      <w:r>
        <w:rPr>
          <w:spacing w:val="-5"/>
        </w:rPr>
        <w:t> </w:t>
      </w:r>
      <w:r>
        <w:rPr/>
        <w:t>look</w:t>
      </w:r>
      <w:r>
        <w:rPr>
          <w:spacing w:val="-5"/>
        </w:rPr>
        <w:t> </w:t>
      </w:r>
      <w:r>
        <w:rPr/>
        <w:t>like</w:t>
      </w:r>
      <w:r>
        <w:rPr>
          <w:spacing w:val="-5"/>
        </w:rPr>
        <w:t> </w:t>
      </w:r>
      <w:r>
        <w:rPr/>
        <w:t>real</w:t>
      </w:r>
      <w:r>
        <w:rPr>
          <w:spacing w:val="-5"/>
        </w:rPr>
        <w:t> </w:t>
      </w:r>
      <w:r>
        <w:rPr/>
        <w:t>patient</w:t>
      </w:r>
      <w:r>
        <w:rPr>
          <w:spacing w:val="-6"/>
        </w:rPr>
        <w:t> </w:t>
      </w:r>
      <w:r>
        <w:rPr/>
        <w:t>records</w:t>
      </w:r>
      <w:r>
        <w:rPr>
          <w:spacing w:val="-5"/>
        </w:rPr>
        <w:t> </w:t>
      </w:r>
      <w:r>
        <w:rPr/>
        <w:t>in</w:t>
      </w:r>
      <w:r>
        <w:rPr>
          <w:spacing w:val="-6"/>
        </w:rPr>
        <w:t> </w:t>
      </w:r>
      <w:r>
        <w:rPr/>
        <w:t>the</w:t>
      </w:r>
      <w:r>
        <w:rPr>
          <w:spacing w:val="-5"/>
        </w:rPr>
        <w:t> </w:t>
      </w:r>
      <w:r>
        <w:rPr/>
        <w:t>Ghanaian healthcare setting while still being medically correct. This made sure that the prediction models were trained on data that, even though created by us, was based on medical knowledge and represented the type of patients the system is meant to help.</w:t>
      </w:r>
    </w:p>
    <w:p>
      <w:pPr>
        <w:pStyle w:val="BodyText"/>
      </w:pPr>
    </w:p>
    <w:p>
      <w:pPr>
        <w:pStyle w:val="BodyText"/>
        <w:spacing w:before="195"/>
      </w:pPr>
    </w:p>
    <w:p>
      <w:pPr>
        <w:pStyle w:val="Heading3"/>
        <w:jc w:val="both"/>
      </w:pPr>
      <w:r>
        <w:rPr/>
        <w:t>Features</w:t>
      </w:r>
      <w:r>
        <w:rPr>
          <w:spacing w:val="6"/>
        </w:rPr>
        <w:t> </w:t>
      </w:r>
      <w:r>
        <w:rPr>
          <w:spacing w:val="-2"/>
        </w:rPr>
        <w:t>Collected</w:t>
      </w:r>
    </w:p>
    <w:p>
      <w:pPr>
        <w:pStyle w:val="BodyText"/>
        <w:spacing w:before="9"/>
        <w:rPr>
          <w:b/>
        </w:rPr>
      </w:pPr>
    </w:p>
    <w:p>
      <w:pPr>
        <w:pStyle w:val="BodyText"/>
        <w:spacing w:line="278" w:lineRule="auto"/>
        <w:ind w:left="13" w:right="4036"/>
        <w:jc w:val="both"/>
      </w:pPr>
      <w:r>
        <w:rPr/>
        <w:t>The datasets</w:t>
      </w:r>
      <w:r>
        <w:rPr>
          <w:spacing w:val="-1"/>
        </w:rPr>
        <w:t> </w:t>
      </w:r>
      <w:r>
        <w:rPr/>
        <w:t>consisted of both numerical and categorical features that are clinically relevant to the prediction of preeclampsia and anemia. Below is a summary of key features:</w:t>
      </w:r>
    </w:p>
    <w:p>
      <w:pPr>
        <w:pStyle w:val="Heading3"/>
        <w:spacing w:before="184"/>
        <w:jc w:val="both"/>
      </w:pPr>
      <w:r>
        <w:rPr/>
        <w:t>Preeclampsia</w:t>
      </w:r>
      <w:r>
        <w:rPr>
          <w:spacing w:val="6"/>
        </w:rPr>
        <w:t> </w:t>
      </w:r>
      <w:r>
        <w:rPr/>
        <w:t>Dataset</w:t>
      </w:r>
      <w:r>
        <w:rPr>
          <w:spacing w:val="9"/>
        </w:rPr>
        <w:t> </w:t>
      </w:r>
      <w:r>
        <w:rPr>
          <w:spacing w:val="-2"/>
        </w:rPr>
        <w:t>Features:</w:t>
      </w:r>
    </w:p>
    <w:p>
      <w:pPr>
        <w:pStyle w:val="BodyText"/>
        <w:spacing w:before="63"/>
        <w:rPr>
          <w:b/>
        </w:rPr>
      </w:pPr>
    </w:p>
    <w:p>
      <w:pPr>
        <w:pStyle w:val="ListParagraph"/>
        <w:numPr>
          <w:ilvl w:val="0"/>
          <w:numId w:val="12"/>
        </w:numPr>
        <w:tabs>
          <w:tab w:pos="558" w:val="left" w:leader="none"/>
        </w:tabs>
        <w:spacing w:line="240" w:lineRule="auto" w:before="1" w:after="0"/>
        <w:ind w:left="558" w:right="0" w:hanging="272"/>
        <w:jc w:val="left"/>
        <w:rPr>
          <w:sz w:val="18"/>
        </w:rPr>
      </w:pPr>
      <w:r>
        <w:rPr>
          <w:sz w:val="18"/>
        </w:rPr>
        <w:t>Systolic</w:t>
      </w:r>
      <w:r>
        <w:rPr>
          <w:spacing w:val="5"/>
          <w:sz w:val="18"/>
        </w:rPr>
        <w:t> </w:t>
      </w:r>
      <w:r>
        <w:rPr>
          <w:sz w:val="18"/>
        </w:rPr>
        <w:t>Blood</w:t>
      </w:r>
      <w:r>
        <w:rPr>
          <w:spacing w:val="5"/>
          <w:sz w:val="18"/>
        </w:rPr>
        <w:t> </w:t>
      </w:r>
      <w:r>
        <w:rPr>
          <w:sz w:val="18"/>
        </w:rPr>
        <w:t>Pressure</w:t>
      </w:r>
      <w:r>
        <w:rPr>
          <w:spacing w:val="5"/>
          <w:sz w:val="18"/>
        </w:rPr>
        <w:t> </w:t>
      </w:r>
      <w:r>
        <w:rPr>
          <w:spacing w:val="-2"/>
          <w:sz w:val="18"/>
        </w:rPr>
        <w:t>(mmHg)</w:t>
      </w:r>
    </w:p>
    <w:p>
      <w:pPr>
        <w:pStyle w:val="BodyText"/>
        <w:spacing w:before="64"/>
      </w:pPr>
    </w:p>
    <w:p>
      <w:pPr>
        <w:pStyle w:val="ListParagraph"/>
        <w:numPr>
          <w:ilvl w:val="0"/>
          <w:numId w:val="12"/>
        </w:numPr>
        <w:tabs>
          <w:tab w:pos="558" w:val="left" w:leader="none"/>
        </w:tabs>
        <w:spacing w:line="240" w:lineRule="auto" w:before="0" w:after="0"/>
        <w:ind w:left="558" w:right="0" w:hanging="272"/>
        <w:jc w:val="left"/>
        <w:rPr>
          <w:sz w:val="18"/>
        </w:rPr>
      </w:pPr>
      <w:r>
        <w:rPr>
          <w:sz w:val="18"/>
        </w:rPr>
        <w:t>Diastolic</w:t>
      </w:r>
      <w:r>
        <w:rPr>
          <w:spacing w:val="3"/>
          <w:sz w:val="18"/>
        </w:rPr>
        <w:t> </w:t>
      </w:r>
      <w:r>
        <w:rPr>
          <w:sz w:val="18"/>
        </w:rPr>
        <w:t>Blood</w:t>
      </w:r>
      <w:r>
        <w:rPr>
          <w:spacing w:val="5"/>
          <w:sz w:val="18"/>
        </w:rPr>
        <w:t> </w:t>
      </w:r>
      <w:r>
        <w:rPr>
          <w:sz w:val="18"/>
        </w:rPr>
        <w:t>Pressure</w:t>
      </w:r>
      <w:r>
        <w:rPr>
          <w:spacing w:val="5"/>
          <w:sz w:val="18"/>
        </w:rPr>
        <w:t> </w:t>
      </w:r>
      <w:r>
        <w:rPr>
          <w:spacing w:val="-2"/>
          <w:sz w:val="18"/>
        </w:rPr>
        <w:t>(mmHg)</w:t>
      </w:r>
    </w:p>
    <w:p>
      <w:pPr>
        <w:pStyle w:val="BodyText"/>
        <w:spacing w:before="63"/>
      </w:pPr>
    </w:p>
    <w:p>
      <w:pPr>
        <w:pStyle w:val="ListParagraph"/>
        <w:numPr>
          <w:ilvl w:val="0"/>
          <w:numId w:val="12"/>
        </w:numPr>
        <w:tabs>
          <w:tab w:pos="558" w:val="left" w:leader="none"/>
        </w:tabs>
        <w:spacing w:line="240" w:lineRule="auto" w:before="0" w:after="0"/>
        <w:ind w:left="558" w:right="0" w:hanging="272"/>
        <w:jc w:val="left"/>
        <w:rPr>
          <w:sz w:val="18"/>
        </w:rPr>
      </w:pPr>
      <w:r>
        <w:rPr>
          <w:sz w:val="18"/>
        </w:rPr>
        <w:t>Mean</w:t>
      </w:r>
      <w:r>
        <w:rPr>
          <w:spacing w:val="4"/>
          <w:sz w:val="18"/>
        </w:rPr>
        <w:t> </w:t>
      </w:r>
      <w:r>
        <w:rPr>
          <w:sz w:val="18"/>
        </w:rPr>
        <w:t>Arterial</w:t>
      </w:r>
      <w:r>
        <w:rPr>
          <w:spacing w:val="4"/>
          <w:sz w:val="18"/>
        </w:rPr>
        <w:t> </w:t>
      </w:r>
      <w:r>
        <w:rPr>
          <w:spacing w:val="-2"/>
          <w:sz w:val="18"/>
        </w:rPr>
        <w:t>Pressure</w:t>
      </w:r>
    </w:p>
    <w:p>
      <w:pPr>
        <w:pStyle w:val="BodyText"/>
        <w:spacing w:before="64"/>
      </w:pPr>
    </w:p>
    <w:p>
      <w:pPr>
        <w:pStyle w:val="ListParagraph"/>
        <w:numPr>
          <w:ilvl w:val="0"/>
          <w:numId w:val="12"/>
        </w:numPr>
        <w:tabs>
          <w:tab w:pos="558" w:val="left" w:leader="none"/>
        </w:tabs>
        <w:spacing w:line="240" w:lineRule="auto" w:before="1" w:after="0"/>
        <w:ind w:left="558" w:right="0" w:hanging="272"/>
        <w:jc w:val="left"/>
        <w:rPr>
          <w:sz w:val="18"/>
        </w:rPr>
      </w:pPr>
      <w:r>
        <w:rPr>
          <w:spacing w:val="-2"/>
          <w:sz w:val="18"/>
        </w:rPr>
        <w:t>Proteinuria</w:t>
      </w:r>
    </w:p>
    <w:p>
      <w:pPr>
        <w:pStyle w:val="ListParagraph"/>
        <w:spacing w:after="0" w:line="240"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79872">
                <wp:simplePos x="0" y="0"/>
                <wp:positionH relativeFrom="page">
                  <wp:posOffset>5293614</wp:posOffset>
                </wp:positionH>
                <wp:positionV relativeFrom="page">
                  <wp:posOffset>1212341</wp:posOffset>
                </wp:positionV>
                <wp:extent cx="2479040" cy="763714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6608" id="docshape65"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2"/>
        <w:jc w:val="both"/>
      </w:pPr>
      <w:r>
        <w:rPr/>
        <w:t>Preeclampsia is a pregnancy-related hypertensive disorder that poses significant health risks to both the mother and the fetus if not detected and managed early. Its diagnosis is primarily based</w:t>
      </w:r>
      <w:r>
        <w:rPr>
          <w:spacing w:val="40"/>
        </w:rPr>
        <w:t> </w:t>
      </w:r>
      <w:r>
        <w:rPr/>
        <w:t>on elevated blood pressure levels and the presence of protein in urine, which serve as critical biomarkers</w:t>
      </w:r>
      <w:r>
        <w:rPr>
          <w:spacing w:val="-1"/>
        </w:rPr>
        <w:t> </w:t>
      </w:r>
      <w:r>
        <w:rPr/>
        <w:t>for determining</w:t>
      </w:r>
      <w:r>
        <w:rPr>
          <w:spacing w:val="-1"/>
        </w:rPr>
        <w:t> </w:t>
      </w:r>
      <w:r>
        <w:rPr/>
        <w:t>disease severity. In order to classify and assess the risk</w:t>
      </w:r>
      <w:r>
        <w:rPr>
          <w:spacing w:val="-1"/>
        </w:rPr>
        <w:t> </w:t>
      </w:r>
      <w:r>
        <w:rPr/>
        <w:t>levels, defined thresholds are employed to distinguish between normal conditions, mild preeclampsia, moderate preeclampsia,</w:t>
      </w:r>
      <w:r>
        <w:rPr>
          <w:spacing w:val="-3"/>
        </w:rPr>
        <w:t> </w:t>
      </w:r>
      <w:r>
        <w:rPr/>
        <w:t>and</w:t>
      </w:r>
      <w:r>
        <w:rPr>
          <w:spacing w:val="-3"/>
        </w:rPr>
        <w:t> </w:t>
      </w:r>
      <w:r>
        <w:rPr/>
        <w:t>severe</w:t>
      </w:r>
      <w:r>
        <w:rPr>
          <w:spacing w:val="-5"/>
        </w:rPr>
        <w:t> </w:t>
      </w:r>
      <w:r>
        <w:rPr/>
        <w:t>preeclampsia.</w:t>
      </w:r>
      <w:r>
        <w:rPr>
          <w:spacing w:val="-3"/>
        </w:rPr>
        <w:t> </w:t>
      </w:r>
      <w:r>
        <w:rPr/>
        <w:t>Table</w:t>
      </w:r>
      <w:r>
        <w:rPr>
          <w:spacing w:val="-1"/>
        </w:rPr>
        <w:t> </w:t>
      </w:r>
      <w:r>
        <w:rPr/>
        <w:t>3.2</w:t>
      </w:r>
      <w:r>
        <w:rPr>
          <w:spacing w:val="-3"/>
        </w:rPr>
        <w:t> </w:t>
      </w:r>
      <w:r>
        <w:rPr/>
        <w:t>presents</w:t>
      </w:r>
      <w:r>
        <w:rPr>
          <w:spacing w:val="-3"/>
        </w:rPr>
        <w:t> </w:t>
      </w:r>
      <w:r>
        <w:rPr/>
        <w:t>the</w:t>
      </w:r>
      <w:r>
        <w:rPr>
          <w:spacing w:val="-4"/>
        </w:rPr>
        <w:t> </w:t>
      </w:r>
      <w:r>
        <w:rPr/>
        <w:t>threshold</w:t>
      </w:r>
      <w:r>
        <w:rPr>
          <w:spacing w:val="-3"/>
        </w:rPr>
        <w:t> </w:t>
      </w:r>
      <w:r>
        <w:rPr/>
        <w:t>definitions</w:t>
      </w:r>
      <w:r>
        <w:rPr>
          <w:spacing w:val="-3"/>
        </w:rPr>
        <w:t> </w:t>
      </w:r>
      <w:r>
        <w:rPr/>
        <w:t>adopted</w:t>
      </w:r>
      <w:r>
        <w:rPr>
          <w:spacing w:val="-3"/>
        </w:rPr>
        <w:t> </w:t>
      </w:r>
      <w:r>
        <w:rPr/>
        <w:t>in</w:t>
      </w:r>
      <w:r>
        <w:rPr>
          <w:spacing w:val="-3"/>
        </w:rPr>
        <w:t> </w:t>
      </w:r>
      <w:r>
        <w:rPr/>
        <w:t>this study, outlining the relationship between proteinuria levels and blood pressure ranges for each prediction status. This framework provides a standardized basis for interpreting sensor data and supports the early detection and categorization of preeclampsia severity in pregnant women.</w:t>
      </w:r>
    </w:p>
    <w:p>
      <w:pPr>
        <w:pStyle w:val="BodyText"/>
      </w:pPr>
    </w:p>
    <w:p>
      <w:pPr>
        <w:pStyle w:val="BodyText"/>
        <w:spacing w:before="185"/>
      </w:pPr>
    </w:p>
    <w:p>
      <w:pPr>
        <w:pStyle w:val="Heading4"/>
        <w:jc w:val="both"/>
      </w:pPr>
      <w:bookmarkStart w:name="_bookmark34" w:id="35"/>
      <w:bookmarkEnd w:id="35"/>
      <w:r>
        <w:rPr>
          <w:b w:val="0"/>
          <w:i w:val="0"/>
        </w:rPr>
      </w:r>
      <w:r>
        <w:rPr/>
        <w:t>Table</w:t>
      </w:r>
      <w:r>
        <w:rPr>
          <w:spacing w:val="4"/>
        </w:rPr>
        <w:t> </w:t>
      </w:r>
      <w:r>
        <w:rPr/>
        <w:t>3.</w:t>
      </w:r>
      <w:r>
        <w:rPr>
          <w:spacing w:val="4"/>
        </w:rPr>
        <w:t> </w:t>
      </w:r>
      <w:r>
        <w:rPr/>
        <w:t>2:</w:t>
      </w:r>
      <w:r>
        <w:rPr>
          <w:spacing w:val="4"/>
        </w:rPr>
        <w:t> </w:t>
      </w:r>
      <w:r>
        <w:rPr/>
        <w:t>Preeclampsia</w:t>
      </w:r>
      <w:r>
        <w:rPr>
          <w:spacing w:val="4"/>
        </w:rPr>
        <w:t> </w:t>
      </w:r>
      <w:r>
        <w:rPr/>
        <w:t>Threshold</w:t>
      </w:r>
      <w:r>
        <w:rPr>
          <w:spacing w:val="4"/>
        </w:rPr>
        <w:t> </w:t>
      </w:r>
      <w:r>
        <w:rPr>
          <w:spacing w:val="-2"/>
        </w:rPr>
        <w:t>Definition</w:t>
      </w:r>
    </w:p>
    <w:p>
      <w:pPr>
        <w:pStyle w:val="BodyText"/>
        <w:spacing w:before="3"/>
        <w:rPr>
          <w:b/>
          <w:i/>
          <w:sz w:val="13"/>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64"/>
        <w:gridCol w:w="2364"/>
        <w:gridCol w:w="2363"/>
      </w:tblGrid>
      <w:tr>
        <w:trPr>
          <w:trHeight w:val="570" w:hRule="atLeast"/>
        </w:trPr>
        <w:tc>
          <w:tcPr>
            <w:tcW w:w="2364" w:type="dxa"/>
          </w:tcPr>
          <w:p>
            <w:pPr>
              <w:pStyle w:val="TableParagraph"/>
              <w:spacing w:line="242" w:lineRule="auto"/>
              <w:ind w:left="76" w:right="73" w:firstLine="501"/>
              <w:rPr>
                <w:sz w:val="18"/>
              </w:rPr>
            </w:pPr>
            <w:r>
              <w:rPr>
                <w:spacing w:val="-2"/>
                <w:sz w:val="18"/>
              </w:rPr>
              <w:t>PREDICTION STATUS</w:t>
            </w:r>
          </w:p>
        </w:tc>
        <w:tc>
          <w:tcPr>
            <w:tcW w:w="2364" w:type="dxa"/>
          </w:tcPr>
          <w:p>
            <w:pPr>
              <w:pStyle w:val="TableParagraph"/>
              <w:ind w:left="76"/>
              <w:rPr>
                <w:sz w:val="18"/>
              </w:rPr>
            </w:pPr>
            <w:r>
              <w:rPr>
                <w:sz w:val="18"/>
              </w:rPr>
              <w:t>PROTEIN</w:t>
            </w:r>
            <w:r>
              <w:rPr>
                <w:spacing w:val="3"/>
                <w:sz w:val="18"/>
              </w:rPr>
              <w:t> </w:t>
            </w:r>
            <w:r>
              <w:rPr>
                <w:sz w:val="18"/>
              </w:rPr>
              <w:t>IN</w:t>
            </w:r>
            <w:r>
              <w:rPr>
                <w:spacing w:val="4"/>
                <w:sz w:val="18"/>
              </w:rPr>
              <w:t> </w:t>
            </w:r>
            <w:r>
              <w:rPr>
                <w:spacing w:val="-4"/>
                <w:sz w:val="18"/>
              </w:rPr>
              <w:t>URIA</w:t>
            </w:r>
          </w:p>
        </w:tc>
        <w:tc>
          <w:tcPr>
            <w:tcW w:w="2363" w:type="dxa"/>
          </w:tcPr>
          <w:p>
            <w:pPr>
              <w:pStyle w:val="TableParagraph"/>
              <w:ind w:left="76"/>
              <w:rPr>
                <w:sz w:val="18"/>
              </w:rPr>
            </w:pPr>
            <w:r>
              <w:rPr>
                <w:sz w:val="18"/>
              </w:rPr>
              <w:t>BLOOD</w:t>
            </w:r>
            <w:r>
              <w:rPr>
                <w:spacing w:val="4"/>
                <w:sz w:val="18"/>
              </w:rPr>
              <w:t> </w:t>
            </w:r>
            <w:r>
              <w:rPr>
                <w:spacing w:val="-2"/>
                <w:sz w:val="18"/>
              </w:rPr>
              <w:t>PRESSURE</w:t>
            </w:r>
          </w:p>
        </w:tc>
      </w:tr>
      <w:tr>
        <w:trPr>
          <w:trHeight w:val="362" w:hRule="atLeast"/>
        </w:trPr>
        <w:tc>
          <w:tcPr>
            <w:tcW w:w="2364" w:type="dxa"/>
          </w:tcPr>
          <w:p>
            <w:pPr>
              <w:pStyle w:val="TableParagraph"/>
              <w:ind w:left="76"/>
              <w:rPr>
                <w:sz w:val="18"/>
              </w:rPr>
            </w:pPr>
            <w:r>
              <w:rPr>
                <w:sz w:val="18"/>
              </w:rPr>
              <w:t>NO</w:t>
            </w:r>
            <w:r>
              <w:rPr>
                <w:spacing w:val="1"/>
                <w:sz w:val="18"/>
              </w:rPr>
              <w:t> </w:t>
            </w:r>
            <w:r>
              <w:rPr>
                <w:spacing w:val="-2"/>
                <w:sz w:val="18"/>
              </w:rPr>
              <w:t>PREECLAMPSIA</w:t>
            </w:r>
          </w:p>
        </w:tc>
        <w:tc>
          <w:tcPr>
            <w:tcW w:w="2364" w:type="dxa"/>
          </w:tcPr>
          <w:p>
            <w:pPr>
              <w:pStyle w:val="TableParagraph"/>
              <w:ind w:left="76"/>
              <w:rPr>
                <w:sz w:val="18"/>
              </w:rPr>
            </w:pPr>
            <w:r>
              <w:rPr>
                <w:spacing w:val="-5"/>
                <w:sz w:val="18"/>
              </w:rPr>
              <w:t>&lt;2+</w:t>
            </w:r>
          </w:p>
        </w:tc>
        <w:tc>
          <w:tcPr>
            <w:tcW w:w="2363" w:type="dxa"/>
          </w:tcPr>
          <w:p>
            <w:pPr>
              <w:pStyle w:val="TableParagraph"/>
              <w:spacing w:before="0"/>
              <w:ind w:left="0"/>
              <w:rPr>
                <w:sz w:val="18"/>
              </w:rPr>
            </w:pPr>
          </w:p>
        </w:tc>
      </w:tr>
      <w:tr>
        <w:trPr>
          <w:trHeight w:val="361" w:hRule="atLeast"/>
        </w:trPr>
        <w:tc>
          <w:tcPr>
            <w:tcW w:w="2364" w:type="dxa"/>
          </w:tcPr>
          <w:p>
            <w:pPr>
              <w:pStyle w:val="TableParagraph"/>
              <w:ind w:left="76"/>
              <w:rPr>
                <w:sz w:val="18"/>
              </w:rPr>
            </w:pPr>
            <w:r>
              <w:rPr>
                <w:sz w:val="18"/>
              </w:rPr>
              <w:t>MILD</w:t>
            </w:r>
            <w:r>
              <w:rPr>
                <w:spacing w:val="4"/>
                <w:sz w:val="18"/>
              </w:rPr>
              <w:t> </w:t>
            </w:r>
            <w:r>
              <w:rPr>
                <w:spacing w:val="-2"/>
                <w:sz w:val="18"/>
              </w:rPr>
              <w:t>PREECLAMPSIA</w:t>
            </w:r>
          </w:p>
        </w:tc>
        <w:tc>
          <w:tcPr>
            <w:tcW w:w="2364" w:type="dxa"/>
          </w:tcPr>
          <w:p>
            <w:pPr>
              <w:pStyle w:val="TableParagraph"/>
              <w:ind w:left="76"/>
              <w:rPr>
                <w:sz w:val="18"/>
              </w:rPr>
            </w:pPr>
            <w:r>
              <w:rPr>
                <w:sz w:val="18"/>
              </w:rPr>
              <w:t>2+</w:t>
            </w:r>
            <w:r>
              <w:rPr>
                <w:spacing w:val="1"/>
                <w:sz w:val="18"/>
              </w:rPr>
              <w:t> </w:t>
            </w:r>
            <w:r>
              <w:rPr>
                <w:sz w:val="18"/>
              </w:rPr>
              <w:t>OR</w:t>
            </w:r>
            <w:r>
              <w:rPr>
                <w:spacing w:val="1"/>
                <w:sz w:val="18"/>
              </w:rPr>
              <w:t> </w:t>
            </w:r>
            <w:r>
              <w:rPr>
                <w:spacing w:val="-10"/>
                <w:sz w:val="18"/>
              </w:rPr>
              <w:t>&gt;</w:t>
            </w:r>
          </w:p>
        </w:tc>
        <w:tc>
          <w:tcPr>
            <w:tcW w:w="2363" w:type="dxa"/>
          </w:tcPr>
          <w:p>
            <w:pPr>
              <w:pStyle w:val="TableParagraph"/>
              <w:ind w:left="76"/>
              <w:rPr>
                <w:sz w:val="18"/>
              </w:rPr>
            </w:pPr>
            <w:r>
              <w:rPr>
                <w:sz w:val="18"/>
              </w:rPr>
              <w:t>114-</w:t>
            </w:r>
            <w:r>
              <w:rPr>
                <w:spacing w:val="-5"/>
                <w:sz w:val="18"/>
              </w:rPr>
              <w:t>124</w:t>
            </w:r>
          </w:p>
        </w:tc>
      </w:tr>
      <w:tr>
        <w:trPr>
          <w:trHeight w:val="570" w:hRule="atLeast"/>
        </w:trPr>
        <w:tc>
          <w:tcPr>
            <w:tcW w:w="2364" w:type="dxa"/>
          </w:tcPr>
          <w:p>
            <w:pPr>
              <w:pStyle w:val="TableParagraph"/>
              <w:spacing w:line="242" w:lineRule="auto"/>
              <w:ind w:left="76" w:right="73"/>
              <w:rPr>
                <w:sz w:val="18"/>
              </w:rPr>
            </w:pPr>
            <w:r>
              <w:rPr>
                <w:spacing w:val="-2"/>
                <w:sz w:val="18"/>
              </w:rPr>
              <w:t>MODERATE PREECLAMPSIA</w:t>
            </w:r>
          </w:p>
        </w:tc>
        <w:tc>
          <w:tcPr>
            <w:tcW w:w="2364" w:type="dxa"/>
          </w:tcPr>
          <w:p>
            <w:pPr>
              <w:pStyle w:val="TableParagraph"/>
              <w:ind w:left="76"/>
              <w:rPr>
                <w:sz w:val="18"/>
              </w:rPr>
            </w:pPr>
            <w:r>
              <w:rPr>
                <w:sz w:val="18"/>
              </w:rPr>
              <w:t>2+</w:t>
            </w:r>
            <w:r>
              <w:rPr>
                <w:spacing w:val="1"/>
                <w:sz w:val="18"/>
              </w:rPr>
              <w:t> </w:t>
            </w:r>
            <w:r>
              <w:rPr>
                <w:sz w:val="18"/>
              </w:rPr>
              <w:t>OR</w:t>
            </w:r>
            <w:r>
              <w:rPr>
                <w:spacing w:val="2"/>
                <w:sz w:val="18"/>
              </w:rPr>
              <w:t> </w:t>
            </w:r>
            <w:r>
              <w:rPr>
                <w:spacing w:val="-10"/>
                <w:sz w:val="18"/>
              </w:rPr>
              <w:t>&gt;</w:t>
            </w:r>
          </w:p>
        </w:tc>
        <w:tc>
          <w:tcPr>
            <w:tcW w:w="2363" w:type="dxa"/>
          </w:tcPr>
          <w:p>
            <w:pPr>
              <w:pStyle w:val="TableParagraph"/>
              <w:ind w:left="76"/>
              <w:rPr>
                <w:sz w:val="18"/>
              </w:rPr>
            </w:pPr>
            <w:r>
              <w:rPr>
                <w:sz w:val="18"/>
              </w:rPr>
              <w:t>125-</w:t>
            </w:r>
            <w:r>
              <w:rPr>
                <w:spacing w:val="-5"/>
                <w:sz w:val="18"/>
              </w:rPr>
              <w:t>129</w:t>
            </w:r>
          </w:p>
        </w:tc>
      </w:tr>
      <w:tr>
        <w:trPr>
          <w:trHeight w:val="362" w:hRule="atLeast"/>
        </w:trPr>
        <w:tc>
          <w:tcPr>
            <w:tcW w:w="2364" w:type="dxa"/>
          </w:tcPr>
          <w:p>
            <w:pPr>
              <w:pStyle w:val="TableParagraph"/>
              <w:spacing w:before="79"/>
              <w:ind w:left="76"/>
              <w:rPr>
                <w:sz w:val="18"/>
              </w:rPr>
            </w:pPr>
            <w:r>
              <w:rPr>
                <w:sz w:val="18"/>
              </w:rPr>
              <w:t>SEVERE</w:t>
            </w:r>
            <w:r>
              <w:rPr>
                <w:spacing w:val="5"/>
                <w:sz w:val="18"/>
              </w:rPr>
              <w:t> </w:t>
            </w:r>
            <w:r>
              <w:rPr>
                <w:spacing w:val="-2"/>
                <w:sz w:val="18"/>
              </w:rPr>
              <w:t>PREECLAMPSIA</w:t>
            </w:r>
          </w:p>
        </w:tc>
        <w:tc>
          <w:tcPr>
            <w:tcW w:w="2364" w:type="dxa"/>
          </w:tcPr>
          <w:p>
            <w:pPr>
              <w:pStyle w:val="TableParagraph"/>
              <w:spacing w:before="79"/>
              <w:ind w:left="76"/>
              <w:rPr>
                <w:sz w:val="18"/>
              </w:rPr>
            </w:pPr>
            <w:r>
              <w:rPr>
                <w:sz w:val="18"/>
              </w:rPr>
              <w:t>2+</w:t>
            </w:r>
            <w:r>
              <w:rPr>
                <w:spacing w:val="1"/>
                <w:sz w:val="18"/>
              </w:rPr>
              <w:t> </w:t>
            </w:r>
            <w:r>
              <w:rPr>
                <w:sz w:val="18"/>
              </w:rPr>
              <w:t>OR</w:t>
            </w:r>
            <w:r>
              <w:rPr>
                <w:spacing w:val="2"/>
                <w:sz w:val="18"/>
              </w:rPr>
              <w:t> </w:t>
            </w:r>
            <w:r>
              <w:rPr>
                <w:spacing w:val="-10"/>
                <w:sz w:val="18"/>
              </w:rPr>
              <w:t>&gt;</w:t>
            </w:r>
          </w:p>
        </w:tc>
        <w:tc>
          <w:tcPr>
            <w:tcW w:w="2363" w:type="dxa"/>
          </w:tcPr>
          <w:p>
            <w:pPr>
              <w:pStyle w:val="TableParagraph"/>
              <w:spacing w:before="79"/>
              <w:ind w:left="76"/>
              <w:rPr>
                <w:sz w:val="18"/>
              </w:rPr>
            </w:pPr>
            <w:r>
              <w:rPr>
                <w:sz w:val="18"/>
              </w:rPr>
              <w:t>130</w:t>
            </w:r>
            <w:r>
              <w:rPr>
                <w:spacing w:val="2"/>
                <w:sz w:val="18"/>
              </w:rPr>
              <w:t> </w:t>
            </w:r>
            <w:r>
              <w:rPr>
                <w:sz w:val="18"/>
              </w:rPr>
              <w:t>OR</w:t>
            </w:r>
            <w:r>
              <w:rPr>
                <w:spacing w:val="2"/>
                <w:sz w:val="18"/>
              </w:rPr>
              <w:t> </w:t>
            </w:r>
            <w:r>
              <w:rPr>
                <w:spacing w:val="-10"/>
                <w:sz w:val="18"/>
              </w:rPr>
              <w:t>&gt;</w:t>
            </w:r>
          </w:p>
        </w:tc>
      </w:tr>
    </w:tbl>
    <w:p>
      <w:pPr>
        <w:pStyle w:val="BodyText"/>
        <w:spacing w:line="278" w:lineRule="auto" w:before="186"/>
        <w:ind w:left="13" w:right="4034"/>
        <w:jc w:val="both"/>
      </w:pPr>
      <w:r>
        <w:rPr/>
        <w:t>In addition to the threshold definitions outlined in Table 3.2 above, there are other scenarios in which a pregnant woman may still face significant health risks. Our</w:t>
      </w:r>
      <w:r>
        <w:rPr>
          <w:spacing w:val="-1"/>
        </w:rPr>
        <w:t> </w:t>
      </w:r>
      <w:r>
        <w:rPr/>
        <w:t>system is designed to account for such situations and will continue to trigger alerts whenever abnormal patterns or concerning conditions are detected, even if they fall outside the predefined threshold values.</w:t>
      </w:r>
    </w:p>
    <w:p>
      <w:pPr>
        <w:pStyle w:val="BodyText"/>
      </w:pPr>
    </w:p>
    <w:p>
      <w:pPr>
        <w:pStyle w:val="BodyText"/>
        <w:spacing w:before="195"/>
      </w:pPr>
    </w:p>
    <w:p>
      <w:pPr>
        <w:pStyle w:val="Heading3"/>
        <w:jc w:val="both"/>
      </w:pPr>
      <w:r>
        <w:rPr/>
        <w:t>Anemia</w:t>
      </w:r>
      <w:r>
        <w:rPr>
          <w:spacing w:val="5"/>
        </w:rPr>
        <w:t> </w:t>
      </w:r>
      <w:r>
        <w:rPr/>
        <w:t>Dataset</w:t>
      </w:r>
      <w:r>
        <w:rPr>
          <w:spacing w:val="6"/>
        </w:rPr>
        <w:t> </w:t>
      </w:r>
      <w:r>
        <w:rPr>
          <w:spacing w:val="-2"/>
        </w:rPr>
        <w:t>Features:</w:t>
      </w:r>
    </w:p>
    <w:p>
      <w:pPr>
        <w:pStyle w:val="BodyText"/>
        <w:spacing w:before="9"/>
        <w:rPr>
          <w:b/>
        </w:rPr>
      </w:pPr>
    </w:p>
    <w:p>
      <w:pPr>
        <w:pStyle w:val="ListParagraph"/>
        <w:numPr>
          <w:ilvl w:val="0"/>
          <w:numId w:val="13"/>
        </w:numPr>
        <w:tabs>
          <w:tab w:pos="558" w:val="left" w:leader="none"/>
        </w:tabs>
        <w:spacing w:line="240" w:lineRule="auto" w:before="0" w:after="0"/>
        <w:ind w:left="558" w:right="0" w:hanging="272"/>
        <w:jc w:val="left"/>
        <w:rPr>
          <w:sz w:val="18"/>
        </w:rPr>
      </w:pPr>
      <w:r>
        <w:rPr>
          <w:sz w:val="18"/>
        </w:rPr>
        <w:t>Excessive</w:t>
      </w:r>
      <w:r>
        <w:rPr>
          <w:spacing w:val="8"/>
          <w:sz w:val="18"/>
        </w:rPr>
        <w:t> </w:t>
      </w:r>
      <w:r>
        <w:rPr>
          <w:spacing w:val="-2"/>
          <w:sz w:val="18"/>
        </w:rPr>
        <w:t>vomiting</w:t>
      </w:r>
    </w:p>
    <w:p>
      <w:pPr>
        <w:pStyle w:val="ListParagraph"/>
        <w:numPr>
          <w:ilvl w:val="0"/>
          <w:numId w:val="13"/>
        </w:numPr>
        <w:tabs>
          <w:tab w:pos="558" w:val="left" w:leader="none"/>
        </w:tabs>
        <w:spacing w:line="240" w:lineRule="auto" w:before="35" w:after="0"/>
        <w:ind w:left="558" w:right="0" w:hanging="272"/>
        <w:jc w:val="left"/>
        <w:rPr>
          <w:sz w:val="18"/>
        </w:rPr>
      </w:pPr>
      <w:r>
        <w:rPr>
          <w:spacing w:val="-2"/>
          <w:sz w:val="18"/>
        </w:rPr>
        <w:t>Diarrhea</w:t>
      </w:r>
    </w:p>
    <w:p>
      <w:pPr>
        <w:pStyle w:val="ListParagraph"/>
        <w:numPr>
          <w:ilvl w:val="0"/>
          <w:numId w:val="13"/>
        </w:numPr>
        <w:tabs>
          <w:tab w:pos="558" w:val="left" w:leader="none"/>
        </w:tabs>
        <w:spacing w:line="240" w:lineRule="auto" w:before="33" w:after="0"/>
        <w:ind w:left="558" w:right="0" w:hanging="272"/>
        <w:jc w:val="left"/>
        <w:rPr>
          <w:sz w:val="18"/>
        </w:rPr>
      </w:pPr>
      <w:r>
        <w:rPr>
          <w:sz w:val="18"/>
        </w:rPr>
        <w:t>Heavy</w:t>
      </w:r>
      <w:r>
        <w:rPr>
          <w:spacing w:val="4"/>
          <w:sz w:val="18"/>
        </w:rPr>
        <w:t> </w:t>
      </w:r>
      <w:r>
        <w:rPr>
          <w:sz w:val="18"/>
        </w:rPr>
        <w:t>menstrual</w:t>
      </w:r>
      <w:r>
        <w:rPr>
          <w:spacing w:val="5"/>
          <w:sz w:val="18"/>
        </w:rPr>
        <w:t> </w:t>
      </w:r>
      <w:r>
        <w:rPr>
          <w:spacing w:val="-4"/>
          <w:sz w:val="18"/>
        </w:rPr>
        <w:t>flow</w:t>
      </w:r>
    </w:p>
    <w:p>
      <w:pPr>
        <w:pStyle w:val="ListParagraph"/>
        <w:numPr>
          <w:ilvl w:val="0"/>
          <w:numId w:val="13"/>
        </w:numPr>
        <w:tabs>
          <w:tab w:pos="558" w:val="left" w:leader="none"/>
        </w:tabs>
        <w:spacing w:line="240" w:lineRule="auto" w:before="35" w:after="0"/>
        <w:ind w:left="558" w:right="0" w:hanging="272"/>
        <w:jc w:val="left"/>
        <w:rPr>
          <w:sz w:val="18"/>
        </w:rPr>
      </w:pPr>
      <w:r>
        <w:rPr>
          <w:spacing w:val="-2"/>
          <w:sz w:val="18"/>
        </w:rPr>
        <w:t>Infections</w:t>
      </w:r>
    </w:p>
    <w:p>
      <w:pPr>
        <w:pStyle w:val="ListParagraph"/>
        <w:numPr>
          <w:ilvl w:val="0"/>
          <w:numId w:val="13"/>
        </w:numPr>
        <w:tabs>
          <w:tab w:pos="558" w:val="left" w:leader="none"/>
        </w:tabs>
        <w:spacing w:line="240" w:lineRule="auto" w:before="33" w:after="0"/>
        <w:ind w:left="558" w:right="0" w:hanging="272"/>
        <w:jc w:val="left"/>
        <w:rPr>
          <w:sz w:val="18"/>
        </w:rPr>
      </w:pPr>
      <w:r>
        <w:rPr>
          <w:sz w:val="18"/>
        </w:rPr>
        <w:t>Chronic</w:t>
      </w:r>
      <w:r>
        <w:rPr>
          <w:spacing w:val="6"/>
          <w:sz w:val="18"/>
        </w:rPr>
        <w:t> </w:t>
      </w:r>
      <w:r>
        <w:rPr>
          <w:spacing w:val="-2"/>
          <w:sz w:val="18"/>
        </w:rPr>
        <w:t>disease</w:t>
      </w:r>
    </w:p>
    <w:p>
      <w:pPr>
        <w:pStyle w:val="ListParagraph"/>
        <w:numPr>
          <w:ilvl w:val="0"/>
          <w:numId w:val="13"/>
        </w:numPr>
        <w:tabs>
          <w:tab w:pos="558" w:val="left" w:leader="none"/>
        </w:tabs>
        <w:spacing w:line="240" w:lineRule="auto" w:before="35" w:after="0"/>
        <w:ind w:left="558" w:right="0" w:hanging="272"/>
        <w:jc w:val="left"/>
        <w:rPr>
          <w:sz w:val="18"/>
        </w:rPr>
      </w:pPr>
      <w:r>
        <w:rPr>
          <w:sz w:val="18"/>
        </w:rPr>
        <w:t>Family</w:t>
      </w:r>
      <w:r>
        <w:rPr>
          <w:spacing w:val="5"/>
          <w:sz w:val="18"/>
        </w:rPr>
        <w:t> </w:t>
      </w:r>
      <w:r>
        <w:rPr>
          <w:spacing w:val="-2"/>
          <w:sz w:val="18"/>
        </w:rPr>
        <w:t>history</w:t>
      </w:r>
    </w:p>
    <w:p>
      <w:pPr>
        <w:pStyle w:val="ListParagraph"/>
        <w:numPr>
          <w:ilvl w:val="0"/>
          <w:numId w:val="13"/>
        </w:numPr>
        <w:tabs>
          <w:tab w:pos="558" w:val="left" w:leader="none"/>
        </w:tabs>
        <w:spacing w:line="240" w:lineRule="auto" w:before="33" w:after="0"/>
        <w:ind w:left="558" w:right="0" w:hanging="272"/>
        <w:jc w:val="left"/>
        <w:rPr>
          <w:sz w:val="18"/>
        </w:rPr>
      </w:pPr>
      <w:r>
        <w:rPr>
          <w:spacing w:val="-5"/>
          <w:sz w:val="18"/>
        </w:rPr>
        <w:t>BMI</w:t>
      </w:r>
    </w:p>
    <w:p>
      <w:pPr>
        <w:pStyle w:val="ListParagraph"/>
        <w:numPr>
          <w:ilvl w:val="0"/>
          <w:numId w:val="13"/>
        </w:numPr>
        <w:tabs>
          <w:tab w:pos="558" w:val="left" w:leader="none"/>
        </w:tabs>
        <w:spacing w:line="240" w:lineRule="auto" w:before="34" w:after="0"/>
        <w:ind w:left="558" w:right="0" w:hanging="272"/>
        <w:jc w:val="left"/>
        <w:rPr>
          <w:sz w:val="18"/>
        </w:rPr>
      </w:pPr>
      <w:r>
        <w:rPr>
          <w:sz w:val="18"/>
        </w:rPr>
        <w:t>Short</w:t>
      </w:r>
      <w:r>
        <w:rPr>
          <w:spacing w:val="7"/>
          <w:sz w:val="18"/>
        </w:rPr>
        <w:t> </w:t>
      </w:r>
      <w:r>
        <w:rPr>
          <w:sz w:val="18"/>
        </w:rPr>
        <w:t>interpregnancy</w:t>
      </w:r>
      <w:r>
        <w:rPr>
          <w:spacing w:val="6"/>
          <w:sz w:val="18"/>
        </w:rPr>
        <w:t> </w:t>
      </w:r>
      <w:r>
        <w:rPr>
          <w:spacing w:val="-2"/>
          <w:sz w:val="18"/>
        </w:rPr>
        <w:t>interval</w:t>
      </w:r>
    </w:p>
    <w:p>
      <w:pPr>
        <w:pStyle w:val="ListParagraph"/>
        <w:numPr>
          <w:ilvl w:val="0"/>
          <w:numId w:val="13"/>
        </w:numPr>
        <w:tabs>
          <w:tab w:pos="558" w:val="left" w:leader="none"/>
        </w:tabs>
        <w:spacing w:line="240" w:lineRule="auto" w:before="34" w:after="0"/>
        <w:ind w:left="558" w:right="0" w:hanging="272"/>
        <w:jc w:val="left"/>
        <w:rPr>
          <w:sz w:val="18"/>
        </w:rPr>
      </w:pPr>
      <w:r>
        <w:rPr>
          <w:sz w:val="18"/>
        </w:rPr>
        <w:t>Multiple</w:t>
      </w:r>
      <w:r>
        <w:rPr>
          <w:spacing w:val="6"/>
          <w:sz w:val="18"/>
        </w:rPr>
        <w:t> </w:t>
      </w:r>
      <w:r>
        <w:rPr>
          <w:spacing w:val="-2"/>
          <w:sz w:val="18"/>
        </w:rPr>
        <w:t>pregnancy</w:t>
      </w:r>
    </w:p>
    <w:p>
      <w:pPr>
        <w:pStyle w:val="ListParagraph"/>
        <w:spacing w:after="0" w:line="240"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80384">
                <wp:simplePos x="0" y="0"/>
                <wp:positionH relativeFrom="page">
                  <wp:posOffset>5293614</wp:posOffset>
                </wp:positionH>
                <wp:positionV relativeFrom="page">
                  <wp:posOffset>1212341</wp:posOffset>
                </wp:positionV>
                <wp:extent cx="2479040" cy="763714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6096" id="docshape66"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0"/>
          <w:numId w:val="13"/>
        </w:numPr>
        <w:tabs>
          <w:tab w:pos="559" w:val="left" w:leader="none"/>
        </w:tabs>
        <w:spacing w:line="240" w:lineRule="auto" w:before="0" w:after="0"/>
        <w:ind w:left="559" w:right="0" w:hanging="273"/>
        <w:jc w:val="left"/>
        <w:rPr>
          <w:sz w:val="18"/>
        </w:rPr>
      </w:pPr>
      <w:r>
        <w:rPr>
          <w:spacing w:val="-5"/>
          <w:sz w:val="18"/>
        </w:rPr>
        <w:t>Age</w:t>
      </w:r>
    </w:p>
    <w:p>
      <w:pPr>
        <w:pStyle w:val="ListParagraph"/>
        <w:numPr>
          <w:ilvl w:val="0"/>
          <w:numId w:val="13"/>
        </w:numPr>
        <w:tabs>
          <w:tab w:pos="559" w:val="left" w:leader="none"/>
        </w:tabs>
        <w:spacing w:line="240" w:lineRule="auto" w:before="33" w:after="0"/>
        <w:ind w:left="559" w:right="0" w:hanging="273"/>
        <w:jc w:val="left"/>
        <w:rPr>
          <w:sz w:val="18"/>
        </w:rPr>
      </w:pPr>
      <w:r>
        <w:rPr>
          <w:spacing w:val="-2"/>
          <w:sz w:val="18"/>
        </w:rPr>
        <w:t>Poverty</w:t>
      </w:r>
    </w:p>
    <w:p>
      <w:pPr>
        <w:pStyle w:val="ListParagraph"/>
        <w:numPr>
          <w:ilvl w:val="0"/>
          <w:numId w:val="13"/>
        </w:numPr>
        <w:tabs>
          <w:tab w:pos="559" w:val="left" w:leader="none"/>
        </w:tabs>
        <w:spacing w:line="240" w:lineRule="auto" w:before="35" w:after="0"/>
        <w:ind w:left="559" w:right="0" w:hanging="273"/>
        <w:jc w:val="left"/>
        <w:rPr>
          <w:sz w:val="18"/>
        </w:rPr>
      </w:pPr>
      <w:r>
        <w:rPr>
          <w:sz w:val="18"/>
        </w:rPr>
        <w:t>Lack</w:t>
      </w:r>
      <w:r>
        <w:rPr>
          <w:spacing w:val="2"/>
          <w:sz w:val="18"/>
        </w:rPr>
        <w:t> </w:t>
      </w:r>
      <w:r>
        <w:rPr>
          <w:sz w:val="18"/>
        </w:rPr>
        <w:t>of</w:t>
      </w:r>
      <w:r>
        <w:rPr>
          <w:spacing w:val="3"/>
          <w:sz w:val="18"/>
        </w:rPr>
        <w:t> </w:t>
      </w:r>
      <w:r>
        <w:rPr>
          <w:sz w:val="18"/>
        </w:rPr>
        <w:t>access</w:t>
      </w:r>
      <w:r>
        <w:rPr>
          <w:spacing w:val="2"/>
          <w:sz w:val="18"/>
        </w:rPr>
        <w:t> </w:t>
      </w:r>
      <w:r>
        <w:rPr>
          <w:sz w:val="18"/>
        </w:rPr>
        <w:t>to</w:t>
      </w:r>
      <w:r>
        <w:rPr>
          <w:spacing w:val="3"/>
          <w:sz w:val="18"/>
        </w:rPr>
        <w:t> </w:t>
      </w:r>
      <w:r>
        <w:rPr>
          <w:spacing w:val="-2"/>
          <w:sz w:val="18"/>
        </w:rPr>
        <w:t>healthcare</w:t>
      </w:r>
    </w:p>
    <w:p>
      <w:pPr>
        <w:pStyle w:val="ListParagraph"/>
        <w:numPr>
          <w:ilvl w:val="0"/>
          <w:numId w:val="13"/>
        </w:numPr>
        <w:tabs>
          <w:tab w:pos="559" w:val="left" w:leader="none"/>
        </w:tabs>
        <w:spacing w:line="240" w:lineRule="auto" w:before="33" w:after="0"/>
        <w:ind w:left="559" w:right="0" w:hanging="273"/>
        <w:jc w:val="left"/>
        <w:rPr>
          <w:sz w:val="18"/>
        </w:rPr>
      </w:pPr>
      <w:r>
        <w:rPr>
          <w:spacing w:val="-2"/>
          <w:sz w:val="18"/>
        </w:rPr>
        <w:t>Education</w:t>
      </w:r>
    </w:p>
    <w:p>
      <w:pPr>
        <w:pStyle w:val="BodyText"/>
      </w:pPr>
    </w:p>
    <w:p>
      <w:pPr>
        <w:pStyle w:val="BodyText"/>
      </w:pPr>
    </w:p>
    <w:p>
      <w:pPr>
        <w:pStyle w:val="BodyText"/>
        <w:spacing w:before="19"/>
      </w:pPr>
    </w:p>
    <w:p>
      <w:pPr>
        <w:pStyle w:val="BodyText"/>
        <w:spacing w:line="278" w:lineRule="auto"/>
        <w:ind w:left="13" w:right="4031"/>
        <w:jc w:val="both"/>
      </w:pPr>
      <w:r>
        <w:rPr/>
        <w:t>Anemia is one of the most common pregnancy-related health complications, often resulting from multiple</w:t>
      </w:r>
      <w:r>
        <w:rPr>
          <w:spacing w:val="-2"/>
        </w:rPr>
        <w:t> </w:t>
      </w:r>
      <w:r>
        <w:rPr/>
        <w:t>physiological,</w:t>
      </w:r>
      <w:r>
        <w:rPr>
          <w:spacing w:val="-2"/>
        </w:rPr>
        <w:t> </w:t>
      </w:r>
      <w:r>
        <w:rPr/>
        <w:t>genetic,</w:t>
      </w:r>
      <w:r>
        <w:rPr>
          <w:spacing w:val="-2"/>
        </w:rPr>
        <w:t> </w:t>
      </w:r>
      <w:r>
        <w:rPr/>
        <w:t>and</w:t>
      </w:r>
      <w:r>
        <w:rPr>
          <w:spacing w:val="-2"/>
        </w:rPr>
        <w:t> </w:t>
      </w:r>
      <w:r>
        <w:rPr/>
        <w:t>socio-economic</w:t>
      </w:r>
      <w:r>
        <w:rPr>
          <w:spacing w:val="-3"/>
        </w:rPr>
        <w:t> </w:t>
      </w:r>
      <w:r>
        <w:rPr/>
        <w:t>factors.</w:t>
      </w:r>
      <w:r>
        <w:rPr>
          <w:spacing w:val="-3"/>
        </w:rPr>
        <w:t> </w:t>
      </w:r>
      <w:r>
        <w:rPr/>
        <w:t>Its</w:t>
      </w:r>
      <w:r>
        <w:rPr>
          <w:spacing w:val="-2"/>
        </w:rPr>
        <w:t> </w:t>
      </w:r>
      <w:r>
        <w:rPr/>
        <w:t>occurrence</w:t>
      </w:r>
      <w:r>
        <w:rPr>
          <w:spacing w:val="-2"/>
        </w:rPr>
        <w:t> </w:t>
      </w:r>
      <w:r>
        <w:rPr/>
        <w:t>can</w:t>
      </w:r>
      <w:r>
        <w:rPr>
          <w:spacing w:val="-2"/>
        </w:rPr>
        <w:t> </w:t>
      </w:r>
      <w:r>
        <w:rPr/>
        <w:t>significantly</w:t>
      </w:r>
      <w:r>
        <w:rPr>
          <w:spacing w:val="-2"/>
        </w:rPr>
        <w:t> </w:t>
      </w:r>
      <w:r>
        <w:rPr/>
        <w:t>affect maternal and fetal health, making it essential to identify and quantify the contributing risk factors. In this study, various features associated with anemia were considered, with each factor assigned</w:t>
      </w:r>
      <w:r>
        <w:rPr>
          <w:spacing w:val="80"/>
        </w:rPr>
        <w:t> </w:t>
      </w:r>
      <w:r>
        <w:rPr/>
        <w:t>a</w:t>
      </w:r>
      <w:r>
        <w:rPr>
          <w:spacing w:val="-3"/>
        </w:rPr>
        <w:t> </w:t>
      </w:r>
      <w:r>
        <w:rPr/>
        <w:t>weight</w:t>
      </w:r>
      <w:r>
        <w:rPr>
          <w:spacing w:val="-4"/>
        </w:rPr>
        <w:t> </w:t>
      </w:r>
      <w:r>
        <w:rPr/>
        <w:t>and</w:t>
      </w:r>
      <w:r>
        <w:rPr>
          <w:spacing w:val="-4"/>
        </w:rPr>
        <w:t> </w:t>
      </w:r>
      <w:r>
        <w:rPr/>
        <w:t>contribution</w:t>
      </w:r>
      <w:r>
        <w:rPr>
          <w:spacing w:val="-4"/>
        </w:rPr>
        <w:t> </w:t>
      </w:r>
      <w:r>
        <w:rPr/>
        <w:t>percentage</w:t>
      </w:r>
      <w:r>
        <w:rPr>
          <w:spacing w:val="-4"/>
        </w:rPr>
        <w:t> </w:t>
      </w:r>
      <w:r>
        <w:rPr/>
        <w:t>to</w:t>
      </w:r>
      <w:r>
        <w:rPr>
          <w:spacing w:val="-3"/>
        </w:rPr>
        <w:t> </w:t>
      </w:r>
      <w:r>
        <w:rPr/>
        <w:t>reflect</w:t>
      </w:r>
      <w:r>
        <w:rPr>
          <w:spacing w:val="-3"/>
        </w:rPr>
        <w:t> </w:t>
      </w:r>
      <w:r>
        <w:rPr/>
        <w:t>its</w:t>
      </w:r>
      <w:r>
        <w:rPr>
          <w:spacing w:val="-3"/>
        </w:rPr>
        <w:t> </w:t>
      </w:r>
      <w:r>
        <w:rPr/>
        <w:t>relative</w:t>
      </w:r>
      <w:r>
        <w:rPr>
          <w:spacing w:val="-4"/>
        </w:rPr>
        <w:t> </w:t>
      </w:r>
      <w:r>
        <w:rPr/>
        <w:t>influence</w:t>
      </w:r>
      <w:r>
        <w:rPr>
          <w:spacing w:val="-3"/>
        </w:rPr>
        <w:t> </w:t>
      </w:r>
      <w:r>
        <w:rPr/>
        <w:t>on</w:t>
      </w:r>
      <w:r>
        <w:rPr>
          <w:spacing w:val="-4"/>
        </w:rPr>
        <w:t> </w:t>
      </w:r>
      <w:r>
        <w:rPr/>
        <w:t>the</w:t>
      </w:r>
      <w:r>
        <w:rPr>
          <w:spacing w:val="-3"/>
        </w:rPr>
        <w:t> </w:t>
      </w:r>
      <w:r>
        <w:rPr/>
        <w:t>overall</w:t>
      </w:r>
      <w:r>
        <w:rPr>
          <w:spacing w:val="-3"/>
        </w:rPr>
        <w:t> </w:t>
      </w:r>
      <w:r>
        <w:rPr/>
        <w:t>risk</w:t>
      </w:r>
      <w:r>
        <w:rPr>
          <w:spacing w:val="-4"/>
        </w:rPr>
        <w:t> </w:t>
      </w:r>
      <w:r>
        <w:rPr/>
        <w:t>assessment. Table 3.3 presents the threshold definition for anemia, listing the key features such as history of heavy menstrual flow, short interpregnancy interval, multiple pregnancy, chronic conditions, and socio-economic determinants along with their corresponding weights and percentage</w:t>
      </w:r>
      <w:r>
        <w:rPr>
          <w:spacing w:val="40"/>
        </w:rPr>
        <w:t> </w:t>
      </w:r>
      <w:r>
        <w:rPr/>
        <w:t>contributions. This framework enables a systematic approach to assessing anemia risk by quantifying the impact of individual and combined factors.</w:t>
      </w:r>
    </w:p>
    <w:p>
      <w:pPr>
        <w:pStyle w:val="BodyText"/>
      </w:pPr>
    </w:p>
    <w:p>
      <w:pPr>
        <w:pStyle w:val="BodyText"/>
        <w:spacing w:before="187"/>
      </w:pPr>
    </w:p>
    <w:p>
      <w:pPr>
        <w:spacing w:before="0"/>
        <w:ind w:left="20" w:right="0" w:firstLine="0"/>
        <w:jc w:val="both"/>
        <w:rPr>
          <w:b/>
          <w:i/>
          <w:sz w:val="18"/>
        </w:rPr>
      </w:pPr>
      <w:bookmarkStart w:name="_bookmark35" w:id="36"/>
      <w:bookmarkEnd w:id="36"/>
      <w:r>
        <w:rPr/>
      </w:r>
      <w:r>
        <w:rPr>
          <w:b/>
          <w:i/>
          <w:sz w:val="18"/>
        </w:rPr>
        <w:t>Table</w:t>
      </w:r>
      <w:r>
        <w:rPr>
          <w:b/>
          <w:i/>
          <w:spacing w:val="3"/>
          <w:sz w:val="18"/>
        </w:rPr>
        <w:t> </w:t>
      </w:r>
      <w:r>
        <w:rPr>
          <w:b/>
          <w:i/>
          <w:sz w:val="18"/>
        </w:rPr>
        <w:t>3.</w:t>
      </w:r>
      <w:r>
        <w:rPr>
          <w:b/>
          <w:i/>
          <w:spacing w:val="4"/>
          <w:sz w:val="18"/>
        </w:rPr>
        <w:t> </w:t>
      </w:r>
      <w:r>
        <w:rPr>
          <w:b/>
          <w:i/>
          <w:sz w:val="18"/>
        </w:rPr>
        <w:t>3:</w:t>
      </w:r>
      <w:r>
        <w:rPr>
          <w:b/>
          <w:i/>
          <w:spacing w:val="4"/>
          <w:sz w:val="18"/>
        </w:rPr>
        <w:t> </w:t>
      </w:r>
      <w:r>
        <w:rPr>
          <w:b/>
          <w:i/>
          <w:sz w:val="18"/>
        </w:rPr>
        <w:t>Anemia</w:t>
      </w:r>
      <w:r>
        <w:rPr>
          <w:b/>
          <w:i/>
          <w:spacing w:val="3"/>
          <w:sz w:val="18"/>
        </w:rPr>
        <w:t> </w:t>
      </w:r>
      <w:r>
        <w:rPr>
          <w:b/>
          <w:i/>
          <w:sz w:val="18"/>
        </w:rPr>
        <w:t>Threshold</w:t>
      </w:r>
      <w:r>
        <w:rPr>
          <w:b/>
          <w:i/>
          <w:spacing w:val="4"/>
          <w:sz w:val="18"/>
        </w:rPr>
        <w:t> </w:t>
      </w:r>
      <w:r>
        <w:rPr>
          <w:b/>
          <w:i/>
          <w:spacing w:val="-2"/>
          <w:sz w:val="18"/>
        </w:rPr>
        <w:t>Definition</w:t>
      </w:r>
    </w:p>
    <w:p>
      <w:pPr>
        <w:pStyle w:val="BodyText"/>
        <w:spacing w:before="2"/>
        <w:rPr>
          <w:b/>
          <w:i/>
          <w:sz w:val="13"/>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61"/>
        <w:gridCol w:w="1467"/>
        <w:gridCol w:w="2364"/>
      </w:tblGrid>
      <w:tr>
        <w:trPr>
          <w:trHeight w:val="361" w:hRule="atLeast"/>
        </w:trPr>
        <w:tc>
          <w:tcPr>
            <w:tcW w:w="3261" w:type="dxa"/>
          </w:tcPr>
          <w:p>
            <w:pPr>
              <w:pStyle w:val="TableParagraph"/>
              <w:spacing w:before="79"/>
              <w:ind w:left="76"/>
              <w:rPr>
                <w:sz w:val="18"/>
              </w:rPr>
            </w:pPr>
            <w:r>
              <w:rPr>
                <w:spacing w:val="-2"/>
                <w:sz w:val="18"/>
              </w:rPr>
              <w:t>FEATURE</w:t>
            </w:r>
          </w:p>
        </w:tc>
        <w:tc>
          <w:tcPr>
            <w:tcW w:w="1467" w:type="dxa"/>
          </w:tcPr>
          <w:p>
            <w:pPr>
              <w:pStyle w:val="TableParagraph"/>
              <w:spacing w:before="79"/>
              <w:rPr>
                <w:sz w:val="18"/>
              </w:rPr>
            </w:pPr>
            <w:r>
              <w:rPr>
                <w:spacing w:val="-2"/>
                <w:sz w:val="18"/>
              </w:rPr>
              <w:t>WEIGHT</w:t>
            </w:r>
          </w:p>
        </w:tc>
        <w:tc>
          <w:tcPr>
            <w:tcW w:w="2364" w:type="dxa"/>
          </w:tcPr>
          <w:p>
            <w:pPr>
              <w:pStyle w:val="TableParagraph"/>
              <w:spacing w:before="79"/>
              <w:rPr>
                <w:sz w:val="18"/>
              </w:rPr>
            </w:pPr>
            <w:r>
              <w:rPr>
                <w:sz w:val="18"/>
              </w:rPr>
              <w:t>CONTRIBUTION</w:t>
            </w:r>
            <w:r>
              <w:rPr>
                <w:spacing w:val="11"/>
                <w:sz w:val="18"/>
              </w:rPr>
              <w:t> </w:t>
            </w:r>
            <w:r>
              <w:rPr>
                <w:spacing w:val="-5"/>
                <w:sz w:val="18"/>
              </w:rPr>
              <w:t>(%)</w:t>
            </w:r>
          </w:p>
        </w:tc>
      </w:tr>
      <w:tr>
        <w:trPr>
          <w:trHeight w:val="571" w:hRule="atLeast"/>
        </w:trPr>
        <w:tc>
          <w:tcPr>
            <w:tcW w:w="3261" w:type="dxa"/>
          </w:tcPr>
          <w:p>
            <w:pPr>
              <w:pStyle w:val="TableParagraph"/>
              <w:spacing w:line="242" w:lineRule="auto"/>
              <w:ind w:left="76"/>
              <w:rPr>
                <w:sz w:val="18"/>
              </w:rPr>
            </w:pPr>
            <w:r>
              <w:rPr>
                <w:sz w:val="18"/>
              </w:rPr>
              <w:t>HISTORY OF</w:t>
            </w:r>
            <w:r>
              <w:rPr>
                <w:spacing w:val="-2"/>
                <w:sz w:val="18"/>
              </w:rPr>
              <w:t> </w:t>
            </w:r>
            <w:r>
              <w:rPr>
                <w:sz w:val="18"/>
              </w:rPr>
              <w:t>HEAVY</w:t>
            </w:r>
            <w:r>
              <w:rPr>
                <w:spacing w:val="-1"/>
                <w:sz w:val="18"/>
              </w:rPr>
              <w:t> </w:t>
            </w:r>
            <w:r>
              <w:rPr>
                <w:sz w:val="18"/>
              </w:rPr>
              <w:t>MENSTRUAL </w:t>
            </w:r>
            <w:r>
              <w:rPr>
                <w:spacing w:val="-4"/>
                <w:sz w:val="18"/>
              </w:rPr>
              <w:t>FLOW</w:t>
            </w:r>
          </w:p>
        </w:tc>
        <w:tc>
          <w:tcPr>
            <w:tcW w:w="1467" w:type="dxa"/>
          </w:tcPr>
          <w:p>
            <w:pPr>
              <w:pStyle w:val="TableParagraph"/>
              <w:rPr>
                <w:sz w:val="18"/>
              </w:rPr>
            </w:pPr>
            <w:r>
              <w:rPr>
                <w:spacing w:val="-10"/>
                <w:sz w:val="18"/>
              </w:rPr>
              <w:t>6</w:t>
            </w:r>
          </w:p>
        </w:tc>
        <w:tc>
          <w:tcPr>
            <w:tcW w:w="2364" w:type="dxa"/>
          </w:tcPr>
          <w:p>
            <w:pPr>
              <w:pStyle w:val="TableParagraph"/>
              <w:rPr>
                <w:sz w:val="18"/>
              </w:rPr>
            </w:pPr>
            <w:r>
              <w:rPr>
                <w:spacing w:val="-2"/>
                <w:sz w:val="18"/>
              </w:rPr>
              <w:t>18.18</w:t>
            </w:r>
          </w:p>
        </w:tc>
      </w:tr>
      <w:tr>
        <w:trPr>
          <w:trHeight w:val="570" w:hRule="atLeast"/>
        </w:trPr>
        <w:tc>
          <w:tcPr>
            <w:tcW w:w="3261" w:type="dxa"/>
          </w:tcPr>
          <w:p>
            <w:pPr>
              <w:pStyle w:val="TableParagraph"/>
              <w:ind w:left="76" w:right="51"/>
              <w:rPr>
                <w:sz w:val="18"/>
              </w:rPr>
            </w:pPr>
            <w:r>
              <w:rPr>
                <w:sz w:val="18"/>
              </w:rPr>
              <w:t>SHORT</w:t>
            </w:r>
            <w:r>
              <w:rPr>
                <w:spacing w:val="-10"/>
                <w:sz w:val="18"/>
              </w:rPr>
              <w:t> </w:t>
            </w:r>
            <w:r>
              <w:rPr>
                <w:sz w:val="18"/>
              </w:rPr>
              <w:t>INTERPREGNANCY </w:t>
            </w:r>
            <w:r>
              <w:rPr>
                <w:spacing w:val="-2"/>
                <w:sz w:val="18"/>
              </w:rPr>
              <w:t>INTERVAL</w:t>
            </w:r>
          </w:p>
        </w:tc>
        <w:tc>
          <w:tcPr>
            <w:tcW w:w="1467" w:type="dxa"/>
          </w:tcPr>
          <w:p>
            <w:pPr>
              <w:pStyle w:val="TableParagraph"/>
              <w:rPr>
                <w:sz w:val="18"/>
              </w:rPr>
            </w:pPr>
            <w:r>
              <w:rPr>
                <w:spacing w:val="-10"/>
                <w:sz w:val="18"/>
              </w:rPr>
              <w:t>4</w:t>
            </w:r>
          </w:p>
        </w:tc>
        <w:tc>
          <w:tcPr>
            <w:tcW w:w="2364" w:type="dxa"/>
          </w:tcPr>
          <w:p>
            <w:pPr>
              <w:pStyle w:val="TableParagraph"/>
              <w:rPr>
                <w:sz w:val="18"/>
              </w:rPr>
            </w:pPr>
            <w:r>
              <w:rPr>
                <w:spacing w:val="-2"/>
                <w:sz w:val="18"/>
              </w:rPr>
              <w:t>12.12</w:t>
            </w:r>
          </w:p>
        </w:tc>
      </w:tr>
      <w:tr>
        <w:trPr>
          <w:trHeight w:val="361" w:hRule="atLeast"/>
        </w:trPr>
        <w:tc>
          <w:tcPr>
            <w:tcW w:w="3261" w:type="dxa"/>
          </w:tcPr>
          <w:p>
            <w:pPr>
              <w:pStyle w:val="TableParagraph"/>
              <w:spacing w:before="79"/>
              <w:ind w:left="76"/>
              <w:rPr>
                <w:sz w:val="18"/>
              </w:rPr>
            </w:pPr>
            <w:r>
              <w:rPr>
                <w:sz w:val="18"/>
              </w:rPr>
              <w:t>MULTIPLE</w:t>
            </w:r>
            <w:r>
              <w:rPr>
                <w:spacing w:val="7"/>
                <w:sz w:val="18"/>
              </w:rPr>
              <w:t> </w:t>
            </w:r>
            <w:r>
              <w:rPr>
                <w:spacing w:val="-2"/>
                <w:sz w:val="18"/>
              </w:rPr>
              <w:t>PREGNANCY</w:t>
            </w:r>
          </w:p>
        </w:tc>
        <w:tc>
          <w:tcPr>
            <w:tcW w:w="1467" w:type="dxa"/>
          </w:tcPr>
          <w:p>
            <w:pPr>
              <w:pStyle w:val="TableParagraph"/>
              <w:spacing w:before="79"/>
              <w:rPr>
                <w:sz w:val="18"/>
              </w:rPr>
            </w:pPr>
            <w:r>
              <w:rPr>
                <w:spacing w:val="-10"/>
                <w:sz w:val="18"/>
              </w:rPr>
              <w:t>4</w:t>
            </w:r>
          </w:p>
        </w:tc>
        <w:tc>
          <w:tcPr>
            <w:tcW w:w="2364" w:type="dxa"/>
          </w:tcPr>
          <w:p>
            <w:pPr>
              <w:pStyle w:val="TableParagraph"/>
              <w:spacing w:before="79"/>
              <w:rPr>
                <w:sz w:val="18"/>
              </w:rPr>
            </w:pPr>
            <w:r>
              <w:rPr>
                <w:spacing w:val="-2"/>
                <w:sz w:val="18"/>
              </w:rPr>
              <w:t>12.12</w:t>
            </w:r>
          </w:p>
        </w:tc>
      </w:tr>
      <w:tr>
        <w:trPr>
          <w:trHeight w:val="361" w:hRule="atLeast"/>
        </w:trPr>
        <w:tc>
          <w:tcPr>
            <w:tcW w:w="3261" w:type="dxa"/>
          </w:tcPr>
          <w:p>
            <w:pPr>
              <w:pStyle w:val="TableParagraph"/>
              <w:ind w:left="76"/>
              <w:rPr>
                <w:sz w:val="18"/>
              </w:rPr>
            </w:pPr>
            <w:r>
              <w:rPr>
                <w:spacing w:val="-2"/>
                <w:sz w:val="18"/>
              </w:rPr>
              <w:t>INFECTIONS</w:t>
            </w:r>
          </w:p>
        </w:tc>
        <w:tc>
          <w:tcPr>
            <w:tcW w:w="1467" w:type="dxa"/>
          </w:tcPr>
          <w:p>
            <w:pPr>
              <w:pStyle w:val="TableParagraph"/>
              <w:rPr>
                <w:sz w:val="18"/>
              </w:rPr>
            </w:pPr>
            <w:r>
              <w:rPr>
                <w:spacing w:val="-10"/>
                <w:sz w:val="18"/>
              </w:rPr>
              <w:t>3</w:t>
            </w:r>
          </w:p>
        </w:tc>
        <w:tc>
          <w:tcPr>
            <w:tcW w:w="2364" w:type="dxa"/>
          </w:tcPr>
          <w:p>
            <w:pPr>
              <w:pStyle w:val="TableParagraph"/>
              <w:rPr>
                <w:sz w:val="18"/>
              </w:rPr>
            </w:pPr>
            <w:r>
              <w:rPr>
                <w:spacing w:val="-4"/>
                <w:sz w:val="18"/>
              </w:rPr>
              <w:t>9.09</w:t>
            </w:r>
          </w:p>
        </w:tc>
      </w:tr>
      <w:tr>
        <w:trPr>
          <w:trHeight w:val="362" w:hRule="atLeast"/>
        </w:trPr>
        <w:tc>
          <w:tcPr>
            <w:tcW w:w="3261" w:type="dxa"/>
          </w:tcPr>
          <w:p>
            <w:pPr>
              <w:pStyle w:val="TableParagraph"/>
              <w:ind w:left="76"/>
              <w:rPr>
                <w:sz w:val="18"/>
              </w:rPr>
            </w:pPr>
            <w:r>
              <w:rPr>
                <w:sz w:val="18"/>
              </w:rPr>
              <w:t>CHRONIC</w:t>
            </w:r>
            <w:r>
              <w:rPr>
                <w:spacing w:val="7"/>
                <w:sz w:val="18"/>
              </w:rPr>
              <w:t> </w:t>
            </w:r>
            <w:r>
              <w:rPr>
                <w:spacing w:val="-2"/>
                <w:sz w:val="18"/>
              </w:rPr>
              <w:t>DISEASES</w:t>
            </w:r>
          </w:p>
        </w:tc>
        <w:tc>
          <w:tcPr>
            <w:tcW w:w="1467" w:type="dxa"/>
          </w:tcPr>
          <w:p>
            <w:pPr>
              <w:pStyle w:val="TableParagraph"/>
              <w:rPr>
                <w:sz w:val="18"/>
              </w:rPr>
            </w:pPr>
            <w:r>
              <w:rPr>
                <w:spacing w:val="-10"/>
                <w:sz w:val="18"/>
              </w:rPr>
              <w:t>3</w:t>
            </w:r>
          </w:p>
        </w:tc>
        <w:tc>
          <w:tcPr>
            <w:tcW w:w="2364" w:type="dxa"/>
          </w:tcPr>
          <w:p>
            <w:pPr>
              <w:pStyle w:val="TableParagraph"/>
              <w:rPr>
                <w:sz w:val="18"/>
              </w:rPr>
            </w:pPr>
            <w:r>
              <w:rPr>
                <w:spacing w:val="-4"/>
                <w:sz w:val="18"/>
              </w:rPr>
              <w:t>9.09</w:t>
            </w:r>
          </w:p>
        </w:tc>
      </w:tr>
      <w:tr>
        <w:trPr>
          <w:trHeight w:val="361" w:hRule="atLeast"/>
        </w:trPr>
        <w:tc>
          <w:tcPr>
            <w:tcW w:w="3261" w:type="dxa"/>
          </w:tcPr>
          <w:p>
            <w:pPr>
              <w:pStyle w:val="TableParagraph"/>
              <w:ind w:left="76"/>
              <w:rPr>
                <w:sz w:val="18"/>
              </w:rPr>
            </w:pPr>
            <w:r>
              <w:rPr>
                <w:sz w:val="18"/>
              </w:rPr>
              <w:t>FAMILY</w:t>
            </w:r>
            <w:r>
              <w:rPr>
                <w:spacing w:val="5"/>
                <w:sz w:val="18"/>
              </w:rPr>
              <w:t> </w:t>
            </w:r>
            <w:r>
              <w:rPr>
                <w:spacing w:val="-2"/>
                <w:sz w:val="18"/>
              </w:rPr>
              <w:t>HISTORY</w:t>
            </w:r>
          </w:p>
        </w:tc>
        <w:tc>
          <w:tcPr>
            <w:tcW w:w="1467" w:type="dxa"/>
          </w:tcPr>
          <w:p>
            <w:pPr>
              <w:pStyle w:val="TableParagraph"/>
              <w:rPr>
                <w:sz w:val="18"/>
              </w:rPr>
            </w:pPr>
            <w:r>
              <w:rPr>
                <w:spacing w:val="-10"/>
                <w:sz w:val="18"/>
              </w:rPr>
              <w:t>3</w:t>
            </w:r>
          </w:p>
        </w:tc>
        <w:tc>
          <w:tcPr>
            <w:tcW w:w="2364" w:type="dxa"/>
          </w:tcPr>
          <w:p>
            <w:pPr>
              <w:pStyle w:val="TableParagraph"/>
              <w:rPr>
                <w:sz w:val="18"/>
              </w:rPr>
            </w:pPr>
            <w:r>
              <w:rPr>
                <w:spacing w:val="-4"/>
                <w:sz w:val="18"/>
              </w:rPr>
              <w:t>9.09</w:t>
            </w:r>
          </w:p>
        </w:tc>
      </w:tr>
      <w:tr>
        <w:trPr>
          <w:trHeight w:val="361" w:hRule="atLeast"/>
        </w:trPr>
        <w:tc>
          <w:tcPr>
            <w:tcW w:w="3261" w:type="dxa"/>
          </w:tcPr>
          <w:p>
            <w:pPr>
              <w:pStyle w:val="TableParagraph"/>
              <w:spacing w:before="79"/>
              <w:ind w:left="76"/>
              <w:rPr>
                <w:sz w:val="18"/>
              </w:rPr>
            </w:pPr>
            <w:r>
              <w:rPr>
                <w:spacing w:val="-5"/>
                <w:sz w:val="18"/>
              </w:rPr>
              <w:t>BMI</w:t>
            </w:r>
          </w:p>
        </w:tc>
        <w:tc>
          <w:tcPr>
            <w:tcW w:w="1467" w:type="dxa"/>
          </w:tcPr>
          <w:p>
            <w:pPr>
              <w:pStyle w:val="TableParagraph"/>
              <w:spacing w:before="79"/>
              <w:rPr>
                <w:sz w:val="18"/>
              </w:rPr>
            </w:pPr>
            <w:r>
              <w:rPr>
                <w:spacing w:val="-10"/>
                <w:sz w:val="18"/>
              </w:rPr>
              <w:t>2</w:t>
            </w:r>
          </w:p>
        </w:tc>
        <w:tc>
          <w:tcPr>
            <w:tcW w:w="2364" w:type="dxa"/>
          </w:tcPr>
          <w:p>
            <w:pPr>
              <w:pStyle w:val="TableParagraph"/>
              <w:spacing w:before="79"/>
              <w:rPr>
                <w:sz w:val="18"/>
              </w:rPr>
            </w:pPr>
            <w:r>
              <w:rPr>
                <w:spacing w:val="-4"/>
                <w:sz w:val="18"/>
              </w:rPr>
              <w:t>6.06</w:t>
            </w:r>
          </w:p>
        </w:tc>
      </w:tr>
      <w:tr>
        <w:trPr>
          <w:trHeight w:val="362" w:hRule="atLeast"/>
        </w:trPr>
        <w:tc>
          <w:tcPr>
            <w:tcW w:w="3261" w:type="dxa"/>
          </w:tcPr>
          <w:p>
            <w:pPr>
              <w:pStyle w:val="TableParagraph"/>
              <w:ind w:left="76"/>
              <w:rPr>
                <w:sz w:val="18"/>
              </w:rPr>
            </w:pPr>
            <w:r>
              <w:rPr>
                <w:spacing w:val="-2"/>
                <w:sz w:val="18"/>
              </w:rPr>
              <w:t>POVERTY</w:t>
            </w:r>
          </w:p>
        </w:tc>
        <w:tc>
          <w:tcPr>
            <w:tcW w:w="1467" w:type="dxa"/>
          </w:tcPr>
          <w:p>
            <w:pPr>
              <w:pStyle w:val="TableParagraph"/>
              <w:rPr>
                <w:sz w:val="18"/>
              </w:rPr>
            </w:pPr>
            <w:r>
              <w:rPr>
                <w:spacing w:val="-10"/>
                <w:sz w:val="18"/>
              </w:rPr>
              <w:t>2</w:t>
            </w:r>
          </w:p>
        </w:tc>
        <w:tc>
          <w:tcPr>
            <w:tcW w:w="2364" w:type="dxa"/>
          </w:tcPr>
          <w:p>
            <w:pPr>
              <w:pStyle w:val="TableParagraph"/>
              <w:rPr>
                <w:sz w:val="18"/>
              </w:rPr>
            </w:pPr>
            <w:r>
              <w:rPr>
                <w:spacing w:val="-4"/>
                <w:sz w:val="18"/>
              </w:rPr>
              <w:t>6.06</w:t>
            </w:r>
          </w:p>
        </w:tc>
      </w:tr>
      <w:tr>
        <w:trPr>
          <w:trHeight w:val="361" w:hRule="atLeast"/>
        </w:trPr>
        <w:tc>
          <w:tcPr>
            <w:tcW w:w="3261" w:type="dxa"/>
          </w:tcPr>
          <w:p>
            <w:pPr>
              <w:pStyle w:val="TableParagraph"/>
              <w:ind w:left="76"/>
              <w:rPr>
                <w:sz w:val="18"/>
              </w:rPr>
            </w:pPr>
            <w:r>
              <w:rPr>
                <w:sz w:val="18"/>
              </w:rPr>
              <w:t>EDUCATION</w:t>
            </w:r>
            <w:r>
              <w:rPr>
                <w:spacing w:val="8"/>
                <w:sz w:val="18"/>
              </w:rPr>
              <w:t> </w:t>
            </w:r>
            <w:r>
              <w:rPr>
                <w:spacing w:val="-2"/>
                <w:sz w:val="18"/>
              </w:rPr>
              <w:t>LEVEL</w:t>
            </w:r>
          </w:p>
        </w:tc>
        <w:tc>
          <w:tcPr>
            <w:tcW w:w="1467" w:type="dxa"/>
          </w:tcPr>
          <w:p>
            <w:pPr>
              <w:pStyle w:val="TableParagraph"/>
              <w:rPr>
                <w:sz w:val="18"/>
              </w:rPr>
            </w:pPr>
            <w:r>
              <w:rPr>
                <w:spacing w:val="-10"/>
                <w:sz w:val="18"/>
              </w:rPr>
              <w:t>2</w:t>
            </w:r>
          </w:p>
        </w:tc>
        <w:tc>
          <w:tcPr>
            <w:tcW w:w="2364" w:type="dxa"/>
          </w:tcPr>
          <w:p>
            <w:pPr>
              <w:pStyle w:val="TableParagraph"/>
              <w:rPr>
                <w:sz w:val="18"/>
              </w:rPr>
            </w:pPr>
            <w:r>
              <w:rPr>
                <w:spacing w:val="-4"/>
                <w:sz w:val="18"/>
              </w:rPr>
              <w:t>6.06</w:t>
            </w:r>
          </w:p>
        </w:tc>
      </w:tr>
      <w:tr>
        <w:trPr>
          <w:trHeight w:val="362" w:hRule="atLeast"/>
        </w:trPr>
        <w:tc>
          <w:tcPr>
            <w:tcW w:w="3261" w:type="dxa"/>
          </w:tcPr>
          <w:p>
            <w:pPr>
              <w:pStyle w:val="TableParagraph"/>
              <w:ind w:left="76"/>
              <w:rPr>
                <w:sz w:val="18"/>
              </w:rPr>
            </w:pPr>
            <w:r>
              <w:rPr>
                <w:sz w:val="18"/>
              </w:rPr>
              <w:t>EXCESSIVE</w:t>
            </w:r>
            <w:r>
              <w:rPr>
                <w:spacing w:val="7"/>
                <w:sz w:val="18"/>
              </w:rPr>
              <w:t> </w:t>
            </w:r>
            <w:r>
              <w:rPr>
                <w:spacing w:val="-2"/>
                <w:sz w:val="18"/>
              </w:rPr>
              <w:t>VOMITING</w:t>
            </w:r>
          </w:p>
        </w:tc>
        <w:tc>
          <w:tcPr>
            <w:tcW w:w="1467" w:type="dxa"/>
          </w:tcPr>
          <w:p>
            <w:pPr>
              <w:pStyle w:val="TableParagraph"/>
              <w:rPr>
                <w:sz w:val="18"/>
              </w:rPr>
            </w:pPr>
            <w:r>
              <w:rPr>
                <w:spacing w:val="-10"/>
                <w:sz w:val="18"/>
              </w:rPr>
              <w:t>1</w:t>
            </w:r>
          </w:p>
        </w:tc>
        <w:tc>
          <w:tcPr>
            <w:tcW w:w="2364" w:type="dxa"/>
          </w:tcPr>
          <w:p>
            <w:pPr>
              <w:pStyle w:val="TableParagraph"/>
              <w:rPr>
                <w:sz w:val="18"/>
              </w:rPr>
            </w:pPr>
            <w:r>
              <w:rPr>
                <w:spacing w:val="-4"/>
                <w:sz w:val="18"/>
              </w:rPr>
              <w:t>3.03</w:t>
            </w:r>
          </w:p>
        </w:tc>
      </w:tr>
    </w:tbl>
    <w:p>
      <w:pPr>
        <w:pStyle w:val="TableParagraph"/>
        <w:spacing w:after="0"/>
        <w:rPr>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80896">
                <wp:simplePos x="0" y="0"/>
                <wp:positionH relativeFrom="page">
                  <wp:posOffset>5293614</wp:posOffset>
                </wp:positionH>
                <wp:positionV relativeFrom="page">
                  <wp:posOffset>1212341</wp:posOffset>
                </wp:positionV>
                <wp:extent cx="2479040" cy="763714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5584" id="docshape67"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rPr>
          <w:b/>
          <w:i/>
          <w:sz w:val="20"/>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61"/>
        <w:gridCol w:w="1467"/>
        <w:gridCol w:w="2364"/>
      </w:tblGrid>
      <w:tr>
        <w:trPr>
          <w:trHeight w:val="361" w:hRule="atLeast"/>
        </w:trPr>
        <w:tc>
          <w:tcPr>
            <w:tcW w:w="3261" w:type="dxa"/>
          </w:tcPr>
          <w:p>
            <w:pPr>
              <w:pStyle w:val="TableParagraph"/>
              <w:ind w:left="76"/>
              <w:rPr>
                <w:sz w:val="18"/>
              </w:rPr>
            </w:pPr>
            <w:r>
              <w:rPr>
                <w:spacing w:val="-2"/>
                <w:sz w:val="18"/>
              </w:rPr>
              <w:t>DIARRHEA</w:t>
            </w:r>
          </w:p>
        </w:tc>
        <w:tc>
          <w:tcPr>
            <w:tcW w:w="1467" w:type="dxa"/>
          </w:tcPr>
          <w:p>
            <w:pPr>
              <w:pStyle w:val="TableParagraph"/>
              <w:rPr>
                <w:sz w:val="18"/>
              </w:rPr>
            </w:pPr>
            <w:r>
              <w:rPr>
                <w:spacing w:val="-10"/>
                <w:sz w:val="18"/>
              </w:rPr>
              <w:t>1</w:t>
            </w:r>
          </w:p>
        </w:tc>
        <w:tc>
          <w:tcPr>
            <w:tcW w:w="2364" w:type="dxa"/>
          </w:tcPr>
          <w:p>
            <w:pPr>
              <w:pStyle w:val="TableParagraph"/>
              <w:rPr>
                <w:sz w:val="18"/>
              </w:rPr>
            </w:pPr>
            <w:r>
              <w:rPr>
                <w:spacing w:val="-4"/>
                <w:sz w:val="18"/>
              </w:rPr>
              <w:t>3.03</w:t>
            </w:r>
          </w:p>
        </w:tc>
      </w:tr>
      <w:tr>
        <w:trPr>
          <w:trHeight w:val="362" w:hRule="atLeast"/>
        </w:trPr>
        <w:tc>
          <w:tcPr>
            <w:tcW w:w="3261" w:type="dxa"/>
          </w:tcPr>
          <w:p>
            <w:pPr>
              <w:pStyle w:val="TableParagraph"/>
              <w:ind w:left="76"/>
              <w:rPr>
                <w:sz w:val="18"/>
              </w:rPr>
            </w:pPr>
            <w:r>
              <w:rPr>
                <w:spacing w:val="-5"/>
                <w:sz w:val="18"/>
              </w:rPr>
              <w:t>AGE</w:t>
            </w:r>
          </w:p>
        </w:tc>
        <w:tc>
          <w:tcPr>
            <w:tcW w:w="1467" w:type="dxa"/>
          </w:tcPr>
          <w:p>
            <w:pPr>
              <w:pStyle w:val="TableParagraph"/>
              <w:rPr>
                <w:sz w:val="18"/>
              </w:rPr>
            </w:pPr>
            <w:r>
              <w:rPr>
                <w:spacing w:val="-10"/>
                <w:sz w:val="18"/>
              </w:rPr>
              <w:t>1</w:t>
            </w:r>
          </w:p>
        </w:tc>
        <w:tc>
          <w:tcPr>
            <w:tcW w:w="2364" w:type="dxa"/>
          </w:tcPr>
          <w:p>
            <w:pPr>
              <w:pStyle w:val="TableParagraph"/>
              <w:rPr>
                <w:sz w:val="18"/>
              </w:rPr>
            </w:pPr>
            <w:r>
              <w:rPr>
                <w:spacing w:val="-4"/>
                <w:sz w:val="18"/>
              </w:rPr>
              <w:t>3.03</w:t>
            </w:r>
          </w:p>
        </w:tc>
      </w:tr>
      <w:tr>
        <w:trPr>
          <w:trHeight w:val="362" w:hRule="atLeast"/>
        </w:trPr>
        <w:tc>
          <w:tcPr>
            <w:tcW w:w="3261" w:type="dxa"/>
          </w:tcPr>
          <w:p>
            <w:pPr>
              <w:pStyle w:val="TableParagraph"/>
              <w:ind w:left="76"/>
              <w:rPr>
                <w:sz w:val="18"/>
              </w:rPr>
            </w:pPr>
            <w:r>
              <w:rPr>
                <w:sz w:val="18"/>
              </w:rPr>
              <w:t>LACK</w:t>
            </w:r>
            <w:r>
              <w:rPr>
                <w:spacing w:val="4"/>
                <w:sz w:val="18"/>
              </w:rPr>
              <w:t> </w:t>
            </w:r>
            <w:r>
              <w:rPr>
                <w:sz w:val="18"/>
              </w:rPr>
              <w:t>OF</w:t>
            </w:r>
            <w:r>
              <w:rPr>
                <w:spacing w:val="4"/>
                <w:sz w:val="18"/>
              </w:rPr>
              <w:t> </w:t>
            </w:r>
            <w:r>
              <w:rPr>
                <w:sz w:val="18"/>
              </w:rPr>
              <w:t>ACCESS</w:t>
            </w:r>
            <w:r>
              <w:rPr>
                <w:spacing w:val="4"/>
                <w:sz w:val="18"/>
              </w:rPr>
              <w:t> </w:t>
            </w:r>
            <w:r>
              <w:rPr>
                <w:sz w:val="18"/>
              </w:rPr>
              <w:t>TO</w:t>
            </w:r>
            <w:r>
              <w:rPr>
                <w:spacing w:val="4"/>
                <w:sz w:val="18"/>
              </w:rPr>
              <w:t> </w:t>
            </w:r>
            <w:r>
              <w:rPr>
                <w:sz w:val="18"/>
              </w:rPr>
              <w:t>HEALTH</w:t>
            </w:r>
            <w:r>
              <w:rPr>
                <w:spacing w:val="4"/>
                <w:sz w:val="18"/>
              </w:rPr>
              <w:t> </w:t>
            </w:r>
            <w:r>
              <w:rPr>
                <w:spacing w:val="-4"/>
                <w:sz w:val="18"/>
              </w:rPr>
              <w:t>CARE</w:t>
            </w:r>
          </w:p>
        </w:tc>
        <w:tc>
          <w:tcPr>
            <w:tcW w:w="1467" w:type="dxa"/>
          </w:tcPr>
          <w:p>
            <w:pPr>
              <w:pStyle w:val="TableParagraph"/>
              <w:rPr>
                <w:sz w:val="18"/>
              </w:rPr>
            </w:pPr>
            <w:r>
              <w:rPr>
                <w:spacing w:val="-10"/>
                <w:sz w:val="18"/>
              </w:rPr>
              <w:t>1</w:t>
            </w:r>
          </w:p>
        </w:tc>
        <w:tc>
          <w:tcPr>
            <w:tcW w:w="2364" w:type="dxa"/>
          </w:tcPr>
          <w:p>
            <w:pPr>
              <w:pStyle w:val="TableParagraph"/>
              <w:rPr>
                <w:sz w:val="18"/>
              </w:rPr>
            </w:pPr>
            <w:r>
              <w:rPr>
                <w:spacing w:val="-4"/>
                <w:sz w:val="18"/>
              </w:rPr>
              <w:t>3.03</w:t>
            </w:r>
          </w:p>
        </w:tc>
      </w:tr>
    </w:tbl>
    <w:p>
      <w:pPr>
        <w:pStyle w:val="BodyText"/>
        <w:rPr>
          <w:b/>
          <w:i/>
        </w:rPr>
      </w:pPr>
    </w:p>
    <w:p>
      <w:pPr>
        <w:pStyle w:val="BodyText"/>
        <w:spacing w:before="180"/>
        <w:rPr>
          <w:b/>
          <w:i/>
        </w:rPr>
      </w:pPr>
    </w:p>
    <w:p>
      <w:pPr>
        <w:pStyle w:val="Heading3"/>
      </w:pPr>
      <w:r>
        <w:rPr/>
        <w:t>Data</w:t>
      </w:r>
      <w:r>
        <w:rPr>
          <w:spacing w:val="4"/>
        </w:rPr>
        <w:t> </w:t>
      </w:r>
      <w:r>
        <w:rPr/>
        <w:t>Cleaning</w:t>
      </w:r>
      <w:r>
        <w:rPr>
          <w:spacing w:val="4"/>
        </w:rPr>
        <w:t> </w:t>
      </w:r>
      <w:r>
        <w:rPr/>
        <w:t>and</w:t>
      </w:r>
      <w:r>
        <w:rPr>
          <w:spacing w:val="4"/>
        </w:rPr>
        <w:t> </w:t>
      </w:r>
      <w:r>
        <w:rPr>
          <w:spacing w:val="-2"/>
        </w:rPr>
        <w:t>Preprocessing</w:t>
      </w:r>
    </w:p>
    <w:p>
      <w:pPr>
        <w:pStyle w:val="BodyText"/>
        <w:spacing w:before="9"/>
        <w:rPr>
          <w:b/>
        </w:rPr>
      </w:pPr>
    </w:p>
    <w:p>
      <w:pPr>
        <w:pStyle w:val="BodyText"/>
        <w:spacing w:line="278" w:lineRule="auto"/>
        <w:ind w:left="20" w:right="4033" w:firstLine="8"/>
        <w:jc w:val="both"/>
      </w:pPr>
      <w:r>
        <w:rPr/>
        <w:t>The datasets were synthetically generated, the initial data was clean and free from noise, missing values, and inconsistencies typically</w:t>
      </w:r>
      <w:r>
        <w:rPr>
          <w:spacing w:val="-1"/>
        </w:rPr>
        <w:t> </w:t>
      </w:r>
      <w:r>
        <w:rPr/>
        <w:t>found in real-world clinical data.</w:t>
      </w:r>
      <w:r>
        <w:rPr>
          <w:spacing w:val="-1"/>
        </w:rPr>
        <w:t> </w:t>
      </w:r>
      <w:r>
        <w:rPr/>
        <w:t>However,</w:t>
      </w:r>
      <w:r>
        <w:rPr>
          <w:spacing w:val="-1"/>
        </w:rPr>
        <w:t> </w:t>
      </w:r>
      <w:r>
        <w:rPr/>
        <w:t>to ensure that</w:t>
      </w:r>
      <w:r>
        <w:rPr>
          <w:spacing w:val="-1"/>
        </w:rPr>
        <w:t> </w:t>
      </w:r>
      <w:r>
        <w:rPr/>
        <w:t>the models performed well and mimicked a real-world environment, standard preprocessing steps were still applied:</w:t>
      </w:r>
    </w:p>
    <w:p>
      <w:pPr>
        <w:pStyle w:val="BodyText"/>
        <w:spacing w:before="34"/>
      </w:pPr>
    </w:p>
    <w:p>
      <w:pPr>
        <w:pStyle w:val="ListParagraph"/>
        <w:numPr>
          <w:ilvl w:val="0"/>
          <w:numId w:val="14"/>
        </w:numPr>
        <w:tabs>
          <w:tab w:pos="558" w:val="left" w:leader="none"/>
          <w:tab w:pos="560" w:val="left" w:leader="none"/>
        </w:tabs>
        <w:spacing w:line="278" w:lineRule="auto" w:before="0" w:after="0"/>
        <w:ind w:left="560" w:right="4036" w:hanging="274"/>
        <w:jc w:val="both"/>
        <w:rPr>
          <w:sz w:val="18"/>
        </w:rPr>
      </w:pPr>
      <w:r>
        <w:rPr>
          <w:sz w:val="18"/>
        </w:rPr>
        <w:t>Data Type Validation: Each feature was checked to ensure it was of the appropriate data type (e.g, integers for age, floats for MAP, and binary values for symptoms like excessive </w:t>
      </w:r>
      <w:r>
        <w:rPr>
          <w:spacing w:val="-2"/>
          <w:sz w:val="18"/>
        </w:rPr>
        <w:t>vomiting.</w:t>
      </w:r>
    </w:p>
    <w:p>
      <w:pPr>
        <w:pStyle w:val="BodyText"/>
        <w:spacing w:before="31"/>
      </w:pPr>
    </w:p>
    <w:p>
      <w:pPr>
        <w:pStyle w:val="ListParagraph"/>
        <w:numPr>
          <w:ilvl w:val="0"/>
          <w:numId w:val="14"/>
        </w:numPr>
        <w:tabs>
          <w:tab w:pos="558" w:val="left" w:leader="none"/>
          <w:tab w:pos="560" w:val="left" w:leader="none"/>
        </w:tabs>
        <w:spacing w:line="278" w:lineRule="auto" w:before="1" w:after="0"/>
        <w:ind w:left="560" w:right="4035" w:hanging="274"/>
        <w:jc w:val="both"/>
        <w:rPr>
          <w:sz w:val="18"/>
        </w:rPr>
      </w:pPr>
      <w:r>
        <w:rPr>
          <w:sz w:val="18"/>
        </w:rPr>
        <w:t>Physiological Range Verification: Although generated from medically informed</w:t>
      </w:r>
      <w:r>
        <w:rPr>
          <w:spacing w:val="40"/>
          <w:sz w:val="18"/>
        </w:rPr>
        <w:t> </w:t>
      </w:r>
      <w:r>
        <w:rPr>
          <w:sz w:val="18"/>
        </w:rPr>
        <w:t>thresholds, the datasets were cross-verified to ensure all values remained within biologically acceptable ranges (e.g, systolic BP between 90–200 mmHg).</w:t>
      </w:r>
    </w:p>
    <w:p>
      <w:pPr>
        <w:pStyle w:val="BodyText"/>
        <w:spacing w:before="33"/>
      </w:pPr>
    </w:p>
    <w:p>
      <w:pPr>
        <w:pStyle w:val="ListParagraph"/>
        <w:numPr>
          <w:ilvl w:val="0"/>
          <w:numId w:val="14"/>
        </w:numPr>
        <w:tabs>
          <w:tab w:pos="558" w:val="left" w:leader="none"/>
          <w:tab w:pos="560" w:val="left" w:leader="none"/>
        </w:tabs>
        <w:spacing w:line="278" w:lineRule="auto" w:before="0" w:after="0"/>
        <w:ind w:left="560" w:right="4039" w:hanging="274"/>
        <w:jc w:val="both"/>
        <w:rPr>
          <w:sz w:val="18"/>
        </w:rPr>
      </w:pPr>
      <w:r>
        <w:rPr>
          <w:sz w:val="18"/>
        </w:rPr>
        <w:t>Feature Scaling: Continuous variables were standardized using z-score normalization to ensure uniform feature contribution during model training.</w:t>
      </w:r>
    </w:p>
    <w:p>
      <w:pPr>
        <w:pStyle w:val="BodyText"/>
        <w:spacing w:before="31"/>
      </w:pPr>
    </w:p>
    <w:p>
      <w:pPr>
        <w:pStyle w:val="ListParagraph"/>
        <w:numPr>
          <w:ilvl w:val="0"/>
          <w:numId w:val="14"/>
        </w:numPr>
        <w:tabs>
          <w:tab w:pos="558" w:val="left" w:leader="none"/>
          <w:tab w:pos="560" w:val="left" w:leader="none"/>
        </w:tabs>
        <w:spacing w:line="278" w:lineRule="auto" w:before="0" w:after="0"/>
        <w:ind w:left="560" w:right="4037" w:hanging="274"/>
        <w:jc w:val="both"/>
        <w:rPr>
          <w:sz w:val="18"/>
        </w:rPr>
      </w:pPr>
      <w:r>
        <w:rPr>
          <w:sz w:val="18"/>
        </w:rPr>
        <w:t>Categorical Encoding: Binary categorical variables were encoded using label encoding to make them suitable for machine learning algorithms.</w:t>
      </w:r>
    </w:p>
    <w:p>
      <w:pPr>
        <w:pStyle w:val="BodyText"/>
      </w:pPr>
    </w:p>
    <w:p>
      <w:pPr>
        <w:pStyle w:val="BodyText"/>
        <w:spacing w:before="193"/>
      </w:pPr>
    </w:p>
    <w:p>
      <w:pPr>
        <w:pStyle w:val="Heading3"/>
        <w:ind w:left="28"/>
      </w:pPr>
      <w:r>
        <w:rPr/>
        <w:t>Feature</w:t>
      </w:r>
      <w:r>
        <w:rPr>
          <w:spacing w:val="5"/>
        </w:rPr>
        <w:t> </w:t>
      </w:r>
      <w:r>
        <w:rPr>
          <w:spacing w:val="-2"/>
        </w:rPr>
        <w:t>Selection</w:t>
      </w:r>
    </w:p>
    <w:p>
      <w:pPr>
        <w:pStyle w:val="BodyText"/>
        <w:spacing w:before="9"/>
        <w:rPr>
          <w:b/>
        </w:rPr>
      </w:pPr>
    </w:p>
    <w:p>
      <w:pPr>
        <w:pStyle w:val="BodyText"/>
        <w:spacing w:line="278" w:lineRule="auto" w:before="1"/>
        <w:ind w:left="20" w:right="4036" w:firstLine="8"/>
        <w:jc w:val="both"/>
      </w:pPr>
      <w:r>
        <w:rPr/>
        <w:t>Using synthetic data gave us full control over the design of features, meaning we could decide exactly what variables to include and how they should be represented. However, the choice of clinical features was not random. It was guided by expert advice from medical consultations to make sure that the dataset reflected real-world medical practice. Features were selected based on their importance in detecting preeclampsia and anemia, as identified by the medic. This process ensured that the datasets were not only technically well-structured but also clinically meaningful, making the predictions more reliable for use in maternal healthcare.</w:t>
      </w:r>
    </w:p>
    <w:p>
      <w:pPr>
        <w:pStyle w:val="Heading3"/>
        <w:spacing w:before="188"/>
      </w:pPr>
      <w:r>
        <w:rPr/>
        <w:t>Model</w:t>
      </w:r>
      <w:r>
        <w:rPr>
          <w:spacing w:val="5"/>
        </w:rPr>
        <w:t> </w:t>
      </w:r>
      <w:r>
        <w:rPr>
          <w:spacing w:val="-2"/>
        </w:rPr>
        <w:t>Architecture</w:t>
      </w:r>
    </w:p>
    <w:p>
      <w:pPr>
        <w:pStyle w:val="Heading3"/>
        <w:spacing w:after="0"/>
        <w:sectPr>
          <w:pgSz w:w="12240" w:h="15840"/>
          <w:pgMar w:header="0" w:footer="2672" w:top="1820" w:bottom="2860" w:left="1080" w:right="0"/>
        </w:sectPr>
      </w:pPr>
    </w:p>
    <w:p>
      <w:pPr>
        <w:pStyle w:val="BodyText"/>
        <w:rPr>
          <w:b/>
          <w:sz w:val="20"/>
        </w:rPr>
      </w:pPr>
      <w:r>
        <w:rPr>
          <w:b/>
          <w:sz w:val="20"/>
        </w:rPr>
        <mc:AlternateContent>
          <mc:Choice Requires="wps">
            <w:drawing>
              <wp:anchor distT="0" distB="0" distL="0" distR="0" allowOverlap="1" layoutInCell="1" locked="0" behindDoc="1" simplePos="0" relativeHeight="484881408">
                <wp:simplePos x="0" y="0"/>
                <wp:positionH relativeFrom="page">
                  <wp:posOffset>5293614</wp:posOffset>
                </wp:positionH>
                <wp:positionV relativeFrom="page">
                  <wp:posOffset>1212341</wp:posOffset>
                </wp:positionV>
                <wp:extent cx="2479040" cy="763714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5072" id="docshape68" filled="true" fillcolor="#f1f1f1" stroked="false">
                <v:fill type="solid"/>
                <w10:wrap type="none"/>
              </v:rect>
            </w:pict>
          </mc:Fallback>
        </mc:AlternateContent>
      </w:r>
    </w:p>
    <w:p>
      <w:pPr>
        <w:pStyle w:val="BodyText"/>
        <w:rPr>
          <w:b/>
          <w:sz w:val="20"/>
        </w:rPr>
      </w:pPr>
    </w:p>
    <w:p>
      <w:pPr>
        <w:pStyle w:val="BodyText"/>
        <w:rPr>
          <w:b/>
          <w:sz w:val="20"/>
        </w:rPr>
      </w:pPr>
    </w:p>
    <w:p>
      <w:pPr>
        <w:pStyle w:val="BodyText"/>
        <w:rPr>
          <w:b/>
          <w:sz w:val="20"/>
        </w:rPr>
      </w:pPr>
    </w:p>
    <w:p>
      <w:pPr>
        <w:pStyle w:val="BodyText"/>
        <w:spacing w:before="32"/>
        <w:rPr>
          <w:b/>
          <w:sz w:val="20"/>
        </w:rPr>
      </w:pPr>
    </w:p>
    <w:p>
      <w:pPr>
        <w:pStyle w:val="BodyText"/>
        <w:ind w:left="28"/>
        <w:rPr>
          <w:sz w:val="20"/>
        </w:rPr>
      </w:pPr>
      <w:r>
        <w:rPr>
          <w:sz w:val="20"/>
        </w:rPr>
        <w:drawing>
          <wp:inline distT="0" distB="0" distL="0" distR="0">
            <wp:extent cx="4675940" cy="3043237"/>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27" cstate="print"/>
                    <a:stretch>
                      <a:fillRect/>
                    </a:stretch>
                  </pic:blipFill>
                  <pic:spPr>
                    <a:xfrm>
                      <a:off x="0" y="0"/>
                      <a:ext cx="4675940" cy="3043237"/>
                    </a:xfrm>
                    <a:prstGeom prst="rect">
                      <a:avLst/>
                    </a:prstGeom>
                  </pic:spPr>
                </pic:pic>
              </a:graphicData>
            </a:graphic>
          </wp:inline>
        </w:drawing>
      </w:r>
      <w:r>
        <w:rPr>
          <w:sz w:val="20"/>
        </w:rPr>
      </w:r>
    </w:p>
    <w:p>
      <w:pPr>
        <w:pStyle w:val="Heading4"/>
        <w:spacing w:before="198"/>
        <w:ind w:left="55"/>
      </w:pPr>
      <w:bookmarkStart w:name="_bookmark36" w:id="37"/>
      <w:bookmarkEnd w:id="37"/>
      <w:r>
        <w:rPr>
          <w:b w:val="0"/>
          <w:i w:val="0"/>
        </w:rPr>
      </w:r>
      <w:r>
        <w:rPr/>
        <w:t>Figure</w:t>
      </w:r>
      <w:r>
        <w:rPr>
          <w:spacing w:val="4"/>
        </w:rPr>
        <w:t> </w:t>
      </w:r>
      <w:r>
        <w:rPr/>
        <w:t>3.</w:t>
      </w:r>
      <w:r>
        <w:rPr>
          <w:spacing w:val="4"/>
        </w:rPr>
        <w:t> </w:t>
      </w:r>
      <w:r>
        <w:rPr/>
        <w:t>12</w:t>
      </w:r>
      <w:r>
        <w:rPr>
          <w:spacing w:val="-8"/>
        </w:rPr>
        <w:t> </w:t>
      </w:r>
      <w:r>
        <w:rPr>
          <w:color w:val="1F487C"/>
          <w:sz w:val="13"/>
        </w:rPr>
        <w:t>:</w:t>
      </w:r>
      <w:r>
        <w:rPr>
          <w:color w:val="1F487C"/>
          <w:spacing w:val="4"/>
          <w:sz w:val="13"/>
        </w:rPr>
        <w:t> </w:t>
      </w:r>
      <w:r>
        <w:rPr/>
        <w:t>Machine</w:t>
      </w:r>
      <w:r>
        <w:rPr>
          <w:spacing w:val="4"/>
        </w:rPr>
        <w:t> </w:t>
      </w:r>
      <w:r>
        <w:rPr/>
        <w:t>Learning</w:t>
      </w:r>
      <w:r>
        <w:rPr>
          <w:spacing w:val="4"/>
        </w:rPr>
        <w:t> </w:t>
      </w:r>
      <w:r>
        <w:rPr/>
        <w:t>Workflow</w:t>
      </w:r>
      <w:r>
        <w:rPr>
          <w:spacing w:val="4"/>
        </w:rPr>
        <w:t> </w:t>
      </w:r>
      <w:r>
        <w:rPr>
          <w:spacing w:val="-2"/>
        </w:rPr>
        <w:t>Diagram</w:t>
      </w:r>
    </w:p>
    <w:p>
      <w:pPr>
        <w:pStyle w:val="BodyText"/>
        <w:spacing w:line="278" w:lineRule="auto" w:before="186"/>
        <w:ind w:left="13" w:right="4038"/>
      </w:pPr>
      <w:r>
        <w:rPr/>
        <w:t>Figure 3.12 presents the workflow for training and deploying the machine learning model used in the system. The process begins with synthetic data generation, which ensures sufficient and diverse training data for the model. The generated data is then used to train multiple</w:t>
      </w:r>
      <w:r>
        <w:rPr>
          <w:spacing w:val="80"/>
        </w:rPr>
        <w:t> </w:t>
      </w:r>
      <w:r>
        <w:rPr/>
        <w:t>classification-based models, each representing a different algorithmic approach.</w:t>
      </w:r>
    </w:p>
    <w:p>
      <w:pPr>
        <w:pStyle w:val="BodyText"/>
        <w:spacing w:line="278" w:lineRule="auto" w:before="185"/>
        <w:ind w:left="13" w:right="4104"/>
      </w:pPr>
      <w:r>
        <w:rPr/>
        <w:t>Following training, the models undergo an evaluation phase to assess their performance based on predefined</w:t>
      </w:r>
      <w:r>
        <w:rPr>
          <w:spacing w:val="18"/>
        </w:rPr>
        <w:t> </w:t>
      </w:r>
      <w:r>
        <w:rPr/>
        <w:t>metrics.</w:t>
      </w:r>
      <w:r>
        <w:rPr>
          <w:spacing w:val="18"/>
        </w:rPr>
        <w:t> </w:t>
      </w:r>
      <w:r>
        <w:rPr/>
        <w:t>Once</w:t>
      </w:r>
      <w:r>
        <w:rPr>
          <w:spacing w:val="18"/>
        </w:rPr>
        <w:t> </w:t>
      </w:r>
      <w:r>
        <w:rPr/>
        <w:t>evaluated,</w:t>
      </w:r>
      <w:r>
        <w:rPr>
          <w:spacing w:val="18"/>
        </w:rPr>
        <w:t> </w:t>
      </w:r>
      <w:r>
        <w:rPr/>
        <w:t>the</w:t>
      </w:r>
      <w:r>
        <w:rPr>
          <w:spacing w:val="19"/>
        </w:rPr>
        <w:t> </w:t>
      </w:r>
      <w:r>
        <w:rPr/>
        <w:t>results</w:t>
      </w:r>
      <w:r>
        <w:rPr>
          <w:spacing w:val="18"/>
        </w:rPr>
        <w:t> </w:t>
      </w:r>
      <w:r>
        <w:rPr/>
        <w:t>are</w:t>
      </w:r>
      <w:r>
        <w:rPr>
          <w:spacing w:val="18"/>
        </w:rPr>
        <w:t> </w:t>
      </w:r>
      <w:r>
        <w:rPr/>
        <w:t>fed</w:t>
      </w:r>
      <w:r>
        <w:rPr>
          <w:spacing w:val="18"/>
        </w:rPr>
        <w:t> </w:t>
      </w:r>
      <w:r>
        <w:rPr/>
        <w:t>into</w:t>
      </w:r>
      <w:r>
        <w:rPr>
          <w:spacing w:val="18"/>
        </w:rPr>
        <w:t> </w:t>
      </w:r>
      <w:r>
        <w:rPr/>
        <w:t>a</w:t>
      </w:r>
      <w:r>
        <w:rPr>
          <w:spacing w:val="18"/>
        </w:rPr>
        <w:t> </w:t>
      </w:r>
      <w:r>
        <w:rPr/>
        <w:t>comparison</w:t>
      </w:r>
      <w:r>
        <w:rPr>
          <w:spacing w:val="16"/>
        </w:rPr>
        <w:t> </w:t>
      </w:r>
      <w:r>
        <w:rPr/>
        <w:t>stage,</w:t>
      </w:r>
      <w:r>
        <w:rPr>
          <w:spacing w:val="18"/>
        </w:rPr>
        <w:t> </w:t>
      </w:r>
      <w:r>
        <w:rPr/>
        <w:t>where</w:t>
      </w:r>
      <w:r>
        <w:rPr>
          <w:spacing w:val="16"/>
        </w:rPr>
        <w:t> </w:t>
      </w:r>
      <w:r>
        <w:rPr/>
        <w:t>models</w:t>
      </w:r>
      <w:r>
        <w:rPr/>
        <w:t> are compared to identify the most effective one. If none of the models meet the required</w:t>
      </w:r>
      <w:r>
        <w:rPr>
          <w:spacing w:val="40"/>
        </w:rPr>
        <w:t> </w:t>
      </w:r>
      <w:r>
        <w:rPr/>
        <w:t>standards, the workflow loops back to the training and evaluation stages for improvement.</w:t>
      </w:r>
    </w:p>
    <w:p>
      <w:pPr>
        <w:pStyle w:val="BodyText"/>
        <w:spacing w:line="278" w:lineRule="auto" w:before="185"/>
        <w:ind w:left="13" w:right="4067"/>
        <w:jc w:val="both"/>
      </w:pPr>
      <w:r>
        <w:rPr/>
        <w:t>When a best-performing model is identified, it is selected and subjected to fine-tuning in order to optimize its performance further. The fine-tuned model is then tested to validate its accuracy and robustness under practical conditions.</w:t>
      </w:r>
    </w:p>
    <w:p>
      <w:pPr>
        <w:pStyle w:val="BodyText"/>
        <w:spacing w:line="278" w:lineRule="auto" w:before="185"/>
        <w:ind w:left="13" w:right="4104"/>
      </w:pPr>
      <w:r>
        <w:rPr/>
        <w:t>Finally, the validated model is deployed to the mobile application, making it available for real- world use in predicting outcomes from the health data collected by the wearable system. This completes the workflow, as shown in Figure 3.10.</w:t>
      </w:r>
    </w:p>
    <w:p>
      <w:pPr>
        <w:pStyle w:val="Heading3"/>
        <w:spacing w:before="185"/>
        <w:ind w:left="28"/>
      </w:pPr>
      <w:r>
        <w:rPr>
          <w:spacing w:val="-2"/>
        </w:rPr>
        <w:t>Overview</w:t>
      </w:r>
    </w:p>
    <w:p>
      <w:pPr>
        <w:pStyle w:val="Heading3"/>
        <w:spacing w:after="0"/>
        <w:sectPr>
          <w:pgSz w:w="12240" w:h="15840"/>
          <w:pgMar w:header="0" w:footer="2672" w:top="1820" w:bottom="2860" w:left="1080" w:right="0"/>
        </w:sectPr>
      </w:pPr>
    </w:p>
    <w:p>
      <w:pPr>
        <w:pStyle w:val="BodyText"/>
        <w:rPr>
          <w:b/>
        </w:rPr>
      </w:pPr>
      <w:r>
        <w:rPr>
          <w:b/>
        </w:rPr>
        <mc:AlternateContent>
          <mc:Choice Requires="wps">
            <w:drawing>
              <wp:anchor distT="0" distB="0" distL="0" distR="0" allowOverlap="1" layoutInCell="1" locked="0" behindDoc="1" simplePos="0" relativeHeight="484881920">
                <wp:simplePos x="0" y="0"/>
                <wp:positionH relativeFrom="page">
                  <wp:posOffset>5293614</wp:posOffset>
                </wp:positionH>
                <wp:positionV relativeFrom="page">
                  <wp:posOffset>1212341</wp:posOffset>
                </wp:positionV>
                <wp:extent cx="2479040" cy="763714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4560" id="docshape69" filled="true" fillcolor="#f1f1f1"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150"/>
        <w:rPr>
          <w:b/>
        </w:rPr>
      </w:pPr>
    </w:p>
    <w:p>
      <w:pPr>
        <w:pStyle w:val="BodyText"/>
        <w:spacing w:line="278" w:lineRule="auto"/>
        <w:ind w:left="20" w:right="4036" w:firstLine="8"/>
        <w:jc w:val="both"/>
      </w:pPr>
      <w:r>
        <w:rPr/>
        <w:t>Instead of relying on a single algorithm, seven of the most commonly used classification-based models were trained, evaluated, and compared. This approach ensured that the final deployed model was selected not just on popularity but on proven performance with our own dataset.</w:t>
      </w:r>
    </w:p>
    <w:p>
      <w:pPr>
        <w:pStyle w:val="BodyText"/>
        <w:spacing w:before="184"/>
        <w:ind w:left="28"/>
        <w:jc w:val="both"/>
      </w:pPr>
      <w:r>
        <w:rPr/>
        <w:t>The</w:t>
      </w:r>
      <w:r>
        <w:rPr>
          <w:spacing w:val="2"/>
        </w:rPr>
        <w:t> </w:t>
      </w:r>
      <w:r>
        <w:rPr/>
        <w:t>models</w:t>
      </w:r>
      <w:r>
        <w:rPr>
          <w:spacing w:val="4"/>
        </w:rPr>
        <w:t> </w:t>
      </w:r>
      <w:r>
        <w:rPr/>
        <w:t>trained</w:t>
      </w:r>
      <w:r>
        <w:rPr>
          <w:spacing w:val="4"/>
        </w:rPr>
        <w:t> </w:t>
      </w:r>
      <w:r>
        <w:rPr>
          <w:spacing w:val="-4"/>
        </w:rPr>
        <w:t>were:</w:t>
      </w:r>
    </w:p>
    <w:p>
      <w:pPr>
        <w:pStyle w:val="BodyText"/>
        <w:spacing w:before="107"/>
      </w:pPr>
    </w:p>
    <w:p>
      <w:pPr>
        <w:pStyle w:val="ListParagraph"/>
        <w:numPr>
          <w:ilvl w:val="0"/>
          <w:numId w:val="15"/>
        </w:numPr>
        <w:tabs>
          <w:tab w:pos="558" w:val="left" w:leader="none"/>
        </w:tabs>
        <w:spacing w:line="240" w:lineRule="auto" w:before="0" w:after="0"/>
        <w:ind w:left="558" w:right="0" w:hanging="272"/>
        <w:jc w:val="left"/>
        <w:rPr>
          <w:sz w:val="18"/>
        </w:rPr>
      </w:pPr>
      <w:r>
        <w:rPr>
          <w:sz w:val="18"/>
        </w:rPr>
        <w:t>Logistic</w:t>
      </w:r>
      <w:r>
        <w:rPr>
          <w:spacing w:val="5"/>
          <w:sz w:val="18"/>
        </w:rPr>
        <w:t> </w:t>
      </w:r>
      <w:r>
        <w:rPr>
          <w:spacing w:val="-2"/>
          <w:sz w:val="18"/>
        </w:rPr>
        <w:t>Regression</w:t>
      </w:r>
    </w:p>
    <w:p>
      <w:pPr>
        <w:pStyle w:val="BodyText"/>
        <w:spacing w:before="100"/>
      </w:pPr>
    </w:p>
    <w:p>
      <w:pPr>
        <w:pStyle w:val="ListParagraph"/>
        <w:numPr>
          <w:ilvl w:val="0"/>
          <w:numId w:val="15"/>
        </w:numPr>
        <w:tabs>
          <w:tab w:pos="558" w:val="left" w:leader="none"/>
        </w:tabs>
        <w:spacing w:line="240" w:lineRule="auto" w:before="0" w:after="0"/>
        <w:ind w:left="558" w:right="0" w:hanging="272"/>
        <w:jc w:val="left"/>
        <w:rPr>
          <w:sz w:val="18"/>
        </w:rPr>
      </w:pPr>
      <w:r>
        <w:rPr>
          <w:sz w:val="18"/>
        </w:rPr>
        <w:t>Random</w:t>
      </w:r>
      <w:r>
        <w:rPr>
          <w:spacing w:val="5"/>
          <w:sz w:val="18"/>
        </w:rPr>
        <w:t> </w:t>
      </w:r>
      <w:r>
        <w:rPr>
          <w:sz w:val="18"/>
        </w:rPr>
        <w:t>Forest</w:t>
      </w:r>
      <w:r>
        <w:rPr>
          <w:spacing w:val="5"/>
          <w:sz w:val="18"/>
        </w:rPr>
        <w:t> </w:t>
      </w:r>
      <w:r>
        <w:rPr>
          <w:spacing w:val="-2"/>
          <w:sz w:val="18"/>
        </w:rPr>
        <w:t>Classifier</w:t>
      </w:r>
    </w:p>
    <w:p>
      <w:pPr>
        <w:pStyle w:val="BodyText"/>
        <w:spacing w:before="99"/>
      </w:pPr>
    </w:p>
    <w:p>
      <w:pPr>
        <w:pStyle w:val="ListParagraph"/>
        <w:numPr>
          <w:ilvl w:val="0"/>
          <w:numId w:val="15"/>
        </w:numPr>
        <w:tabs>
          <w:tab w:pos="558" w:val="left" w:leader="none"/>
        </w:tabs>
        <w:spacing w:line="240" w:lineRule="auto" w:before="0" w:after="0"/>
        <w:ind w:left="558" w:right="0" w:hanging="272"/>
        <w:jc w:val="left"/>
        <w:rPr>
          <w:sz w:val="18"/>
        </w:rPr>
      </w:pPr>
      <w:r>
        <w:rPr>
          <w:sz w:val="18"/>
        </w:rPr>
        <w:t>Support</w:t>
      </w:r>
      <w:r>
        <w:rPr>
          <w:spacing w:val="6"/>
          <w:sz w:val="18"/>
        </w:rPr>
        <w:t> </w:t>
      </w:r>
      <w:r>
        <w:rPr>
          <w:sz w:val="18"/>
        </w:rPr>
        <w:t>Vector</w:t>
      </w:r>
      <w:r>
        <w:rPr>
          <w:spacing w:val="6"/>
          <w:sz w:val="18"/>
        </w:rPr>
        <w:t> </w:t>
      </w:r>
      <w:r>
        <w:rPr>
          <w:sz w:val="18"/>
        </w:rPr>
        <w:t>Machine</w:t>
      </w:r>
      <w:r>
        <w:rPr>
          <w:spacing w:val="4"/>
          <w:sz w:val="18"/>
        </w:rPr>
        <w:t> </w:t>
      </w:r>
      <w:r>
        <w:rPr>
          <w:spacing w:val="-2"/>
          <w:sz w:val="18"/>
        </w:rPr>
        <w:t>(SVM)</w:t>
      </w:r>
    </w:p>
    <w:p>
      <w:pPr>
        <w:pStyle w:val="BodyText"/>
        <w:spacing w:before="100"/>
      </w:pPr>
    </w:p>
    <w:p>
      <w:pPr>
        <w:pStyle w:val="ListParagraph"/>
        <w:numPr>
          <w:ilvl w:val="0"/>
          <w:numId w:val="15"/>
        </w:numPr>
        <w:tabs>
          <w:tab w:pos="558" w:val="left" w:leader="none"/>
        </w:tabs>
        <w:spacing w:line="240" w:lineRule="auto" w:before="0" w:after="0"/>
        <w:ind w:left="558" w:right="0" w:hanging="272"/>
        <w:jc w:val="left"/>
        <w:rPr>
          <w:sz w:val="18"/>
        </w:rPr>
      </w:pPr>
      <w:r>
        <w:rPr>
          <w:sz w:val="18"/>
        </w:rPr>
        <w:t>Gradient</w:t>
      </w:r>
      <w:r>
        <w:rPr>
          <w:spacing w:val="6"/>
          <w:sz w:val="18"/>
        </w:rPr>
        <w:t> </w:t>
      </w:r>
      <w:r>
        <w:rPr>
          <w:sz w:val="18"/>
        </w:rPr>
        <w:t>Boosting</w:t>
      </w:r>
      <w:r>
        <w:rPr>
          <w:spacing w:val="5"/>
          <w:sz w:val="18"/>
        </w:rPr>
        <w:t> </w:t>
      </w:r>
      <w:r>
        <w:rPr>
          <w:spacing w:val="-2"/>
          <w:sz w:val="18"/>
        </w:rPr>
        <w:t>Classifier</w:t>
      </w:r>
    </w:p>
    <w:p>
      <w:pPr>
        <w:pStyle w:val="BodyText"/>
        <w:spacing w:before="100"/>
      </w:pPr>
    </w:p>
    <w:p>
      <w:pPr>
        <w:pStyle w:val="ListParagraph"/>
        <w:numPr>
          <w:ilvl w:val="0"/>
          <w:numId w:val="15"/>
        </w:numPr>
        <w:tabs>
          <w:tab w:pos="558" w:val="left" w:leader="none"/>
        </w:tabs>
        <w:spacing w:line="240" w:lineRule="auto" w:before="0" w:after="0"/>
        <w:ind w:left="558" w:right="0" w:hanging="272"/>
        <w:jc w:val="left"/>
        <w:rPr>
          <w:sz w:val="18"/>
        </w:rPr>
      </w:pPr>
      <w:r>
        <w:rPr>
          <w:sz w:val="18"/>
        </w:rPr>
        <w:t>Naive</w:t>
      </w:r>
      <w:r>
        <w:rPr>
          <w:spacing w:val="4"/>
          <w:sz w:val="18"/>
        </w:rPr>
        <w:t> </w:t>
      </w:r>
      <w:r>
        <w:rPr>
          <w:spacing w:val="-2"/>
          <w:sz w:val="18"/>
        </w:rPr>
        <w:t>Bayes</w:t>
      </w:r>
    </w:p>
    <w:p>
      <w:pPr>
        <w:pStyle w:val="BodyText"/>
        <w:spacing w:before="100"/>
      </w:pPr>
    </w:p>
    <w:p>
      <w:pPr>
        <w:pStyle w:val="ListParagraph"/>
        <w:numPr>
          <w:ilvl w:val="0"/>
          <w:numId w:val="15"/>
        </w:numPr>
        <w:tabs>
          <w:tab w:pos="558" w:val="left" w:leader="none"/>
        </w:tabs>
        <w:spacing w:line="240" w:lineRule="auto" w:before="0" w:after="0"/>
        <w:ind w:left="558" w:right="0" w:hanging="272"/>
        <w:jc w:val="left"/>
        <w:rPr>
          <w:sz w:val="18"/>
        </w:rPr>
      </w:pPr>
      <w:r>
        <w:rPr>
          <w:sz w:val="18"/>
        </w:rPr>
        <w:t>K-Nearest</w:t>
      </w:r>
      <w:r>
        <w:rPr>
          <w:spacing w:val="7"/>
          <w:sz w:val="18"/>
        </w:rPr>
        <w:t> </w:t>
      </w:r>
      <w:r>
        <w:rPr>
          <w:sz w:val="18"/>
        </w:rPr>
        <w:t>Neighbors</w:t>
      </w:r>
      <w:r>
        <w:rPr>
          <w:spacing w:val="5"/>
          <w:sz w:val="18"/>
        </w:rPr>
        <w:t> </w:t>
      </w:r>
      <w:r>
        <w:rPr>
          <w:spacing w:val="-4"/>
          <w:sz w:val="18"/>
        </w:rPr>
        <w:t>(KNN)</w:t>
      </w:r>
    </w:p>
    <w:p>
      <w:pPr>
        <w:pStyle w:val="BodyText"/>
        <w:spacing w:before="99"/>
      </w:pPr>
    </w:p>
    <w:p>
      <w:pPr>
        <w:pStyle w:val="ListParagraph"/>
        <w:numPr>
          <w:ilvl w:val="0"/>
          <w:numId w:val="15"/>
        </w:numPr>
        <w:tabs>
          <w:tab w:pos="558" w:val="left" w:leader="none"/>
        </w:tabs>
        <w:spacing w:line="240" w:lineRule="auto" w:before="0" w:after="0"/>
        <w:ind w:left="558" w:right="0" w:hanging="272"/>
        <w:jc w:val="left"/>
        <w:rPr>
          <w:sz w:val="18"/>
        </w:rPr>
      </w:pPr>
      <w:r>
        <w:rPr>
          <w:sz w:val="18"/>
        </w:rPr>
        <w:t>Decision</w:t>
      </w:r>
      <w:r>
        <w:rPr>
          <w:spacing w:val="4"/>
          <w:sz w:val="18"/>
        </w:rPr>
        <w:t> </w:t>
      </w:r>
      <w:r>
        <w:rPr>
          <w:sz w:val="18"/>
        </w:rPr>
        <w:t>Tree</w:t>
      </w:r>
      <w:r>
        <w:rPr>
          <w:spacing w:val="5"/>
          <w:sz w:val="18"/>
        </w:rPr>
        <w:t> </w:t>
      </w:r>
      <w:r>
        <w:rPr>
          <w:spacing w:val="-2"/>
          <w:sz w:val="18"/>
        </w:rPr>
        <w:t>Classifier</w:t>
      </w:r>
    </w:p>
    <w:p>
      <w:pPr>
        <w:pStyle w:val="BodyText"/>
      </w:pPr>
    </w:p>
    <w:p>
      <w:pPr>
        <w:pStyle w:val="BodyText"/>
      </w:pPr>
    </w:p>
    <w:p>
      <w:pPr>
        <w:pStyle w:val="BodyText"/>
        <w:spacing w:before="12"/>
      </w:pPr>
    </w:p>
    <w:p>
      <w:pPr>
        <w:pStyle w:val="BodyText"/>
        <w:spacing w:line="278" w:lineRule="auto"/>
        <w:ind w:left="20" w:right="4035" w:firstLine="8"/>
        <w:jc w:val="both"/>
      </w:pPr>
      <w:r>
        <w:rPr/>
        <w:t>Each model was trained separately for the preeclampsia and anemia prediction tasks using the same</w:t>
      </w:r>
      <w:r>
        <w:rPr>
          <w:spacing w:val="-4"/>
        </w:rPr>
        <w:t> </w:t>
      </w:r>
      <w:r>
        <w:rPr/>
        <w:t>feature</w:t>
      </w:r>
      <w:r>
        <w:rPr>
          <w:spacing w:val="-5"/>
        </w:rPr>
        <w:t> </w:t>
      </w:r>
      <w:r>
        <w:rPr/>
        <w:t>set,</w:t>
      </w:r>
      <w:r>
        <w:rPr>
          <w:spacing w:val="-4"/>
        </w:rPr>
        <w:t> </w:t>
      </w:r>
      <w:r>
        <w:rPr/>
        <w:t>and</w:t>
      </w:r>
      <w:r>
        <w:rPr>
          <w:spacing w:val="-4"/>
        </w:rPr>
        <w:t> </w:t>
      </w:r>
      <w:r>
        <w:rPr/>
        <w:t>preprocessing</w:t>
      </w:r>
      <w:r>
        <w:rPr>
          <w:spacing w:val="-4"/>
        </w:rPr>
        <w:t> </w:t>
      </w:r>
      <w:r>
        <w:rPr/>
        <w:t>steps.</w:t>
      </w:r>
      <w:r>
        <w:rPr>
          <w:spacing w:val="-4"/>
        </w:rPr>
        <w:t> </w:t>
      </w:r>
      <w:r>
        <w:rPr/>
        <w:t>After</w:t>
      </w:r>
      <w:r>
        <w:rPr>
          <w:spacing w:val="-4"/>
        </w:rPr>
        <w:t> </w:t>
      </w:r>
      <w:r>
        <w:rPr/>
        <w:t>training,</w:t>
      </w:r>
      <w:r>
        <w:rPr>
          <w:spacing w:val="-5"/>
        </w:rPr>
        <w:t> </w:t>
      </w:r>
      <w:r>
        <w:rPr/>
        <w:t>the</w:t>
      </w:r>
      <w:r>
        <w:rPr>
          <w:spacing w:val="-4"/>
        </w:rPr>
        <w:t> </w:t>
      </w:r>
      <w:r>
        <w:rPr/>
        <w:t>models</w:t>
      </w:r>
      <w:r>
        <w:rPr>
          <w:spacing w:val="-4"/>
        </w:rPr>
        <w:t> </w:t>
      </w:r>
      <w:r>
        <w:rPr/>
        <w:t>were</w:t>
      </w:r>
      <w:r>
        <w:rPr>
          <w:spacing w:val="-5"/>
        </w:rPr>
        <w:t> </w:t>
      </w:r>
      <w:r>
        <w:rPr/>
        <w:t>evaluated</w:t>
      </w:r>
      <w:r>
        <w:rPr>
          <w:spacing w:val="-4"/>
        </w:rPr>
        <w:t> </w:t>
      </w:r>
      <w:r>
        <w:rPr/>
        <w:t>using</w:t>
      </w:r>
      <w:r>
        <w:rPr>
          <w:spacing w:val="-4"/>
        </w:rPr>
        <w:t> </w:t>
      </w:r>
      <w:r>
        <w:rPr/>
        <w:t>multiple performance metrics, including accuracy, precision, recall, and F1-score. The model with the best overall balance of these metrics was selected for each task.</w:t>
      </w:r>
    </w:p>
    <w:p>
      <w:pPr>
        <w:pStyle w:val="Heading3"/>
        <w:spacing w:before="186"/>
        <w:jc w:val="both"/>
      </w:pPr>
      <w:r>
        <w:rPr/>
        <w:t>Model</w:t>
      </w:r>
      <w:r>
        <w:rPr>
          <w:spacing w:val="5"/>
        </w:rPr>
        <w:t> </w:t>
      </w:r>
      <w:r>
        <w:rPr/>
        <w:t>Selection</w:t>
      </w:r>
      <w:r>
        <w:rPr>
          <w:spacing w:val="5"/>
        </w:rPr>
        <w:t> </w:t>
      </w:r>
      <w:r>
        <w:rPr>
          <w:spacing w:val="-2"/>
        </w:rPr>
        <w:t>Strategy</w:t>
      </w:r>
    </w:p>
    <w:p>
      <w:pPr>
        <w:pStyle w:val="BodyText"/>
        <w:spacing w:before="9"/>
        <w:rPr>
          <w:b/>
        </w:rPr>
      </w:pPr>
    </w:p>
    <w:p>
      <w:pPr>
        <w:pStyle w:val="BodyText"/>
        <w:spacing w:line="278" w:lineRule="auto"/>
        <w:ind w:left="20" w:right="4036" w:firstLine="8"/>
        <w:jc w:val="both"/>
      </w:pPr>
      <w:r>
        <w:rPr/>
        <w:t>All seven models were evaluated using a train-test split method, and 5-fold cross-validation was used to further validate model generalization. The best-performing model for each condition was selected</w:t>
      </w:r>
      <w:r>
        <w:rPr>
          <w:spacing w:val="-3"/>
        </w:rPr>
        <w:t> </w:t>
      </w:r>
      <w:r>
        <w:rPr/>
        <w:t>based</w:t>
      </w:r>
      <w:r>
        <w:rPr>
          <w:spacing w:val="-2"/>
        </w:rPr>
        <w:t> </w:t>
      </w:r>
      <w:r>
        <w:rPr/>
        <w:t>on</w:t>
      </w:r>
      <w:r>
        <w:rPr>
          <w:spacing w:val="-3"/>
        </w:rPr>
        <w:t> </w:t>
      </w:r>
      <w:r>
        <w:rPr/>
        <w:t>the</w:t>
      </w:r>
      <w:r>
        <w:rPr>
          <w:spacing w:val="-2"/>
        </w:rPr>
        <w:t> </w:t>
      </w:r>
      <w:r>
        <w:rPr/>
        <w:t>highest</w:t>
      </w:r>
      <w:r>
        <w:rPr>
          <w:spacing w:val="-2"/>
        </w:rPr>
        <w:t> </w:t>
      </w:r>
      <w:r>
        <w:rPr/>
        <w:t>performance</w:t>
      </w:r>
      <w:r>
        <w:rPr>
          <w:spacing w:val="-2"/>
        </w:rPr>
        <w:t> </w:t>
      </w:r>
      <w:r>
        <w:rPr/>
        <w:t>with</w:t>
      </w:r>
      <w:r>
        <w:rPr>
          <w:spacing w:val="-3"/>
        </w:rPr>
        <w:t> </w:t>
      </w:r>
      <w:r>
        <w:rPr/>
        <w:t>recall</w:t>
      </w:r>
      <w:r>
        <w:rPr>
          <w:spacing w:val="-2"/>
        </w:rPr>
        <w:t> </w:t>
      </w:r>
      <w:r>
        <w:rPr/>
        <w:t>having</w:t>
      </w:r>
      <w:r>
        <w:rPr>
          <w:spacing w:val="-3"/>
        </w:rPr>
        <w:t> </w:t>
      </w:r>
      <w:r>
        <w:rPr/>
        <w:t>the</w:t>
      </w:r>
      <w:r>
        <w:rPr>
          <w:spacing w:val="-2"/>
        </w:rPr>
        <w:t> </w:t>
      </w:r>
      <w:r>
        <w:rPr/>
        <w:t>highest</w:t>
      </w:r>
      <w:r>
        <w:rPr>
          <w:spacing w:val="-2"/>
        </w:rPr>
        <w:t> </w:t>
      </w:r>
      <w:r>
        <w:rPr/>
        <w:t>priority</w:t>
      </w:r>
      <w:r>
        <w:rPr>
          <w:spacing w:val="-2"/>
        </w:rPr>
        <w:t> </w:t>
      </w:r>
      <w:r>
        <w:rPr/>
        <w:t>because</w:t>
      </w:r>
      <w:r>
        <w:rPr>
          <w:spacing w:val="-2"/>
        </w:rPr>
        <w:t> </w:t>
      </w:r>
      <w:r>
        <w:rPr/>
        <w:t>it</w:t>
      </w:r>
      <w:r>
        <w:rPr>
          <w:spacing w:val="-2"/>
        </w:rPr>
        <w:t> </w:t>
      </w:r>
      <w:r>
        <w:rPr/>
        <w:t>is</w:t>
      </w:r>
      <w:r>
        <w:rPr>
          <w:spacing w:val="-2"/>
        </w:rPr>
        <w:t> </w:t>
      </w:r>
      <w:r>
        <w:rPr/>
        <w:t>very important in medical diagnostics where false negatives can have serious consequences.</w:t>
      </w:r>
    </w:p>
    <w:p>
      <w:pPr>
        <w:pStyle w:val="BodyText"/>
        <w:spacing w:line="278" w:lineRule="auto" w:before="185"/>
        <w:ind w:left="20" w:right="4035" w:firstLine="8"/>
        <w:jc w:val="both"/>
      </w:pPr>
      <w:r>
        <w:rPr/>
        <w:t>In</w:t>
      </w:r>
      <w:r>
        <w:rPr>
          <w:spacing w:val="-3"/>
        </w:rPr>
        <w:t> </w:t>
      </w:r>
      <w:r>
        <w:rPr/>
        <w:t>order</w:t>
      </w:r>
      <w:r>
        <w:rPr>
          <w:spacing w:val="-4"/>
        </w:rPr>
        <w:t> </w:t>
      </w:r>
      <w:r>
        <w:rPr/>
        <w:t>to</w:t>
      </w:r>
      <w:r>
        <w:rPr>
          <w:spacing w:val="-3"/>
        </w:rPr>
        <w:t> </w:t>
      </w:r>
      <w:r>
        <w:rPr/>
        <w:t>develop</w:t>
      </w:r>
      <w:r>
        <w:rPr>
          <w:spacing w:val="-3"/>
        </w:rPr>
        <w:t> </w:t>
      </w:r>
      <w:r>
        <w:rPr/>
        <w:t>an</w:t>
      </w:r>
      <w:r>
        <w:rPr>
          <w:spacing w:val="-3"/>
        </w:rPr>
        <w:t> </w:t>
      </w:r>
      <w:r>
        <w:rPr/>
        <w:t>effective</w:t>
      </w:r>
      <w:r>
        <w:rPr>
          <w:spacing w:val="-3"/>
        </w:rPr>
        <w:t> </w:t>
      </w:r>
      <w:r>
        <w:rPr/>
        <w:t>predictive</w:t>
      </w:r>
      <w:r>
        <w:rPr>
          <w:spacing w:val="-4"/>
        </w:rPr>
        <w:t> </w:t>
      </w:r>
      <w:r>
        <w:rPr/>
        <w:t>framework</w:t>
      </w:r>
      <w:r>
        <w:rPr>
          <w:spacing w:val="-3"/>
        </w:rPr>
        <w:t> </w:t>
      </w:r>
      <w:r>
        <w:rPr/>
        <w:t>for</w:t>
      </w:r>
      <w:r>
        <w:rPr>
          <w:spacing w:val="-2"/>
        </w:rPr>
        <w:t> </w:t>
      </w:r>
      <w:r>
        <w:rPr/>
        <w:t>preeclampsia,</w:t>
      </w:r>
      <w:r>
        <w:rPr>
          <w:spacing w:val="-4"/>
        </w:rPr>
        <w:t> </w:t>
      </w:r>
      <w:r>
        <w:rPr/>
        <w:t>multiple</w:t>
      </w:r>
      <w:r>
        <w:rPr>
          <w:spacing w:val="-4"/>
        </w:rPr>
        <w:t> </w:t>
      </w:r>
      <w:r>
        <w:rPr/>
        <w:t>machine</w:t>
      </w:r>
      <w:r>
        <w:rPr>
          <w:spacing w:val="-6"/>
        </w:rPr>
        <w:t> </w:t>
      </w:r>
      <w:r>
        <w:rPr/>
        <w:t>learning (ML) algorithms were evaluated and compared across several key performance metrics. These metrics included precision, recall, F1 score, training accuracy, test accuracy, validation accuracy, as well</w:t>
      </w:r>
      <w:r>
        <w:rPr>
          <w:spacing w:val="-1"/>
        </w:rPr>
        <w:t> </w:t>
      </w:r>
      <w:r>
        <w:rPr/>
        <w:t>as computational</w:t>
      </w:r>
      <w:r>
        <w:rPr>
          <w:spacing w:val="-1"/>
        </w:rPr>
        <w:t> </w:t>
      </w:r>
      <w:r>
        <w:rPr/>
        <w:t>considerations</w:t>
      </w:r>
      <w:r>
        <w:rPr>
          <w:spacing w:val="-1"/>
        </w:rPr>
        <w:t> </w:t>
      </w:r>
      <w:r>
        <w:rPr/>
        <w:t>such as</w:t>
      </w:r>
      <w:r>
        <w:rPr>
          <w:spacing w:val="-1"/>
        </w:rPr>
        <w:t> </w:t>
      </w:r>
      <w:r>
        <w:rPr/>
        <w:t>training</w:t>
      </w:r>
      <w:r>
        <w:rPr>
          <w:spacing w:val="-6"/>
        </w:rPr>
        <w:t> </w:t>
      </w:r>
      <w:r>
        <w:rPr/>
        <w:t>time</w:t>
      </w:r>
      <w:r>
        <w:rPr>
          <w:spacing w:val="-1"/>
        </w:rPr>
        <w:t> </w:t>
      </w:r>
      <w:r>
        <w:rPr/>
        <w:t>and prediction</w:t>
      </w:r>
      <w:r>
        <w:rPr>
          <w:spacing w:val="-1"/>
        </w:rPr>
        <w:t> </w:t>
      </w:r>
      <w:r>
        <w:rPr/>
        <w:t>time.</w:t>
      </w:r>
      <w:r>
        <w:rPr>
          <w:spacing w:val="-1"/>
        </w:rPr>
        <w:t> </w:t>
      </w:r>
      <w:r>
        <w:rPr/>
        <w:t>The</w:t>
      </w:r>
      <w:r>
        <w:rPr>
          <w:spacing w:val="-2"/>
        </w:rPr>
        <w:t> </w:t>
      </w:r>
      <w:r>
        <w:rPr/>
        <w:t>goal of</w:t>
      </w:r>
      <w:r>
        <w:rPr>
          <w:spacing w:val="-1"/>
        </w:rPr>
        <w:t> </w:t>
      </w:r>
      <w:r>
        <w:rPr/>
        <w:t>this comparative analysis was to identify the most suitable model that balances predictive accuracy with computational efficiency, ensuring reliable and practical deployment in a healthcare setting. Table</w:t>
      </w:r>
      <w:r>
        <w:rPr>
          <w:spacing w:val="60"/>
        </w:rPr>
        <w:t> </w:t>
      </w:r>
      <w:r>
        <w:rPr/>
        <w:t>3.4</w:t>
      </w:r>
      <w:r>
        <w:rPr>
          <w:spacing w:val="58"/>
        </w:rPr>
        <w:t> </w:t>
      </w:r>
      <w:r>
        <w:rPr/>
        <w:t>presents</w:t>
      </w:r>
      <w:r>
        <w:rPr>
          <w:spacing w:val="59"/>
        </w:rPr>
        <w:t> </w:t>
      </w:r>
      <w:r>
        <w:rPr/>
        <w:t>the</w:t>
      </w:r>
      <w:r>
        <w:rPr>
          <w:spacing w:val="59"/>
        </w:rPr>
        <w:t> </w:t>
      </w:r>
      <w:r>
        <w:rPr/>
        <w:t>results</w:t>
      </w:r>
      <w:r>
        <w:rPr>
          <w:spacing w:val="60"/>
        </w:rPr>
        <w:t> </w:t>
      </w:r>
      <w:r>
        <w:rPr/>
        <w:t>of</w:t>
      </w:r>
      <w:r>
        <w:rPr>
          <w:spacing w:val="59"/>
        </w:rPr>
        <w:t> </w:t>
      </w:r>
      <w:r>
        <w:rPr/>
        <w:t>this</w:t>
      </w:r>
      <w:r>
        <w:rPr>
          <w:spacing w:val="60"/>
        </w:rPr>
        <w:t> </w:t>
      </w:r>
      <w:r>
        <w:rPr/>
        <w:t>evaluation,</w:t>
      </w:r>
      <w:r>
        <w:rPr>
          <w:spacing w:val="60"/>
        </w:rPr>
        <w:t> </w:t>
      </w:r>
      <w:r>
        <w:rPr/>
        <w:t>highlighting</w:t>
      </w:r>
      <w:r>
        <w:rPr>
          <w:spacing w:val="60"/>
        </w:rPr>
        <w:t> </w:t>
      </w:r>
      <w:r>
        <w:rPr/>
        <w:t>the</w:t>
      </w:r>
      <w:r>
        <w:rPr>
          <w:spacing w:val="60"/>
        </w:rPr>
        <w:t> </w:t>
      </w:r>
      <w:r>
        <w:rPr/>
        <w:t>performance</w:t>
      </w:r>
      <w:r>
        <w:rPr>
          <w:spacing w:val="60"/>
        </w:rPr>
        <w:t> </w:t>
      </w:r>
      <w:r>
        <w:rPr/>
        <w:t>of</w:t>
      </w:r>
      <w:r>
        <w:rPr>
          <w:spacing w:val="60"/>
        </w:rPr>
        <w:t> </w:t>
      </w:r>
      <w:r>
        <w:rPr>
          <w:spacing w:val="-2"/>
        </w:rPr>
        <w:t>logistic</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82432">
                <wp:simplePos x="0" y="0"/>
                <wp:positionH relativeFrom="page">
                  <wp:posOffset>5293614</wp:posOffset>
                </wp:positionH>
                <wp:positionV relativeFrom="page">
                  <wp:posOffset>1212341</wp:posOffset>
                </wp:positionV>
                <wp:extent cx="2479040" cy="763714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4048" id="docshape70"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33"/>
        <w:jc w:val="both"/>
      </w:pPr>
      <w:r>
        <w:rPr/>
        <w:t>regression, K-nearest neighbour (KNN), support vector machine (SVM), decision tree classifier, random forest classifier, gradient boosting classifier, and multilayer perceptron (MLP) classifier. By systematically analyzing these models, the study establishes a robust basis for selecting the optimal approach to preeclampsia risk prediction</w:t>
      </w:r>
    </w:p>
    <w:p>
      <w:pPr>
        <w:pStyle w:val="Heading4"/>
        <w:spacing w:before="186"/>
        <w:jc w:val="both"/>
      </w:pPr>
      <w:bookmarkStart w:name="_bookmark37" w:id="38"/>
      <w:bookmarkEnd w:id="38"/>
      <w:r>
        <w:rPr>
          <w:b w:val="0"/>
          <w:i w:val="0"/>
        </w:rPr>
      </w:r>
      <w:r>
        <w:rPr/>
        <w:t>Table</w:t>
      </w:r>
      <w:r>
        <w:rPr>
          <w:spacing w:val="3"/>
        </w:rPr>
        <w:t> </w:t>
      </w:r>
      <w:r>
        <w:rPr/>
        <w:t>3.</w:t>
      </w:r>
      <w:r>
        <w:rPr>
          <w:spacing w:val="4"/>
        </w:rPr>
        <w:t> </w:t>
      </w:r>
      <w:r>
        <w:rPr/>
        <w:t>4:</w:t>
      </w:r>
      <w:r>
        <w:rPr>
          <w:spacing w:val="4"/>
        </w:rPr>
        <w:t> </w:t>
      </w:r>
      <w:r>
        <w:rPr/>
        <w:t>Preeclampsia</w:t>
      </w:r>
      <w:r>
        <w:rPr>
          <w:spacing w:val="4"/>
        </w:rPr>
        <w:t> </w:t>
      </w:r>
      <w:r>
        <w:rPr/>
        <w:t>Model</w:t>
      </w:r>
      <w:r>
        <w:rPr>
          <w:spacing w:val="3"/>
        </w:rPr>
        <w:t> </w:t>
      </w:r>
      <w:r>
        <w:rPr>
          <w:spacing w:val="-2"/>
        </w:rPr>
        <w:t>Selection</w:t>
      </w:r>
    </w:p>
    <w:p>
      <w:pPr>
        <w:pStyle w:val="BodyText"/>
        <w:spacing w:before="2"/>
        <w:rPr>
          <w:b/>
          <w:i/>
          <w:sz w:val="13"/>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3"/>
        <w:gridCol w:w="963"/>
        <w:gridCol w:w="931"/>
        <w:gridCol w:w="854"/>
        <w:gridCol w:w="855"/>
        <w:gridCol w:w="854"/>
        <w:gridCol w:w="854"/>
        <w:gridCol w:w="855"/>
      </w:tblGrid>
      <w:tr>
        <w:trPr>
          <w:trHeight w:val="780" w:hRule="atLeast"/>
        </w:trPr>
        <w:tc>
          <w:tcPr>
            <w:tcW w:w="923" w:type="dxa"/>
          </w:tcPr>
          <w:p>
            <w:pPr>
              <w:pStyle w:val="TableParagraph"/>
              <w:ind w:left="0" w:right="195"/>
              <w:jc w:val="center"/>
              <w:rPr>
                <w:sz w:val="18"/>
              </w:rPr>
            </w:pPr>
            <w:r>
              <w:rPr>
                <w:spacing w:val="-2"/>
                <w:sz w:val="18"/>
              </w:rPr>
              <w:t>Metrics</w:t>
            </w:r>
          </w:p>
        </w:tc>
        <w:tc>
          <w:tcPr>
            <w:tcW w:w="963" w:type="dxa"/>
          </w:tcPr>
          <w:p>
            <w:pPr>
              <w:pStyle w:val="TableParagraph"/>
              <w:spacing w:line="242" w:lineRule="auto"/>
              <w:rPr>
                <w:sz w:val="18"/>
              </w:rPr>
            </w:pPr>
            <w:r>
              <w:rPr>
                <w:spacing w:val="-2"/>
                <w:sz w:val="18"/>
              </w:rPr>
              <w:t>Logistic Regression</w:t>
            </w:r>
          </w:p>
        </w:tc>
        <w:tc>
          <w:tcPr>
            <w:tcW w:w="931" w:type="dxa"/>
          </w:tcPr>
          <w:p>
            <w:pPr>
              <w:pStyle w:val="TableParagraph"/>
              <w:spacing w:line="242" w:lineRule="auto"/>
              <w:rPr>
                <w:sz w:val="18"/>
              </w:rPr>
            </w:pPr>
            <w:r>
              <w:rPr>
                <w:spacing w:val="-2"/>
                <w:sz w:val="18"/>
              </w:rPr>
              <w:t>K-Nearest Neighbour</w:t>
            </w:r>
          </w:p>
        </w:tc>
        <w:tc>
          <w:tcPr>
            <w:tcW w:w="854" w:type="dxa"/>
          </w:tcPr>
          <w:p>
            <w:pPr>
              <w:pStyle w:val="TableParagraph"/>
              <w:spacing w:line="242" w:lineRule="auto"/>
              <w:rPr>
                <w:sz w:val="18"/>
              </w:rPr>
            </w:pPr>
            <w:r>
              <w:rPr>
                <w:spacing w:val="-2"/>
                <w:sz w:val="18"/>
              </w:rPr>
              <w:t>Support Vector Machine</w:t>
            </w:r>
          </w:p>
        </w:tc>
        <w:tc>
          <w:tcPr>
            <w:tcW w:w="855" w:type="dxa"/>
          </w:tcPr>
          <w:p>
            <w:pPr>
              <w:pStyle w:val="TableParagraph"/>
              <w:spacing w:line="242" w:lineRule="auto"/>
              <w:ind w:left="77"/>
              <w:rPr>
                <w:sz w:val="18"/>
              </w:rPr>
            </w:pPr>
            <w:r>
              <w:rPr>
                <w:spacing w:val="-2"/>
                <w:sz w:val="18"/>
              </w:rPr>
              <w:t>Decision </w:t>
            </w:r>
            <w:r>
              <w:rPr>
                <w:spacing w:val="-4"/>
                <w:sz w:val="18"/>
              </w:rPr>
              <w:t>Tree </w:t>
            </w:r>
            <w:r>
              <w:rPr>
                <w:spacing w:val="-2"/>
                <w:sz w:val="18"/>
              </w:rPr>
              <w:t>Classifier</w:t>
            </w:r>
          </w:p>
        </w:tc>
        <w:tc>
          <w:tcPr>
            <w:tcW w:w="854" w:type="dxa"/>
          </w:tcPr>
          <w:p>
            <w:pPr>
              <w:pStyle w:val="TableParagraph"/>
              <w:spacing w:line="242" w:lineRule="auto"/>
              <w:ind w:left="76"/>
              <w:rPr>
                <w:sz w:val="18"/>
              </w:rPr>
            </w:pPr>
            <w:r>
              <w:rPr>
                <w:spacing w:val="-2"/>
                <w:sz w:val="18"/>
              </w:rPr>
              <w:t>Random Forest Classifier</w:t>
            </w:r>
          </w:p>
        </w:tc>
        <w:tc>
          <w:tcPr>
            <w:tcW w:w="854" w:type="dxa"/>
          </w:tcPr>
          <w:p>
            <w:pPr>
              <w:pStyle w:val="TableParagraph"/>
              <w:spacing w:line="242" w:lineRule="auto"/>
              <w:ind w:left="77" w:right="60"/>
              <w:jc w:val="both"/>
              <w:rPr>
                <w:sz w:val="18"/>
              </w:rPr>
            </w:pPr>
            <w:r>
              <w:rPr>
                <w:spacing w:val="-2"/>
                <w:sz w:val="18"/>
              </w:rPr>
              <w:t>Gradient Boosting Classifier</w:t>
            </w:r>
          </w:p>
        </w:tc>
        <w:tc>
          <w:tcPr>
            <w:tcW w:w="855" w:type="dxa"/>
          </w:tcPr>
          <w:p>
            <w:pPr>
              <w:pStyle w:val="TableParagraph"/>
              <w:ind w:left="78"/>
              <w:rPr>
                <w:sz w:val="18"/>
              </w:rPr>
            </w:pPr>
            <w:r>
              <w:rPr>
                <w:spacing w:val="-5"/>
                <w:sz w:val="18"/>
              </w:rPr>
              <w:t>MLP</w:t>
            </w:r>
          </w:p>
          <w:p>
            <w:pPr>
              <w:pStyle w:val="TableParagraph"/>
              <w:spacing w:before="3"/>
              <w:ind w:left="78"/>
              <w:rPr>
                <w:sz w:val="18"/>
              </w:rPr>
            </w:pPr>
            <w:r>
              <w:rPr>
                <w:spacing w:val="-2"/>
                <w:sz w:val="18"/>
              </w:rPr>
              <w:t>Classifier</w:t>
            </w:r>
          </w:p>
        </w:tc>
      </w:tr>
      <w:tr>
        <w:trPr>
          <w:trHeight w:val="361" w:hRule="atLeast"/>
        </w:trPr>
        <w:tc>
          <w:tcPr>
            <w:tcW w:w="923" w:type="dxa"/>
          </w:tcPr>
          <w:p>
            <w:pPr>
              <w:pStyle w:val="TableParagraph"/>
              <w:ind w:left="26" w:right="99"/>
              <w:jc w:val="center"/>
              <w:rPr>
                <w:sz w:val="18"/>
              </w:rPr>
            </w:pPr>
            <w:r>
              <w:rPr>
                <w:spacing w:val="-2"/>
                <w:sz w:val="18"/>
              </w:rPr>
              <w:t>Precision</w:t>
            </w:r>
          </w:p>
        </w:tc>
        <w:tc>
          <w:tcPr>
            <w:tcW w:w="963" w:type="dxa"/>
          </w:tcPr>
          <w:p>
            <w:pPr>
              <w:pStyle w:val="TableParagraph"/>
              <w:rPr>
                <w:sz w:val="18"/>
              </w:rPr>
            </w:pPr>
            <w:r>
              <w:rPr>
                <w:spacing w:val="-2"/>
                <w:sz w:val="18"/>
              </w:rPr>
              <w:t>0.9746</w:t>
            </w:r>
          </w:p>
        </w:tc>
        <w:tc>
          <w:tcPr>
            <w:tcW w:w="931" w:type="dxa"/>
          </w:tcPr>
          <w:p>
            <w:pPr>
              <w:pStyle w:val="TableParagraph"/>
              <w:rPr>
                <w:sz w:val="18"/>
              </w:rPr>
            </w:pPr>
            <w:r>
              <w:rPr>
                <w:spacing w:val="-2"/>
                <w:sz w:val="18"/>
              </w:rPr>
              <w:t>0.9569</w:t>
            </w:r>
          </w:p>
        </w:tc>
        <w:tc>
          <w:tcPr>
            <w:tcW w:w="854" w:type="dxa"/>
          </w:tcPr>
          <w:p>
            <w:pPr>
              <w:pStyle w:val="TableParagraph"/>
              <w:rPr>
                <w:sz w:val="18"/>
              </w:rPr>
            </w:pPr>
            <w:r>
              <w:rPr>
                <w:spacing w:val="-2"/>
                <w:sz w:val="18"/>
              </w:rPr>
              <w:t>0.9634</w:t>
            </w:r>
          </w:p>
        </w:tc>
        <w:tc>
          <w:tcPr>
            <w:tcW w:w="855" w:type="dxa"/>
          </w:tcPr>
          <w:p>
            <w:pPr>
              <w:pStyle w:val="TableParagraph"/>
              <w:ind w:left="77"/>
              <w:rPr>
                <w:sz w:val="18"/>
              </w:rPr>
            </w:pPr>
            <w:r>
              <w:rPr>
                <w:spacing w:val="-2"/>
                <w:sz w:val="18"/>
              </w:rPr>
              <w:t>0.9305</w:t>
            </w:r>
          </w:p>
        </w:tc>
        <w:tc>
          <w:tcPr>
            <w:tcW w:w="854" w:type="dxa"/>
          </w:tcPr>
          <w:p>
            <w:pPr>
              <w:pStyle w:val="TableParagraph"/>
              <w:ind w:left="76"/>
              <w:rPr>
                <w:sz w:val="18"/>
              </w:rPr>
            </w:pPr>
            <w:r>
              <w:rPr>
                <w:spacing w:val="-2"/>
                <w:sz w:val="18"/>
              </w:rPr>
              <w:t>0.9584</w:t>
            </w:r>
          </w:p>
        </w:tc>
        <w:tc>
          <w:tcPr>
            <w:tcW w:w="854" w:type="dxa"/>
          </w:tcPr>
          <w:p>
            <w:pPr>
              <w:pStyle w:val="TableParagraph"/>
              <w:ind w:left="77"/>
              <w:rPr>
                <w:sz w:val="18"/>
              </w:rPr>
            </w:pPr>
            <w:r>
              <w:rPr>
                <w:spacing w:val="-2"/>
                <w:sz w:val="18"/>
              </w:rPr>
              <w:t>0.9545</w:t>
            </w:r>
          </w:p>
        </w:tc>
        <w:tc>
          <w:tcPr>
            <w:tcW w:w="855" w:type="dxa"/>
          </w:tcPr>
          <w:p>
            <w:pPr>
              <w:pStyle w:val="TableParagraph"/>
              <w:ind w:left="0" w:right="178"/>
              <w:jc w:val="center"/>
              <w:rPr>
                <w:sz w:val="18"/>
              </w:rPr>
            </w:pPr>
            <w:r>
              <w:rPr>
                <w:spacing w:val="-2"/>
                <w:sz w:val="18"/>
              </w:rPr>
              <w:t>0.9664</w:t>
            </w:r>
          </w:p>
        </w:tc>
      </w:tr>
      <w:tr>
        <w:trPr>
          <w:trHeight w:val="361" w:hRule="atLeast"/>
        </w:trPr>
        <w:tc>
          <w:tcPr>
            <w:tcW w:w="923" w:type="dxa"/>
          </w:tcPr>
          <w:p>
            <w:pPr>
              <w:pStyle w:val="TableParagraph"/>
              <w:ind w:left="0" w:right="99"/>
              <w:jc w:val="center"/>
              <w:rPr>
                <w:sz w:val="18"/>
              </w:rPr>
            </w:pPr>
            <w:r>
              <w:rPr>
                <w:sz w:val="18"/>
              </w:rPr>
              <w:t>F1</w:t>
            </w:r>
            <w:r>
              <w:rPr>
                <w:spacing w:val="1"/>
                <w:sz w:val="18"/>
              </w:rPr>
              <w:t> </w:t>
            </w:r>
            <w:r>
              <w:rPr>
                <w:spacing w:val="-2"/>
                <w:sz w:val="18"/>
              </w:rPr>
              <w:t>Score</w:t>
            </w:r>
          </w:p>
        </w:tc>
        <w:tc>
          <w:tcPr>
            <w:tcW w:w="963" w:type="dxa"/>
          </w:tcPr>
          <w:p>
            <w:pPr>
              <w:pStyle w:val="TableParagraph"/>
              <w:rPr>
                <w:sz w:val="18"/>
              </w:rPr>
            </w:pPr>
            <w:r>
              <w:rPr>
                <w:spacing w:val="-2"/>
                <w:sz w:val="18"/>
              </w:rPr>
              <w:t>0.9745</w:t>
            </w:r>
          </w:p>
        </w:tc>
        <w:tc>
          <w:tcPr>
            <w:tcW w:w="931" w:type="dxa"/>
          </w:tcPr>
          <w:p>
            <w:pPr>
              <w:pStyle w:val="TableParagraph"/>
              <w:rPr>
                <w:sz w:val="18"/>
              </w:rPr>
            </w:pPr>
            <w:r>
              <w:rPr>
                <w:spacing w:val="-2"/>
                <w:sz w:val="18"/>
              </w:rPr>
              <w:t>0.9567</w:t>
            </w:r>
          </w:p>
        </w:tc>
        <w:tc>
          <w:tcPr>
            <w:tcW w:w="854" w:type="dxa"/>
          </w:tcPr>
          <w:p>
            <w:pPr>
              <w:pStyle w:val="TableParagraph"/>
              <w:rPr>
                <w:sz w:val="18"/>
              </w:rPr>
            </w:pPr>
            <w:r>
              <w:rPr>
                <w:spacing w:val="-2"/>
                <w:sz w:val="18"/>
              </w:rPr>
              <w:t>0.9633</w:t>
            </w:r>
          </w:p>
        </w:tc>
        <w:tc>
          <w:tcPr>
            <w:tcW w:w="855" w:type="dxa"/>
          </w:tcPr>
          <w:p>
            <w:pPr>
              <w:pStyle w:val="TableParagraph"/>
              <w:ind w:left="77"/>
              <w:rPr>
                <w:sz w:val="18"/>
              </w:rPr>
            </w:pPr>
            <w:r>
              <w:rPr>
                <w:spacing w:val="-2"/>
                <w:sz w:val="18"/>
              </w:rPr>
              <w:t>0.9305</w:t>
            </w:r>
          </w:p>
        </w:tc>
        <w:tc>
          <w:tcPr>
            <w:tcW w:w="854" w:type="dxa"/>
          </w:tcPr>
          <w:p>
            <w:pPr>
              <w:pStyle w:val="TableParagraph"/>
              <w:ind w:left="76"/>
              <w:rPr>
                <w:sz w:val="18"/>
              </w:rPr>
            </w:pPr>
            <w:r>
              <w:rPr>
                <w:spacing w:val="-2"/>
                <w:sz w:val="18"/>
              </w:rPr>
              <w:t>0.9582</w:t>
            </w:r>
          </w:p>
        </w:tc>
        <w:tc>
          <w:tcPr>
            <w:tcW w:w="854" w:type="dxa"/>
          </w:tcPr>
          <w:p>
            <w:pPr>
              <w:pStyle w:val="TableParagraph"/>
              <w:ind w:left="77"/>
              <w:rPr>
                <w:sz w:val="18"/>
              </w:rPr>
            </w:pPr>
            <w:r>
              <w:rPr>
                <w:spacing w:val="-2"/>
                <w:sz w:val="18"/>
              </w:rPr>
              <w:t>0.9548</w:t>
            </w:r>
          </w:p>
        </w:tc>
        <w:tc>
          <w:tcPr>
            <w:tcW w:w="855" w:type="dxa"/>
          </w:tcPr>
          <w:p>
            <w:pPr>
              <w:pStyle w:val="TableParagraph"/>
              <w:ind w:left="0" w:right="178"/>
              <w:jc w:val="center"/>
              <w:rPr>
                <w:sz w:val="18"/>
              </w:rPr>
            </w:pPr>
            <w:r>
              <w:rPr>
                <w:spacing w:val="-2"/>
                <w:sz w:val="18"/>
              </w:rPr>
              <w:t>0.9664</w:t>
            </w:r>
          </w:p>
        </w:tc>
      </w:tr>
      <w:tr>
        <w:trPr>
          <w:trHeight w:val="362" w:hRule="atLeast"/>
        </w:trPr>
        <w:tc>
          <w:tcPr>
            <w:tcW w:w="923" w:type="dxa"/>
          </w:tcPr>
          <w:p>
            <w:pPr>
              <w:pStyle w:val="TableParagraph"/>
              <w:spacing w:before="79"/>
              <w:ind w:left="0" w:right="286"/>
              <w:jc w:val="center"/>
              <w:rPr>
                <w:sz w:val="18"/>
              </w:rPr>
            </w:pPr>
            <w:r>
              <w:rPr>
                <w:spacing w:val="-2"/>
                <w:sz w:val="18"/>
              </w:rPr>
              <w:t>Recall</w:t>
            </w:r>
          </w:p>
        </w:tc>
        <w:tc>
          <w:tcPr>
            <w:tcW w:w="963" w:type="dxa"/>
          </w:tcPr>
          <w:p>
            <w:pPr>
              <w:pStyle w:val="TableParagraph"/>
              <w:spacing w:before="79"/>
              <w:rPr>
                <w:sz w:val="18"/>
              </w:rPr>
            </w:pPr>
            <w:r>
              <w:rPr>
                <w:spacing w:val="-2"/>
                <w:sz w:val="18"/>
              </w:rPr>
              <w:t>0.9745</w:t>
            </w:r>
          </w:p>
        </w:tc>
        <w:tc>
          <w:tcPr>
            <w:tcW w:w="931" w:type="dxa"/>
          </w:tcPr>
          <w:p>
            <w:pPr>
              <w:pStyle w:val="TableParagraph"/>
              <w:spacing w:before="79"/>
              <w:rPr>
                <w:sz w:val="18"/>
              </w:rPr>
            </w:pPr>
            <w:r>
              <w:rPr>
                <w:spacing w:val="-2"/>
                <w:sz w:val="18"/>
              </w:rPr>
              <w:t>0.9568</w:t>
            </w:r>
          </w:p>
        </w:tc>
        <w:tc>
          <w:tcPr>
            <w:tcW w:w="854" w:type="dxa"/>
          </w:tcPr>
          <w:p>
            <w:pPr>
              <w:pStyle w:val="TableParagraph"/>
              <w:spacing w:before="79"/>
              <w:rPr>
                <w:sz w:val="18"/>
              </w:rPr>
            </w:pPr>
            <w:r>
              <w:rPr>
                <w:spacing w:val="-2"/>
                <w:sz w:val="18"/>
              </w:rPr>
              <w:t>0.9634</w:t>
            </w:r>
          </w:p>
        </w:tc>
        <w:tc>
          <w:tcPr>
            <w:tcW w:w="855" w:type="dxa"/>
          </w:tcPr>
          <w:p>
            <w:pPr>
              <w:pStyle w:val="TableParagraph"/>
              <w:spacing w:before="79"/>
              <w:ind w:left="77"/>
              <w:rPr>
                <w:sz w:val="18"/>
              </w:rPr>
            </w:pPr>
            <w:r>
              <w:rPr>
                <w:spacing w:val="-2"/>
                <w:sz w:val="18"/>
              </w:rPr>
              <w:t>0.9305</w:t>
            </w:r>
          </w:p>
        </w:tc>
        <w:tc>
          <w:tcPr>
            <w:tcW w:w="854" w:type="dxa"/>
          </w:tcPr>
          <w:p>
            <w:pPr>
              <w:pStyle w:val="TableParagraph"/>
              <w:spacing w:before="79"/>
              <w:ind w:left="76"/>
              <w:rPr>
                <w:sz w:val="18"/>
              </w:rPr>
            </w:pPr>
            <w:r>
              <w:rPr>
                <w:spacing w:val="-2"/>
                <w:sz w:val="18"/>
              </w:rPr>
              <w:t>0.9535</w:t>
            </w:r>
          </w:p>
        </w:tc>
        <w:tc>
          <w:tcPr>
            <w:tcW w:w="854" w:type="dxa"/>
          </w:tcPr>
          <w:p>
            <w:pPr>
              <w:pStyle w:val="TableParagraph"/>
              <w:spacing w:before="79"/>
              <w:ind w:left="77"/>
              <w:rPr>
                <w:sz w:val="18"/>
              </w:rPr>
            </w:pPr>
            <w:r>
              <w:rPr>
                <w:spacing w:val="-2"/>
                <w:sz w:val="18"/>
              </w:rPr>
              <w:t>0.9549</w:t>
            </w:r>
          </w:p>
        </w:tc>
        <w:tc>
          <w:tcPr>
            <w:tcW w:w="855" w:type="dxa"/>
          </w:tcPr>
          <w:p>
            <w:pPr>
              <w:pStyle w:val="TableParagraph"/>
              <w:spacing w:before="79"/>
              <w:ind w:left="0" w:right="178"/>
              <w:jc w:val="center"/>
              <w:rPr>
                <w:sz w:val="18"/>
              </w:rPr>
            </w:pPr>
            <w:r>
              <w:rPr>
                <w:spacing w:val="-2"/>
                <w:sz w:val="18"/>
              </w:rPr>
              <w:t>0.9666</w:t>
            </w:r>
          </w:p>
        </w:tc>
      </w:tr>
      <w:tr>
        <w:trPr>
          <w:trHeight w:val="570" w:hRule="atLeast"/>
        </w:trPr>
        <w:tc>
          <w:tcPr>
            <w:tcW w:w="923" w:type="dxa"/>
          </w:tcPr>
          <w:p>
            <w:pPr>
              <w:pStyle w:val="TableParagraph"/>
              <w:spacing w:line="242" w:lineRule="auto" w:before="79"/>
              <w:ind w:left="76"/>
              <w:rPr>
                <w:sz w:val="18"/>
              </w:rPr>
            </w:pPr>
            <w:r>
              <w:rPr>
                <w:spacing w:val="-2"/>
                <w:sz w:val="18"/>
              </w:rPr>
              <w:t>Training Accuracy</w:t>
            </w:r>
          </w:p>
        </w:tc>
        <w:tc>
          <w:tcPr>
            <w:tcW w:w="963" w:type="dxa"/>
          </w:tcPr>
          <w:p>
            <w:pPr>
              <w:pStyle w:val="TableParagraph"/>
              <w:spacing w:before="79"/>
              <w:rPr>
                <w:sz w:val="18"/>
              </w:rPr>
            </w:pPr>
            <w:r>
              <w:rPr>
                <w:spacing w:val="-2"/>
                <w:sz w:val="18"/>
              </w:rPr>
              <w:t>0.9700</w:t>
            </w:r>
          </w:p>
        </w:tc>
        <w:tc>
          <w:tcPr>
            <w:tcW w:w="931" w:type="dxa"/>
          </w:tcPr>
          <w:p>
            <w:pPr>
              <w:pStyle w:val="TableParagraph"/>
              <w:spacing w:before="79"/>
              <w:rPr>
                <w:sz w:val="18"/>
              </w:rPr>
            </w:pPr>
            <w:r>
              <w:rPr>
                <w:spacing w:val="-2"/>
                <w:sz w:val="18"/>
              </w:rPr>
              <w:t>0.9700</w:t>
            </w:r>
          </w:p>
        </w:tc>
        <w:tc>
          <w:tcPr>
            <w:tcW w:w="854" w:type="dxa"/>
          </w:tcPr>
          <w:p>
            <w:pPr>
              <w:pStyle w:val="TableParagraph"/>
              <w:spacing w:before="79"/>
              <w:rPr>
                <w:sz w:val="18"/>
              </w:rPr>
            </w:pPr>
            <w:r>
              <w:rPr>
                <w:spacing w:val="-2"/>
                <w:sz w:val="18"/>
              </w:rPr>
              <w:t>0.9690</w:t>
            </w:r>
          </w:p>
        </w:tc>
        <w:tc>
          <w:tcPr>
            <w:tcW w:w="855" w:type="dxa"/>
          </w:tcPr>
          <w:p>
            <w:pPr>
              <w:pStyle w:val="TableParagraph"/>
              <w:spacing w:before="79"/>
              <w:ind w:left="77"/>
              <w:rPr>
                <w:sz w:val="18"/>
              </w:rPr>
            </w:pPr>
            <w:r>
              <w:rPr>
                <w:spacing w:val="-2"/>
                <w:sz w:val="18"/>
              </w:rPr>
              <w:t>1.0000</w:t>
            </w:r>
          </w:p>
        </w:tc>
        <w:tc>
          <w:tcPr>
            <w:tcW w:w="854" w:type="dxa"/>
          </w:tcPr>
          <w:p>
            <w:pPr>
              <w:pStyle w:val="TableParagraph"/>
              <w:spacing w:before="79"/>
              <w:ind w:left="76"/>
              <w:rPr>
                <w:sz w:val="18"/>
              </w:rPr>
            </w:pPr>
            <w:r>
              <w:rPr>
                <w:spacing w:val="-2"/>
                <w:sz w:val="18"/>
              </w:rPr>
              <w:t>1.0000</w:t>
            </w:r>
          </w:p>
        </w:tc>
        <w:tc>
          <w:tcPr>
            <w:tcW w:w="854" w:type="dxa"/>
          </w:tcPr>
          <w:p>
            <w:pPr>
              <w:pStyle w:val="TableParagraph"/>
              <w:spacing w:before="79"/>
              <w:ind w:left="77"/>
              <w:rPr>
                <w:sz w:val="18"/>
              </w:rPr>
            </w:pPr>
            <w:r>
              <w:rPr>
                <w:spacing w:val="-2"/>
                <w:sz w:val="18"/>
              </w:rPr>
              <w:t>0.9600</w:t>
            </w:r>
          </w:p>
        </w:tc>
        <w:tc>
          <w:tcPr>
            <w:tcW w:w="855" w:type="dxa"/>
          </w:tcPr>
          <w:p>
            <w:pPr>
              <w:pStyle w:val="TableParagraph"/>
              <w:spacing w:before="79"/>
              <w:ind w:left="0" w:right="178"/>
              <w:jc w:val="center"/>
              <w:rPr>
                <w:sz w:val="18"/>
              </w:rPr>
            </w:pPr>
            <w:r>
              <w:rPr>
                <w:spacing w:val="-2"/>
                <w:sz w:val="18"/>
              </w:rPr>
              <w:t>0.9703</w:t>
            </w:r>
          </w:p>
        </w:tc>
      </w:tr>
      <w:tr>
        <w:trPr>
          <w:trHeight w:val="570" w:hRule="atLeast"/>
        </w:trPr>
        <w:tc>
          <w:tcPr>
            <w:tcW w:w="923" w:type="dxa"/>
          </w:tcPr>
          <w:p>
            <w:pPr>
              <w:pStyle w:val="TableParagraph"/>
              <w:spacing w:line="242" w:lineRule="auto"/>
              <w:ind w:left="76"/>
              <w:rPr>
                <w:sz w:val="18"/>
              </w:rPr>
            </w:pPr>
            <w:r>
              <w:rPr>
                <w:spacing w:val="-4"/>
                <w:sz w:val="18"/>
              </w:rPr>
              <w:t>Test </w:t>
            </w:r>
            <w:r>
              <w:rPr>
                <w:spacing w:val="-2"/>
                <w:sz w:val="18"/>
              </w:rPr>
              <w:t>Accuracy</w:t>
            </w:r>
          </w:p>
        </w:tc>
        <w:tc>
          <w:tcPr>
            <w:tcW w:w="963" w:type="dxa"/>
          </w:tcPr>
          <w:p>
            <w:pPr>
              <w:pStyle w:val="TableParagraph"/>
              <w:rPr>
                <w:sz w:val="18"/>
              </w:rPr>
            </w:pPr>
            <w:r>
              <w:rPr>
                <w:spacing w:val="-2"/>
                <w:sz w:val="18"/>
              </w:rPr>
              <w:t>0.9710</w:t>
            </w:r>
          </w:p>
        </w:tc>
        <w:tc>
          <w:tcPr>
            <w:tcW w:w="931" w:type="dxa"/>
          </w:tcPr>
          <w:p>
            <w:pPr>
              <w:pStyle w:val="TableParagraph"/>
              <w:rPr>
                <w:sz w:val="18"/>
              </w:rPr>
            </w:pPr>
            <w:r>
              <w:rPr>
                <w:spacing w:val="-2"/>
                <w:sz w:val="18"/>
              </w:rPr>
              <w:t>0.9650</w:t>
            </w:r>
          </w:p>
        </w:tc>
        <w:tc>
          <w:tcPr>
            <w:tcW w:w="854" w:type="dxa"/>
          </w:tcPr>
          <w:p>
            <w:pPr>
              <w:pStyle w:val="TableParagraph"/>
              <w:rPr>
                <w:sz w:val="18"/>
              </w:rPr>
            </w:pPr>
            <w:r>
              <w:rPr>
                <w:spacing w:val="-2"/>
                <w:sz w:val="18"/>
              </w:rPr>
              <w:t>0.9745</w:t>
            </w:r>
          </w:p>
        </w:tc>
        <w:tc>
          <w:tcPr>
            <w:tcW w:w="855" w:type="dxa"/>
          </w:tcPr>
          <w:p>
            <w:pPr>
              <w:pStyle w:val="TableParagraph"/>
              <w:ind w:left="77"/>
              <w:rPr>
                <w:sz w:val="18"/>
              </w:rPr>
            </w:pPr>
            <w:r>
              <w:rPr>
                <w:spacing w:val="-2"/>
                <w:sz w:val="18"/>
              </w:rPr>
              <w:t>0.9680</w:t>
            </w:r>
          </w:p>
        </w:tc>
        <w:tc>
          <w:tcPr>
            <w:tcW w:w="854" w:type="dxa"/>
          </w:tcPr>
          <w:p>
            <w:pPr>
              <w:pStyle w:val="TableParagraph"/>
              <w:ind w:left="76"/>
              <w:rPr>
                <w:sz w:val="18"/>
              </w:rPr>
            </w:pPr>
            <w:r>
              <w:rPr>
                <w:spacing w:val="-2"/>
                <w:sz w:val="18"/>
              </w:rPr>
              <w:t>0.9680</w:t>
            </w:r>
          </w:p>
        </w:tc>
        <w:tc>
          <w:tcPr>
            <w:tcW w:w="854" w:type="dxa"/>
          </w:tcPr>
          <w:p>
            <w:pPr>
              <w:pStyle w:val="TableParagraph"/>
              <w:ind w:left="77"/>
              <w:rPr>
                <w:sz w:val="18"/>
              </w:rPr>
            </w:pPr>
            <w:r>
              <w:rPr>
                <w:spacing w:val="-2"/>
                <w:sz w:val="18"/>
              </w:rPr>
              <w:t>0.9645</w:t>
            </w:r>
          </w:p>
        </w:tc>
        <w:tc>
          <w:tcPr>
            <w:tcW w:w="855" w:type="dxa"/>
          </w:tcPr>
          <w:p>
            <w:pPr>
              <w:pStyle w:val="TableParagraph"/>
              <w:ind w:left="0" w:right="178"/>
              <w:jc w:val="center"/>
              <w:rPr>
                <w:sz w:val="18"/>
              </w:rPr>
            </w:pPr>
            <w:r>
              <w:rPr>
                <w:spacing w:val="-2"/>
                <w:sz w:val="18"/>
              </w:rPr>
              <w:t>0.9675</w:t>
            </w:r>
          </w:p>
        </w:tc>
      </w:tr>
      <w:tr>
        <w:trPr>
          <w:trHeight w:val="571" w:hRule="atLeast"/>
        </w:trPr>
        <w:tc>
          <w:tcPr>
            <w:tcW w:w="923" w:type="dxa"/>
          </w:tcPr>
          <w:p>
            <w:pPr>
              <w:pStyle w:val="TableParagraph"/>
              <w:spacing w:line="242" w:lineRule="auto" w:before="79"/>
              <w:ind w:left="76"/>
              <w:rPr>
                <w:sz w:val="18"/>
              </w:rPr>
            </w:pPr>
            <w:r>
              <w:rPr>
                <w:spacing w:val="-2"/>
                <w:sz w:val="18"/>
              </w:rPr>
              <w:t>Validation Accuracy</w:t>
            </w:r>
          </w:p>
        </w:tc>
        <w:tc>
          <w:tcPr>
            <w:tcW w:w="963" w:type="dxa"/>
          </w:tcPr>
          <w:p>
            <w:pPr>
              <w:pStyle w:val="TableParagraph"/>
              <w:spacing w:before="79"/>
              <w:rPr>
                <w:sz w:val="18"/>
              </w:rPr>
            </w:pPr>
            <w:r>
              <w:rPr>
                <w:spacing w:val="-2"/>
                <w:sz w:val="18"/>
              </w:rPr>
              <w:t>0.9724</w:t>
            </w:r>
          </w:p>
        </w:tc>
        <w:tc>
          <w:tcPr>
            <w:tcW w:w="931" w:type="dxa"/>
          </w:tcPr>
          <w:p>
            <w:pPr>
              <w:pStyle w:val="TableParagraph"/>
              <w:spacing w:before="79"/>
              <w:rPr>
                <w:sz w:val="18"/>
              </w:rPr>
            </w:pPr>
            <w:r>
              <w:rPr>
                <w:spacing w:val="-2"/>
                <w:sz w:val="18"/>
              </w:rPr>
              <w:t>0.9590</w:t>
            </w:r>
          </w:p>
        </w:tc>
        <w:tc>
          <w:tcPr>
            <w:tcW w:w="854" w:type="dxa"/>
          </w:tcPr>
          <w:p>
            <w:pPr>
              <w:pStyle w:val="TableParagraph"/>
              <w:spacing w:before="79"/>
              <w:rPr>
                <w:sz w:val="18"/>
              </w:rPr>
            </w:pPr>
            <w:r>
              <w:rPr>
                <w:spacing w:val="-2"/>
                <w:sz w:val="18"/>
              </w:rPr>
              <w:t>0.9635</w:t>
            </w:r>
          </w:p>
        </w:tc>
        <w:tc>
          <w:tcPr>
            <w:tcW w:w="855" w:type="dxa"/>
          </w:tcPr>
          <w:p>
            <w:pPr>
              <w:pStyle w:val="TableParagraph"/>
              <w:spacing w:before="79"/>
              <w:ind w:left="77"/>
              <w:rPr>
                <w:sz w:val="18"/>
              </w:rPr>
            </w:pPr>
            <w:r>
              <w:rPr>
                <w:spacing w:val="-2"/>
                <w:sz w:val="18"/>
              </w:rPr>
              <w:t>0.9301</w:t>
            </w:r>
          </w:p>
        </w:tc>
        <w:tc>
          <w:tcPr>
            <w:tcW w:w="854" w:type="dxa"/>
          </w:tcPr>
          <w:p>
            <w:pPr>
              <w:pStyle w:val="TableParagraph"/>
              <w:spacing w:before="79"/>
              <w:ind w:left="76"/>
              <w:rPr>
                <w:sz w:val="18"/>
              </w:rPr>
            </w:pPr>
            <w:r>
              <w:rPr>
                <w:spacing w:val="-2"/>
                <w:sz w:val="18"/>
              </w:rPr>
              <w:t>0.9585</w:t>
            </w:r>
          </w:p>
        </w:tc>
        <w:tc>
          <w:tcPr>
            <w:tcW w:w="854" w:type="dxa"/>
          </w:tcPr>
          <w:p>
            <w:pPr>
              <w:pStyle w:val="TableParagraph"/>
              <w:spacing w:before="79"/>
              <w:ind w:left="77"/>
              <w:rPr>
                <w:sz w:val="18"/>
              </w:rPr>
            </w:pPr>
            <w:r>
              <w:rPr>
                <w:spacing w:val="-2"/>
                <w:sz w:val="18"/>
              </w:rPr>
              <w:t>0.9550</w:t>
            </w:r>
          </w:p>
        </w:tc>
        <w:tc>
          <w:tcPr>
            <w:tcW w:w="855" w:type="dxa"/>
          </w:tcPr>
          <w:p>
            <w:pPr>
              <w:pStyle w:val="TableParagraph"/>
              <w:spacing w:before="79"/>
              <w:ind w:left="0" w:right="178"/>
              <w:jc w:val="center"/>
              <w:rPr>
                <w:sz w:val="18"/>
              </w:rPr>
            </w:pPr>
            <w:r>
              <w:rPr>
                <w:spacing w:val="-2"/>
                <w:sz w:val="18"/>
              </w:rPr>
              <w:t>0.9665</w:t>
            </w:r>
          </w:p>
        </w:tc>
      </w:tr>
      <w:tr>
        <w:trPr>
          <w:trHeight w:val="570" w:hRule="atLeast"/>
        </w:trPr>
        <w:tc>
          <w:tcPr>
            <w:tcW w:w="923" w:type="dxa"/>
          </w:tcPr>
          <w:p>
            <w:pPr>
              <w:pStyle w:val="TableParagraph"/>
              <w:spacing w:line="242" w:lineRule="auto"/>
              <w:ind w:left="76"/>
              <w:rPr>
                <w:sz w:val="18"/>
              </w:rPr>
            </w:pPr>
            <w:r>
              <w:rPr>
                <w:spacing w:val="-2"/>
                <w:sz w:val="18"/>
              </w:rPr>
              <w:t>Training </w:t>
            </w:r>
            <w:r>
              <w:rPr>
                <w:spacing w:val="-4"/>
                <w:sz w:val="18"/>
              </w:rPr>
              <w:t>Time</w:t>
            </w:r>
          </w:p>
        </w:tc>
        <w:tc>
          <w:tcPr>
            <w:tcW w:w="963" w:type="dxa"/>
          </w:tcPr>
          <w:p>
            <w:pPr>
              <w:pStyle w:val="TableParagraph"/>
              <w:spacing w:before="81"/>
              <w:ind w:left="0"/>
              <w:rPr>
                <w:b/>
                <w:i/>
                <w:sz w:val="18"/>
              </w:rPr>
            </w:pPr>
          </w:p>
          <w:p>
            <w:pPr>
              <w:pStyle w:val="TableParagraph"/>
              <w:spacing w:before="0"/>
              <w:rPr>
                <w:sz w:val="18"/>
              </w:rPr>
            </w:pPr>
            <w:r>
              <w:rPr>
                <w:spacing w:val="-2"/>
                <w:sz w:val="18"/>
              </w:rPr>
              <w:t>5.1027</w:t>
            </w:r>
          </w:p>
        </w:tc>
        <w:tc>
          <w:tcPr>
            <w:tcW w:w="931" w:type="dxa"/>
          </w:tcPr>
          <w:p>
            <w:pPr>
              <w:pStyle w:val="TableParagraph"/>
              <w:rPr>
                <w:sz w:val="18"/>
              </w:rPr>
            </w:pPr>
            <w:r>
              <w:rPr>
                <w:spacing w:val="-2"/>
                <w:sz w:val="18"/>
              </w:rPr>
              <w:t>0.0180</w:t>
            </w:r>
          </w:p>
        </w:tc>
        <w:tc>
          <w:tcPr>
            <w:tcW w:w="854" w:type="dxa"/>
          </w:tcPr>
          <w:p>
            <w:pPr>
              <w:pStyle w:val="TableParagraph"/>
              <w:rPr>
                <w:sz w:val="18"/>
              </w:rPr>
            </w:pPr>
            <w:r>
              <w:rPr>
                <w:spacing w:val="-2"/>
                <w:sz w:val="18"/>
              </w:rPr>
              <w:t>0.3880</w:t>
            </w:r>
          </w:p>
        </w:tc>
        <w:tc>
          <w:tcPr>
            <w:tcW w:w="855" w:type="dxa"/>
          </w:tcPr>
          <w:p>
            <w:pPr>
              <w:pStyle w:val="TableParagraph"/>
              <w:ind w:left="77"/>
              <w:rPr>
                <w:sz w:val="18"/>
              </w:rPr>
            </w:pPr>
            <w:r>
              <w:rPr>
                <w:spacing w:val="-2"/>
                <w:sz w:val="18"/>
              </w:rPr>
              <w:t>0.0598</w:t>
            </w:r>
          </w:p>
        </w:tc>
        <w:tc>
          <w:tcPr>
            <w:tcW w:w="854" w:type="dxa"/>
          </w:tcPr>
          <w:p>
            <w:pPr>
              <w:pStyle w:val="TableParagraph"/>
              <w:ind w:left="76"/>
              <w:rPr>
                <w:sz w:val="18"/>
              </w:rPr>
            </w:pPr>
            <w:r>
              <w:rPr>
                <w:spacing w:val="-2"/>
                <w:sz w:val="18"/>
              </w:rPr>
              <w:t>1.4372</w:t>
            </w:r>
          </w:p>
        </w:tc>
        <w:tc>
          <w:tcPr>
            <w:tcW w:w="854" w:type="dxa"/>
          </w:tcPr>
          <w:p>
            <w:pPr>
              <w:pStyle w:val="TableParagraph"/>
              <w:ind w:left="77"/>
              <w:rPr>
                <w:sz w:val="18"/>
              </w:rPr>
            </w:pPr>
            <w:r>
              <w:rPr>
                <w:spacing w:val="-2"/>
                <w:sz w:val="18"/>
              </w:rPr>
              <w:t>7.0223</w:t>
            </w:r>
          </w:p>
        </w:tc>
        <w:tc>
          <w:tcPr>
            <w:tcW w:w="855" w:type="dxa"/>
          </w:tcPr>
          <w:p>
            <w:pPr>
              <w:pStyle w:val="TableParagraph"/>
              <w:ind w:left="0" w:right="87"/>
              <w:jc w:val="center"/>
              <w:rPr>
                <w:sz w:val="18"/>
              </w:rPr>
            </w:pPr>
            <w:r>
              <w:rPr>
                <w:spacing w:val="-2"/>
                <w:sz w:val="18"/>
              </w:rPr>
              <w:t>12.8828</w:t>
            </w:r>
          </w:p>
        </w:tc>
      </w:tr>
      <w:tr>
        <w:trPr>
          <w:trHeight w:val="571" w:hRule="atLeast"/>
        </w:trPr>
        <w:tc>
          <w:tcPr>
            <w:tcW w:w="923" w:type="dxa"/>
          </w:tcPr>
          <w:p>
            <w:pPr>
              <w:pStyle w:val="TableParagraph"/>
              <w:spacing w:line="242" w:lineRule="auto"/>
              <w:ind w:left="76"/>
              <w:rPr>
                <w:sz w:val="18"/>
              </w:rPr>
            </w:pPr>
            <w:r>
              <w:rPr>
                <w:spacing w:val="-2"/>
                <w:sz w:val="18"/>
              </w:rPr>
              <w:t>Prediction </w:t>
            </w:r>
            <w:r>
              <w:rPr>
                <w:spacing w:val="-4"/>
                <w:sz w:val="18"/>
              </w:rPr>
              <w:t>Time</w:t>
            </w:r>
          </w:p>
        </w:tc>
        <w:tc>
          <w:tcPr>
            <w:tcW w:w="963" w:type="dxa"/>
          </w:tcPr>
          <w:p>
            <w:pPr>
              <w:pStyle w:val="TableParagraph"/>
              <w:rPr>
                <w:sz w:val="18"/>
              </w:rPr>
            </w:pPr>
            <w:r>
              <w:rPr>
                <w:spacing w:val="-2"/>
                <w:sz w:val="18"/>
              </w:rPr>
              <w:t>0.0005</w:t>
            </w:r>
          </w:p>
        </w:tc>
        <w:tc>
          <w:tcPr>
            <w:tcW w:w="931" w:type="dxa"/>
          </w:tcPr>
          <w:p>
            <w:pPr>
              <w:pStyle w:val="TableParagraph"/>
              <w:rPr>
                <w:sz w:val="18"/>
              </w:rPr>
            </w:pPr>
            <w:r>
              <w:rPr>
                <w:spacing w:val="-2"/>
                <w:sz w:val="18"/>
              </w:rPr>
              <w:t>0.0004</w:t>
            </w:r>
          </w:p>
        </w:tc>
        <w:tc>
          <w:tcPr>
            <w:tcW w:w="854" w:type="dxa"/>
          </w:tcPr>
          <w:p>
            <w:pPr>
              <w:pStyle w:val="TableParagraph"/>
              <w:rPr>
                <w:sz w:val="18"/>
              </w:rPr>
            </w:pPr>
            <w:r>
              <w:rPr>
                <w:spacing w:val="-2"/>
                <w:sz w:val="18"/>
              </w:rPr>
              <w:t>0.4300</w:t>
            </w:r>
          </w:p>
        </w:tc>
        <w:tc>
          <w:tcPr>
            <w:tcW w:w="855" w:type="dxa"/>
          </w:tcPr>
          <w:p>
            <w:pPr>
              <w:pStyle w:val="TableParagraph"/>
              <w:ind w:left="77"/>
              <w:rPr>
                <w:sz w:val="18"/>
              </w:rPr>
            </w:pPr>
            <w:r>
              <w:rPr>
                <w:spacing w:val="-2"/>
                <w:sz w:val="18"/>
              </w:rPr>
              <w:t>0.0010</w:t>
            </w:r>
          </w:p>
        </w:tc>
        <w:tc>
          <w:tcPr>
            <w:tcW w:w="854" w:type="dxa"/>
          </w:tcPr>
          <w:p>
            <w:pPr>
              <w:pStyle w:val="TableParagraph"/>
              <w:ind w:left="76"/>
              <w:rPr>
                <w:sz w:val="18"/>
              </w:rPr>
            </w:pPr>
            <w:r>
              <w:rPr>
                <w:spacing w:val="-2"/>
                <w:sz w:val="18"/>
              </w:rPr>
              <w:t>0.0249</w:t>
            </w:r>
          </w:p>
        </w:tc>
        <w:tc>
          <w:tcPr>
            <w:tcW w:w="854" w:type="dxa"/>
          </w:tcPr>
          <w:p>
            <w:pPr>
              <w:pStyle w:val="TableParagraph"/>
              <w:ind w:left="77"/>
              <w:rPr>
                <w:sz w:val="18"/>
              </w:rPr>
            </w:pPr>
            <w:r>
              <w:rPr>
                <w:spacing w:val="-2"/>
                <w:sz w:val="18"/>
              </w:rPr>
              <w:t>0.0300</w:t>
            </w:r>
          </w:p>
        </w:tc>
        <w:tc>
          <w:tcPr>
            <w:tcW w:w="855" w:type="dxa"/>
          </w:tcPr>
          <w:p>
            <w:pPr>
              <w:pStyle w:val="TableParagraph"/>
              <w:ind w:left="0" w:right="178"/>
              <w:jc w:val="center"/>
              <w:rPr>
                <w:sz w:val="18"/>
              </w:rPr>
            </w:pPr>
            <w:r>
              <w:rPr>
                <w:spacing w:val="-2"/>
                <w:sz w:val="18"/>
              </w:rPr>
              <w:t>0.0050</w:t>
            </w:r>
          </w:p>
        </w:tc>
      </w:tr>
    </w:tbl>
    <w:p>
      <w:pPr>
        <w:pStyle w:val="BodyText"/>
        <w:spacing w:line="278" w:lineRule="auto" w:before="189"/>
        <w:ind w:left="20" w:right="4124" w:firstLine="8"/>
      </w:pPr>
      <w:r>
        <w:rPr/>
        <w:t>To develop a reliable and accurate predictive framework for anemia in pregnant women, a range of machine learning (ML) algorithms were implemented and assessed across multiple evaluation metrics. These included precision, recall, F1 score, training accuracy, test accuracy, validation accuracy, and computational efficiency parameters such as training and prediction times. The comparison of these models ensures not only the identification of the algorithm with the highest predictive accuracy, but also the most efficient and practical option for real-world deployment in healthcare systems. Table 3.5 presents the performance outcomes of various classifiers, allowing for</w:t>
      </w:r>
      <w:r>
        <w:rPr>
          <w:spacing w:val="11"/>
        </w:rPr>
        <w:t> </w:t>
      </w:r>
      <w:r>
        <w:rPr/>
        <w:t>a detailed comparison of their</w:t>
      </w:r>
      <w:r>
        <w:rPr>
          <w:spacing w:val="11"/>
        </w:rPr>
        <w:t> </w:t>
      </w:r>
      <w:r>
        <w:rPr/>
        <w:t>strengths</w:t>
      </w:r>
      <w:r>
        <w:rPr>
          <w:spacing w:val="11"/>
        </w:rPr>
        <w:t> </w:t>
      </w:r>
      <w:r>
        <w:rPr/>
        <w:t>and limitations. This</w:t>
      </w:r>
      <w:r>
        <w:rPr>
          <w:spacing w:val="11"/>
        </w:rPr>
        <w:t> </w:t>
      </w:r>
      <w:r>
        <w:rPr/>
        <w:t>systematic</w:t>
      </w:r>
      <w:r>
        <w:rPr>
          <w:spacing w:val="11"/>
        </w:rPr>
        <w:t> </w:t>
      </w:r>
      <w:r>
        <w:rPr/>
        <w:t>evaluation provides</w:t>
      </w:r>
      <w:r>
        <w:rPr>
          <w:spacing w:val="40"/>
        </w:rPr>
        <w:t> </w:t>
      </w:r>
      <w:r>
        <w:rPr/>
        <w:t>a sound foundation for selecting the most suitable model for anemia prediction, balancing both accuracy and resource efficiency.</w:t>
      </w:r>
    </w:p>
    <w:p>
      <w:pPr>
        <w:spacing w:before="191"/>
        <w:ind w:left="20" w:right="0" w:firstLine="0"/>
        <w:jc w:val="left"/>
        <w:rPr>
          <w:b/>
          <w:i/>
          <w:sz w:val="18"/>
        </w:rPr>
      </w:pPr>
      <w:bookmarkStart w:name="_bookmark38" w:id="39"/>
      <w:bookmarkEnd w:id="39"/>
      <w:r>
        <w:rPr/>
      </w:r>
      <w:r>
        <w:rPr>
          <w:b/>
          <w:i/>
          <w:sz w:val="18"/>
        </w:rPr>
        <w:t>Table</w:t>
      </w:r>
      <w:r>
        <w:rPr>
          <w:b/>
          <w:i/>
          <w:spacing w:val="2"/>
          <w:sz w:val="18"/>
        </w:rPr>
        <w:t> </w:t>
      </w:r>
      <w:r>
        <w:rPr>
          <w:b/>
          <w:i/>
          <w:sz w:val="18"/>
        </w:rPr>
        <w:t>3.</w:t>
      </w:r>
      <w:r>
        <w:rPr>
          <w:b/>
          <w:i/>
          <w:spacing w:val="3"/>
          <w:sz w:val="18"/>
        </w:rPr>
        <w:t> </w:t>
      </w:r>
      <w:r>
        <w:rPr>
          <w:b/>
          <w:i/>
          <w:sz w:val="18"/>
        </w:rPr>
        <w:t>5:</w:t>
      </w:r>
      <w:r>
        <w:rPr>
          <w:b/>
          <w:i/>
          <w:spacing w:val="3"/>
          <w:sz w:val="18"/>
        </w:rPr>
        <w:t> </w:t>
      </w:r>
      <w:r>
        <w:rPr>
          <w:b/>
          <w:i/>
          <w:sz w:val="18"/>
        </w:rPr>
        <w:t>Anemia</w:t>
      </w:r>
      <w:r>
        <w:rPr>
          <w:b/>
          <w:i/>
          <w:spacing w:val="3"/>
          <w:sz w:val="18"/>
        </w:rPr>
        <w:t> </w:t>
      </w:r>
      <w:r>
        <w:rPr>
          <w:b/>
          <w:i/>
          <w:sz w:val="18"/>
        </w:rPr>
        <w:t>Model</w:t>
      </w:r>
      <w:r>
        <w:rPr>
          <w:b/>
          <w:i/>
          <w:spacing w:val="4"/>
          <w:sz w:val="18"/>
        </w:rPr>
        <w:t> </w:t>
      </w:r>
      <w:r>
        <w:rPr>
          <w:b/>
          <w:i/>
          <w:spacing w:val="-2"/>
          <w:sz w:val="18"/>
        </w:rPr>
        <w:t>Selection</w:t>
      </w:r>
    </w:p>
    <w:p>
      <w:pPr>
        <w:spacing w:after="0"/>
        <w:jc w:val="left"/>
        <w:rPr>
          <w:b/>
          <w:i/>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882944">
                <wp:simplePos x="0" y="0"/>
                <wp:positionH relativeFrom="page">
                  <wp:posOffset>5293614</wp:posOffset>
                </wp:positionH>
                <wp:positionV relativeFrom="page">
                  <wp:posOffset>1212341</wp:posOffset>
                </wp:positionV>
                <wp:extent cx="2479040" cy="763714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3536" id="docshape71"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after="1"/>
        <w:rPr>
          <w:b/>
          <w:i/>
          <w:sz w:val="20"/>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3"/>
        <w:gridCol w:w="963"/>
        <w:gridCol w:w="931"/>
        <w:gridCol w:w="854"/>
        <w:gridCol w:w="855"/>
        <w:gridCol w:w="854"/>
        <w:gridCol w:w="854"/>
        <w:gridCol w:w="855"/>
      </w:tblGrid>
      <w:tr>
        <w:trPr>
          <w:trHeight w:val="780" w:hRule="atLeast"/>
        </w:trPr>
        <w:tc>
          <w:tcPr>
            <w:tcW w:w="923" w:type="dxa"/>
          </w:tcPr>
          <w:p>
            <w:pPr>
              <w:pStyle w:val="TableParagraph"/>
              <w:ind w:left="0" w:right="195"/>
              <w:jc w:val="center"/>
              <w:rPr>
                <w:sz w:val="18"/>
              </w:rPr>
            </w:pPr>
            <w:r>
              <w:rPr>
                <w:spacing w:val="-2"/>
                <w:sz w:val="18"/>
              </w:rPr>
              <w:t>Metrics</w:t>
            </w:r>
          </w:p>
        </w:tc>
        <w:tc>
          <w:tcPr>
            <w:tcW w:w="963" w:type="dxa"/>
          </w:tcPr>
          <w:p>
            <w:pPr>
              <w:pStyle w:val="TableParagraph"/>
              <w:spacing w:line="242" w:lineRule="auto"/>
              <w:rPr>
                <w:sz w:val="18"/>
              </w:rPr>
            </w:pPr>
            <w:r>
              <w:rPr>
                <w:spacing w:val="-2"/>
                <w:sz w:val="18"/>
              </w:rPr>
              <w:t>Logistic Regression</w:t>
            </w:r>
          </w:p>
        </w:tc>
        <w:tc>
          <w:tcPr>
            <w:tcW w:w="931" w:type="dxa"/>
          </w:tcPr>
          <w:p>
            <w:pPr>
              <w:pStyle w:val="TableParagraph"/>
              <w:spacing w:line="242" w:lineRule="auto"/>
              <w:rPr>
                <w:sz w:val="18"/>
              </w:rPr>
            </w:pPr>
            <w:r>
              <w:rPr>
                <w:spacing w:val="-2"/>
                <w:sz w:val="18"/>
              </w:rPr>
              <w:t>K-Nearest Neighbour</w:t>
            </w:r>
          </w:p>
        </w:tc>
        <w:tc>
          <w:tcPr>
            <w:tcW w:w="854" w:type="dxa"/>
          </w:tcPr>
          <w:p>
            <w:pPr>
              <w:pStyle w:val="TableParagraph"/>
              <w:spacing w:line="242" w:lineRule="auto"/>
              <w:rPr>
                <w:sz w:val="18"/>
              </w:rPr>
            </w:pPr>
            <w:r>
              <w:rPr>
                <w:spacing w:val="-2"/>
                <w:sz w:val="18"/>
              </w:rPr>
              <w:t>Support Vector Machine</w:t>
            </w:r>
          </w:p>
        </w:tc>
        <w:tc>
          <w:tcPr>
            <w:tcW w:w="855" w:type="dxa"/>
          </w:tcPr>
          <w:p>
            <w:pPr>
              <w:pStyle w:val="TableParagraph"/>
              <w:spacing w:line="242" w:lineRule="auto"/>
              <w:ind w:left="77"/>
              <w:rPr>
                <w:sz w:val="18"/>
              </w:rPr>
            </w:pPr>
            <w:r>
              <w:rPr>
                <w:spacing w:val="-2"/>
                <w:sz w:val="18"/>
              </w:rPr>
              <w:t>Decision </w:t>
            </w:r>
            <w:r>
              <w:rPr>
                <w:spacing w:val="-4"/>
                <w:sz w:val="18"/>
              </w:rPr>
              <w:t>Tree </w:t>
            </w:r>
            <w:r>
              <w:rPr>
                <w:spacing w:val="-2"/>
                <w:sz w:val="18"/>
              </w:rPr>
              <w:t>Classifier</w:t>
            </w:r>
          </w:p>
        </w:tc>
        <w:tc>
          <w:tcPr>
            <w:tcW w:w="854" w:type="dxa"/>
          </w:tcPr>
          <w:p>
            <w:pPr>
              <w:pStyle w:val="TableParagraph"/>
              <w:spacing w:line="242" w:lineRule="auto"/>
              <w:ind w:left="76"/>
              <w:rPr>
                <w:sz w:val="18"/>
              </w:rPr>
            </w:pPr>
            <w:r>
              <w:rPr>
                <w:spacing w:val="-2"/>
                <w:sz w:val="18"/>
              </w:rPr>
              <w:t>Random Forest Classifier</w:t>
            </w:r>
          </w:p>
        </w:tc>
        <w:tc>
          <w:tcPr>
            <w:tcW w:w="854" w:type="dxa"/>
          </w:tcPr>
          <w:p>
            <w:pPr>
              <w:pStyle w:val="TableParagraph"/>
              <w:spacing w:line="242" w:lineRule="auto"/>
              <w:ind w:left="77" w:right="60"/>
              <w:jc w:val="both"/>
              <w:rPr>
                <w:sz w:val="18"/>
              </w:rPr>
            </w:pPr>
            <w:r>
              <w:rPr>
                <w:spacing w:val="-2"/>
                <w:sz w:val="18"/>
              </w:rPr>
              <w:t>Gradient Boosting Classifier</w:t>
            </w:r>
          </w:p>
        </w:tc>
        <w:tc>
          <w:tcPr>
            <w:tcW w:w="855" w:type="dxa"/>
          </w:tcPr>
          <w:p>
            <w:pPr>
              <w:pStyle w:val="TableParagraph"/>
              <w:ind w:left="78"/>
              <w:rPr>
                <w:sz w:val="18"/>
              </w:rPr>
            </w:pPr>
            <w:r>
              <w:rPr>
                <w:spacing w:val="-5"/>
                <w:sz w:val="18"/>
              </w:rPr>
              <w:t>MLP</w:t>
            </w:r>
          </w:p>
          <w:p>
            <w:pPr>
              <w:pStyle w:val="TableParagraph"/>
              <w:spacing w:before="3"/>
              <w:ind w:left="78"/>
              <w:rPr>
                <w:sz w:val="18"/>
              </w:rPr>
            </w:pPr>
            <w:r>
              <w:rPr>
                <w:spacing w:val="-2"/>
                <w:sz w:val="18"/>
              </w:rPr>
              <w:t>Classifier</w:t>
            </w:r>
          </w:p>
        </w:tc>
      </w:tr>
      <w:tr>
        <w:trPr>
          <w:trHeight w:val="362" w:hRule="atLeast"/>
        </w:trPr>
        <w:tc>
          <w:tcPr>
            <w:tcW w:w="923" w:type="dxa"/>
          </w:tcPr>
          <w:p>
            <w:pPr>
              <w:pStyle w:val="TableParagraph"/>
              <w:spacing w:before="79"/>
              <w:ind w:left="26" w:right="99"/>
              <w:jc w:val="center"/>
              <w:rPr>
                <w:sz w:val="18"/>
              </w:rPr>
            </w:pPr>
            <w:r>
              <w:rPr>
                <w:spacing w:val="-2"/>
                <w:sz w:val="18"/>
              </w:rPr>
              <w:t>Precision</w:t>
            </w:r>
          </w:p>
        </w:tc>
        <w:tc>
          <w:tcPr>
            <w:tcW w:w="963" w:type="dxa"/>
          </w:tcPr>
          <w:p>
            <w:pPr>
              <w:pStyle w:val="TableParagraph"/>
              <w:spacing w:before="79"/>
              <w:rPr>
                <w:sz w:val="18"/>
              </w:rPr>
            </w:pPr>
            <w:r>
              <w:rPr>
                <w:spacing w:val="-2"/>
                <w:sz w:val="18"/>
              </w:rPr>
              <w:t>0.9572</w:t>
            </w:r>
          </w:p>
        </w:tc>
        <w:tc>
          <w:tcPr>
            <w:tcW w:w="931" w:type="dxa"/>
          </w:tcPr>
          <w:p>
            <w:pPr>
              <w:pStyle w:val="TableParagraph"/>
              <w:spacing w:before="79"/>
              <w:rPr>
                <w:sz w:val="18"/>
              </w:rPr>
            </w:pPr>
            <w:r>
              <w:rPr>
                <w:spacing w:val="-2"/>
                <w:sz w:val="18"/>
              </w:rPr>
              <w:t>0.6667</w:t>
            </w:r>
          </w:p>
        </w:tc>
        <w:tc>
          <w:tcPr>
            <w:tcW w:w="854" w:type="dxa"/>
          </w:tcPr>
          <w:p>
            <w:pPr>
              <w:pStyle w:val="TableParagraph"/>
              <w:spacing w:before="79"/>
              <w:rPr>
                <w:sz w:val="18"/>
              </w:rPr>
            </w:pPr>
            <w:r>
              <w:rPr>
                <w:spacing w:val="-2"/>
                <w:sz w:val="18"/>
              </w:rPr>
              <w:t>0.6934</w:t>
            </w:r>
          </w:p>
        </w:tc>
        <w:tc>
          <w:tcPr>
            <w:tcW w:w="855" w:type="dxa"/>
          </w:tcPr>
          <w:p>
            <w:pPr>
              <w:pStyle w:val="TableParagraph"/>
              <w:spacing w:before="79"/>
              <w:ind w:left="77"/>
              <w:rPr>
                <w:sz w:val="18"/>
              </w:rPr>
            </w:pPr>
            <w:r>
              <w:rPr>
                <w:spacing w:val="-2"/>
                <w:sz w:val="18"/>
              </w:rPr>
              <w:t>0.3333</w:t>
            </w:r>
          </w:p>
        </w:tc>
        <w:tc>
          <w:tcPr>
            <w:tcW w:w="854" w:type="dxa"/>
          </w:tcPr>
          <w:p>
            <w:pPr>
              <w:pStyle w:val="TableParagraph"/>
              <w:spacing w:before="79"/>
              <w:ind w:left="76"/>
              <w:rPr>
                <w:sz w:val="18"/>
              </w:rPr>
            </w:pPr>
            <w:r>
              <w:rPr>
                <w:spacing w:val="-2"/>
                <w:sz w:val="18"/>
              </w:rPr>
              <w:t>1.0000</w:t>
            </w:r>
          </w:p>
        </w:tc>
        <w:tc>
          <w:tcPr>
            <w:tcW w:w="854" w:type="dxa"/>
          </w:tcPr>
          <w:p>
            <w:pPr>
              <w:pStyle w:val="TableParagraph"/>
              <w:spacing w:before="79"/>
              <w:ind w:left="77"/>
              <w:rPr>
                <w:sz w:val="18"/>
              </w:rPr>
            </w:pPr>
            <w:r>
              <w:rPr>
                <w:spacing w:val="-2"/>
                <w:sz w:val="18"/>
              </w:rPr>
              <w:t>1.0000</w:t>
            </w:r>
          </w:p>
        </w:tc>
        <w:tc>
          <w:tcPr>
            <w:tcW w:w="855" w:type="dxa"/>
          </w:tcPr>
          <w:p>
            <w:pPr>
              <w:pStyle w:val="TableParagraph"/>
              <w:spacing w:before="79"/>
              <w:ind w:left="78"/>
              <w:rPr>
                <w:sz w:val="18"/>
              </w:rPr>
            </w:pPr>
            <w:r>
              <w:rPr>
                <w:spacing w:val="-2"/>
                <w:sz w:val="18"/>
              </w:rPr>
              <w:t>0.6923</w:t>
            </w:r>
          </w:p>
        </w:tc>
      </w:tr>
      <w:tr>
        <w:trPr>
          <w:trHeight w:val="361" w:hRule="atLeast"/>
        </w:trPr>
        <w:tc>
          <w:tcPr>
            <w:tcW w:w="923" w:type="dxa"/>
          </w:tcPr>
          <w:p>
            <w:pPr>
              <w:pStyle w:val="TableParagraph"/>
              <w:spacing w:before="79"/>
              <w:ind w:left="0" w:right="99"/>
              <w:jc w:val="center"/>
              <w:rPr>
                <w:sz w:val="18"/>
              </w:rPr>
            </w:pPr>
            <w:r>
              <w:rPr>
                <w:sz w:val="18"/>
              </w:rPr>
              <w:t>F1</w:t>
            </w:r>
            <w:r>
              <w:rPr>
                <w:spacing w:val="1"/>
                <w:sz w:val="18"/>
              </w:rPr>
              <w:t> </w:t>
            </w:r>
            <w:r>
              <w:rPr>
                <w:spacing w:val="-2"/>
                <w:sz w:val="18"/>
              </w:rPr>
              <w:t>Score</w:t>
            </w:r>
          </w:p>
        </w:tc>
        <w:tc>
          <w:tcPr>
            <w:tcW w:w="963" w:type="dxa"/>
          </w:tcPr>
          <w:p>
            <w:pPr>
              <w:pStyle w:val="TableParagraph"/>
              <w:spacing w:before="79"/>
              <w:rPr>
                <w:sz w:val="18"/>
              </w:rPr>
            </w:pPr>
            <w:r>
              <w:rPr>
                <w:spacing w:val="-2"/>
                <w:sz w:val="18"/>
              </w:rPr>
              <w:t>0.9474</w:t>
            </w:r>
          </w:p>
        </w:tc>
        <w:tc>
          <w:tcPr>
            <w:tcW w:w="931" w:type="dxa"/>
          </w:tcPr>
          <w:p>
            <w:pPr>
              <w:pStyle w:val="TableParagraph"/>
              <w:spacing w:before="79"/>
              <w:rPr>
                <w:sz w:val="18"/>
              </w:rPr>
            </w:pPr>
            <w:r>
              <w:rPr>
                <w:spacing w:val="-2"/>
                <w:sz w:val="18"/>
              </w:rPr>
              <w:t>0.2000</w:t>
            </w:r>
          </w:p>
        </w:tc>
        <w:tc>
          <w:tcPr>
            <w:tcW w:w="854" w:type="dxa"/>
          </w:tcPr>
          <w:p>
            <w:pPr>
              <w:pStyle w:val="TableParagraph"/>
              <w:spacing w:before="79"/>
              <w:rPr>
                <w:sz w:val="18"/>
              </w:rPr>
            </w:pPr>
            <w:r>
              <w:rPr>
                <w:spacing w:val="-2"/>
                <w:sz w:val="18"/>
              </w:rPr>
              <w:t>0.3333</w:t>
            </w:r>
          </w:p>
        </w:tc>
        <w:tc>
          <w:tcPr>
            <w:tcW w:w="855" w:type="dxa"/>
          </w:tcPr>
          <w:p>
            <w:pPr>
              <w:pStyle w:val="TableParagraph"/>
              <w:spacing w:before="79"/>
              <w:ind w:left="77"/>
              <w:rPr>
                <w:sz w:val="18"/>
              </w:rPr>
            </w:pPr>
            <w:r>
              <w:rPr>
                <w:spacing w:val="-2"/>
                <w:sz w:val="18"/>
              </w:rPr>
              <w:t>0.3000</w:t>
            </w:r>
          </w:p>
        </w:tc>
        <w:tc>
          <w:tcPr>
            <w:tcW w:w="854" w:type="dxa"/>
          </w:tcPr>
          <w:p>
            <w:pPr>
              <w:pStyle w:val="TableParagraph"/>
              <w:spacing w:before="79"/>
              <w:ind w:left="76"/>
              <w:rPr>
                <w:sz w:val="18"/>
              </w:rPr>
            </w:pPr>
            <w:r>
              <w:rPr>
                <w:spacing w:val="-2"/>
                <w:sz w:val="18"/>
              </w:rPr>
              <w:t>0.4078</w:t>
            </w:r>
          </w:p>
        </w:tc>
        <w:tc>
          <w:tcPr>
            <w:tcW w:w="854" w:type="dxa"/>
          </w:tcPr>
          <w:p>
            <w:pPr>
              <w:pStyle w:val="TableParagraph"/>
              <w:spacing w:before="79"/>
              <w:ind w:left="77"/>
              <w:rPr>
                <w:sz w:val="18"/>
              </w:rPr>
            </w:pPr>
            <w:r>
              <w:rPr>
                <w:spacing w:val="-2"/>
                <w:sz w:val="18"/>
              </w:rPr>
              <w:t>0.7000</w:t>
            </w:r>
          </w:p>
        </w:tc>
        <w:tc>
          <w:tcPr>
            <w:tcW w:w="855" w:type="dxa"/>
          </w:tcPr>
          <w:p>
            <w:pPr>
              <w:pStyle w:val="TableParagraph"/>
              <w:spacing w:before="79"/>
              <w:ind w:left="78"/>
              <w:rPr>
                <w:sz w:val="18"/>
              </w:rPr>
            </w:pPr>
            <w:r>
              <w:rPr>
                <w:spacing w:val="-2"/>
                <w:sz w:val="18"/>
              </w:rPr>
              <w:t>0.9000</w:t>
            </w:r>
          </w:p>
        </w:tc>
      </w:tr>
      <w:tr>
        <w:trPr>
          <w:trHeight w:val="361" w:hRule="atLeast"/>
        </w:trPr>
        <w:tc>
          <w:tcPr>
            <w:tcW w:w="923" w:type="dxa"/>
          </w:tcPr>
          <w:p>
            <w:pPr>
              <w:pStyle w:val="TableParagraph"/>
              <w:ind w:left="0" w:right="286"/>
              <w:jc w:val="center"/>
              <w:rPr>
                <w:sz w:val="18"/>
              </w:rPr>
            </w:pPr>
            <w:r>
              <w:rPr>
                <w:spacing w:val="-2"/>
                <w:sz w:val="18"/>
              </w:rPr>
              <w:t>Recall</w:t>
            </w:r>
          </w:p>
        </w:tc>
        <w:tc>
          <w:tcPr>
            <w:tcW w:w="963" w:type="dxa"/>
          </w:tcPr>
          <w:p>
            <w:pPr>
              <w:pStyle w:val="TableParagraph"/>
              <w:rPr>
                <w:sz w:val="18"/>
              </w:rPr>
            </w:pPr>
            <w:r>
              <w:rPr>
                <w:spacing w:val="-2"/>
                <w:sz w:val="18"/>
              </w:rPr>
              <w:t>0.9000</w:t>
            </w:r>
          </w:p>
        </w:tc>
        <w:tc>
          <w:tcPr>
            <w:tcW w:w="931" w:type="dxa"/>
          </w:tcPr>
          <w:p>
            <w:pPr>
              <w:pStyle w:val="TableParagraph"/>
              <w:rPr>
                <w:sz w:val="18"/>
              </w:rPr>
            </w:pPr>
            <w:r>
              <w:rPr>
                <w:spacing w:val="-2"/>
                <w:sz w:val="18"/>
              </w:rPr>
              <w:t>0.3075</w:t>
            </w:r>
          </w:p>
        </w:tc>
        <w:tc>
          <w:tcPr>
            <w:tcW w:w="854" w:type="dxa"/>
          </w:tcPr>
          <w:p>
            <w:pPr>
              <w:pStyle w:val="TableParagraph"/>
              <w:rPr>
                <w:sz w:val="18"/>
              </w:rPr>
            </w:pPr>
            <w:r>
              <w:rPr>
                <w:spacing w:val="-2"/>
                <w:sz w:val="18"/>
              </w:rPr>
              <w:t>0.3334</w:t>
            </w:r>
          </w:p>
        </w:tc>
        <w:tc>
          <w:tcPr>
            <w:tcW w:w="855" w:type="dxa"/>
          </w:tcPr>
          <w:p>
            <w:pPr>
              <w:pStyle w:val="TableParagraph"/>
              <w:ind w:left="77"/>
              <w:rPr>
                <w:sz w:val="18"/>
              </w:rPr>
            </w:pPr>
            <w:r>
              <w:rPr>
                <w:spacing w:val="-2"/>
                <w:sz w:val="18"/>
              </w:rPr>
              <w:t>0.3158</w:t>
            </w:r>
          </w:p>
        </w:tc>
        <w:tc>
          <w:tcPr>
            <w:tcW w:w="854" w:type="dxa"/>
          </w:tcPr>
          <w:p>
            <w:pPr>
              <w:pStyle w:val="TableParagraph"/>
              <w:ind w:left="76"/>
              <w:rPr>
                <w:sz w:val="18"/>
              </w:rPr>
            </w:pPr>
            <w:r>
              <w:rPr>
                <w:spacing w:val="-2"/>
                <w:sz w:val="18"/>
              </w:rPr>
              <w:t>0.5714</w:t>
            </w:r>
          </w:p>
        </w:tc>
        <w:tc>
          <w:tcPr>
            <w:tcW w:w="854" w:type="dxa"/>
          </w:tcPr>
          <w:p>
            <w:pPr>
              <w:pStyle w:val="TableParagraph"/>
              <w:ind w:left="77"/>
              <w:rPr>
                <w:sz w:val="18"/>
              </w:rPr>
            </w:pPr>
            <w:r>
              <w:rPr>
                <w:spacing w:val="-2"/>
                <w:sz w:val="18"/>
              </w:rPr>
              <w:t>0.8235</w:t>
            </w:r>
          </w:p>
        </w:tc>
        <w:tc>
          <w:tcPr>
            <w:tcW w:w="855" w:type="dxa"/>
          </w:tcPr>
          <w:p>
            <w:pPr>
              <w:pStyle w:val="TableParagraph"/>
              <w:ind w:left="78"/>
              <w:rPr>
                <w:sz w:val="18"/>
              </w:rPr>
            </w:pPr>
            <w:r>
              <w:rPr>
                <w:spacing w:val="-2"/>
                <w:sz w:val="18"/>
              </w:rPr>
              <w:t>0.7826</w:t>
            </w:r>
          </w:p>
        </w:tc>
      </w:tr>
      <w:tr>
        <w:trPr>
          <w:trHeight w:val="571" w:hRule="atLeast"/>
        </w:trPr>
        <w:tc>
          <w:tcPr>
            <w:tcW w:w="923" w:type="dxa"/>
          </w:tcPr>
          <w:p>
            <w:pPr>
              <w:pStyle w:val="TableParagraph"/>
              <w:spacing w:line="242" w:lineRule="auto"/>
              <w:ind w:left="76"/>
              <w:rPr>
                <w:sz w:val="18"/>
              </w:rPr>
            </w:pPr>
            <w:r>
              <w:rPr>
                <w:spacing w:val="-2"/>
                <w:sz w:val="18"/>
              </w:rPr>
              <w:t>Training Accuracy</w:t>
            </w:r>
          </w:p>
        </w:tc>
        <w:tc>
          <w:tcPr>
            <w:tcW w:w="963" w:type="dxa"/>
          </w:tcPr>
          <w:p>
            <w:pPr>
              <w:pStyle w:val="TableParagraph"/>
              <w:rPr>
                <w:sz w:val="18"/>
              </w:rPr>
            </w:pPr>
            <w:r>
              <w:rPr>
                <w:spacing w:val="-2"/>
                <w:sz w:val="18"/>
              </w:rPr>
              <w:t>0.9833</w:t>
            </w:r>
          </w:p>
        </w:tc>
        <w:tc>
          <w:tcPr>
            <w:tcW w:w="931" w:type="dxa"/>
          </w:tcPr>
          <w:p>
            <w:pPr>
              <w:pStyle w:val="TableParagraph"/>
              <w:rPr>
                <w:sz w:val="18"/>
              </w:rPr>
            </w:pPr>
            <w:r>
              <w:rPr>
                <w:spacing w:val="-2"/>
                <w:sz w:val="18"/>
              </w:rPr>
              <w:t>0.8333</w:t>
            </w:r>
          </w:p>
        </w:tc>
        <w:tc>
          <w:tcPr>
            <w:tcW w:w="854" w:type="dxa"/>
          </w:tcPr>
          <w:p>
            <w:pPr>
              <w:pStyle w:val="TableParagraph"/>
              <w:rPr>
                <w:sz w:val="18"/>
              </w:rPr>
            </w:pPr>
            <w:r>
              <w:rPr>
                <w:spacing w:val="-2"/>
                <w:sz w:val="18"/>
              </w:rPr>
              <w:t>0.9690</w:t>
            </w:r>
          </w:p>
        </w:tc>
        <w:tc>
          <w:tcPr>
            <w:tcW w:w="855" w:type="dxa"/>
          </w:tcPr>
          <w:p>
            <w:pPr>
              <w:pStyle w:val="TableParagraph"/>
              <w:ind w:left="77"/>
              <w:rPr>
                <w:sz w:val="18"/>
              </w:rPr>
            </w:pPr>
            <w:r>
              <w:rPr>
                <w:spacing w:val="-2"/>
                <w:sz w:val="18"/>
              </w:rPr>
              <w:t>1.0000</w:t>
            </w:r>
          </w:p>
        </w:tc>
        <w:tc>
          <w:tcPr>
            <w:tcW w:w="854" w:type="dxa"/>
          </w:tcPr>
          <w:p>
            <w:pPr>
              <w:pStyle w:val="TableParagraph"/>
              <w:ind w:left="76"/>
              <w:rPr>
                <w:sz w:val="18"/>
              </w:rPr>
            </w:pPr>
            <w:r>
              <w:rPr>
                <w:spacing w:val="-2"/>
                <w:sz w:val="18"/>
              </w:rPr>
              <w:t>1.0000</w:t>
            </w:r>
          </w:p>
        </w:tc>
        <w:tc>
          <w:tcPr>
            <w:tcW w:w="854" w:type="dxa"/>
          </w:tcPr>
          <w:p>
            <w:pPr>
              <w:pStyle w:val="TableParagraph"/>
              <w:ind w:left="77"/>
              <w:rPr>
                <w:sz w:val="18"/>
              </w:rPr>
            </w:pPr>
            <w:r>
              <w:rPr>
                <w:spacing w:val="-2"/>
                <w:sz w:val="18"/>
              </w:rPr>
              <w:t>1.0000</w:t>
            </w:r>
          </w:p>
        </w:tc>
        <w:tc>
          <w:tcPr>
            <w:tcW w:w="855" w:type="dxa"/>
          </w:tcPr>
          <w:p>
            <w:pPr>
              <w:pStyle w:val="TableParagraph"/>
              <w:ind w:left="78"/>
              <w:rPr>
                <w:sz w:val="18"/>
              </w:rPr>
            </w:pPr>
            <w:r>
              <w:rPr>
                <w:spacing w:val="-2"/>
                <w:sz w:val="18"/>
              </w:rPr>
              <w:t>0.8958</w:t>
            </w:r>
          </w:p>
        </w:tc>
      </w:tr>
      <w:tr>
        <w:trPr>
          <w:trHeight w:val="570" w:hRule="atLeast"/>
        </w:trPr>
        <w:tc>
          <w:tcPr>
            <w:tcW w:w="923" w:type="dxa"/>
          </w:tcPr>
          <w:p>
            <w:pPr>
              <w:pStyle w:val="TableParagraph"/>
              <w:spacing w:line="242" w:lineRule="auto"/>
              <w:ind w:left="76"/>
              <w:rPr>
                <w:sz w:val="18"/>
              </w:rPr>
            </w:pPr>
            <w:r>
              <w:rPr>
                <w:spacing w:val="-4"/>
                <w:sz w:val="18"/>
              </w:rPr>
              <w:t>Test </w:t>
            </w:r>
            <w:r>
              <w:rPr>
                <w:spacing w:val="-2"/>
                <w:sz w:val="18"/>
              </w:rPr>
              <w:t>Accuracy</w:t>
            </w:r>
          </w:p>
        </w:tc>
        <w:tc>
          <w:tcPr>
            <w:tcW w:w="963" w:type="dxa"/>
          </w:tcPr>
          <w:p>
            <w:pPr>
              <w:pStyle w:val="TableParagraph"/>
              <w:rPr>
                <w:sz w:val="18"/>
              </w:rPr>
            </w:pPr>
            <w:r>
              <w:rPr>
                <w:spacing w:val="-2"/>
                <w:sz w:val="18"/>
              </w:rPr>
              <w:t>0.9458</w:t>
            </w:r>
          </w:p>
        </w:tc>
        <w:tc>
          <w:tcPr>
            <w:tcW w:w="931" w:type="dxa"/>
          </w:tcPr>
          <w:p>
            <w:pPr>
              <w:pStyle w:val="TableParagraph"/>
              <w:rPr>
                <w:sz w:val="18"/>
              </w:rPr>
            </w:pPr>
            <w:r>
              <w:rPr>
                <w:spacing w:val="-2"/>
                <w:sz w:val="18"/>
              </w:rPr>
              <w:t>0.8500</w:t>
            </w:r>
          </w:p>
        </w:tc>
        <w:tc>
          <w:tcPr>
            <w:tcW w:w="854" w:type="dxa"/>
          </w:tcPr>
          <w:p>
            <w:pPr>
              <w:pStyle w:val="TableParagraph"/>
              <w:rPr>
                <w:sz w:val="18"/>
              </w:rPr>
            </w:pPr>
            <w:r>
              <w:rPr>
                <w:spacing w:val="-2"/>
                <w:sz w:val="18"/>
              </w:rPr>
              <w:t>0.9225</w:t>
            </w:r>
          </w:p>
        </w:tc>
        <w:tc>
          <w:tcPr>
            <w:tcW w:w="855" w:type="dxa"/>
          </w:tcPr>
          <w:p>
            <w:pPr>
              <w:pStyle w:val="TableParagraph"/>
              <w:ind w:left="77"/>
              <w:rPr>
                <w:sz w:val="18"/>
              </w:rPr>
            </w:pPr>
            <w:r>
              <w:rPr>
                <w:spacing w:val="-2"/>
                <w:sz w:val="18"/>
              </w:rPr>
              <w:t>0.9167</w:t>
            </w:r>
          </w:p>
        </w:tc>
        <w:tc>
          <w:tcPr>
            <w:tcW w:w="854" w:type="dxa"/>
          </w:tcPr>
          <w:p>
            <w:pPr>
              <w:pStyle w:val="TableParagraph"/>
              <w:ind w:left="76"/>
              <w:rPr>
                <w:sz w:val="18"/>
              </w:rPr>
            </w:pPr>
            <w:r>
              <w:rPr>
                <w:spacing w:val="-2"/>
                <w:sz w:val="18"/>
              </w:rPr>
              <w:t>0.9000</w:t>
            </w:r>
          </w:p>
        </w:tc>
        <w:tc>
          <w:tcPr>
            <w:tcW w:w="854" w:type="dxa"/>
          </w:tcPr>
          <w:p>
            <w:pPr>
              <w:pStyle w:val="TableParagraph"/>
              <w:ind w:left="77"/>
              <w:rPr>
                <w:sz w:val="18"/>
              </w:rPr>
            </w:pPr>
            <w:r>
              <w:rPr>
                <w:spacing w:val="-2"/>
                <w:sz w:val="18"/>
              </w:rPr>
              <w:t>0.9500</w:t>
            </w:r>
          </w:p>
        </w:tc>
        <w:tc>
          <w:tcPr>
            <w:tcW w:w="855" w:type="dxa"/>
          </w:tcPr>
          <w:p>
            <w:pPr>
              <w:pStyle w:val="TableParagraph"/>
              <w:ind w:left="78"/>
              <w:rPr>
                <w:sz w:val="18"/>
              </w:rPr>
            </w:pPr>
            <w:r>
              <w:rPr>
                <w:spacing w:val="-2"/>
                <w:sz w:val="18"/>
              </w:rPr>
              <w:t>0.9167</w:t>
            </w:r>
          </w:p>
        </w:tc>
      </w:tr>
      <w:tr>
        <w:trPr>
          <w:trHeight w:val="570" w:hRule="atLeast"/>
        </w:trPr>
        <w:tc>
          <w:tcPr>
            <w:tcW w:w="923" w:type="dxa"/>
          </w:tcPr>
          <w:p>
            <w:pPr>
              <w:pStyle w:val="TableParagraph"/>
              <w:spacing w:line="242" w:lineRule="auto"/>
              <w:ind w:left="76"/>
              <w:rPr>
                <w:sz w:val="18"/>
              </w:rPr>
            </w:pPr>
            <w:r>
              <w:rPr>
                <w:spacing w:val="-2"/>
                <w:sz w:val="18"/>
              </w:rPr>
              <w:t>Validation Accuracy</w:t>
            </w:r>
          </w:p>
        </w:tc>
        <w:tc>
          <w:tcPr>
            <w:tcW w:w="963" w:type="dxa"/>
          </w:tcPr>
          <w:p>
            <w:pPr>
              <w:pStyle w:val="TableParagraph"/>
              <w:rPr>
                <w:sz w:val="18"/>
              </w:rPr>
            </w:pPr>
            <w:r>
              <w:rPr>
                <w:spacing w:val="-2"/>
                <w:sz w:val="18"/>
              </w:rPr>
              <w:t>0.9367</w:t>
            </w:r>
          </w:p>
        </w:tc>
        <w:tc>
          <w:tcPr>
            <w:tcW w:w="931" w:type="dxa"/>
          </w:tcPr>
          <w:p>
            <w:pPr>
              <w:pStyle w:val="TableParagraph"/>
              <w:rPr>
                <w:sz w:val="18"/>
              </w:rPr>
            </w:pPr>
            <w:r>
              <w:rPr>
                <w:spacing w:val="-2"/>
                <w:sz w:val="18"/>
              </w:rPr>
              <w:t>0.8500</w:t>
            </w:r>
          </w:p>
        </w:tc>
        <w:tc>
          <w:tcPr>
            <w:tcW w:w="854" w:type="dxa"/>
          </w:tcPr>
          <w:p>
            <w:pPr>
              <w:pStyle w:val="TableParagraph"/>
              <w:rPr>
                <w:sz w:val="18"/>
              </w:rPr>
            </w:pPr>
            <w:r>
              <w:rPr>
                <w:spacing w:val="-2"/>
                <w:sz w:val="18"/>
              </w:rPr>
              <w:t>0.8335</w:t>
            </w:r>
          </w:p>
        </w:tc>
        <w:tc>
          <w:tcPr>
            <w:tcW w:w="855" w:type="dxa"/>
          </w:tcPr>
          <w:p>
            <w:pPr>
              <w:pStyle w:val="TableParagraph"/>
              <w:ind w:left="77"/>
              <w:rPr>
                <w:sz w:val="18"/>
              </w:rPr>
            </w:pPr>
            <w:r>
              <w:rPr>
                <w:spacing w:val="-2"/>
                <w:sz w:val="18"/>
              </w:rPr>
              <w:t>0.9133</w:t>
            </w:r>
          </w:p>
        </w:tc>
        <w:tc>
          <w:tcPr>
            <w:tcW w:w="854" w:type="dxa"/>
          </w:tcPr>
          <w:p>
            <w:pPr>
              <w:pStyle w:val="TableParagraph"/>
              <w:ind w:left="76"/>
              <w:rPr>
                <w:sz w:val="18"/>
              </w:rPr>
            </w:pPr>
            <w:r>
              <w:rPr>
                <w:spacing w:val="-2"/>
                <w:sz w:val="18"/>
              </w:rPr>
              <w:t>0.8667</w:t>
            </w:r>
          </w:p>
        </w:tc>
        <w:tc>
          <w:tcPr>
            <w:tcW w:w="854" w:type="dxa"/>
          </w:tcPr>
          <w:p>
            <w:pPr>
              <w:pStyle w:val="TableParagraph"/>
              <w:ind w:left="77"/>
              <w:rPr>
                <w:sz w:val="18"/>
              </w:rPr>
            </w:pPr>
            <w:r>
              <w:rPr>
                <w:spacing w:val="-2"/>
                <w:sz w:val="18"/>
              </w:rPr>
              <w:t>0.8833</w:t>
            </w:r>
          </w:p>
        </w:tc>
        <w:tc>
          <w:tcPr>
            <w:tcW w:w="855" w:type="dxa"/>
          </w:tcPr>
          <w:p>
            <w:pPr>
              <w:pStyle w:val="TableParagraph"/>
              <w:ind w:left="78"/>
              <w:rPr>
                <w:sz w:val="18"/>
              </w:rPr>
            </w:pPr>
            <w:r>
              <w:rPr>
                <w:spacing w:val="-2"/>
                <w:sz w:val="18"/>
              </w:rPr>
              <w:t>0.9133</w:t>
            </w:r>
          </w:p>
        </w:tc>
      </w:tr>
      <w:tr>
        <w:trPr>
          <w:trHeight w:val="570" w:hRule="atLeast"/>
        </w:trPr>
        <w:tc>
          <w:tcPr>
            <w:tcW w:w="923" w:type="dxa"/>
          </w:tcPr>
          <w:p>
            <w:pPr>
              <w:pStyle w:val="TableParagraph"/>
              <w:spacing w:line="242" w:lineRule="auto"/>
              <w:ind w:left="76"/>
              <w:rPr>
                <w:sz w:val="18"/>
              </w:rPr>
            </w:pPr>
            <w:r>
              <w:rPr>
                <w:spacing w:val="-2"/>
                <w:sz w:val="18"/>
              </w:rPr>
              <w:t>Training </w:t>
            </w:r>
            <w:r>
              <w:rPr>
                <w:spacing w:val="-4"/>
                <w:sz w:val="18"/>
              </w:rPr>
              <w:t>Time</w:t>
            </w:r>
          </w:p>
        </w:tc>
        <w:tc>
          <w:tcPr>
            <w:tcW w:w="963" w:type="dxa"/>
          </w:tcPr>
          <w:p>
            <w:pPr>
              <w:pStyle w:val="TableParagraph"/>
              <w:rPr>
                <w:sz w:val="18"/>
              </w:rPr>
            </w:pPr>
            <w:r>
              <w:rPr>
                <w:spacing w:val="-2"/>
                <w:sz w:val="18"/>
              </w:rPr>
              <w:t>0.9367</w:t>
            </w:r>
          </w:p>
        </w:tc>
        <w:tc>
          <w:tcPr>
            <w:tcW w:w="931" w:type="dxa"/>
          </w:tcPr>
          <w:p>
            <w:pPr>
              <w:pStyle w:val="TableParagraph"/>
              <w:rPr>
                <w:sz w:val="18"/>
              </w:rPr>
            </w:pPr>
            <w:r>
              <w:rPr>
                <w:spacing w:val="-2"/>
                <w:sz w:val="18"/>
              </w:rPr>
              <w:t>0.8333</w:t>
            </w:r>
          </w:p>
        </w:tc>
        <w:tc>
          <w:tcPr>
            <w:tcW w:w="854" w:type="dxa"/>
          </w:tcPr>
          <w:p>
            <w:pPr>
              <w:pStyle w:val="TableParagraph"/>
              <w:rPr>
                <w:sz w:val="18"/>
              </w:rPr>
            </w:pPr>
            <w:r>
              <w:rPr>
                <w:spacing w:val="-2"/>
                <w:sz w:val="18"/>
              </w:rPr>
              <w:t>0.0040</w:t>
            </w:r>
          </w:p>
        </w:tc>
        <w:tc>
          <w:tcPr>
            <w:tcW w:w="855" w:type="dxa"/>
          </w:tcPr>
          <w:p>
            <w:pPr>
              <w:pStyle w:val="TableParagraph"/>
              <w:ind w:left="77"/>
              <w:rPr>
                <w:sz w:val="18"/>
              </w:rPr>
            </w:pPr>
            <w:r>
              <w:rPr>
                <w:spacing w:val="-2"/>
                <w:sz w:val="18"/>
              </w:rPr>
              <w:t>0.3389</w:t>
            </w:r>
          </w:p>
        </w:tc>
        <w:tc>
          <w:tcPr>
            <w:tcW w:w="854" w:type="dxa"/>
          </w:tcPr>
          <w:p>
            <w:pPr>
              <w:pStyle w:val="TableParagraph"/>
              <w:ind w:left="76"/>
              <w:rPr>
                <w:sz w:val="18"/>
              </w:rPr>
            </w:pPr>
            <w:r>
              <w:rPr>
                <w:spacing w:val="-2"/>
                <w:sz w:val="18"/>
              </w:rPr>
              <w:t>0.0044</w:t>
            </w:r>
          </w:p>
        </w:tc>
        <w:tc>
          <w:tcPr>
            <w:tcW w:w="854" w:type="dxa"/>
          </w:tcPr>
          <w:p>
            <w:pPr>
              <w:pStyle w:val="TableParagraph"/>
              <w:ind w:left="77"/>
              <w:rPr>
                <w:sz w:val="18"/>
              </w:rPr>
            </w:pPr>
            <w:r>
              <w:rPr>
                <w:spacing w:val="-2"/>
                <w:sz w:val="18"/>
              </w:rPr>
              <w:t>0.3357</w:t>
            </w:r>
          </w:p>
        </w:tc>
        <w:tc>
          <w:tcPr>
            <w:tcW w:w="855" w:type="dxa"/>
          </w:tcPr>
          <w:p>
            <w:pPr>
              <w:pStyle w:val="TableParagraph"/>
              <w:ind w:left="78"/>
              <w:rPr>
                <w:sz w:val="18"/>
              </w:rPr>
            </w:pPr>
            <w:r>
              <w:rPr>
                <w:spacing w:val="-2"/>
                <w:sz w:val="18"/>
              </w:rPr>
              <w:t>5.2377</w:t>
            </w:r>
          </w:p>
        </w:tc>
      </w:tr>
      <w:tr>
        <w:trPr>
          <w:trHeight w:val="571" w:hRule="atLeast"/>
        </w:trPr>
        <w:tc>
          <w:tcPr>
            <w:tcW w:w="923" w:type="dxa"/>
          </w:tcPr>
          <w:p>
            <w:pPr>
              <w:pStyle w:val="TableParagraph"/>
              <w:spacing w:line="242" w:lineRule="auto"/>
              <w:ind w:left="76"/>
              <w:rPr>
                <w:sz w:val="18"/>
              </w:rPr>
            </w:pPr>
            <w:r>
              <w:rPr>
                <w:spacing w:val="-2"/>
                <w:sz w:val="18"/>
              </w:rPr>
              <w:t>Prediction </w:t>
            </w:r>
            <w:r>
              <w:rPr>
                <w:spacing w:val="-4"/>
                <w:sz w:val="18"/>
              </w:rPr>
              <w:t>Time</w:t>
            </w:r>
          </w:p>
        </w:tc>
        <w:tc>
          <w:tcPr>
            <w:tcW w:w="963" w:type="dxa"/>
          </w:tcPr>
          <w:p>
            <w:pPr>
              <w:pStyle w:val="TableParagraph"/>
              <w:rPr>
                <w:sz w:val="18"/>
              </w:rPr>
            </w:pPr>
            <w:r>
              <w:rPr>
                <w:spacing w:val="-2"/>
                <w:sz w:val="18"/>
              </w:rPr>
              <w:t>0.0789</w:t>
            </w:r>
          </w:p>
        </w:tc>
        <w:tc>
          <w:tcPr>
            <w:tcW w:w="931" w:type="dxa"/>
          </w:tcPr>
          <w:p>
            <w:pPr>
              <w:pStyle w:val="TableParagraph"/>
              <w:rPr>
                <w:sz w:val="18"/>
              </w:rPr>
            </w:pPr>
            <w:r>
              <w:rPr>
                <w:spacing w:val="-2"/>
                <w:sz w:val="18"/>
              </w:rPr>
              <w:t>0.8500</w:t>
            </w:r>
          </w:p>
        </w:tc>
        <w:tc>
          <w:tcPr>
            <w:tcW w:w="854" w:type="dxa"/>
          </w:tcPr>
          <w:p>
            <w:pPr>
              <w:pStyle w:val="TableParagraph"/>
              <w:rPr>
                <w:sz w:val="18"/>
              </w:rPr>
            </w:pPr>
            <w:r>
              <w:rPr>
                <w:spacing w:val="-2"/>
                <w:sz w:val="18"/>
              </w:rPr>
              <w:t>0.0109</w:t>
            </w:r>
          </w:p>
        </w:tc>
        <w:tc>
          <w:tcPr>
            <w:tcW w:w="855" w:type="dxa"/>
          </w:tcPr>
          <w:p>
            <w:pPr>
              <w:pStyle w:val="TableParagraph"/>
              <w:ind w:left="77"/>
              <w:rPr>
                <w:sz w:val="18"/>
              </w:rPr>
            </w:pPr>
            <w:r>
              <w:rPr>
                <w:spacing w:val="-2"/>
                <w:sz w:val="18"/>
              </w:rPr>
              <w:t>0.2245</w:t>
            </w:r>
          </w:p>
        </w:tc>
        <w:tc>
          <w:tcPr>
            <w:tcW w:w="854" w:type="dxa"/>
          </w:tcPr>
          <w:p>
            <w:pPr>
              <w:pStyle w:val="TableParagraph"/>
              <w:ind w:left="76"/>
              <w:rPr>
                <w:sz w:val="18"/>
              </w:rPr>
            </w:pPr>
            <w:r>
              <w:rPr>
                <w:spacing w:val="-2"/>
                <w:sz w:val="18"/>
              </w:rPr>
              <w:t>0.0016</w:t>
            </w:r>
          </w:p>
        </w:tc>
        <w:tc>
          <w:tcPr>
            <w:tcW w:w="854" w:type="dxa"/>
          </w:tcPr>
          <w:p>
            <w:pPr>
              <w:pStyle w:val="TableParagraph"/>
              <w:ind w:left="77"/>
              <w:rPr>
                <w:sz w:val="18"/>
              </w:rPr>
            </w:pPr>
            <w:r>
              <w:rPr>
                <w:spacing w:val="-2"/>
                <w:sz w:val="18"/>
              </w:rPr>
              <w:t>0.0028</w:t>
            </w:r>
          </w:p>
        </w:tc>
        <w:tc>
          <w:tcPr>
            <w:tcW w:w="855" w:type="dxa"/>
          </w:tcPr>
          <w:p>
            <w:pPr>
              <w:pStyle w:val="TableParagraph"/>
              <w:ind w:left="78"/>
              <w:rPr>
                <w:sz w:val="18"/>
              </w:rPr>
            </w:pPr>
            <w:r>
              <w:rPr>
                <w:spacing w:val="-2"/>
                <w:sz w:val="18"/>
              </w:rPr>
              <w:t>0.2080</w:t>
            </w:r>
          </w:p>
        </w:tc>
      </w:tr>
    </w:tbl>
    <w:p>
      <w:pPr>
        <w:pStyle w:val="BodyText"/>
        <w:rPr>
          <w:b/>
          <w:i/>
        </w:rPr>
      </w:pPr>
    </w:p>
    <w:p>
      <w:pPr>
        <w:pStyle w:val="BodyText"/>
        <w:spacing w:before="184"/>
        <w:rPr>
          <w:b/>
          <w:i/>
        </w:rPr>
      </w:pPr>
    </w:p>
    <w:p>
      <w:pPr>
        <w:pStyle w:val="Heading3"/>
        <w:ind w:left="28"/>
        <w:jc w:val="both"/>
      </w:pPr>
      <w:r>
        <w:rPr/>
        <w:t>Multiclass</w:t>
      </w:r>
      <w:r>
        <w:rPr>
          <w:spacing w:val="4"/>
        </w:rPr>
        <w:t> </w:t>
      </w:r>
      <w:r>
        <w:rPr/>
        <w:t>Logistic</w:t>
      </w:r>
      <w:r>
        <w:rPr>
          <w:spacing w:val="6"/>
        </w:rPr>
        <w:t> </w:t>
      </w:r>
      <w:r>
        <w:rPr>
          <w:spacing w:val="-2"/>
        </w:rPr>
        <w:t>Regression</w:t>
      </w:r>
    </w:p>
    <w:p>
      <w:pPr>
        <w:pStyle w:val="BodyText"/>
        <w:spacing w:before="10"/>
        <w:rPr>
          <w:b/>
        </w:rPr>
      </w:pPr>
    </w:p>
    <w:p>
      <w:pPr>
        <w:pStyle w:val="BodyText"/>
        <w:spacing w:line="278" w:lineRule="auto" w:before="1"/>
        <w:ind w:left="20" w:right="4030" w:firstLine="8"/>
        <w:jc w:val="both"/>
      </w:pPr>
      <w:r>
        <w:rPr/>
        <w:t>Multiclass Logistic Regression is an extension of logistic regression designed to handle classification tasks involving more than two categories. In this project, the multinomial (softmax) approach was employed, where the model computes a separate linear function for each class and applies the softmax function to normalize these outputs into probabilities. This ensures that the predicted probabilities across all classes sum to one, providing a clear probabilistic interpretation. The model was trained by minimizing the cross-entropy loss function using gradient-based optimization. Predictions are made by selecting the class with the highest probability, making the approach both effective and interpretable for multiclass classification problems.</w:t>
      </w:r>
    </w:p>
    <w:p>
      <w:pPr>
        <w:pStyle w:val="BodyText"/>
        <w:spacing w:after="0" w:line="278" w:lineRule="auto"/>
        <w:jc w:val="both"/>
        <w:sectPr>
          <w:pgSz w:w="12240" w:h="15840"/>
          <w:pgMar w:header="0" w:footer="2672" w:top="1820" w:bottom="2860" w:left="1080" w:right="0"/>
        </w:sectPr>
      </w:pPr>
    </w:p>
    <w:p>
      <w:pPr>
        <w:pStyle w:val="BodyText"/>
        <w:rPr>
          <w:sz w:val="20"/>
        </w:rPr>
      </w:pPr>
      <w:r>
        <w:rPr>
          <w:sz w:val="20"/>
        </w:rPr>
        <mc:AlternateContent>
          <mc:Choice Requires="wps">
            <w:drawing>
              <wp:anchor distT="0" distB="0" distL="0" distR="0" allowOverlap="1" layoutInCell="1" locked="0" behindDoc="1" simplePos="0" relativeHeight="484883456">
                <wp:simplePos x="0" y="0"/>
                <wp:positionH relativeFrom="page">
                  <wp:posOffset>5293614</wp:posOffset>
                </wp:positionH>
                <wp:positionV relativeFrom="page">
                  <wp:posOffset>1212341</wp:posOffset>
                </wp:positionV>
                <wp:extent cx="2479040" cy="763714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3024" id="docshape72" filled="true" fillcolor="#f1f1f1"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spacing w:before="32"/>
        <w:rPr>
          <w:sz w:val="20"/>
        </w:rPr>
      </w:pPr>
    </w:p>
    <w:p>
      <w:pPr>
        <w:pStyle w:val="BodyText"/>
        <w:ind w:left="28"/>
        <w:rPr>
          <w:sz w:val="20"/>
        </w:rPr>
      </w:pPr>
      <w:r>
        <w:rPr>
          <w:sz w:val="20"/>
        </w:rPr>
        <w:drawing>
          <wp:inline distT="0" distB="0" distL="0" distR="0">
            <wp:extent cx="5058829" cy="1938337"/>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28" cstate="print"/>
                    <a:stretch>
                      <a:fillRect/>
                    </a:stretch>
                  </pic:blipFill>
                  <pic:spPr>
                    <a:xfrm>
                      <a:off x="0" y="0"/>
                      <a:ext cx="5058829" cy="1938337"/>
                    </a:xfrm>
                    <a:prstGeom prst="rect">
                      <a:avLst/>
                    </a:prstGeom>
                  </pic:spPr>
                </pic:pic>
              </a:graphicData>
            </a:graphic>
          </wp:inline>
        </w:drawing>
      </w:r>
      <w:r>
        <w:rPr>
          <w:sz w:val="20"/>
        </w:rPr>
      </w:r>
    </w:p>
    <w:p>
      <w:pPr>
        <w:pStyle w:val="Heading4"/>
        <w:spacing w:before="202"/>
        <w:ind w:left="260"/>
      </w:pPr>
      <w:bookmarkStart w:name="_bookmark39" w:id="40"/>
      <w:bookmarkEnd w:id="40"/>
      <w:r>
        <w:rPr>
          <w:b w:val="0"/>
          <w:i w:val="0"/>
        </w:rPr>
      </w:r>
      <w:r>
        <w:rPr/>
        <w:t>Figure</w:t>
      </w:r>
      <w:r>
        <w:rPr>
          <w:spacing w:val="4"/>
        </w:rPr>
        <w:t> </w:t>
      </w:r>
      <w:r>
        <w:rPr/>
        <w:t>3.</w:t>
      </w:r>
      <w:r>
        <w:rPr>
          <w:spacing w:val="3"/>
        </w:rPr>
        <w:t> </w:t>
      </w:r>
      <w:r>
        <w:rPr/>
        <w:t>13</w:t>
      </w:r>
      <w:r>
        <w:rPr>
          <w:color w:val="1F487C"/>
        </w:rPr>
        <w:t>:</w:t>
      </w:r>
      <w:r>
        <w:rPr>
          <w:color w:val="1F487C"/>
          <w:spacing w:val="4"/>
        </w:rPr>
        <w:t> </w:t>
      </w:r>
      <w:r>
        <w:rPr/>
        <w:t>Schematic</w:t>
      </w:r>
      <w:r>
        <w:rPr>
          <w:spacing w:val="5"/>
        </w:rPr>
        <w:t> </w:t>
      </w:r>
      <w:r>
        <w:rPr/>
        <w:t>Diagram</w:t>
      </w:r>
      <w:r>
        <w:rPr>
          <w:spacing w:val="3"/>
        </w:rPr>
        <w:t> </w:t>
      </w:r>
      <w:r>
        <w:rPr/>
        <w:t>of</w:t>
      </w:r>
      <w:r>
        <w:rPr>
          <w:spacing w:val="6"/>
        </w:rPr>
        <w:t> </w:t>
      </w:r>
      <w:r>
        <w:rPr/>
        <w:t>Multiclass</w:t>
      </w:r>
      <w:r>
        <w:rPr>
          <w:spacing w:val="5"/>
        </w:rPr>
        <w:t> </w:t>
      </w:r>
      <w:r>
        <w:rPr/>
        <w:t>Logistic</w:t>
      </w:r>
      <w:r>
        <w:rPr>
          <w:spacing w:val="4"/>
        </w:rPr>
        <w:t> </w:t>
      </w:r>
      <w:r>
        <w:rPr/>
        <w:t>Regression</w:t>
      </w:r>
      <w:r>
        <w:rPr>
          <w:spacing w:val="5"/>
        </w:rPr>
        <w:t> </w:t>
      </w:r>
      <w:r>
        <w:rPr>
          <w:spacing w:val="-2"/>
        </w:rPr>
        <w:t>Classifier</w:t>
      </w:r>
    </w:p>
    <w:p>
      <w:pPr>
        <w:pStyle w:val="BodyText"/>
        <w:rPr>
          <w:b/>
          <w:i/>
        </w:rPr>
      </w:pPr>
    </w:p>
    <w:p>
      <w:pPr>
        <w:pStyle w:val="BodyText"/>
        <w:spacing w:before="132"/>
        <w:rPr>
          <w:b/>
          <w:i/>
        </w:rPr>
      </w:pPr>
    </w:p>
    <w:p>
      <w:pPr>
        <w:pStyle w:val="BodyText"/>
        <w:spacing w:line="278" w:lineRule="auto"/>
        <w:ind w:left="13" w:right="4104"/>
      </w:pPr>
      <w:r>
        <w:rPr/>
        <w:t>Figure 3.13 illustrates the structure of a simple artificial neural network model. The inputs are combined through a net input function (summation unit), which calculates the weighted sum of the inputs.</w:t>
      </w:r>
    </w:p>
    <w:p>
      <w:pPr>
        <w:pStyle w:val="BodyText"/>
        <w:spacing w:line="280" w:lineRule="auto" w:before="185"/>
        <w:ind w:left="13" w:right="4366"/>
      </w:pPr>
      <w:r>
        <w:rPr/>
        <w:t>The computed net input is then passed through an activation function, specifically the logistic (sigmoid) function in this case, which introduces non-linearity and determines the neuron’s output signal. The activated signal is further processed by another net input function, which generates the final output of the network.</w:t>
      </w:r>
    </w:p>
    <w:p>
      <w:pPr>
        <w:pStyle w:val="BodyText"/>
        <w:spacing w:line="278" w:lineRule="auto" w:before="177"/>
        <w:ind w:left="13" w:right="4261"/>
        <w:jc w:val="both"/>
      </w:pPr>
      <w:r>
        <w:rPr/>
        <w:t>Additionally, the figure highlights the concept of error correction, where the error between the predicted and expected output is fed back into the network to adjust the weights. This iterative adjustment is central to the learning process of the model.</w:t>
      </w:r>
    </w:p>
    <w:p>
      <w:pPr>
        <w:pStyle w:val="BodyText"/>
      </w:pPr>
    </w:p>
    <w:p>
      <w:pPr>
        <w:pStyle w:val="BodyText"/>
        <w:spacing w:before="194"/>
      </w:pPr>
    </w:p>
    <w:p>
      <w:pPr>
        <w:pStyle w:val="Heading3"/>
        <w:spacing w:line="489" w:lineRule="auto"/>
        <w:ind w:left="28" w:right="7748" w:hanging="16"/>
        <w:jc w:val="both"/>
      </w:pPr>
      <w:r>
        <w:rPr/>
        <w:t>Clinical Validation and Ethical </w:t>
      </w:r>
      <w:r>
        <w:rPr/>
        <w:t>Compliance Clinical Validation</w:t>
      </w:r>
    </w:p>
    <w:p>
      <w:pPr>
        <w:pStyle w:val="BodyText"/>
        <w:spacing w:line="278" w:lineRule="auto" w:before="2"/>
        <w:ind w:left="13" w:right="4031"/>
        <w:jc w:val="both"/>
      </w:pPr>
      <w:r>
        <w:rPr/>
        <w:t>To check how well our model works in practice, we validated it using real medical diagnosis records from Britannia Medical Center. We compared the system’s predictions directly with the diagnoses</w:t>
      </w:r>
      <w:r>
        <w:rPr>
          <w:spacing w:val="-9"/>
        </w:rPr>
        <w:t> </w:t>
      </w:r>
      <w:r>
        <w:rPr/>
        <w:t>made</w:t>
      </w:r>
      <w:r>
        <w:rPr>
          <w:spacing w:val="-8"/>
        </w:rPr>
        <w:t> </w:t>
      </w:r>
      <w:r>
        <w:rPr/>
        <w:t>by</w:t>
      </w:r>
      <w:r>
        <w:rPr>
          <w:spacing w:val="-9"/>
        </w:rPr>
        <w:t> </w:t>
      </w:r>
      <w:r>
        <w:rPr/>
        <w:t>doctors</w:t>
      </w:r>
      <w:r>
        <w:rPr>
          <w:spacing w:val="-8"/>
        </w:rPr>
        <w:t> </w:t>
      </w:r>
      <w:r>
        <w:rPr/>
        <w:t>at</w:t>
      </w:r>
      <w:r>
        <w:rPr>
          <w:spacing w:val="-8"/>
        </w:rPr>
        <w:t> </w:t>
      </w:r>
      <w:r>
        <w:rPr/>
        <w:t>the</w:t>
      </w:r>
      <w:r>
        <w:rPr>
          <w:spacing w:val="-9"/>
        </w:rPr>
        <w:t> </w:t>
      </w:r>
      <w:r>
        <w:rPr/>
        <w:t>hospital.</w:t>
      </w:r>
      <w:r>
        <w:rPr>
          <w:spacing w:val="-8"/>
        </w:rPr>
        <w:t> </w:t>
      </w:r>
      <w:r>
        <w:rPr/>
        <w:t>This</w:t>
      </w:r>
      <w:r>
        <w:rPr>
          <w:spacing w:val="-9"/>
        </w:rPr>
        <w:t> </w:t>
      </w:r>
      <w:r>
        <w:rPr/>
        <w:t>gave</w:t>
      </w:r>
      <w:r>
        <w:rPr>
          <w:spacing w:val="-8"/>
        </w:rPr>
        <w:t> </w:t>
      </w:r>
      <w:r>
        <w:rPr/>
        <w:t>us</w:t>
      </w:r>
      <w:r>
        <w:rPr>
          <w:spacing w:val="-8"/>
        </w:rPr>
        <w:t> </w:t>
      </w:r>
      <w:r>
        <w:rPr/>
        <w:t>a</w:t>
      </w:r>
      <w:r>
        <w:rPr>
          <w:spacing w:val="-10"/>
        </w:rPr>
        <w:t> </w:t>
      </w:r>
      <w:r>
        <w:rPr/>
        <w:t>clearer</w:t>
      </w:r>
      <w:r>
        <w:rPr>
          <w:spacing w:val="-8"/>
        </w:rPr>
        <w:t> </w:t>
      </w:r>
      <w:r>
        <w:rPr/>
        <w:t>picture</w:t>
      </w:r>
      <w:r>
        <w:rPr>
          <w:spacing w:val="-8"/>
        </w:rPr>
        <w:t> </w:t>
      </w:r>
      <w:r>
        <w:rPr/>
        <w:t>of</w:t>
      </w:r>
      <w:r>
        <w:rPr>
          <w:spacing w:val="-9"/>
        </w:rPr>
        <w:t> </w:t>
      </w:r>
      <w:r>
        <w:rPr/>
        <w:t>how</w:t>
      </w:r>
      <w:r>
        <w:rPr>
          <w:spacing w:val="-9"/>
        </w:rPr>
        <w:t> </w:t>
      </w:r>
      <w:r>
        <w:rPr/>
        <w:t>the</w:t>
      </w:r>
      <w:r>
        <w:rPr>
          <w:spacing w:val="-9"/>
        </w:rPr>
        <w:t> </w:t>
      </w:r>
      <w:r>
        <w:rPr/>
        <w:t>model</w:t>
      </w:r>
      <w:r>
        <w:rPr>
          <w:spacing w:val="-8"/>
        </w:rPr>
        <w:t> </w:t>
      </w:r>
      <w:r>
        <w:rPr/>
        <w:t>performs in real healthcare situations, not just in controlled test environments.</w:t>
      </w:r>
    </w:p>
    <w:p>
      <w:pPr>
        <w:pStyle w:val="BodyText"/>
        <w:spacing w:line="278" w:lineRule="auto" w:before="186"/>
        <w:ind w:left="13" w:right="4036"/>
        <w:jc w:val="both"/>
      </w:pPr>
      <w:r>
        <w:rPr/>
        <w:t>The results showed that the model matched clinical outcomes in most cases. The only exception occurred</w:t>
      </w:r>
      <w:r>
        <w:rPr>
          <w:spacing w:val="22"/>
        </w:rPr>
        <w:t> </w:t>
      </w:r>
      <w:r>
        <w:rPr/>
        <w:t>in</w:t>
      </w:r>
      <w:r>
        <w:rPr>
          <w:spacing w:val="24"/>
        </w:rPr>
        <w:t> </w:t>
      </w:r>
      <w:r>
        <w:rPr/>
        <w:t>the</w:t>
      </w:r>
      <w:r>
        <w:rPr>
          <w:spacing w:val="24"/>
        </w:rPr>
        <w:t> </w:t>
      </w:r>
      <w:r>
        <w:rPr/>
        <w:t>anemia</w:t>
      </w:r>
      <w:r>
        <w:rPr>
          <w:spacing w:val="22"/>
        </w:rPr>
        <w:t> </w:t>
      </w:r>
      <w:r>
        <w:rPr/>
        <w:t>prediction,</w:t>
      </w:r>
      <w:r>
        <w:rPr>
          <w:spacing w:val="22"/>
        </w:rPr>
        <w:t> </w:t>
      </w:r>
      <w:r>
        <w:rPr/>
        <w:t>where</w:t>
      </w:r>
      <w:r>
        <w:rPr>
          <w:spacing w:val="22"/>
        </w:rPr>
        <w:t> </w:t>
      </w:r>
      <w:r>
        <w:rPr/>
        <w:t>the</w:t>
      </w:r>
      <w:r>
        <w:rPr>
          <w:spacing w:val="23"/>
        </w:rPr>
        <w:t> </w:t>
      </w:r>
      <w:r>
        <w:rPr/>
        <w:t>model</w:t>
      </w:r>
      <w:r>
        <w:rPr>
          <w:spacing w:val="24"/>
        </w:rPr>
        <w:t> </w:t>
      </w:r>
      <w:r>
        <w:rPr/>
        <w:t>classified</w:t>
      </w:r>
      <w:r>
        <w:rPr>
          <w:spacing w:val="23"/>
        </w:rPr>
        <w:t> </w:t>
      </w:r>
      <w:r>
        <w:rPr/>
        <w:t>one</w:t>
      </w:r>
      <w:r>
        <w:rPr>
          <w:spacing w:val="23"/>
        </w:rPr>
        <w:t> </w:t>
      </w:r>
      <w:r>
        <w:rPr/>
        <w:t>case</w:t>
      </w:r>
      <w:r>
        <w:rPr>
          <w:spacing w:val="23"/>
        </w:rPr>
        <w:t> </w:t>
      </w:r>
      <w:r>
        <w:rPr/>
        <w:t>as</w:t>
      </w:r>
      <w:r>
        <w:rPr>
          <w:spacing w:val="23"/>
        </w:rPr>
        <w:t> </w:t>
      </w:r>
      <w:r>
        <w:rPr/>
        <w:t>moderate</w:t>
      </w:r>
      <w:r>
        <w:rPr>
          <w:spacing w:val="24"/>
        </w:rPr>
        <w:t> </w:t>
      </w:r>
      <w:r>
        <w:rPr/>
        <w:t>instead</w:t>
      </w:r>
      <w:r>
        <w:rPr>
          <w:spacing w:val="24"/>
        </w:rPr>
        <w:t> </w:t>
      </w:r>
      <w:r>
        <w:rPr>
          <w:spacing w:val="-5"/>
        </w:rPr>
        <w:t>of</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83968">
                <wp:simplePos x="0" y="0"/>
                <wp:positionH relativeFrom="page">
                  <wp:posOffset>5293614</wp:posOffset>
                </wp:positionH>
                <wp:positionV relativeFrom="page">
                  <wp:posOffset>1212341</wp:posOffset>
                </wp:positionV>
                <wp:extent cx="2479040" cy="763714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2512" id="docshape7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5"/>
        <w:jc w:val="both"/>
      </w:pPr>
      <w:r>
        <w:rPr/>
        <w:t>mild. While this was a minor deviation, it pointed out areas where the system could still be </w:t>
      </w:r>
      <w:r>
        <w:rPr>
          <w:spacing w:val="-2"/>
        </w:rPr>
        <w:t>improved.</w:t>
      </w:r>
    </w:p>
    <w:p>
      <w:pPr>
        <w:pStyle w:val="BodyText"/>
        <w:spacing w:line="278" w:lineRule="auto" w:before="184"/>
        <w:ind w:left="13" w:right="4034"/>
        <w:jc w:val="both"/>
      </w:pPr>
      <w:r>
        <w:rPr/>
        <w:t>Overall, this validation confirmed that our AI model is not only technically accurate but also clinically meaningful, making it a strong candidate for real-world medical use.</w:t>
      </w:r>
    </w:p>
    <w:p>
      <w:pPr>
        <w:pStyle w:val="BodyText"/>
      </w:pPr>
    </w:p>
    <w:p>
      <w:pPr>
        <w:pStyle w:val="BodyText"/>
        <w:spacing w:before="192"/>
      </w:pPr>
    </w:p>
    <w:p>
      <w:pPr>
        <w:pStyle w:val="Heading3"/>
        <w:jc w:val="both"/>
      </w:pPr>
      <w:r>
        <w:rPr/>
        <w:t>Patient</w:t>
      </w:r>
      <w:r>
        <w:rPr>
          <w:spacing w:val="4"/>
        </w:rPr>
        <w:t> </w:t>
      </w:r>
      <w:r>
        <w:rPr/>
        <w:t>Data</w:t>
      </w:r>
      <w:r>
        <w:rPr>
          <w:spacing w:val="4"/>
        </w:rPr>
        <w:t> </w:t>
      </w:r>
      <w:r>
        <w:rPr>
          <w:spacing w:val="-2"/>
        </w:rPr>
        <w:t>Protection</w:t>
      </w:r>
    </w:p>
    <w:p>
      <w:pPr>
        <w:pStyle w:val="BodyText"/>
        <w:spacing w:before="10"/>
        <w:rPr>
          <w:b/>
        </w:rPr>
      </w:pPr>
    </w:p>
    <w:p>
      <w:pPr>
        <w:pStyle w:val="BodyText"/>
        <w:spacing w:line="278" w:lineRule="auto"/>
        <w:ind w:left="13" w:right="4030"/>
        <w:jc w:val="both"/>
      </w:pPr>
      <w:r>
        <w:rPr/>
        <w:t>Given the sensitivity of healthcare data, patient privacy and security were treated as a critical requirement</w:t>
      </w:r>
      <w:r>
        <w:rPr>
          <w:spacing w:val="-3"/>
        </w:rPr>
        <w:t> </w:t>
      </w:r>
      <w:r>
        <w:rPr/>
        <w:t>in</w:t>
      </w:r>
      <w:r>
        <w:rPr>
          <w:spacing w:val="-1"/>
        </w:rPr>
        <w:t> </w:t>
      </w:r>
      <w:r>
        <w:rPr/>
        <w:t>this</w:t>
      </w:r>
      <w:r>
        <w:rPr>
          <w:spacing w:val="-1"/>
        </w:rPr>
        <w:t> </w:t>
      </w:r>
      <w:r>
        <w:rPr/>
        <w:t>project.</w:t>
      </w:r>
      <w:r>
        <w:rPr>
          <w:spacing w:val="40"/>
        </w:rPr>
        <w:t> </w:t>
      </w:r>
      <w:r>
        <w:rPr/>
        <w:t>To</w:t>
      </w:r>
      <w:r>
        <w:rPr>
          <w:spacing w:val="-2"/>
        </w:rPr>
        <w:t> </w:t>
      </w:r>
      <w:r>
        <w:rPr/>
        <w:t>safeguard</w:t>
      </w:r>
      <w:r>
        <w:rPr>
          <w:spacing w:val="-1"/>
        </w:rPr>
        <w:t> </w:t>
      </w:r>
      <w:r>
        <w:rPr/>
        <w:t>confidentiality,</w:t>
      </w:r>
      <w:r>
        <w:rPr>
          <w:spacing w:val="-2"/>
        </w:rPr>
        <w:t> </w:t>
      </w:r>
      <w:r>
        <w:rPr/>
        <w:t>every</w:t>
      </w:r>
      <w:r>
        <w:rPr>
          <w:spacing w:val="-1"/>
        </w:rPr>
        <w:t> </w:t>
      </w:r>
      <w:r>
        <w:rPr/>
        <w:t>prediction</w:t>
      </w:r>
      <w:r>
        <w:rPr>
          <w:spacing w:val="-3"/>
        </w:rPr>
        <w:t> </w:t>
      </w:r>
      <w:r>
        <w:rPr/>
        <w:t>made</w:t>
      </w:r>
      <w:r>
        <w:rPr>
          <w:spacing w:val="-1"/>
        </w:rPr>
        <w:t> </w:t>
      </w:r>
      <w:r>
        <w:rPr/>
        <w:t>by</w:t>
      </w:r>
      <w:r>
        <w:rPr>
          <w:spacing w:val="-2"/>
        </w:rPr>
        <w:t> </w:t>
      </w:r>
      <w:r>
        <w:rPr/>
        <w:t>the</w:t>
      </w:r>
      <w:r>
        <w:rPr>
          <w:spacing w:val="-3"/>
        </w:rPr>
        <w:t> </w:t>
      </w:r>
      <w:r>
        <w:rPr/>
        <w:t>model</w:t>
      </w:r>
      <w:r>
        <w:rPr>
          <w:spacing w:val="-1"/>
        </w:rPr>
        <w:t> </w:t>
      </w:r>
      <w:r>
        <w:rPr/>
        <w:t>was encrypted before being sent to the cloud, making sure no one could access or alter the information during transmission.</w:t>
      </w:r>
    </w:p>
    <w:p>
      <w:pPr>
        <w:pStyle w:val="BodyText"/>
        <w:spacing w:line="278" w:lineRule="auto" w:before="186"/>
        <w:ind w:left="13" w:right="4035"/>
        <w:jc w:val="both"/>
      </w:pPr>
      <w:r>
        <w:rPr/>
        <w:t>For storage, we used an Amazon Web Services (AWS) S3 bucket, chosen for its strong security features such as access controls, role-based permissions, and built-in encryption. This allowed us to keep medical predictions in a safe, scalable environment that meets international standards for data protection.</w:t>
      </w:r>
    </w:p>
    <w:p>
      <w:pPr>
        <w:pStyle w:val="BodyText"/>
        <w:spacing w:line="278" w:lineRule="auto" w:before="186"/>
        <w:ind w:left="13" w:right="4037"/>
        <w:jc w:val="both"/>
      </w:pPr>
      <w:r>
        <w:rPr/>
        <w:t>By</w:t>
      </w:r>
      <w:r>
        <w:rPr>
          <w:spacing w:val="-3"/>
        </w:rPr>
        <w:t> </w:t>
      </w:r>
      <w:r>
        <w:rPr/>
        <w:t>combining</w:t>
      </w:r>
      <w:r>
        <w:rPr>
          <w:spacing w:val="-3"/>
        </w:rPr>
        <w:t> </w:t>
      </w:r>
      <w:r>
        <w:rPr/>
        <w:t>encryption</w:t>
      </w:r>
      <w:r>
        <w:rPr>
          <w:spacing w:val="-3"/>
        </w:rPr>
        <w:t> </w:t>
      </w:r>
      <w:r>
        <w:rPr/>
        <w:t>with</w:t>
      </w:r>
      <w:r>
        <w:rPr>
          <w:spacing w:val="-1"/>
        </w:rPr>
        <w:t> </w:t>
      </w:r>
      <w:r>
        <w:rPr/>
        <w:t>secure</w:t>
      </w:r>
      <w:r>
        <w:rPr>
          <w:spacing w:val="-1"/>
        </w:rPr>
        <w:t> </w:t>
      </w:r>
      <w:r>
        <w:rPr/>
        <w:t>cloud</w:t>
      </w:r>
      <w:r>
        <w:rPr>
          <w:spacing w:val="-3"/>
        </w:rPr>
        <w:t> </w:t>
      </w:r>
      <w:r>
        <w:rPr/>
        <w:t>storage,</w:t>
      </w:r>
      <w:r>
        <w:rPr>
          <w:spacing w:val="-1"/>
        </w:rPr>
        <w:t> </w:t>
      </w:r>
      <w:r>
        <w:rPr/>
        <w:t>the</w:t>
      </w:r>
      <w:r>
        <w:rPr>
          <w:spacing w:val="-1"/>
        </w:rPr>
        <w:t> </w:t>
      </w:r>
      <w:r>
        <w:rPr/>
        <w:t>project</w:t>
      </w:r>
      <w:r>
        <w:rPr>
          <w:spacing w:val="-1"/>
        </w:rPr>
        <w:t> </w:t>
      </w:r>
      <w:r>
        <w:rPr/>
        <w:t>ensured</w:t>
      </w:r>
      <w:r>
        <w:rPr>
          <w:spacing w:val="-3"/>
        </w:rPr>
        <w:t> </w:t>
      </w:r>
      <w:r>
        <w:rPr/>
        <w:t>that</w:t>
      </w:r>
      <w:r>
        <w:rPr>
          <w:spacing w:val="-1"/>
        </w:rPr>
        <w:t> </w:t>
      </w:r>
      <w:r>
        <w:rPr/>
        <w:t>patient</w:t>
      </w:r>
      <w:r>
        <w:rPr>
          <w:spacing w:val="-1"/>
        </w:rPr>
        <w:t> </w:t>
      </w:r>
      <w:r>
        <w:rPr/>
        <w:t>data</w:t>
      </w:r>
      <w:r>
        <w:rPr>
          <w:spacing w:val="-1"/>
        </w:rPr>
        <w:t> </w:t>
      </w:r>
      <w:r>
        <w:rPr/>
        <w:t>remained private, accurate, and compliant with healthcare data security best practices.</w:t>
      </w:r>
    </w:p>
    <w:p>
      <w:pPr>
        <w:pStyle w:val="BodyText"/>
      </w:pPr>
    </w:p>
    <w:p>
      <w:pPr>
        <w:pStyle w:val="BodyText"/>
        <w:spacing w:before="192"/>
      </w:pPr>
    </w:p>
    <w:p>
      <w:pPr>
        <w:pStyle w:val="Heading3"/>
        <w:jc w:val="both"/>
      </w:pPr>
      <w:r>
        <w:rPr/>
        <w:t>Bias</w:t>
      </w:r>
      <w:r>
        <w:rPr>
          <w:spacing w:val="3"/>
        </w:rPr>
        <w:t> </w:t>
      </w:r>
      <w:r>
        <w:rPr/>
        <w:t>and</w:t>
      </w:r>
      <w:r>
        <w:rPr>
          <w:spacing w:val="3"/>
        </w:rPr>
        <w:t> </w:t>
      </w:r>
      <w:r>
        <w:rPr>
          <w:spacing w:val="-2"/>
        </w:rPr>
        <w:t>Fairness</w:t>
      </w:r>
    </w:p>
    <w:p>
      <w:pPr>
        <w:pStyle w:val="BodyText"/>
        <w:spacing w:before="10"/>
        <w:rPr>
          <w:b/>
        </w:rPr>
      </w:pPr>
    </w:p>
    <w:p>
      <w:pPr>
        <w:pStyle w:val="BodyText"/>
        <w:spacing w:line="278" w:lineRule="auto"/>
        <w:ind w:left="13" w:right="4029"/>
        <w:jc w:val="both"/>
      </w:pPr>
      <w:r>
        <w:rPr/>
        <w:t>In healthcare, bias happens when a model’s predictions unintentionally favor or disadvantage certain</w:t>
      </w:r>
      <w:r>
        <w:rPr>
          <w:spacing w:val="-1"/>
        </w:rPr>
        <w:t> </w:t>
      </w:r>
      <w:r>
        <w:rPr/>
        <w:t>groups</w:t>
      </w:r>
      <w:r>
        <w:rPr>
          <w:spacing w:val="-1"/>
        </w:rPr>
        <w:t> </w:t>
      </w:r>
      <w:r>
        <w:rPr/>
        <w:t>of</w:t>
      </w:r>
      <w:r>
        <w:rPr>
          <w:spacing w:val="-1"/>
        </w:rPr>
        <w:t> </w:t>
      </w:r>
      <w:r>
        <w:rPr/>
        <w:t>patients.</w:t>
      </w:r>
      <w:r>
        <w:rPr>
          <w:spacing w:val="-1"/>
        </w:rPr>
        <w:t> </w:t>
      </w:r>
      <w:r>
        <w:rPr/>
        <w:t>This</w:t>
      </w:r>
      <w:r>
        <w:rPr>
          <w:spacing w:val="-1"/>
        </w:rPr>
        <w:t> </w:t>
      </w:r>
      <w:r>
        <w:rPr/>
        <w:t>usually</w:t>
      </w:r>
      <w:r>
        <w:rPr>
          <w:spacing w:val="-1"/>
        </w:rPr>
        <w:t> </w:t>
      </w:r>
      <w:r>
        <w:rPr/>
        <w:t>occurs</w:t>
      </w:r>
      <w:r>
        <w:rPr>
          <w:spacing w:val="-1"/>
        </w:rPr>
        <w:t> </w:t>
      </w:r>
      <w:r>
        <w:rPr/>
        <w:t>when</w:t>
      </w:r>
      <w:r>
        <w:rPr>
          <w:spacing w:val="-2"/>
        </w:rPr>
        <w:t> </w:t>
      </w:r>
      <w:r>
        <w:rPr/>
        <w:t>the</w:t>
      </w:r>
      <w:r>
        <w:rPr>
          <w:spacing w:val="-1"/>
        </w:rPr>
        <w:t> </w:t>
      </w:r>
      <w:r>
        <w:rPr/>
        <w:t>data</w:t>
      </w:r>
      <w:r>
        <w:rPr>
          <w:spacing w:val="-1"/>
        </w:rPr>
        <w:t> </w:t>
      </w:r>
      <w:r>
        <w:rPr/>
        <w:t>used</w:t>
      </w:r>
      <w:r>
        <w:rPr>
          <w:spacing w:val="-1"/>
        </w:rPr>
        <w:t> </w:t>
      </w:r>
      <w:r>
        <w:rPr/>
        <w:t>for</w:t>
      </w:r>
      <w:r>
        <w:rPr>
          <w:spacing w:val="-2"/>
        </w:rPr>
        <w:t> </w:t>
      </w:r>
      <w:r>
        <w:rPr/>
        <w:t>training</w:t>
      </w:r>
      <w:r>
        <w:rPr>
          <w:spacing w:val="-1"/>
        </w:rPr>
        <w:t> </w:t>
      </w:r>
      <w:r>
        <w:rPr/>
        <w:t>is</w:t>
      </w:r>
      <w:r>
        <w:rPr>
          <w:spacing w:val="-1"/>
        </w:rPr>
        <w:t> </w:t>
      </w:r>
      <w:r>
        <w:rPr/>
        <w:t>unbalanced</w:t>
      </w:r>
      <w:r>
        <w:rPr>
          <w:spacing w:val="-1"/>
        </w:rPr>
        <w:t> </w:t>
      </w:r>
      <w:r>
        <w:rPr/>
        <w:t>or</w:t>
      </w:r>
      <w:r>
        <w:rPr>
          <w:spacing w:val="-1"/>
        </w:rPr>
        <w:t> </w:t>
      </w:r>
      <w:r>
        <w:rPr/>
        <w:t>not representative</w:t>
      </w:r>
      <w:r>
        <w:rPr>
          <w:spacing w:val="-2"/>
        </w:rPr>
        <w:t> </w:t>
      </w:r>
      <w:r>
        <w:rPr/>
        <w:t>of</w:t>
      </w:r>
      <w:r>
        <w:rPr>
          <w:spacing w:val="-2"/>
        </w:rPr>
        <w:t> </w:t>
      </w:r>
      <w:r>
        <w:rPr/>
        <w:t>the</w:t>
      </w:r>
      <w:r>
        <w:rPr>
          <w:spacing w:val="-1"/>
        </w:rPr>
        <w:t> </w:t>
      </w:r>
      <w:r>
        <w:rPr/>
        <w:t>wider</w:t>
      </w:r>
      <w:r>
        <w:rPr>
          <w:spacing w:val="-1"/>
        </w:rPr>
        <w:t> </w:t>
      </w:r>
      <w:r>
        <w:rPr/>
        <w:t>population.</w:t>
      </w:r>
      <w:r>
        <w:rPr>
          <w:spacing w:val="-2"/>
        </w:rPr>
        <w:t> </w:t>
      </w:r>
      <w:r>
        <w:rPr/>
        <w:t>Ensuring</w:t>
      </w:r>
      <w:r>
        <w:rPr>
          <w:spacing w:val="-2"/>
        </w:rPr>
        <w:t> </w:t>
      </w:r>
      <w:r>
        <w:rPr/>
        <w:t>fairness</w:t>
      </w:r>
      <w:r>
        <w:rPr>
          <w:spacing w:val="-2"/>
        </w:rPr>
        <w:t> </w:t>
      </w:r>
      <w:r>
        <w:rPr/>
        <w:t>is</w:t>
      </w:r>
      <w:r>
        <w:rPr>
          <w:spacing w:val="-2"/>
        </w:rPr>
        <w:t> </w:t>
      </w:r>
      <w:r>
        <w:rPr/>
        <w:t>very</w:t>
      </w:r>
      <w:r>
        <w:rPr>
          <w:spacing w:val="-2"/>
        </w:rPr>
        <w:t> </w:t>
      </w:r>
      <w:r>
        <w:rPr/>
        <w:t>important,</w:t>
      </w:r>
      <w:r>
        <w:rPr>
          <w:spacing w:val="-1"/>
        </w:rPr>
        <w:t> </w:t>
      </w:r>
      <w:r>
        <w:rPr/>
        <w:t>because</w:t>
      </w:r>
      <w:r>
        <w:rPr>
          <w:spacing w:val="-1"/>
        </w:rPr>
        <w:t> </w:t>
      </w:r>
      <w:r>
        <w:rPr/>
        <w:t>biased</w:t>
      </w:r>
      <w:r>
        <w:rPr>
          <w:spacing w:val="-2"/>
        </w:rPr>
        <w:t> </w:t>
      </w:r>
      <w:r>
        <w:rPr/>
        <w:t>models can</w:t>
      </w:r>
      <w:r>
        <w:rPr>
          <w:spacing w:val="-6"/>
        </w:rPr>
        <w:t> </w:t>
      </w:r>
      <w:r>
        <w:rPr/>
        <w:t>result</w:t>
      </w:r>
      <w:r>
        <w:rPr>
          <w:spacing w:val="-7"/>
        </w:rPr>
        <w:t> </w:t>
      </w:r>
      <w:r>
        <w:rPr/>
        <w:t>in</w:t>
      </w:r>
      <w:r>
        <w:rPr>
          <w:spacing w:val="-8"/>
        </w:rPr>
        <w:t> </w:t>
      </w:r>
      <w:r>
        <w:rPr/>
        <w:t>unequal</w:t>
      </w:r>
      <w:r>
        <w:rPr>
          <w:spacing w:val="-6"/>
        </w:rPr>
        <w:t> </w:t>
      </w:r>
      <w:r>
        <w:rPr/>
        <w:t>or</w:t>
      </w:r>
      <w:r>
        <w:rPr>
          <w:spacing w:val="-6"/>
        </w:rPr>
        <w:t> </w:t>
      </w:r>
      <w:r>
        <w:rPr/>
        <w:t>even</w:t>
      </w:r>
      <w:r>
        <w:rPr>
          <w:spacing w:val="-7"/>
        </w:rPr>
        <w:t> </w:t>
      </w:r>
      <w:r>
        <w:rPr/>
        <w:t>unsafe</w:t>
      </w:r>
      <w:r>
        <w:rPr>
          <w:spacing w:val="-8"/>
        </w:rPr>
        <w:t> </w:t>
      </w:r>
      <w:r>
        <w:rPr/>
        <w:t>medical</w:t>
      </w:r>
      <w:r>
        <w:rPr>
          <w:spacing w:val="-6"/>
        </w:rPr>
        <w:t> </w:t>
      </w:r>
      <w:r>
        <w:rPr/>
        <w:t>outcomes.</w:t>
      </w:r>
      <w:r>
        <w:rPr>
          <w:spacing w:val="-8"/>
        </w:rPr>
        <w:t> </w:t>
      </w:r>
      <w:r>
        <w:rPr/>
        <w:t>In</w:t>
      </w:r>
      <w:r>
        <w:rPr>
          <w:spacing w:val="-6"/>
        </w:rPr>
        <w:t> </w:t>
      </w:r>
      <w:r>
        <w:rPr/>
        <w:t>this</w:t>
      </w:r>
      <w:r>
        <w:rPr>
          <w:spacing w:val="-8"/>
        </w:rPr>
        <w:t> </w:t>
      </w:r>
      <w:r>
        <w:rPr/>
        <w:t>project,</w:t>
      </w:r>
      <w:r>
        <w:rPr>
          <w:spacing w:val="-8"/>
        </w:rPr>
        <w:t> </w:t>
      </w:r>
      <w:r>
        <w:rPr/>
        <w:t>the</w:t>
      </w:r>
      <w:r>
        <w:rPr>
          <w:spacing w:val="-7"/>
        </w:rPr>
        <w:t> </w:t>
      </w:r>
      <w:r>
        <w:rPr/>
        <w:t>dataset</w:t>
      </w:r>
      <w:r>
        <w:rPr>
          <w:spacing w:val="-7"/>
        </w:rPr>
        <w:t> </w:t>
      </w:r>
      <w:r>
        <w:rPr/>
        <w:t>was</w:t>
      </w:r>
      <w:r>
        <w:rPr>
          <w:spacing w:val="-8"/>
        </w:rPr>
        <w:t> </w:t>
      </w:r>
      <w:r>
        <w:rPr/>
        <w:t>synthetically generated, which gave us the advantage of controlling the distribution of features. This meant the data could be balanced across different conditions, preventing any class from being underrepresented during training. However, synthetic data also has its limitations, since it cannot fully capture the complexity, variability, and demographic differences that exist in real-world patient populations. To address this, we validated the model by comparing its predictions with actual medical diagnoses from Britannia Medical Center. This helped confirm that the system’s outputs</w:t>
      </w:r>
      <w:r>
        <w:rPr>
          <w:spacing w:val="-5"/>
        </w:rPr>
        <w:t> </w:t>
      </w:r>
      <w:r>
        <w:rPr/>
        <w:t>were</w:t>
      </w:r>
      <w:r>
        <w:rPr>
          <w:spacing w:val="-6"/>
        </w:rPr>
        <w:t> </w:t>
      </w:r>
      <w:r>
        <w:rPr/>
        <w:t>in</w:t>
      </w:r>
      <w:r>
        <w:rPr>
          <w:spacing w:val="-5"/>
        </w:rPr>
        <w:t> </w:t>
      </w:r>
      <w:r>
        <w:rPr/>
        <w:t>line</w:t>
      </w:r>
      <w:r>
        <w:rPr>
          <w:spacing w:val="-5"/>
        </w:rPr>
        <w:t> </w:t>
      </w:r>
      <w:r>
        <w:rPr/>
        <w:t>with</w:t>
      </w:r>
      <w:r>
        <w:rPr>
          <w:spacing w:val="-5"/>
        </w:rPr>
        <w:t> </w:t>
      </w:r>
      <w:r>
        <w:rPr/>
        <w:t>real</w:t>
      </w:r>
      <w:r>
        <w:rPr>
          <w:spacing w:val="-5"/>
        </w:rPr>
        <w:t> </w:t>
      </w:r>
      <w:r>
        <w:rPr/>
        <w:t>clinical</w:t>
      </w:r>
      <w:r>
        <w:rPr>
          <w:spacing w:val="-5"/>
        </w:rPr>
        <w:t> </w:t>
      </w:r>
      <w:r>
        <w:rPr/>
        <w:t>outcomes</w:t>
      </w:r>
      <w:r>
        <w:rPr>
          <w:spacing w:val="-5"/>
        </w:rPr>
        <w:t> </w:t>
      </w:r>
      <w:r>
        <w:rPr/>
        <w:t>and</w:t>
      </w:r>
      <w:r>
        <w:rPr>
          <w:spacing w:val="-5"/>
        </w:rPr>
        <w:t> </w:t>
      </w:r>
      <w:r>
        <w:rPr/>
        <w:t>reduced</w:t>
      </w:r>
      <w:r>
        <w:rPr>
          <w:spacing w:val="-5"/>
        </w:rPr>
        <w:t> </w:t>
      </w:r>
      <w:r>
        <w:rPr/>
        <w:t>the</w:t>
      </w:r>
      <w:r>
        <w:rPr>
          <w:spacing w:val="-5"/>
        </w:rPr>
        <w:t> </w:t>
      </w:r>
      <w:r>
        <w:rPr/>
        <w:t>potential</w:t>
      </w:r>
      <w:r>
        <w:rPr>
          <w:spacing w:val="-5"/>
        </w:rPr>
        <w:t> </w:t>
      </w:r>
      <w:r>
        <w:rPr/>
        <w:t>bias</w:t>
      </w:r>
      <w:r>
        <w:rPr>
          <w:spacing w:val="-5"/>
        </w:rPr>
        <w:t> </w:t>
      </w:r>
      <w:r>
        <w:rPr/>
        <w:t>that</w:t>
      </w:r>
      <w:r>
        <w:rPr>
          <w:spacing w:val="-5"/>
        </w:rPr>
        <w:t> </w:t>
      </w:r>
      <w:r>
        <w:rPr/>
        <w:t>could</w:t>
      </w:r>
      <w:r>
        <w:rPr>
          <w:spacing w:val="-6"/>
        </w:rPr>
        <w:t> </w:t>
      </w:r>
      <w:r>
        <w:rPr/>
        <w:t>arise</w:t>
      </w:r>
      <w:r>
        <w:rPr>
          <w:spacing w:val="-6"/>
        </w:rPr>
        <w:t> </w:t>
      </w:r>
      <w:r>
        <w:rPr/>
        <w:t>from depending only on synthetic data. Looking ahead, expanding the dataset to include real medical records from diverse patient groups will be important to further improve fairness and ensure that the model can be generalized to a broader healthcare setting.</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84992">
                <wp:simplePos x="0" y="0"/>
                <wp:positionH relativeFrom="page">
                  <wp:posOffset>5293614</wp:posOffset>
                </wp:positionH>
                <wp:positionV relativeFrom="page">
                  <wp:posOffset>1212341</wp:posOffset>
                </wp:positionV>
                <wp:extent cx="2479040" cy="763714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1488" id="docshape74"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Heading3"/>
        <w:jc w:val="both"/>
      </w:pPr>
      <w:r>
        <w:rPr/>
        <w:t>Explainability</w:t>
      </w:r>
      <w:r>
        <w:rPr>
          <w:spacing w:val="5"/>
        </w:rPr>
        <w:t> </w:t>
      </w:r>
      <w:r>
        <w:rPr/>
        <w:t>and</w:t>
      </w:r>
      <w:r>
        <w:rPr>
          <w:spacing w:val="6"/>
        </w:rPr>
        <w:t> </w:t>
      </w:r>
      <w:r>
        <w:rPr>
          <w:spacing w:val="-2"/>
        </w:rPr>
        <w:t>Transparency</w:t>
      </w:r>
    </w:p>
    <w:p>
      <w:pPr>
        <w:pStyle w:val="BodyText"/>
        <w:spacing w:before="8"/>
        <w:rPr>
          <w:b/>
        </w:rPr>
      </w:pPr>
    </w:p>
    <w:p>
      <w:pPr>
        <w:pStyle w:val="BodyText"/>
        <w:spacing w:line="280" w:lineRule="auto"/>
        <w:ind w:left="13" w:right="4032"/>
        <w:jc w:val="both"/>
      </w:pPr>
      <w:r>
        <w:rPr/>
        <w:t>Specifically, after every prediction, the system generates a chart that visualizes the contribution of each</w:t>
      </w:r>
      <w:r>
        <w:rPr>
          <w:spacing w:val="-3"/>
        </w:rPr>
        <w:t> </w:t>
      </w:r>
      <w:r>
        <w:rPr/>
        <w:t>feature</w:t>
      </w:r>
      <w:r>
        <w:rPr>
          <w:spacing w:val="-3"/>
        </w:rPr>
        <w:t> </w:t>
      </w:r>
      <w:r>
        <w:rPr/>
        <w:t>to</w:t>
      </w:r>
      <w:r>
        <w:rPr>
          <w:spacing w:val="-4"/>
        </w:rPr>
        <w:t> </w:t>
      </w:r>
      <w:r>
        <w:rPr/>
        <w:t>the</w:t>
      </w:r>
      <w:r>
        <w:rPr>
          <w:spacing w:val="-4"/>
        </w:rPr>
        <w:t> </w:t>
      </w:r>
      <w:r>
        <w:rPr/>
        <w:t>severity</w:t>
      </w:r>
      <w:r>
        <w:rPr>
          <w:spacing w:val="-3"/>
        </w:rPr>
        <w:t> </w:t>
      </w:r>
      <w:r>
        <w:rPr/>
        <w:t>of</w:t>
      </w:r>
      <w:r>
        <w:rPr>
          <w:spacing w:val="-4"/>
        </w:rPr>
        <w:t> </w:t>
      </w:r>
      <w:r>
        <w:rPr/>
        <w:t>the</w:t>
      </w:r>
      <w:r>
        <w:rPr>
          <w:spacing w:val="-3"/>
        </w:rPr>
        <w:t> </w:t>
      </w:r>
      <w:r>
        <w:rPr/>
        <w:t>detected</w:t>
      </w:r>
      <w:r>
        <w:rPr>
          <w:spacing w:val="-3"/>
        </w:rPr>
        <w:t> </w:t>
      </w:r>
      <w:r>
        <w:rPr/>
        <w:t>complication.</w:t>
      </w:r>
      <w:r>
        <w:rPr>
          <w:spacing w:val="-3"/>
        </w:rPr>
        <w:t> </w:t>
      </w:r>
      <w:r>
        <w:rPr/>
        <w:t>This</w:t>
      </w:r>
      <w:r>
        <w:rPr>
          <w:spacing w:val="-3"/>
        </w:rPr>
        <w:t> </w:t>
      </w:r>
      <w:r>
        <w:rPr/>
        <w:t>visualization</w:t>
      </w:r>
      <w:r>
        <w:rPr>
          <w:spacing w:val="-4"/>
        </w:rPr>
        <w:t> </w:t>
      </w:r>
      <w:r>
        <w:rPr/>
        <w:t>allows</w:t>
      </w:r>
      <w:r>
        <w:rPr>
          <w:spacing w:val="-3"/>
        </w:rPr>
        <w:t> </w:t>
      </w:r>
      <w:r>
        <w:rPr/>
        <w:t>clinicians</w:t>
      </w:r>
      <w:r>
        <w:rPr>
          <w:spacing w:val="-4"/>
        </w:rPr>
        <w:t> </w:t>
      </w:r>
      <w:r>
        <w:rPr/>
        <w:t>to</w:t>
      </w:r>
      <w:r>
        <w:rPr>
          <w:spacing w:val="-3"/>
        </w:rPr>
        <w:t> </w:t>
      </w:r>
      <w:r>
        <w:rPr/>
        <w:t>see which factors most strongly influenced the outcome, such as vital signs or clinical indicators, thereby making the prediction process more transparent.</w:t>
      </w:r>
    </w:p>
    <w:p>
      <w:pPr>
        <w:pStyle w:val="BodyText"/>
        <w:spacing w:line="278" w:lineRule="auto" w:before="178"/>
        <w:ind w:left="13" w:right="4032"/>
        <w:jc w:val="both"/>
      </w:pPr>
      <w:r>
        <w:rPr/>
        <w:t>By integrating this feature attribution chart, the system promotes accountability and interpretability, enabling healthcare practitioners to validate the model’s reasoning alongside their own clinical judgment. This approach not only increases trust but also supports collaborative decision-making between the AI system and medical experts.</w:t>
      </w:r>
    </w:p>
    <w:p>
      <w:pPr>
        <w:pStyle w:val="BodyText"/>
        <w:spacing w:before="8"/>
        <w:rPr>
          <w:sz w:val="13"/>
        </w:rPr>
      </w:pPr>
      <w:r>
        <w:rPr>
          <w:sz w:val="13"/>
        </w:rPr>
        <w:drawing>
          <wp:anchor distT="0" distB="0" distL="0" distR="0" allowOverlap="1" layoutInCell="1" locked="0" behindDoc="1" simplePos="0" relativeHeight="487624192">
            <wp:simplePos x="0" y="0"/>
            <wp:positionH relativeFrom="page">
              <wp:posOffset>693940</wp:posOffset>
            </wp:positionH>
            <wp:positionV relativeFrom="paragraph">
              <wp:posOffset>115599</wp:posOffset>
            </wp:positionV>
            <wp:extent cx="4382294" cy="3485959"/>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29" cstate="print"/>
                    <a:stretch>
                      <a:fillRect/>
                    </a:stretch>
                  </pic:blipFill>
                  <pic:spPr>
                    <a:xfrm>
                      <a:off x="0" y="0"/>
                      <a:ext cx="4382294" cy="3485959"/>
                    </a:xfrm>
                    <a:prstGeom prst="rect">
                      <a:avLst/>
                    </a:prstGeom>
                  </pic:spPr>
                </pic:pic>
              </a:graphicData>
            </a:graphic>
          </wp:anchor>
        </w:drawing>
      </w:r>
    </w:p>
    <w:p>
      <w:pPr>
        <w:pStyle w:val="BodyText"/>
        <w:spacing w:before="24"/>
      </w:pPr>
    </w:p>
    <w:p>
      <w:pPr>
        <w:pStyle w:val="Heading4"/>
        <w:ind w:left="1760"/>
      </w:pPr>
      <w:bookmarkStart w:name="_bookmark40" w:id="41"/>
      <w:bookmarkEnd w:id="41"/>
      <w:r>
        <w:rPr>
          <w:b w:val="0"/>
          <w:i w:val="0"/>
        </w:rPr>
      </w:r>
      <w:r>
        <w:rPr/>
        <w:t>Figure</w:t>
      </w:r>
      <w:r>
        <w:rPr>
          <w:spacing w:val="3"/>
        </w:rPr>
        <w:t> </w:t>
      </w:r>
      <w:r>
        <w:rPr/>
        <w:t>3.</w:t>
      </w:r>
      <w:r>
        <w:rPr>
          <w:spacing w:val="4"/>
        </w:rPr>
        <w:t> </w:t>
      </w:r>
      <w:r>
        <w:rPr/>
        <w:t>14</w:t>
      </w:r>
      <w:r>
        <w:rPr>
          <w:color w:val="1F487C"/>
        </w:rPr>
        <w:t>:</w:t>
      </w:r>
      <w:r>
        <w:rPr>
          <w:color w:val="1F487C"/>
          <w:spacing w:val="4"/>
        </w:rPr>
        <w:t> </w:t>
      </w:r>
      <w:r>
        <w:rPr/>
        <w:t>Anemia</w:t>
      </w:r>
      <w:r>
        <w:rPr>
          <w:spacing w:val="4"/>
        </w:rPr>
        <w:t> </w:t>
      </w:r>
      <w:r>
        <w:rPr/>
        <w:t>Risk</w:t>
      </w:r>
      <w:r>
        <w:rPr>
          <w:spacing w:val="3"/>
        </w:rPr>
        <w:t> </w:t>
      </w:r>
      <w:r>
        <w:rPr/>
        <w:t>Assessment</w:t>
      </w:r>
      <w:r>
        <w:rPr>
          <w:spacing w:val="4"/>
        </w:rPr>
        <w:t> </w:t>
      </w:r>
      <w:r>
        <w:rPr>
          <w:spacing w:val="-2"/>
        </w:rPr>
        <w:t>Diagram</w:t>
      </w:r>
    </w:p>
    <w:p>
      <w:pPr>
        <w:spacing w:line="242" w:lineRule="auto" w:before="155"/>
        <w:ind w:left="2283" w:right="4104" w:hanging="1464"/>
        <w:jc w:val="left"/>
        <w:rPr>
          <w:i/>
          <w:sz w:val="18"/>
        </w:rPr>
      </w:pPr>
      <w:r>
        <w:rPr>
          <w:i/>
          <w:color w:val="1F487C"/>
          <w:sz w:val="18"/>
        </w:rPr>
        <w:t>Figure 3.14</w:t>
      </w:r>
      <w:r>
        <w:rPr>
          <w:i/>
          <w:color w:val="1F487C"/>
          <w:spacing w:val="40"/>
          <w:sz w:val="18"/>
        </w:rPr>
        <w:t> </w:t>
      </w:r>
      <w:r>
        <w:rPr>
          <w:i/>
          <w:color w:val="1F487C"/>
          <w:sz w:val="18"/>
        </w:rPr>
        <w:t>illustrates the anemia risk assessment diagram, highlighting the process used to evaluate a user’s risk level.</w:t>
      </w:r>
    </w:p>
    <w:p>
      <w:pPr>
        <w:spacing w:after="0" w:line="242" w:lineRule="auto"/>
        <w:jc w:val="left"/>
        <w:rPr>
          <w:i/>
          <w:sz w:val="18"/>
        </w:rPr>
        <w:sectPr>
          <w:pgSz w:w="12240" w:h="15840"/>
          <w:pgMar w:header="0" w:footer="2672" w:top="1820" w:bottom="2860" w:left="1080" w:right="0"/>
        </w:sectPr>
      </w:pPr>
    </w:p>
    <w:p>
      <w:pPr>
        <w:pStyle w:val="BodyText"/>
        <w:rPr>
          <w:i/>
        </w:rPr>
      </w:pPr>
      <w:r>
        <w:rPr>
          <w:i/>
        </w:rPr>
        <mc:AlternateContent>
          <mc:Choice Requires="wps">
            <w:drawing>
              <wp:anchor distT="0" distB="0" distL="0" distR="0" allowOverlap="1" layoutInCell="1" locked="0" behindDoc="1" simplePos="0" relativeHeight="484885504">
                <wp:simplePos x="0" y="0"/>
                <wp:positionH relativeFrom="page">
                  <wp:posOffset>5293614</wp:posOffset>
                </wp:positionH>
                <wp:positionV relativeFrom="page">
                  <wp:posOffset>1212341</wp:posOffset>
                </wp:positionV>
                <wp:extent cx="2479040" cy="763714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30976" id="docshape75" filled="true" fillcolor="#f1f1f1" stroked="false">
                <v:fill type="solid"/>
                <w10:wrap type="none"/>
              </v:rect>
            </w:pict>
          </mc:Fallback>
        </mc:AlternateContent>
      </w:r>
    </w:p>
    <w:p>
      <w:pPr>
        <w:pStyle w:val="BodyText"/>
        <w:rPr>
          <w:i/>
        </w:rPr>
      </w:pPr>
    </w:p>
    <w:p>
      <w:pPr>
        <w:pStyle w:val="BodyText"/>
        <w:rPr>
          <w:i/>
        </w:rPr>
      </w:pPr>
    </w:p>
    <w:p>
      <w:pPr>
        <w:pStyle w:val="BodyText"/>
        <w:rPr>
          <w:i/>
        </w:rPr>
      </w:pPr>
    </w:p>
    <w:p>
      <w:pPr>
        <w:pStyle w:val="BodyText"/>
        <w:spacing w:before="150"/>
        <w:rPr>
          <w:i/>
        </w:rPr>
      </w:pPr>
    </w:p>
    <w:p>
      <w:pPr>
        <w:pStyle w:val="Heading3"/>
        <w:numPr>
          <w:ilvl w:val="2"/>
          <w:numId w:val="9"/>
        </w:numPr>
        <w:tabs>
          <w:tab w:pos="414" w:val="left" w:leader="none"/>
        </w:tabs>
        <w:spacing w:line="240" w:lineRule="auto" w:before="0" w:after="0"/>
        <w:ind w:left="414" w:right="0" w:hanging="409"/>
        <w:jc w:val="left"/>
      </w:pPr>
      <w:r>
        <w:rPr/>
        <w:t>Mobile</w:t>
      </w:r>
      <w:r>
        <w:rPr>
          <w:spacing w:val="5"/>
        </w:rPr>
        <w:t> </w:t>
      </w:r>
      <w:r>
        <w:rPr>
          <w:spacing w:val="-2"/>
        </w:rPr>
        <w:t>Application</w:t>
      </w:r>
    </w:p>
    <w:p>
      <w:pPr>
        <w:pStyle w:val="BodyText"/>
        <w:spacing w:before="9"/>
        <w:rPr>
          <w:b/>
        </w:rPr>
      </w:pPr>
    </w:p>
    <w:p>
      <w:pPr>
        <w:pStyle w:val="BodyText"/>
        <w:spacing w:line="278" w:lineRule="auto" w:before="1"/>
        <w:ind w:left="13" w:right="4032"/>
        <w:jc w:val="both"/>
      </w:pPr>
      <w:r>
        <w:rPr/>
        <w:t>The</w:t>
      </w:r>
      <w:r>
        <w:rPr>
          <w:spacing w:val="-7"/>
        </w:rPr>
        <w:t> </w:t>
      </w:r>
      <w:r>
        <w:rPr/>
        <w:t>mobile</w:t>
      </w:r>
      <w:r>
        <w:rPr>
          <w:spacing w:val="-6"/>
        </w:rPr>
        <w:t> </w:t>
      </w:r>
      <w:r>
        <w:rPr/>
        <w:t>application</w:t>
      </w:r>
      <w:r>
        <w:rPr>
          <w:spacing w:val="-6"/>
        </w:rPr>
        <w:t> </w:t>
      </w:r>
      <w:r>
        <w:rPr/>
        <w:t>is</w:t>
      </w:r>
      <w:r>
        <w:rPr>
          <w:spacing w:val="-6"/>
        </w:rPr>
        <w:t> </w:t>
      </w:r>
      <w:r>
        <w:rPr/>
        <w:t>developed</w:t>
      </w:r>
      <w:r>
        <w:rPr>
          <w:spacing w:val="-6"/>
        </w:rPr>
        <w:t> </w:t>
      </w:r>
      <w:r>
        <w:rPr/>
        <w:t>using</w:t>
      </w:r>
      <w:r>
        <w:rPr>
          <w:spacing w:val="-6"/>
        </w:rPr>
        <w:t> </w:t>
      </w:r>
      <w:r>
        <w:rPr/>
        <w:t>Flutter</w:t>
      </w:r>
      <w:r>
        <w:rPr>
          <w:spacing w:val="-6"/>
        </w:rPr>
        <w:t> </w:t>
      </w:r>
      <w:r>
        <w:rPr/>
        <w:t>for</w:t>
      </w:r>
      <w:r>
        <w:rPr>
          <w:spacing w:val="-5"/>
        </w:rPr>
        <w:t> </w:t>
      </w:r>
      <w:r>
        <w:rPr/>
        <w:t>frontend</w:t>
      </w:r>
      <w:r>
        <w:rPr>
          <w:spacing w:val="-7"/>
        </w:rPr>
        <w:t> </w:t>
      </w:r>
      <w:r>
        <w:rPr/>
        <w:t>and</w:t>
      </w:r>
      <w:r>
        <w:rPr>
          <w:spacing w:val="-6"/>
        </w:rPr>
        <w:t> </w:t>
      </w:r>
      <w:r>
        <w:rPr/>
        <w:t>NestJS</w:t>
      </w:r>
      <w:r>
        <w:rPr>
          <w:spacing w:val="-5"/>
        </w:rPr>
        <w:t> </w:t>
      </w:r>
      <w:r>
        <w:rPr/>
        <w:t>for</w:t>
      </w:r>
      <w:r>
        <w:rPr>
          <w:spacing w:val="-5"/>
        </w:rPr>
        <w:t> </w:t>
      </w:r>
      <w:r>
        <w:rPr/>
        <w:t>backend.</w:t>
      </w:r>
      <w:r>
        <w:rPr>
          <w:spacing w:val="-12"/>
        </w:rPr>
        <w:t> </w:t>
      </w:r>
      <w:r>
        <w:rPr/>
        <w:t>The</w:t>
      </w:r>
      <w:r>
        <w:rPr>
          <w:spacing w:val="-5"/>
        </w:rPr>
        <w:t> </w:t>
      </w:r>
      <w:r>
        <w:rPr/>
        <w:t>mobile application shows the vitals of the pregnant woman, shows prediction of the pregnancy complications such as preeclampsia and anemia as well as display glucose values to indicate the likelihood that a pregnant woman is developing Gestational Diabetes Mellitus. Four roles exist which include: Pregnant Woman, Medical Professional, System Administrator and a family relative</w:t>
      </w:r>
      <w:r>
        <w:rPr>
          <w:spacing w:val="-1"/>
        </w:rPr>
        <w:t> </w:t>
      </w:r>
      <w:r>
        <w:rPr/>
        <w:t>who</w:t>
      </w:r>
      <w:r>
        <w:rPr>
          <w:spacing w:val="-3"/>
        </w:rPr>
        <w:t> </w:t>
      </w:r>
      <w:r>
        <w:rPr/>
        <w:t>can</w:t>
      </w:r>
      <w:r>
        <w:rPr>
          <w:spacing w:val="-1"/>
        </w:rPr>
        <w:t> </w:t>
      </w:r>
      <w:r>
        <w:rPr/>
        <w:t>only</w:t>
      </w:r>
      <w:r>
        <w:rPr>
          <w:spacing w:val="-1"/>
        </w:rPr>
        <w:t> </w:t>
      </w:r>
      <w:r>
        <w:rPr/>
        <w:t>have</w:t>
      </w:r>
      <w:r>
        <w:rPr>
          <w:spacing w:val="-1"/>
        </w:rPr>
        <w:t> </w:t>
      </w:r>
      <w:r>
        <w:rPr/>
        <w:t>entry</w:t>
      </w:r>
      <w:r>
        <w:rPr>
          <w:spacing w:val="-1"/>
        </w:rPr>
        <w:t> </w:t>
      </w:r>
      <w:r>
        <w:rPr/>
        <w:t>into</w:t>
      </w:r>
      <w:r>
        <w:rPr>
          <w:spacing w:val="-2"/>
        </w:rPr>
        <w:t> </w:t>
      </w:r>
      <w:r>
        <w:rPr/>
        <w:t>the</w:t>
      </w:r>
      <w:r>
        <w:rPr>
          <w:spacing w:val="-1"/>
        </w:rPr>
        <w:t> </w:t>
      </w:r>
      <w:r>
        <w:rPr/>
        <w:t>app</w:t>
      </w:r>
      <w:r>
        <w:rPr>
          <w:spacing w:val="-1"/>
        </w:rPr>
        <w:t> </w:t>
      </w:r>
      <w:r>
        <w:rPr/>
        <w:t>only</w:t>
      </w:r>
      <w:r>
        <w:rPr>
          <w:spacing w:val="-1"/>
        </w:rPr>
        <w:t> </w:t>
      </w:r>
      <w:r>
        <w:rPr/>
        <w:t>if</w:t>
      </w:r>
      <w:r>
        <w:rPr>
          <w:spacing w:val="-1"/>
        </w:rPr>
        <w:t> </w:t>
      </w:r>
      <w:r>
        <w:rPr/>
        <w:t>a</w:t>
      </w:r>
      <w:r>
        <w:rPr>
          <w:spacing w:val="-1"/>
        </w:rPr>
        <w:t> </w:t>
      </w:r>
      <w:r>
        <w:rPr/>
        <w:t>pregnant</w:t>
      </w:r>
      <w:r>
        <w:rPr>
          <w:spacing w:val="-1"/>
        </w:rPr>
        <w:t> </w:t>
      </w:r>
      <w:r>
        <w:rPr/>
        <w:t>woman</w:t>
      </w:r>
      <w:r>
        <w:rPr>
          <w:spacing w:val="-2"/>
        </w:rPr>
        <w:t> </w:t>
      </w:r>
      <w:r>
        <w:rPr/>
        <w:t>registers</w:t>
      </w:r>
      <w:r>
        <w:rPr>
          <w:spacing w:val="-1"/>
        </w:rPr>
        <w:t> </w:t>
      </w:r>
      <w:r>
        <w:rPr/>
        <w:t>him</w:t>
      </w:r>
      <w:r>
        <w:rPr>
          <w:spacing w:val="-2"/>
        </w:rPr>
        <w:t> </w:t>
      </w:r>
      <w:r>
        <w:rPr/>
        <w:t>or</w:t>
      </w:r>
      <w:r>
        <w:rPr>
          <w:spacing w:val="-1"/>
        </w:rPr>
        <w:t> </w:t>
      </w:r>
      <w:r>
        <w:rPr/>
        <w:t>her</w:t>
      </w:r>
      <w:r>
        <w:rPr>
          <w:spacing w:val="-1"/>
        </w:rPr>
        <w:t> </w:t>
      </w:r>
      <w:r>
        <w:rPr/>
        <w:t>on</w:t>
      </w:r>
      <w:r>
        <w:rPr>
          <w:spacing w:val="-2"/>
        </w:rPr>
        <w:t> </w:t>
      </w:r>
      <w:r>
        <w:rPr/>
        <w:t>the application. Below are some of the functionalities the mobile application named as “Awopa” which when translated to English Language implies Safe Pregnancy”.</w:t>
      </w:r>
    </w:p>
    <w:p>
      <w:pPr>
        <w:pStyle w:val="Heading3"/>
        <w:numPr>
          <w:ilvl w:val="0"/>
          <w:numId w:val="16"/>
        </w:numPr>
        <w:tabs>
          <w:tab w:pos="559" w:val="left" w:leader="none"/>
        </w:tabs>
        <w:spacing w:line="240" w:lineRule="auto" w:before="188" w:after="0"/>
        <w:ind w:left="559" w:right="0" w:hanging="546"/>
        <w:jc w:val="left"/>
      </w:pPr>
      <w:r>
        <w:rPr/>
        <w:t>Pregnant</w:t>
      </w:r>
      <w:r>
        <w:rPr>
          <w:spacing w:val="6"/>
        </w:rPr>
        <w:t> </w:t>
      </w:r>
      <w:r>
        <w:rPr>
          <w:spacing w:val="-2"/>
        </w:rPr>
        <w:t>Woman</w:t>
      </w:r>
    </w:p>
    <w:p>
      <w:pPr>
        <w:pStyle w:val="BodyText"/>
        <w:spacing w:before="9"/>
        <w:rPr>
          <w:b/>
        </w:rPr>
      </w:pPr>
    </w:p>
    <w:p>
      <w:pPr>
        <w:pStyle w:val="ListParagraph"/>
        <w:numPr>
          <w:ilvl w:val="1"/>
          <w:numId w:val="16"/>
        </w:numPr>
        <w:tabs>
          <w:tab w:pos="559" w:val="left" w:leader="none"/>
        </w:tabs>
        <w:spacing w:line="278" w:lineRule="auto" w:before="1" w:after="0"/>
        <w:ind w:left="13" w:right="4035" w:firstLine="0"/>
        <w:jc w:val="both"/>
        <w:rPr>
          <w:sz w:val="18"/>
        </w:rPr>
      </w:pPr>
      <w:r>
        <w:rPr>
          <w:sz w:val="18"/>
        </w:rPr>
        <w:t>The pregnant woman inputs her last menstrual period date which is used to calculate how many weeks she is pregnant.</w:t>
      </w:r>
    </w:p>
    <w:p>
      <w:pPr>
        <w:pStyle w:val="ListParagraph"/>
        <w:numPr>
          <w:ilvl w:val="1"/>
          <w:numId w:val="16"/>
        </w:numPr>
        <w:tabs>
          <w:tab w:pos="559" w:val="left" w:leader="none"/>
        </w:tabs>
        <w:spacing w:line="278" w:lineRule="auto" w:before="183" w:after="0"/>
        <w:ind w:left="13" w:right="4036" w:firstLine="0"/>
        <w:jc w:val="both"/>
        <w:rPr>
          <w:sz w:val="18"/>
        </w:rPr>
      </w:pPr>
      <w:r>
        <w:rPr>
          <w:sz w:val="18"/>
        </w:rPr>
        <w:t>The pregnant woman can create, cancel and reschedule an appointment with a medical </w:t>
      </w:r>
      <w:r>
        <w:rPr>
          <w:spacing w:val="-2"/>
          <w:sz w:val="18"/>
        </w:rPr>
        <w:t>professional</w:t>
      </w:r>
    </w:p>
    <w:p>
      <w:pPr>
        <w:pStyle w:val="ListParagraph"/>
        <w:numPr>
          <w:ilvl w:val="1"/>
          <w:numId w:val="16"/>
        </w:numPr>
        <w:tabs>
          <w:tab w:pos="559" w:val="left" w:leader="none"/>
        </w:tabs>
        <w:spacing w:line="278" w:lineRule="auto" w:before="184" w:after="0"/>
        <w:ind w:left="13" w:right="4037" w:firstLine="0"/>
        <w:jc w:val="both"/>
        <w:rPr>
          <w:sz w:val="18"/>
        </w:rPr>
      </w:pPr>
      <w:r>
        <w:rPr>
          <w:sz w:val="18"/>
        </w:rPr>
        <w:t>The pregnant woman can interact with a chatbot to which she gets answers to all her </w:t>
      </w:r>
      <w:r>
        <w:rPr>
          <w:spacing w:val="-2"/>
          <w:sz w:val="18"/>
        </w:rPr>
        <w:t>questions.</w:t>
      </w:r>
    </w:p>
    <w:p>
      <w:pPr>
        <w:pStyle w:val="ListParagraph"/>
        <w:numPr>
          <w:ilvl w:val="1"/>
          <w:numId w:val="16"/>
        </w:numPr>
        <w:tabs>
          <w:tab w:pos="559" w:val="left" w:leader="none"/>
        </w:tabs>
        <w:spacing w:line="278" w:lineRule="auto" w:before="184" w:after="0"/>
        <w:ind w:left="13" w:right="4031" w:firstLine="0"/>
        <w:jc w:val="both"/>
        <w:rPr>
          <w:sz w:val="18"/>
        </w:rPr>
      </w:pPr>
      <w:r>
        <w:rPr>
          <w:sz w:val="18"/>
        </w:rPr>
        <w:t>The pregnant woman enters her protein in urine value read after using the urine dipstick. This</w:t>
      </w:r>
      <w:r>
        <w:rPr>
          <w:spacing w:val="-4"/>
          <w:sz w:val="18"/>
        </w:rPr>
        <w:t> </w:t>
      </w:r>
      <w:r>
        <w:rPr>
          <w:sz w:val="18"/>
        </w:rPr>
        <w:t>data</w:t>
      </w:r>
      <w:r>
        <w:rPr>
          <w:spacing w:val="-6"/>
          <w:sz w:val="18"/>
        </w:rPr>
        <w:t> </w:t>
      </w:r>
      <w:r>
        <w:rPr>
          <w:sz w:val="18"/>
        </w:rPr>
        <w:t>is</w:t>
      </w:r>
      <w:r>
        <w:rPr>
          <w:spacing w:val="-5"/>
          <w:sz w:val="18"/>
        </w:rPr>
        <w:t> </w:t>
      </w:r>
      <w:r>
        <w:rPr>
          <w:sz w:val="18"/>
        </w:rPr>
        <w:t>sent</w:t>
      </w:r>
      <w:r>
        <w:rPr>
          <w:spacing w:val="-5"/>
          <w:sz w:val="18"/>
        </w:rPr>
        <w:t> </w:t>
      </w:r>
      <w:r>
        <w:rPr>
          <w:sz w:val="18"/>
        </w:rPr>
        <w:t>to</w:t>
      </w:r>
      <w:r>
        <w:rPr>
          <w:spacing w:val="-4"/>
          <w:sz w:val="18"/>
        </w:rPr>
        <w:t> </w:t>
      </w:r>
      <w:r>
        <w:rPr>
          <w:sz w:val="18"/>
        </w:rPr>
        <w:t>the</w:t>
      </w:r>
      <w:r>
        <w:rPr>
          <w:spacing w:val="-4"/>
          <w:sz w:val="18"/>
        </w:rPr>
        <w:t> </w:t>
      </w:r>
      <w:r>
        <w:rPr>
          <w:sz w:val="18"/>
        </w:rPr>
        <w:t>preeclampsia</w:t>
      </w:r>
      <w:r>
        <w:rPr>
          <w:spacing w:val="-5"/>
          <w:sz w:val="18"/>
        </w:rPr>
        <w:t> </w:t>
      </w:r>
      <w:r>
        <w:rPr>
          <w:sz w:val="18"/>
        </w:rPr>
        <w:t>machine</w:t>
      </w:r>
      <w:r>
        <w:rPr>
          <w:spacing w:val="-4"/>
          <w:sz w:val="18"/>
        </w:rPr>
        <w:t> </w:t>
      </w:r>
      <w:r>
        <w:rPr>
          <w:sz w:val="18"/>
        </w:rPr>
        <w:t>learning</w:t>
      </w:r>
      <w:r>
        <w:rPr>
          <w:spacing w:val="-4"/>
          <w:sz w:val="18"/>
        </w:rPr>
        <w:t> </w:t>
      </w:r>
      <w:r>
        <w:rPr>
          <w:sz w:val="18"/>
        </w:rPr>
        <w:t>to</w:t>
      </w:r>
      <w:r>
        <w:rPr>
          <w:spacing w:val="-4"/>
          <w:sz w:val="18"/>
        </w:rPr>
        <w:t> </w:t>
      </w:r>
      <w:r>
        <w:rPr>
          <w:sz w:val="18"/>
        </w:rPr>
        <w:t>predict</w:t>
      </w:r>
      <w:r>
        <w:rPr>
          <w:spacing w:val="-3"/>
          <w:sz w:val="18"/>
        </w:rPr>
        <w:t> </w:t>
      </w:r>
      <w:r>
        <w:rPr>
          <w:sz w:val="18"/>
        </w:rPr>
        <w:t>the</w:t>
      </w:r>
      <w:r>
        <w:rPr>
          <w:spacing w:val="-4"/>
          <w:sz w:val="18"/>
        </w:rPr>
        <w:t> </w:t>
      </w:r>
      <w:r>
        <w:rPr>
          <w:sz w:val="18"/>
        </w:rPr>
        <w:t>possibility</w:t>
      </w:r>
      <w:r>
        <w:rPr>
          <w:spacing w:val="-4"/>
          <w:sz w:val="18"/>
        </w:rPr>
        <w:t> </w:t>
      </w:r>
      <w:r>
        <w:rPr>
          <w:sz w:val="18"/>
        </w:rPr>
        <w:t>of</w:t>
      </w:r>
      <w:r>
        <w:rPr>
          <w:spacing w:val="-4"/>
          <w:sz w:val="18"/>
        </w:rPr>
        <w:t> </w:t>
      </w:r>
      <w:r>
        <w:rPr>
          <w:sz w:val="18"/>
        </w:rPr>
        <w:t>the</w:t>
      </w:r>
      <w:r>
        <w:rPr>
          <w:spacing w:val="-4"/>
          <w:sz w:val="18"/>
        </w:rPr>
        <w:t> </w:t>
      </w:r>
      <w:r>
        <w:rPr>
          <w:sz w:val="18"/>
        </w:rPr>
        <w:t>complication </w:t>
      </w:r>
      <w:r>
        <w:rPr>
          <w:spacing w:val="-2"/>
          <w:sz w:val="18"/>
        </w:rPr>
        <w:t>developing.</w:t>
      </w:r>
    </w:p>
    <w:p>
      <w:pPr>
        <w:pStyle w:val="ListParagraph"/>
        <w:numPr>
          <w:ilvl w:val="1"/>
          <w:numId w:val="16"/>
        </w:numPr>
        <w:tabs>
          <w:tab w:pos="559" w:val="left" w:leader="none"/>
        </w:tabs>
        <w:spacing w:line="280" w:lineRule="auto" w:before="185" w:after="0"/>
        <w:ind w:left="13" w:right="4036" w:firstLine="0"/>
        <w:jc w:val="both"/>
        <w:rPr>
          <w:sz w:val="18"/>
        </w:rPr>
      </w:pPr>
      <w:r>
        <w:rPr>
          <w:sz w:val="18"/>
        </w:rPr>
        <w:t>The</w:t>
      </w:r>
      <w:r>
        <w:rPr>
          <w:spacing w:val="-2"/>
          <w:sz w:val="18"/>
        </w:rPr>
        <w:t> </w:t>
      </w:r>
      <w:r>
        <w:rPr>
          <w:sz w:val="18"/>
        </w:rPr>
        <w:t>pregnant</w:t>
      </w:r>
      <w:r>
        <w:rPr>
          <w:spacing w:val="-1"/>
          <w:sz w:val="18"/>
        </w:rPr>
        <w:t> </w:t>
      </w:r>
      <w:r>
        <w:rPr>
          <w:sz w:val="18"/>
        </w:rPr>
        <w:t>woman</w:t>
      </w:r>
      <w:r>
        <w:rPr>
          <w:spacing w:val="-2"/>
          <w:sz w:val="18"/>
        </w:rPr>
        <w:t> </w:t>
      </w:r>
      <w:r>
        <w:rPr>
          <w:sz w:val="18"/>
        </w:rPr>
        <w:t>can</w:t>
      </w:r>
      <w:r>
        <w:rPr>
          <w:spacing w:val="-2"/>
          <w:sz w:val="18"/>
        </w:rPr>
        <w:t> </w:t>
      </w:r>
      <w:r>
        <w:rPr>
          <w:sz w:val="18"/>
        </w:rPr>
        <w:t>view</w:t>
      </w:r>
      <w:r>
        <w:rPr>
          <w:spacing w:val="-2"/>
          <w:sz w:val="18"/>
        </w:rPr>
        <w:t> </w:t>
      </w:r>
      <w:r>
        <w:rPr>
          <w:sz w:val="18"/>
        </w:rPr>
        <w:t>vital</w:t>
      </w:r>
      <w:r>
        <w:rPr>
          <w:spacing w:val="-1"/>
          <w:sz w:val="18"/>
        </w:rPr>
        <w:t> </w:t>
      </w:r>
      <w:r>
        <w:rPr>
          <w:sz w:val="18"/>
        </w:rPr>
        <w:t>values</w:t>
      </w:r>
      <w:r>
        <w:rPr>
          <w:spacing w:val="-1"/>
          <w:sz w:val="18"/>
        </w:rPr>
        <w:t> </w:t>
      </w:r>
      <w:r>
        <w:rPr>
          <w:sz w:val="18"/>
        </w:rPr>
        <w:t>of</w:t>
      </w:r>
      <w:r>
        <w:rPr>
          <w:spacing w:val="-1"/>
          <w:sz w:val="18"/>
        </w:rPr>
        <w:t> </w:t>
      </w:r>
      <w:r>
        <w:rPr>
          <w:sz w:val="18"/>
        </w:rPr>
        <w:t>blood</w:t>
      </w:r>
      <w:r>
        <w:rPr>
          <w:spacing w:val="-2"/>
          <w:sz w:val="18"/>
        </w:rPr>
        <w:t> </w:t>
      </w:r>
      <w:r>
        <w:rPr>
          <w:sz w:val="18"/>
        </w:rPr>
        <w:t>pressure,</w:t>
      </w:r>
      <w:r>
        <w:rPr>
          <w:spacing w:val="-6"/>
          <w:sz w:val="18"/>
        </w:rPr>
        <w:t> </w:t>
      </w:r>
      <w:r>
        <w:rPr>
          <w:sz w:val="18"/>
        </w:rPr>
        <w:t>heart</w:t>
      </w:r>
      <w:r>
        <w:rPr>
          <w:spacing w:val="-1"/>
          <w:sz w:val="18"/>
        </w:rPr>
        <w:t> </w:t>
      </w:r>
      <w:r>
        <w:rPr>
          <w:sz w:val="18"/>
        </w:rPr>
        <w:t>rate,</w:t>
      </w:r>
      <w:r>
        <w:rPr>
          <w:spacing w:val="-2"/>
          <w:sz w:val="18"/>
        </w:rPr>
        <w:t> </w:t>
      </w:r>
      <w:r>
        <w:rPr>
          <w:sz w:val="18"/>
        </w:rPr>
        <w:t>body</w:t>
      </w:r>
      <w:r>
        <w:rPr>
          <w:spacing w:val="-2"/>
          <w:sz w:val="18"/>
        </w:rPr>
        <w:t> </w:t>
      </w:r>
      <w:r>
        <w:rPr>
          <w:sz w:val="18"/>
        </w:rPr>
        <w:t>temperature, blood glucose and oxygen saturation from the mobile application.</w:t>
      </w:r>
    </w:p>
    <w:p>
      <w:pPr>
        <w:pStyle w:val="ListParagraph"/>
        <w:numPr>
          <w:ilvl w:val="1"/>
          <w:numId w:val="16"/>
        </w:numPr>
        <w:tabs>
          <w:tab w:pos="559" w:val="left" w:leader="none"/>
        </w:tabs>
        <w:spacing w:line="280" w:lineRule="auto" w:before="180" w:after="0"/>
        <w:ind w:left="13" w:right="4033" w:firstLine="0"/>
        <w:jc w:val="both"/>
        <w:rPr>
          <w:sz w:val="18"/>
        </w:rPr>
      </w:pPr>
      <w:r>
        <w:rPr>
          <w:sz w:val="18"/>
        </w:rPr>
        <w:t>The pregnant woman can view all medical professionals' profiles to enable her to decide which medical officer she wants to have a virtual consultation with.</w:t>
      </w:r>
    </w:p>
    <w:p>
      <w:pPr>
        <w:pStyle w:val="ListParagraph"/>
        <w:numPr>
          <w:ilvl w:val="1"/>
          <w:numId w:val="16"/>
        </w:numPr>
        <w:tabs>
          <w:tab w:pos="559" w:val="left" w:leader="none"/>
        </w:tabs>
        <w:spacing w:line="278" w:lineRule="auto" w:before="179" w:after="0"/>
        <w:ind w:left="13" w:right="4033" w:firstLine="0"/>
        <w:jc w:val="both"/>
        <w:rPr>
          <w:sz w:val="18"/>
        </w:rPr>
      </w:pPr>
      <w:r>
        <w:rPr>
          <w:sz w:val="18"/>
        </w:rPr>
        <w:t>The pregnant woman inputs preeclampsia pregnancy complication symptoms such as whether</w:t>
      </w:r>
      <w:r>
        <w:rPr>
          <w:spacing w:val="-7"/>
          <w:sz w:val="18"/>
        </w:rPr>
        <w:t> </w:t>
      </w:r>
      <w:r>
        <w:rPr>
          <w:sz w:val="18"/>
        </w:rPr>
        <w:t>or</w:t>
      </w:r>
      <w:r>
        <w:rPr>
          <w:spacing w:val="-7"/>
          <w:sz w:val="18"/>
        </w:rPr>
        <w:t> </w:t>
      </w:r>
      <w:r>
        <w:rPr>
          <w:sz w:val="18"/>
        </w:rPr>
        <w:t>not</w:t>
      </w:r>
      <w:r>
        <w:rPr>
          <w:spacing w:val="-7"/>
          <w:sz w:val="18"/>
        </w:rPr>
        <w:t> </w:t>
      </w:r>
      <w:r>
        <w:rPr>
          <w:sz w:val="18"/>
        </w:rPr>
        <w:t>she</w:t>
      </w:r>
      <w:r>
        <w:rPr>
          <w:spacing w:val="-7"/>
          <w:sz w:val="18"/>
        </w:rPr>
        <w:t> </w:t>
      </w:r>
      <w:r>
        <w:rPr>
          <w:sz w:val="18"/>
        </w:rPr>
        <w:t>feels</w:t>
      </w:r>
      <w:r>
        <w:rPr>
          <w:spacing w:val="-8"/>
          <w:sz w:val="18"/>
        </w:rPr>
        <w:t> </w:t>
      </w:r>
      <w:r>
        <w:rPr>
          <w:sz w:val="18"/>
        </w:rPr>
        <w:t>headache,</w:t>
      </w:r>
      <w:r>
        <w:rPr>
          <w:spacing w:val="-11"/>
          <w:sz w:val="18"/>
        </w:rPr>
        <w:t> </w:t>
      </w:r>
      <w:r>
        <w:rPr>
          <w:sz w:val="18"/>
        </w:rPr>
        <w:t>dizziness,</w:t>
      </w:r>
      <w:r>
        <w:rPr>
          <w:spacing w:val="-8"/>
          <w:sz w:val="18"/>
        </w:rPr>
        <w:t> </w:t>
      </w:r>
      <w:r>
        <w:rPr>
          <w:sz w:val="18"/>
        </w:rPr>
        <w:t>vomiting</w:t>
      </w:r>
      <w:r>
        <w:rPr>
          <w:spacing w:val="-8"/>
          <w:sz w:val="18"/>
        </w:rPr>
        <w:t> </w:t>
      </w:r>
      <w:r>
        <w:rPr>
          <w:sz w:val="18"/>
        </w:rPr>
        <w:t>and</w:t>
      </w:r>
      <w:r>
        <w:rPr>
          <w:spacing w:val="-7"/>
          <w:sz w:val="18"/>
        </w:rPr>
        <w:t> </w:t>
      </w:r>
      <w:r>
        <w:rPr>
          <w:sz w:val="18"/>
        </w:rPr>
        <w:t>nausea</w:t>
      </w:r>
      <w:r>
        <w:rPr>
          <w:spacing w:val="-7"/>
          <w:sz w:val="18"/>
        </w:rPr>
        <w:t> </w:t>
      </w:r>
      <w:r>
        <w:rPr>
          <w:sz w:val="18"/>
        </w:rPr>
        <w:t>and</w:t>
      </w:r>
      <w:r>
        <w:rPr>
          <w:spacing w:val="-7"/>
          <w:sz w:val="18"/>
        </w:rPr>
        <w:t> </w:t>
      </w:r>
      <w:r>
        <w:rPr>
          <w:sz w:val="18"/>
        </w:rPr>
        <w:t>pain</w:t>
      </w:r>
      <w:r>
        <w:rPr>
          <w:spacing w:val="-8"/>
          <w:sz w:val="18"/>
        </w:rPr>
        <w:t> </w:t>
      </w:r>
      <w:r>
        <w:rPr>
          <w:sz w:val="18"/>
        </w:rPr>
        <w:t>at</w:t>
      </w:r>
      <w:r>
        <w:rPr>
          <w:spacing w:val="-7"/>
          <w:sz w:val="18"/>
        </w:rPr>
        <w:t> </w:t>
      </w:r>
      <w:r>
        <w:rPr>
          <w:sz w:val="18"/>
        </w:rPr>
        <w:t>the</w:t>
      </w:r>
      <w:r>
        <w:rPr>
          <w:spacing w:val="-7"/>
          <w:sz w:val="18"/>
        </w:rPr>
        <w:t> </w:t>
      </w:r>
      <w:r>
        <w:rPr>
          <w:sz w:val="18"/>
        </w:rPr>
        <w:t>top</w:t>
      </w:r>
      <w:r>
        <w:rPr>
          <w:spacing w:val="-7"/>
          <w:sz w:val="18"/>
        </w:rPr>
        <w:t> </w:t>
      </w:r>
      <w:r>
        <w:rPr>
          <w:sz w:val="18"/>
        </w:rPr>
        <w:t>of</w:t>
      </w:r>
      <w:r>
        <w:rPr>
          <w:spacing w:val="-7"/>
          <w:sz w:val="18"/>
        </w:rPr>
        <w:t> </w:t>
      </w:r>
      <w:r>
        <w:rPr>
          <w:sz w:val="18"/>
        </w:rPr>
        <w:t>the</w:t>
      </w:r>
      <w:r>
        <w:rPr>
          <w:spacing w:val="-7"/>
          <w:sz w:val="18"/>
        </w:rPr>
        <w:t> </w:t>
      </w:r>
      <w:r>
        <w:rPr>
          <w:sz w:val="18"/>
        </w:rPr>
        <w:t>tummy.</w:t>
      </w:r>
    </w:p>
    <w:p>
      <w:pPr>
        <w:pStyle w:val="ListParagraph"/>
        <w:numPr>
          <w:ilvl w:val="1"/>
          <w:numId w:val="16"/>
        </w:numPr>
        <w:tabs>
          <w:tab w:pos="559" w:val="left" w:leader="none"/>
        </w:tabs>
        <w:spacing w:line="240" w:lineRule="auto" w:before="184" w:after="0"/>
        <w:ind w:left="559" w:right="0" w:hanging="546"/>
        <w:jc w:val="left"/>
        <w:rPr>
          <w:sz w:val="18"/>
        </w:rPr>
      </w:pPr>
      <w:r>
        <w:rPr>
          <w:sz w:val="18"/>
        </w:rPr>
        <w:t>The</w:t>
      </w:r>
      <w:r>
        <w:rPr>
          <w:spacing w:val="4"/>
          <w:sz w:val="18"/>
        </w:rPr>
        <w:t> </w:t>
      </w:r>
      <w:r>
        <w:rPr>
          <w:sz w:val="18"/>
        </w:rPr>
        <w:t>pregnant</w:t>
      </w:r>
      <w:r>
        <w:rPr>
          <w:spacing w:val="4"/>
          <w:sz w:val="18"/>
        </w:rPr>
        <w:t> </w:t>
      </w:r>
      <w:r>
        <w:rPr>
          <w:sz w:val="18"/>
        </w:rPr>
        <w:t>woman</w:t>
      </w:r>
      <w:r>
        <w:rPr>
          <w:spacing w:val="4"/>
          <w:sz w:val="18"/>
        </w:rPr>
        <w:t> </w:t>
      </w:r>
      <w:r>
        <w:rPr>
          <w:sz w:val="18"/>
        </w:rPr>
        <w:t>can</w:t>
      </w:r>
      <w:r>
        <w:rPr>
          <w:spacing w:val="4"/>
          <w:sz w:val="18"/>
        </w:rPr>
        <w:t> </w:t>
      </w:r>
      <w:r>
        <w:rPr>
          <w:sz w:val="18"/>
        </w:rPr>
        <w:t>send</w:t>
      </w:r>
      <w:r>
        <w:rPr>
          <w:spacing w:val="4"/>
          <w:sz w:val="18"/>
        </w:rPr>
        <w:t> </w:t>
      </w:r>
      <w:r>
        <w:rPr>
          <w:sz w:val="18"/>
        </w:rPr>
        <w:t>SMS</w:t>
      </w:r>
      <w:r>
        <w:rPr>
          <w:spacing w:val="4"/>
          <w:sz w:val="18"/>
        </w:rPr>
        <w:t> </w:t>
      </w:r>
      <w:r>
        <w:rPr>
          <w:sz w:val="18"/>
        </w:rPr>
        <w:t>notifications</w:t>
      </w:r>
      <w:r>
        <w:rPr>
          <w:spacing w:val="3"/>
          <w:sz w:val="18"/>
        </w:rPr>
        <w:t> </w:t>
      </w:r>
      <w:r>
        <w:rPr>
          <w:sz w:val="18"/>
        </w:rPr>
        <w:t>for</w:t>
      </w:r>
      <w:r>
        <w:rPr>
          <w:spacing w:val="4"/>
          <w:sz w:val="18"/>
        </w:rPr>
        <w:t> </w:t>
      </w:r>
      <w:r>
        <w:rPr>
          <w:sz w:val="18"/>
        </w:rPr>
        <w:t>emergency</w:t>
      </w:r>
      <w:r>
        <w:rPr>
          <w:spacing w:val="4"/>
          <w:sz w:val="18"/>
        </w:rPr>
        <w:t> </w:t>
      </w:r>
      <w:r>
        <w:rPr>
          <w:sz w:val="18"/>
        </w:rPr>
        <w:t>alert</w:t>
      </w:r>
      <w:r>
        <w:rPr>
          <w:spacing w:val="4"/>
          <w:sz w:val="18"/>
        </w:rPr>
        <w:t> </w:t>
      </w:r>
      <w:r>
        <w:rPr>
          <w:spacing w:val="-2"/>
          <w:sz w:val="18"/>
        </w:rPr>
        <w:t>purposes.</w:t>
      </w:r>
    </w:p>
    <w:p>
      <w:pPr>
        <w:pStyle w:val="BodyText"/>
        <w:spacing w:before="9"/>
      </w:pPr>
    </w:p>
    <w:p>
      <w:pPr>
        <w:pStyle w:val="ListParagraph"/>
        <w:numPr>
          <w:ilvl w:val="1"/>
          <w:numId w:val="16"/>
        </w:numPr>
        <w:tabs>
          <w:tab w:pos="559" w:val="left" w:leader="none"/>
        </w:tabs>
        <w:spacing w:line="280" w:lineRule="auto" w:before="0" w:after="0"/>
        <w:ind w:left="13" w:right="4034" w:firstLine="0"/>
        <w:jc w:val="both"/>
        <w:rPr>
          <w:sz w:val="18"/>
        </w:rPr>
      </w:pPr>
      <w:r>
        <w:rPr>
          <w:sz w:val="18"/>
        </w:rPr>
        <w:t>The pregnant woman can subscribe to receiving pregnancy tips on the whats and whatnot during each trimester of the pregnancy.</w:t>
      </w:r>
    </w:p>
    <w:p>
      <w:pPr>
        <w:pStyle w:val="ListParagraph"/>
        <w:numPr>
          <w:ilvl w:val="1"/>
          <w:numId w:val="16"/>
        </w:numPr>
        <w:tabs>
          <w:tab w:pos="559" w:val="left" w:leader="none"/>
        </w:tabs>
        <w:spacing w:line="240" w:lineRule="auto" w:before="180" w:after="0"/>
        <w:ind w:left="559" w:right="0" w:hanging="546"/>
        <w:jc w:val="left"/>
        <w:rPr>
          <w:sz w:val="18"/>
        </w:rPr>
      </w:pPr>
      <w:r>
        <w:rPr>
          <w:sz w:val="18"/>
        </w:rPr>
        <w:t>The</w:t>
      </w:r>
      <w:r>
        <w:rPr>
          <w:spacing w:val="3"/>
          <w:sz w:val="18"/>
        </w:rPr>
        <w:t> </w:t>
      </w:r>
      <w:r>
        <w:rPr>
          <w:sz w:val="18"/>
        </w:rPr>
        <w:t>pregnant</w:t>
      </w:r>
      <w:r>
        <w:rPr>
          <w:spacing w:val="3"/>
          <w:sz w:val="18"/>
        </w:rPr>
        <w:t> </w:t>
      </w:r>
      <w:r>
        <w:rPr>
          <w:sz w:val="18"/>
        </w:rPr>
        <w:t>woman</w:t>
      </w:r>
      <w:r>
        <w:rPr>
          <w:spacing w:val="3"/>
          <w:sz w:val="18"/>
        </w:rPr>
        <w:t> </w:t>
      </w:r>
      <w:r>
        <w:rPr>
          <w:sz w:val="18"/>
        </w:rPr>
        <w:t>can</w:t>
      </w:r>
      <w:r>
        <w:rPr>
          <w:spacing w:val="2"/>
          <w:sz w:val="18"/>
        </w:rPr>
        <w:t> </w:t>
      </w:r>
      <w:r>
        <w:rPr>
          <w:sz w:val="18"/>
        </w:rPr>
        <w:t>view</w:t>
      </w:r>
      <w:r>
        <w:rPr>
          <w:spacing w:val="3"/>
          <w:sz w:val="18"/>
        </w:rPr>
        <w:t> </w:t>
      </w:r>
      <w:r>
        <w:rPr>
          <w:sz w:val="18"/>
        </w:rPr>
        <w:t>the</w:t>
      </w:r>
      <w:r>
        <w:rPr>
          <w:spacing w:val="3"/>
          <w:sz w:val="18"/>
        </w:rPr>
        <w:t> </w:t>
      </w:r>
      <w:r>
        <w:rPr>
          <w:sz w:val="18"/>
        </w:rPr>
        <w:t>nearest</w:t>
      </w:r>
      <w:r>
        <w:rPr>
          <w:spacing w:val="4"/>
          <w:sz w:val="18"/>
        </w:rPr>
        <w:t> </w:t>
      </w:r>
      <w:r>
        <w:rPr>
          <w:sz w:val="18"/>
        </w:rPr>
        <w:t>healthcare</w:t>
      </w:r>
      <w:r>
        <w:rPr>
          <w:spacing w:val="4"/>
          <w:sz w:val="18"/>
        </w:rPr>
        <w:t> </w:t>
      </w:r>
      <w:r>
        <w:rPr>
          <w:sz w:val="18"/>
        </w:rPr>
        <w:t>facilities</w:t>
      </w:r>
      <w:r>
        <w:rPr>
          <w:spacing w:val="2"/>
          <w:sz w:val="18"/>
        </w:rPr>
        <w:t> </w:t>
      </w:r>
      <w:r>
        <w:rPr>
          <w:sz w:val="18"/>
        </w:rPr>
        <w:t>in</w:t>
      </w:r>
      <w:r>
        <w:rPr>
          <w:spacing w:val="3"/>
          <w:sz w:val="18"/>
        </w:rPr>
        <w:t> </w:t>
      </w:r>
      <w:r>
        <w:rPr>
          <w:sz w:val="18"/>
        </w:rPr>
        <w:t>a</w:t>
      </w:r>
      <w:r>
        <w:rPr>
          <w:spacing w:val="3"/>
          <w:sz w:val="18"/>
        </w:rPr>
        <w:t> </w:t>
      </w:r>
      <w:r>
        <w:rPr>
          <w:spacing w:val="-2"/>
          <w:sz w:val="18"/>
        </w:rPr>
        <w:t>vicinity.</w:t>
      </w:r>
    </w:p>
    <w:p>
      <w:pPr>
        <w:pStyle w:val="BodyText"/>
        <w:spacing w:before="9"/>
      </w:pPr>
    </w:p>
    <w:p>
      <w:pPr>
        <w:pStyle w:val="ListParagraph"/>
        <w:numPr>
          <w:ilvl w:val="1"/>
          <w:numId w:val="16"/>
        </w:numPr>
        <w:tabs>
          <w:tab w:pos="559" w:val="left" w:leader="none"/>
        </w:tabs>
        <w:spacing w:line="240" w:lineRule="auto" w:before="1" w:after="0"/>
        <w:ind w:left="559" w:right="0" w:hanging="546"/>
        <w:jc w:val="left"/>
        <w:rPr>
          <w:sz w:val="18"/>
        </w:rPr>
      </w:pPr>
      <w:r>
        <w:rPr>
          <w:sz w:val="18"/>
        </w:rPr>
        <w:t>The</w:t>
      </w:r>
      <w:r>
        <w:rPr>
          <w:spacing w:val="3"/>
          <w:sz w:val="18"/>
        </w:rPr>
        <w:t> </w:t>
      </w:r>
      <w:r>
        <w:rPr>
          <w:sz w:val="18"/>
        </w:rPr>
        <w:t>pregnant</w:t>
      </w:r>
      <w:r>
        <w:rPr>
          <w:spacing w:val="4"/>
          <w:sz w:val="18"/>
        </w:rPr>
        <w:t> </w:t>
      </w:r>
      <w:r>
        <w:rPr>
          <w:sz w:val="18"/>
        </w:rPr>
        <w:t>woman</w:t>
      </w:r>
      <w:r>
        <w:rPr>
          <w:spacing w:val="3"/>
          <w:sz w:val="18"/>
        </w:rPr>
        <w:t> </w:t>
      </w:r>
      <w:r>
        <w:rPr>
          <w:sz w:val="18"/>
        </w:rPr>
        <w:t>can</w:t>
      </w:r>
      <w:r>
        <w:rPr>
          <w:spacing w:val="2"/>
          <w:sz w:val="18"/>
        </w:rPr>
        <w:t> </w:t>
      </w:r>
      <w:r>
        <w:rPr>
          <w:sz w:val="18"/>
        </w:rPr>
        <w:t>view</w:t>
      </w:r>
      <w:r>
        <w:rPr>
          <w:spacing w:val="4"/>
          <w:sz w:val="18"/>
        </w:rPr>
        <w:t> </w:t>
      </w:r>
      <w:r>
        <w:rPr>
          <w:sz w:val="18"/>
        </w:rPr>
        <w:t>in-app</w:t>
      </w:r>
      <w:r>
        <w:rPr>
          <w:spacing w:val="3"/>
          <w:sz w:val="18"/>
        </w:rPr>
        <w:t> </w:t>
      </w:r>
      <w:r>
        <w:rPr>
          <w:spacing w:val="-2"/>
          <w:sz w:val="18"/>
        </w:rPr>
        <w:t>notifications</w:t>
      </w:r>
    </w:p>
    <w:p>
      <w:pPr>
        <w:pStyle w:val="ListParagraph"/>
        <w:spacing w:after="0" w:line="240"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86528">
                <wp:simplePos x="0" y="0"/>
                <wp:positionH relativeFrom="page">
                  <wp:posOffset>5293614</wp:posOffset>
                </wp:positionH>
                <wp:positionV relativeFrom="page">
                  <wp:posOffset>1212341</wp:posOffset>
                </wp:positionV>
                <wp:extent cx="2479040" cy="763714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9952" id="docshape76"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1"/>
          <w:numId w:val="16"/>
        </w:numPr>
        <w:tabs>
          <w:tab w:pos="559" w:val="left" w:leader="none"/>
        </w:tabs>
        <w:spacing w:line="278" w:lineRule="auto" w:before="0" w:after="0"/>
        <w:ind w:left="13" w:right="4037" w:firstLine="0"/>
        <w:jc w:val="left"/>
        <w:rPr>
          <w:sz w:val="18"/>
        </w:rPr>
      </w:pPr>
      <w:r>
        <w:rPr>
          <w:sz w:val="18"/>
        </w:rPr>
        <w:t>The pregnant woman can manage settings such as creating, editing and deleting a pin as</w:t>
      </w:r>
      <w:r>
        <w:rPr>
          <w:spacing w:val="40"/>
          <w:sz w:val="18"/>
        </w:rPr>
        <w:t> </w:t>
      </w:r>
      <w:r>
        <w:rPr>
          <w:sz w:val="18"/>
        </w:rPr>
        <w:t>well as resetting a password.</w:t>
      </w:r>
    </w:p>
    <w:p>
      <w:pPr>
        <w:pStyle w:val="ListParagraph"/>
        <w:numPr>
          <w:ilvl w:val="1"/>
          <w:numId w:val="16"/>
        </w:numPr>
        <w:tabs>
          <w:tab w:pos="559" w:val="left" w:leader="none"/>
        </w:tabs>
        <w:spacing w:line="278" w:lineRule="auto" w:before="184" w:after="0"/>
        <w:ind w:left="13" w:right="4039" w:firstLine="0"/>
        <w:jc w:val="left"/>
        <w:rPr>
          <w:sz w:val="18"/>
        </w:rPr>
      </w:pPr>
      <w:r>
        <w:rPr>
          <w:sz w:val="18"/>
        </w:rPr>
        <w:t>The pregnant woman can input pregnancy health information of all pregnancies prior to</w:t>
      </w:r>
      <w:r>
        <w:rPr>
          <w:spacing w:val="40"/>
          <w:sz w:val="18"/>
        </w:rPr>
        <w:t> </w:t>
      </w:r>
      <w:r>
        <w:rPr>
          <w:sz w:val="18"/>
        </w:rPr>
        <w:t>her current pregnancy.</w:t>
      </w:r>
    </w:p>
    <w:p>
      <w:pPr>
        <w:pStyle w:val="BodyText"/>
        <w:spacing w:before="6"/>
        <w:rPr>
          <w:sz w:val="13"/>
        </w:rPr>
      </w:pPr>
      <w:r>
        <w:rPr>
          <w:sz w:val="13"/>
        </w:rPr>
        <w:drawing>
          <wp:anchor distT="0" distB="0" distL="0" distR="0" allowOverlap="1" layoutInCell="1" locked="0" behindDoc="1" simplePos="0" relativeHeight="487625728">
            <wp:simplePos x="0" y="0"/>
            <wp:positionH relativeFrom="page">
              <wp:posOffset>950074</wp:posOffset>
            </wp:positionH>
            <wp:positionV relativeFrom="paragraph">
              <wp:posOffset>114483</wp:posOffset>
            </wp:positionV>
            <wp:extent cx="3975583" cy="3605212"/>
            <wp:effectExtent l="0" t="0" r="0" b="0"/>
            <wp:wrapTopAndBottom/>
            <wp:docPr id="95" name="Image 95" descr="PregnantWoman-UseCase"/>
            <wp:cNvGraphicFramePr>
              <a:graphicFrameLocks/>
            </wp:cNvGraphicFramePr>
            <a:graphic>
              <a:graphicData uri="http://schemas.openxmlformats.org/drawingml/2006/picture">
                <pic:pic>
                  <pic:nvPicPr>
                    <pic:cNvPr id="95" name="Image 95" descr="PregnantWoman-UseCase"/>
                    <pic:cNvPicPr/>
                  </pic:nvPicPr>
                  <pic:blipFill>
                    <a:blip r:embed="rId30" cstate="print"/>
                    <a:stretch>
                      <a:fillRect/>
                    </a:stretch>
                  </pic:blipFill>
                  <pic:spPr>
                    <a:xfrm>
                      <a:off x="0" y="0"/>
                      <a:ext cx="3975583" cy="3605212"/>
                    </a:xfrm>
                    <a:prstGeom prst="rect">
                      <a:avLst/>
                    </a:prstGeom>
                  </pic:spPr>
                </pic:pic>
              </a:graphicData>
            </a:graphic>
          </wp:anchor>
        </w:drawing>
      </w:r>
    </w:p>
    <w:p>
      <w:pPr>
        <w:pStyle w:val="BodyText"/>
        <w:spacing w:before="29"/>
      </w:pPr>
    </w:p>
    <w:p>
      <w:pPr>
        <w:pStyle w:val="Heading4"/>
        <w:ind w:left="1748"/>
      </w:pPr>
      <w:bookmarkStart w:name="_bookmark41" w:id="42"/>
      <w:bookmarkEnd w:id="42"/>
      <w:r>
        <w:rPr>
          <w:b w:val="0"/>
          <w:i w:val="0"/>
        </w:rPr>
      </w:r>
      <w:r>
        <w:rPr/>
        <w:t>Figure</w:t>
      </w:r>
      <w:r>
        <w:rPr>
          <w:spacing w:val="3"/>
        </w:rPr>
        <w:t> </w:t>
      </w:r>
      <w:r>
        <w:rPr/>
        <w:t>3.</w:t>
      </w:r>
      <w:r>
        <w:rPr>
          <w:spacing w:val="3"/>
        </w:rPr>
        <w:t> </w:t>
      </w:r>
      <w:r>
        <w:rPr/>
        <w:t>15</w:t>
      </w:r>
      <w:r>
        <w:rPr>
          <w:color w:val="1F487C"/>
        </w:rPr>
        <w:t>:</w:t>
      </w:r>
      <w:r>
        <w:rPr>
          <w:color w:val="1F487C"/>
          <w:spacing w:val="4"/>
        </w:rPr>
        <w:t> </w:t>
      </w:r>
      <w:r>
        <w:rPr/>
        <w:t>Use</w:t>
      </w:r>
      <w:r>
        <w:rPr>
          <w:spacing w:val="3"/>
        </w:rPr>
        <w:t> </w:t>
      </w:r>
      <w:r>
        <w:rPr/>
        <w:t>Diagram</w:t>
      </w:r>
      <w:r>
        <w:rPr>
          <w:spacing w:val="4"/>
        </w:rPr>
        <w:t> </w:t>
      </w:r>
      <w:r>
        <w:rPr/>
        <w:t>Of</w:t>
      </w:r>
      <w:r>
        <w:rPr>
          <w:spacing w:val="3"/>
        </w:rPr>
        <w:t> </w:t>
      </w:r>
      <w:r>
        <w:rPr/>
        <w:t>Pregnant</w:t>
      </w:r>
      <w:r>
        <w:rPr>
          <w:spacing w:val="4"/>
        </w:rPr>
        <w:t> </w:t>
      </w:r>
      <w:r>
        <w:rPr>
          <w:spacing w:val="-2"/>
        </w:rPr>
        <w:t>Woman</w:t>
      </w:r>
    </w:p>
    <w:p>
      <w:pPr>
        <w:spacing w:line="242" w:lineRule="auto" w:before="154"/>
        <w:ind w:left="1913" w:right="4104" w:hanging="915"/>
        <w:jc w:val="left"/>
        <w:rPr>
          <w:i/>
          <w:sz w:val="18"/>
        </w:rPr>
      </w:pPr>
      <w:r>
        <w:rPr>
          <w:i/>
          <w:color w:val="1F487C"/>
          <w:sz w:val="18"/>
        </w:rPr>
        <w:t>Figure 3.15 illustrates the use case diagram for a pregnant woman, showing the interactions between the user and the system.</w:t>
      </w:r>
    </w:p>
    <w:p>
      <w:pPr>
        <w:pStyle w:val="BodyText"/>
        <w:rPr>
          <w:i/>
        </w:rPr>
      </w:pPr>
    </w:p>
    <w:p>
      <w:pPr>
        <w:pStyle w:val="BodyText"/>
        <w:spacing w:before="141"/>
        <w:rPr>
          <w:i/>
        </w:rPr>
      </w:pPr>
    </w:p>
    <w:p>
      <w:pPr>
        <w:pStyle w:val="Heading3"/>
        <w:numPr>
          <w:ilvl w:val="0"/>
          <w:numId w:val="16"/>
        </w:numPr>
        <w:tabs>
          <w:tab w:pos="225" w:val="left" w:leader="none"/>
        </w:tabs>
        <w:spacing w:line="240" w:lineRule="auto" w:before="1" w:after="0"/>
        <w:ind w:left="225" w:right="0" w:hanging="212"/>
        <w:jc w:val="left"/>
      </w:pPr>
      <w:r>
        <w:rPr/>
        <w:t>System</w:t>
      </w:r>
      <w:r>
        <w:rPr>
          <w:spacing w:val="5"/>
        </w:rPr>
        <w:t> </w:t>
      </w:r>
      <w:r>
        <w:rPr>
          <w:spacing w:val="-2"/>
        </w:rPr>
        <w:t>Administrator</w:t>
      </w:r>
    </w:p>
    <w:p>
      <w:pPr>
        <w:pStyle w:val="BodyText"/>
        <w:spacing w:before="8"/>
        <w:rPr>
          <w:b/>
        </w:rPr>
      </w:pPr>
    </w:p>
    <w:p>
      <w:pPr>
        <w:pStyle w:val="ListParagraph"/>
        <w:numPr>
          <w:ilvl w:val="1"/>
          <w:numId w:val="16"/>
        </w:numPr>
        <w:tabs>
          <w:tab w:pos="247" w:val="left" w:leader="none"/>
        </w:tabs>
        <w:spacing w:line="280" w:lineRule="auto" w:before="0" w:after="0"/>
        <w:ind w:left="13" w:right="4038" w:firstLine="45"/>
        <w:jc w:val="left"/>
        <w:rPr>
          <w:sz w:val="18"/>
        </w:rPr>
      </w:pPr>
      <w:r>
        <w:rPr>
          <w:sz w:val="18"/>
        </w:rPr>
        <w:t>The System Administrator can view all users on the mobile application and whether they are verified or not.</w:t>
      </w:r>
    </w:p>
    <w:p>
      <w:pPr>
        <w:pStyle w:val="ListParagraph"/>
        <w:spacing w:after="0" w:line="280"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87552">
                <wp:simplePos x="0" y="0"/>
                <wp:positionH relativeFrom="page">
                  <wp:posOffset>5293614</wp:posOffset>
                </wp:positionH>
                <wp:positionV relativeFrom="page">
                  <wp:posOffset>1212341</wp:posOffset>
                </wp:positionV>
                <wp:extent cx="2479040" cy="763714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8928" id="docshape77"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1"/>
          <w:numId w:val="16"/>
        </w:numPr>
        <w:tabs>
          <w:tab w:pos="558" w:val="left" w:leader="none"/>
          <w:tab w:pos="560" w:val="left" w:leader="none"/>
        </w:tabs>
        <w:spacing w:line="278" w:lineRule="auto" w:before="0" w:after="0"/>
        <w:ind w:left="560" w:right="4036" w:hanging="274"/>
        <w:jc w:val="left"/>
        <w:rPr>
          <w:sz w:val="18"/>
        </w:rPr>
      </w:pPr>
      <w:r>
        <w:rPr>
          <w:sz w:val="18"/>
        </w:rPr>
        <w:t>The</w:t>
      </w:r>
      <w:r>
        <w:rPr>
          <w:spacing w:val="40"/>
          <w:sz w:val="18"/>
        </w:rPr>
        <w:t> </w:t>
      </w:r>
      <w:r>
        <w:rPr>
          <w:sz w:val="18"/>
        </w:rPr>
        <w:t>System</w:t>
      </w:r>
      <w:r>
        <w:rPr>
          <w:spacing w:val="40"/>
          <w:sz w:val="18"/>
        </w:rPr>
        <w:t> </w:t>
      </w:r>
      <w:r>
        <w:rPr>
          <w:sz w:val="18"/>
        </w:rPr>
        <w:t>Administrator</w:t>
      </w:r>
      <w:r>
        <w:rPr>
          <w:spacing w:val="40"/>
          <w:sz w:val="18"/>
        </w:rPr>
        <w:t> </w:t>
      </w:r>
      <w:r>
        <w:rPr>
          <w:sz w:val="18"/>
        </w:rPr>
        <w:t>can</w:t>
      </w:r>
      <w:r>
        <w:rPr>
          <w:spacing w:val="40"/>
          <w:sz w:val="18"/>
        </w:rPr>
        <w:t> </w:t>
      </w:r>
      <w:r>
        <w:rPr>
          <w:sz w:val="18"/>
        </w:rPr>
        <w:t>create,</w:t>
      </w:r>
      <w:r>
        <w:rPr>
          <w:spacing w:val="40"/>
          <w:sz w:val="18"/>
        </w:rPr>
        <w:t> </w:t>
      </w:r>
      <w:r>
        <w:rPr>
          <w:sz w:val="18"/>
        </w:rPr>
        <w:t>edit</w:t>
      </w:r>
      <w:r>
        <w:rPr>
          <w:spacing w:val="40"/>
          <w:sz w:val="18"/>
        </w:rPr>
        <w:t> </w:t>
      </w:r>
      <w:r>
        <w:rPr>
          <w:sz w:val="18"/>
        </w:rPr>
        <w:t>and</w:t>
      </w:r>
      <w:r>
        <w:rPr>
          <w:spacing w:val="40"/>
          <w:sz w:val="18"/>
        </w:rPr>
        <w:t> </w:t>
      </w:r>
      <w:r>
        <w:rPr>
          <w:sz w:val="18"/>
        </w:rPr>
        <w:t>delete</w:t>
      </w:r>
      <w:r>
        <w:rPr>
          <w:spacing w:val="40"/>
          <w:sz w:val="18"/>
        </w:rPr>
        <w:t> </w:t>
      </w:r>
      <w:r>
        <w:rPr>
          <w:sz w:val="18"/>
        </w:rPr>
        <w:t>all</w:t>
      </w:r>
      <w:r>
        <w:rPr>
          <w:spacing w:val="40"/>
          <w:sz w:val="18"/>
        </w:rPr>
        <w:t> </w:t>
      </w:r>
      <w:r>
        <w:rPr>
          <w:sz w:val="18"/>
        </w:rPr>
        <w:t>notifications</w:t>
      </w:r>
      <w:r>
        <w:rPr>
          <w:spacing w:val="40"/>
          <w:sz w:val="18"/>
        </w:rPr>
        <w:t> </w:t>
      </w:r>
      <w:r>
        <w:rPr>
          <w:sz w:val="18"/>
        </w:rPr>
        <w:t>on</w:t>
      </w:r>
      <w:r>
        <w:rPr>
          <w:spacing w:val="40"/>
          <w:sz w:val="18"/>
        </w:rPr>
        <w:t> </w:t>
      </w:r>
      <w:r>
        <w:rPr>
          <w:sz w:val="18"/>
        </w:rPr>
        <w:t>the</w:t>
      </w:r>
      <w:r>
        <w:rPr>
          <w:spacing w:val="40"/>
          <w:sz w:val="18"/>
        </w:rPr>
        <w:t> </w:t>
      </w:r>
      <w:r>
        <w:rPr>
          <w:sz w:val="18"/>
        </w:rPr>
        <w:t>mobile </w:t>
      </w:r>
      <w:r>
        <w:rPr>
          <w:spacing w:val="-2"/>
          <w:sz w:val="18"/>
        </w:rPr>
        <w:t>application</w:t>
      </w:r>
    </w:p>
    <w:p>
      <w:pPr>
        <w:pStyle w:val="ListParagraph"/>
        <w:numPr>
          <w:ilvl w:val="1"/>
          <w:numId w:val="16"/>
        </w:numPr>
        <w:tabs>
          <w:tab w:pos="558" w:val="left" w:leader="none"/>
          <w:tab w:pos="560" w:val="left" w:leader="none"/>
        </w:tabs>
        <w:spacing w:line="278" w:lineRule="auto" w:before="1" w:after="0"/>
        <w:ind w:left="560" w:right="4036" w:hanging="274"/>
        <w:jc w:val="left"/>
        <w:rPr>
          <w:sz w:val="18"/>
        </w:rPr>
      </w:pPr>
      <w:r>
        <w:rPr>
          <w:sz w:val="18"/>
        </w:rPr>
        <w:t>The System Administrator can respond to all requests that have been sent on the mobile</w:t>
      </w:r>
      <w:r>
        <w:rPr>
          <w:spacing w:val="40"/>
          <w:sz w:val="18"/>
        </w:rPr>
        <w:t> </w:t>
      </w:r>
      <w:r>
        <w:rPr>
          <w:spacing w:val="-2"/>
          <w:sz w:val="18"/>
        </w:rPr>
        <w:t>application.</w:t>
      </w:r>
    </w:p>
    <w:p>
      <w:pPr>
        <w:pStyle w:val="ListParagraph"/>
        <w:numPr>
          <w:ilvl w:val="1"/>
          <w:numId w:val="16"/>
        </w:numPr>
        <w:tabs>
          <w:tab w:pos="558" w:val="left" w:leader="none"/>
          <w:tab w:pos="560" w:val="left" w:leader="none"/>
        </w:tabs>
        <w:spacing w:line="278" w:lineRule="auto" w:before="185" w:after="0"/>
        <w:ind w:left="560" w:right="4032" w:hanging="274"/>
        <w:jc w:val="left"/>
        <w:rPr>
          <w:sz w:val="18"/>
        </w:rPr>
      </w:pPr>
      <w:r>
        <w:rPr>
          <w:sz w:val="18"/>
        </w:rPr>
        <w:t>The System Administrator can input pregnancy health information of all pregnancies prior to her current pregnancy.</w:t>
      </w:r>
    </w:p>
    <w:p>
      <w:pPr>
        <w:pStyle w:val="BodyText"/>
        <w:rPr>
          <w:sz w:val="20"/>
        </w:rPr>
      </w:pPr>
    </w:p>
    <w:p>
      <w:pPr>
        <w:pStyle w:val="BodyText"/>
        <w:spacing w:before="105"/>
        <w:rPr>
          <w:sz w:val="20"/>
        </w:rPr>
      </w:pPr>
      <w:r>
        <w:rPr>
          <w:sz w:val="20"/>
        </w:rPr>
        <w:drawing>
          <wp:anchor distT="0" distB="0" distL="0" distR="0" allowOverlap="1" layoutInCell="1" locked="0" behindDoc="1" simplePos="0" relativeHeight="487626752">
            <wp:simplePos x="0" y="0"/>
            <wp:positionH relativeFrom="page">
              <wp:posOffset>693940</wp:posOffset>
            </wp:positionH>
            <wp:positionV relativeFrom="paragraph">
              <wp:posOffset>228415</wp:posOffset>
            </wp:positionV>
            <wp:extent cx="4544026" cy="3008947"/>
            <wp:effectExtent l="0" t="0" r="0" b="0"/>
            <wp:wrapTopAndBottom/>
            <wp:docPr id="97" name="Image 97" descr="SystemAdmin-UseCase"/>
            <wp:cNvGraphicFramePr>
              <a:graphicFrameLocks/>
            </wp:cNvGraphicFramePr>
            <a:graphic>
              <a:graphicData uri="http://schemas.openxmlformats.org/drawingml/2006/picture">
                <pic:pic>
                  <pic:nvPicPr>
                    <pic:cNvPr id="97" name="Image 97" descr="SystemAdmin-UseCase"/>
                    <pic:cNvPicPr/>
                  </pic:nvPicPr>
                  <pic:blipFill>
                    <a:blip r:embed="rId31" cstate="print"/>
                    <a:stretch>
                      <a:fillRect/>
                    </a:stretch>
                  </pic:blipFill>
                  <pic:spPr>
                    <a:xfrm>
                      <a:off x="0" y="0"/>
                      <a:ext cx="4544026" cy="3008947"/>
                    </a:xfrm>
                    <a:prstGeom prst="rect">
                      <a:avLst/>
                    </a:prstGeom>
                  </pic:spPr>
                </pic:pic>
              </a:graphicData>
            </a:graphic>
          </wp:anchor>
        </w:drawing>
      </w:r>
    </w:p>
    <w:p>
      <w:pPr>
        <w:pStyle w:val="BodyText"/>
        <w:spacing w:before="19"/>
      </w:pPr>
    </w:p>
    <w:p>
      <w:pPr>
        <w:pStyle w:val="Heading4"/>
        <w:ind w:left="1372"/>
      </w:pPr>
      <w:bookmarkStart w:name="_bookmark42" w:id="43"/>
      <w:bookmarkEnd w:id="43"/>
      <w:r>
        <w:rPr>
          <w:b w:val="0"/>
          <w:i w:val="0"/>
        </w:rPr>
      </w:r>
      <w:r>
        <w:rPr/>
        <w:t>Figure</w:t>
      </w:r>
      <w:r>
        <w:rPr>
          <w:spacing w:val="2"/>
        </w:rPr>
        <w:t> </w:t>
      </w:r>
      <w:r>
        <w:rPr/>
        <w:t>3.</w:t>
      </w:r>
      <w:r>
        <w:rPr>
          <w:spacing w:val="3"/>
        </w:rPr>
        <w:t> </w:t>
      </w:r>
      <w:r>
        <w:rPr/>
        <w:t>16:</w:t>
      </w:r>
      <w:r>
        <w:rPr>
          <w:spacing w:val="52"/>
        </w:rPr>
        <w:t> </w:t>
      </w:r>
      <w:r>
        <w:rPr/>
        <w:t>Use</w:t>
      </w:r>
      <w:r>
        <w:rPr>
          <w:spacing w:val="3"/>
        </w:rPr>
        <w:t> </w:t>
      </w:r>
      <w:r>
        <w:rPr/>
        <w:t>Case</w:t>
      </w:r>
      <w:r>
        <w:rPr>
          <w:spacing w:val="3"/>
        </w:rPr>
        <w:t> </w:t>
      </w:r>
      <w:r>
        <w:rPr/>
        <w:t>Diagram</w:t>
      </w:r>
      <w:r>
        <w:rPr>
          <w:spacing w:val="3"/>
        </w:rPr>
        <w:t> </w:t>
      </w:r>
      <w:r>
        <w:rPr/>
        <w:t>Of</w:t>
      </w:r>
      <w:r>
        <w:rPr>
          <w:spacing w:val="2"/>
        </w:rPr>
        <w:t> </w:t>
      </w:r>
      <w:r>
        <w:rPr/>
        <w:t>System</w:t>
      </w:r>
      <w:r>
        <w:rPr>
          <w:spacing w:val="2"/>
        </w:rPr>
        <w:t> </w:t>
      </w:r>
      <w:r>
        <w:rPr>
          <w:spacing w:val="-2"/>
        </w:rPr>
        <w:t>Administrator</w:t>
      </w:r>
    </w:p>
    <w:p>
      <w:pPr>
        <w:spacing w:line="242" w:lineRule="auto" w:before="155"/>
        <w:ind w:left="1962" w:right="4104" w:hanging="1330"/>
        <w:jc w:val="left"/>
        <w:rPr>
          <w:i/>
          <w:sz w:val="18"/>
        </w:rPr>
      </w:pPr>
      <w:r>
        <w:rPr>
          <w:i/>
          <w:color w:val="1F487C"/>
          <w:sz w:val="18"/>
        </w:rPr>
        <w:t>Figure 3.16 illustrates the use case diagram of the system administrator, outlining the administrator’s interactions with the system</w:t>
      </w:r>
    </w:p>
    <w:p>
      <w:pPr>
        <w:pStyle w:val="BodyText"/>
        <w:rPr>
          <w:i/>
        </w:rPr>
      </w:pPr>
    </w:p>
    <w:p>
      <w:pPr>
        <w:pStyle w:val="BodyText"/>
        <w:rPr>
          <w:i/>
        </w:rPr>
      </w:pPr>
    </w:p>
    <w:p>
      <w:pPr>
        <w:pStyle w:val="BodyText"/>
        <w:spacing w:before="91"/>
        <w:rPr>
          <w:i/>
        </w:rPr>
      </w:pPr>
    </w:p>
    <w:p>
      <w:pPr>
        <w:pStyle w:val="Heading3"/>
      </w:pPr>
      <w:r>
        <w:rPr/>
        <w:t>B.</w:t>
      </w:r>
      <w:r>
        <w:rPr>
          <w:spacing w:val="3"/>
        </w:rPr>
        <w:t> </w:t>
      </w:r>
      <w:r>
        <w:rPr/>
        <w:t>Medical</w:t>
      </w:r>
      <w:r>
        <w:rPr>
          <w:spacing w:val="4"/>
        </w:rPr>
        <w:t> </w:t>
      </w:r>
      <w:r>
        <w:rPr>
          <w:spacing w:val="-2"/>
        </w:rPr>
        <w:t>Professional</w:t>
      </w:r>
    </w:p>
    <w:p>
      <w:pPr>
        <w:pStyle w:val="ListParagraph"/>
        <w:numPr>
          <w:ilvl w:val="0"/>
          <w:numId w:val="17"/>
        </w:numPr>
        <w:tabs>
          <w:tab w:pos="240" w:val="left" w:leader="none"/>
        </w:tabs>
        <w:spacing w:line="240" w:lineRule="auto" w:before="34" w:after="0"/>
        <w:ind w:left="240" w:right="0" w:hanging="227"/>
        <w:jc w:val="left"/>
        <w:rPr>
          <w:sz w:val="18"/>
        </w:rPr>
      </w:pPr>
      <w:r>
        <w:rPr>
          <w:sz w:val="18"/>
        </w:rPr>
        <w:t>The</w:t>
      </w:r>
      <w:r>
        <w:rPr>
          <w:spacing w:val="3"/>
          <w:sz w:val="18"/>
        </w:rPr>
        <w:t> </w:t>
      </w:r>
      <w:r>
        <w:rPr>
          <w:sz w:val="18"/>
        </w:rPr>
        <w:t>medical</w:t>
      </w:r>
      <w:r>
        <w:rPr>
          <w:spacing w:val="3"/>
          <w:sz w:val="18"/>
        </w:rPr>
        <w:t> </w:t>
      </w:r>
      <w:r>
        <w:rPr>
          <w:sz w:val="18"/>
        </w:rPr>
        <w:t>professional</w:t>
      </w:r>
      <w:r>
        <w:rPr>
          <w:spacing w:val="4"/>
          <w:sz w:val="18"/>
        </w:rPr>
        <w:t> </w:t>
      </w:r>
      <w:r>
        <w:rPr>
          <w:sz w:val="18"/>
        </w:rPr>
        <w:t>can</w:t>
      </w:r>
      <w:r>
        <w:rPr>
          <w:spacing w:val="3"/>
          <w:sz w:val="18"/>
        </w:rPr>
        <w:t> </w:t>
      </w:r>
      <w:r>
        <w:rPr>
          <w:sz w:val="18"/>
        </w:rPr>
        <w:t>have</w:t>
      </w:r>
      <w:r>
        <w:rPr>
          <w:spacing w:val="3"/>
          <w:sz w:val="18"/>
        </w:rPr>
        <w:t> </w:t>
      </w:r>
      <w:r>
        <w:rPr>
          <w:sz w:val="18"/>
        </w:rPr>
        <w:t>a</w:t>
      </w:r>
      <w:r>
        <w:rPr>
          <w:spacing w:val="3"/>
          <w:sz w:val="18"/>
        </w:rPr>
        <w:t> </w:t>
      </w:r>
      <w:r>
        <w:rPr>
          <w:sz w:val="18"/>
        </w:rPr>
        <w:t>real-time</w:t>
      </w:r>
      <w:r>
        <w:rPr>
          <w:spacing w:val="3"/>
          <w:sz w:val="18"/>
        </w:rPr>
        <w:t> </w:t>
      </w:r>
      <w:r>
        <w:rPr>
          <w:sz w:val="18"/>
        </w:rPr>
        <w:t>chat</w:t>
      </w:r>
      <w:r>
        <w:rPr>
          <w:spacing w:val="5"/>
          <w:sz w:val="18"/>
        </w:rPr>
        <w:t> </w:t>
      </w:r>
      <w:r>
        <w:rPr>
          <w:sz w:val="18"/>
        </w:rPr>
        <w:t>with</w:t>
      </w:r>
      <w:r>
        <w:rPr>
          <w:spacing w:val="3"/>
          <w:sz w:val="18"/>
        </w:rPr>
        <w:t> </w:t>
      </w:r>
      <w:r>
        <w:rPr>
          <w:sz w:val="18"/>
        </w:rPr>
        <w:t>a</w:t>
      </w:r>
      <w:r>
        <w:rPr>
          <w:spacing w:val="3"/>
          <w:sz w:val="18"/>
        </w:rPr>
        <w:t> </w:t>
      </w:r>
      <w:r>
        <w:rPr>
          <w:sz w:val="18"/>
        </w:rPr>
        <w:t>pregnant</w:t>
      </w:r>
      <w:r>
        <w:rPr>
          <w:spacing w:val="4"/>
          <w:sz w:val="18"/>
        </w:rPr>
        <w:t> </w:t>
      </w:r>
      <w:r>
        <w:rPr>
          <w:spacing w:val="-2"/>
          <w:sz w:val="18"/>
        </w:rPr>
        <w:t>woman</w:t>
      </w:r>
    </w:p>
    <w:p>
      <w:pPr>
        <w:pStyle w:val="BodyText"/>
        <w:spacing w:before="9"/>
      </w:pPr>
    </w:p>
    <w:p>
      <w:pPr>
        <w:pStyle w:val="ListParagraph"/>
        <w:numPr>
          <w:ilvl w:val="0"/>
          <w:numId w:val="17"/>
        </w:numPr>
        <w:tabs>
          <w:tab w:pos="206" w:val="left" w:leader="none"/>
        </w:tabs>
        <w:spacing w:line="278" w:lineRule="auto" w:before="0" w:after="0"/>
        <w:ind w:left="13" w:right="4034" w:firstLine="0"/>
        <w:jc w:val="left"/>
        <w:rPr>
          <w:sz w:val="18"/>
        </w:rPr>
      </w:pPr>
      <w:r>
        <w:rPr>
          <w:sz w:val="18"/>
        </w:rPr>
        <w:t>The medical professional can view all preeclampsia symptoms that are input by the pregnant</w:t>
      </w:r>
      <w:r>
        <w:rPr>
          <w:spacing w:val="40"/>
          <w:sz w:val="18"/>
        </w:rPr>
        <w:t> </w:t>
      </w:r>
      <w:r>
        <w:rPr>
          <w:spacing w:val="-2"/>
          <w:sz w:val="18"/>
        </w:rPr>
        <w:t>woman.</w:t>
      </w:r>
    </w:p>
    <w:p>
      <w:pPr>
        <w:pStyle w:val="ListParagraph"/>
        <w:spacing w:after="0" w:line="278"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88064">
                <wp:simplePos x="0" y="0"/>
                <wp:positionH relativeFrom="page">
                  <wp:posOffset>5293614</wp:posOffset>
                </wp:positionH>
                <wp:positionV relativeFrom="page">
                  <wp:posOffset>1212341</wp:posOffset>
                </wp:positionV>
                <wp:extent cx="2479040" cy="763714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8416" id="docshape78"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0"/>
          <w:numId w:val="17"/>
        </w:numPr>
        <w:tabs>
          <w:tab w:pos="191" w:val="left" w:leader="none"/>
        </w:tabs>
        <w:spacing w:line="278" w:lineRule="auto" w:before="0" w:after="0"/>
        <w:ind w:left="13" w:right="4033" w:firstLine="0"/>
        <w:jc w:val="both"/>
        <w:rPr>
          <w:sz w:val="18"/>
        </w:rPr>
      </w:pPr>
      <w:r>
        <w:rPr>
          <w:sz w:val="18"/>
        </w:rPr>
        <w:t>The medical professional can view all blood glucose values of a pregnant woman per hour each </w:t>
      </w:r>
      <w:r>
        <w:rPr>
          <w:spacing w:val="-4"/>
          <w:sz w:val="18"/>
        </w:rPr>
        <w:t>day.</w:t>
      </w:r>
    </w:p>
    <w:p>
      <w:pPr>
        <w:pStyle w:val="ListParagraph"/>
        <w:numPr>
          <w:ilvl w:val="0"/>
          <w:numId w:val="17"/>
        </w:numPr>
        <w:tabs>
          <w:tab w:pos="191" w:val="left" w:leader="none"/>
        </w:tabs>
        <w:spacing w:line="240" w:lineRule="auto" w:before="184" w:after="0"/>
        <w:ind w:left="191" w:right="0" w:hanging="178"/>
        <w:jc w:val="left"/>
        <w:rPr>
          <w:sz w:val="18"/>
        </w:rPr>
      </w:pPr>
      <w:r>
        <w:rPr>
          <w:sz w:val="18"/>
        </w:rPr>
        <w:t>The medical</w:t>
      </w:r>
      <w:r>
        <w:rPr>
          <w:spacing w:val="1"/>
          <w:sz w:val="18"/>
        </w:rPr>
        <w:t> </w:t>
      </w:r>
      <w:r>
        <w:rPr>
          <w:sz w:val="18"/>
        </w:rPr>
        <w:t>professional</w:t>
      </w:r>
      <w:r>
        <w:rPr>
          <w:spacing w:val="1"/>
          <w:sz w:val="18"/>
        </w:rPr>
        <w:t> </w:t>
      </w:r>
      <w:r>
        <w:rPr>
          <w:sz w:val="18"/>
        </w:rPr>
        <w:t>can</w:t>
      </w:r>
      <w:r>
        <w:rPr>
          <w:spacing w:val="2"/>
          <w:sz w:val="18"/>
        </w:rPr>
        <w:t> </w:t>
      </w:r>
      <w:r>
        <w:rPr>
          <w:sz w:val="18"/>
        </w:rPr>
        <w:t>view</w:t>
      </w:r>
      <w:r>
        <w:rPr>
          <w:spacing w:val="-1"/>
          <w:sz w:val="18"/>
        </w:rPr>
        <w:t> </w:t>
      </w:r>
      <w:r>
        <w:rPr>
          <w:sz w:val="18"/>
        </w:rPr>
        <w:t>pregnancy</w:t>
      </w:r>
      <w:r>
        <w:rPr>
          <w:spacing w:val="1"/>
          <w:sz w:val="18"/>
        </w:rPr>
        <w:t> </w:t>
      </w:r>
      <w:r>
        <w:rPr>
          <w:sz w:val="18"/>
        </w:rPr>
        <w:t>health</w:t>
      </w:r>
      <w:r>
        <w:rPr>
          <w:spacing w:val="1"/>
          <w:sz w:val="18"/>
        </w:rPr>
        <w:t> </w:t>
      </w:r>
      <w:r>
        <w:rPr>
          <w:sz w:val="18"/>
        </w:rPr>
        <w:t>information</w:t>
      </w:r>
      <w:r>
        <w:rPr>
          <w:spacing w:val="1"/>
          <w:sz w:val="18"/>
        </w:rPr>
        <w:t> </w:t>
      </w:r>
      <w:r>
        <w:rPr>
          <w:sz w:val="18"/>
        </w:rPr>
        <w:t>input by the</w:t>
      </w:r>
      <w:r>
        <w:rPr>
          <w:spacing w:val="2"/>
          <w:sz w:val="18"/>
        </w:rPr>
        <w:t> </w:t>
      </w:r>
      <w:r>
        <w:rPr>
          <w:sz w:val="18"/>
        </w:rPr>
        <w:t>pregnant</w:t>
      </w:r>
      <w:r>
        <w:rPr>
          <w:spacing w:val="1"/>
          <w:sz w:val="18"/>
        </w:rPr>
        <w:t> </w:t>
      </w:r>
      <w:r>
        <w:rPr>
          <w:spacing w:val="-2"/>
          <w:sz w:val="18"/>
        </w:rPr>
        <w:t>woman.</w:t>
      </w:r>
    </w:p>
    <w:p>
      <w:pPr>
        <w:pStyle w:val="BodyText"/>
        <w:spacing w:before="8"/>
      </w:pPr>
    </w:p>
    <w:p>
      <w:pPr>
        <w:pStyle w:val="ListParagraph"/>
        <w:numPr>
          <w:ilvl w:val="0"/>
          <w:numId w:val="17"/>
        </w:numPr>
        <w:tabs>
          <w:tab w:pos="149" w:val="left" w:leader="none"/>
        </w:tabs>
        <w:spacing w:line="240" w:lineRule="auto" w:before="1" w:after="0"/>
        <w:ind w:left="149" w:right="0" w:hanging="136"/>
        <w:jc w:val="left"/>
        <w:rPr>
          <w:sz w:val="18"/>
        </w:rPr>
      </w:pPr>
      <w:r>
        <w:rPr>
          <w:sz w:val="18"/>
        </w:rPr>
        <w:t>The</w:t>
      </w:r>
      <w:r>
        <w:rPr>
          <w:spacing w:val="3"/>
          <w:sz w:val="18"/>
        </w:rPr>
        <w:t> </w:t>
      </w:r>
      <w:r>
        <w:rPr>
          <w:sz w:val="18"/>
        </w:rPr>
        <w:t>medical</w:t>
      </w:r>
      <w:r>
        <w:rPr>
          <w:spacing w:val="5"/>
          <w:sz w:val="18"/>
        </w:rPr>
        <w:t> </w:t>
      </w:r>
      <w:r>
        <w:rPr>
          <w:sz w:val="18"/>
        </w:rPr>
        <w:t>professional</w:t>
      </w:r>
      <w:r>
        <w:rPr>
          <w:spacing w:val="4"/>
          <w:sz w:val="18"/>
        </w:rPr>
        <w:t> </w:t>
      </w:r>
      <w:r>
        <w:rPr>
          <w:sz w:val="18"/>
        </w:rPr>
        <w:t>can</w:t>
      </w:r>
      <w:r>
        <w:rPr>
          <w:spacing w:val="4"/>
          <w:sz w:val="18"/>
        </w:rPr>
        <w:t> </w:t>
      </w:r>
      <w:r>
        <w:rPr>
          <w:sz w:val="18"/>
        </w:rPr>
        <w:t>view</w:t>
      </w:r>
      <w:r>
        <w:rPr>
          <w:spacing w:val="3"/>
          <w:sz w:val="18"/>
        </w:rPr>
        <w:t> </w:t>
      </w:r>
      <w:r>
        <w:rPr>
          <w:sz w:val="18"/>
        </w:rPr>
        <w:t>all</w:t>
      </w:r>
      <w:r>
        <w:rPr>
          <w:spacing w:val="4"/>
          <w:sz w:val="18"/>
        </w:rPr>
        <w:t> </w:t>
      </w:r>
      <w:r>
        <w:rPr>
          <w:sz w:val="18"/>
        </w:rPr>
        <w:t>in-app</w:t>
      </w:r>
      <w:r>
        <w:rPr>
          <w:spacing w:val="3"/>
          <w:sz w:val="18"/>
        </w:rPr>
        <w:t> </w:t>
      </w:r>
      <w:r>
        <w:rPr>
          <w:spacing w:val="-2"/>
          <w:sz w:val="18"/>
        </w:rPr>
        <w:t>notifications.</w:t>
      </w:r>
    </w:p>
    <w:p>
      <w:pPr>
        <w:pStyle w:val="BodyText"/>
        <w:spacing w:before="9"/>
      </w:pPr>
    </w:p>
    <w:p>
      <w:pPr>
        <w:pStyle w:val="ListParagraph"/>
        <w:numPr>
          <w:ilvl w:val="0"/>
          <w:numId w:val="17"/>
        </w:numPr>
        <w:tabs>
          <w:tab w:pos="149" w:val="left" w:leader="none"/>
        </w:tabs>
        <w:spacing w:line="240" w:lineRule="auto" w:before="0" w:after="0"/>
        <w:ind w:left="149" w:right="0" w:hanging="136"/>
        <w:jc w:val="left"/>
        <w:rPr>
          <w:sz w:val="18"/>
        </w:rPr>
      </w:pPr>
      <w:r>
        <w:rPr>
          <w:sz w:val="18"/>
        </w:rPr>
        <w:t>The</w:t>
      </w:r>
      <w:r>
        <w:rPr>
          <w:spacing w:val="3"/>
          <w:sz w:val="18"/>
        </w:rPr>
        <w:t> </w:t>
      </w:r>
      <w:r>
        <w:rPr>
          <w:sz w:val="18"/>
        </w:rPr>
        <w:t>medical</w:t>
      </w:r>
      <w:r>
        <w:rPr>
          <w:spacing w:val="5"/>
          <w:sz w:val="18"/>
        </w:rPr>
        <w:t> </w:t>
      </w:r>
      <w:r>
        <w:rPr>
          <w:sz w:val="18"/>
        </w:rPr>
        <w:t>professional</w:t>
      </w:r>
      <w:r>
        <w:rPr>
          <w:spacing w:val="5"/>
          <w:sz w:val="18"/>
        </w:rPr>
        <w:t> </w:t>
      </w:r>
      <w:r>
        <w:rPr>
          <w:sz w:val="18"/>
        </w:rPr>
        <w:t>can</w:t>
      </w:r>
      <w:r>
        <w:rPr>
          <w:spacing w:val="3"/>
          <w:sz w:val="18"/>
        </w:rPr>
        <w:t> </w:t>
      </w:r>
      <w:r>
        <w:rPr>
          <w:sz w:val="18"/>
        </w:rPr>
        <w:t>make</w:t>
      </w:r>
      <w:r>
        <w:rPr>
          <w:spacing w:val="4"/>
          <w:sz w:val="18"/>
        </w:rPr>
        <w:t> </w:t>
      </w:r>
      <w:r>
        <w:rPr>
          <w:sz w:val="18"/>
        </w:rPr>
        <w:t>a</w:t>
      </w:r>
      <w:r>
        <w:rPr>
          <w:spacing w:val="3"/>
          <w:sz w:val="18"/>
        </w:rPr>
        <w:t> </w:t>
      </w:r>
      <w:r>
        <w:rPr>
          <w:sz w:val="18"/>
        </w:rPr>
        <w:t>system</w:t>
      </w:r>
      <w:r>
        <w:rPr>
          <w:spacing w:val="4"/>
          <w:sz w:val="18"/>
        </w:rPr>
        <w:t> </w:t>
      </w:r>
      <w:r>
        <w:rPr>
          <w:spacing w:val="-2"/>
          <w:sz w:val="18"/>
        </w:rPr>
        <w:t>request.</w:t>
      </w:r>
    </w:p>
    <w:p>
      <w:pPr>
        <w:pStyle w:val="BodyText"/>
        <w:spacing w:before="9"/>
      </w:pPr>
    </w:p>
    <w:p>
      <w:pPr>
        <w:pStyle w:val="ListParagraph"/>
        <w:numPr>
          <w:ilvl w:val="0"/>
          <w:numId w:val="17"/>
        </w:numPr>
        <w:tabs>
          <w:tab w:pos="149" w:val="left" w:leader="none"/>
        </w:tabs>
        <w:spacing w:line="280" w:lineRule="auto" w:before="0" w:after="0"/>
        <w:ind w:left="13" w:right="4037" w:firstLine="0"/>
        <w:jc w:val="both"/>
        <w:rPr>
          <w:sz w:val="18"/>
        </w:rPr>
      </w:pPr>
      <w:r>
        <w:rPr>
          <w:sz w:val="18"/>
        </w:rPr>
        <w:t>The</w:t>
      </w:r>
      <w:r>
        <w:rPr>
          <w:spacing w:val="-3"/>
          <w:sz w:val="18"/>
        </w:rPr>
        <w:t> </w:t>
      </w:r>
      <w:r>
        <w:rPr>
          <w:sz w:val="18"/>
        </w:rPr>
        <w:t>medical</w:t>
      </w:r>
      <w:r>
        <w:rPr>
          <w:spacing w:val="-3"/>
          <w:sz w:val="18"/>
        </w:rPr>
        <w:t> </w:t>
      </w:r>
      <w:r>
        <w:rPr>
          <w:sz w:val="18"/>
        </w:rPr>
        <w:t>professional</w:t>
      </w:r>
      <w:r>
        <w:rPr>
          <w:spacing w:val="-3"/>
          <w:sz w:val="18"/>
        </w:rPr>
        <w:t> </w:t>
      </w:r>
      <w:r>
        <w:rPr>
          <w:sz w:val="18"/>
        </w:rPr>
        <w:t>can</w:t>
      </w:r>
      <w:r>
        <w:rPr>
          <w:spacing w:val="-3"/>
          <w:sz w:val="18"/>
        </w:rPr>
        <w:t> </w:t>
      </w:r>
      <w:r>
        <w:rPr>
          <w:sz w:val="18"/>
        </w:rPr>
        <w:t>manage</w:t>
      </w:r>
      <w:r>
        <w:rPr>
          <w:spacing w:val="-3"/>
          <w:sz w:val="18"/>
        </w:rPr>
        <w:t> </w:t>
      </w:r>
      <w:r>
        <w:rPr>
          <w:sz w:val="18"/>
        </w:rPr>
        <w:t>settings</w:t>
      </w:r>
      <w:r>
        <w:rPr>
          <w:spacing w:val="-3"/>
          <w:sz w:val="18"/>
        </w:rPr>
        <w:t> </w:t>
      </w:r>
      <w:r>
        <w:rPr>
          <w:sz w:val="18"/>
        </w:rPr>
        <w:t>such</w:t>
      </w:r>
      <w:r>
        <w:rPr>
          <w:spacing w:val="-3"/>
          <w:sz w:val="18"/>
        </w:rPr>
        <w:t> </w:t>
      </w:r>
      <w:r>
        <w:rPr>
          <w:sz w:val="18"/>
        </w:rPr>
        <w:t>as</w:t>
      </w:r>
      <w:r>
        <w:rPr>
          <w:spacing w:val="-3"/>
          <w:sz w:val="18"/>
        </w:rPr>
        <w:t> </w:t>
      </w:r>
      <w:r>
        <w:rPr>
          <w:sz w:val="18"/>
        </w:rPr>
        <w:t>creating,</w:t>
      </w:r>
      <w:r>
        <w:rPr>
          <w:spacing w:val="-3"/>
          <w:sz w:val="18"/>
        </w:rPr>
        <w:t> </w:t>
      </w:r>
      <w:r>
        <w:rPr>
          <w:sz w:val="18"/>
        </w:rPr>
        <w:t>editing</w:t>
      </w:r>
      <w:r>
        <w:rPr>
          <w:spacing w:val="-4"/>
          <w:sz w:val="18"/>
        </w:rPr>
        <w:t> </w:t>
      </w:r>
      <w:r>
        <w:rPr>
          <w:sz w:val="18"/>
        </w:rPr>
        <w:t>and</w:t>
      </w:r>
      <w:r>
        <w:rPr>
          <w:spacing w:val="-3"/>
          <w:sz w:val="18"/>
        </w:rPr>
        <w:t> </w:t>
      </w:r>
      <w:r>
        <w:rPr>
          <w:sz w:val="18"/>
        </w:rPr>
        <w:t>deleting</w:t>
      </w:r>
      <w:r>
        <w:rPr>
          <w:spacing w:val="-3"/>
          <w:sz w:val="18"/>
        </w:rPr>
        <w:t> </w:t>
      </w:r>
      <w:r>
        <w:rPr>
          <w:sz w:val="18"/>
        </w:rPr>
        <w:t>a</w:t>
      </w:r>
      <w:r>
        <w:rPr>
          <w:spacing w:val="-4"/>
          <w:sz w:val="18"/>
        </w:rPr>
        <w:t> </w:t>
      </w:r>
      <w:r>
        <w:rPr>
          <w:sz w:val="18"/>
        </w:rPr>
        <w:t>pin</w:t>
      </w:r>
      <w:r>
        <w:rPr>
          <w:spacing w:val="-3"/>
          <w:sz w:val="18"/>
        </w:rPr>
        <w:t> </w:t>
      </w:r>
      <w:r>
        <w:rPr>
          <w:sz w:val="18"/>
        </w:rPr>
        <w:t>as</w:t>
      </w:r>
      <w:r>
        <w:rPr>
          <w:spacing w:val="-7"/>
          <w:sz w:val="18"/>
        </w:rPr>
        <w:t> </w:t>
      </w:r>
      <w:r>
        <w:rPr>
          <w:sz w:val="18"/>
        </w:rPr>
        <w:t>well as resetting a password.</w:t>
      </w:r>
    </w:p>
    <w:p>
      <w:pPr>
        <w:pStyle w:val="ListParagraph"/>
        <w:numPr>
          <w:ilvl w:val="0"/>
          <w:numId w:val="17"/>
        </w:numPr>
        <w:tabs>
          <w:tab w:pos="149" w:val="left" w:leader="none"/>
        </w:tabs>
        <w:spacing w:line="280" w:lineRule="auto" w:before="180" w:after="0"/>
        <w:ind w:left="13" w:right="4033" w:firstLine="0"/>
        <w:jc w:val="both"/>
        <w:rPr>
          <w:sz w:val="18"/>
        </w:rPr>
      </w:pPr>
      <w:r>
        <w:rPr>
          <w:sz w:val="18"/>
        </w:rPr>
        <w:t>The</w:t>
      </w:r>
      <w:r>
        <w:rPr>
          <w:spacing w:val="-3"/>
          <w:sz w:val="18"/>
        </w:rPr>
        <w:t> </w:t>
      </w:r>
      <w:r>
        <w:rPr>
          <w:sz w:val="18"/>
        </w:rPr>
        <w:t>medical</w:t>
      </w:r>
      <w:r>
        <w:rPr>
          <w:spacing w:val="-3"/>
          <w:sz w:val="18"/>
        </w:rPr>
        <w:t> </w:t>
      </w:r>
      <w:r>
        <w:rPr>
          <w:sz w:val="18"/>
        </w:rPr>
        <w:t>professional</w:t>
      </w:r>
      <w:r>
        <w:rPr>
          <w:spacing w:val="-3"/>
          <w:sz w:val="18"/>
        </w:rPr>
        <w:t> </w:t>
      </w:r>
      <w:r>
        <w:rPr>
          <w:sz w:val="18"/>
        </w:rPr>
        <w:t>can</w:t>
      </w:r>
      <w:r>
        <w:rPr>
          <w:spacing w:val="-3"/>
          <w:sz w:val="18"/>
        </w:rPr>
        <w:t> </w:t>
      </w:r>
      <w:r>
        <w:rPr>
          <w:sz w:val="18"/>
        </w:rPr>
        <w:t>manage</w:t>
      </w:r>
      <w:r>
        <w:rPr>
          <w:spacing w:val="-3"/>
          <w:sz w:val="18"/>
        </w:rPr>
        <w:t> </w:t>
      </w:r>
      <w:r>
        <w:rPr>
          <w:sz w:val="18"/>
        </w:rPr>
        <w:t>settings</w:t>
      </w:r>
      <w:r>
        <w:rPr>
          <w:spacing w:val="-3"/>
          <w:sz w:val="18"/>
        </w:rPr>
        <w:t> </w:t>
      </w:r>
      <w:r>
        <w:rPr>
          <w:sz w:val="18"/>
        </w:rPr>
        <w:t>such</w:t>
      </w:r>
      <w:r>
        <w:rPr>
          <w:spacing w:val="-3"/>
          <w:sz w:val="18"/>
        </w:rPr>
        <w:t> </w:t>
      </w:r>
      <w:r>
        <w:rPr>
          <w:sz w:val="18"/>
        </w:rPr>
        <w:t>as</w:t>
      </w:r>
      <w:r>
        <w:rPr>
          <w:spacing w:val="-3"/>
          <w:sz w:val="18"/>
        </w:rPr>
        <w:t> </w:t>
      </w:r>
      <w:r>
        <w:rPr>
          <w:sz w:val="18"/>
        </w:rPr>
        <w:t>creating,</w:t>
      </w:r>
      <w:r>
        <w:rPr>
          <w:spacing w:val="-3"/>
          <w:sz w:val="18"/>
        </w:rPr>
        <w:t> </w:t>
      </w:r>
      <w:r>
        <w:rPr>
          <w:sz w:val="18"/>
        </w:rPr>
        <w:t>editing</w:t>
      </w:r>
      <w:r>
        <w:rPr>
          <w:spacing w:val="-4"/>
          <w:sz w:val="18"/>
        </w:rPr>
        <w:t> </w:t>
      </w:r>
      <w:r>
        <w:rPr>
          <w:sz w:val="18"/>
        </w:rPr>
        <w:t>and</w:t>
      </w:r>
      <w:r>
        <w:rPr>
          <w:spacing w:val="-3"/>
          <w:sz w:val="18"/>
        </w:rPr>
        <w:t> </w:t>
      </w:r>
      <w:r>
        <w:rPr>
          <w:sz w:val="18"/>
        </w:rPr>
        <w:t>deleting</w:t>
      </w:r>
      <w:r>
        <w:rPr>
          <w:spacing w:val="-3"/>
          <w:sz w:val="18"/>
        </w:rPr>
        <w:t> </w:t>
      </w:r>
      <w:r>
        <w:rPr>
          <w:sz w:val="18"/>
        </w:rPr>
        <w:t>a</w:t>
      </w:r>
      <w:r>
        <w:rPr>
          <w:spacing w:val="-4"/>
          <w:sz w:val="18"/>
        </w:rPr>
        <w:t> </w:t>
      </w:r>
      <w:r>
        <w:rPr>
          <w:sz w:val="18"/>
        </w:rPr>
        <w:t>pin</w:t>
      </w:r>
      <w:r>
        <w:rPr>
          <w:spacing w:val="-3"/>
          <w:sz w:val="18"/>
        </w:rPr>
        <w:t> </w:t>
      </w:r>
      <w:r>
        <w:rPr>
          <w:sz w:val="18"/>
        </w:rPr>
        <w:t>as</w:t>
      </w:r>
      <w:r>
        <w:rPr>
          <w:spacing w:val="-3"/>
          <w:sz w:val="18"/>
        </w:rPr>
        <w:t> </w:t>
      </w:r>
      <w:r>
        <w:rPr>
          <w:sz w:val="18"/>
        </w:rPr>
        <w:t>well as resetting a password.</w:t>
      </w:r>
    </w:p>
    <w:p>
      <w:pPr>
        <w:pStyle w:val="ListParagraph"/>
        <w:numPr>
          <w:ilvl w:val="0"/>
          <w:numId w:val="17"/>
        </w:numPr>
        <w:tabs>
          <w:tab w:pos="149" w:val="left" w:leader="none"/>
        </w:tabs>
        <w:spacing w:line="280" w:lineRule="auto" w:before="180" w:after="0"/>
        <w:ind w:left="13" w:right="4034" w:firstLine="0"/>
        <w:jc w:val="both"/>
        <w:rPr>
          <w:sz w:val="18"/>
        </w:rPr>
      </w:pPr>
      <w:r>
        <w:rPr>
          <w:sz w:val="18"/>
        </w:rPr>
        <w:t>The medical professional can create, reschedule or delete antenatal visits or medical </w:t>
      </w:r>
      <w:r>
        <w:rPr>
          <w:spacing w:val="-2"/>
          <w:sz w:val="18"/>
        </w:rPr>
        <w:t>appointments.</w:t>
      </w:r>
    </w:p>
    <w:p>
      <w:pPr>
        <w:pStyle w:val="ListParagraph"/>
        <w:numPr>
          <w:ilvl w:val="0"/>
          <w:numId w:val="17"/>
        </w:numPr>
        <w:tabs>
          <w:tab w:pos="241" w:val="left" w:leader="none"/>
        </w:tabs>
        <w:spacing w:line="240" w:lineRule="auto" w:before="179" w:after="0"/>
        <w:ind w:left="241" w:right="0" w:hanging="228"/>
        <w:jc w:val="left"/>
        <w:rPr>
          <w:sz w:val="18"/>
        </w:rPr>
      </w:pPr>
      <w:r>
        <w:rPr>
          <w:sz w:val="18"/>
        </w:rPr>
        <w:t>The</w:t>
      </w:r>
      <w:r>
        <w:rPr>
          <w:spacing w:val="3"/>
          <w:sz w:val="18"/>
        </w:rPr>
        <w:t> </w:t>
      </w:r>
      <w:r>
        <w:rPr>
          <w:sz w:val="18"/>
        </w:rPr>
        <w:t>medical</w:t>
      </w:r>
      <w:r>
        <w:rPr>
          <w:spacing w:val="3"/>
          <w:sz w:val="18"/>
        </w:rPr>
        <w:t> </w:t>
      </w:r>
      <w:r>
        <w:rPr>
          <w:sz w:val="18"/>
        </w:rPr>
        <w:t>professional</w:t>
      </w:r>
      <w:r>
        <w:rPr>
          <w:spacing w:val="4"/>
          <w:sz w:val="18"/>
        </w:rPr>
        <w:t> </w:t>
      </w:r>
      <w:r>
        <w:rPr>
          <w:sz w:val="18"/>
        </w:rPr>
        <w:t>can</w:t>
      </w:r>
      <w:r>
        <w:rPr>
          <w:spacing w:val="3"/>
          <w:sz w:val="18"/>
        </w:rPr>
        <w:t> </w:t>
      </w:r>
      <w:r>
        <w:rPr>
          <w:sz w:val="18"/>
        </w:rPr>
        <w:t>view</w:t>
      </w:r>
      <w:r>
        <w:rPr>
          <w:spacing w:val="4"/>
          <w:sz w:val="18"/>
        </w:rPr>
        <w:t> </w:t>
      </w:r>
      <w:r>
        <w:rPr>
          <w:sz w:val="18"/>
        </w:rPr>
        <w:t>the</w:t>
      </w:r>
      <w:r>
        <w:rPr>
          <w:spacing w:val="3"/>
          <w:sz w:val="18"/>
        </w:rPr>
        <w:t> </w:t>
      </w:r>
      <w:r>
        <w:rPr>
          <w:sz w:val="18"/>
        </w:rPr>
        <w:t>vitals</w:t>
      </w:r>
      <w:r>
        <w:rPr>
          <w:spacing w:val="3"/>
          <w:sz w:val="18"/>
        </w:rPr>
        <w:t> </w:t>
      </w:r>
      <w:r>
        <w:rPr>
          <w:sz w:val="18"/>
        </w:rPr>
        <w:t>of</w:t>
      </w:r>
      <w:r>
        <w:rPr>
          <w:spacing w:val="3"/>
          <w:sz w:val="18"/>
        </w:rPr>
        <w:t> </w:t>
      </w:r>
      <w:r>
        <w:rPr>
          <w:sz w:val="18"/>
        </w:rPr>
        <w:t>a</w:t>
      </w:r>
      <w:r>
        <w:rPr>
          <w:spacing w:val="3"/>
          <w:sz w:val="18"/>
        </w:rPr>
        <w:t> </w:t>
      </w:r>
      <w:r>
        <w:rPr>
          <w:sz w:val="18"/>
        </w:rPr>
        <w:t>pregnant</w:t>
      </w:r>
      <w:r>
        <w:rPr>
          <w:spacing w:val="2"/>
          <w:sz w:val="18"/>
        </w:rPr>
        <w:t> </w:t>
      </w:r>
      <w:r>
        <w:rPr>
          <w:spacing w:val="-2"/>
          <w:sz w:val="18"/>
        </w:rPr>
        <w:t>woman.</w:t>
      </w:r>
    </w:p>
    <w:p>
      <w:pPr>
        <w:pStyle w:val="BodyText"/>
        <w:spacing w:before="10"/>
      </w:pPr>
    </w:p>
    <w:p>
      <w:pPr>
        <w:pStyle w:val="ListParagraph"/>
        <w:numPr>
          <w:ilvl w:val="0"/>
          <w:numId w:val="17"/>
        </w:numPr>
        <w:tabs>
          <w:tab w:pos="241" w:val="left" w:leader="none"/>
        </w:tabs>
        <w:spacing w:line="278" w:lineRule="auto" w:before="0" w:after="0"/>
        <w:ind w:left="13" w:right="4033" w:firstLine="0"/>
        <w:jc w:val="both"/>
        <w:rPr>
          <w:sz w:val="18"/>
        </w:rPr>
      </w:pPr>
      <w:r>
        <w:rPr>
          <w:sz w:val="18"/>
        </w:rPr>
        <w:t>The medical professional can view predictions of preeclampsia complications on a biweekly basis, blood glucose values one hour each day and prediction of possibility of occurrence of </w:t>
      </w:r>
      <w:r>
        <w:rPr>
          <w:spacing w:val="-2"/>
          <w:sz w:val="18"/>
        </w:rPr>
        <w:t>anemia.</w:t>
      </w:r>
    </w:p>
    <w:p>
      <w:pPr>
        <w:pStyle w:val="ListParagraph"/>
        <w:spacing w:after="0" w:line="278" w:lineRule="auto"/>
        <w:jc w:val="both"/>
        <w:rPr>
          <w:sz w:val="18"/>
        </w:rPr>
        <w:sectPr>
          <w:pgSz w:w="12240" w:h="15840"/>
          <w:pgMar w:header="0" w:footer="2672" w:top="1820" w:bottom="2860" w:left="1080" w:right="0"/>
        </w:sectPr>
      </w:pPr>
    </w:p>
    <w:p>
      <w:pPr>
        <w:pStyle w:val="BodyText"/>
        <w:rPr>
          <w:sz w:val="20"/>
        </w:rPr>
      </w:pPr>
      <w:r>
        <w:rPr>
          <w:sz w:val="20"/>
        </w:rPr>
        <mc:AlternateContent>
          <mc:Choice Requires="wps">
            <w:drawing>
              <wp:anchor distT="0" distB="0" distL="0" distR="0" allowOverlap="1" layoutInCell="1" locked="0" behindDoc="1" simplePos="0" relativeHeight="484888576">
                <wp:simplePos x="0" y="0"/>
                <wp:positionH relativeFrom="page">
                  <wp:posOffset>5293614</wp:posOffset>
                </wp:positionH>
                <wp:positionV relativeFrom="page">
                  <wp:posOffset>1212341</wp:posOffset>
                </wp:positionV>
                <wp:extent cx="2479040" cy="763714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7904" id="docshape79" filled="true" fillcolor="#f1f1f1"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spacing w:before="32"/>
        <w:rPr>
          <w:sz w:val="20"/>
        </w:rPr>
      </w:pPr>
    </w:p>
    <w:p>
      <w:pPr>
        <w:pStyle w:val="BodyText"/>
        <w:ind w:left="12"/>
        <w:rPr>
          <w:sz w:val="20"/>
        </w:rPr>
      </w:pPr>
      <w:r>
        <w:rPr>
          <w:sz w:val="20"/>
        </w:rPr>
        <w:drawing>
          <wp:inline distT="0" distB="0" distL="0" distR="0">
            <wp:extent cx="4739488" cy="2833687"/>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2" cstate="print"/>
                    <a:stretch>
                      <a:fillRect/>
                    </a:stretch>
                  </pic:blipFill>
                  <pic:spPr>
                    <a:xfrm>
                      <a:off x="0" y="0"/>
                      <a:ext cx="4739488" cy="2833687"/>
                    </a:xfrm>
                    <a:prstGeom prst="rect">
                      <a:avLst/>
                    </a:prstGeom>
                  </pic:spPr>
                </pic:pic>
              </a:graphicData>
            </a:graphic>
          </wp:inline>
        </w:drawing>
      </w:r>
      <w:r>
        <w:rPr>
          <w:sz w:val="20"/>
        </w:rPr>
      </w:r>
    </w:p>
    <w:p>
      <w:pPr>
        <w:pStyle w:val="BodyText"/>
      </w:pPr>
    </w:p>
    <w:p>
      <w:pPr>
        <w:pStyle w:val="BodyText"/>
        <w:spacing w:before="154"/>
      </w:pPr>
    </w:p>
    <w:p>
      <w:pPr>
        <w:pStyle w:val="Heading4"/>
        <w:ind w:left="1593"/>
      </w:pPr>
      <w:bookmarkStart w:name="_bookmark43" w:id="44"/>
      <w:bookmarkEnd w:id="44"/>
      <w:r>
        <w:rPr>
          <w:b w:val="0"/>
          <w:i w:val="0"/>
        </w:rPr>
      </w:r>
      <w:r>
        <w:rPr/>
        <w:t>Figure</w:t>
      </w:r>
      <w:r>
        <w:rPr>
          <w:spacing w:val="2"/>
        </w:rPr>
        <w:t> </w:t>
      </w:r>
      <w:r>
        <w:rPr/>
        <w:t>3.</w:t>
      </w:r>
      <w:r>
        <w:rPr>
          <w:spacing w:val="3"/>
        </w:rPr>
        <w:t> </w:t>
      </w:r>
      <w:r>
        <w:rPr/>
        <w:t>17:</w:t>
      </w:r>
      <w:r>
        <w:rPr>
          <w:spacing w:val="52"/>
        </w:rPr>
        <w:t> </w:t>
      </w:r>
      <w:r>
        <w:rPr/>
        <w:t>Use</w:t>
      </w:r>
      <w:r>
        <w:rPr>
          <w:spacing w:val="3"/>
        </w:rPr>
        <w:t> </w:t>
      </w:r>
      <w:r>
        <w:rPr/>
        <w:t>Diagram</w:t>
      </w:r>
      <w:r>
        <w:rPr>
          <w:spacing w:val="3"/>
        </w:rPr>
        <w:t> </w:t>
      </w:r>
      <w:r>
        <w:rPr/>
        <w:t>Of</w:t>
      </w:r>
      <w:r>
        <w:rPr>
          <w:spacing w:val="3"/>
        </w:rPr>
        <w:t> </w:t>
      </w:r>
      <w:r>
        <w:rPr/>
        <w:t>Medical</w:t>
      </w:r>
      <w:r>
        <w:rPr>
          <w:spacing w:val="4"/>
        </w:rPr>
        <w:t> </w:t>
      </w:r>
      <w:r>
        <w:rPr>
          <w:spacing w:val="-2"/>
        </w:rPr>
        <w:t>Professional</w:t>
      </w:r>
    </w:p>
    <w:p>
      <w:pPr>
        <w:spacing w:line="242" w:lineRule="auto" w:before="155"/>
        <w:ind w:left="1643" w:right="4104" w:hanging="820"/>
        <w:jc w:val="left"/>
        <w:rPr>
          <w:i/>
          <w:sz w:val="18"/>
        </w:rPr>
      </w:pPr>
      <w:r>
        <w:rPr>
          <w:i/>
          <w:color w:val="1F487C"/>
          <w:sz w:val="18"/>
        </w:rPr>
        <w:t>Figure 3.17 illustrates the use case diagram of the medical professional, showing the interactions between the professional and the system</w:t>
      </w:r>
    </w:p>
    <w:p>
      <w:pPr>
        <w:spacing w:after="0" w:line="242" w:lineRule="auto"/>
        <w:jc w:val="left"/>
        <w:rPr>
          <w:i/>
          <w:sz w:val="18"/>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89088">
                <wp:simplePos x="0" y="0"/>
                <wp:positionH relativeFrom="page">
                  <wp:posOffset>5293614</wp:posOffset>
                </wp:positionH>
                <wp:positionV relativeFrom="page">
                  <wp:posOffset>1212341</wp:posOffset>
                </wp:positionV>
                <wp:extent cx="2479040" cy="763714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7392" id="docshape80"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spacing w:before="32"/>
        <w:rPr>
          <w:i/>
          <w:sz w:val="20"/>
        </w:rPr>
      </w:pPr>
    </w:p>
    <w:p>
      <w:pPr>
        <w:pStyle w:val="BodyText"/>
        <w:ind w:left="12"/>
        <w:rPr>
          <w:sz w:val="20"/>
        </w:rPr>
      </w:pPr>
      <w:r>
        <w:rPr>
          <w:sz w:val="20"/>
        </w:rPr>
        <w:drawing>
          <wp:inline distT="0" distB="0" distL="0" distR="0">
            <wp:extent cx="4694999" cy="376647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33" cstate="print"/>
                    <a:stretch>
                      <a:fillRect/>
                    </a:stretch>
                  </pic:blipFill>
                  <pic:spPr>
                    <a:xfrm>
                      <a:off x="0" y="0"/>
                      <a:ext cx="4694999" cy="3766470"/>
                    </a:xfrm>
                    <a:prstGeom prst="rect">
                      <a:avLst/>
                    </a:prstGeom>
                  </pic:spPr>
                </pic:pic>
              </a:graphicData>
            </a:graphic>
          </wp:inline>
        </w:drawing>
      </w:r>
      <w:r>
        <w:rPr>
          <w:sz w:val="20"/>
        </w:rPr>
      </w:r>
    </w:p>
    <w:p>
      <w:pPr>
        <w:pStyle w:val="BodyText"/>
        <w:spacing w:after="0"/>
        <w:rPr>
          <w:sz w:val="20"/>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89600">
                <wp:simplePos x="0" y="0"/>
                <wp:positionH relativeFrom="page">
                  <wp:posOffset>5293614</wp:posOffset>
                </wp:positionH>
                <wp:positionV relativeFrom="page">
                  <wp:posOffset>1212341</wp:posOffset>
                </wp:positionV>
                <wp:extent cx="2479040" cy="763714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6880" id="docshape81"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27"/>
        <w:rPr>
          <w:i/>
          <w:sz w:val="20"/>
        </w:rPr>
      </w:pPr>
    </w:p>
    <w:p>
      <w:pPr>
        <w:pStyle w:val="BodyText"/>
        <w:ind w:left="170"/>
        <w:rPr>
          <w:sz w:val="20"/>
        </w:rPr>
      </w:pPr>
      <w:r>
        <w:rPr>
          <w:sz w:val="20"/>
        </w:rPr>
        <w:drawing>
          <wp:inline distT="0" distB="0" distL="0" distR="0">
            <wp:extent cx="4357447" cy="4626768"/>
            <wp:effectExtent l="0" t="0" r="0" b="0"/>
            <wp:docPr id="104" name="Image 104" descr="FlowDiagram-2"/>
            <wp:cNvGraphicFramePr>
              <a:graphicFrameLocks/>
            </wp:cNvGraphicFramePr>
            <a:graphic>
              <a:graphicData uri="http://schemas.openxmlformats.org/drawingml/2006/picture">
                <pic:pic>
                  <pic:nvPicPr>
                    <pic:cNvPr id="104" name="Image 104" descr="FlowDiagram-2"/>
                    <pic:cNvPicPr/>
                  </pic:nvPicPr>
                  <pic:blipFill>
                    <a:blip r:embed="rId34" cstate="print"/>
                    <a:stretch>
                      <a:fillRect/>
                    </a:stretch>
                  </pic:blipFill>
                  <pic:spPr>
                    <a:xfrm>
                      <a:off x="0" y="0"/>
                      <a:ext cx="4357447" cy="4626768"/>
                    </a:xfrm>
                    <a:prstGeom prst="rect">
                      <a:avLst/>
                    </a:prstGeom>
                  </pic:spPr>
                </pic:pic>
              </a:graphicData>
            </a:graphic>
          </wp:inline>
        </w:drawing>
      </w:r>
      <w:r>
        <w:rPr>
          <w:sz w:val="20"/>
        </w:rPr>
      </w:r>
    </w:p>
    <w:p>
      <w:pPr>
        <w:pStyle w:val="Heading4"/>
        <w:spacing w:before="87"/>
        <w:ind w:left="1618"/>
      </w:pPr>
      <w:bookmarkStart w:name="_bookmark44" w:id="45"/>
      <w:bookmarkEnd w:id="45"/>
      <w:r>
        <w:rPr>
          <w:b w:val="0"/>
          <w:i w:val="0"/>
        </w:rPr>
      </w:r>
      <w:r>
        <w:rPr/>
        <w:t>Figure</w:t>
      </w:r>
      <w:r>
        <w:rPr>
          <w:spacing w:val="2"/>
        </w:rPr>
        <w:t> </w:t>
      </w:r>
      <w:r>
        <w:rPr/>
        <w:t>3.</w:t>
      </w:r>
      <w:r>
        <w:rPr>
          <w:spacing w:val="3"/>
        </w:rPr>
        <w:t> </w:t>
      </w:r>
      <w:r>
        <w:rPr/>
        <w:t>18:</w:t>
      </w:r>
      <w:r>
        <w:rPr>
          <w:spacing w:val="52"/>
        </w:rPr>
        <w:t> </w:t>
      </w:r>
      <w:r>
        <w:rPr/>
        <w:t>Flow</w:t>
      </w:r>
      <w:r>
        <w:rPr>
          <w:spacing w:val="2"/>
        </w:rPr>
        <w:t> </w:t>
      </w:r>
      <w:r>
        <w:rPr/>
        <w:t>Diagram</w:t>
      </w:r>
      <w:r>
        <w:rPr>
          <w:spacing w:val="3"/>
        </w:rPr>
        <w:t> </w:t>
      </w:r>
      <w:r>
        <w:rPr/>
        <w:t>Of</w:t>
      </w:r>
      <w:r>
        <w:rPr>
          <w:spacing w:val="3"/>
        </w:rPr>
        <w:t> </w:t>
      </w:r>
      <w:r>
        <w:rPr/>
        <w:t>Mobile</w:t>
      </w:r>
      <w:r>
        <w:rPr>
          <w:spacing w:val="3"/>
        </w:rPr>
        <w:t> </w:t>
      </w:r>
      <w:r>
        <w:rPr>
          <w:spacing w:val="-2"/>
        </w:rPr>
        <w:t>Application</w:t>
      </w:r>
    </w:p>
    <w:p>
      <w:pPr>
        <w:spacing w:line="242" w:lineRule="auto" w:before="155"/>
        <w:ind w:left="2218" w:right="4104" w:hanging="1264"/>
        <w:jc w:val="left"/>
        <w:rPr>
          <w:i/>
          <w:sz w:val="18"/>
        </w:rPr>
      </w:pPr>
      <w:r>
        <w:rPr>
          <w:i/>
          <w:color w:val="1F487C"/>
          <w:sz w:val="18"/>
        </w:rPr>
        <w:t>Figure 3.18 illustrates the flow diagram of the mobile application, outlining the sequence of processes within the app</w:t>
      </w:r>
    </w:p>
    <w:p>
      <w:pPr>
        <w:spacing w:after="0" w:line="242" w:lineRule="auto"/>
        <w:jc w:val="left"/>
        <w:rPr>
          <w:i/>
          <w:sz w:val="18"/>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90112">
                <wp:simplePos x="0" y="0"/>
                <wp:positionH relativeFrom="page">
                  <wp:posOffset>5293614</wp:posOffset>
                </wp:positionH>
                <wp:positionV relativeFrom="page">
                  <wp:posOffset>1212341</wp:posOffset>
                </wp:positionV>
                <wp:extent cx="2479040" cy="763714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6368" id="docshape82"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11" w:after="1"/>
        <w:rPr>
          <w:i/>
          <w:sz w:val="20"/>
        </w:rPr>
      </w:pPr>
    </w:p>
    <w:p>
      <w:pPr>
        <w:pStyle w:val="BodyText"/>
        <w:ind w:left="12"/>
        <w:rPr>
          <w:sz w:val="20"/>
        </w:rPr>
      </w:pPr>
      <w:r>
        <w:rPr>
          <w:sz w:val="20"/>
        </w:rPr>
        <w:drawing>
          <wp:inline distT="0" distB="0" distL="0" distR="0">
            <wp:extent cx="4609645" cy="2106929"/>
            <wp:effectExtent l="0" t="0" r="0" b="0"/>
            <wp:docPr id="106" name="Image 106" descr="AdminDashboard"/>
            <wp:cNvGraphicFramePr>
              <a:graphicFrameLocks/>
            </wp:cNvGraphicFramePr>
            <a:graphic>
              <a:graphicData uri="http://schemas.openxmlformats.org/drawingml/2006/picture">
                <pic:pic>
                  <pic:nvPicPr>
                    <pic:cNvPr id="106" name="Image 106" descr="AdminDashboard"/>
                    <pic:cNvPicPr/>
                  </pic:nvPicPr>
                  <pic:blipFill>
                    <a:blip r:embed="rId35" cstate="print"/>
                    <a:stretch>
                      <a:fillRect/>
                    </a:stretch>
                  </pic:blipFill>
                  <pic:spPr>
                    <a:xfrm>
                      <a:off x="0" y="0"/>
                      <a:ext cx="4609645" cy="2106929"/>
                    </a:xfrm>
                    <a:prstGeom prst="rect">
                      <a:avLst/>
                    </a:prstGeom>
                  </pic:spPr>
                </pic:pic>
              </a:graphicData>
            </a:graphic>
          </wp:inline>
        </w:drawing>
      </w:r>
      <w:r>
        <w:rPr>
          <w:sz w:val="20"/>
        </w:rPr>
      </w:r>
    </w:p>
    <w:p>
      <w:pPr>
        <w:pStyle w:val="BodyText"/>
        <w:spacing w:before="41"/>
        <w:rPr>
          <w:i/>
        </w:rPr>
      </w:pPr>
    </w:p>
    <w:p>
      <w:pPr>
        <w:pStyle w:val="Heading4"/>
        <w:ind w:left="1780"/>
      </w:pPr>
      <w:bookmarkStart w:name="_bookmark45" w:id="46"/>
      <w:bookmarkEnd w:id="46"/>
      <w:r>
        <w:rPr>
          <w:b w:val="0"/>
          <w:i w:val="0"/>
        </w:rPr>
      </w:r>
      <w:r>
        <w:rPr/>
        <w:t>Figure</w:t>
      </w:r>
      <w:r>
        <w:rPr>
          <w:spacing w:val="3"/>
        </w:rPr>
        <w:t> </w:t>
      </w:r>
      <w:r>
        <w:rPr/>
        <w:t>3.</w:t>
      </w:r>
      <w:r>
        <w:rPr>
          <w:spacing w:val="3"/>
        </w:rPr>
        <w:t> </w:t>
      </w:r>
      <w:r>
        <w:rPr/>
        <w:t>19:</w:t>
      </w:r>
      <w:r>
        <w:rPr>
          <w:spacing w:val="53"/>
        </w:rPr>
        <w:t> </w:t>
      </w:r>
      <w:r>
        <w:rPr/>
        <w:t>System</w:t>
      </w:r>
      <w:r>
        <w:rPr>
          <w:spacing w:val="4"/>
        </w:rPr>
        <w:t> </w:t>
      </w:r>
      <w:r>
        <w:rPr/>
        <w:t>Administrator</w:t>
      </w:r>
      <w:r>
        <w:rPr>
          <w:spacing w:val="2"/>
        </w:rPr>
        <w:t> </w:t>
      </w:r>
      <w:r>
        <w:rPr>
          <w:spacing w:val="-2"/>
        </w:rPr>
        <w:t>Dashboard</w:t>
      </w:r>
    </w:p>
    <w:p>
      <w:pPr>
        <w:spacing w:line="242" w:lineRule="auto" w:before="155"/>
        <w:ind w:left="1913" w:right="4034" w:hanging="1196"/>
        <w:jc w:val="left"/>
        <w:rPr>
          <w:i/>
          <w:sz w:val="18"/>
        </w:rPr>
      </w:pPr>
      <w:r>
        <w:rPr>
          <w:i/>
          <w:color w:val="1F487C"/>
          <w:sz w:val="18"/>
        </w:rPr>
        <w:t>Figure 3.19 illustrates the system administrator dashboard, displaying the interface for managing and monitoring system operations.</w:t>
      </w:r>
    </w:p>
    <w:p>
      <w:pPr>
        <w:spacing w:after="0" w:line="242" w:lineRule="auto"/>
        <w:jc w:val="left"/>
        <w:rPr>
          <w:i/>
          <w:sz w:val="18"/>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90624">
                <wp:simplePos x="0" y="0"/>
                <wp:positionH relativeFrom="page">
                  <wp:posOffset>5293614</wp:posOffset>
                </wp:positionH>
                <wp:positionV relativeFrom="page">
                  <wp:posOffset>1212341</wp:posOffset>
                </wp:positionV>
                <wp:extent cx="2479040" cy="763714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5856" id="docshape83"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spacing w:before="32"/>
        <w:rPr>
          <w:i/>
          <w:sz w:val="20"/>
        </w:rPr>
      </w:pPr>
    </w:p>
    <w:p>
      <w:pPr>
        <w:pStyle w:val="BodyText"/>
        <w:ind w:left="12"/>
        <w:rPr>
          <w:sz w:val="20"/>
        </w:rPr>
      </w:pPr>
      <w:r>
        <w:rPr>
          <w:sz w:val="20"/>
        </w:rPr>
        <w:drawing>
          <wp:inline distT="0" distB="0" distL="0" distR="0">
            <wp:extent cx="4714419" cy="2358866"/>
            <wp:effectExtent l="0" t="0" r="0" b="0"/>
            <wp:docPr id="108" name="Image 108" descr="MedicalOfficerDashboard"/>
            <wp:cNvGraphicFramePr>
              <a:graphicFrameLocks/>
            </wp:cNvGraphicFramePr>
            <a:graphic>
              <a:graphicData uri="http://schemas.openxmlformats.org/drawingml/2006/picture">
                <pic:pic>
                  <pic:nvPicPr>
                    <pic:cNvPr id="108" name="Image 108" descr="MedicalOfficerDashboard"/>
                    <pic:cNvPicPr/>
                  </pic:nvPicPr>
                  <pic:blipFill>
                    <a:blip r:embed="rId36" cstate="print"/>
                    <a:stretch>
                      <a:fillRect/>
                    </a:stretch>
                  </pic:blipFill>
                  <pic:spPr>
                    <a:xfrm>
                      <a:off x="0" y="0"/>
                      <a:ext cx="4714419" cy="2358866"/>
                    </a:xfrm>
                    <a:prstGeom prst="rect">
                      <a:avLst/>
                    </a:prstGeom>
                  </pic:spPr>
                </pic:pic>
              </a:graphicData>
            </a:graphic>
          </wp:inline>
        </w:drawing>
      </w:r>
      <w:r>
        <w:rPr>
          <w:sz w:val="20"/>
        </w:rPr>
      </w:r>
    </w:p>
    <w:p>
      <w:pPr>
        <w:pStyle w:val="BodyText"/>
        <w:rPr>
          <w:i/>
        </w:rPr>
      </w:pPr>
    </w:p>
    <w:p>
      <w:pPr>
        <w:pStyle w:val="BodyText"/>
        <w:spacing w:before="188"/>
        <w:rPr>
          <w:i/>
        </w:rPr>
      </w:pPr>
    </w:p>
    <w:p>
      <w:pPr>
        <w:pStyle w:val="Heading4"/>
        <w:ind w:left="1849"/>
      </w:pPr>
      <w:bookmarkStart w:name="_bookmark46" w:id="47"/>
      <w:bookmarkEnd w:id="47"/>
      <w:r>
        <w:rPr>
          <w:b w:val="0"/>
          <w:i w:val="0"/>
        </w:rPr>
      </w:r>
      <w:r>
        <w:rPr/>
        <w:t>Figure</w:t>
      </w:r>
      <w:r>
        <w:rPr>
          <w:spacing w:val="3"/>
        </w:rPr>
        <w:t> </w:t>
      </w:r>
      <w:r>
        <w:rPr/>
        <w:t>3.</w:t>
      </w:r>
      <w:r>
        <w:rPr>
          <w:spacing w:val="4"/>
        </w:rPr>
        <w:t> </w:t>
      </w:r>
      <w:r>
        <w:rPr/>
        <w:t>20</w:t>
      </w:r>
      <w:r>
        <w:rPr>
          <w:spacing w:val="4"/>
        </w:rPr>
        <w:t> </w:t>
      </w:r>
      <w:r>
        <w:rPr/>
        <w:t>Medical</w:t>
      </w:r>
      <w:r>
        <w:rPr>
          <w:spacing w:val="4"/>
        </w:rPr>
        <w:t> </w:t>
      </w:r>
      <w:r>
        <w:rPr/>
        <w:t>Professional</w:t>
      </w:r>
      <w:r>
        <w:rPr>
          <w:spacing w:val="4"/>
        </w:rPr>
        <w:t> </w:t>
      </w:r>
      <w:r>
        <w:rPr>
          <w:spacing w:val="-2"/>
        </w:rPr>
        <w:t>Dashboard</w:t>
      </w:r>
    </w:p>
    <w:p>
      <w:pPr>
        <w:spacing w:line="242" w:lineRule="auto" w:before="155"/>
        <w:ind w:left="1941" w:right="3583" w:hanging="1284"/>
        <w:jc w:val="left"/>
        <w:rPr>
          <w:i/>
          <w:sz w:val="18"/>
        </w:rPr>
      </w:pPr>
      <w:r>
        <w:rPr>
          <w:i/>
          <w:color w:val="1F487C"/>
          <w:sz w:val="18"/>
        </w:rPr>
        <w:t>Figure 3.20 illustrates the medical professional dashboard, providing the interface for accessing and analyzing patient health data.</w:t>
      </w:r>
    </w:p>
    <w:p>
      <w:pPr>
        <w:spacing w:after="0" w:line="242" w:lineRule="auto"/>
        <w:jc w:val="left"/>
        <w:rPr>
          <w:i/>
          <w:sz w:val="18"/>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91136">
                <wp:simplePos x="0" y="0"/>
                <wp:positionH relativeFrom="page">
                  <wp:posOffset>5293614</wp:posOffset>
                </wp:positionH>
                <wp:positionV relativeFrom="page">
                  <wp:posOffset>1212341</wp:posOffset>
                </wp:positionV>
                <wp:extent cx="2479040" cy="763714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5344" id="docshape84"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spacing w:before="32"/>
        <w:rPr>
          <w:i/>
          <w:sz w:val="20"/>
        </w:rPr>
      </w:pPr>
    </w:p>
    <w:p>
      <w:pPr>
        <w:pStyle w:val="BodyText"/>
        <w:ind w:left="12"/>
        <w:rPr>
          <w:sz w:val="20"/>
        </w:rPr>
      </w:pPr>
      <w:r>
        <w:rPr>
          <w:sz w:val="20"/>
        </w:rPr>
        <w:drawing>
          <wp:inline distT="0" distB="0" distL="0" distR="0">
            <wp:extent cx="4697346" cy="3720465"/>
            <wp:effectExtent l="0" t="0" r="0" b="0"/>
            <wp:docPr id="110" name="Image 110" descr="PregnantWomanDashboard"/>
            <wp:cNvGraphicFramePr>
              <a:graphicFrameLocks/>
            </wp:cNvGraphicFramePr>
            <a:graphic>
              <a:graphicData uri="http://schemas.openxmlformats.org/drawingml/2006/picture">
                <pic:pic>
                  <pic:nvPicPr>
                    <pic:cNvPr id="110" name="Image 110" descr="PregnantWomanDashboard"/>
                    <pic:cNvPicPr/>
                  </pic:nvPicPr>
                  <pic:blipFill>
                    <a:blip r:embed="rId37" cstate="print"/>
                    <a:stretch>
                      <a:fillRect/>
                    </a:stretch>
                  </pic:blipFill>
                  <pic:spPr>
                    <a:xfrm>
                      <a:off x="0" y="0"/>
                      <a:ext cx="4697346" cy="3720465"/>
                    </a:xfrm>
                    <a:prstGeom prst="rect">
                      <a:avLst/>
                    </a:prstGeom>
                  </pic:spPr>
                </pic:pic>
              </a:graphicData>
            </a:graphic>
          </wp:inline>
        </w:drawing>
      </w:r>
      <w:r>
        <w:rPr>
          <w:sz w:val="20"/>
        </w:rPr>
      </w:r>
    </w:p>
    <w:p>
      <w:pPr>
        <w:pStyle w:val="Heading4"/>
        <w:spacing w:before="198"/>
        <w:ind w:left="1950"/>
      </w:pPr>
      <w:bookmarkStart w:name="_bookmark47" w:id="48"/>
      <w:bookmarkEnd w:id="48"/>
      <w:r>
        <w:rPr>
          <w:b w:val="0"/>
          <w:i w:val="0"/>
        </w:rPr>
      </w:r>
      <w:r>
        <w:rPr/>
        <w:t>Figure</w:t>
      </w:r>
      <w:r>
        <w:rPr>
          <w:spacing w:val="3"/>
        </w:rPr>
        <w:t> </w:t>
      </w:r>
      <w:r>
        <w:rPr/>
        <w:t>3.</w:t>
      </w:r>
      <w:r>
        <w:rPr>
          <w:spacing w:val="4"/>
        </w:rPr>
        <w:t> </w:t>
      </w:r>
      <w:r>
        <w:rPr/>
        <w:t>21:</w:t>
      </w:r>
      <w:r>
        <w:rPr>
          <w:spacing w:val="5"/>
        </w:rPr>
        <w:t> </w:t>
      </w:r>
      <w:r>
        <w:rPr/>
        <w:t>Pregnant</w:t>
      </w:r>
      <w:r>
        <w:rPr>
          <w:spacing w:val="4"/>
        </w:rPr>
        <w:t> </w:t>
      </w:r>
      <w:r>
        <w:rPr/>
        <w:t>Woman</w:t>
      </w:r>
      <w:r>
        <w:rPr>
          <w:spacing w:val="4"/>
        </w:rPr>
        <w:t> </w:t>
      </w:r>
      <w:r>
        <w:rPr>
          <w:spacing w:val="-2"/>
        </w:rPr>
        <w:t>Dashboard</w:t>
      </w:r>
    </w:p>
    <w:p>
      <w:pPr>
        <w:spacing w:line="242" w:lineRule="auto" w:before="155"/>
        <w:ind w:left="1311" w:right="4104" w:hanging="295"/>
        <w:jc w:val="left"/>
        <w:rPr>
          <w:i/>
          <w:sz w:val="18"/>
        </w:rPr>
      </w:pPr>
      <w:r>
        <w:rPr>
          <w:i/>
          <w:color w:val="1F487C"/>
          <w:sz w:val="18"/>
        </w:rPr>
        <w:t>Figure 3.21 illustrates the pregnant woman dashboard, presenting the interface through which users can monitor personal health information</w:t>
      </w:r>
    </w:p>
    <w:p>
      <w:pPr>
        <w:spacing w:after="0" w:line="242" w:lineRule="auto"/>
        <w:jc w:val="left"/>
        <w:rPr>
          <w:i/>
          <w:sz w:val="18"/>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91648">
                <wp:simplePos x="0" y="0"/>
                <wp:positionH relativeFrom="page">
                  <wp:posOffset>5293614</wp:posOffset>
                </wp:positionH>
                <wp:positionV relativeFrom="page">
                  <wp:posOffset>1212341</wp:posOffset>
                </wp:positionV>
                <wp:extent cx="2479040" cy="763714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4832" id="docshape85"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spacing w:before="32"/>
        <w:rPr>
          <w:i/>
          <w:sz w:val="20"/>
        </w:rPr>
      </w:pPr>
    </w:p>
    <w:p>
      <w:pPr>
        <w:pStyle w:val="BodyText"/>
        <w:ind w:left="12"/>
        <w:rPr>
          <w:sz w:val="20"/>
        </w:rPr>
      </w:pPr>
      <w:r>
        <w:rPr>
          <w:sz w:val="20"/>
        </w:rPr>
        <w:drawing>
          <wp:inline distT="0" distB="0" distL="0" distR="0">
            <wp:extent cx="4850478" cy="4451985"/>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38" cstate="print"/>
                    <a:stretch>
                      <a:fillRect/>
                    </a:stretch>
                  </pic:blipFill>
                  <pic:spPr>
                    <a:xfrm>
                      <a:off x="0" y="0"/>
                      <a:ext cx="4850478" cy="4451985"/>
                    </a:xfrm>
                    <a:prstGeom prst="rect">
                      <a:avLst/>
                    </a:prstGeom>
                  </pic:spPr>
                </pic:pic>
              </a:graphicData>
            </a:graphic>
          </wp:inline>
        </w:drawing>
      </w:r>
      <w:r>
        <w:rPr>
          <w:sz w:val="20"/>
        </w:rPr>
      </w:r>
    </w:p>
    <w:p>
      <w:pPr>
        <w:pStyle w:val="Heading4"/>
        <w:spacing w:before="196"/>
        <w:ind w:left="1778"/>
      </w:pPr>
      <w:bookmarkStart w:name="_bookmark48" w:id="49"/>
      <w:bookmarkEnd w:id="49"/>
      <w:r>
        <w:rPr>
          <w:b w:val="0"/>
          <w:i w:val="0"/>
        </w:rPr>
      </w:r>
      <w:r>
        <w:rPr/>
        <w:t>Figure</w:t>
      </w:r>
      <w:r>
        <w:rPr>
          <w:spacing w:val="4"/>
        </w:rPr>
        <w:t> </w:t>
      </w:r>
      <w:r>
        <w:rPr/>
        <w:t>3.</w:t>
      </w:r>
      <w:r>
        <w:rPr>
          <w:spacing w:val="4"/>
        </w:rPr>
        <w:t> </w:t>
      </w:r>
      <w:r>
        <w:rPr/>
        <w:t>22</w:t>
      </w:r>
      <w:r>
        <w:rPr>
          <w:spacing w:val="4"/>
        </w:rPr>
        <w:t> </w:t>
      </w:r>
      <w:r>
        <w:rPr/>
        <w:t>Real-time</w:t>
      </w:r>
      <w:r>
        <w:rPr>
          <w:spacing w:val="5"/>
        </w:rPr>
        <w:t> </w:t>
      </w:r>
      <w:r>
        <w:rPr/>
        <w:t>Preeclampsia</w:t>
      </w:r>
      <w:r>
        <w:rPr>
          <w:spacing w:val="3"/>
        </w:rPr>
        <w:t> </w:t>
      </w:r>
      <w:r>
        <w:rPr>
          <w:spacing w:val="-2"/>
        </w:rPr>
        <w:t>Prediction</w:t>
      </w:r>
    </w:p>
    <w:p>
      <w:pPr>
        <w:spacing w:line="242" w:lineRule="auto" w:before="154"/>
        <w:ind w:left="1663" w:right="4104" w:hanging="749"/>
        <w:jc w:val="left"/>
        <w:rPr>
          <w:i/>
          <w:sz w:val="18"/>
        </w:rPr>
      </w:pPr>
      <w:r>
        <w:rPr>
          <w:i/>
          <w:color w:val="1F487C"/>
          <w:sz w:val="18"/>
        </w:rPr>
        <w:t>Figure 3.22 illustrates the real-time preeclampsia prediction module, showing the process used to analyze data and generate risk alert</w:t>
      </w:r>
    </w:p>
    <w:p>
      <w:pPr>
        <w:spacing w:after="0" w:line="242" w:lineRule="auto"/>
        <w:jc w:val="left"/>
        <w:rPr>
          <w:i/>
          <w:sz w:val="18"/>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92160">
                <wp:simplePos x="0" y="0"/>
                <wp:positionH relativeFrom="page">
                  <wp:posOffset>5293614</wp:posOffset>
                </wp:positionH>
                <wp:positionV relativeFrom="page">
                  <wp:posOffset>1212341</wp:posOffset>
                </wp:positionV>
                <wp:extent cx="2479040" cy="763714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4320" id="docshape86"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spacing w:before="32"/>
        <w:rPr>
          <w:i/>
          <w:sz w:val="20"/>
        </w:rPr>
      </w:pPr>
    </w:p>
    <w:p>
      <w:pPr>
        <w:pStyle w:val="BodyText"/>
        <w:ind w:left="12"/>
        <w:rPr>
          <w:sz w:val="20"/>
        </w:rPr>
      </w:pPr>
      <w:r>
        <w:rPr>
          <w:sz w:val="20"/>
        </w:rPr>
        <w:drawing>
          <wp:inline distT="0" distB="0" distL="0" distR="0">
            <wp:extent cx="4778019" cy="4336161"/>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39" cstate="print"/>
                    <a:stretch>
                      <a:fillRect/>
                    </a:stretch>
                  </pic:blipFill>
                  <pic:spPr>
                    <a:xfrm>
                      <a:off x="0" y="0"/>
                      <a:ext cx="4778019" cy="4336161"/>
                    </a:xfrm>
                    <a:prstGeom prst="rect">
                      <a:avLst/>
                    </a:prstGeom>
                  </pic:spPr>
                </pic:pic>
              </a:graphicData>
            </a:graphic>
          </wp:inline>
        </w:drawing>
      </w:r>
      <w:r>
        <w:rPr>
          <w:sz w:val="20"/>
        </w:rPr>
      </w:r>
    </w:p>
    <w:p>
      <w:pPr>
        <w:pStyle w:val="Heading4"/>
        <w:spacing w:before="196"/>
        <w:ind w:left="1960"/>
      </w:pPr>
      <w:bookmarkStart w:name="_bookmark49" w:id="50"/>
      <w:bookmarkEnd w:id="50"/>
      <w:r>
        <w:rPr>
          <w:b w:val="0"/>
          <w:i w:val="0"/>
        </w:rPr>
      </w:r>
      <w:r>
        <w:rPr/>
        <w:t>Figure</w:t>
      </w:r>
      <w:r>
        <w:rPr>
          <w:spacing w:val="3"/>
        </w:rPr>
        <w:t> </w:t>
      </w:r>
      <w:r>
        <w:rPr/>
        <w:t>3.</w:t>
      </w:r>
      <w:r>
        <w:rPr>
          <w:spacing w:val="3"/>
        </w:rPr>
        <w:t> </w:t>
      </w:r>
      <w:r>
        <w:rPr/>
        <w:t>23</w:t>
      </w:r>
      <w:r>
        <w:rPr>
          <w:color w:val="1F487C"/>
        </w:rPr>
        <w:t>:</w:t>
      </w:r>
      <w:r>
        <w:rPr>
          <w:color w:val="1F487C"/>
          <w:spacing w:val="5"/>
        </w:rPr>
        <w:t> </w:t>
      </w:r>
      <w:r>
        <w:rPr/>
        <w:t>Real-time</w:t>
      </w:r>
      <w:r>
        <w:rPr>
          <w:spacing w:val="3"/>
        </w:rPr>
        <w:t> </w:t>
      </w:r>
      <w:r>
        <w:rPr/>
        <w:t>Anemia</w:t>
      </w:r>
      <w:r>
        <w:rPr>
          <w:spacing w:val="3"/>
        </w:rPr>
        <w:t> </w:t>
      </w:r>
      <w:r>
        <w:rPr>
          <w:spacing w:val="-2"/>
        </w:rPr>
        <w:t>Prediction</w:t>
      </w:r>
    </w:p>
    <w:p>
      <w:pPr>
        <w:spacing w:line="242" w:lineRule="auto" w:before="154"/>
        <w:ind w:left="1522" w:right="4104" w:hanging="689"/>
        <w:jc w:val="left"/>
        <w:rPr>
          <w:i/>
          <w:sz w:val="18"/>
        </w:rPr>
      </w:pPr>
      <w:r>
        <w:rPr>
          <w:i/>
          <w:color w:val="1F487C"/>
          <w:sz w:val="18"/>
        </w:rPr>
        <w:t>Figure 3.23 illustrates the real-time anemia prediction module, outlining the process used to analyze health data and provide risk assessment</w:t>
      </w:r>
    </w:p>
    <w:p>
      <w:pPr>
        <w:spacing w:after="0" w:line="242" w:lineRule="auto"/>
        <w:jc w:val="left"/>
        <w:rPr>
          <w:i/>
          <w:sz w:val="18"/>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92672">
                <wp:simplePos x="0" y="0"/>
                <wp:positionH relativeFrom="page">
                  <wp:posOffset>5293614</wp:posOffset>
                </wp:positionH>
                <wp:positionV relativeFrom="page">
                  <wp:posOffset>1212341</wp:posOffset>
                </wp:positionV>
                <wp:extent cx="2479040" cy="763714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3808" id="docshape87"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spacing w:before="32"/>
        <w:rPr>
          <w:i/>
          <w:sz w:val="20"/>
        </w:rPr>
      </w:pPr>
    </w:p>
    <w:p>
      <w:pPr>
        <w:pStyle w:val="BodyText"/>
        <w:ind w:left="12"/>
        <w:rPr>
          <w:sz w:val="20"/>
        </w:rPr>
      </w:pPr>
      <w:r>
        <w:rPr>
          <w:sz w:val="20"/>
        </w:rPr>
        <w:drawing>
          <wp:inline distT="0" distB="0" distL="0" distR="0">
            <wp:extent cx="4908275" cy="4582287"/>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40" cstate="print"/>
                    <a:stretch>
                      <a:fillRect/>
                    </a:stretch>
                  </pic:blipFill>
                  <pic:spPr>
                    <a:xfrm>
                      <a:off x="0" y="0"/>
                      <a:ext cx="4908275" cy="4582287"/>
                    </a:xfrm>
                    <a:prstGeom prst="rect">
                      <a:avLst/>
                    </a:prstGeom>
                  </pic:spPr>
                </pic:pic>
              </a:graphicData>
            </a:graphic>
          </wp:inline>
        </w:drawing>
      </w:r>
      <w:r>
        <w:rPr>
          <w:sz w:val="20"/>
        </w:rPr>
      </w:r>
    </w:p>
    <w:p>
      <w:pPr>
        <w:pStyle w:val="Heading4"/>
        <w:spacing w:before="195"/>
        <w:ind w:left="157"/>
      </w:pPr>
      <w:bookmarkStart w:name="_bookmark50" w:id="51"/>
      <w:bookmarkEnd w:id="51"/>
      <w:r>
        <w:rPr>
          <w:b w:val="0"/>
          <w:i w:val="0"/>
        </w:rPr>
      </w:r>
      <w:r>
        <w:rPr/>
        <w:t>Figure</w:t>
      </w:r>
      <w:r>
        <w:rPr>
          <w:spacing w:val="3"/>
        </w:rPr>
        <w:t> </w:t>
      </w:r>
      <w:r>
        <w:rPr/>
        <w:t>3.</w:t>
      </w:r>
      <w:r>
        <w:rPr>
          <w:spacing w:val="4"/>
        </w:rPr>
        <w:t> </w:t>
      </w:r>
      <w:r>
        <w:rPr/>
        <w:t>24:</w:t>
      </w:r>
      <w:r>
        <w:rPr>
          <w:spacing w:val="4"/>
        </w:rPr>
        <w:t> </w:t>
      </w:r>
      <w:r>
        <w:rPr/>
        <w:t>Real-time</w:t>
      </w:r>
      <w:r>
        <w:rPr>
          <w:spacing w:val="4"/>
        </w:rPr>
        <w:t> </w:t>
      </w:r>
      <w:r>
        <w:rPr/>
        <w:t>Blood</w:t>
      </w:r>
      <w:r>
        <w:rPr>
          <w:spacing w:val="4"/>
        </w:rPr>
        <w:t> </w:t>
      </w:r>
      <w:r>
        <w:rPr/>
        <w:t>Glucose</w:t>
      </w:r>
      <w:r>
        <w:rPr>
          <w:spacing w:val="4"/>
        </w:rPr>
        <w:t> </w:t>
      </w:r>
      <w:r>
        <w:rPr/>
        <w:t>Values</w:t>
      </w:r>
      <w:r>
        <w:rPr>
          <w:spacing w:val="4"/>
        </w:rPr>
        <w:t> </w:t>
      </w:r>
      <w:r>
        <w:rPr>
          <w:spacing w:val="-2"/>
        </w:rPr>
        <w:t>Monitoring</w:t>
      </w:r>
    </w:p>
    <w:p>
      <w:pPr>
        <w:spacing w:line="242" w:lineRule="auto" w:before="154"/>
        <w:ind w:left="2060" w:right="4104" w:hanging="1213"/>
        <w:jc w:val="left"/>
        <w:rPr>
          <w:i/>
          <w:sz w:val="18"/>
        </w:rPr>
      </w:pPr>
      <w:r>
        <w:rPr>
          <w:i/>
          <w:color w:val="1F487C"/>
          <w:sz w:val="18"/>
        </w:rPr>
        <w:t>Figure 3.24 illustrates the real-time blood glucose monitoring module, showing how glucose values are tracked and displayed</w:t>
      </w:r>
    </w:p>
    <w:p>
      <w:pPr>
        <w:spacing w:after="0" w:line="242" w:lineRule="auto"/>
        <w:jc w:val="left"/>
        <w:rPr>
          <w:i/>
          <w:sz w:val="18"/>
        </w:rPr>
        <w:sectPr>
          <w:pgSz w:w="12240" w:h="15840"/>
          <w:pgMar w:header="0" w:footer="2672" w:top="1820" w:bottom="2860" w:left="1080" w:right="0"/>
        </w:sectPr>
      </w:pPr>
    </w:p>
    <w:p>
      <w:pPr>
        <w:pStyle w:val="BodyText"/>
        <w:rPr>
          <w:i/>
        </w:rPr>
      </w:pPr>
      <w:r>
        <w:rPr>
          <w:i/>
        </w:rPr>
        <mc:AlternateContent>
          <mc:Choice Requires="wps">
            <w:drawing>
              <wp:anchor distT="0" distB="0" distL="0" distR="0" allowOverlap="1" layoutInCell="1" locked="0" behindDoc="1" simplePos="0" relativeHeight="484893184">
                <wp:simplePos x="0" y="0"/>
                <wp:positionH relativeFrom="page">
                  <wp:posOffset>5293614</wp:posOffset>
                </wp:positionH>
                <wp:positionV relativeFrom="page">
                  <wp:posOffset>1212341</wp:posOffset>
                </wp:positionV>
                <wp:extent cx="2479040" cy="763714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3296" id="docshape88" filled="true" fillcolor="#f1f1f1" stroked="false">
                <v:fill type="solid"/>
                <w10:wrap type="none"/>
              </v:rect>
            </w:pict>
          </mc:Fallback>
        </mc:AlternateContent>
      </w:r>
    </w:p>
    <w:p>
      <w:pPr>
        <w:pStyle w:val="BodyText"/>
        <w:rPr>
          <w:i/>
        </w:rPr>
      </w:pPr>
    </w:p>
    <w:p>
      <w:pPr>
        <w:pStyle w:val="BodyText"/>
        <w:rPr>
          <w:i/>
        </w:rPr>
      </w:pPr>
    </w:p>
    <w:p>
      <w:pPr>
        <w:pStyle w:val="BodyText"/>
        <w:rPr>
          <w:i/>
        </w:rPr>
      </w:pPr>
    </w:p>
    <w:p>
      <w:pPr>
        <w:pStyle w:val="BodyText"/>
        <w:spacing w:before="150"/>
        <w:rPr>
          <w:i/>
        </w:rPr>
      </w:pPr>
    </w:p>
    <w:p>
      <w:pPr>
        <w:pStyle w:val="Heading3"/>
        <w:numPr>
          <w:ilvl w:val="1"/>
          <w:numId w:val="9"/>
        </w:numPr>
        <w:tabs>
          <w:tab w:pos="286" w:val="left" w:leader="none"/>
        </w:tabs>
        <w:spacing w:line="240" w:lineRule="auto" w:before="0" w:after="0"/>
        <w:ind w:left="286" w:right="0" w:hanging="273"/>
        <w:jc w:val="left"/>
      </w:pPr>
      <w:bookmarkStart w:name="_bookmark51" w:id="52"/>
      <w:bookmarkEnd w:id="52"/>
      <w:r>
        <w:rPr>
          <w:b w:val="0"/>
        </w:rPr>
      </w:r>
      <w:r>
        <w:rPr/>
        <w:t>System</w:t>
      </w:r>
      <w:r>
        <w:rPr>
          <w:spacing w:val="4"/>
        </w:rPr>
        <w:t> </w:t>
      </w:r>
      <w:r>
        <w:rPr/>
        <w:t>Modelling</w:t>
      </w:r>
      <w:r>
        <w:rPr>
          <w:spacing w:val="5"/>
        </w:rPr>
        <w:t> </w:t>
      </w:r>
      <w:r>
        <w:rPr/>
        <w:t>and</w:t>
      </w:r>
      <w:r>
        <w:rPr>
          <w:spacing w:val="5"/>
        </w:rPr>
        <w:t> </w:t>
      </w:r>
      <w:r>
        <w:rPr>
          <w:spacing w:val="-2"/>
        </w:rPr>
        <w:t>Simulations</w:t>
      </w:r>
    </w:p>
    <w:p>
      <w:pPr>
        <w:pStyle w:val="BodyText"/>
        <w:spacing w:line="280" w:lineRule="auto" w:before="118"/>
        <w:ind w:left="20" w:right="4104" w:firstLine="8"/>
      </w:pPr>
      <w:r>
        <w:rPr/>
        <w:t>System</w:t>
      </w:r>
      <w:r>
        <w:rPr>
          <w:spacing w:val="20"/>
        </w:rPr>
        <w:t> </w:t>
      </w:r>
      <w:r>
        <w:rPr/>
        <w:t>modeling</w:t>
      </w:r>
      <w:r>
        <w:rPr>
          <w:spacing w:val="20"/>
        </w:rPr>
        <w:t> </w:t>
      </w:r>
      <w:r>
        <w:rPr/>
        <w:t>and</w:t>
      </w:r>
      <w:r>
        <w:rPr>
          <w:spacing w:val="19"/>
        </w:rPr>
        <w:t> </w:t>
      </w:r>
      <w:r>
        <w:rPr/>
        <w:t>simulation</w:t>
      </w:r>
      <w:r>
        <w:rPr>
          <w:spacing w:val="20"/>
        </w:rPr>
        <w:t> </w:t>
      </w:r>
      <w:r>
        <w:rPr/>
        <w:t>are</w:t>
      </w:r>
      <w:r>
        <w:rPr>
          <w:spacing w:val="20"/>
        </w:rPr>
        <w:t> </w:t>
      </w:r>
      <w:r>
        <w:rPr/>
        <w:t>fundamental</w:t>
      </w:r>
      <w:r>
        <w:rPr>
          <w:spacing w:val="20"/>
        </w:rPr>
        <w:t> </w:t>
      </w:r>
      <w:r>
        <w:rPr/>
        <w:t>techniques</w:t>
      </w:r>
      <w:r>
        <w:rPr>
          <w:spacing w:val="20"/>
        </w:rPr>
        <w:t> </w:t>
      </w:r>
      <w:r>
        <w:rPr/>
        <w:t>used</w:t>
      </w:r>
      <w:r>
        <w:rPr>
          <w:spacing w:val="20"/>
        </w:rPr>
        <w:t> </w:t>
      </w:r>
      <w:r>
        <w:rPr/>
        <w:t>in</w:t>
      </w:r>
      <w:r>
        <w:rPr>
          <w:spacing w:val="20"/>
        </w:rPr>
        <w:t> </w:t>
      </w:r>
      <w:r>
        <w:rPr/>
        <w:t>engineering</w:t>
      </w:r>
      <w:r>
        <w:rPr>
          <w:spacing w:val="80"/>
        </w:rPr>
        <w:t> </w:t>
      </w:r>
      <w:r>
        <w:rPr/>
        <w:t>to</w:t>
      </w:r>
      <w:r>
        <w:rPr/>
        <w:t> understand, analyze, and predict the behavior of complex systems. They offer powerful tools for examining systems that may be too complicated, costly, or risky to investigate through direct means thus helping to explore various scenarios and make informed decisions prior to real-word </w:t>
      </w:r>
      <w:r>
        <w:rPr>
          <w:spacing w:val="-2"/>
        </w:rPr>
        <w:t>experimentation.</w:t>
      </w:r>
    </w:p>
    <w:p>
      <w:pPr>
        <w:pStyle w:val="Heading3"/>
      </w:pPr>
      <w:r>
        <w:rPr>
          <w:spacing w:val="-2"/>
        </w:rPr>
        <w:t>Modeling:</w:t>
      </w:r>
    </w:p>
    <w:p>
      <w:pPr>
        <w:pStyle w:val="BodyText"/>
        <w:spacing w:line="278" w:lineRule="auto" w:before="34"/>
        <w:ind w:left="13" w:right="4390"/>
      </w:pPr>
      <w:r>
        <w:rPr/>
        <w:t>Modeling gives a deeper understanding of how a system operates, enabling predictions of its behavior under varying conditions. Modeling points out important variables and their relationships, supporting effective problem-solving, optimization of a system and informed </w:t>
      </w:r>
      <w:r>
        <w:rPr>
          <w:spacing w:val="-2"/>
        </w:rPr>
        <w:t>decision-making.</w:t>
      </w:r>
    </w:p>
    <w:p>
      <w:pPr>
        <w:pStyle w:val="Heading3"/>
        <w:spacing w:before="7"/>
      </w:pPr>
      <w:r>
        <w:rPr>
          <w:spacing w:val="-2"/>
        </w:rPr>
        <w:t>Simulation:</w:t>
      </w:r>
    </w:p>
    <w:p>
      <w:pPr>
        <w:pStyle w:val="BodyText"/>
        <w:spacing w:line="278" w:lineRule="auto" w:before="33"/>
        <w:ind w:left="13" w:right="4104"/>
      </w:pPr>
      <w:r>
        <w:rPr/>
        <w:t>Simulation offers a way to examine hypothetical situations, evaluate assumptions, and observe how modifications or interventions might influence a system. It also serves as a powerful tool for analyzing risks, designing systems, enhancing training and support of strategic decisions.</w:t>
      </w:r>
    </w:p>
    <w:p>
      <w:pPr>
        <w:pStyle w:val="BodyText"/>
        <w:spacing w:line="278" w:lineRule="auto" w:before="6"/>
        <w:ind w:left="13" w:right="4104"/>
      </w:pPr>
      <w:r>
        <w:rPr/>
        <w:t>In this project, Solidworks Software is used for the Computer Aided Design (CAD) hence the modelling aspect of the wrist wearable device. The wearable device is simulated however on the Wowki Platform integrated with PlatformIO within the Visual Studio Code (VS Code) </w:t>
      </w:r>
      <w:r>
        <w:rPr>
          <w:spacing w:val="-2"/>
        </w:rPr>
        <w:t>environment.</w:t>
      </w:r>
    </w:p>
    <w:p>
      <w:pPr>
        <w:pStyle w:val="BodyText"/>
        <w:spacing w:line="278" w:lineRule="auto" w:before="6"/>
        <w:ind w:left="13" w:right="4124"/>
      </w:pPr>
      <w:r>
        <w:rPr/>
        <w:t>After modeling and simulating the wearable device, data from the simulation is sent to a cloud platform called Beeceptor. Beeceptor is a fast, flexible, no-code solution for mocking APIs and intercepting HTTP traffic. This cloud platform was ideal for development workflows of the wearable device as it received real-time data of vitals from the simulation in Wokwi simulator</w:t>
      </w:r>
      <w:r>
        <w:rPr>
          <w:spacing w:val="40"/>
        </w:rPr>
        <w:t> </w:t>
      </w:r>
      <w:r>
        <w:rPr/>
        <w:t>and biodata such as gestational week from the mobile app. Beeceptor was used for temporary</w:t>
      </w:r>
      <w:r>
        <w:rPr>
          <w:spacing w:val="40"/>
        </w:rPr>
        <w:t> </w:t>
      </w:r>
      <w:r>
        <w:rPr/>
        <w:t>data storage purposes in this project where a url was used</w:t>
      </w:r>
      <w:r>
        <w:rPr>
          <w:spacing w:val="-1"/>
        </w:rPr>
        <w:t> </w:t>
      </w:r>
      <w:r>
        <w:rPr/>
        <w:t>in the simulation code to send the real- time data to beeceptor.</w:t>
      </w:r>
    </w:p>
    <w:p>
      <w:pPr>
        <w:pStyle w:val="BodyText"/>
        <w:spacing w:after="0" w:line="278" w:lineRule="auto"/>
        <w:sectPr>
          <w:pgSz w:w="12240" w:h="15840"/>
          <w:pgMar w:header="0" w:footer="2672" w:top="1820" w:bottom="2860" w:left="1080" w:right="0"/>
        </w:sectPr>
      </w:pPr>
    </w:p>
    <w:p>
      <w:pPr>
        <w:pStyle w:val="BodyText"/>
        <w:rPr>
          <w:sz w:val="20"/>
        </w:rPr>
      </w:pPr>
      <w:r>
        <w:rPr>
          <w:sz w:val="20"/>
        </w:rPr>
        <mc:AlternateContent>
          <mc:Choice Requires="wps">
            <w:drawing>
              <wp:anchor distT="0" distB="0" distL="0" distR="0" allowOverlap="1" layoutInCell="1" locked="0" behindDoc="1" simplePos="0" relativeHeight="484894208">
                <wp:simplePos x="0" y="0"/>
                <wp:positionH relativeFrom="page">
                  <wp:posOffset>5293614</wp:posOffset>
                </wp:positionH>
                <wp:positionV relativeFrom="page">
                  <wp:posOffset>1212341</wp:posOffset>
                </wp:positionV>
                <wp:extent cx="2479040" cy="763714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2272" id="docshape89" filled="true" fillcolor="#f1f1f1"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spacing w:before="32"/>
        <w:rPr>
          <w:sz w:val="20"/>
        </w:rPr>
      </w:pPr>
    </w:p>
    <w:p>
      <w:pPr>
        <w:pStyle w:val="BodyText"/>
        <w:ind w:left="1013"/>
        <w:rPr>
          <w:sz w:val="20"/>
        </w:rPr>
      </w:pPr>
      <w:r>
        <w:rPr>
          <w:sz w:val="20"/>
        </w:rPr>
        <w:drawing>
          <wp:inline distT="0" distB="0" distL="0" distR="0">
            <wp:extent cx="3240050" cy="1810512"/>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41" cstate="print"/>
                    <a:stretch>
                      <a:fillRect/>
                    </a:stretch>
                  </pic:blipFill>
                  <pic:spPr>
                    <a:xfrm>
                      <a:off x="0" y="0"/>
                      <a:ext cx="3240050" cy="1810512"/>
                    </a:xfrm>
                    <a:prstGeom prst="rect">
                      <a:avLst/>
                    </a:prstGeom>
                  </pic:spPr>
                </pic:pic>
              </a:graphicData>
            </a:graphic>
          </wp:inline>
        </w:drawing>
      </w:r>
      <w:r>
        <w:rPr>
          <w:sz w:val="20"/>
        </w:rPr>
      </w:r>
    </w:p>
    <w:p>
      <w:pPr>
        <w:pStyle w:val="Heading4"/>
        <w:spacing w:before="6"/>
        <w:ind w:left="111"/>
      </w:pPr>
      <w:bookmarkStart w:name="_bookmark52" w:id="53"/>
      <w:bookmarkEnd w:id="53"/>
      <w:r>
        <w:rPr>
          <w:b w:val="0"/>
          <w:i w:val="0"/>
        </w:rPr>
      </w:r>
      <w:r>
        <w:rPr/>
        <w:t>Figure</w:t>
      </w:r>
      <w:r>
        <w:rPr>
          <w:spacing w:val="3"/>
        </w:rPr>
        <w:t> </w:t>
      </w:r>
      <w:r>
        <w:rPr/>
        <w:t>3.</w:t>
      </w:r>
      <w:r>
        <w:rPr>
          <w:spacing w:val="4"/>
        </w:rPr>
        <w:t> </w:t>
      </w:r>
      <w:r>
        <w:rPr/>
        <w:t>25</w:t>
      </w:r>
      <w:r>
        <w:rPr>
          <w:color w:val="1F487C"/>
        </w:rPr>
        <w:t>:</w:t>
      </w:r>
      <w:r>
        <w:rPr>
          <w:color w:val="1F487C"/>
          <w:spacing w:val="3"/>
        </w:rPr>
        <w:t> </w:t>
      </w:r>
      <w:r>
        <w:rPr/>
        <w:t>Simulation</w:t>
      </w:r>
      <w:r>
        <w:rPr>
          <w:spacing w:val="4"/>
        </w:rPr>
        <w:t> </w:t>
      </w:r>
      <w:r>
        <w:rPr/>
        <w:t>Of</w:t>
      </w:r>
      <w:r>
        <w:rPr>
          <w:spacing w:val="4"/>
        </w:rPr>
        <w:t> </w:t>
      </w:r>
      <w:r>
        <w:rPr/>
        <w:t>Casing</w:t>
      </w:r>
      <w:r>
        <w:rPr>
          <w:spacing w:val="3"/>
        </w:rPr>
        <w:t> </w:t>
      </w:r>
      <w:r>
        <w:rPr/>
        <w:t>Of</w:t>
      </w:r>
      <w:r>
        <w:rPr>
          <w:spacing w:val="3"/>
        </w:rPr>
        <w:t> </w:t>
      </w:r>
      <w:r>
        <w:rPr/>
        <w:t>Wearable</w:t>
      </w:r>
      <w:r>
        <w:rPr>
          <w:spacing w:val="4"/>
        </w:rPr>
        <w:t> </w:t>
      </w:r>
      <w:r>
        <w:rPr>
          <w:spacing w:val="-2"/>
        </w:rPr>
        <w:t>Device</w:t>
      </w:r>
    </w:p>
    <w:p>
      <w:pPr>
        <w:pStyle w:val="BodyText"/>
        <w:rPr>
          <w:b/>
          <w:i/>
        </w:rPr>
      </w:pPr>
    </w:p>
    <w:p>
      <w:pPr>
        <w:pStyle w:val="BodyText"/>
        <w:spacing w:before="102"/>
        <w:rPr>
          <w:b/>
          <w:i/>
        </w:rPr>
      </w:pPr>
    </w:p>
    <w:p>
      <w:pPr>
        <w:pStyle w:val="BodyText"/>
        <w:spacing w:line="242" w:lineRule="auto"/>
        <w:ind w:left="13" w:right="4104" w:firstLine="592"/>
      </w:pPr>
      <w:r>
        <w:rPr/>
        <w:t>Figure 3.25 illustrates the simulation of the wearable device casing, showing the design</w:t>
      </w:r>
      <w:r>
        <w:rPr>
          <w:spacing w:val="40"/>
        </w:rPr>
        <w:t> </w:t>
      </w:r>
      <w:r>
        <w:rPr/>
        <w:t>and structural layout of the enclosure</w:t>
      </w:r>
    </w:p>
    <w:p>
      <w:pPr>
        <w:pStyle w:val="BodyText"/>
        <w:spacing w:before="132"/>
        <w:rPr>
          <w:sz w:val="20"/>
        </w:rPr>
      </w:pPr>
      <w:r>
        <w:rPr>
          <w:sz w:val="20"/>
        </w:rPr>
        <w:drawing>
          <wp:anchor distT="0" distB="0" distL="0" distR="0" allowOverlap="1" layoutInCell="1" locked="0" behindDoc="1" simplePos="0" relativeHeight="487633408">
            <wp:simplePos x="0" y="0"/>
            <wp:positionH relativeFrom="page">
              <wp:posOffset>1328547</wp:posOffset>
            </wp:positionH>
            <wp:positionV relativeFrom="paragraph">
              <wp:posOffset>245712</wp:posOffset>
            </wp:positionV>
            <wp:extent cx="3237763" cy="1691639"/>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42" cstate="print"/>
                    <a:stretch>
                      <a:fillRect/>
                    </a:stretch>
                  </pic:blipFill>
                  <pic:spPr>
                    <a:xfrm>
                      <a:off x="0" y="0"/>
                      <a:ext cx="3237763" cy="1691639"/>
                    </a:xfrm>
                    <a:prstGeom prst="rect">
                      <a:avLst/>
                    </a:prstGeom>
                  </pic:spPr>
                </pic:pic>
              </a:graphicData>
            </a:graphic>
          </wp:anchor>
        </w:drawing>
      </w:r>
    </w:p>
    <w:p>
      <w:pPr>
        <w:pStyle w:val="Heading4"/>
        <w:spacing w:before="11"/>
        <w:ind w:left="157"/>
      </w:pPr>
      <w:bookmarkStart w:name="_bookmark53" w:id="54"/>
      <w:bookmarkEnd w:id="54"/>
      <w:r>
        <w:rPr>
          <w:b w:val="0"/>
          <w:i w:val="0"/>
        </w:rPr>
      </w:r>
      <w:r>
        <w:rPr/>
        <w:t>Figure</w:t>
      </w:r>
      <w:r>
        <w:rPr>
          <w:spacing w:val="3"/>
        </w:rPr>
        <w:t> </w:t>
      </w:r>
      <w:r>
        <w:rPr/>
        <w:t>3.</w:t>
      </w:r>
      <w:r>
        <w:rPr>
          <w:spacing w:val="4"/>
        </w:rPr>
        <w:t> </w:t>
      </w:r>
      <w:r>
        <w:rPr/>
        <w:t>26:</w:t>
      </w:r>
      <w:r>
        <w:rPr>
          <w:spacing w:val="4"/>
        </w:rPr>
        <w:t> </w:t>
      </w:r>
      <w:r>
        <w:rPr/>
        <w:t>Simulation</w:t>
      </w:r>
      <w:r>
        <w:rPr>
          <w:spacing w:val="4"/>
        </w:rPr>
        <w:t> </w:t>
      </w:r>
      <w:r>
        <w:rPr/>
        <w:t>Of</w:t>
      </w:r>
      <w:r>
        <w:rPr>
          <w:spacing w:val="3"/>
        </w:rPr>
        <w:t> </w:t>
      </w:r>
      <w:r>
        <w:rPr/>
        <w:t>Cover</w:t>
      </w:r>
      <w:r>
        <w:rPr>
          <w:spacing w:val="5"/>
        </w:rPr>
        <w:t> </w:t>
      </w:r>
      <w:r>
        <w:rPr/>
        <w:t>Of</w:t>
      </w:r>
      <w:r>
        <w:rPr>
          <w:spacing w:val="3"/>
        </w:rPr>
        <w:t> </w:t>
      </w:r>
      <w:r>
        <w:rPr/>
        <w:t>Wearable</w:t>
      </w:r>
      <w:r>
        <w:rPr>
          <w:spacing w:val="4"/>
        </w:rPr>
        <w:t> </w:t>
      </w:r>
      <w:r>
        <w:rPr>
          <w:spacing w:val="-2"/>
        </w:rPr>
        <w:t>Device</w:t>
      </w:r>
    </w:p>
    <w:p>
      <w:pPr>
        <w:pStyle w:val="BodyText"/>
        <w:rPr>
          <w:b/>
          <w:i/>
        </w:rPr>
      </w:pPr>
    </w:p>
    <w:p>
      <w:pPr>
        <w:pStyle w:val="BodyText"/>
        <w:spacing w:before="102"/>
        <w:rPr>
          <w:b/>
          <w:i/>
        </w:rPr>
      </w:pPr>
    </w:p>
    <w:p>
      <w:pPr>
        <w:spacing w:line="242" w:lineRule="auto" w:before="0"/>
        <w:ind w:left="2037" w:right="4034" w:hanging="1339"/>
        <w:jc w:val="left"/>
        <w:rPr>
          <w:i/>
          <w:sz w:val="18"/>
        </w:rPr>
      </w:pPr>
      <w:r>
        <w:rPr>
          <w:i/>
          <w:sz w:val="18"/>
        </w:rPr>
        <w:t>Figure 3.26 illustrates the simulation of the wearable device cover, depicting the design and protective structure of the outer layer</w:t>
      </w:r>
    </w:p>
    <w:p>
      <w:pPr>
        <w:spacing w:after="0" w:line="242" w:lineRule="auto"/>
        <w:jc w:val="left"/>
        <w:rPr>
          <w:i/>
          <w:sz w:val="18"/>
        </w:rPr>
        <w:sectPr>
          <w:pgSz w:w="12240" w:h="15840"/>
          <w:pgMar w:header="0" w:footer="2672" w:top="1820" w:bottom="2860" w:left="1080" w:right="0"/>
        </w:sectPr>
      </w:pPr>
    </w:p>
    <w:p>
      <w:pPr>
        <w:pStyle w:val="BodyText"/>
        <w:rPr>
          <w:i/>
          <w:sz w:val="20"/>
        </w:rPr>
      </w:pPr>
      <w:r>
        <w:rPr>
          <w:i/>
          <w:sz w:val="20"/>
        </w:rPr>
        <mc:AlternateContent>
          <mc:Choice Requires="wps">
            <w:drawing>
              <wp:anchor distT="0" distB="0" distL="0" distR="0" allowOverlap="1" layoutInCell="1" locked="0" behindDoc="1" simplePos="0" relativeHeight="484894720">
                <wp:simplePos x="0" y="0"/>
                <wp:positionH relativeFrom="page">
                  <wp:posOffset>5293614</wp:posOffset>
                </wp:positionH>
                <wp:positionV relativeFrom="page">
                  <wp:posOffset>1212341</wp:posOffset>
                </wp:positionV>
                <wp:extent cx="2479040" cy="7637145"/>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1760" id="docshape90" filled="true" fillcolor="#f1f1f1" stroked="false">
                <v:fill type="solid"/>
                <w10:wrap type="none"/>
              </v:rect>
            </w:pict>
          </mc:Fallback>
        </mc:AlternateContent>
      </w:r>
    </w:p>
    <w:p>
      <w:pPr>
        <w:pStyle w:val="BodyText"/>
        <w:rPr>
          <w:i/>
          <w:sz w:val="20"/>
        </w:rPr>
      </w:pPr>
    </w:p>
    <w:p>
      <w:pPr>
        <w:pStyle w:val="BodyText"/>
        <w:rPr>
          <w:i/>
          <w:sz w:val="20"/>
        </w:rPr>
      </w:pPr>
    </w:p>
    <w:p>
      <w:pPr>
        <w:pStyle w:val="BodyText"/>
        <w:rPr>
          <w:i/>
          <w:sz w:val="20"/>
        </w:rPr>
      </w:pPr>
    </w:p>
    <w:p>
      <w:pPr>
        <w:pStyle w:val="BodyText"/>
        <w:spacing w:before="32"/>
        <w:rPr>
          <w:i/>
          <w:sz w:val="20"/>
        </w:rPr>
      </w:pPr>
    </w:p>
    <w:p>
      <w:pPr>
        <w:pStyle w:val="BodyText"/>
        <w:ind w:left="999"/>
        <w:rPr>
          <w:sz w:val="20"/>
        </w:rPr>
      </w:pPr>
      <w:r>
        <w:rPr>
          <w:sz w:val="20"/>
        </w:rPr>
        <w:drawing>
          <wp:inline distT="0" distB="0" distL="0" distR="0">
            <wp:extent cx="4261718" cy="215265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43" cstate="print"/>
                    <a:stretch>
                      <a:fillRect/>
                    </a:stretch>
                  </pic:blipFill>
                  <pic:spPr>
                    <a:xfrm>
                      <a:off x="0" y="0"/>
                      <a:ext cx="4261718" cy="2152650"/>
                    </a:xfrm>
                    <a:prstGeom prst="rect">
                      <a:avLst/>
                    </a:prstGeom>
                  </pic:spPr>
                </pic:pic>
              </a:graphicData>
            </a:graphic>
          </wp:inline>
        </w:drawing>
      </w:r>
      <w:r>
        <w:rPr>
          <w:sz w:val="20"/>
        </w:rPr>
      </w:r>
    </w:p>
    <w:p>
      <w:pPr>
        <w:pStyle w:val="Heading4"/>
        <w:spacing w:before="3"/>
        <w:ind w:left="111"/>
      </w:pPr>
      <w:bookmarkStart w:name="_bookmark54" w:id="55"/>
      <w:bookmarkEnd w:id="55"/>
      <w:r>
        <w:rPr>
          <w:b w:val="0"/>
          <w:i w:val="0"/>
        </w:rPr>
      </w:r>
      <w:r>
        <w:rPr/>
        <w:t>Figure</w:t>
      </w:r>
      <w:r>
        <w:rPr>
          <w:spacing w:val="3"/>
        </w:rPr>
        <w:t> </w:t>
      </w:r>
      <w:r>
        <w:rPr/>
        <w:t>3.</w:t>
      </w:r>
      <w:r>
        <w:rPr>
          <w:spacing w:val="4"/>
        </w:rPr>
        <w:t> </w:t>
      </w:r>
      <w:r>
        <w:rPr/>
        <w:t>27</w:t>
      </w:r>
      <w:r>
        <w:rPr>
          <w:color w:val="1F487C"/>
        </w:rPr>
        <w:t>:</w:t>
      </w:r>
      <w:r>
        <w:rPr>
          <w:color w:val="1F487C"/>
          <w:spacing w:val="3"/>
        </w:rPr>
        <w:t> </w:t>
      </w:r>
      <w:r>
        <w:rPr/>
        <w:t>3D</w:t>
      </w:r>
      <w:r>
        <w:rPr>
          <w:spacing w:val="4"/>
        </w:rPr>
        <w:t> </w:t>
      </w:r>
      <w:r>
        <w:rPr/>
        <w:t>Simulation</w:t>
      </w:r>
      <w:r>
        <w:rPr>
          <w:spacing w:val="4"/>
        </w:rPr>
        <w:t> </w:t>
      </w:r>
      <w:r>
        <w:rPr/>
        <w:t>Of</w:t>
      </w:r>
      <w:r>
        <w:rPr>
          <w:spacing w:val="3"/>
        </w:rPr>
        <w:t> </w:t>
      </w:r>
      <w:r>
        <w:rPr/>
        <w:t>Fastener</w:t>
      </w:r>
      <w:r>
        <w:rPr>
          <w:spacing w:val="4"/>
        </w:rPr>
        <w:t> </w:t>
      </w:r>
      <w:r>
        <w:rPr/>
        <w:t>Of</w:t>
      </w:r>
      <w:r>
        <w:rPr>
          <w:spacing w:val="3"/>
        </w:rPr>
        <w:t> </w:t>
      </w:r>
      <w:r>
        <w:rPr/>
        <w:t>Wearable</w:t>
      </w:r>
      <w:r>
        <w:rPr>
          <w:spacing w:val="3"/>
        </w:rPr>
        <w:t> </w:t>
      </w:r>
      <w:r>
        <w:rPr>
          <w:spacing w:val="-2"/>
        </w:rPr>
        <w:t>Device</w:t>
      </w:r>
    </w:p>
    <w:p>
      <w:pPr>
        <w:pStyle w:val="BodyText"/>
        <w:spacing w:line="242" w:lineRule="auto" w:before="154"/>
        <w:ind w:left="2291" w:right="4104" w:hanging="1614"/>
      </w:pPr>
      <w:r>
        <w:rPr/>
        <w:t>Figure 3.27 illustrates the 3D simulation of the wearable device fastener, showing the design and attachment mechanism.</w:t>
      </w:r>
    </w:p>
    <w:p>
      <w:pPr>
        <w:pStyle w:val="BodyText"/>
        <w:ind w:left="12"/>
        <w:rPr>
          <w:sz w:val="20"/>
        </w:rPr>
      </w:pPr>
      <w:r>
        <w:rPr>
          <w:sz w:val="20"/>
        </w:rPr>
        <w:drawing>
          <wp:inline distT="0" distB="0" distL="0" distR="0">
            <wp:extent cx="4773162" cy="2071687"/>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4" cstate="print"/>
                    <a:stretch>
                      <a:fillRect/>
                    </a:stretch>
                  </pic:blipFill>
                  <pic:spPr>
                    <a:xfrm>
                      <a:off x="0" y="0"/>
                      <a:ext cx="4773162" cy="2071687"/>
                    </a:xfrm>
                    <a:prstGeom prst="rect">
                      <a:avLst/>
                    </a:prstGeom>
                  </pic:spPr>
                </pic:pic>
              </a:graphicData>
            </a:graphic>
          </wp:inline>
        </w:drawing>
      </w:r>
      <w:r>
        <w:rPr>
          <w:sz w:val="20"/>
        </w:rPr>
      </w:r>
    </w:p>
    <w:p>
      <w:pPr>
        <w:pStyle w:val="Heading4"/>
        <w:ind w:left="111"/>
      </w:pPr>
      <w:bookmarkStart w:name="_bookmark55" w:id="56"/>
      <w:bookmarkEnd w:id="56"/>
      <w:r>
        <w:rPr>
          <w:b w:val="0"/>
          <w:i w:val="0"/>
        </w:rPr>
      </w:r>
      <w:r>
        <w:rPr/>
        <w:t>Figure</w:t>
      </w:r>
      <w:r>
        <w:rPr>
          <w:spacing w:val="4"/>
        </w:rPr>
        <w:t> </w:t>
      </w:r>
      <w:r>
        <w:rPr/>
        <w:t>3.</w:t>
      </w:r>
      <w:r>
        <w:rPr>
          <w:spacing w:val="4"/>
        </w:rPr>
        <w:t> </w:t>
      </w:r>
      <w:r>
        <w:rPr/>
        <w:t>28</w:t>
      </w:r>
      <w:r>
        <w:rPr>
          <w:color w:val="1F487C"/>
        </w:rPr>
        <w:t>:</w:t>
      </w:r>
      <w:r>
        <w:rPr>
          <w:color w:val="1F487C"/>
          <w:spacing w:val="4"/>
        </w:rPr>
        <w:t> </w:t>
      </w:r>
      <w:r>
        <w:rPr/>
        <w:t>Wokwi</w:t>
      </w:r>
      <w:r>
        <w:rPr>
          <w:spacing w:val="4"/>
        </w:rPr>
        <w:t> </w:t>
      </w:r>
      <w:r>
        <w:rPr/>
        <w:t>Simulation</w:t>
      </w:r>
      <w:r>
        <w:rPr>
          <w:spacing w:val="4"/>
        </w:rPr>
        <w:t> </w:t>
      </w:r>
      <w:r>
        <w:rPr/>
        <w:t>Of</w:t>
      </w:r>
      <w:r>
        <w:rPr>
          <w:spacing w:val="3"/>
        </w:rPr>
        <w:t> </w:t>
      </w:r>
      <w:r>
        <w:rPr/>
        <w:t>Wearable</w:t>
      </w:r>
      <w:r>
        <w:rPr>
          <w:spacing w:val="4"/>
        </w:rPr>
        <w:t> </w:t>
      </w:r>
      <w:r>
        <w:rPr>
          <w:spacing w:val="-2"/>
        </w:rPr>
        <w:t>Device</w:t>
      </w:r>
    </w:p>
    <w:p>
      <w:pPr>
        <w:pStyle w:val="BodyText"/>
        <w:rPr>
          <w:b/>
          <w:i/>
        </w:rPr>
      </w:pPr>
    </w:p>
    <w:p>
      <w:pPr>
        <w:pStyle w:val="BodyText"/>
        <w:spacing w:before="101"/>
        <w:rPr>
          <w:b/>
          <w:i/>
        </w:rPr>
      </w:pPr>
    </w:p>
    <w:p>
      <w:pPr>
        <w:pStyle w:val="BodyText"/>
        <w:spacing w:line="242" w:lineRule="auto"/>
        <w:ind w:left="13" w:right="4104"/>
      </w:pPr>
      <w:r>
        <w:rPr/>
        <w:t>Figure 3.28 illustrates the Wokwi simulation of the wearable device, demonstrating the virtual implementation of the system’s design</w:t>
      </w:r>
    </w:p>
    <w:p>
      <w:pPr>
        <w:pStyle w:val="BodyText"/>
        <w:spacing w:after="0" w:line="242" w:lineRule="auto"/>
        <w:sectPr>
          <w:pgSz w:w="12240" w:h="15840"/>
          <w:pgMar w:header="0" w:footer="2672" w:top="1820" w:bottom="2860" w:left="1080" w:right="0"/>
        </w:sectPr>
      </w:pPr>
    </w:p>
    <w:p>
      <w:pPr>
        <w:pStyle w:val="BodyText"/>
        <w:rPr>
          <w:sz w:val="20"/>
        </w:rPr>
      </w:pPr>
      <w:r>
        <w:rPr>
          <w:sz w:val="20"/>
        </w:rPr>
        <mc:AlternateContent>
          <mc:Choice Requires="wps">
            <w:drawing>
              <wp:anchor distT="0" distB="0" distL="0" distR="0" allowOverlap="1" layoutInCell="1" locked="0" behindDoc="1" simplePos="0" relativeHeight="484895232">
                <wp:simplePos x="0" y="0"/>
                <wp:positionH relativeFrom="page">
                  <wp:posOffset>5293614</wp:posOffset>
                </wp:positionH>
                <wp:positionV relativeFrom="page">
                  <wp:posOffset>1212341</wp:posOffset>
                </wp:positionV>
                <wp:extent cx="2479040" cy="7637145"/>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1248" id="docshape91" filled="true" fillcolor="#f1f1f1"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spacing w:before="32"/>
        <w:rPr>
          <w:sz w:val="20"/>
        </w:rPr>
      </w:pPr>
    </w:p>
    <w:p>
      <w:pPr>
        <w:pStyle w:val="BodyText"/>
        <w:ind w:left="12"/>
        <w:rPr>
          <w:sz w:val="20"/>
        </w:rPr>
      </w:pPr>
      <w:r>
        <w:rPr>
          <w:sz w:val="20"/>
        </w:rPr>
        <w:drawing>
          <wp:inline distT="0" distB="0" distL="0" distR="0">
            <wp:extent cx="4768581" cy="2776537"/>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45" cstate="print"/>
                    <a:stretch>
                      <a:fillRect/>
                    </a:stretch>
                  </pic:blipFill>
                  <pic:spPr>
                    <a:xfrm>
                      <a:off x="0" y="0"/>
                      <a:ext cx="4768581" cy="2776537"/>
                    </a:xfrm>
                    <a:prstGeom prst="rect">
                      <a:avLst/>
                    </a:prstGeom>
                  </pic:spPr>
                </pic:pic>
              </a:graphicData>
            </a:graphic>
          </wp:inline>
        </w:drawing>
      </w:r>
      <w:r>
        <w:rPr>
          <w:sz w:val="20"/>
        </w:rPr>
      </w:r>
    </w:p>
    <w:p>
      <w:pPr>
        <w:pStyle w:val="Heading4"/>
        <w:spacing w:before="5"/>
        <w:ind w:left="111"/>
      </w:pPr>
      <w:bookmarkStart w:name="_bookmark56" w:id="57"/>
      <w:bookmarkEnd w:id="57"/>
      <w:r>
        <w:rPr>
          <w:b w:val="0"/>
          <w:i w:val="0"/>
        </w:rPr>
      </w:r>
      <w:r>
        <w:rPr/>
        <w:t>Figure</w:t>
      </w:r>
      <w:r>
        <w:rPr>
          <w:spacing w:val="3"/>
        </w:rPr>
        <w:t> </w:t>
      </w:r>
      <w:r>
        <w:rPr/>
        <w:t>3.</w:t>
      </w:r>
      <w:r>
        <w:rPr>
          <w:spacing w:val="4"/>
        </w:rPr>
        <w:t> </w:t>
      </w:r>
      <w:r>
        <w:rPr/>
        <w:t>29</w:t>
      </w:r>
      <w:r>
        <w:rPr>
          <w:color w:val="1F487C"/>
        </w:rPr>
        <w:t>:</w:t>
      </w:r>
      <w:r>
        <w:rPr>
          <w:color w:val="1F487C"/>
          <w:spacing w:val="4"/>
        </w:rPr>
        <w:t> </w:t>
      </w:r>
      <w:r>
        <w:rPr/>
        <w:t>Real-Time</w:t>
      </w:r>
      <w:r>
        <w:rPr>
          <w:spacing w:val="4"/>
        </w:rPr>
        <w:t> </w:t>
      </w:r>
      <w:r>
        <w:rPr/>
        <w:t>Data</w:t>
      </w:r>
      <w:r>
        <w:rPr>
          <w:spacing w:val="4"/>
        </w:rPr>
        <w:t> </w:t>
      </w:r>
      <w:r>
        <w:rPr/>
        <w:t>Received</w:t>
      </w:r>
      <w:r>
        <w:rPr>
          <w:spacing w:val="4"/>
        </w:rPr>
        <w:t> </w:t>
      </w:r>
      <w:r>
        <w:rPr/>
        <w:t>From</w:t>
      </w:r>
      <w:r>
        <w:rPr>
          <w:spacing w:val="4"/>
        </w:rPr>
        <w:t> </w:t>
      </w:r>
      <w:r>
        <w:rPr/>
        <w:t>Simulation</w:t>
      </w:r>
      <w:r>
        <w:rPr>
          <w:spacing w:val="4"/>
        </w:rPr>
        <w:t> </w:t>
      </w:r>
      <w:r>
        <w:rPr/>
        <w:t>In</w:t>
      </w:r>
      <w:r>
        <w:rPr>
          <w:spacing w:val="1"/>
        </w:rPr>
        <w:t> </w:t>
      </w:r>
      <w:r>
        <w:rPr>
          <w:spacing w:val="-2"/>
        </w:rPr>
        <w:t>PlatformIO</w:t>
      </w:r>
    </w:p>
    <w:p>
      <w:pPr>
        <w:pStyle w:val="BodyText"/>
        <w:spacing w:before="157"/>
        <w:rPr>
          <w:b/>
          <w:i/>
        </w:rPr>
      </w:pPr>
    </w:p>
    <w:p>
      <w:pPr>
        <w:pStyle w:val="BodyText"/>
        <w:spacing w:line="278" w:lineRule="auto"/>
        <w:ind w:left="13" w:right="4104" w:firstLine="45"/>
      </w:pPr>
      <w:r>
        <w:rPr/>
        <w:t>Figure 3.29 illustrates the real-time data received from the wearable device simulation in Platform IO, showing system output during operation.</w:t>
      </w:r>
    </w:p>
    <w:p>
      <w:pPr>
        <w:pStyle w:val="BodyText"/>
      </w:pPr>
    </w:p>
    <w:p>
      <w:pPr>
        <w:pStyle w:val="BodyText"/>
        <w:spacing w:before="199"/>
      </w:pPr>
    </w:p>
    <w:p>
      <w:pPr>
        <w:pStyle w:val="Heading3"/>
        <w:numPr>
          <w:ilvl w:val="1"/>
          <w:numId w:val="9"/>
        </w:numPr>
        <w:tabs>
          <w:tab w:pos="286" w:val="left" w:leader="none"/>
        </w:tabs>
        <w:spacing w:line="240" w:lineRule="auto" w:before="0" w:after="0"/>
        <w:ind w:left="286" w:right="0" w:hanging="273"/>
        <w:jc w:val="left"/>
      </w:pPr>
      <w:bookmarkStart w:name="_bookmark57" w:id="58"/>
      <w:bookmarkEnd w:id="58"/>
      <w:r>
        <w:rPr>
          <w:b w:val="0"/>
        </w:rPr>
      </w:r>
      <w:r>
        <w:rPr/>
        <w:t>Development</w:t>
      </w:r>
      <w:r>
        <w:rPr>
          <w:spacing w:val="5"/>
        </w:rPr>
        <w:t> </w:t>
      </w:r>
      <w:r>
        <w:rPr/>
        <w:t>Tools</w:t>
      </w:r>
      <w:r>
        <w:rPr>
          <w:spacing w:val="4"/>
        </w:rPr>
        <w:t> </w:t>
      </w:r>
      <w:r>
        <w:rPr/>
        <w:t>And</w:t>
      </w:r>
      <w:r>
        <w:rPr>
          <w:spacing w:val="4"/>
        </w:rPr>
        <w:t> </w:t>
      </w:r>
      <w:r>
        <w:rPr/>
        <w:t>Material</w:t>
      </w:r>
      <w:r>
        <w:rPr>
          <w:spacing w:val="53"/>
        </w:rPr>
        <w:t> </w:t>
      </w:r>
      <w:r>
        <w:rPr>
          <w:spacing w:val="-2"/>
        </w:rPr>
        <w:t>Requirements</w:t>
      </w:r>
    </w:p>
    <w:p>
      <w:pPr>
        <w:pStyle w:val="ListParagraph"/>
        <w:numPr>
          <w:ilvl w:val="2"/>
          <w:numId w:val="9"/>
        </w:numPr>
        <w:tabs>
          <w:tab w:pos="422" w:val="left" w:leader="none"/>
        </w:tabs>
        <w:spacing w:line="240" w:lineRule="auto" w:before="119" w:after="0"/>
        <w:ind w:left="422" w:right="0" w:hanging="409"/>
        <w:jc w:val="left"/>
        <w:rPr>
          <w:b/>
          <w:sz w:val="18"/>
        </w:rPr>
      </w:pPr>
      <w:r>
        <w:rPr>
          <w:b/>
          <w:sz w:val="18"/>
        </w:rPr>
        <w:t>Software</w:t>
      </w:r>
      <w:r>
        <w:rPr>
          <w:b/>
          <w:spacing w:val="5"/>
          <w:sz w:val="18"/>
        </w:rPr>
        <w:t> </w:t>
      </w:r>
      <w:r>
        <w:rPr>
          <w:b/>
          <w:sz w:val="18"/>
        </w:rPr>
        <w:t>For</w:t>
      </w:r>
      <w:r>
        <w:rPr>
          <w:b/>
          <w:spacing w:val="5"/>
          <w:sz w:val="18"/>
        </w:rPr>
        <w:t> </w:t>
      </w:r>
      <w:r>
        <w:rPr>
          <w:b/>
          <w:sz w:val="18"/>
        </w:rPr>
        <w:t>Wearable</w:t>
      </w:r>
      <w:r>
        <w:rPr>
          <w:b/>
          <w:spacing w:val="6"/>
          <w:sz w:val="18"/>
        </w:rPr>
        <w:t> </w:t>
      </w:r>
      <w:r>
        <w:rPr>
          <w:b/>
          <w:spacing w:val="-2"/>
          <w:sz w:val="18"/>
        </w:rPr>
        <w:t>Device</w:t>
      </w:r>
    </w:p>
    <w:p>
      <w:pPr>
        <w:pStyle w:val="BodyText"/>
        <w:spacing w:line="278" w:lineRule="auto" w:before="118"/>
        <w:ind w:left="195" w:right="4171"/>
      </w:pPr>
      <w:r>
        <w:rPr>
          <w:b/>
        </w:rPr>
        <w:t>1.PlatformIO in Vscode : </w:t>
      </w:r>
      <w:r>
        <w:rPr/>
        <w:t>PlatformIO, integrated within Visual Studio Code (VSCode), was used as the development environment for programming the ESP32-S3 microcontroller. This setup provided an efficient workflow for writing, compiling, and uploading firmware, with built-in support for debugging, library management, and serial monitoring. The combination of PlatformIO and VSCode allowed for streamlined development and testing of the wearable device's embedded system features.</w:t>
      </w:r>
    </w:p>
    <w:p>
      <w:pPr>
        <w:pStyle w:val="Heading3"/>
        <w:numPr>
          <w:ilvl w:val="2"/>
          <w:numId w:val="9"/>
        </w:numPr>
        <w:tabs>
          <w:tab w:pos="422" w:val="left" w:leader="none"/>
        </w:tabs>
        <w:spacing w:line="240" w:lineRule="auto" w:before="8" w:after="0"/>
        <w:ind w:left="422" w:right="0" w:hanging="409"/>
        <w:jc w:val="left"/>
      </w:pPr>
      <w:r>
        <w:rPr/>
        <w:t>Tools</w:t>
      </w:r>
      <w:r>
        <w:rPr>
          <w:spacing w:val="4"/>
        </w:rPr>
        <w:t> </w:t>
      </w:r>
      <w:r>
        <w:rPr/>
        <w:t>For</w:t>
      </w:r>
      <w:r>
        <w:rPr>
          <w:spacing w:val="5"/>
        </w:rPr>
        <w:t> </w:t>
      </w:r>
      <w:r>
        <w:rPr/>
        <w:t>Wearable</w:t>
      </w:r>
      <w:r>
        <w:rPr>
          <w:spacing w:val="4"/>
        </w:rPr>
        <w:t> </w:t>
      </w:r>
      <w:r>
        <w:rPr>
          <w:spacing w:val="-2"/>
        </w:rPr>
        <w:t>Device</w:t>
      </w:r>
    </w:p>
    <w:p>
      <w:pPr>
        <w:pStyle w:val="ListParagraph"/>
        <w:numPr>
          <w:ilvl w:val="0"/>
          <w:numId w:val="18"/>
        </w:numPr>
        <w:tabs>
          <w:tab w:pos="376" w:val="left" w:leader="none"/>
        </w:tabs>
        <w:spacing w:line="240" w:lineRule="auto" w:before="118" w:after="0"/>
        <w:ind w:left="376" w:right="0" w:hanging="181"/>
        <w:jc w:val="left"/>
        <w:rPr>
          <w:sz w:val="18"/>
        </w:rPr>
      </w:pPr>
      <w:r>
        <w:rPr>
          <w:sz w:val="18"/>
        </w:rPr>
        <w:t>Heltec</w:t>
      </w:r>
      <w:r>
        <w:rPr>
          <w:spacing w:val="6"/>
          <w:sz w:val="18"/>
        </w:rPr>
        <w:t> </w:t>
      </w:r>
      <w:r>
        <w:rPr>
          <w:sz w:val="18"/>
        </w:rPr>
        <w:t>ESP32-S3</w:t>
      </w:r>
      <w:r>
        <w:rPr>
          <w:spacing w:val="6"/>
          <w:sz w:val="18"/>
        </w:rPr>
        <w:t> </w:t>
      </w:r>
      <w:r>
        <w:rPr>
          <w:sz w:val="18"/>
        </w:rPr>
        <w:t>Microcontroller</w:t>
      </w:r>
      <w:r>
        <w:rPr>
          <w:spacing w:val="6"/>
          <w:sz w:val="18"/>
        </w:rPr>
        <w:t> </w:t>
      </w:r>
      <w:r>
        <w:rPr>
          <w:spacing w:val="-4"/>
          <w:sz w:val="18"/>
        </w:rPr>
        <w:t>Unit</w:t>
      </w:r>
    </w:p>
    <w:p>
      <w:pPr>
        <w:pStyle w:val="ListParagraph"/>
        <w:numPr>
          <w:ilvl w:val="0"/>
          <w:numId w:val="18"/>
        </w:numPr>
        <w:tabs>
          <w:tab w:pos="376" w:val="left" w:leader="none"/>
        </w:tabs>
        <w:spacing w:line="240" w:lineRule="auto" w:before="38" w:after="0"/>
        <w:ind w:left="376" w:right="0" w:hanging="181"/>
        <w:jc w:val="left"/>
        <w:rPr>
          <w:sz w:val="18"/>
        </w:rPr>
      </w:pPr>
      <w:r>
        <w:rPr>
          <w:sz w:val="18"/>
        </w:rPr>
        <w:t>3.7V</w:t>
      </w:r>
      <w:r>
        <w:rPr>
          <w:spacing w:val="4"/>
          <w:sz w:val="18"/>
        </w:rPr>
        <w:t> </w:t>
      </w:r>
      <w:r>
        <w:rPr>
          <w:sz w:val="18"/>
        </w:rPr>
        <w:t>Lithium</w:t>
      </w:r>
      <w:r>
        <w:rPr>
          <w:spacing w:val="4"/>
          <w:sz w:val="18"/>
        </w:rPr>
        <w:t> </w:t>
      </w:r>
      <w:r>
        <w:rPr>
          <w:sz w:val="18"/>
        </w:rPr>
        <w:t>Polymer</w:t>
      </w:r>
      <w:r>
        <w:rPr>
          <w:spacing w:val="4"/>
          <w:sz w:val="18"/>
        </w:rPr>
        <w:t> </w:t>
      </w:r>
      <w:r>
        <w:rPr>
          <w:sz w:val="18"/>
        </w:rPr>
        <w:t>(LiPo)</w:t>
      </w:r>
      <w:r>
        <w:rPr>
          <w:spacing w:val="4"/>
          <w:sz w:val="18"/>
        </w:rPr>
        <w:t> </w:t>
      </w:r>
      <w:r>
        <w:rPr>
          <w:spacing w:val="-2"/>
          <w:sz w:val="18"/>
        </w:rPr>
        <w:t>battery</w:t>
      </w:r>
    </w:p>
    <w:p>
      <w:pPr>
        <w:pStyle w:val="ListParagraph"/>
        <w:numPr>
          <w:ilvl w:val="0"/>
          <w:numId w:val="18"/>
        </w:numPr>
        <w:tabs>
          <w:tab w:pos="331" w:val="left" w:leader="none"/>
        </w:tabs>
        <w:spacing w:line="240" w:lineRule="auto" w:before="37" w:after="0"/>
        <w:ind w:left="331" w:right="0" w:hanging="136"/>
        <w:jc w:val="left"/>
        <w:rPr>
          <w:sz w:val="18"/>
        </w:rPr>
      </w:pPr>
      <w:r>
        <w:rPr>
          <w:sz w:val="18"/>
        </w:rPr>
        <w:t>Max30102</w:t>
      </w:r>
      <w:r>
        <w:rPr>
          <w:spacing w:val="7"/>
          <w:sz w:val="18"/>
        </w:rPr>
        <w:t> </w:t>
      </w:r>
      <w:r>
        <w:rPr>
          <w:spacing w:val="-2"/>
          <w:sz w:val="18"/>
        </w:rPr>
        <w:t>Sensor</w:t>
      </w:r>
    </w:p>
    <w:p>
      <w:pPr>
        <w:pStyle w:val="ListParagraph"/>
        <w:numPr>
          <w:ilvl w:val="0"/>
          <w:numId w:val="18"/>
        </w:numPr>
        <w:tabs>
          <w:tab w:pos="331" w:val="left" w:leader="none"/>
        </w:tabs>
        <w:spacing w:line="240" w:lineRule="auto" w:before="37" w:after="0"/>
        <w:ind w:left="331" w:right="0" w:hanging="136"/>
        <w:jc w:val="left"/>
        <w:rPr>
          <w:sz w:val="18"/>
        </w:rPr>
      </w:pPr>
      <w:r>
        <w:rPr>
          <w:sz w:val="18"/>
        </w:rPr>
        <w:t>AS7263</w:t>
      </w:r>
      <w:r>
        <w:rPr>
          <w:spacing w:val="4"/>
          <w:sz w:val="18"/>
        </w:rPr>
        <w:t> </w:t>
      </w:r>
      <w:r>
        <w:rPr>
          <w:spacing w:val="-2"/>
          <w:sz w:val="18"/>
        </w:rPr>
        <w:t>Sensor</w:t>
      </w:r>
    </w:p>
    <w:p>
      <w:pPr>
        <w:pStyle w:val="ListParagraph"/>
        <w:numPr>
          <w:ilvl w:val="0"/>
          <w:numId w:val="18"/>
        </w:numPr>
        <w:tabs>
          <w:tab w:pos="331" w:val="left" w:leader="none"/>
        </w:tabs>
        <w:spacing w:line="240" w:lineRule="auto" w:before="36" w:after="0"/>
        <w:ind w:left="331" w:right="0" w:hanging="136"/>
        <w:jc w:val="left"/>
        <w:rPr>
          <w:sz w:val="18"/>
        </w:rPr>
      </w:pPr>
      <w:r>
        <w:rPr>
          <w:sz w:val="18"/>
        </w:rPr>
        <w:t>TMP117</w:t>
      </w:r>
      <w:r>
        <w:rPr>
          <w:spacing w:val="5"/>
          <w:sz w:val="18"/>
        </w:rPr>
        <w:t> </w:t>
      </w:r>
      <w:r>
        <w:rPr>
          <w:spacing w:val="-2"/>
          <w:sz w:val="18"/>
        </w:rPr>
        <w:t>Sensor</w:t>
      </w:r>
    </w:p>
    <w:p>
      <w:pPr>
        <w:pStyle w:val="ListParagraph"/>
        <w:spacing w:after="0" w:line="240"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95744">
                <wp:simplePos x="0" y="0"/>
                <wp:positionH relativeFrom="page">
                  <wp:posOffset>5293614</wp:posOffset>
                </wp:positionH>
                <wp:positionV relativeFrom="page">
                  <wp:posOffset>1212341</wp:posOffset>
                </wp:positionV>
                <wp:extent cx="2479040" cy="763714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20736" id="docshape92"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0"/>
          <w:numId w:val="18"/>
        </w:numPr>
        <w:tabs>
          <w:tab w:pos="376" w:val="left" w:leader="none"/>
        </w:tabs>
        <w:spacing w:line="240" w:lineRule="auto" w:before="0" w:after="0"/>
        <w:ind w:left="376" w:right="0" w:hanging="181"/>
        <w:jc w:val="left"/>
        <w:rPr>
          <w:sz w:val="18"/>
        </w:rPr>
      </w:pPr>
      <w:r>
        <w:rPr>
          <w:sz w:val="18"/>
        </w:rPr>
        <w:t>BMI270</w:t>
      </w:r>
      <w:r>
        <w:rPr>
          <w:spacing w:val="5"/>
          <w:sz w:val="18"/>
        </w:rPr>
        <w:t> </w:t>
      </w:r>
      <w:r>
        <w:rPr>
          <w:spacing w:val="-2"/>
          <w:sz w:val="18"/>
        </w:rPr>
        <w:t>Sensor</w:t>
      </w:r>
    </w:p>
    <w:p>
      <w:pPr>
        <w:pStyle w:val="Heading3"/>
        <w:numPr>
          <w:ilvl w:val="2"/>
          <w:numId w:val="9"/>
        </w:numPr>
        <w:tabs>
          <w:tab w:pos="422" w:val="left" w:leader="none"/>
        </w:tabs>
        <w:spacing w:line="240" w:lineRule="auto" w:before="37" w:after="0"/>
        <w:ind w:left="422" w:right="0" w:hanging="409"/>
        <w:jc w:val="left"/>
      </w:pPr>
      <w:r>
        <w:rPr/>
        <w:t>Technologies</w:t>
      </w:r>
      <w:r>
        <w:rPr>
          <w:spacing w:val="4"/>
        </w:rPr>
        <w:t> </w:t>
      </w:r>
      <w:r>
        <w:rPr/>
        <w:t>for</w:t>
      </w:r>
      <w:r>
        <w:rPr>
          <w:spacing w:val="4"/>
        </w:rPr>
        <w:t> </w:t>
      </w:r>
      <w:r>
        <w:rPr/>
        <w:t>AI</w:t>
      </w:r>
      <w:r>
        <w:rPr>
          <w:spacing w:val="5"/>
        </w:rPr>
        <w:t> </w:t>
      </w:r>
      <w:r>
        <w:rPr>
          <w:spacing w:val="-2"/>
        </w:rPr>
        <w:t>model</w:t>
      </w:r>
    </w:p>
    <w:p>
      <w:pPr>
        <w:pStyle w:val="ListParagraph"/>
        <w:numPr>
          <w:ilvl w:val="0"/>
          <w:numId w:val="19"/>
        </w:numPr>
        <w:tabs>
          <w:tab w:pos="331" w:val="left" w:leader="none"/>
        </w:tabs>
        <w:spacing w:line="240" w:lineRule="auto" w:before="118" w:after="0"/>
        <w:ind w:left="331" w:right="0" w:hanging="136"/>
        <w:jc w:val="left"/>
        <w:rPr>
          <w:sz w:val="16"/>
        </w:rPr>
      </w:pPr>
      <w:r>
        <w:rPr>
          <w:sz w:val="18"/>
        </w:rPr>
        <w:t>Jupyter</w:t>
      </w:r>
      <w:r>
        <w:rPr>
          <w:spacing w:val="6"/>
          <w:sz w:val="18"/>
        </w:rPr>
        <w:t> </w:t>
      </w:r>
      <w:r>
        <w:rPr>
          <w:spacing w:val="-2"/>
          <w:sz w:val="18"/>
        </w:rPr>
        <w:t>Notebook</w:t>
      </w:r>
    </w:p>
    <w:p>
      <w:pPr>
        <w:pStyle w:val="ListParagraph"/>
        <w:numPr>
          <w:ilvl w:val="0"/>
          <w:numId w:val="19"/>
        </w:numPr>
        <w:tabs>
          <w:tab w:pos="331" w:val="left" w:leader="none"/>
        </w:tabs>
        <w:spacing w:line="240" w:lineRule="auto" w:before="37" w:after="0"/>
        <w:ind w:left="331" w:right="0" w:hanging="136"/>
        <w:jc w:val="left"/>
        <w:rPr>
          <w:sz w:val="16"/>
        </w:rPr>
      </w:pPr>
      <w:r>
        <w:rPr>
          <w:sz w:val="18"/>
        </w:rPr>
        <w:t>Python</w:t>
      </w:r>
      <w:r>
        <w:rPr>
          <w:spacing w:val="7"/>
          <w:sz w:val="18"/>
        </w:rPr>
        <w:t> </w:t>
      </w:r>
      <w:r>
        <w:rPr>
          <w:sz w:val="18"/>
        </w:rPr>
        <w:t>Programming</w:t>
      </w:r>
      <w:r>
        <w:rPr>
          <w:spacing w:val="7"/>
          <w:sz w:val="18"/>
        </w:rPr>
        <w:t> </w:t>
      </w:r>
      <w:r>
        <w:rPr>
          <w:spacing w:val="-2"/>
          <w:sz w:val="18"/>
        </w:rPr>
        <w:t>Language</w:t>
      </w:r>
    </w:p>
    <w:p>
      <w:pPr>
        <w:pStyle w:val="ListParagraph"/>
        <w:numPr>
          <w:ilvl w:val="0"/>
          <w:numId w:val="19"/>
        </w:numPr>
        <w:tabs>
          <w:tab w:pos="331" w:val="left" w:leader="none"/>
        </w:tabs>
        <w:spacing w:line="283" w:lineRule="auto" w:before="37" w:after="0"/>
        <w:ind w:left="195" w:right="10268" w:firstLine="0"/>
        <w:jc w:val="left"/>
        <w:rPr>
          <w:sz w:val="16"/>
        </w:rPr>
      </w:pPr>
      <w:r>
        <w:rPr>
          <w:sz w:val="16"/>
        </w:rPr>
        <mc:AlternateContent>
          <mc:Choice Requires="wps">
            <w:drawing>
              <wp:anchor distT="0" distB="0" distL="0" distR="0" allowOverlap="1" layoutInCell="1" locked="0" behindDoc="0" simplePos="0" relativeHeight="15776768">
                <wp:simplePos x="0" y="0"/>
                <wp:positionH relativeFrom="page">
                  <wp:posOffset>807212</wp:posOffset>
                </wp:positionH>
                <wp:positionV relativeFrom="paragraph">
                  <wp:posOffset>21563</wp:posOffset>
                </wp:positionV>
                <wp:extent cx="3175" cy="13589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3175" cy="135890"/>
                          <a:chExt cx="3175" cy="135890"/>
                        </a:xfrm>
                      </wpg:grpSpPr>
                      <wps:wsp>
                        <wps:cNvPr id="128" name="Graphic 128"/>
                        <wps:cNvSpPr/>
                        <wps:spPr>
                          <a:xfrm>
                            <a:off x="889" y="889"/>
                            <a:ext cx="1270" cy="134620"/>
                          </a:xfrm>
                          <a:custGeom>
                            <a:avLst/>
                            <a:gdLst/>
                            <a:ahLst/>
                            <a:cxnLst/>
                            <a:rect l="l" t="t" r="r" b="b"/>
                            <a:pathLst>
                              <a:path w="1270" h="134620">
                                <a:moveTo>
                                  <a:pt x="1015" y="134112"/>
                                </a:moveTo>
                                <a:lnTo>
                                  <a:pt x="507" y="133603"/>
                                </a:lnTo>
                              </a:path>
                              <a:path w="1270" h="134620">
                                <a:moveTo>
                                  <a:pt x="0" y="133096"/>
                                </a:moveTo>
                                <a:lnTo>
                                  <a:pt x="0" y="1016"/>
                                </a:lnTo>
                              </a:path>
                              <a:path w="1270" h="134620">
                                <a:moveTo>
                                  <a:pt x="0" y="507"/>
                                </a:moveTo>
                                <a:lnTo>
                                  <a:pt x="507" y="0"/>
                                </a:lnTo>
                              </a:path>
                            </a:pathLst>
                          </a:custGeom>
                          <a:ln w="1778">
                            <a:solidFill>
                              <a:srgbClr val="0078D3"/>
                            </a:solidFill>
                            <a:prstDash val="solid"/>
                          </a:ln>
                        </wps:spPr>
                        <wps:bodyPr wrap="square" lIns="0" tIns="0" rIns="0" bIns="0" rtlCol="0">
                          <a:prstTxWarp prst="textNoShape">
                            <a:avLst/>
                          </a:prstTxWarp>
                          <a:noAutofit/>
                        </wps:bodyPr>
                      </wps:wsp>
                      <wps:wsp>
                        <wps:cNvPr id="129" name="Graphic 129"/>
                        <wps:cNvSpPr/>
                        <wps:spPr>
                          <a:xfrm>
                            <a:off x="889" y="889"/>
                            <a:ext cx="1270" cy="134620"/>
                          </a:xfrm>
                          <a:custGeom>
                            <a:avLst/>
                            <a:gdLst/>
                            <a:ahLst/>
                            <a:cxnLst/>
                            <a:rect l="l" t="t" r="r" b="b"/>
                            <a:pathLst>
                              <a:path w="1270" h="134620">
                                <a:moveTo>
                                  <a:pt x="1015" y="134112"/>
                                </a:moveTo>
                                <a:lnTo>
                                  <a:pt x="507" y="133603"/>
                                </a:lnTo>
                              </a:path>
                              <a:path w="1270" h="134620">
                                <a:moveTo>
                                  <a:pt x="0" y="133096"/>
                                </a:moveTo>
                                <a:lnTo>
                                  <a:pt x="0" y="1016"/>
                                </a:lnTo>
                              </a:path>
                              <a:path w="1270" h="134620">
                                <a:moveTo>
                                  <a:pt x="0" y="507"/>
                                </a:moveTo>
                                <a:lnTo>
                                  <a:pt x="507" y="0"/>
                                </a:lnTo>
                              </a:path>
                              <a:path w="1270" h="134620">
                                <a:moveTo>
                                  <a:pt x="1015" y="134112"/>
                                </a:moveTo>
                                <a:lnTo>
                                  <a:pt x="507" y="133603"/>
                                </a:lnTo>
                              </a:path>
                              <a:path w="1270" h="134620">
                                <a:moveTo>
                                  <a:pt x="0" y="133096"/>
                                </a:moveTo>
                                <a:lnTo>
                                  <a:pt x="0" y="1016"/>
                                </a:lnTo>
                              </a:path>
                              <a:path w="1270" h="134620">
                                <a:moveTo>
                                  <a:pt x="0" y="507"/>
                                </a:moveTo>
                                <a:lnTo>
                                  <a:pt x="507" y="0"/>
                                </a:lnTo>
                              </a:path>
                              <a:path w="1270" h="134620">
                                <a:moveTo>
                                  <a:pt x="1015" y="134112"/>
                                </a:moveTo>
                                <a:lnTo>
                                  <a:pt x="507" y="133603"/>
                                </a:lnTo>
                              </a:path>
                              <a:path w="1270" h="134620">
                                <a:moveTo>
                                  <a:pt x="0" y="133096"/>
                                </a:moveTo>
                                <a:lnTo>
                                  <a:pt x="0" y="1016"/>
                                </a:lnTo>
                              </a:path>
                              <a:path w="1270" h="134620">
                                <a:moveTo>
                                  <a:pt x="0" y="507"/>
                                </a:moveTo>
                                <a:lnTo>
                                  <a:pt x="507" y="0"/>
                                </a:lnTo>
                              </a:path>
                            </a:pathLst>
                          </a:custGeom>
                          <a:ln w="1778">
                            <a:solidFill>
                              <a:srgbClr val="871797"/>
                            </a:solidFill>
                            <a:prstDash val="solid"/>
                          </a:ln>
                        </wps:spPr>
                        <wps:bodyPr wrap="square" lIns="0" tIns="0" rIns="0" bIns="0" rtlCol="0">
                          <a:prstTxWarp prst="textNoShape">
                            <a:avLst/>
                          </a:prstTxWarp>
                          <a:noAutofit/>
                        </wps:bodyPr>
                      </wps:wsp>
                      <wps:wsp>
                        <wps:cNvPr id="130" name="Graphic 130"/>
                        <wps:cNvSpPr/>
                        <wps:spPr>
                          <a:xfrm>
                            <a:off x="889" y="889"/>
                            <a:ext cx="1270" cy="134620"/>
                          </a:xfrm>
                          <a:custGeom>
                            <a:avLst/>
                            <a:gdLst/>
                            <a:ahLst/>
                            <a:cxnLst/>
                            <a:rect l="l" t="t" r="r" b="b"/>
                            <a:pathLst>
                              <a:path w="1270" h="134620">
                                <a:moveTo>
                                  <a:pt x="1015" y="134112"/>
                                </a:moveTo>
                                <a:lnTo>
                                  <a:pt x="507" y="133603"/>
                                </a:lnTo>
                              </a:path>
                              <a:path w="1270" h="134620">
                                <a:moveTo>
                                  <a:pt x="0" y="133096"/>
                                </a:moveTo>
                                <a:lnTo>
                                  <a:pt x="0" y="1016"/>
                                </a:lnTo>
                              </a:path>
                              <a:path w="1270" h="134620">
                                <a:moveTo>
                                  <a:pt x="0" y="507"/>
                                </a:moveTo>
                                <a:lnTo>
                                  <a:pt x="507" y="0"/>
                                </a:lnTo>
                              </a:path>
                            </a:pathLst>
                          </a:custGeom>
                          <a:ln w="1778">
                            <a:solidFill>
                              <a:srgbClr val="0078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560001pt;margin-top:1.69791pt;width:.25pt;height:10.7pt;mso-position-horizontal-relative:page;mso-position-vertical-relative:paragraph;z-index:15776768" id="docshapegroup93" coordorigin="1271,34" coordsize="5,214">
                <v:shape style="position:absolute;left:1272;top:35;width:2;height:212" id="docshape94" coordorigin="1273,35" coordsize="2,212" path="m1274,247l1273,246m1273,245l1273,37m1273,36l1273,35e" filled="false" stroked="true" strokeweight=".140pt" strokecolor="#0078d3">
                  <v:path arrowok="t"/>
                  <v:stroke dashstyle="solid"/>
                </v:shape>
                <v:shape style="position:absolute;left:1272;top:35;width:2;height:212" id="docshape95" coordorigin="1273,35" coordsize="2,212" path="m1274,247l1273,246m1273,245l1273,37m1273,36l1273,35m1274,247l1273,246m1273,245l1273,37m1273,36l1273,35m1274,247l1273,246m1273,245l1273,37m1273,36l1273,35e" filled="false" stroked="true" strokeweight=".140pt" strokecolor="#871797">
                  <v:path arrowok="t"/>
                  <v:stroke dashstyle="solid"/>
                </v:shape>
                <v:shape style="position:absolute;left:1272;top:35;width:2;height:212" id="docshape96" coordorigin="1273,35" coordsize="2,212" path="m1274,247l1273,246m1273,245l1273,37m1273,36l1273,35e" filled="false" stroked="true" strokeweight=".140pt" strokecolor="#0078d3">
                  <v:path arrowok="t"/>
                  <v:stroke dashstyle="solid"/>
                </v:shape>
                <w10:wrap type="none"/>
              </v:group>
            </w:pict>
          </mc:Fallback>
        </mc:AlternateContent>
      </w:r>
      <w:r>
        <w:rPr>
          <w:sz w:val="16"/>
        </w:rPr>
        <mc:AlternateContent>
          <mc:Choice Requires="wps">
            <w:drawing>
              <wp:anchor distT="0" distB="0" distL="0" distR="0" allowOverlap="1" layoutInCell="1" locked="0" behindDoc="1" simplePos="0" relativeHeight="484896768">
                <wp:simplePos x="0" y="0"/>
                <wp:positionH relativeFrom="page">
                  <wp:posOffset>896874</wp:posOffset>
                </wp:positionH>
                <wp:positionV relativeFrom="paragraph">
                  <wp:posOffset>21563</wp:posOffset>
                </wp:positionV>
                <wp:extent cx="6835140" cy="151828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835140" cy="1518285"/>
                          <a:chExt cx="6835140" cy="1518285"/>
                        </a:xfrm>
                      </wpg:grpSpPr>
                      <wps:wsp>
                        <wps:cNvPr id="132" name="Graphic 132"/>
                        <wps:cNvSpPr/>
                        <wps:spPr>
                          <a:xfrm>
                            <a:off x="1396" y="889"/>
                            <a:ext cx="1270" cy="134620"/>
                          </a:xfrm>
                          <a:custGeom>
                            <a:avLst/>
                            <a:gdLst/>
                            <a:ahLst/>
                            <a:cxnLst/>
                            <a:rect l="l" t="t" r="r" b="b"/>
                            <a:pathLst>
                              <a:path w="1270" h="134620">
                                <a:moveTo>
                                  <a:pt x="0" y="134112"/>
                                </a:moveTo>
                                <a:lnTo>
                                  <a:pt x="507" y="133603"/>
                                </a:lnTo>
                              </a:path>
                              <a:path w="1270" h="134620">
                                <a:moveTo>
                                  <a:pt x="1269" y="133096"/>
                                </a:moveTo>
                                <a:lnTo>
                                  <a:pt x="1269" y="1016"/>
                                </a:lnTo>
                              </a:path>
                              <a:path w="1270" h="134620">
                                <a:moveTo>
                                  <a:pt x="1269" y="507"/>
                                </a:moveTo>
                                <a:lnTo>
                                  <a:pt x="507" y="0"/>
                                </a:lnTo>
                              </a:path>
                            </a:pathLst>
                          </a:custGeom>
                          <a:ln w="1778">
                            <a:solidFill>
                              <a:srgbClr val="0078D3"/>
                            </a:solidFill>
                            <a:prstDash val="solid"/>
                          </a:ln>
                        </wps:spPr>
                        <wps:bodyPr wrap="square" lIns="0" tIns="0" rIns="0" bIns="0" rtlCol="0">
                          <a:prstTxWarp prst="textNoShape">
                            <a:avLst/>
                          </a:prstTxWarp>
                          <a:noAutofit/>
                        </wps:bodyPr>
                      </wps:wsp>
                      <wps:wsp>
                        <wps:cNvPr id="133" name="Graphic 133"/>
                        <wps:cNvSpPr/>
                        <wps:spPr>
                          <a:xfrm>
                            <a:off x="1396" y="889"/>
                            <a:ext cx="1270" cy="134620"/>
                          </a:xfrm>
                          <a:custGeom>
                            <a:avLst/>
                            <a:gdLst/>
                            <a:ahLst/>
                            <a:cxnLst/>
                            <a:rect l="l" t="t" r="r" b="b"/>
                            <a:pathLst>
                              <a:path w="1270" h="134620">
                                <a:moveTo>
                                  <a:pt x="0" y="134112"/>
                                </a:moveTo>
                                <a:lnTo>
                                  <a:pt x="507" y="133603"/>
                                </a:lnTo>
                              </a:path>
                              <a:path w="1270" h="134620">
                                <a:moveTo>
                                  <a:pt x="1269" y="133096"/>
                                </a:moveTo>
                                <a:lnTo>
                                  <a:pt x="1269" y="1016"/>
                                </a:lnTo>
                              </a:path>
                              <a:path w="1270" h="134620">
                                <a:moveTo>
                                  <a:pt x="1269" y="507"/>
                                </a:moveTo>
                                <a:lnTo>
                                  <a:pt x="507" y="0"/>
                                </a:lnTo>
                              </a:path>
                              <a:path w="1270" h="134620">
                                <a:moveTo>
                                  <a:pt x="0" y="134112"/>
                                </a:moveTo>
                                <a:lnTo>
                                  <a:pt x="507" y="133603"/>
                                </a:lnTo>
                              </a:path>
                              <a:path w="1270" h="134620">
                                <a:moveTo>
                                  <a:pt x="1269" y="133096"/>
                                </a:moveTo>
                                <a:lnTo>
                                  <a:pt x="1269" y="1016"/>
                                </a:lnTo>
                              </a:path>
                              <a:path w="1270" h="134620">
                                <a:moveTo>
                                  <a:pt x="1269" y="507"/>
                                </a:moveTo>
                                <a:lnTo>
                                  <a:pt x="507" y="0"/>
                                </a:lnTo>
                              </a:path>
                              <a:path w="1270" h="134620">
                                <a:moveTo>
                                  <a:pt x="0" y="134112"/>
                                </a:moveTo>
                                <a:lnTo>
                                  <a:pt x="507" y="133603"/>
                                </a:lnTo>
                              </a:path>
                              <a:path w="1270" h="134620">
                                <a:moveTo>
                                  <a:pt x="1269" y="133096"/>
                                </a:moveTo>
                                <a:lnTo>
                                  <a:pt x="1269" y="1016"/>
                                </a:lnTo>
                              </a:path>
                              <a:path w="1270" h="134620">
                                <a:moveTo>
                                  <a:pt x="1269" y="507"/>
                                </a:moveTo>
                                <a:lnTo>
                                  <a:pt x="507" y="0"/>
                                </a:lnTo>
                              </a:path>
                            </a:pathLst>
                          </a:custGeom>
                          <a:ln w="1778">
                            <a:solidFill>
                              <a:srgbClr val="871797"/>
                            </a:solidFill>
                            <a:prstDash val="solid"/>
                          </a:ln>
                        </wps:spPr>
                        <wps:bodyPr wrap="square" lIns="0" tIns="0" rIns="0" bIns="0" rtlCol="0">
                          <a:prstTxWarp prst="textNoShape">
                            <a:avLst/>
                          </a:prstTxWarp>
                          <a:noAutofit/>
                        </wps:bodyPr>
                      </wps:wsp>
                      <wps:wsp>
                        <wps:cNvPr id="134" name="Graphic 134"/>
                        <wps:cNvSpPr/>
                        <wps:spPr>
                          <a:xfrm>
                            <a:off x="1396" y="889"/>
                            <a:ext cx="1270" cy="134620"/>
                          </a:xfrm>
                          <a:custGeom>
                            <a:avLst/>
                            <a:gdLst/>
                            <a:ahLst/>
                            <a:cxnLst/>
                            <a:rect l="l" t="t" r="r" b="b"/>
                            <a:pathLst>
                              <a:path w="1270" h="134620">
                                <a:moveTo>
                                  <a:pt x="0" y="134112"/>
                                </a:moveTo>
                                <a:lnTo>
                                  <a:pt x="507" y="133603"/>
                                </a:lnTo>
                              </a:path>
                              <a:path w="1270" h="134620">
                                <a:moveTo>
                                  <a:pt x="1269" y="133096"/>
                                </a:moveTo>
                                <a:lnTo>
                                  <a:pt x="1269" y="1016"/>
                                </a:lnTo>
                              </a:path>
                              <a:path w="1270" h="134620">
                                <a:moveTo>
                                  <a:pt x="1269" y="507"/>
                                </a:moveTo>
                                <a:lnTo>
                                  <a:pt x="507" y="0"/>
                                </a:lnTo>
                              </a:path>
                            </a:pathLst>
                          </a:custGeom>
                          <a:ln w="1778">
                            <a:solidFill>
                              <a:srgbClr val="0078D3"/>
                            </a:solidFill>
                            <a:prstDash val="solid"/>
                          </a:ln>
                        </wps:spPr>
                        <wps:bodyPr wrap="square" lIns="0" tIns="0" rIns="0" bIns="0" rtlCol="0">
                          <a:prstTxWarp prst="textNoShape">
                            <a:avLst/>
                          </a:prstTxWarp>
                          <a:noAutofit/>
                        </wps:bodyPr>
                      </wps:wsp>
                      <wps:wsp>
                        <wps:cNvPr id="135" name="Graphic 135"/>
                        <wps:cNvSpPr/>
                        <wps:spPr>
                          <a:xfrm>
                            <a:off x="0" y="58165"/>
                            <a:ext cx="4613910" cy="75565"/>
                          </a:xfrm>
                          <a:custGeom>
                            <a:avLst/>
                            <a:gdLst/>
                            <a:ahLst/>
                            <a:cxnLst/>
                            <a:rect l="l" t="t" r="r" b="b"/>
                            <a:pathLst>
                              <a:path w="4613910" h="75565">
                                <a:moveTo>
                                  <a:pt x="4613910" y="0"/>
                                </a:moveTo>
                                <a:lnTo>
                                  <a:pt x="4353560" y="75438"/>
                                </a:lnTo>
                              </a:path>
                              <a:path w="4613910" h="75565">
                                <a:moveTo>
                                  <a:pt x="4353560" y="75438"/>
                                </a:moveTo>
                                <a:lnTo>
                                  <a:pt x="0" y="75438"/>
                                </a:lnTo>
                              </a:path>
                            </a:pathLst>
                          </a:custGeom>
                          <a:ln w="1778">
                            <a:solidFill>
                              <a:srgbClr val="0078D3"/>
                            </a:solidFill>
                            <a:prstDash val="sysDot"/>
                          </a:ln>
                        </wps:spPr>
                        <wps:bodyPr wrap="square" lIns="0" tIns="0" rIns="0" bIns="0" rtlCol="0">
                          <a:prstTxWarp prst="textNoShape">
                            <a:avLst/>
                          </a:prstTxWarp>
                          <a:noAutofit/>
                        </wps:bodyPr>
                      </wps:wsp>
                      <wps:wsp>
                        <wps:cNvPr id="136" name="Graphic 136"/>
                        <wps:cNvSpPr/>
                        <wps:spPr>
                          <a:xfrm>
                            <a:off x="4613909" y="507"/>
                            <a:ext cx="2221230" cy="454659"/>
                          </a:xfrm>
                          <a:custGeom>
                            <a:avLst/>
                            <a:gdLst/>
                            <a:ahLst/>
                            <a:cxnLst/>
                            <a:rect l="l" t="t" r="r" b="b"/>
                            <a:pathLst>
                              <a:path w="2221230" h="454659">
                                <a:moveTo>
                                  <a:pt x="2192019" y="0"/>
                                </a:moveTo>
                                <a:lnTo>
                                  <a:pt x="28701" y="0"/>
                                </a:lnTo>
                                <a:lnTo>
                                  <a:pt x="17466" y="2238"/>
                                </a:lnTo>
                                <a:lnTo>
                                  <a:pt x="8350" y="8381"/>
                                </a:lnTo>
                                <a:lnTo>
                                  <a:pt x="2234" y="17573"/>
                                </a:lnTo>
                                <a:lnTo>
                                  <a:pt x="0" y="28955"/>
                                </a:lnTo>
                                <a:lnTo>
                                  <a:pt x="0" y="425196"/>
                                </a:lnTo>
                                <a:lnTo>
                                  <a:pt x="2234" y="436578"/>
                                </a:lnTo>
                                <a:lnTo>
                                  <a:pt x="8350" y="445770"/>
                                </a:lnTo>
                                <a:lnTo>
                                  <a:pt x="17466" y="451913"/>
                                </a:lnTo>
                                <a:lnTo>
                                  <a:pt x="28701" y="454151"/>
                                </a:lnTo>
                                <a:lnTo>
                                  <a:pt x="2192019" y="454151"/>
                                </a:lnTo>
                                <a:lnTo>
                                  <a:pt x="2203402" y="451913"/>
                                </a:lnTo>
                                <a:lnTo>
                                  <a:pt x="2212593" y="445770"/>
                                </a:lnTo>
                                <a:lnTo>
                                  <a:pt x="2218737" y="436578"/>
                                </a:lnTo>
                                <a:lnTo>
                                  <a:pt x="2220975" y="425196"/>
                                </a:lnTo>
                                <a:lnTo>
                                  <a:pt x="2220975" y="28955"/>
                                </a:lnTo>
                                <a:lnTo>
                                  <a:pt x="2218737" y="17573"/>
                                </a:lnTo>
                                <a:lnTo>
                                  <a:pt x="2212593" y="8381"/>
                                </a:lnTo>
                                <a:lnTo>
                                  <a:pt x="2203402" y="2238"/>
                                </a:lnTo>
                                <a:lnTo>
                                  <a:pt x="2192019" y="0"/>
                                </a:lnTo>
                                <a:close/>
                              </a:path>
                            </a:pathLst>
                          </a:custGeom>
                          <a:solidFill>
                            <a:srgbClr val="D4ECFF"/>
                          </a:solidFill>
                        </wps:spPr>
                        <wps:bodyPr wrap="square" lIns="0" tIns="0" rIns="0" bIns="0" rtlCol="0">
                          <a:prstTxWarp prst="textNoShape">
                            <a:avLst/>
                          </a:prstTxWarp>
                          <a:noAutofit/>
                        </wps:bodyPr>
                      </wps:wsp>
                      <wps:wsp>
                        <wps:cNvPr id="137" name="Graphic 137"/>
                        <wps:cNvSpPr/>
                        <wps:spPr>
                          <a:xfrm>
                            <a:off x="0" y="133604"/>
                            <a:ext cx="4613910" cy="389255"/>
                          </a:xfrm>
                          <a:custGeom>
                            <a:avLst/>
                            <a:gdLst/>
                            <a:ahLst/>
                            <a:cxnLst/>
                            <a:rect l="l" t="t" r="r" b="b"/>
                            <a:pathLst>
                              <a:path w="4613910" h="389255">
                                <a:moveTo>
                                  <a:pt x="4613910" y="389127"/>
                                </a:moveTo>
                                <a:lnTo>
                                  <a:pt x="4353560" y="0"/>
                                </a:lnTo>
                              </a:path>
                              <a:path w="4613910" h="389255">
                                <a:moveTo>
                                  <a:pt x="4353560" y="0"/>
                                </a:moveTo>
                                <a:lnTo>
                                  <a:pt x="0" y="0"/>
                                </a:lnTo>
                              </a:path>
                            </a:pathLst>
                          </a:custGeom>
                          <a:ln w="1778">
                            <a:solidFill>
                              <a:srgbClr val="871797"/>
                            </a:solidFill>
                            <a:prstDash val="sysDot"/>
                          </a:ln>
                        </wps:spPr>
                        <wps:bodyPr wrap="square" lIns="0" tIns="0" rIns="0" bIns="0" rtlCol="0">
                          <a:prstTxWarp prst="textNoShape">
                            <a:avLst/>
                          </a:prstTxWarp>
                          <a:noAutofit/>
                        </wps:bodyPr>
                      </wps:wsp>
                      <wps:wsp>
                        <wps:cNvPr id="138" name="Graphic 138"/>
                        <wps:cNvSpPr/>
                        <wps:spPr>
                          <a:xfrm>
                            <a:off x="4613909" y="465073"/>
                            <a:ext cx="2221230" cy="154940"/>
                          </a:xfrm>
                          <a:custGeom>
                            <a:avLst/>
                            <a:gdLst/>
                            <a:ahLst/>
                            <a:cxnLst/>
                            <a:rect l="l" t="t" r="r" b="b"/>
                            <a:pathLst>
                              <a:path w="2221230" h="154940">
                                <a:moveTo>
                                  <a:pt x="2192019" y="0"/>
                                </a:moveTo>
                                <a:lnTo>
                                  <a:pt x="28701" y="0"/>
                                </a:lnTo>
                                <a:lnTo>
                                  <a:pt x="17466" y="2238"/>
                                </a:lnTo>
                                <a:lnTo>
                                  <a:pt x="8350" y="8381"/>
                                </a:lnTo>
                                <a:lnTo>
                                  <a:pt x="2234" y="17573"/>
                                </a:lnTo>
                                <a:lnTo>
                                  <a:pt x="0" y="28956"/>
                                </a:lnTo>
                                <a:lnTo>
                                  <a:pt x="0" y="125476"/>
                                </a:lnTo>
                                <a:lnTo>
                                  <a:pt x="2234" y="136858"/>
                                </a:lnTo>
                                <a:lnTo>
                                  <a:pt x="8350" y="146050"/>
                                </a:lnTo>
                                <a:lnTo>
                                  <a:pt x="17466" y="152193"/>
                                </a:lnTo>
                                <a:lnTo>
                                  <a:pt x="28701" y="154432"/>
                                </a:lnTo>
                                <a:lnTo>
                                  <a:pt x="2192019" y="154432"/>
                                </a:lnTo>
                                <a:lnTo>
                                  <a:pt x="2203402" y="152193"/>
                                </a:lnTo>
                                <a:lnTo>
                                  <a:pt x="2212593" y="146050"/>
                                </a:lnTo>
                                <a:lnTo>
                                  <a:pt x="2218737" y="136858"/>
                                </a:lnTo>
                                <a:lnTo>
                                  <a:pt x="2220975" y="125476"/>
                                </a:lnTo>
                                <a:lnTo>
                                  <a:pt x="2220975" y="28956"/>
                                </a:lnTo>
                                <a:lnTo>
                                  <a:pt x="2218737" y="17573"/>
                                </a:lnTo>
                                <a:lnTo>
                                  <a:pt x="2212593" y="8382"/>
                                </a:lnTo>
                                <a:lnTo>
                                  <a:pt x="2203402" y="2238"/>
                                </a:lnTo>
                                <a:lnTo>
                                  <a:pt x="2192019" y="0"/>
                                </a:lnTo>
                                <a:close/>
                              </a:path>
                            </a:pathLst>
                          </a:custGeom>
                          <a:solidFill>
                            <a:srgbClr val="F5DAF9"/>
                          </a:solidFill>
                        </wps:spPr>
                        <wps:bodyPr wrap="square" lIns="0" tIns="0" rIns="0" bIns="0" rtlCol="0">
                          <a:prstTxWarp prst="textNoShape">
                            <a:avLst/>
                          </a:prstTxWarp>
                          <a:noAutofit/>
                        </wps:bodyPr>
                      </wps:wsp>
                      <wps:wsp>
                        <wps:cNvPr id="139" name="Graphic 139"/>
                        <wps:cNvSpPr/>
                        <wps:spPr>
                          <a:xfrm>
                            <a:off x="0" y="133604"/>
                            <a:ext cx="4613910" cy="554990"/>
                          </a:xfrm>
                          <a:custGeom>
                            <a:avLst/>
                            <a:gdLst/>
                            <a:ahLst/>
                            <a:cxnLst/>
                            <a:rect l="l" t="t" r="r" b="b"/>
                            <a:pathLst>
                              <a:path w="4613910" h="554990">
                                <a:moveTo>
                                  <a:pt x="4613910" y="554735"/>
                                </a:moveTo>
                                <a:lnTo>
                                  <a:pt x="4353560" y="0"/>
                                </a:lnTo>
                              </a:path>
                              <a:path w="4613910" h="554990">
                                <a:moveTo>
                                  <a:pt x="4353560" y="0"/>
                                </a:moveTo>
                                <a:lnTo>
                                  <a:pt x="0" y="0"/>
                                </a:lnTo>
                              </a:path>
                            </a:pathLst>
                          </a:custGeom>
                          <a:ln w="1778">
                            <a:solidFill>
                              <a:srgbClr val="871797"/>
                            </a:solidFill>
                            <a:prstDash val="sysDot"/>
                          </a:ln>
                        </wps:spPr>
                        <wps:bodyPr wrap="square" lIns="0" tIns="0" rIns="0" bIns="0" rtlCol="0">
                          <a:prstTxWarp prst="textNoShape">
                            <a:avLst/>
                          </a:prstTxWarp>
                          <a:noAutofit/>
                        </wps:bodyPr>
                      </wps:wsp>
                      <wps:wsp>
                        <wps:cNvPr id="140" name="Graphic 140"/>
                        <wps:cNvSpPr/>
                        <wps:spPr>
                          <a:xfrm>
                            <a:off x="4613909" y="630427"/>
                            <a:ext cx="2221230" cy="454025"/>
                          </a:xfrm>
                          <a:custGeom>
                            <a:avLst/>
                            <a:gdLst/>
                            <a:ahLst/>
                            <a:cxnLst/>
                            <a:rect l="l" t="t" r="r" b="b"/>
                            <a:pathLst>
                              <a:path w="2221230" h="454025">
                                <a:moveTo>
                                  <a:pt x="2192019" y="0"/>
                                </a:moveTo>
                                <a:lnTo>
                                  <a:pt x="28701" y="0"/>
                                </a:lnTo>
                                <a:lnTo>
                                  <a:pt x="17466" y="2238"/>
                                </a:lnTo>
                                <a:lnTo>
                                  <a:pt x="8350" y="8381"/>
                                </a:lnTo>
                                <a:lnTo>
                                  <a:pt x="2234" y="17573"/>
                                </a:lnTo>
                                <a:lnTo>
                                  <a:pt x="0" y="28955"/>
                                </a:lnTo>
                                <a:lnTo>
                                  <a:pt x="0" y="424687"/>
                                </a:lnTo>
                                <a:lnTo>
                                  <a:pt x="2234" y="436070"/>
                                </a:lnTo>
                                <a:lnTo>
                                  <a:pt x="8350" y="445261"/>
                                </a:lnTo>
                                <a:lnTo>
                                  <a:pt x="17466" y="451405"/>
                                </a:lnTo>
                                <a:lnTo>
                                  <a:pt x="28701" y="453643"/>
                                </a:lnTo>
                                <a:lnTo>
                                  <a:pt x="2192019" y="453643"/>
                                </a:lnTo>
                                <a:lnTo>
                                  <a:pt x="2203402" y="451405"/>
                                </a:lnTo>
                                <a:lnTo>
                                  <a:pt x="2212593" y="445262"/>
                                </a:lnTo>
                                <a:lnTo>
                                  <a:pt x="2218737" y="436070"/>
                                </a:lnTo>
                                <a:lnTo>
                                  <a:pt x="2220975" y="424687"/>
                                </a:lnTo>
                                <a:lnTo>
                                  <a:pt x="2220975" y="28955"/>
                                </a:lnTo>
                                <a:lnTo>
                                  <a:pt x="2218737" y="17573"/>
                                </a:lnTo>
                                <a:lnTo>
                                  <a:pt x="2212593" y="8381"/>
                                </a:lnTo>
                                <a:lnTo>
                                  <a:pt x="2203402" y="2238"/>
                                </a:lnTo>
                                <a:lnTo>
                                  <a:pt x="2192019" y="0"/>
                                </a:lnTo>
                                <a:close/>
                              </a:path>
                            </a:pathLst>
                          </a:custGeom>
                          <a:solidFill>
                            <a:srgbClr val="F5DAF9"/>
                          </a:solidFill>
                        </wps:spPr>
                        <wps:bodyPr wrap="square" lIns="0" tIns="0" rIns="0" bIns="0" rtlCol="0">
                          <a:prstTxWarp prst="textNoShape">
                            <a:avLst/>
                          </a:prstTxWarp>
                          <a:noAutofit/>
                        </wps:bodyPr>
                      </wps:wsp>
                      <wps:wsp>
                        <wps:cNvPr id="141" name="Graphic 141"/>
                        <wps:cNvSpPr/>
                        <wps:spPr>
                          <a:xfrm>
                            <a:off x="0" y="133604"/>
                            <a:ext cx="4613910" cy="1019175"/>
                          </a:xfrm>
                          <a:custGeom>
                            <a:avLst/>
                            <a:gdLst/>
                            <a:ahLst/>
                            <a:cxnLst/>
                            <a:rect l="l" t="t" r="r" b="b"/>
                            <a:pathLst>
                              <a:path w="4613910" h="1019175">
                                <a:moveTo>
                                  <a:pt x="4613910" y="1018793"/>
                                </a:moveTo>
                                <a:lnTo>
                                  <a:pt x="4353560" y="0"/>
                                </a:lnTo>
                              </a:path>
                              <a:path w="4613910" h="1019175">
                                <a:moveTo>
                                  <a:pt x="4353560" y="0"/>
                                </a:moveTo>
                                <a:lnTo>
                                  <a:pt x="0" y="0"/>
                                </a:lnTo>
                              </a:path>
                            </a:pathLst>
                          </a:custGeom>
                          <a:ln w="1778">
                            <a:solidFill>
                              <a:srgbClr val="871797"/>
                            </a:solidFill>
                            <a:prstDash val="sysDot"/>
                          </a:ln>
                        </wps:spPr>
                        <wps:bodyPr wrap="square" lIns="0" tIns="0" rIns="0" bIns="0" rtlCol="0">
                          <a:prstTxWarp prst="textNoShape">
                            <a:avLst/>
                          </a:prstTxWarp>
                          <a:noAutofit/>
                        </wps:bodyPr>
                      </wps:wsp>
                      <wps:wsp>
                        <wps:cNvPr id="142" name="Graphic 142"/>
                        <wps:cNvSpPr/>
                        <wps:spPr>
                          <a:xfrm>
                            <a:off x="4613909" y="1094486"/>
                            <a:ext cx="2221230" cy="354330"/>
                          </a:xfrm>
                          <a:custGeom>
                            <a:avLst/>
                            <a:gdLst/>
                            <a:ahLst/>
                            <a:cxnLst/>
                            <a:rect l="l" t="t" r="r" b="b"/>
                            <a:pathLst>
                              <a:path w="2221230" h="354330">
                                <a:moveTo>
                                  <a:pt x="2192019" y="0"/>
                                </a:moveTo>
                                <a:lnTo>
                                  <a:pt x="28701" y="0"/>
                                </a:lnTo>
                                <a:lnTo>
                                  <a:pt x="17466" y="2238"/>
                                </a:lnTo>
                                <a:lnTo>
                                  <a:pt x="8350" y="8381"/>
                                </a:lnTo>
                                <a:lnTo>
                                  <a:pt x="2234" y="17573"/>
                                </a:lnTo>
                                <a:lnTo>
                                  <a:pt x="0" y="28955"/>
                                </a:lnTo>
                                <a:lnTo>
                                  <a:pt x="0" y="325120"/>
                                </a:lnTo>
                                <a:lnTo>
                                  <a:pt x="2234" y="336502"/>
                                </a:lnTo>
                                <a:lnTo>
                                  <a:pt x="8350" y="345694"/>
                                </a:lnTo>
                                <a:lnTo>
                                  <a:pt x="17466" y="351837"/>
                                </a:lnTo>
                                <a:lnTo>
                                  <a:pt x="28701" y="354075"/>
                                </a:lnTo>
                                <a:lnTo>
                                  <a:pt x="2192019" y="354075"/>
                                </a:lnTo>
                                <a:lnTo>
                                  <a:pt x="2203402" y="351837"/>
                                </a:lnTo>
                                <a:lnTo>
                                  <a:pt x="2212593" y="345694"/>
                                </a:lnTo>
                                <a:lnTo>
                                  <a:pt x="2218737" y="336502"/>
                                </a:lnTo>
                                <a:lnTo>
                                  <a:pt x="2220975" y="325120"/>
                                </a:lnTo>
                                <a:lnTo>
                                  <a:pt x="2220975" y="28955"/>
                                </a:lnTo>
                                <a:lnTo>
                                  <a:pt x="2218737" y="17573"/>
                                </a:lnTo>
                                <a:lnTo>
                                  <a:pt x="2212593" y="8381"/>
                                </a:lnTo>
                                <a:lnTo>
                                  <a:pt x="2203402" y="2238"/>
                                </a:lnTo>
                                <a:lnTo>
                                  <a:pt x="2192019" y="0"/>
                                </a:lnTo>
                                <a:close/>
                              </a:path>
                            </a:pathLst>
                          </a:custGeom>
                          <a:solidFill>
                            <a:srgbClr val="F5DAF9"/>
                          </a:solidFill>
                        </wps:spPr>
                        <wps:bodyPr wrap="square" lIns="0" tIns="0" rIns="0" bIns="0" rtlCol="0">
                          <a:prstTxWarp prst="textNoShape">
                            <a:avLst/>
                          </a:prstTxWarp>
                          <a:noAutofit/>
                        </wps:bodyPr>
                      </wps:wsp>
                      <wps:wsp>
                        <wps:cNvPr id="143" name="Graphic 143"/>
                        <wps:cNvSpPr/>
                        <wps:spPr>
                          <a:xfrm>
                            <a:off x="0" y="133604"/>
                            <a:ext cx="4613910" cy="1384300"/>
                          </a:xfrm>
                          <a:custGeom>
                            <a:avLst/>
                            <a:gdLst/>
                            <a:ahLst/>
                            <a:cxnLst/>
                            <a:rect l="l" t="t" r="r" b="b"/>
                            <a:pathLst>
                              <a:path w="4613910" h="1384300">
                                <a:moveTo>
                                  <a:pt x="4613910" y="1383791"/>
                                </a:moveTo>
                                <a:lnTo>
                                  <a:pt x="4353560" y="0"/>
                                </a:lnTo>
                              </a:path>
                              <a:path w="4613910" h="1384300">
                                <a:moveTo>
                                  <a:pt x="4353560" y="0"/>
                                </a:moveTo>
                                <a:lnTo>
                                  <a:pt x="0" y="0"/>
                                </a:lnTo>
                              </a:path>
                            </a:pathLst>
                          </a:custGeom>
                          <a:ln w="1778">
                            <a:solidFill>
                              <a:srgbClr val="0078D3"/>
                            </a:solidFill>
                            <a:prstDash val="sysDot"/>
                          </a:ln>
                        </wps:spPr>
                        <wps:bodyPr wrap="square" lIns="0" tIns="0" rIns="0" bIns="0" rtlCol="0">
                          <a:prstTxWarp prst="textNoShape">
                            <a:avLst/>
                          </a:prstTxWarp>
                          <a:noAutofit/>
                        </wps:bodyPr>
                      </wps:wsp>
                    </wpg:wgp>
                  </a:graphicData>
                </a:graphic>
              </wp:anchor>
            </w:drawing>
          </mc:Choice>
          <mc:Fallback>
            <w:pict>
              <v:group style="position:absolute;margin-left:70.620003pt;margin-top:1.69791pt;width:538.2pt;height:119.55pt;mso-position-horizontal-relative:page;mso-position-vertical-relative:paragraph;z-index:-18419712" id="docshapegroup97" coordorigin="1412,34" coordsize="10764,2391">
                <v:shape style="position:absolute;left:1414;top:35;width:2;height:212" id="docshape98" coordorigin="1415,35" coordsize="2,212" path="m1415,247l1415,246m1417,245l1417,37m1417,36l1415,35e" filled="false" stroked="true" strokeweight=".140pt" strokecolor="#0078d3">
                  <v:path arrowok="t"/>
                  <v:stroke dashstyle="solid"/>
                </v:shape>
                <v:shape style="position:absolute;left:1414;top:35;width:2;height:212" id="docshape99" coordorigin="1415,35" coordsize="2,212" path="m1415,247l1415,246m1417,245l1417,37m1417,36l1415,35m1415,247l1415,246m1417,245l1417,37m1417,36l1415,35m1415,247l1415,246m1417,245l1417,37m1417,36l1415,35e" filled="false" stroked="true" strokeweight=".140pt" strokecolor="#871797">
                  <v:path arrowok="t"/>
                  <v:stroke dashstyle="solid"/>
                </v:shape>
                <v:shape style="position:absolute;left:1414;top:35;width:2;height:212" id="docshape100" coordorigin="1415,35" coordsize="2,212" path="m1415,247l1415,246m1417,245l1417,37m1417,36l1415,35e" filled="false" stroked="true" strokeweight=".140pt" strokecolor="#0078d3">
                  <v:path arrowok="t"/>
                  <v:stroke dashstyle="solid"/>
                </v:shape>
                <v:shape style="position:absolute;left:1412;top:125;width:7266;height:119" id="docshape101" coordorigin="1412,126" coordsize="7266,119" path="m8678,126l8268,244m8268,244l1412,244e" filled="false" stroked="true" strokeweight=".140pt" strokecolor="#0078d3">
                  <v:path arrowok="t"/>
                  <v:stroke dashstyle="shortdot"/>
                </v:shape>
                <v:shape style="position:absolute;left:8678;top:34;width:3498;height:716" id="docshape102" coordorigin="8678,35" coordsize="3498,716" path="m12130,35l8724,35,8706,38,8692,48,8682,62,8678,80,8678,704,8682,722,8692,737,8706,746,8724,750,12130,750,12148,746,12163,737,12172,722,12176,704,12176,80,12172,62,12163,48,12148,38,12130,35xe" filled="true" fillcolor="#d4ecff" stroked="false">
                  <v:path arrowok="t"/>
                  <v:fill type="solid"/>
                </v:shape>
                <v:shape style="position:absolute;left:1412;top:244;width:7266;height:613" id="docshape103" coordorigin="1412,244" coordsize="7266,613" path="m8678,857l8268,244m8268,244l1412,244e" filled="false" stroked="true" strokeweight=".140pt" strokecolor="#871797">
                  <v:path arrowok="t"/>
                  <v:stroke dashstyle="shortdot"/>
                </v:shape>
                <v:shape style="position:absolute;left:8678;top:766;width:3498;height:244" id="docshape104" coordorigin="8678,766" coordsize="3498,244" path="m12130,766l8724,766,8706,770,8692,780,8682,794,8678,812,8678,964,8682,982,8692,996,8706,1006,8724,1010,12130,1010,12148,1006,12163,996,12172,982,12176,964,12176,812,12172,794,12163,780,12148,770,12130,766xe" filled="true" fillcolor="#f5daf9" stroked="false">
                  <v:path arrowok="t"/>
                  <v:fill type="solid"/>
                </v:shape>
                <v:shape style="position:absolute;left:1412;top:244;width:7266;height:874" id="docshape105" coordorigin="1412,244" coordsize="7266,874" path="m8678,1118l8268,244m8268,244l1412,244e" filled="false" stroked="true" strokeweight=".140pt" strokecolor="#871797">
                  <v:path arrowok="t"/>
                  <v:stroke dashstyle="shortdot"/>
                </v:shape>
                <v:shape style="position:absolute;left:8678;top:1026;width:3498;height:715" id="docshape106" coordorigin="8678,1027" coordsize="3498,715" path="m12130,1027l8724,1027,8706,1030,8692,1040,8682,1054,8678,1072,8678,1696,8682,1713,8692,1728,8706,1738,8724,1741,12130,1741,12148,1738,12163,1728,12172,1713,12176,1696,12176,1072,12172,1054,12163,1040,12148,1030,12130,1027xe" filled="true" fillcolor="#f5daf9" stroked="false">
                  <v:path arrowok="t"/>
                  <v:fill type="solid"/>
                </v:shape>
                <v:shape style="position:absolute;left:1412;top:244;width:7266;height:1605" id="docshape107" coordorigin="1412,244" coordsize="7266,1605" path="m8678,1849l8268,244m8268,244l1412,244e" filled="false" stroked="true" strokeweight=".140pt" strokecolor="#871797">
                  <v:path arrowok="t"/>
                  <v:stroke dashstyle="shortdot"/>
                </v:shape>
                <v:shape style="position:absolute;left:8678;top:1757;width:3498;height:558" id="docshape108" coordorigin="8678,1758" coordsize="3498,558" path="m12130,1758l8724,1758,8706,1761,8692,1771,8682,1785,8678,1803,8678,2270,8682,2287,8692,2302,8706,2312,8724,2315,12130,2315,12148,2312,12163,2302,12172,2287,12176,2270,12176,1803,12172,1785,12163,1771,12148,1761,12130,1758xe" filled="true" fillcolor="#f5daf9" stroked="false">
                  <v:path arrowok="t"/>
                  <v:fill type="solid"/>
                </v:shape>
                <v:shape style="position:absolute;left:1412;top:244;width:7266;height:2180" id="docshape109" coordorigin="1412,244" coordsize="7266,2180" path="m8678,2424l8268,244m8268,244l1412,244e" filled="false" stroked="true" strokeweight=".140pt" strokecolor="#0078d3">
                  <v:path arrowok="t"/>
                  <v:stroke dashstyle="shortdot"/>
                </v:shape>
                <w10:wrap type="none"/>
              </v:group>
            </w:pict>
          </mc:Fallback>
        </mc:AlternateContent>
      </w:r>
      <w:r>
        <w:rPr>
          <w:sz w:val="16"/>
        </w:rPr>
        <mc:AlternateContent>
          <mc:Choice Requires="wps">
            <w:drawing>
              <wp:anchor distT="0" distB="0" distL="0" distR="0" allowOverlap="1" layoutInCell="1" locked="0" behindDoc="0" simplePos="0" relativeHeight="15778304">
                <wp:simplePos x="0" y="0"/>
                <wp:positionH relativeFrom="page">
                  <wp:posOffset>5469278</wp:posOffset>
                </wp:positionH>
                <wp:positionV relativeFrom="paragraph">
                  <wp:posOffset>19785</wp:posOffset>
                </wp:positionV>
                <wp:extent cx="2304415" cy="1618614"/>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304415" cy="1618614"/>
                        </a:xfrm>
                        <a:prstGeom prst="rect">
                          <a:avLst/>
                        </a:prstGeom>
                      </wps:spPr>
                      <wps:txbx>
                        <w:txbxContent>
                          <w:tbl>
                            <w:tblPr>
                              <w:tblW w:w="0" w:type="auto"/>
                              <w:jc w:val="left"/>
                              <w:tblInd w:w="67" w:type="dxa"/>
                              <w:tblBorders>
                                <w:top w:val="single" w:sz="4" w:space="0" w:color="0078D3"/>
                                <w:left w:val="single" w:sz="4" w:space="0" w:color="0078D3"/>
                                <w:bottom w:val="single" w:sz="4" w:space="0" w:color="0078D3"/>
                                <w:right w:val="single" w:sz="4" w:space="0" w:color="0078D3"/>
                                <w:insideH w:val="single" w:sz="4" w:space="0" w:color="0078D3"/>
                                <w:insideV w:val="single" w:sz="4" w:space="0" w:color="0078D3"/>
                              </w:tblBorders>
                              <w:tblLayout w:type="fixed"/>
                              <w:tblCellMar>
                                <w:top w:w="0" w:type="dxa"/>
                                <w:left w:w="0" w:type="dxa"/>
                                <w:bottom w:w="0" w:type="dxa"/>
                                <w:right w:w="0" w:type="dxa"/>
                              </w:tblCellMar>
                              <w:tblLook w:val="01E0"/>
                            </w:tblPr>
                            <w:tblGrid>
                              <w:gridCol w:w="3498"/>
                            </w:tblGrid>
                            <w:tr>
                              <w:trPr>
                                <w:trHeight w:val="688" w:hRule="atLeast"/>
                              </w:trPr>
                              <w:tc>
                                <w:tcPr>
                                  <w:tcW w:w="3498" w:type="dxa"/>
                                  <w:tcBorders>
                                    <w:left w:val="single" w:sz="6" w:space="0" w:color="0078D3"/>
                                    <w:bottom w:val="double" w:sz="8" w:space="0" w:color="871797"/>
                                    <w:right w:val="single" w:sz="6" w:space="0" w:color="0078D3"/>
                                  </w:tcBorders>
                                </w:tcPr>
                                <w:p>
                                  <w:pPr>
                                    <w:pStyle w:val="TableParagraph"/>
                                    <w:spacing w:line="247" w:lineRule="auto" w:before="36"/>
                                    <w:ind w:left="65"/>
                                    <w:rPr>
                                      <w:rFonts w:ascii="Arial MT"/>
                                      <w:sz w:val="13"/>
                                    </w:rPr>
                                  </w:pPr>
                                  <w:r>
                                    <w:rPr>
                                      <w:rFonts w:ascii="Segoe UI"/>
                                      <w:b/>
                                      <w:w w:val="105"/>
                                      <w:sz w:val="13"/>
                                    </w:rPr>
                                    <w:t>Commented</w:t>
                                  </w:r>
                                  <w:r>
                                    <w:rPr>
                                      <w:rFonts w:ascii="Segoe UI"/>
                                      <w:b/>
                                      <w:spacing w:val="-10"/>
                                      <w:w w:val="105"/>
                                      <w:sz w:val="13"/>
                                    </w:rPr>
                                    <w:t> </w:t>
                                  </w:r>
                                  <w:r>
                                    <w:rPr>
                                      <w:rFonts w:ascii="Segoe UI"/>
                                      <w:b/>
                                      <w:w w:val="105"/>
                                      <w:sz w:val="13"/>
                                    </w:rPr>
                                    <w:t>[1]:</w:t>
                                  </w:r>
                                  <w:r>
                                    <w:rPr>
                                      <w:rFonts w:ascii="Segoe UI"/>
                                      <w:b/>
                                      <w:spacing w:val="-8"/>
                                      <w:w w:val="105"/>
                                      <w:sz w:val="13"/>
                                    </w:rPr>
                                    <w:t> </w:t>
                                  </w:r>
                                  <w:r>
                                    <w:rPr>
                                      <w:rFonts w:ascii="Arial MT"/>
                                      <w:w w:val="105"/>
                                      <w:sz w:val="13"/>
                                    </w:rPr>
                                    <w:t>@einsteinaowoh@gmail.com</w:t>
                                  </w:r>
                                  <w:r>
                                    <w:rPr>
                                      <w:rFonts w:ascii="Arial MT"/>
                                      <w:spacing w:val="22"/>
                                      <w:w w:val="105"/>
                                      <w:sz w:val="13"/>
                                    </w:rPr>
                                    <w:t> </w:t>
                                  </w:r>
                                  <w:r>
                                    <w:rPr>
                                      <w:rFonts w:ascii="Arial MT"/>
                                      <w:w w:val="105"/>
                                      <w:sz w:val="13"/>
                                    </w:rPr>
                                    <w:t>check</w:t>
                                  </w:r>
                                  <w:r>
                                    <w:rPr>
                                      <w:rFonts w:ascii="Arial MT"/>
                                      <w:spacing w:val="40"/>
                                      <w:w w:val="105"/>
                                      <w:sz w:val="13"/>
                                    </w:rPr>
                                    <w:t> </w:t>
                                  </w:r>
                                  <w:r>
                                    <w:rPr>
                                      <w:rFonts w:ascii="Arial MT"/>
                                      <w:w w:val="105"/>
                                      <w:sz w:val="13"/>
                                    </w:rPr>
                                    <w:t>page 89 that has to do with the technologies for AI</w:t>
                                  </w:r>
                                  <w:r>
                                    <w:rPr>
                                      <w:rFonts w:ascii="Arial MT"/>
                                      <w:spacing w:val="40"/>
                                      <w:w w:val="105"/>
                                      <w:sz w:val="13"/>
                                    </w:rPr>
                                    <w:t> </w:t>
                                  </w:r>
                                  <w:r>
                                    <w:rPr>
                                      <w:rFonts w:ascii="Arial MT"/>
                                      <w:w w:val="105"/>
                                      <w:sz w:val="13"/>
                                    </w:rPr>
                                    <w:t>model,it's not complete or it is?</w:t>
                                  </w:r>
                                </w:p>
                                <w:p>
                                  <w:pPr>
                                    <w:pStyle w:val="TableParagraph"/>
                                    <w:spacing w:line="142" w:lineRule="exact" w:before="4"/>
                                    <w:ind w:left="65"/>
                                    <w:rPr>
                                      <w:rFonts w:ascii="Arial MT"/>
                                      <w:sz w:val="13"/>
                                    </w:rPr>
                                  </w:pPr>
                                  <w:r>
                                    <w:rPr>
                                      <w:rFonts w:ascii="Arial MT"/>
                                      <w:w w:val="105"/>
                                      <w:sz w:val="13"/>
                                    </w:rPr>
                                    <w:t>_Assigned</w:t>
                                  </w:r>
                                  <w:r>
                                    <w:rPr>
                                      <w:rFonts w:ascii="Arial MT"/>
                                      <w:spacing w:val="-5"/>
                                      <w:w w:val="105"/>
                                      <w:sz w:val="13"/>
                                    </w:rPr>
                                    <w:t> </w:t>
                                  </w:r>
                                  <w:r>
                                    <w:rPr>
                                      <w:rFonts w:ascii="Arial MT"/>
                                      <w:w w:val="105"/>
                                      <w:sz w:val="13"/>
                                    </w:rPr>
                                    <w:t>to</w:t>
                                  </w:r>
                                  <w:r>
                                    <w:rPr>
                                      <w:rFonts w:ascii="Arial MT"/>
                                      <w:spacing w:val="-5"/>
                                      <w:w w:val="105"/>
                                      <w:sz w:val="13"/>
                                    </w:rPr>
                                    <w:t> </w:t>
                                  </w:r>
                                  <w:hyperlink r:id="rId46">
                                    <w:r>
                                      <w:rPr>
                                        <w:rFonts w:ascii="Arial MT"/>
                                        <w:spacing w:val="-2"/>
                                        <w:w w:val="105"/>
                                        <w:sz w:val="13"/>
                                      </w:rPr>
                                      <w:t>einsteinaowoh@gmail.com_</w:t>
                                    </w:r>
                                  </w:hyperlink>
                                </w:p>
                              </w:tc>
                            </w:tr>
                            <w:tr>
                              <w:trPr>
                                <w:trHeight w:val="200" w:hRule="atLeast"/>
                              </w:trPr>
                              <w:tc>
                                <w:tcPr>
                                  <w:tcW w:w="3498" w:type="dxa"/>
                                  <w:tcBorders>
                                    <w:top w:val="double" w:sz="8" w:space="0" w:color="871797"/>
                                    <w:left w:val="single" w:sz="6" w:space="0" w:color="871797"/>
                                    <w:bottom w:val="double" w:sz="8" w:space="0" w:color="871797"/>
                                    <w:right w:val="single" w:sz="6" w:space="0" w:color="871797"/>
                                  </w:tcBorders>
                                </w:tcPr>
                                <w:p>
                                  <w:pPr>
                                    <w:pStyle w:val="TableParagraph"/>
                                    <w:spacing w:line="161" w:lineRule="exact" w:before="19"/>
                                    <w:ind w:left="65"/>
                                    <w:rPr>
                                      <w:rFonts w:ascii="Arial MT"/>
                                      <w:sz w:val="13"/>
                                    </w:rPr>
                                  </w:pPr>
                                  <w:r>
                                    <w:rPr>
                                      <w:rFonts w:ascii="Segoe UI"/>
                                      <w:b/>
                                      <w:w w:val="105"/>
                                      <w:sz w:val="13"/>
                                    </w:rPr>
                                    <w:t>Commented</w:t>
                                  </w:r>
                                  <w:r>
                                    <w:rPr>
                                      <w:rFonts w:ascii="Segoe UI"/>
                                      <w:b/>
                                      <w:spacing w:val="-5"/>
                                      <w:w w:val="105"/>
                                      <w:sz w:val="13"/>
                                    </w:rPr>
                                    <w:t> </w:t>
                                  </w:r>
                                  <w:r>
                                    <w:rPr>
                                      <w:rFonts w:ascii="Segoe UI"/>
                                      <w:b/>
                                      <w:w w:val="105"/>
                                      <w:sz w:val="13"/>
                                    </w:rPr>
                                    <w:t>[2]:</w:t>
                                  </w:r>
                                  <w:r>
                                    <w:rPr>
                                      <w:rFonts w:ascii="Segoe UI"/>
                                      <w:b/>
                                      <w:spacing w:val="-4"/>
                                      <w:w w:val="105"/>
                                      <w:sz w:val="13"/>
                                    </w:rPr>
                                    <w:t> </w:t>
                                  </w:r>
                                  <w:r>
                                    <w:rPr>
                                      <w:rFonts w:ascii="Arial MT"/>
                                      <w:w w:val="105"/>
                                      <w:sz w:val="13"/>
                                    </w:rPr>
                                    <w:t>its</w:t>
                                  </w:r>
                                  <w:r>
                                    <w:rPr>
                                      <w:rFonts w:ascii="Arial MT"/>
                                      <w:spacing w:val="-5"/>
                                      <w:w w:val="105"/>
                                      <w:sz w:val="13"/>
                                    </w:rPr>
                                    <w:t> </w:t>
                                  </w:r>
                                  <w:r>
                                    <w:rPr>
                                      <w:rFonts w:ascii="Arial MT"/>
                                      <w:w w:val="105"/>
                                      <w:sz w:val="13"/>
                                    </w:rPr>
                                    <w:t>complete</w:t>
                                  </w:r>
                                  <w:r>
                                    <w:rPr>
                                      <w:rFonts w:ascii="Arial MT"/>
                                      <w:spacing w:val="-5"/>
                                      <w:w w:val="105"/>
                                      <w:sz w:val="13"/>
                                    </w:rPr>
                                    <w:t> now</w:t>
                                  </w:r>
                                </w:p>
                              </w:tc>
                            </w:tr>
                            <w:tr>
                              <w:trPr>
                                <w:trHeight w:val="671" w:hRule="atLeast"/>
                              </w:trPr>
                              <w:tc>
                                <w:tcPr>
                                  <w:tcW w:w="3498" w:type="dxa"/>
                                  <w:tcBorders>
                                    <w:top w:val="double" w:sz="8" w:space="0" w:color="871797"/>
                                    <w:left w:val="single" w:sz="6" w:space="0" w:color="871797"/>
                                    <w:bottom w:val="double" w:sz="8" w:space="0" w:color="871797"/>
                                    <w:right w:val="single" w:sz="6" w:space="0" w:color="871797"/>
                                  </w:tcBorders>
                                </w:tcPr>
                                <w:p>
                                  <w:pPr>
                                    <w:pStyle w:val="TableParagraph"/>
                                    <w:spacing w:line="247" w:lineRule="auto" w:before="19"/>
                                    <w:ind w:left="65"/>
                                    <w:rPr>
                                      <w:rFonts w:ascii="Arial MT"/>
                                      <w:sz w:val="13"/>
                                    </w:rPr>
                                  </w:pPr>
                                  <w:r>
                                    <w:rPr>
                                      <w:rFonts w:ascii="Segoe UI"/>
                                      <w:b/>
                                      <w:w w:val="105"/>
                                      <w:sz w:val="13"/>
                                    </w:rPr>
                                    <w:t>Commented</w:t>
                                  </w:r>
                                  <w:r>
                                    <w:rPr>
                                      <w:rFonts w:ascii="Segoe UI"/>
                                      <w:b/>
                                      <w:spacing w:val="-5"/>
                                      <w:w w:val="105"/>
                                      <w:sz w:val="13"/>
                                    </w:rPr>
                                    <w:t> </w:t>
                                  </w:r>
                                  <w:r>
                                    <w:rPr>
                                      <w:rFonts w:ascii="Segoe UI"/>
                                      <w:b/>
                                      <w:w w:val="105"/>
                                      <w:sz w:val="13"/>
                                    </w:rPr>
                                    <w:t>[3]:</w:t>
                                  </w:r>
                                  <w:r>
                                    <w:rPr>
                                      <w:rFonts w:ascii="Segoe UI"/>
                                      <w:b/>
                                      <w:spacing w:val="-5"/>
                                      <w:w w:val="105"/>
                                      <w:sz w:val="13"/>
                                    </w:rPr>
                                    <w:t> </w:t>
                                  </w:r>
                                  <w:r>
                                    <w:rPr>
                                      <w:rFonts w:ascii="Arial MT"/>
                                      <w:w w:val="105"/>
                                      <w:sz w:val="13"/>
                                    </w:rPr>
                                    <w:t>for</w:t>
                                  </w:r>
                                  <w:r>
                                    <w:rPr>
                                      <w:rFonts w:ascii="Arial MT"/>
                                      <w:spacing w:val="-6"/>
                                      <w:w w:val="105"/>
                                      <w:sz w:val="13"/>
                                    </w:rPr>
                                    <w:t> </w:t>
                                  </w:r>
                                  <w:r>
                                    <w:rPr>
                                      <w:rFonts w:ascii="Arial MT"/>
                                      <w:w w:val="105"/>
                                      <w:sz w:val="13"/>
                                    </w:rPr>
                                    <w:t>recommendations</w:t>
                                  </w:r>
                                  <w:r>
                                    <w:rPr>
                                      <w:rFonts w:ascii="Arial MT"/>
                                      <w:spacing w:val="-6"/>
                                      <w:w w:val="105"/>
                                      <w:sz w:val="13"/>
                                    </w:rPr>
                                    <w:t> </w:t>
                                  </w:r>
                                  <w:r>
                                    <w:rPr>
                                      <w:rFonts w:ascii="Arial MT"/>
                                      <w:w w:val="105"/>
                                      <w:sz w:val="13"/>
                                    </w:rPr>
                                    <w:t>i</w:t>
                                  </w:r>
                                  <w:r>
                                    <w:rPr>
                                      <w:rFonts w:ascii="Arial MT"/>
                                      <w:spacing w:val="-6"/>
                                      <w:w w:val="105"/>
                                      <w:sz w:val="13"/>
                                    </w:rPr>
                                    <w:t> </w:t>
                                  </w:r>
                                  <w:r>
                                    <w:rPr>
                                      <w:rFonts w:ascii="Arial MT"/>
                                      <w:w w:val="105"/>
                                      <w:sz w:val="13"/>
                                    </w:rPr>
                                    <w:t>feel</w:t>
                                  </w:r>
                                  <w:r>
                                    <w:rPr>
                                      <w:rFonts w:ascii="Arial MT"/>
                                      <w:spacing w:val="-6"/>
                                      <w:w w:val="105"/>
                                      <w:sz w:val="13"/>
                                    </w:rPr>
                                    <w:t> </w:t>
                                  </w:r>
                                  <w:r>
                                    <w:rPr>
                                      <w:rFonts w:ascii="Arial MT"/>
                                      <w:w w:val="105"/>
                                      <w:sz w:val="13"/>
                                    </w:rPr>
                                    <w:t>we</w:t>
                                  </w:r>
                                  <w:r>
                                    <w:rPr>
                                      <w:rFonts w:ascii="Arial MT"/>
                                      <w:spacing w:val="-5"/>
                                      <w:w w:val="105"/>
                                      <w:sz w:val="13"/>
                                    </w:rPr>
                                    <w:t> </w:t>
                                  </w:r>
                                  <w:r>
                                    <w:rPr>
                                      <w:rFonts w:ascii="Arial MT"/>
                                      <w:w w:val="105"/>
                                      <w:sz w:val="13"/>
                                    </w:rPr>
                                    <w:t>should</w:t>
                                  </w:r>
                                  <w:r>
                                    <w:rPr>
                                      <w:rFonts w:ascii="Arial MT"/>
                                      <w:spacing w:val="40"/>
                                      <w:w w:val="105"/>
                                      <w:sz w:val="13"/>
                                    </w:rPr>
                                    <w:t> </w:t>
                                  </w:r>
                                  <w:r>
                                    <w:rPr>
                                      <w:rFonts w:ascii="Arial MT"/>
                                      <w:w w:val="105"/>
                                      <w:sz w:val="13"/>
                                    </w:rPr>
                                    <w:t>go with the six im adding to is. coz recs shouldnt be</w:t>
                                  </w:r>
                                  <w:r>
                                    <w:rPr>
                                      <w:rFonts w:ascii="Arial MT"/>
                                      <w:spacing w:val="40"/>
                                      <w:w w:val="105"/>
                                      <w:sz w:val="13"/>
                                    </w:rPr>
                                    <w:t> </w:t>
                                  </w:r>
                                  <w:r>
                                    <w:rPr>
                                      <w:rFonts w:ascii="Arial MT"/>
                                      <w:w w:val="105"/>
                                      <w:sz w:val="13"/>
                                    </w:rPr>
                                    <w:t>much, i deal is five. and the ones we have right now is</w:t>
                                  </w:r>
                                </w:p>
                                <w:p>
                                  <w:pPr>
                                    <w:pStyle w:val="TableParagraph"/>
                                    <w:spacing w:line="142" w:lineRule="exact" w:before="4"/>
                                    <w:ind w:left="65"/>
                                    <w:rPr>
                                      <w:rFonts w:ascii="Arial MT"/>
                                      <w:sz w:val="13"/>
                                    </w:rPr>
                                  </w:pPr>
                                  <w:r>
                                    <w:rPr>
                                      <w:rFonts w:ascii="Arial MT"/>
                                      <w:w w:val="105"/>
                                      <w:sz w:val="13"/>
                                    </w:rPr>
                                    <w:t>giving</w:t>
                                  </w:r>
                                  <w:r>
                                    <w:rPr>
                                      <w:rFonts w:ascii="Arial MT"/>
                                      <w:spacing w:val="-4"/>
                                      <w:w w:val="105"/>
                                      <w:sz w:val="13"/>
                                    </w:rPr>
                                    <w:t> </w:t>
                                  </w:r>
                                  <w:r>
                                    <w:rPr>
                                      <w:rFonts w:ascii="Arial MT"/>
                                      <w:w w:val="105"/>
                                      <w:sz w:val="13"/>
                                    </w:rPr>
                                    <w:t>more</w:t>
                                  </w:r>
                                  <w:r>
                                    <w:rPr>
                                      <w:rFonts w:ascii="Arial MT"/>
                                      <w:spacing w:val="-4"/>
                                      <w:w w:val="105"/>
                                      <w:sz w:val="13"/>
                                    </w:rPr>
                                    <w:t> </w:t>
                                  </w:r>
                                  <w:r>
                                    <w:rPr>
                                      <w:rFonts w:ascii="Arial MT"/>
                                      <w:w w:val="105"/>
                                      <w:sz w:val="13"/>
                                    </w:rPr>
                                    <w:t>of</w:t>
                                  </w:r>
                                  <w:r>
                                    <w:rPr>
                                      <w:rFonts w:ascii="Arial MT"/>
                                      <w:spacing w:val="-3"/>
                                      <w:w w:val="105"/>
                                      <w:sz w:val="13"/>
                                    </w:rPr>
                                    <w:t> </w:t>
                                  </w:r>
                                  <w:r>
                                    <w:rPr>
                                      <w:rFonts w:ascii="Arial MT"/>
                                      <w:spacing w:val="-2"/>
                                      <w:w w:val="105"/>
                                      <w:sz w:val="13"/>
                                    </w:rPr>
                                    <w:t>limitations</w:t>
                                  </w:r>
                                </w:p>
                              </w:tc>
                            </w:tr>
                            <w:tr>
                              <w:trPr>
                                <w:trHeight w:val="514" w:hRule="atLeast"/>
                              </w:trPr>
                              <w:tc>
                                <w:tcPr>
                                  <w:tcW w:w="3498" w:type="dxa"/>
                                  <w:tcBorders>
                                    <w:top w:val="double" w:sz="8" w:space="0" w:color="871797"/>
                                    <w:left w:val="single" w:sz="6" w:space="0" w:color="871797"/>
                                    <w:bottom w:val="double" w:sz="8" w:space="0" w:color="0078D3"/>
                                    <w:right w:val="single" w:sz="6" w:space="0" w:color="871797"/>
                                  </w:tcBorders>
                                </w:tcPr>
                                <w:p>
                                  <w:pPr>
                                    <w:pStyle w:val="TableParagraph"/>
                                    <w:spacing w:line="242" w:lineRule="auto" w:before="19"/>
                                    <w:ind w:left="65" w:right="68"/>
                                    <w:rPr>
                                      <w:rFonts w:ascii="Arial MT"/>
                                      <w:sz w:val="13"/>
                                    </w:rPr>
                                  </w:pPr>
                                  <w:r>
                                    <w:rPr>
                                      <w:rFonts w:ascii="Segoe UI"/>
                                      <w:b/>
                                      <w:w w:val="105"/>
                                      <w:sz w:val="13"/>
                                    </w:rPr>
                                    <w:t>Commented [4]: </w:t>
                                  </w:r>
                                  <w:r>
                                    <w:rPr>
                                      <w:rFonts w:ascii="Arial MT"/>
                                      <w:w w:val="105"/>
                                      <w:sz w:val="13"/>
                                    </w:rPr>
                                    <w:t>i have put them in bold and labelled</w:t>
                                  </w:r>
                                  <w:r>
                                    <w:rPr>
                                      <w:rFonts w:ascii="Arial MT"/>
                                      <w:spacing w:val="40"/>
                                      <w:w w:val="105"/>
                                      <w:sz w:val="13"/>
                                    </w:rPr>
                                    <w:t> </w:t>
                                  </w:r>
                                  <w:r>
                                    <w:rPr>
                                      <w:rFonts w:ascii="Arial MT"/>
                                      <w:w w:val="105"/>
                                      <w:sz w:val="13"/>
                                    </w:rPr>
                                    <w:t>as</w:t>
                                  </w:r>
                                  <w:r>
                                    <w:rPr>
                                      <w:rFonts w:ascii="Arial MT"/>
                                      <w:spacing w:val="-5"/>
                                      <w:w w:val="105"/>
                                      <w:sz w:val="13"/>
                                    </w:rPr>
                                    <w:t> </w:t>
                                  </w:r>
                                  <w:r>
                                    <w:rPr>
                                      <w:rFonts w:ascii="Arial MT"/>
                                      <w:w w:val="105"/>
                                      <w:sz w:val="13"/>
                                    </w:rPr>
                                    <w:t>alternative</w:t>
                                  </w:r>
                                  <w:r>
                                    <w:rPr>
                                      <w:rFonts w:ascii="Arial MT"/>
                                      <w:spacing w:val="-5"/>
                                      <w:w w:val="105"/>
                                      <w:sz w:val="13"/>
                                    </w:rPr>
                                    <w:t> </w:t>
                                  </w:r>
                                  <w:r>
                                    <w:rPr>
                                      <w:rFonts w:ascii="Arial MT"/>
                                      <w:w w:val="105"/>
                                      <w:sz w:val="13"/>
                                    </w:rPr>
                                    <w:t>recommendations,</w:t>
                                  </w:r>
                                  <w:r>
                                    <w:rPr>
                                      <w:rFonts w:ascii="Arial MT"/>
                                      <w:spacing w:val="-4"/>
                                      <w:w w:val="105"/>
                                      <w:sz w:val="13"/>
                                    </w:rPr>
                                    <w:t> </w:t>
                                  </w:r>
                                  <w:r>
                                    <w:rPr>
                                      <w:rFonts w:ascii="Arial MT"/>
                                      <w:w w:val="105"/>
                                      <w:sz w:val="13"/>
                                    </w:rPr>
                                    <w:t>so</w:t>
                                  </w:r>
                                  <w:r>
                                    <w:rPr>
                                      <w:rFonts w:ascii="Arial MT"/>
                                      <w:spacing w:val="-5"/>
                                      <w:w w:val="105"/>
                                      <w:sz w:val="13"/>
                                    </w:rPr>
                                    <w:t> </w:t>
                                  </w:r>
                                  <w:r>
                                    <w:rPr>
                                      <w:rFonts w:ascii="Arial MT"/>
                                      <w:w w:val="105"/>
                                      <w:sz w:val="13"/>
                                    </w:rPr>
                                    <w:t>if</w:t>
                                  </w:r>
                                  <w:r>
                                    <w:rPr>
                                      <w:rFonts w:ascii="Arial MT"/>
                                      <w:spacing w:val="-4"/>
                                      <w:w w:val="105"/>
                                      <w:sz w:val="13"/>
                                    </w:rPr>
                                    <w:t> </w:t>
                                  </w:r>
                                  <w:r>
                                    <w:rPr>
                                      <w:rFonts w:ascii="Arial MT"/>
                                      <w:w w:val="105"/>
                                      <w:sz w:val="13"/>
                                    </w:rPr>
                                    <w:t>its</w:t>
                                  </w:r>
                                  <w:r>
                                    <w:rPr>
                                      <w:rFonts w:ascii="Arial MT"/>
                                      <w:spacing w:val="-5"/>
                                      <w:w w:val="105"/>
                                      <w:sz w:val="13"/>
                                    </w:rPr>
                                    <w:t> </w:t>
                                  </w:r>
                                  <w:r>
                                    <w:rPr>
                                      <w:rFonts w:ascii="Arial MT"/>
                                      <w:w w:val="105"/>
                                      <w:sz w:val="13"/>
                                    </w:rPr>
                                    <w:t>okay</w:t>
                                  </w:r>
                                  <w:r>
                                    <w:rPr>
                                      <w:rFonts w:ascii="Arial MT"/>
                                      <w:spacing w:val="-5"/>
                                      <w:w w:val="105"/>
                                      <w:sz w:val="13"/>
                                    </w:rPr>
                                    <w:t> </w:t>
                                  </w:r>
                                  <w:r>
                                    <w:rPr>
                                      <w:rFonts w:ascii="Arial MT"/>
                                      <w:w w:val="105"/>
                                      <w:sz w:val="13"/>
                                    </w:rPr>
                                    <w:t>with</w:t>
                                  </w:r>
                                  <w:r>
                                    <w:rPr>
                                      <w:rFonts w:ascii="Arial MT"/>
                                      <w:spacing w:val="-5"/>
                                      <w:w w:val="105"/>
                                      <w:sz w:val="13"/>
                                    </w:rPr>
                                    <w:t> </w:t>
                                  </w:r>
                                  <w:r>
                                    <w:rPr>
                                      <w:rFonts w:ascii="Arial MT"/>
                                      <w:w w:val="105"/>
                                      <w:sz w:val="13"/>
                                    </w:rPr>
                                    <w:t>you</w:t>
                                  </w:r>
                                </w:p>
                                <w:p>
                                  <w:pPr>
                                    <w:pStyle w:val="TableParagraph"/>
                                    <w:spacing w:line="143" w:lineRule="exact" w:before="7"/>
                                    <w:ind w:left="65"/>
                                    <w:rPr>
                                      <w:rFonts w:ascii="Arial MT"/>
                                      <w:sz w:val="13"/>
                                    </w:rPr>
                                  </w:pPr>
                                  <w:r>
                                    <w:rPr>
                                      <w:rFonts w:ascii="Arial MT"/>
                                      <w:w w:val="105"/>
                                      <w:sz w:val="13"/>
                                    </w:rPr>
                                    <w:t>we</w:t>
                                  </w:r>
                                  <w:r>
                                    <w:rPr>
                                      <w:rFonts w:ascii="Arial MT"/>
                                      <w:spacing w:val="-3"/>
                                      <w:w w:val="105"/>
                                      <w:sz w:val="13"/>
                                    </w:rPr>
                                    <w:t> </w:t>
                                  </w:r>
                                  <w:r>
                                    <w:rPr>
                                      <w:rFonts w:ascii="Arial MT"/>
                                      <w:w w:val="105"/>
                                      <w:sz w:val="13"/>
                                    </w:rPr>
                                    <w:t>can</w:t>
                                  </w:r>
                                  <w:r>
                                    <w:rPr>
                                      <w:rFonts w:ascii="Arial MT"/>
                                      <w:spacing w:val="-2"/>
                                      <w:w w:val="105"/>
                                      <w:sz w:val="13"/>
                                    </w:rPr>
                                    <w:t> </w:t>
                                  </w:r>
                                  <w:r>
                                    <w:rPr>
                                      <w:rFonts w:ascii="Arial MT"/>
                                      <w:w w:val="105"/>
                                      <w:sz w:val="13"/>
                                    </w:rPr>
                                    <w:t>go</w:t>
                                  </w:r>
                                  <w:r>
                                    <w:rPr>
                                      <w:rFonts w:ascii="Arial MT"/>
                                      <w:spacing w:val="-2"/>
                                      <w:w w:val="105"/>
                                      <w:sz w:val="13"/>
                                    </w:rPr>
                                    <w:t> </w:t>
                                  </w:r>
                                  <w:r>
                                    <w:rPr>
                                      <w:rFonts w:ascii="Arial MT"/>
                                      <w:w w:val="105"/>
                                      <w:sz w:val="13"/>
                                    </w:rPr>
                                    <w:t>with</w:t>
                                  </w:r>
                                  <w:r>
                                    <w:rPr>
                                      <w:rFonts w:ascii="Arial MT"/>
                                      <w:spacing w:val="-2"/>
                                      <w:w w:val="105"/>
                                      <w:sz w:val="13"/>
                                    </w:rPr>
                                    <w:t> </w:t>
                                  </w:r>
                                  <w:r>
                                    <w:rPr>
                                      <w:rFonts w:ascii="Arial MT"/>
                                      <w:spacing w:val="-5"/>
                                      <w:w w:val="105"/>
                                      <w:sz w:val="13"/>
                                    </w:rPr>
                                    <w:t>it</w:t>
                                  </w:r>
                                </w:p>
                              </w:tc>
                            </w:tr>
                            <w:tr>
                              <w:trPr>
                                <w:trHeight w:val="216" w:hRule="atLeast"/>
                              </w:trPr>
                              <w:tc>
                                <w:tcPr>
                                  <w:tcW w:w="3498" w:type="dxa"/>
                                  <w:tcBorders>
                                    <w:top w:val="double" w:sz="8" w:space="0" w:color="0078D3"/>
                                    <w:left w:val="single" w:sz="6" w:space="0" w:color="0078D3"/>
                                    <w:right w:val="single" w:sz="6" w:space="0" w:color="0078D3"/>
                                  </w:tcBorders>
                                </w:tcPr>
                                <w:p>
                                  <w:pPr>
                                    <w:pStyle w:val="TableParagraph"/>
                                    <w:spacing w:before="19"/>
                                    <w:ind w:left="65"/>
                                    <w:rPr>
                                      <w:rFonts w:ascii="Arial MT"/>
                                      <w:sz w:val="13"/>
                                    </w:rPr>
                                  </w:pPr>
                                  <w:r>
                                    <w:rPr>
                                      <w:rFonts w:ascii="Segoe UI"/>
                                      <w:b/>
                                      <w:w w:val="105"/>
                                      <w:sz w:val="13"/>
                                    </w:rPr>
                                    <w:t>Commented</w:t>
                                  </w:r>
                                  <w:r>
                                    <w:rPr>
                                      <w:rFonts w:ascii="Segoe UI"/>
                                      <w:b/>
                                      <w:spacing w:val="-7"/>
                                      <w:w w:val="105"/>
                                      <w:sz w:val="13"/>
                                    </w:rPr>
                                    <w:t> </w:t>
                                  </w:r>
                                  <w:r>
                                    <w:rPr>
                                      <w:rFonts w:ascii="Segoe UI"/>
                                      <w:b/>
                                      <w:w w:val="105"/>
                                      <w:sz w:val="13"/>
                                    </w:rPr>
                                    <w:t>[5]:</w:t>
                                  </w:r>
                                  <w:r>
                                    <w:rPr>
                                      <w:rFonts w:ascii="Segoe UI"/>
                                      <w:b/>
                                      <w:spacing w:val="-4"/>
                                      <w:w w:val="105"/>
                                      <w:sz w:val="13"/>
                                    </w:rPr>
                                    <w:t> </w:t>
                                  </w:r>
                                  <w:r>
                                    <w:rPr>
                                      <w:rFonts w:ascii="Arial MT"/>
                                      <w:w w:val="105"/>
                                      <w:sz w:val="13"/>
                                    </w:rPr>
                                    <w:t>Alright,</w:t>
                                  </w:r>
                                  <w:r>
                                    <w:rPr>
                                      <w:rFonts w:ascii="Arial MT"/>
                                      <w:spacing w:val="-4"/>
                                      <w:w w:val="105"/>
                                      <w:sz w:val="13"/>
                                    </w:rPr>
                                    <w:t> </w:t>
                                  </w:r>
                                  <w:r>
                                    <w:rPr>
                                      <w:rFonts w:ascii="Arial MT"/>
                                      <w:w w:val="105"/>
                                      <w:sz w:val="13"/>
                                    </w:rPr>
                                    <w:t>I'll</w:t>
                                  </w:r>
                                  <w:r>
                                    <w:rPr>
                                      <w:rFonts w:ascii="Arial MT"/>
                                      <w:spacing w:val="-5"/>
                                      <w:w w:val="105"/>
                                      <w:sz w:val="13"/>
                                    </w:rPr>
                                    <w:t> </w:t>
                                  </w:r>
                                  <w:r>
                                    <w:rPr>
                                      <w:rFonts w:ascii="Arial MT"/>
                                      <w:w w:val="105"/>
                                      <w:sz w:val="13"/>
                                    </w:rPr>
                                    <w:t>check</w:t>
                                  </w:r>
                                  <w:r>
                                    <w:rPr>
                                      <w:rFonts w:ascii="Arial MT"/>
                                      <w:spacing w:val="-4"/>
                                      <w:w w:val="105"/>
                                      <w:sz w:val="13"/>
                                    </w:rPr>
                                    <w:t> </w:t>
                                  </w:r>
                                  <w:r>
                                    <w:rPr>
                                      <w:rFonts w:ascii="Arial MT"/>
                                      <w:spacing w:val="-5"/>
                                      <w:w w:val="105"/>
                                      <w:sz w:val="13"/>
                                    </w:rPr>
                                    <w:t>it</w:t>
                                  </w:r>
                                </w:p>
                              </w:tc>
                            </w:tr>
                          </w:tbl>
                          <w:p>
                            <w:pPr>
                              <w:pStyle w:val="BodyText"/>
                            </w:pPr>
                          </w:p>
                        </w:txbxContent>
                      </wps:txbx>
                      <wps:bodyPr wrap="square" lIns="0" tIns="0" rIns="0" bIns="0" rtlCol="0">
                        <a:noAutofit/>
                      </wps:bodyPr>
                    </wps:wsp>
                  </a:graphicData>
                </a:graphic>
              </wp:anchor>
            </w:drawing>
          </mc:Choice>
          <mc:Fallback>
            <w:pict>
              <v:shape style="position:absolute;margin-left:430.651886pt;margin-top:1.55791pt;width:181.45pt;height:127.45pt;mso-position-horizontal-relative:page;mso-position-vertical-relative:paragraph;z-index:15778304" type="#_x0000_t202" id="docshape110" filled="false" stroked="false">
                <v:textbox inset="0,0,0,0">
                  <w:txbxContent>
                    <w:tbl>
                      <w:tblPr>
                        <w:tblW w:w="0" w:type="auto"/>
                        <w:jc w:val="left"/>
                        <w:tblInd w:w="67" w:type="dxa"/>
                        <w:tblBorders>
                          <w:top w:val="single" w:sz="4" w:space="0" w:color="0078D3"/>
                          <w:left w:val="single" w:sz="4" w:space="0" w:color="0078D3"/>
                          <w:bottom w:val="single" w:sz="4" w:space="0" w:color="0078D3"/>
                          <w:right w:val="single" w:sz="4" w:space="0" w:color="0078D3"/>
                          <w:insideH w:val="single" w:sz="4" w:space="0" w:color="0078D3"/>
                          <w:insideV w:val="single" w:sz="4" w:space="0" w:color="0078D3"/>
                        </w:tblBorders>
                        <w:tblLayout w:type="fixed"/>
                        <w:tblCellMar>
                          <w:top w:w="0" w:type="dxa"/>
                          <w:left w:w="0" w:type="dxa"/>
                          <w:bottom w:w="0" w:type="dxa"/>
                          <w:right w:w="0" w:type="dxa"/>
                        </w:tblCellMar>
                        <w:tblLook w:val="01E0"/>
                      </w:tblPr>
                      <w:tblGrid>
                        <w:gridCol w:w="3498"/>
                      </w:tblGrid>
                      <w:tr>
                        <w:trPr>
                          <w:trHeight w:val="688" w:hRule="atLeast"/>
                        </w:trPr>
                        <w:tc>
                          <w:tcPr>
                            <w:tcW w:w="3498" w:type="dxa"/>
                            <w:tcBorders>
                              <w:left w:val="single" w:sz="6" w:space="0" w:color="0078D3"/>
                              <w:bottom w:val="double" w:sz="8" w:space="0" w:color="871797"/>
                              <w:right w:val="single" w:sz="6" w:space="0" w:color="0078D3"/>
                            </w:tcBorders>
                          </w:tcPr>
                          <w:p>
                            <w:pPr>
                              <w:pStyle w:val="TableParagraph"/>
                              <w:spacing w:line="247" w:lineRule="auto" w:before="36"/>
                              <w:ind w:left="65"/>
                              <w:rPr>
                                <w:rFonts w:ascii="Arial MT"/>
                                <w:sz w:val="13"/>
                              </w:rPr>
                            </w:pPr>
                            <w:r>
                              <w:rPr>
                                <w:rFonts w:ascii="Segoe UI"/>
                                <w:b/>
                                <w:w w:val="105"/>
                                <w:sz w:val="13"/>
                              </w:rPr>
                              <w:t>Commented</w:t>
                            </w:r>
                            <w:r>
                              <w:rPr>
                                <w:rFonts w:ascii="Segoe UI"/>
                                <w:b/>
                                <w:spacing w:val="-10"/>
                                <w:w w:val="105"/>
                                <w:sz w:val="13"/>
                              </w:rPr>
                              <w:t> </w:t>
                            </w:r>
                            <w:r>
                              <w:rPr>
                                <w:rFonts w:ascii="Segoe UI"/>
                                <w:b/>
                                <w:w w:val="105"/>
                                <w:sz w:val="13"/>
                              </w:rPr>
                              <w:t>[1]:</w:t>
                            </w:r>
                            <w:r>
                              <w:rPr>
                                <w:rFonts w:ascii="Segoe UI"/>
                                <w:b/>
                                <w:spacing w:val="-8"/>
                                <w:w w:val="105"/>
                                <w:sz w:val="13"/>
                              </w:rPr>
                              <w:t> </w:t>
                            </w:r>
                            <w:r>
                              <w:rPr>
                                <w:rFonts w:ascii="Arial MT"/>
                                <w:w w:val="105"/>
                                <w:sz w:val="13"/>
                              </w:rPr>
                              <w:t>@einsteinaowoh@gmail.com</w:t>
                            </w:r>
                            <w:r>
                              <w:rPr>
                                <w:rFonts w:ascii="Arial MT"/>
                                <w:spacing w:val="22"/>
                                <w:w w:val="105"/>
                                <w:sz w:val="13"/>
                              </w:rPr>
                              <w:t> </w:t>
                            </w:r>
                            <w:r>
                              <w:rPr>
                                <w:rFonts w:ascii="Arial MT"/>
                                <w:w w:val="105"/>
                                <w:sz w:val="13"/>
                              </w:rPr>
                              <w:t>check</w:t>
                            </w:r>
                            <w:r>
                              <w:rPr>
                                <w:rFonts w:ascii="Arial MT"/>
                                <w:spacing w:val="40"/>
                                <w:w w:val="105"/>
                                <w:sz w:val="13"/>
                              </w:rPr>
                              <w:t> </w:t>
                            </w:r>
                            <w:r>
                              <w:rPr>
                                <w:rFonts w:ascii="Arial MT"/>
                                <w:w w:val="105"/>
                                <w:sz w:val="13"/>
                              </w:rPr>
                              <w:t>page 89 that has to do with the technologies for AI</w:t>
                            </w:r>
                            <w:r>
                              <w:rPr>
                                <w:rFonts w:ascii="Arial MT"/>
                                <w:spacing w:val="40"/>
                                <w:w w:val="105"/>
                                <w:sz w:val="13"/>
                              </w:rPr>
                              <w:t> </w:t>
                            </w:r>
                            <w:r>
                              <w:rPr>
                                <w:rFonts w:ascii="Arial MT"/>
                                <w:w w:val="105"/>
                                <w:sz w:val="13"/>
                              </w:rPr>
                              <w:t>model,it's not complete or it is?</w:t>
                            </w:r>
                          </w:p>
                          <w:p>
                            <w:pPr>
                              <w:pStyle w:val="TableParagraph"/>
                              <w:spacing w:line="142" w:lineRule="exact" w:before="4"/>
                              <w:ind w:left="65"/>
                              <w:rPr>
                                <w:rFonts w:ascii="Arial MT"/>
                                <w:sz w:val="13"/>
                              </w:rPr>
                            </w:pPr>
                            <w:r>
                              <w:rPr>
                                <w:rFonts w:ascii="Arial MT"/>
                                <w:w w:val="105"/>
                                <w:sz w:val="13"/>
                              </w:rPr>
                              <w:t>_Assigned</w:t>
                            </w:r>
                            <w:r>
                              <w:rPr>
                                <w:rFonts w:ascii="Arial MT"/>
                                <w:spacing w:val="-5"/>
                                <w:w w:val="105"/>
                                <w:sz w:val="13"/>
                              </w:rPr>
                              <w:t> </w:t>
                            </w:r>
                            <w:r>
                              <w:rPr>
                                <w:rFonts w:ascii="Arial MT"/>
                                <w:w w:val="105"/>
                                <w:sz w:val="13"/>
                              </w:rPr>
                              <w:t>to</w:t>
                            </w:r>
                            <w:r>
                              <w:rPr>
                                <w:rFonts w:ascii="Arial MT"/>
                                <w:spacing w:val="-5"/>
                                <w:w w:val="105"/>
                                <w:sz w:val="13"/>
                              </w:rPr>
                              <w:t> </w:t>
                            </w:r>
                            <w:hyperlink r:id="rId46">
                              <w:r>
                                <w:rPr>
                                  <w:rFonts w:ascii="Arial MT"/>
                                  <w:spacing w:val="-2"/>
                                  <w:w w:val="105"/>
                                  <w:sz w:val="13"/>
                                </w:rPr>
                                <w:t>einsteinaowoh@gmail.com_</w:t>
                              </w:r>
                            </w:hyperlink>
                          </w:p>
                        </w:tc>
                      </w:tr>
                      <w:tr>
                        <w:trPr>
                          <w:trHeight w:val="200" w:hRule="atLeast"/>
                        </w:trPr>
                        <w:tc>
                          <w:tcPr>
                            <w:tcW w:w="3498" w:type="dxa"/>
                            <w:tcBorders>
                              <w:top w:val="double" w:sz="8" w:space="0" w:color="871797"/>
                              <w:left w:val="single" w:sz="6" w:space="0" w:color="871797"/>
                              <w:bottom w:val="double" w:sz="8" w:space="0" w:color="871797"/>
                              <w:right w:val="single" w:sz="6" w:space="0" w:color="871797"/>
                            </w:tcBorders>
                          </w:tcPr>
                          <w:p>
                            <w:pPr>
                              <w:pStyle w:val="TableParagraph"/>
                              <w:spacing w:line="161" w:lineRule="exact" w:before="19"/>
                              <w:ind w:left="65"/>
                              <w:rPr>
                                <w:rFonts w:ascii="Arial MT"/>
                                <w:sz w:val="13"/>
                              </w:rPr>
                            </w:pPr>
                            <w:r>
                              <w:rPr>
                                <w:rFonts w:ascii="Segoe UI"/>
                                <w:b/>
                                <w:w w:val="105"/>
                                <w:sz w:val="13"/>
                              </w:rPr>
                              <w:t>Commented</w:t>
                            </w:r>
                            <w:r>
                              <w:rPr>
                                <w:rFonts w:ascii="Segoe UI"/>
                                <w:b/>
                                <w:spacing w:val="-5"/>
                                <w:w w:val="105"/>
                                <w:sz w:val="13"/>
                              </w:rPr>
                              <w:t> </w:t>
                            </w:r>
                            <w:r>
                              <w:rPr>
                                <w:rFonts w:ascii="Segoe UI"/>
                                <w:b/>
                                <w:w w:val="105"/>
                                <w:sz w:val="13"/>
                              </w:rPr>
                              <w:t>[2]:</w:t>
                            </w:r>
                            <w:r>
                              <w:rPr>
                                <w:rFonts w:ascii="Segoe UI"/>
                                <w:b/>
                                <w:spacing w:val="-4"/>
                                <w:w w:val="105"/>
                                <w:sz w:val="13"/>
                              </w:rPr>
                              <w:t> </w:t>
                            </w:r>
                            <w:r>
                              <w:rPr>
                                <w:rFonts w:ascii="Arial MT"/>
                                <w:w w:val="105"/>
                                <w:sz w:val="13"/>
                              </w:rPr>
                              <w:t>its</w:t>
                            </w:r>
                            <w:r>
                              <w:rPr>
                                <w:rFonts w:ascii="Arial MT"/>
                                <w:spacing w:val="-5"/>
                                <w:w w:val="105"/>
                                <w:sz w:val="13"/>
                              </w:rPr>
                              <w:t> </w:t>
                            </w:r>
                            <w:r>
                              <w:rPr>
                                <w:rFonts w:ascii="Arial MT"/>
                                <w:w w:val="105"/>
                                <w:sz w:val="13"/>
                              </w:rPr>
                              <w:t>complete</w:t>
                            </w:r>
                            <w:r>
                              <w:rPr>
                                <w:rFonts w:ascii="Arial MT"/>
                                <w:spacing w:val="-5"/>
                                <w:w w:val="105"/>
                                <w:sz w:val="13"/>
                              </w:rPr>
                              <w:t> now</w:t>
                            </w:r>
                          </w:p>
                        </w:tc>
                      </w:tr>
                      <w:tr>
                        <w:trPr>
                          <w:trHeight w:val="671" w:hRule="atLeast"/>
                        </w:trPr>
                        <w:tc>
                          <w:tcPr>
                            <w:tcW w:w="3498" w:type="dxa"/>
                            <w:tcBorders>
                              <w:top w:val="double" w:sz="8" w:space="0" w:color="871797"/>
                              <w:left w:val="single" w:sz="6" w:space="0" w:color="871797"/>
                              <w:bottom w:val="double" w:sz="8" w:space="0" w:color="871797"/>
                              <w:right w:val="single" w:sz="6" w:space="0" w:color="871797"/>
                            </w:tcBorders>
                          </w:tcPr>
                          <w:p>
                            <w:pPr>
                              <w:pStyle w:val="TableParagraph"/>
                              <w:spacing w:line="247" w:lineRule="auto" w:before="19"/>
                              <w:ind w:left="65"/>
                              <w:rPr>
                                <w:rFonts w:ascii="Arial MT"/>
                                <w:sz w:val="13"/>
                              </w:rPr>
                            </w:pPr>
                            <w:r>
                              <w:rPr>
                                <w:rFonts w:ascii="Segoe UI"/>
                                <w:b/>
                                <w:w w:val="105"/>
                                <w:sz w:val="13"/>
                              </w:rPr>
                              <w:t>Commented</w:t>
                            </w:r>
                            <w:r>
                              <w:rPr>
                                <w:rFonts w:ascii="Segoe UI"/>
                                <w:b/>
                                <w:spacing w:val="-5"/>
                                <w:w w:val="105"/>
                                <w:sz w:val="13"/>
                              </w:rPr>
                              <w:t> </w:t>
                            </w:r>
                            <w:r>
                              <w:rPr>
                                <w:rFonts w:ascii="Segoe UI"/>
                                <w:b/>
                                <w:w w:val="105"/>
                                <w:sz w:val="13"/>
                              </w:rPr>
                              <w:t>[3]:</w:t>
                            </w:r>
                            <w:r>
                              <w:rPr>
                                <w:rFonts w:ascii="Segoe UI"/>
                                <w:b/>
                                <w:spacing w:val="-5"/>
                                <w:w w:val="105"/>
                                <w:sz w:val="13"/>
                              </w:rPr>
                              <w:t> </w:t>
                            </w:r>
                            <w:r>
                              <w:rPr>
                                <w:rFonts w:ascii="Arial MT"/>
                                <w:w w:val="105"/>
                                <w:sz w:val="13"/>
                              </w:rPr>
                              <w:t>for</w:t>
                            </w:r>
                            <w:r>
                              <w:rPr>
                                <w:rFonts w:ascii="Arial MT"/>
                                <w:spacing w:val="-6"/>
                                <w:w w:val="105"/>
                                <w:sz w:val="13"/>
                              </w:rPr>
                              <w:t> </w:t>
                            </w:r>
                            <w:r>
                              <w:rPr>
                                <w:rFonts w:ascii="Arial MT"/>
                                <w:w w:val="105"/>
                                <w:sz w:val="13"/>
                              </w:rPr>
                              <w:t>recommendations</w:t>
                            </w:r>
                            <w:r>
                              <w:rPr>
                                <w:rFonts w:ascii="Arial MT"/>
                                <w:spacing w:val="-6"/>
                                <w:w w:val="105"/>
                                <w:sz w:val="13"/>
                              </w:rPr>
                              <w:t> </w:t>
                            </w:r>
                            <w:r>
                              <w:rPr>
                                <w:rFonts w:ascii="Arial MT"/>
                                <w:w w:val="105"/>
                                <w:sz w:val="13"/>
                              </w:rPr>
                              <w:t>i</w:t>
                            </w:r>
                            <w:r>
                              <w:rPr>
                                <w:rFonts w:ascii="Arial MT"/>
                                <w:spacing w:val="-6"/>
                                <w:w w:val="105"/>
                                <w:sz w:val="13"/>
                              </w:rPr>
                              <w:t> </w:t>
                            </w:r>
                            <w:r>
                              <w:rPr>
                                <w:rFonts w:ascii="Arial MT"/>
                                <w:w w:val="105"/>
                                <w:sz w:val="13"/>
                              </w:rPr>
                              <w:t>feel</w:t>
                            </w:r>
                            <w:r>
                              <w:rPr>
                                <w:rFonts w:ascii="Arial MT"/>
                                <w:spacing w:val="-6"/>
                                <w:w w:val="105"/>
                                <w:sz w:val="13"/>
                              </w:rPr>
                              <w:t> </w:t>
                            </w:r>
                            <w:r>
                              <w:rPr>
                                <w:rFonts w:ascii="Arial MT"/>
                                <w:w w:val="105"/>
                                <w:sz w:val="13"/>
                              </w:rPr>
                              <w:t>we</w:t>
                            </w:r>
                            <w:r>
                              <w:rPr>
                                <w:rFonts w:ascii="Arial MT"/>
                                <w:spacing w:val="-5"/>
                                <w:w w:val="105"/>
                                <w:sz w:val="13"/>
                              </w:rPr>
                              <w:t> </w:t>
                            </w:r>
                            <w:r>
                              <w:rPr>
                                <w:rFonts w:ascii="Arial MT"/>
                                <w:w w:val="105"/>
                                <w:sz w:val="13"/>
                              </w:rPr>
                              <w:t>should</w:t>
                            </w:r>
                            <w:r>
                              <w:rPr>
                                <w:rFonts w:ascii="Arial MT"/>
                                <w:spacing w:val="40"/>
                                <w:w w:val="105"/>
                                <w:sz w:val="13"/>
                              </w:rPr>
                              <w:t> </w:t>
                            </w:r>
                            <w:r>
                              <w:rPr>
                                <w:rFonts w:ascii="Arial MT"/>
                                <w:w w:val="105"/>
                                <w:sz w:val="13"/>
                              </w:rPr>
                              <w:t>go with the six im adding to is. coz recs shouldnt be</w:t>
                            </w:r>
                            <w:r>
                              <w:rPr>
                                <w:rFonts w:ascii="Arial MT"/>
                                <w:spacing w:val="40"/>
                                <w:w w:val="105"/>
                                <w:sz w:val="13"/>
                              </w:rPr>
                              <w:t> </w:t>
                            </w:r>
                            <w:r>
                              <w:rPr>
                                <w:rFonts w:ascii="Arial MT"/>
                                <w:w w:val="105"/>
                                <w:sz w:val="13"/>
                              </w:rPr>
                              <w:t>much, i deal is five. and the ones we have right now is</w:t>
                            </w:r>
                          </w:p>
                          <w:p>
                            <w:pPr>
                              <w:pStyle w:val="TableParagraph"/>
                              <w:spacing w:line="142" w:lineRule="exact" w:before="4"/>
                              <w:ind w:left="65"/>
                              <w:rPr>
                                <w:rFonts w:ascii="Arial MT"/>
                                <w:sz w:val="13"/>
                              </w:rPr>
                            </w:pPr>
                            <w:r>
                              <w:rPr>
                                <w:rFonts w:ascii="Arial MT"/>
                                <w:w w:val="105"/>
                                <w:sz w:val="13"/>
                              </w:rPr>
                              <w:t>giving</w:t>
                            </w:r>
                            <w:r>
                              <w:rPr>
                                <w:rFonts w:ascii="Arial MT"/>
                                <w:spacing w:val="-4"/>
                                <w:w w:val="105"/>
                                <w:sz w:val="13"/>
                              </w:rPr>
                              <w:t> </w:t>
                            </w:r>
                            <w:r>
                              <w:rPr>
                                <w:rFonts w:ascii="Arial MT"/>
                                <w:w w:val="105"/>
                                <w:sz w:val="13"/>
                              </w:rPr>
                              <w:t>more</w:t>
                            </w:r>
                            <w:r>
                              <w:rPr>
                                <w:rFonts w:ascii="Arial MT"/>
                                <w:spacing w:val="-4"/>
                                <w:w w:val="105"/>
                                <w:sz w:val="13"/>
                              </w:rPr>
                              <w:t> </w:t>
                            </w:r>
                            <w:r>
                              <w:rPr>
                                <w:rFonts w:ascii="Arial MT"/>
                                <w:w w:val="105"/>
                                <w:sz w:val="13"/>
                              </w:rPr>
                              <w:t>of</w:t>
                            </w:r>
                            <w:r>
                              <w:rPr>
                                <w:rFonts w:ascii="Arial MT"/>
                                <w:spacing w:val="-3"/>
                                <w:w w:val="105"/>
                                <w:sz w:val="13"/>
                              </w:rPr>
                              <w:t> </w:t>
                            </w:r>
                            <w:r>
                              <w:rPr>
                                <w:rFonts w:ascii="Arial MT"/>
                                <w:spacing w:val="-2"/>
                                <w:w w:val="105"/>
                                <w:sz w:val="13"/>
                              </w:rPr>
                              <w:t>limitations</w:t>
                            </w:r>
                          </w:p>
                        </w:tc>
                      </w:tr>
                      <w:tr>
                        <w:trPr>
                          <w:trHeight w:val="514" w:hRule="atLeast"/>
                        </w:trPr>
                        <w:tc>
                          <w:tcPr>
                            <w:tcW w:w="3498" w:type="dxa"/>
                            <w:tcBorders>
                              <w:top w:val="double" w:sz="8" w:space="0" w:color="871797"/>
                              <w:left w:val="single" w:sz="6" w:space="0" w:color="871797"/>
                              <w:bottom w:val="double" w:sz="8" w:space="0" w:color="0078D3"/>
                              <w:right w:val="single" w:sz="6" w:space="0" w:color="871797"/>
                            </w:tcBorders>
                          </w:tcPr>
                          <w:p>
                            <w:pPr>
                              <w:pStyle w:val="TableParagraph"/>
                              <w:spacing w:line="242" w:lineRule="auto" w:before="19"/>
                              <w:ind w:left="65" w:right="68"/>
                              <w:rPr>
                                <w:rFonts w:ascii="Arial MT"/>
                                <w:sz w:val="13"/>
                              </w:rPr>
                            </w:pPr>
                            <w:r>
                              <w:rPr>
                                <w:rFonts w:ascii="Segoe UI"/>
                                <w:b/>
                                <w:w w:val="105"/>
                                <w:sz w:val="13"/>
                              </w:rPr>
                              <w:t>Commented [4]: </w:t>
                            </w:r>
                            <w:r>
                              <w:rPr>
                                <w:rFonts w:ascii="Arial MT"/>
                                <w:w w:val="105"/>
                                <w:sz w:val="13"/>
                              </w:rPr>
                              <w:t>i have put them in bold and labelled</w:t>
                            </w:r>
                            <w:r>
                              <w:rPr>
                                <w:rFonts w:ascii="Arial MT"/>
                                <w:spacing w:val="40"/>
                                <w:w w:val="105"/>
                                <w:sz w:val="13"/>
                              </w:rPr>
                              <w:t> </w:t>
                            </w:r>
                            <w:r>
                              <w:rPr>
                                <w:rFonts w:ascii="Arial MT"/>
                                <w:w w:val="105"/>
                                <w:sz w:val="13"/>
                              </w:rPr>
                              <w:t>as</w:t>
                            </w:r>
                            <w:r>
                              <w:rPr>
                                <w:rFonts w:ascii="Arial MT"/>
                                <w:spacing w:val="-5"/>
                                <w:w w:val="105"/>
                                <w:sz w:val="13"/>
                              </w:rPr>
                              <w:t> </w:t>
                            </w:r>
                            <w:r>
                              <w:rPr>
                                <w:rFonts w:ascii="Arial MT"/>
                                <w:w w:val="105"/>
                                <w:sz w:val="13"/>
                              </w:rPr>
                              <w:t>alternative</w:t>
                            </w:r>
                            <w:r>
                              <w:rPr>
                                <w:rFonts w:ascii="Arial MT"/>
                                <w:spacing w:val="-5"/>
                                <w:w w:val="105"/>
                                <w:sz w:val="13"/>
                              </w:rPr>
                              <w:t> </w:t>
                            </w:r>
                            <w:r>
                              <w:rPr>
                                <w:rFonts w:ascii="Arial MT"/>
                                <w:w w:val="105"/>
                                <w:sz w:val="13"/>
                              </w:rPr>
                              <w:t>recommendations,</w:t>
                            </w:r>
                            <w:r>
                              <w:rPr>
                                <w:rFonts w:ascii="Arial MT"/>
                                <w:spacing w:val="-4"/>
                                <w:w w:val="105"/>
                                <w:sz w:val="13"/>
                              </w:rPr>
                              <w:t> </w:t>
                            </w:r>
                            <w:r>
                              <w:rPr>
                                <w:rFonts w:ascii="Arial MT"/>
                                <w:w w:val="105"/>
                                <w:sz w:val="13"/>
                              </w:rPr>
                              <w:t>so</w:t>
                            </w:r>
                            <w:r>
                              <w:rPr>
                                <w:rFonts w:ascii="Arial MT"/>
                                <w:spacing w:val="-5"/>
                                <w:w w:val="105"/>
                                <w:sz w:val="13"/>
                              </w:rPr>
                              <w:t> </w:t>
                            </w:r>
                            <w:r>
                              <w:rPr>
                                <w:rFonts w:ascii="Arial MT"/>
                                <w:w w:val="105"/>
                                <w:sz w:val="13"/>
                              </w:rPr>
                              <w:t>if</w:t>
                            </w:r>
                            <w:r>
                              <w:rPr>
                                <w:rFonts w:ascii="Arial MT"/>
                                <w:spacing w:val="-4"/>
                                <w:w w:val="105"/>
                                <w:sz w:val="13"/>
                              </w:rPr>
                              <w:t> </w:t>
                            </w:r>
                            <w:r>
                              <w:rPr>
                                <w:rFonts w:ascii="Arial MT"/>
                                <w:w w:val="105"/>
                                <w:sz w:val="13"/>
                              </w:rPr>
                              <w:t>its</w:t>
                            </w:r>
                            <w:r>
                              <w:rPr>
                                <w:rFonts w:ascii="Arial MT"/>
                                <w:spacing w:val="-5"/>
                                <w:w w:val="105"/>
                                <w:sz w:val="13"/>
                              </w:rPr>
                              <w:t> </w:t>
                            </w:r>
                            <w:r>
                              <w:rPr>
                                <w:rFonts w:ascii="Arial MT"/>
                                <w:w w:val="105"/>
                                <w:sz w:val="13"/>
                              </w:rPr>
                              <w:t>okay</w:t>
                            </w:r>
                            <w:r>
                              <w:rPr>
                                <w:rFonts w:ascii="Arial MT"/>
                                <w:spacing w:val="-5"/>
                                <w:w w:val="105"/>
                                <w:sz w:val="13"/>
                              </w:rPr>
                              <w:t> </w:t>
                            </w:r>
                            <w:r>
                              <w:rPr>
                                <w:rFonts w:ascii="Arial MT"/>
                                <w:w w:val="105"/>
                                <w:sz w:val="13"/>
                              </w:rPr>
                              <w:t>with</w:t>
                            </w:r>
                            <w:r>
                              <w:rPr>
                                <w:rFonts w:ascii="Arial MT"/>
                                <w:spacing w:val="-5"/>
                                <w:w w:val="105"/>
                                <w:sz w:val="13"/>
                              </w:rPr>
                              <w:t> </w:t>
                            </w:r>
                            <w:r>
                              <w:rPr>
                                <w:rFonts w:ascii="Arial MT"/>
                                <w:w w:val="105"/>
                                <w:sz w:val="13"/>
                              </w:rPr>
                              <w:t>you</w:t>
                            </w:r>
                          </w:p>
                          <w:p>
                            <w:pPr>
                              <w:pStyle w:val="TableParagraph"/>
                              <w:spacing w:line="143" w:lineRule="exact" w:before="7"/>
                              <w:ind w:left="65"/>
                              <w:rPr>
                                <w:rFonts w:ascii="Arial MT"/>
                                <w:sz w:val="13"/>
                              </w:rPr>
                            </w:pPr>
                            <w:r>
                              <w:rPr>
                                <w:rFonts w:ascii="Arial MT"/>
                                <w:w w:val="105"/>
                                <w:sz w:val="13"/>
                              </w:rPr>
                              <w:t>we</w:t>
                            </w:r>
                            <w:r>
                              <w:rPr>
                                <w:rFonts w:ascii="Arial MT"/>
                                <w:spacing w:val="-3"/>
                                <w:w w:val="105"/>
                                <w:sz w:val="13"/>
                              </w:rPr>
                              <w:t> </w:t>
                            </w:r>
                            <w:r>
                              <w:rPr>
                                <w:rFonts w:ascii="Arial MT"/>
                                <w:w w:val="105"/>
                                <w:sz w:val="13"/>
                              </w:rPr>
                              <w:t>can</w:t>
                            </w:r>
                            <w:r>
                              <w:rPr>
                                <w:rFonts w:ascii="Arial MT"/>
                                <w:spacing w:val="-2"/>
                                <w:w w:val="105"/>
                                <w:sz w:val="13"/>
                              </w:rPr>
                              <w:t> </w:t>
                            </w:r>
                            <w:r>
                              <w:rPr>
                                <w:rFonts w:ascii="Arial MT"/>
                                <w:w w:val="105"/>
                                <w:sz w:val="13"/>
                              </w:rPr>
                              <w:t>go</w:t>
                            </w:r>
                            <w:r>
                              <w:rPr>
                                <w:rFonts w:ascii="Arial MT"/>
                                <w:spacing w:val="-2"/>
                                <w:w w:val="105"/>
                                <w:sz w:val="13"/>
                              </w:rPr>
                              <w:t> </w:t>
                            </w:r>
                            <w:r>
                              <w:rPr>
                                <w:rFonts w:ascii="Arial MT"/>
                                <w:w w:val="105"/>
                                <w:sz w:val="13"/>
                              </w:rPr>
                              <w:t>with</w:t>
                            </w:r>
                            <w:r>
                              <w:rPr>
                                <w:rFonts w:ascii="Arial MT"/>
                                <w:spacing w:val="-2"/>
                                <w:w w:val="105"/>
                                <w:sz w:val="13"/>
                              </w:rPr>
                              <w:t> </w:t>
                            </w:r>
                            <w:r>
                              <w:rPr>
                                <w:rFonts w:ascii="Arial MT"/>
                                <w:spacing w:val="-5"/>
                                <w:w w:val="105"/>
                                <w:sz w:val="13"/>
                              </w:rPr>
                              <w:t>it</w:t>
                            </w:r>
                          </w:p>
                        </w:tc>
                      </w:tr>
                      <w:tr>
                        <w:trPr>
                          <w:trHeight w:val="216" w:hRule="atLeast"/>
                        </w:trPr>
                        <w:tc>
                          <w:tcPr>
                            <w:tcW w:w="3498" w:type="dxa"/>
                            <w:tcBorders>
                              <w:top w:val="double" w:sz="8" w:space="0" w:color="0078D3"/>
                              <w:left w:val="single" w:sz="6" w:space="0" w:color="0078D3"/>
                              <w:right w:val="single" w:sz="6" w:space="0" w:color="0078D3"/>
                            </w:tcBorders>
                          </w:tcPr>
                          <w:p>
                            <w:pPr>
                              <w:pStyle w:val="TableParagraph"/>
                              <w:spacing w:before="19"/>
                              <w:ind w:left="65"/>
                              <w:rPr>
                                <w:rFonts w:ascii="Arial MT"/>
                                <w:sz w:val="13"/>
                              </w:rPr>
                            </w:pPr>
                            <w:r>
                              <w:rPr>
                                <w:rFonts w:ascii="Segoe UI"/>
                                <w:b/>
                                <w:w w:val="105"/>
                                <w:sz w:val="13"/>
                              </w:rPr>
                              <w:t>Commented</w:t>
                            </w:r>
                            <w:r>
                              <w:rPr>
                                <w:rFonts w:ascii="Segoe UI"/>
                                <w:b/>
                                <w:spacing w:val="-7"/>
                                <w:w w:val="105"/>
                                <w:sz w:val="13"/>
                              </w:rPr>
                              <w:t> </w:t>
                            </w:r>
                            <w:r>
                              <w:rPr>
                                <w:rFonts w:ascii="Segoe UI"/>
                                <w:b/>
                                <w:w w:val="105"/>
                                <w:sz w:val="13"/>
                              </w:rPr>
                              <w:t>[5]:</w:t>
                            </w:r>
                            <w:r>
                              <w:rPr>
                                <w:rFonts w:ascii="Segoe UI"/>
                                <w:b/>
                                <w:spacing w:val="-4"/>
                                <w:w w:val="105"/>
                                <w:sz w:val="13"/>
                              </w:rPr>
                              <w:t> </w:t>
                            </w:r>
                            <w:r>
                              <w:rPr>
                                <w:rFonts w:ascii="Arial MT"/>
                                <w:w w:val="105"/>
                                <w:sz w:val="13"/>
                              </w:rPr>
                              <w:t>Alright,</w:t>
                            </w:r>
                            <w:r>
                              <w:rPr>
                                <w:rFonts w:ascii="Arial MT"/>
                                <w:spacing w:val="-4"/>
                                <w:w w:val="105"/>
                                <w:sz w:val="13"/>
                              </w:rPr>
                              <w:t> </w:t>
                            </w:r>
                            <w:r>
                              <w:rPr>
                                <w:rFonts w:ascii="Arial MT"/>
                                <w:w w:val="105"/>
                                <w:sz w:val="13"/>
                              </w:rPr>
                              <w:t>I'll</w:t>
                            </w:r>
                            <w:r>
                              <w:rPr>
                                <w:rFonts w:ascii="Arial MT"/>
                                <w:spacing w:val="-5"/>
                                <w:w w:val="105"/>
                                <w:sz w:val="13"/>
                              </w:rPr>
                              <w:t> </w:t>
                            </w:r>
                            <w:r>
                              <w:rPr>
                                <w:rFonts w:ascii="Arial MT"/>
                                <w:w w:val="105"/>
                                <w:sz w:val="13"/>
                              </w:rPr>
                              <w:t>check</w:t>
                            </w:r>
                            <w:r>
                              <w:rPr>
                                <w:rFonts w:ascii="Arial MT"/>
                                <w:spacing w:val="-4"/>
                                <w:w w:val="105"/>
                                <w:sz w:val="13"/>
                              </w:rPr>
                              <w:t> </w:t>
                            </w:r>
                            <w:r>
                              <w:rPr>
                                <w:rFonts w:ascii="Arial MT"/>
                                <w:spacing w:val="-5"/>
                                <w:w w:val="105"/>
                                <w:sz w:val="13"/>
                              </w:rPr>
                              <w:t>it</w:t>
                            </w:r>
                          </w:p>
                        </w:tc>
                      </w:tr>
                    </w:tbl>
                    <w:p>
                      <w:pPr>
                        <w:pStyle w:val="BodyText"/>
                      </w:pPr>
                    </w:p>
                  </w:txbxContent>
                </v:textbox>
                <w10:wrap type="none"/>
              </v:shape>
            </w:pict>
          </mc:Fallback>
        </mc:AlternateContent>
      </w:r>
      <w:r>
        <w:rPr>
          <w:color w:val="000000"/>
          <w:spacing w:val="-2"/>
          <w:sz w:val="18"/>
        </w:rPr>
        <w:t>Pandas 4.NumPy</w:t>
      </w:r>
    </w:p>
    <w:p>
      <w:pPr>
        <w:pStyle w:val="ListParagraph"/>
        <w:numPr>
          <w:ilvl w:val="0"/>
          <w:numId w:val="20"/>
        </w:numPr>
        <w:tabs>
          <w:tab w:pos="331" w:val="left" w:leader="none"/>
        </w:tabs>
        <w:spacing w:line="207" w:lineRule="exact" w:before="0" w:after="0"/>
        <w:ind w:left="331" w:right="0" w:hanging="136"/>
        <w:jc w:val="left"/>
        <w:rPr>
          <w:sz w:val="18"/>
        </w:rPr>
      </w:pPr>
      <w:r>
        <w:rPr>
          <w:sz w:val="18"/>
        </w:rPr>
        <w:t>Sci-Kit</w:t>
      </w:r>
      <w:r>
        <w:rPr>
          <w:spacing w:val="5"/>
          <w:sz w:val="18"/>
        </w:rPr>
        <w:t> </w:t>
      </w:r>
      <w:r>
        <w:rPr>
          <w:spacing w:val="-2"/>
          <w:sz w:val="18"/>
        </w:rPr>
        <w:t>Learn</w:t>
      </w:r>
    </w:p>
    <w:p>
      <w:pPr>
        <w:pStyle w:val="ListParagraph"/>
        <w:numPr>
          <w:ilvl w:val="0"/>
          <w:numId w:val="20"/>
        </w:numPr>
        <w:tabs>
          <w:tab w:pos="331" w:val="left" w:leader="none"/>
        </w:tabs>
        <w:spacing w:line="240" w:lineRule="auto" w:before="37" w:after="0"/>
        <w:ind w:left="331" w:right="0" w:hanging="136"/>
        <w:jc w:val="left"/>
        <w:rPr>
          <w:sz w:val="18"/>
        </w:rPr>
      </w:pPr>
      <w:r>
        <w:rPr>
          <w:sz w:val="18"/>
        </w:rPr>
        <w:t>Standard</w:t>
      </w:r>
      <w:r>
        <w:rPr>
          <w:spacing w:val="6"/>
          <w:sz w:val="18"/>
        </w:rPr>
        <w:t> </w:t>
      </w:r>
      <w:r>
        <w:rPr>
          <w:spacing w:val="-2"/>
          <w:sz w:val="18"/>
        </w:rPr>
        <w:t>Scaler</w:t>
      </w:r>
    </w:p>
    <w:p>
      <w:pPr>
        <w:pStyle w:val="BodyText"/>
        <w:spacing w:before="155"/>
      </w:pPr>
    </w:p>
    <w:p>
      <w:pPr>
        <w:pStyle w:val="Heading3"/>
        <w:numPr>
          <w:ilvl w:val="2"/>
          <w:numId w:val="9"/>
        </w:numPr>
        <w:tabs>
          <w:tab w:pos="422" w:val="left" w:leader="none"/>
        </w:tabs>
        <w:spacing w:line="240" w:lineRule="auto" w:before="0" w:after="0"/>
        <w:ind w:left="422" w:right="0" w:hanging="409"/>
        <w:jc w:val="left"/>
      </w:pPr>
      <w:r>
        <w:rPr/>
        <w:t>Technologies</w:t>
      </w:r>
      <w:r>
        <w:rPr>
          <w:spacing w:val="5"/>
        </w:rPr>
        <w:t> </w:t>
      </w:r>
      <w:r>
        <w:rPr/>
        <w:t>for</w:t>
      </w:r>
      <w:r>
        <w:rPr>
          <w:spacing w:val="6"/>
        </w:rPr>
        <w:t> </w:t>
      </w:r>
      <w:r>
        <w:rPr/>
        <w:t>Mobile</w:t>
      </w:r>
      <w:r>
        <w:rPr>
          <w:spacing w:val="6"/>
        </w:rPr>
        <w:t> </w:t>
      </w:r>
      <w:r>
        <w:rPr>
          <w:spacing w:val="-2"/>
        </w:rPr>
        <w:t>Application</w:t>
      </w:r>
    </w:p>
    <w:p>
      <w:pPr>
        <w:pStyle w:val="BodyText"/>
        <w:spacing w:line="283" w:lineRule="auto" w:before="119"/>
        <w:ind w:left="195" w:right="9823"/>
      </w:pPr>
      <w:r>
        <w:rPr/>
        <mc:AlternateContent>
          <mc:Choice Requires="wps">
            <w:drawing>
              <wp:anchor distT="0" distB="0" distL="0" distR="0" allowOverlap="1" layoutInCell="1" locked="0" behindDoc="0" simplePos="0" relativeHeight="15777792">
                <wp:simplePos x="0" y="0"/>
                <wp:positionH relativeFrom="page">
                  <wp:posOffset>5510784</wp:posOffset>
                </wp:positionH>
                <wp:positionV relativeFrom="paragraph">
                  <wp:posOffset>500016</wp:posOffset>
                </wp:positionV>
                <wp:extent cx="2221230" cy="15430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221230" cy="154305"/>
                        </a:xfrm>
                        <a:custGeom>
                          <a:avLst/>
                          <a:gdLst/>
                          <a:ahLst/>
                          <a:cxnLst/>
                          <a:rect l="l" t="t" r="r" b="b"/>
                          <a:pathLst>
                            <a:path w="2221230" h="154305">
                              <a:moveTo>
                                <a:pt x="2192019" y="0"/>
                              </a:moveTo>
                              <a:lnTo>
                                <a:pt x="28701" y="0"/>
                              </a:lnTo>
                              <a:lnTo>
                                <a:pt x="17466" y="2238"/>
                              </a:lnTo>
                              <a:lnTo>
                                <a:pt x="8350" y="8381"/>
                              </a:lnTo>
                              <a:lnTo>
                                <a:pt x="2234" y="17573"/>
                              </a:lnTo>
                              <a:lnTo>
                                <a:pt x="0" y="28955"/>
                              </a:lnTo>
                              <a:lnTo>
                                <a:pt x="0" y="124967"/>
                              </a:lnTo>
                              <a:lnTo>
                                <a:pt x="2234" y="136350"/>
                              </a:lnTo>
                              <a:lnTo>
                                <a:pt x="8350" y="145541"/>
                              </a:lnTo>
                              <a:lnTo>
                                <a:pt x="17466" y="151685"/>
                              </a:lnTo>
                              <a:lnTo>
                                <a:pt x="28701" y="153924"/>
                              </a:lnTo>
                              <a:lnTo>
                                <a:pt x="2192019" y="153924"/>
                              </a:lnTo>
                              <a:lnTo>
                                <a:pt x="2203402" y="151685"/>
                              </a:lnTo>
                              <a:lnTo>
                                <a:pt x="2212593" y="145542"/>
                              </a:lnTo>
                              <a:lnTo>
                                <a:pt x="2218737" y="136350"/>
                              </a:lnTo>
                              <a:lnTo>
                                <a:pt x="2220975" y="124967"/>
                              </a:lnTo>
                              <a:lnTo>
                                <a:pt x="2220975" y="28955"/>
                              </a:lnTo>
                              <a:lnTo>
                                <a:pt x="2218737" y="17573"/>
                              </a:lnTo>
                              <a:lnTo>
                                <a:pt x="2212593" y="8381"/>
                              </a:lnTo>
                              <a:lnTo>
                                <a:pt x="2203402" y="2238"/>
                              </a:lnTo>
                              <a:lnTo>
                                <a:pt x="2192019" y="0"/>
                              </a:lnTo>
                              <a:close/>
                            </a:path>
                          </a:pathLst>
                        </a:custGeom>
                        <a:solidFill>
                          <a:srgbClr val="D4ECFF"/>
                        </a:solidFill>
                      </wps:spPr>
                      <wps:bodyPr wrap="square" lIns="0" tIns="0" rIns="0" bIns="0" rtlCol="0">
                        <a:prstTxWarp prst="textNoShape">
                          <a:avLst/>
                        </a:prstTxWarp>
                        <a:noAutofit/>
                      </wps:bodyPr>
                    </wps:wsp>
                  </a:graphicData>
                </a:graphic>
              </wp:anchor>
            </w:drawing>
          </mc:Choice>
          <mc:Fallback>
            <w:pict>
              <v:shape style="position:absolute;margin-left:433.920013pt;margin-top:39.371403pt;width:174.9pt;height:12.15pt;mso-position-horizontal-relative:page;mso-position-vertical-relative:paragraph;z-index:15777792" id="docshape111" coordorigin="8678,787" coordsize="3498,243" path="m12130,787l8724,787,8706,791,8692,801,8682,815,8678,833,8678,984,8682,1002,8692,1017,8706,1026,8724,1030,12130,1030,12148,1026,12163,1017,12172,1002,12176,984,12176,833,12172,815,12163,801,12148,791,12130,787xe" filled="true" fillcolor="#d4ecff" stroked="false">
                <v:path arrowok="t"/>
                <v:fill type="solid"/>
                <w10:wrap type="none"/>
              </v:shape>
            </w:pict>
          </mc:Fallback>
        </mc:AlternateContent>
      </w:r>
      <w:r>
        <w:rPr>
          <w:spacing w:val="-2"/>
        </w:rPr>
        <w:t>1.Flutter 2.NestJS 3.MongoDB 4.LangChain</w:t>
      </w:r>
    </w:p>
    <w:p>
      <w:pPr>
        <w:pStyle w:val="BodyText"/>
        <w:spacing w:line="283" w:lineRule="auto"/>
        <w:ind w:left="195" w:right="9823"/>
      </w:pPr>
      <w:r>
        <w:rPr/>
        <w:t>5. WebSockets </w:t>
      </w:r>
      <w:r>
        <w:rPr>
          <w:spacing w:val="-2"/>
        </w:rPr>
        <w:t>6.Docker 7.Redis 8.ElasticSearch</w:t>
      </w:r>
    </w:p>
    <w:p>
      <w:pPr>
        <w:pStyle w:val="ListParagraph"/>
        <w:numPr>
          <w:ilvl w:val="0"/>
          <w:numId w:val="21"/>
        </w:numPr>
        <w:tabs>
          <w:tab w:pos="331" w:val="left" w:leader="none"/>
        </w:tabs>
        <w:spacing w:line="206" w:lineRule="exact" w:before="0" w:after="0"/>
        <w:ind w:left="331" w:right="0" w:hanging="136"/>
        <w:jc w:val="left"/>
        <w:rPr>
          <w:sz w:val="18"/>
        </w:rPr>
      </w:pPr>
      <w:r>
        <w:rPr>
          <w:sz w:val="18"/>
        </w:rPr>
        <w:t>Firebase</w:t>
      </w:r>
      <w:r>
        <w:rPr>
          <w:spacing w:val="4"/>
          <w:sz w:val="18"/>
        </w:rPr>
        <w:t> </w:t>
      </w:r>
      <w:r>
        <w:rPr>
          <w:sz w:val="18"/>
        </w:rPr>
        <w:t>Cloud</w:t>
      </w:r>
      <w:r>
        <w:rPr>
          <w:spacing w:val="4"/>
          <w:sz w:val="18"/>
        </w:rPr>
        <w:t> </w:t>
      </w:r>
      <w:r>
        <w:rPr>
          <w:spacing w:val="-2"/>
          <w:sz w:val="18"/>
        </w:rPr>
        <w:t>Messaging</w:t>
      </w:r>
    </w:p>
    <w:p>
      <w:pPr>
        <w:pStyle w:val="ListParagraph"/>
        <w:numPr>
          <w:ilvl w:val="0"/>
          <w:numId w:val="21"/>
        </w:numPr>
        <w:tabs>
          <w:tab w:pos="423" w:val="left" w:leader="none"/>
        </w:tabs>
        <w:spacing w:line="240" w:lineRule="auto" w:before="36" w:after="0"/>
        <w:ind w:left="423" w:right="0" w:hanging="228"/>
        <w:jc w:val="left"/>
        <w:rPr>
          <w:sz w:val="18"/>
        </w:rPr>
      </w:pPr>
      <w:r>
        <w:rPr>
          <w:sz w:val="18"/>
        </w:rPr>
        <w:t>Apache</w:t>
      </w:r>
      <w:r>
        <w:rPr>
          <w:spacing w:val="5"/>
          <w:sz w:val="18"/>
        </w:rPr>
        <w:t> </w:t>
      </w:r>
      <w:r>
        <w:rPr>
          <w:spacing w:val="-2"/>
          <w:sz w:val="18"/>
        </w:rPr>
        <w:t>Kafka</w:t>
      </w:r>
    </w:p>
    <w:p>
      <w:pPr>
        <w:pStyle w:val="ListParagraph"/>
        <w:numPr>
          <w:ilvl w:val="0"/>
          <w:numId w:val="21"/>
        </w:numPr>
        <w:tabs>
          <w:tab w:pos="468" w:val="left" w:leader="none"/>
        </w:tabs>
        <w:spacing w:line="240" w:lineRule="auto" w:before="37" w:after="0"/>
        <w:ind w:left="468" w:right="0" w:hanging="273"/>
        <w:jc w:val="left"/>
        <w:rPr>
          <w:sz w:val="18"/>
        </w:rPr>
      </w:pPr>
      <w:r>
        <w:rPr>
          <w:sz w:val="18"/>
        </w:rPr>
        <w:t>Face-</w:t>
      </w:r>
      <w:r>
        <w:rPr>
          <w:spacing w:val="-2"/>
          <w:sz w:val="18"/>
        </w:rPr>
        <w:t>api.js</w:t>
      </w:r>
    </w:p>
    <w:p>
      <w:pPr>
        <w:pStyle w:val="ListParagraph"/>
        <w:numPr>
          <w:ilvl w:val="0"/>
          <w:numId w:val="21"/>
        </w:numPr>
        <w:tabs>
          <w:tab w:pos="423" w:val="left" w:leader="none"/>
        </w:tabs>
        <w:spacing w:line="240" w:lineRule="auto" w:before="38" w:after="0"/>
        <w:ind w:left="423" w:right="0" w:hanging="228"/>
        <w:jc w:val="left"/>
        <w:rPr>
          <w:sz w:val="18"/>
        </w:rPr>
      </w:pPr>
      <w:r>
        <w:rPr>
          <w:sz w:val="18"/>
        </w:rPr>
        <w:t>AWS</w:t>
      </w:r>
      <w:r>
        <w:rPr>
          <w:spacing w:val="2"/>
          <w:sz w:val="18"/>
        </w:rPr>
        <w:t> </w:t>
      </w:r>
      <w:r>
        <w:rPr>
          <w:sz w:val="18"/>
        </w:rPr>
        <w:t>S3</w:t>
      </w:r>
      <w:r>
        <w:rPr>
          <w:spacing w:val="3"/>
          <w:sz w:val="18"/>
        </w:rPr>
        <w:t> </w:t>
      </w:r>
      <w:r>
        <w:rPr>
          <w:spacing w:val="-2"/>
          <w:sz w:val="18"/>
        </w:rPr>
        <w:t>Buckets</w:t>
      </w:r>
    </w:p>
    <w:p>
      <w:pPr>
        <w:pStyle w:val="ListParagraph"/>
        <w:spacing w:after="0" w:line="240" w:lineRule="auto"/>
        <w:jc w:val="left"/>
        <w:rPr>
          <w:sz w:val="18"/>
        </w:rPr>
        <w:sectPr>
          <w:pgSz w:w="12240" w:h="15840"/>
          <w:pgMar w:header="0" w:footer="2672" w:top="1820" w:bottom="2860" w:left="1080" w:right="0"/>
        </w:sectPr>
      </w:pPr>
    </w:p>
    <w:p>
      <w:pPr>
        <w:pStyle w:val="BodyText"/>
        <w:rPr>
          <w:sz w:val="21"/>
        </w:rPr>
      </w:pPr>
      <w:r>
        <w:rPr>
          <w:sz w:val="21"/>
        </w:rPr>
        <mc:AlternateContent>
          <mc:Choice Requires="wps">
            <w:drawing>
              <wp:anchor distT="0" distB="0" distL="0" distR="0" allowOverlap="1" layoutInCell="1" locked="0" behindDoc="1" simplePos="0" relativeHeight="484898304">
                <wp:simplePos x="0" y="0"/>
                <wp:positionH relativeFrom="page">
                  <wp:posOffset>5293614</wp:posOffset>
                </wp:positionH>
                <wp:positionV relativeFrom="page">
                  <wp:posOffset>1212341</wp:posOffset>
                </wp:positionV>
                <wp:extent cx="2479040" cy="763714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8176" id="docshape112" filled="true" fillcolor="#f1f1f1" stroked="false">
                <v:fill type="solid"/>
                <w10:wrap type="none"/>
              </v:rect>
            </w:pict>
          </mc:Fallback>
        </mc:AlternateContent>
      </w:r>
    </w:p>
    <w:p>
      <w:pPr>
        <w:pStyle w:val="BodyText"/>
        <w:rPr>
          <w:sz w:val="21"/>
        </w:rPr>
      </w:pPr>
    </w:p>
    <w:p>
      <w:pPr>
        <w:pStyle w:val="BodyText"/>
        <w:rPr>
          <w:sz w:val="21"/>
        </w:rPr>
      </w:pPr>
    </w:p>
    <w:p>
      <w:pPr>
        <w:pStyle w:val="BodyText"/>
        <w:spacing w:before="219"/>
        <w:rPr>
          <w:sz w:val="21"/>
        </w:rPr>
      </w:pPr>
    </w:p>
    <w:p>
      <w:pPr>
        <w:pStyle w:val="Heading1"/>
        <w:ind w:left="1208"/>
      </w:pPr>
      <w:bookmarkStart w:name="_bookmark58" w:id="59"/>
      <w:bookmarkEnd w:id="59"/>
      <w:r>
        <w:rPr>
          <w:b w:val="0"/>
        </w:rPr>
      </w:r>
      <w:r>
        <w:rPr/>
        <w:t>Chapter</w:t>
      </w:r>
      <w:r>
        <w:rPr>
          <w:spacing w:val="5"/>
        </w:rPr>
        <w:t> </w:t>
      </w:r>
      <w:r>
        <w:rPr/>
        <w:t>Four</w:t>
      </w:r>
      <w:r>
        <w:rPr>
          <w:spacing w:val="5"/>
        </w:rPr>
        <w:t> </w:t>
      </w:r>
      <w:r>
        <w:rPr/>
        <w:t>–</w:t>
      </w:r>
      <w:r>
        <w:rPr>
          <w:spacing w:val="6"/>
        </w:rPr>
        <w:t> </w:t>
      </w:r>
      <w:r>
        <w:rPr/>
        <w:t>Design</w:t>
      </w:r>
      <w:r>
        <w:rPr>
          <w:spacing w:val="7"/>
        </w:rPr>
        <w:t> </w:t>
      </w:r>
      <w:r>
        <w:rPr/>
        <w:t>Implementation</w:t>
      </w:r>
      <w:r>
        <w:rPr>
          <w:spacing w:val="6"/>
        </w:rPr>
        <w:t> </w:t>
      </w:r>
      <w:r>
        <w:rPr/>
        <w:t>and</w:t>
      </w:r>
      <w:r>
        <w:rPr>
          <w:spacing w:val="6"/>
        </w:rPr>
        <w:t> </w:t>
      </w:r>
      <w:r>
        <w:rPr>
          <w:spacing w:val="-2"/>
        </w:rPr>
        <w:t>Testing</w:t>
      </w:r>
    </w:p>
    <w:p>
      <w:pPr>
        <w:pStyle w:val="BodyText"/>
        <w:rPr>
          <w:b/>
          <w:sz w:val="21"/>
        </w:rPr>
      </w:pPr>
    </w:p>
    <w:p>
      <w:pPr>
        <w:pStyle w:val="BodyText"/>
        <w:spacing w:before="132"/>
        <w:rPr>
          <w:b/>
          <w:sz w:val="21"/>
        </w:rPr>
      </w:pPr>
    </w:p>
    <w:p>
      <w:pPr>
        <w:pStyle w:val="Heading3"/>
        <w:numPr>
          <w:ilvl w:val="1"/>
          <w:numId w:val="22"/>
        </w:numPr>
        <w:tabs>
          <w:tab w:pos="286" w:val="left" w:leader="none"/>
        </w:tabs>
        <w:spacing w:line="240" w:lineRule="auto" w:before="0" w:after="0"/>
        <w:ind w:left="286" w:right="0" w:hanging="273"/>
        <w:jc w:val="left"/>
      </w:pPr>
      <w:bookmarkStart w:name="_bookmark59" w:id="60"/>
      <w:bookmarkEnd w:id="60"/>
      <w:r>
        <w:rPr>
          <w:b w:val="0"/>
        </w:rPr>
      </w:r>
      <w:r>
        <w:rPr>
          <w:spacing w:val="-2"/>
        </w:rPr>
        <w:t>Introduction</w:t>
      </w:r>
    </w:p>
    <w:p>
      <w:pPr>
        <w:pStyle w:val="BodyText"/>
        <w:spacing w:before="9"/>
        <w:rPr>
          <w:b/>
        </w:rPr>
      </w:pPr>
    </w:p>
    <w:p>
      <w:pPr>
        <w:pStyle w:val="BodyText"/>
        <w:spacing w:line="278" w:lineRule="auto" w:before="1"/>
        <w:ind w:left="13" w:right="4104"/>
      </w:pPr>
      <w:r>
        <w:rPr/>
        <w:t>In the pursuit of improving maternal healthcare and reducing pregnancy-related complications, this project presents the design and implementation of an IoT-based fog-assisted health monitoring system tailored for expectant mothers. This chapter explores the processes of system design, implementation, and testing, which together form the foundation of this innovative healthcare solution.</w:t>
      </w:r>
    </w:p>
    <w:p>
      <w:pPr>
        <w:pStyle w:val="BodyText"/>
        <w:spacing w:line="278" w:lineRule="auto" w:before="185"/>
        <w:ind w:left="13" w:right="4210"/>
      </w:pPr>
      <w:r>
        <w:rPr/>
        <w:t>At the heart of the system lie three fundamental components: the wearable sensor unit, the fog computing layer, and the cloud and mobile application interface. These subsystems work in synergy to create a seamless and reliable platform for monitoring key physiological parameters of pregnant women, enabling the early detection of life-threatening complications such as preeclampsia, anemia, and gestational diabetes.</w:t>
      </w:r>
    </w:p>
    <w:p>
      <w:pPr>
        <w:pStyle w:val="BodyText"/>
        <w:spacing w:line="278" w:lineRule="auto" w:before="187"/>
        <w:ind w:left="13" w:right="4104"/>
      </w:pPr>
      <w:r>
        <w:rPr/>
        <w:t>This chapter provides an in-depth examination of how these components integrate to form a comprehensive maternal health monitoring solution. It is structured into five main sections: the design framework, which outlines the conceptual structure of the system; the design implementation process, detailing the practical deployment and integration of devices and computing resources; the testing design and results, where the system is assessed under real- world conditions; the discussion of results and analysis, which interprets the outcomes in the context of maternal healthcare delivery; and finally, the limitations and constraints, where challenges faced during the study are critically reviewed to inform future enhancements.</w:t>
      </w:r>
    </w:p>
    <w:p>
      <w:pPr>
        <w:pStyle w:val="BodyText"/>
        <w:spacing w:line="278" w:lineRule="auto" w:before="189"/>
        <w:ind w:left="13" w:right="4134"/>
      </w:pPr>
      <w:r>
        <w:rPr/>
        <w:t>Through this structured approach, the chapter not only highlights the technical contributions of the proposed system but also emphasizes its potential impact in addressing one of the most pressing public health concerns thus reducing pregnancy-related complications and improving maternal outcomes in developing nations.</w:t>
      </w:r>
    </w:p>
    <w:p>
      <w:pPr>
        <w:pStyle w:val="BodyText"/>
      </w:pPr>
    </w:p>
    <w:p>
      <w:pPr>
        <w:pStyle w:val="BodyText"/>
        <w:spacing w:before="194"/>
      </w:pPr>
    </w:p>
    <w:p>
      <w:pPr>
        <w:pStyle w:val="Heading3"/>
        <w:numPr>
          <w:ilvl w:val="1"/>
          <w:numId w:val="22"/>
        </w:numPr>
        <w:tabs>
          <w:tab w:pos="286" w:val="left" w:leader="none"/>
        </w:tabs>
        <w:spacing w:line="240" w:lineRule="auto" w:before="0" w:after="0"/>
        <w:ind w:left="286" w:right="0" w:hanging="273"/>
        <w:jc w:val="left"/>
      </w:pPr>
      <w:bookmarkStart w:name="_bookmark60" w:id="61"/>
      <w:bookmarkEnd w:id="61"/>
      <w:r>
        <w:rPr>
          <w:b w:val="0"/>
        </w:rPr>
      </w:r>
      <w:r>
        <w:rPr/>
        <w:t>The</w:t>
      </w:r>
      <w:r>
        <w:rPr>
          <w:spacing w:val="3"/>
        </w:rPr>
        <w:t> </w:t>
      </w:r>
      <w:r>
        <w:rPr/>
        <w:t>design</w:t>
      </w:r>
      <w:r>
        <w:rPr>
          <w:spacing w:val="3"/>
        </w:rPr>
        <w:t> </w:t>
      </w:r>
      <w:r>
        <w:rPr>
          <w:spacing w:val="-2"/>
        </w:rPr>
        <w:t>Framework</w:t>
      </w:r>
    </w:p>
    <w:p>
      <w:pPr>
        <w:pStyle w:val="BodyText"/>
        <w:spacing w:before="10"/>
        <w:rPr>
          <w:b/>
        </w:rPr>
      </w:pPr>
    </w:p>
    <w:p>
      <w:pPr>
        <w:pStyle w:val="BodyText"/>
        <w:spacing w:line="278" w:lineRule="auto"/>
        <w:ind w:left="13" w:right="4210"/>
      </w:pPr>
      <w:r>
        <w:rPr/>
        <w:t>The project is designed to interplay three fundamental sub-divisions: Sensor Sub-division, Fog Computing Sub-division, and Cloud &amp; Mobile Application Sub-division. Each sub-division plays a crucial role in ensuring the seamless collection, processing, and utilization of health- related data for pregnant women, thereby enabling timely detection of pregnancy-related </w:t>
      </w:r>
      <w:r>
        <w:rPr>
          <w:spacing w:val="-2"/>
        </w:rPr>
        <w:t>complications.</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98816">
                <wp:simplePos x="0" y="0"/>
                <wp:positionH relativeFrom="page">
                  <wp:posOffset>5293614</wp:posOffset>
                </wp:positionH>
                <wp:positionV relativeFrom="page">
                  <wp:posOffset>1212341</wp:posOffset>
                </wp:positionV>
                <wp:extent cx="2479040" cy="763714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7664" id="docshape11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104"/>
      </w:pPr>
      <w:r>
        <w:rPr/>
        <w:t>The Sensor Sub-division consists of wearable devices embedded with multiple physiological sensors capable of measuring vital parameters such as body temperature, blood pressure, blood glucose levels, heart rate, and oxygen saturation. These sensors act as the first point of contact with the expectant mother, continuously capturing critical biomarker data in real time.</w:t>
      </w:r>
    </w:p>
    <w:p>
      <w:pPr>
        <w:pStyle w:val="BodyText"/>
        <w:spacing w:line="278" w:lineRule="auto" w:before="186"/>
        <w:ind w:left="13" w:right="4210"/>
      </w:pPr>
      <w:r>
        <w:rPr/>
        <w:t>The Fog Computing Sub-division functions as the intermediary between the wearable sensors and the cloud. Serving as the system’s processing hub, the fog node carries out preliminary analysis of the collected data using predictive algorithms to identify early signs of pregnancy- related complications such as preeclampsia, anemia, and gestational diabetes. By performing computation closer to the data source, this sub-division reduces latency, ensures faster response times, and minimizes the burden on cloud infrastructure.</w:t>
      </w:r>
    </w:p>
    <w:p>
      <w:pPr>
        <w:pStyle w:val="BodyText"/>
        <w:spacing w:line="278" w:lineRule="auto" w:before="187"/>
        <w:ind w:left="13" w:right="4144"/>
      </w:pPr>
      <w:r>
        <w:rPr/>
        <w:t>The Cloud &amp; Mobile Application Subdivision acts as the command and control center. It</w:t>
      </w:r>
      <w:r>
        <w:rPr>
          <w:spacing w:val="80"/>
        </w:rPr>
        <w:t> </w:t>
      </w:r>
      <w:r>
        <w:rPr/>
        <w:t>receives refined data and predictions from the fog layer for long-term storage, deeper analysis, and secure sharing. Through role-based access controls, authenticated healthcare professionals and patients can access a user-friendly mobile application that provides real-time health insights, historical trends, and alerts. This ensures that timely interventions can be made when potential complications are detected.</w:t>
      </w:r>
    </w:p>
    <w:p>
      <w:pPr>
        <w:pStyle w:val="BodyText"/>
        <w:spacing w:line="278" w:lineRule="auto" w:before="187"/>
        <w:ind w:left="13" w:right="4366"/>
      </w:pPr>
      <w:r>
        <w:rPr/>
        <w:t>Together, these three sub-divisions form a cohesive system that bridges the gap between pregnant women and healthcare providers, delivering reliable maternal health monitoring and fostering improved outcomes for both mothers and infants.</w:t>
      </w:r>
    </w:p>
    <w:p>
      <w:pPr>
        <w:pStyle w:val="Heading3"/>
        <w:numPr>
          <w:ilvl w:val="1"/>
          <w:numId w:val="22"/>
        </w:numPr>
        <w:tabs>
          <w:tab w:pos="286" w:val="left" w:leader="none"/>
        </w:tabs>
        <w:spacing w:line="240" w:lineRule="auto" w:before="185" w:after="0"/>
        <w:ind w:left="286" w:right="0" w:hanging="273"/>
        <w:jc w:val="left"/>
      </w:pPr>
      <w:bookmarkStart w:name="_bookmark61" w:id="62"/>
      <w:bookmarkEnd w:id="62"/>
      <w:r>
        <w:rPr>
          <w:b w:val="0"/>
        </w:rPr>
      </w:r>
      <w:r>
        <w:rPr/>
        <w:t>Design</w:t>
      </w:r>
      <w:r>
        <w:rPr>
          <w:spacing w:val="8"/>
        </w:rPr>
        <w:t> </w:t>
      </w:r>
      <w:r>
        <w:rPr/>
        <w:t>Implementation</w:t>
      </w:r>
      <w:r>
        <w:rPr>
          <w:spacing w:val="7"/>
        </w:rPr>
        <w:t> </w:t>
      </w:r>
      <w:r>
        <w:rPr>
          <w:spacing w:val="-2"/>
        </w:rPr>
        <w:t>Process</w:t>
      </w:r>
    </w:p>
    <w:p>
      <w:pPr>
        <w:pStyle w:val="ListParagraph"/>
        <w:numPr>
          <w:ilvl w:val="2"/>
          <w:numId w:val="22"/>
        </w:numPr>
        <w:tabs>
          <w:tab w:pos="422" w:val="left" w:leader="none"/>
        </w:tabs>
        <w:spacing w:line="240" w:lineRule="auto" w:before="118" w:after="0"/>
        <w:ind w:left="422" w:right="0" w:hanging="409"/>
        <w:jc w:val="left"/>
        <w:rPr>
          <w:b/>
          <w:sz w:val="18"/>
        </w:rPr>
      </w:pPr>
      <w:r>
        <w:rPr>
          <w:b/>
          <w:sz w:val="18"/>
        </w:rPr>
        <w:t>System</w:t>
      </w:r>
      <w:r>
        <w:rPr>
          <w:b/>
          <w:spacing w:val="4"/>
          <w:sz w:val="18"/>
        </w:rPr>
        <w:t> </w:t>
      </w:r>
      <w:r>
        <w:rPr>
          <w:b/>
          <w:sz w:val="18"/>
        </w:rPr>
        <w:t>Setup</w:t>
      </w:r>
      <w:r>
        <w:rPr>
          <w:b/>
          <w:spacing w:val="5"/>
          <w:sz w:val="18"/>
        </w:rPr>
        <w:t> </w:t>
      </w:r>
      <w:r>
        <w:rPr>
          <w:b/>
          <w:sz w:val="18"/>
        </w:rPr>
        <w:t>On</w:t>
      </w:r>
      <w:r>
        <w:rPr>
          <w:b/>
          <w:spacing w:val="3"/>
          <w:sz w:val="18"/>
        </w:rPr>
        <w:t> </w:t>
      </w:r>
      <w:r>
        <w:rPr>
          <w:b/>
          <w:sz w:val="18"/>
        </w:rPr>
        <w:t>Breadboard</w:t>
      </w:r>
      <w:r>
        <w:rPr>
          <w:b/>
          <w:spacing w:val="5"/>
          <w:sz w:val="18"/>
        </w:rPr>
        <w:t> </w:t>
      </w:r>
      <w:r>
        <w:rPr>
          <w:b/>
          <w:sz w:val="18"/>
        </w:rPr>
        <w:t>for</w:t>
      </w:r>
      <w:r>
        <w:rPr>
          <w:b/>
          <w:spacing w:val="4"/>
          <w:sz w:val="18"/>
        </w:rPr>
        <w:t> </w:t>
      </w:r>
      <w:r>
        <w:rPr>
          <w:b/>
          <w:spacing w:val="-2"/>
          <w:sz w:val="18"/>
        </w:rPr>
        <w:t>Testing</w:t>
      </w:r>
    </w:p>
    <w:p>
      <w:pPr>
        <w:pStyle w:val="BodyText"/>
        <w:spacing w:before="10"/>
        <w:rPr>
          <w:b/>
        </w:rPr>
      </w:pPr>
    </w:p>
    <w:p>
      <w:pPr>
        <w:pStyle w:val="BodyText"/>
        <w:spacing w:line="278" w:lineRule="auto"/>
        <w:ind w:left="13" w:right="4033"/>
        <w:jc w:val="both"/>
      </w:pPr>
      <w:r>
        <w:rPr/>
        <w:t>The hardware setup for this project involves interfacing four biomedical and motion sensors; MAX30102, AS7263, BMI270, and TMP117 with the Heltec ESP32-S3 microcontroller. Each of these sensors communicates over the I²C protocol and is equipped with four primary pins: VIN (power supply), GND (ground), SCL (clock line), and SDA (data line). For consistency and ease</w:t>
      </w:r>
      <w:r>
        <w:rPr>
          <w:spacing w:val="40"/>
        </w:rPr>
        <w:t> </w:t>
      </w:r>
      <w:r>
        <w:rPr/>
        <w:t>of integration, all sensors are mounted on a breadboard and powered from the 3.3V output of the ESP32-S3 module. The VIN pins of the sensors are connected in parallel to the 3.3V (3V3) pin of the ESP32-S3, while all GND pins are connected to the common ground of the microcontroller. Similarly, the communication lines are shared across the I²C bus: all SDA pins of the sensors are tied</w:t>
      </w:r>
      <w:r>
        <w:rPr>
          <w:spacing w:val="-4"/>
        </w:rPr>
        <w:t> </w:t>
      </w:r>
      <w:r>
        <w:rPr/>
        <w:t>together</w:t>
      </w:r>
      <w:r>
        <w:rPr>
          <w:spacing w:val="-6"/>
        </w:rPr>
        <w:t> </w:t>
      </w:r>
      <w:r>
        <w:rPr/>
        <w:t>and</w:t>
      </w:r>
      <w:r>
        <w:rPr>
          <w:spacing w:val="-4"/>
        </w:rPr>
        <w:t> </w:t>
      </w:r>
      <w:r>
        <w:rPr/>
        <w:t>connected</w:t>
      </w:r>
      <w:r>
        <w:rPr>
          <w:spacing w:val="-4"/>
        </w:rPr>
        <w:t> </w:t>
      </w:r>
      <w:r>
        <w:rPr/>
        <w:t>to</w:t>
      </w:r>
      <w:r>
        <w:rPr>
          <w:spacing w:val="-4"/>
        </w:rPr>
        <w:t> </w:t>
      </w:r>
      <w:r>
        <w:rPr/>
        <w:t>GPIO</w:t>
      </w:r>
      <w:r>
        <w:rPr>
          <w:spacing w:val="-3"/>
        </w:rPr>
        <w:t> </w:t>
      </w:r>
      <w:r>
        <w:rPr/>
        <w:t>41</w:t>
      </w:r>
      <w:r>
        <w:rPr>
          <w:spacing w:val="-4"/>
        </w:rPr>
        <w:t> </w:t>
      </w:r>
      <w:r>
        <w:rPr/>
        <w:t>(SDA)</w:t>
      </w:r>
      <w:r>
        <w:rPr>
          <w:spacing w:val="-4"/>
        </w:rPr>
        <w:t> </w:t>
      </w:r>
      <w:r>
        <w:rPr/>
        <w:t>of</w:t>
      </w:r>
      <w:r>
        <w:rPr>
          <w:spacing w:val="-4"/>
        </w:rPr>
        <w:t> </w:t>
      </w:r>
      <w:r>
        <w:rPr/>
        <w:t>the</w:t>
      </w:r>
      <w:r>
        <w:rPr>
          <w:spacing w:val="-3"/>
        </w:rPr>
        <w:t> </w:t>
      </w:r>
      <w:r>
        <w:rPr/>
        <w:t>ESP32-S3,</w:t>
      </w:r>
      <w:r>
        <w:rPr>
          <w:spacing w:val="-4"/>
        </w:rPr>
        <w:t> </w:t>
      </w:r>
      <w:r>
        <w:rPr/>
        <w:t>and</w:t>
      </w:r>
      <w:r>
        <w:rPr>
          <w:spacing w:val="-4"/>
        </w:rPr>
        <w:t> </w:t>
      </w:r>
      <w:r>
        <w:rPr/>
        <w:t>all</w:t>
      </w:r>
      <w:r>
        <w:rPr>
          <w:spacing w:val="-4"/>
        </w:rPr>
        <w:t> </w:t>
      </w:r>
      <w:r>
        <w:rPr/>
        <w:t>SCL</w:t>
      </w:r>
      <w:r>
        <w:rPr>
          <w:spacing w:val="-4"/>
        </w:rPr>
        <w:t> </w:t>
      </w:r>
      <w:r>
        <w:rPr/>
        <w:t>pins</w:t>
      </w:r>
      <w:r>
        <w:rPr>
          <w:spacing w:val="-3"/>
        </w:rPr>
        <w:t> </w:t>
      </w:r>
      <w:r>
        <w:rPr/>
        <w:t>are</w:t>
      </w:r>
      <w:r>
        <w:rPr>
          <w:spacing w:val="-4"/>
        </w:rPr>
        <w:t> </w:t>
      </w:r>
      <w:r>
        <w:rPr/>
        <w:t>tied</w:t>
      </w:r>
      <w:r>
        <w:rPr>
          <w:spacing w:val="-4"/>
        </w:rPr>
        <w:t> </w:t>
      </w:r>
      <w:r>
        <w:rPr/>
        <w:t>together and connected to GPIO 42 (SCL) of the ESP32-S3. This wiring ensures that multiple sensors can operate simultaneously on the same bus, with each sensor distinguished by its unique I²C address. The breadboard arrangement provides a clean and modular test setup, allowing reliable power distribution and communication between the microcontroller and the sensors. This configuration was specifically implemented for the testing of all the sensors with the MCU, serving as a validation stage before integration into the final wearable prototype.</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899840">
                <wp:simplePos x="0" y="0"/>
                <wp:positionH relativeFrom="page">
                  <wp:posOffset>5293614</wp:posOffset>
                </wp:positionH>
                <wp:positionV relativeFrom="page">
                  <wp:posOffset>1212341</wp:posOffset>
                </wp:positionV>
                <wp:extent cx="2479040" cy="763714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6640" id="docshape114"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1"/>
        <w:jc w:val="both"/>
      </w:pPr>
      <w:r>
        <w:rPr/>
        <w:t>Figure</w:t>
      </w:r>
      <w:r>
        <w:rPr>
          <w:spacing w:val="-2"/>
        </w:rPr>
        <w:t> </w:t>
      </w:r>
      <w:r>
        <w:rPr/>
        <w:t>4.00</w:t>
      </w:r>
      <w:r>
        <w:rPr>
          <w:spacing w:val="-3"/>
        </w:rPr>
        <w:t> </w:t>
      </w:r>
      <w:r>
        <w:rPr/>
        <w:t>below</w:t>
      </w:r>
      <w:r>
        <w:rPr>
          <w:spacing w:val="-3"/>
        </w:rPr>
        <w:t> </w:t>
      </w:r>
      <w:r>
        <w:rPr/>
        <w:t>illustrates</w:t>
      </w:r>
      <w:r>
        <w:rPr>
          <w:spacing w:val="-3"/>
        </w:rPr>
        <w:t> </w:t>
      </w:r>
      <w:r>
        <w:rPr/>
        <w:t>the</w:t>
      </w:r>
      <w:r>
        <w:rPr>
          <w:spacing w:val="-2"/>
        </w:rPr>
        <w:t> </w:t>
      </w:r>
      <w:r>
        <w:rPr/>
        <w:t>breadboard</w:t>
      </w:r>
      <w:r>
        <w:rPr>
          <w:spacing w:val="-2"/>
        </w:rPr>
        <w:t> </w:t>
      </w:r>
      <w:r>
        <w:rPr/>
        <w:t>connection</w:t>
      </w:r>
      <w:r>
        <w:rPr>
          <w:spacing w:val="-3"/>
        </w:rPr>
        <w:t> </w:t>
      </w:r>
      <w:r>
        <w:rPr/>
        <w:t>of</w:t>
      </w:r>
      <w:r>
        <w:rPr>
          <w:spacing w:val="-2"/>
        </w:rPr>
        <w:t> </w:t>
      </w:r>
      <w:r>
        <w:rPr/>
        <w:t>sensors</w:t>
      </w:r>
      <w:r>
        <w:rPr>
          <w:spacing w:val="-2"/>
        </w:rPr>
        <w:t> </w:t>
      </w:r>
      <w:r>
        <w:rPr/>
        <w:t>to</w:t>
      </w:r>
      <w:r>
        <w:rPr>
          <w:spacing w:val="-3"/>
        </w:rPr>
        <w:t> </w:t>
      </w:r>
      <w:r>
        <w:rPr/>
        <w:t>the</w:t>
      </w:r>
      <w:r>
        <w:rPr>
          <w:spacing w:val="-3"/>
        </w:rPr>
        <w:t> </w:t>
      </w:r>
      <w:r>
        <w:rPr/>
        <w:t>microcontroller,</w:t>
      </w:r>
      <w:r>
        <w:rPr>
          <w:spacing w:val="-2"/>
        </w:rPr>
        <w:t> </w:t>
      </w:r>
      <w:r>
        <w:rPr/>
        <w:t>showing the wiring layout for system integration.</w:t>
      </w:r>
    </w:p>
    <w:p>
      <w:pPr>
        <w:pStyle w:val="BodyText"/>
        <w:spacing w:before="108"/>
        <w:rPr>
          <w:sz w:val="20"/>
        </w:rPr>
      </w:pPr>
      <w:r>
        <w:rPr>
          <w:sz w:val="20"/>
        </w:rPr>
        <mc:AlternateContent>
          <mc:Choice Requires="wps">
            <w:drawing>
              <wp:anchor distT="0" distB="0" distL="0" distR="0" allowOverlap="1" layoutInCell="1" locked="0" behindDoc="1" simplePos="0" relativeHeight="487639040">
                <wp:simplePos x="0" y="0"/>
                <wp:positionH relativeFrom="page">
                  <wp:posOffset>693940</wp:posOffset>
                </wp:positionH>
                <wp:positionV relativeFrom="paragraph">
                  <wp:posOffset>230434</wp:posOffset>
                </wp:positionV>
                <wp:extent cx="4644390" cy="251333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4644390" cy="2513330"/>
                          <a:chExt cx="4644390" cy="2513330"/>
                        </a:xfrm>
                      </wpg:grpSpPr>
                      <pic:pic>
                        <pic:nvPicPr>
                          <pic:cNvPr id="150" name="Image 150"/>
                          <pic:cNvPicPr/>
                        </pic:nvPicPr>
                        <pic:blipFill>
                          <a:blip r:embed="rId47" cstate="print"/>
                          <a:stretch>
                            <a:fillRect/>
                          </a:stretch>
                        </pic:blipFill>
                        <pic:spPr>
                          <a:xfrm>
                            <a:off x="0" y="0"/>
                            <a:ext cx="4644136" cy="2464816"/>
                          </a:xfrm>
                          <a:prstGeom prst="rect">
                            <a:avLst/>
                          </a:prstGeom>
                        </pic:spPr>
                      </pic:pic>
                      <wps:wsp>
                        <wps:cNvPr id="151" name="Graphic 151"/>
                        <wps:cNvSpPr/>
                        <wps:spPr>
                          <a:xfrm>
                            <a:off x="0" y="2503437"/>
                            <a:ext cx="4644390" cy="10160"/>
                          </a:xfrm>
                          <a:custGeom>
                            <a:avLst/>
                            <a:gdLst/>
                            <a:ahLst/>
                            <a:cxnLst/>
                            <a:rect l="l" t="t" r="r" b="b"/>
                            <a:pathLst>
                              <a:path w="4644390" h="10160">
                                <a:moveTo>
                                  <a:pt x="4644136" y="0"/>
                                </a:moveTo>
                                <a:lnTo>
                                  <a:pt x="0" y="0"/>
                                </a:lnTo>
                                <a:lnTo>
                                  <a:pt x="0" y="9638"/>
                                </a:lnTo>
                                <a:lnTo>
                                  <a:pt x="4644136" y="9638"/>
                                </a:lnTo>
                                <a:lnTo>
                                  <a:pt x="464413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4.640999pt;margin-top:18.144434pt;width:365.7pt;height:197.9pt;mso-position-horizontal-relative:page;mso-position-vertical-relative:paragraph;z-index:-15677440;mso-wrap-distance-left:0;mso-wrap-distance-right:0" id="docshapegroup115" coordorigin="1093,363" coordsize="7314,3958">
                <v:shape style="position:absolute;left:1092;top:362;width:7314;height:3882" type="#_x0000_t75" id="docshape116" stroked="false">
                  <v:imagedata r:id="rId47" o:title=""/>
                </v:shape>
                <v:rect style="position:absolute;left:1092;top:4305;width:7314;height:16" id="docshape117" filled="true" fillcolor="#ffffff" stroked="false">
                  <v:fill type="solid"/>
                </v:rect>
                <w10:wrap type="topAndBottom"/>
              </v:group>
            </w:pict>
          </mc:Fallback>
        </mc:AlternateContent>
      </w:r>
    </w:p>
    <w:p>
      <w:pPr>
        <w:spacing w:before="65"/>
        <w:ind w:left="157" w:right="0" w:firstLine="0"/>
        <w:jc w:val="left"/>
        <w:rPr>
          <w:b/>
          <w:i/>
          <w:sz w:val="18"/>
        </w:rPr>
      </w:pPr>
      <w:bookmarkStart w:name="_bookmark62" w:id="63"/>
      <w:bookmarkEnd w:id="63"/>
      <w:r>
        <w:rPr/>
      </w:r>
      <w:r>
        <w:rPr>
          <w:b/>
          <w:i/>
          <w:sz w:val="18"/>
        </w:rPr>
        <w:t>Figure</w:t>
      </w:r>
      <w:r>
        <w:rPr>
          <w:b/>
          <w:i/>
          <w:spacing w:val="4"/>
          <w:sz w:val="18"/>
        </w:rPr>
        <w:t> </w:t>
      </w:r>
      <w:r>
        <w:rPr>
          <w:b/>
          <w:i/>
          <w:sz w:val="18"/>
        </w:rPr>
        <w:t>4.</w:t>
      </w:r>
      <w:r>
        <w:rPr>
          <w:b/>
          <w:i/>
          <w:spacing w:val="4"/>
          <w:sz w:val="18"/>
        </w:rPr>
        <w:t> </w:t>
      </w:r>
      <w:r>
        <w:rPr>
          <w:b/>
          <w:i/>
          <w:sz w:val="18"/>
        </w:rPr>
        <w:t>1:</w:t>
      </w:r>
      <w:r>
        <w:rPr>
          <w:b/>
          <w:i/>
          <w:spacing w:val="4"/>
          <w:sz w:val="18"/>
        </w:rPr>
        <w:t> </w:t>
      </w:r>
      <w:r>
        <w:rPr>
          <w:b/>
          <w:i/>
          <w:sz w:val="18"/>
        </w:rPr>
        <w:t>Breadboard</w:t>
      </w:r>
      <w:r>
        <w:rPr>
          <w:b/>
          <w:i/>
          <w:spacing w:val="4"/>
          <w:sz w:val="18"/>
        </w:rPr>
        <w:t> </w:t>
      </w:r>
      <w:r>
        <w:rPr>
          <w:b/>
          <w:i/>
          <w:sz w:val="18"/>
        </w:rPr>
        <w:t>Connection</w:t>
      </w:r>
      <w:r>
        <w:rPr>
          <w:b/>
          <w:i/>
          <w:spacing w:val="4"/>
          <w:sz w:val="18"/>
        </w:rPr>
        <w:t> </w:t>
      </w:r>
      <w:r>
        <w:rPr>
          <w:b/>
          <w:i/>
          <w:sz w:val="18"/>
        </w:rPr>
        <w:t>Of</w:t>
      </w:r>
      <w:r>
        <w:rPr>
          <w:b/>
          <w:i/>
          <w:spacing w:val="4"/>
          <w:sz w:val="18"/>
        </w:rPr>
        <w:t> </w:t>
      </w:r>
      <w:r>
        <w:rPr>
          <w:b/>
          <w:i/>
          <w:sz w:val="18"/>
        </w:rPr>
        <w:t>Sensors</w:t>
      </w:r>
      <w:r>
        <w:rPr>
          <w:b/>
          <w:i/>
          <w:spacing w:val="4"/>
          <w:sz w:val="18"/>
        </w:rPr>
        <w:t> </w:t>
      </w:r>
      <w:r>
        <w:rPr>
          <w:b/>
          <w:i/>
          <w:sz w:val="18"/>
        </w:rPr>
        <w:t>To</w:t>
      </w:r>
      <w:r>
        <w:rPr>
          <w:b/>
          <w:i/>
          <w:spacing w:val="4"/>
          <w:sz w:val="18"/>
        </w:rPr>
        <w:t> </w:t>
      </w:r>
      <w:r>
        <w:rPr>
          <w:b/>
          <w:i/>
          <w:spacing w:val="-2"/>
          <w:sz w:val="18"/>
        </w:rPr>
        <w:t>MicroController</w:t>
      </w:r>
    </w:p>
    <w:p>
      <w:pPr>
        <w:pStyle w:val="BodyText"/>
        <w:rPr>
          <w:b/>
          <w:i/>
        </w:rPr>
      </w:pPr>
    </w:p>
    <w:p>
      <w:pPr>
        <w:pStyle w:val="BodyText"/>
        <w:rPr>
          <w:b/>
          <w:i/>
        </w:rPr>
      </w:pPr>
    </w:p>
    <w:p>
      <w:pPr>
        <w:pStyle w:val="BodyText"/>
        <w:rPr>
          <w:b/>
          <w:i/>
        </w:rPr>
      </w:pPr>
    </w:p>
    <w:p>
      <w:pPr>
        <w:pStyle w:val="BodyText"/>
        <w:spacing w:before="128"/>
        <w:rPr>
          <w:b/>
          <w:i/>
        </w:rPr>
      </w:pPr>
    </w:p>
    <w:p>
      <w:pPr>
        <w:pStyle w:val="Heading3"/>
        <w:numPr>
          <w:ilvl w:val="2"/>
          <w:numId w:val="22"/>
        </w:numPr>
        <w:tabs>
          <w:tab w:pos="513" w:val="left" w:leader="none"/>
        </w:tabs>
        <w:spacing w:line="240" w:lineRule="auto" w:before="0" w:after="0"/>
        <w:ind w:left="513" w:right="0" w:hanging="500"/>
        <w:jc w:val="both"/>
      </w:pPr>
      <w:r>
        <w:rPr/>
        <w:t>Soldering</w:t>
      </w:r>
      <w:r>
        <w:rPr>
          <w:spacing w:val="4"/>
        </w:rPr>
        <w:t> </w:t>
      </w:r>
      <w:r>
        <w:rPr/>
        <w:t>Of</w:t>
      </w:r>
      <w:r>
        <w:rPr>
          <w:spacing w:val="5"/>
        </w:rPr>
        <w:t> </w:t>
      </w:r>
      <w:r>
        <w:rPr/>
        <w:t>System</w:t>
      </w:r>
      <w:r>
        <w:rPr>
          <w:spacing w:val="5"/>
        </w:rPr>
        <w:t> </w:t>
      </w:r>
      <w:r>
        <w:rPr/>
        <w:t>Components</w:t>
      </w:r>
      <w:r>
        <w:rPr>
          <w:spacing w:val="5"/>
        </w:rPr>
        <w:t> </w:t>
      </w:r>
      <w:r>
        <w:rPr/>
        <w:t>On</w:t>
      </w:r>
      <w:r>
        <w:rPr>
          <w:spacing w:val="5"/>
        </w:rPr>
        <w:t> </w:t>
      </w:r>
      <w:r>
        <w:rPr>
          <w:spacing w:val="-2"/>
        </w:rPr>
        <w:t>Perfboard</w:t>
      </w:r>
    </w:p>
    <w:p>
      <w:pPr>
        <w:pStyle w:val="BodyText"/>
        <w:spacing w:line="278" w:lineRule="auto" w:before="118"/>
        <w:ind w:left="20" w:right="4031"/>
        <w:jc w:val="both"/>
      </w:pPr>
      <w:r>
        <w:rPr/>
        <w:t>Following successful testing of the sensors on the breadboard, the next stage of hardware implementation</w:t>
      </w:r>
      <w:r>
        <w:rPr>
          <w:spacing w:val="-4"/>
        </w:rPr>
        <w:t> </w:t>
      </w:r>
      <w:r>
        <w:rPr/>
        <w:t>involved</w:t>
      </w:r>
      <w:r>
        <w:rPr>
          <w:spacing w:val="-6"/>
        </w:rPr>
        <w:t> </w:t>
      </w:r>
      <w:r>
        <w:rPr/>
        <w:t>transferring</w:t>
      </w:r>
      <w:r>
        <w:rPr>
          <w:spacing w:val="-6"/>
        </w:rPr>
        <w:t> </w:t>
      </w:r>
      <w:r>
        <w:rPr/>
        <w:t>the</w:t>
      </w:r>
      <w:r>
        <w:rPr>
          <w:spacing w:val="-3"/>
        </w:rPr>
        <w:t> </w:t>
      </w:r>
      <w:r>
        <w:rPr/>
        <w:t>connections</w:t>
      </w:r>
      <w:r>
        <w:rPr>
          <w:spacing w:val="-4"/>
        </w:rPr>
        <w:t> </w:t>
      </w:r>
      <w:r>
        <w:rPr/>
        <w:t>onto</w:t>
      </w:r>
      <w:r>
        <w:rPr>
          <w:spacing w:val="-4"/>
        </w:rPr>
        <w:t> </w:t>
      </w:r>
      <w:r>
        <w:rPr/>
        <w:t>a</w:t>
      </w:r>
      <w:r>
        <w:rPr>
          <w:spacing w:val="-4"/>
        </w:rPr>
        <w:t> </w:t>
      </w:r>
      <w:r>
        <w:rPr/>
        <w:t>perforated</w:t>
      </w:r>
      <w:r>
        <w:rPr>
          <w:spacing w:val="-4"/>
        </w:rPr>
        <w:t> </w:t>
      </w:r>
      <w:r>
        <w:rPr/>
        <w:t>board</w:t>
      </w:r>
      <w:r>
        <w:rPr>
          <w:spacing w:val="-4"/>
        </w:rPr>
        <w:t> </w:t>
      </w:r>
      <w:r>
        <w:rPr/>
        <w:t>(perfboard)</w:t>
      </w:r>
      <w:r>
        <w:rPr>
          <w:spacing w:val="-3"/>
        </w:rPr>
        <w:t> </w:t>
      </w:r>
      <w:r>
        <w:rPr/>
        <w:t>to</w:t>
      </w:r>
      <w:r>
        <w:rPr>
          <w:spacing w:val="-4"/>
        </w:rPr>
        <w:t> </w:t>
      </w:r>
      <w:r>
        <w:rPr/>
        <w:t>create a more robust and permanent circuit. The same wiring scheme established during the breadboard testing was replicated: the VIN pins of the MAX30102, AS7263, BMI270, and TMP117 sensors were soldered in parallel to the 3.3V power rail of the Heltec ESP32-S3, while all GND</w:t>
      </w:r>
      <w:r>
        <w:rPr>
          <w:spacing w:val="-1"/>
        </w:rPr>
        <w:t> </w:t>
      </w:r>
      <w:r>
        <w:rPr/>
        <w:t>pins were connected to a common ground line. The SDA lines of the sensors were soldered together and routed to GPIO 41 (SDA) of the ESP32-S3, and the SCL lines were soldered together and connected to GPIO 42 (SCL). This maintained the I²C bus configuration, ensuring that all sensors continued to share the same communication lines while being uniquely identified by their I²C </w:t>
      </w:r>
      <w:r>
        <w:rPr>
          <w:spacing w:val="-2"/>
        </w:rPr>
        <w:t>addresses.</w:t>
      </w:r>
    </w:p>
    <w:p>
      <w:pPr>
        <w:pStyle w:val="BodyText"/>
        <w:spacing w:line="280" w:lineRule="auto" w:before="11"/>
        <w:ind w:left="20" w:right="4033"/>
        <w:jc w:val="both"/>
      </w:pPr>
      <w:r>
        <w:rPr/>
        <w:t>The use of a perfboard</w:t>
      </w:r>
      <w:r>
        <w:rPr>
          <w:spacing w:val="40"/>
        </w:rPr>
        <w:t> </w:t>
      </w:r>
      <w:r>
        <w:rPr/>
        <w:t>provided a stable and durable platform, reducing the likelihood of loose connections</w:t>
      </w:r>
      <w:r>
        <w:rPr>
          <w:spacing w:val="-1"/>
        </w:rPr>
        <w:t> </w:t>
      </w:r>
      <w:r>
        <w:rPr/>
        <w:t>compared</w:t>
      </w:r>
      <w:r>
        <w:rPr>
          <w:spacing w:val="-1"/>
        </w:rPr>
        <w:t> </w:t>
      </w:r>
      <w:r>
        <w:rPr/>
        <w:t>to</w:t>
      </w:r>
      <w:r>
        <w:rPr>
          <w:spacing w:val="-1"/>
        </w:rPr>
        <w:t> </w:t>
      </w:r>
      <w:r>
        <w:rPr/>
        <w:t>the breadboard</w:t>
      </w:r>
      <w:r>
        <w:rPr>
          <w:spacing w:val="-1"/>
        </w:rPr>
        <w:t> </w:t>
      </w:r>
      <w:r>
        <w:rPr/>
        <w:t>setup. Figure 4.01</w:t>
      </w:r>
      <w:r>
        <w:rPr>
          <w:spacing w:val="-1"/>
        </w:rPr>
        <w:t> </w:t>
      </w:r>
      <w:r>
        <w:rPr/>
        <w:t>illustrates</w:t>
      </w:r>
      <w:r>
        <w:rPr>
          <w:spacing w:val="-1"/>
        </w:rPr>
        <w:t> </w:t>
      </w:r>
      <w:r>
        <w:rPr/>
        <w:t>the</w:t>
      </w:r>
      <w:r>
        <w:rPr>
          <w:spacing w:val="-1"/>
        </w:rPr>
        <w:t> </w:t>
      </w:r>
      <w:r>
        <w:rPr/>
        <w:t>connection of sensors</w:t>
      </w:r>
      <w:r>
        <w:rPr>
          <w:spacing w:val="-1"/>
        </w:rPr>
        <w:t> </w:t>
      </w:r>
      <w:r>
        <w:rPr/>
        <w:t>to the microcontroller on a perfboard, showing the organized hardware implementation. Careful soldering</w:t>
      </w:r>
      <w:r>
        <w:rPr>
          <w:spacing w:val="32"/>
        </w:rPr>
        <w:t> </w:t>
      </w:r>
      <w:r>
        <w:rPr/>
        <w:t>practices</w:t>
      </w:r>
      <w:r>
        <w:rPr>
          <w:spacing w:val="34"/>
        </w:rPr>
        <w:t> </w:t>
      </w:r>
      <w:r>
        <w:rPr/>
        <w:t>were</w:t>
      </w:r>
      <w:r>
        <w:rPr>
          <w:spacing w:val="32"/>
        </w:rPr>
        <w:t> </w:t>
      </w:r>
      <w:r>
        <w:rPr/>
        <w:t>employed</w:t>
      </w:r>
      <w:r>
        <w:rPr>
          <w:spacing w:val="33"/>
        </w:rPr>
        <w:t> </w:t>
      </w:r>
      <w:r>
        <w:rPr/>
        <w:t>to</w:t>
      </w:r>
      <w:r>
        <w:rPr>
          <w:spacing w:val="33"/>
        </w:rPr>
        <w:t> </w:t>
      </w:r>
      <w:r>
        <w:rPr/>
        <w:t>minimize</w:t>
      </w:r>
      <w:r>
        <w:rPr>
          <w:spacing w:val="33"/>
        </w:rPr>
        <w:t> </w:t>
      </w:r>
      <w:r>
        <w:rPr/>
        <w:t>noise</w:t>
      </w:r>
      <w:r>
        <w:rPr>
          <w:spacing w:val="32"/>
        </w:rPr>
        <w:t> </w:t>
      </w:r>
      <w:r>
        <w:rPr/>
        <w:t>and</w:t>
      </w:r>
      <w:r>
        <w:rPr>
          <w:spacing w:val="33"/>
        </w:rPr>
        <w:t> </w:t>
      </w:r>
      <w:r>
        <w:rPr/>
        <w:t>cross-talk</w:t>
      </w:r>
      <w:r>
        <w:rPr>
          <w:spacing w:val="34"/>
        </w:rPr>
        <w:t> </w:t>
      </w:r>
      <w:r>
        <w:rPr/>
        <w:t>between</w:t>
      </w:r>
      <w:r>
        <w:rPr>
          <w:spacing w:val="33"/>
        </w:rPr>
        <w:t> </w:t>
      </w:r>
      <w:r>
        <w:rPr/>
        <w:t>adjacent</w:t>
      </w:r>
      <w:r>
        <w:rPr>
          <w:spacing w:val="34"/>
        </w:rPr>
        <w:t> </w:t>
      </w:r>
      <w:r>
        <w:rPr>
          <w:spacing w:val="-2"/>
        </w:rPr>
        <w:t>tracks,</w:t>
      </w:r>
    </w:p>
    <w:p>
      <w:pPr>
        <w:pStyle w:val="BodyText"/>
        <w:spacing w:after="0" w:line="280"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0864">
                <wp:simplePos x="0" y="0"/>
                <wp:positionH relativeFrom="page">
                  <wp:posOffset>5293614</wp:posOffset>
                </wp:positionH>
                <wp:positionV relativeFrom="page">
                  <wp:posOffset>1212341</wp:posOffset>
                </wp:positionV>
                <wp:extent cx="2479040" cy="763714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5616" id="docshape118"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31"/>
        <w:jc w:val="both"/>
      </w:pPr>
      <w:r>
        <w:rPr/>
        <w:t>which</w:t>
      </w:r>
      <w:r>
        <w:rPr>
          <w:spacing w:val="-1"/>
        </w:rPr>
        <w:t> </w:t>
      </w:r>
      <w:r>
        <w:rPr/>
        <w:t>is</w:t>
      </w:r>
      <w:r>
        <w:rPr>
          <w:spacing w:val="-1"/>
        </w:rPr>
        <w:t> </w:t>
      </w:r>
      <w:r>
        <w:rPr/>
        <w:t>especially</w:t>
      </w:r>
      <w:r>
        <w:rPr>
          <w:spacing w:val="-1"/>
        </w:rPr>
        <w:t> </w:t>
      </w:r>
      <w:r>
        <w:rPr/>
        <w:t>important</w:t>
      </w:r>
      <w:r>
        <w:rPr>
          <w:spacing w:val="-1"/>
        </w:rPr>
        <w:t> </w:t>
      </w:r>
      <w:r>
        <w:rPr/>
        <w:t>for</w:t>
      </w:r>
      <w:r>
        <w:rPr>
          <w:spacing w:val="-1"/>
        </w:rPr>
        <w:t> </w:t>
      </w:r>
      <w:r>
        <w:rPr/>
        <w:t>sensitive</w:t>
      </w:r>
      <w:r>
        <w:rPr>
          <w:spacing w:val="-1"/>
        </w:rPr>
        <w:t> </w:t>
      </w:r>
      <w:r>
        <w:rPr/>
        <w:t>biomedical</w:t>
      </w:r>
      <w:r>
        <w:rPr>
          <w:spacing w:val="-1"/>
        </w:rPr>
        <w:t> </w:t>
      </w:r>
      <w:r>
        <w:rPr/>
        <w:t>signals.</w:t>
      </w:r>
      <w:r>
        <w:rPr>
          <w:spacing w:val="-3"/>
        </w:rPr>
        <w:t> </w:t>
      </w:r>
      <w:r>
        <w:rPr/>
        <w:t>By</w:t>
      </w:r>
      <w:r>
        <w:rPr>
          <w:spacing w:val="-3"/>
        </w:rPr>
        <w:t> </w:t>
      </w:r>
      <w:r>
        <w:rPr/>
        <w:t>transferring</w:t>
      </w:r>
      <w:r>
        <w:rPr>
          <w:spacing w:val="-1"/>
        </w:rPr>
        <w:t> </w:t>
      </w:r>
      <w:r>
        <w:rPr/>
        <w:t>the</w:t>
      </w:r>
      <w:r>
        <w:rPr>
          <w:spacing w:val="-1"/>
        </w:rPr>
        <w:t> </w:t>
      </w:r>
      <w:r>
        <w:rPr/>
        <w:t>tested</w:t>
      </w:r>
      <w:r>
        <w:rPr>
          <w:spacing w:val="-3"/>
        </w:rPr>
        <w:t> </w:t>
      </w:r>
      <w:r>
        <w:rPr/>
        <w:t>prototype onto the perfboard, the hardware was made compact, reliable, and suitable for integration into the wearable system enclosure. This soldered configuration served as the finalized hardware implementation, ready for long-term operation and further testing in real-world conditions.</w:t>
      </w:r>
    </w:p>
    <w:p>
      <w:pPr>
        <w:pStyle w:val="BodyText"/>
        <w:rPr>
          <w:sz w:val="20"/>
        </w:rPr>
      </w:pPr>
    </w:p>
    <w:p>
      <w:pPr>
        <w:pStyle w:val="BodyText"/>
        <w:rPr>
          <w:sz w:val="20"/>
        </w:rPr>
      </w:pP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640064">
            <wp:simplePos x="0" y="0"/>
            <wp:positionH relativeFrom="page">
              <wp:posOffset>1189570</wp:posOffset>
            </wp:positionH>
            <wp:positionV relativeFrom="paragraph">
              <wp:posOffset>197071</wp:posOffset>
            </wp:positionV>
            <wp:extent cx="3381870" cy="1613915"/>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48" cstate="print"/>
                    <a:stretch>
                      <a:fillRect/>
                    </a:stretch>
                  </pic:blipFill>
                  <pic:spPr>
                    <a:xfrm>
                      <a:off x="0" y="0"/>
                      <a:ext cx="3381870" cy="161391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51"/>
      </w:pPr>
    </w:p>
    <w:p>
      <w:pPr>
        <w:spacing w:before="0"/>
        <w:ind w:left="922" w:right="0" w:firstLine="0"/>
        <w:jc w:val="left"/>
        <w:rPr>
          <w:b/>
          <w:i/>
          <w:sz w:val="18"/>
        </w:rPr>
      </w:pPr>
      <w:bookmarkStart w:name="_bookmark63" w:id="64"/>
      <w:bookmarkEnd w:id="64"/>
      <w:r>
        <w:rPr/>
      </w:r>
      <w:r>
        <w:rPr>
          <w:b/>
          <w:i/>
          <w:sz w:val="18"/>
        </w:rPr>
        <w:t>Figure</w:t>
      </w:r>
      <w:r>
        <w:rPr>
          <w:b/>
          <w:i/>
          <w:spacing w:val="4"/>
          <w:sz w:val="18"/>
        </w:rPr>
        <w:t> </w:t>
      </w:r>
      <w:r>
        <w:rPr>
          <w:b/>
          <w:i/>
          <w:sz w:val="18"/>
        </w:rPr>
        <w:t>4.</w:t>
      </w:r>
      <w:r>
        <w:rPr>
          <w:b/>
          <w:i/>
          <w:spacing w:val="3"/>
          <w:sz w:val="18"/>
        </w:rPr>
        <w:t> </w:t>
      </w:r>
      <w:r>
        <w:rPr>
          <w:b/>
          <w:i/>
          <w:sz w:val="18"/>
        </w:rPr>
        <w:t>2:</w:t>
      </w:r>
      <w:r>
        <w:rPr>
          <w:b/>
          <w:i/>
          <w:spacing w:val="3"/>
          <w:sz w:val="18"/>
        </w:rPr>
        <w:t> </w:t>
      </w:r>
      <w:r>
        <w:rPr>
          <w:b/>
          <w:i/>
          <w:sz w:val="18"/>
        </w:rPr>
        <w:t>Connection</w:t>
      </w:r>
      <w:r>
        <w:rPr>
          <w:b/>
          <w:i/>
          <w:spacing w:val="4"/>
          <w:sz w:val="18"/>
        </w:rPr>
        <w:t> </w:t>
      </w:r>
      <w:r>
        <w:rPr>
          <w:b/>
          <w:i/>
          <w:sz w:val="18"/>
        </w:rPr>
        <w:t>Of</w:t>
      </w:r>
      <w:r>
        <w:rPr>
          <w:b/>
          <w:i/>
          <w:spacing w:val="4"/>
          <w:sz w:val="18"/>
        </w:rPr>
        <w:t> </w:t>
      </w:r>
      <w:r>
        <w:rPr>
          <w:b/>
          <w:i/>
          <w:sz w:val="18"/>
        </w:rPr>
        <w:t>Sensors</w:t>
      </w:r>
      <w:r>
        <w:rPr>
          <w:b/>
          <w:i/>
          <w:spacing w:val="6"/>
          <w:sz w:val="18"/>
        </w:rPr>
        <w:t> </w:t>
      </w:r>
      <w:r>
        <w:rPr>
          <w:b/>
          <w:i/>
          <w:sz w:val="18"/>
        </w:rPr>
        <w:t>To</w:t>
      </w:r>
      <w:r>
        <w:rPr>
          <w:b/>
          <w:i/>
          <w:spacing w:val="4"/>
          <w:sz w:val="18"/>
        </w:rPr>
        <w:t> </w:t>
      </w:r>
      <w:r>
        <w:rPr>
          <w:b/>
          <w:i/>
          <w:sz w:val="18"/>
        </w:rPr>
        <w:t>MicroController</w:t>
      </w:r>
      <w:r>
        <w:rPr>
          <w:b/>
          <w:i/>
          <w:spacing w:val="4"/>
          <w:sz w:val="18"/>
        </w:rPr>
        <w:t> </w:t>
      </w:r>
      <w:r>
        <w:rPr>
          <w:b/>
          <w:i/>
          <w:sz w:val="18"/>
        </w:rPr>
        <w:t>On</w:t>
      </w:r>
      <w:r>
        <w:rPr>
          <w:b/>
          <w:i/>
          <w:spacing w:val="4"/>
          <w:sz w:val="18"/>
        </w:rPr>
        <w:t> </w:t>
      </w:r>
      <w:r>
        <w:rPr>
          <w:b/>
          <w:i/>
          <w:spacing w:val="-2"/>
          <w:sz w:val="18"/>
        </w:rPr>
        <w:t>Perfboard</w:t>
      </w:r>
    </w:p>
    <w:p>
      <w:pPr>
        <w:pStyle w:val="BodyText"/>
        <w:rPr>
          <w:b/>
          <w:i/>
        </w:rPr>
      </w:pPr>
    </w:p>
    <w:p>
      <w:pPr>
        <w:pStyle w:val="BodyText"/>
        <w:spacing w:before="159"/>
        <w:rPr>
          <w:b/>
          <w:i/>
        </w:rPr>
      </w:pPr>
    </w:p>
    <w:p>
      <w:pPr>
        <w:pStyle w:val="Heading3"/>
        <w:numPr>
          <w:ilvl w:val="2"/>
          <w:numId w:val="22"/>
        </w:numPr>
        <w:tabs>
          <w:tab w:pos="513" w:val="left" w:leader="none"/>
        </w:tabs>
        <w:spacing w:line="240" w:lineRule="auto" w:before="0" w:after="0"/>
        <w:ind w:left="513" w:right="0" w:hanging="500"/>
        <w:jc w:val="left"/>
      </w:pPr>
      <w:r>
        <w:rPr/>
        <w:t>Packaging</w:t>
      </w:r>
      <w:r>
        <w:rPr>
          <w:spacing w:val="5"/>
        </w:rPr>
        <w:t> </w:t>
      </w:r>
      <w:r>
        <w:rPr/>
        <w:t>Of</w:t>
      </w:r>
      <w:r>
        <w:rPr>
          <w:spacing w:val="5"/>
        </w:rPr>
        <w:t> </w:t>
      </w:r>
      <w:r>
        <w:rPr>
          <w:spacing w:val="-2"/>
        </w:rPr>
        <w:t>Components</w:t>
      </w:r>
    </w:p>
    <w:p>
      <w:pPr>
        <w:pStyle w:val="BodyText"/>
        <w:spacing w:before="10"/>
        <w:rPr>
          <w:b/>
        </w:rPr>
      </w:pPr>
    </w:p>
    <w:p>
      <w:pPr>
        <w:pStyle w:val="BodyText"/>
        <w:spacing w:line="278" w:lineRule="auto"/>
        <w:ind w:left="13" w:right="4133"/>
      </w:pPr>
      <w:r>
        <w:rPr/>
        <w:t>To complete the hardware integration, a protective casing was designed and implemented for the wearable device. The purpose of the casing was to provide mechanical protection, portability,</w:t>
      </w:r>
      <w:r>
        <w:rPr>
          <w:spacing w:val="80"/>
        </w:rPr>
        <w:t> </w:t>
      </w:r>
      <w:r>
        <w:rPr/>
        <w:t>and user comfort, while also ensuring proper alignment of the sensors with the skin for accurate data acquisition. The casing was dimensioned to accommodate the Heltec ESP32-S3 microcontroller, the MAX30102, AS7263, BMI270, and TMP117 sensors, as well as the supporting circuitry soldered onto the perfboard.Figure 4.02 illustrates the wearable device enclosed in its 3D casing, showing the finalized design and assembly</w:t>
      </w:r>
      <w:r>
        <w:rPr>
          <w:i/>
          <w:color w:val="1F487C"/>
        </w:rPr>
        <w:t>.</w:t>
      </w:r>
      <w:r>
        <w:rPr/>
        <w:t>Openings and cutouts were incorporated into the design to allow direct contact of the optical sensors (such as the</w:t>
      </w:r>
      <w:r>
        <w:rPr>
          <w:spacing w:val="80"/>
        </w:rPr>
        <w:t> </w:t>
      </w:r>
      <w:r>
        <w:rPr/>
        <w:t>MAX30102 and AS7263) with the skin surface, while still securing the other components firmly inside the enclosure</w:t>
      </w:r>
    </w:p>
    <w:p>
      <w:pPr>
        <w:pStyle w:val="BodyText"/>
        <w:spacing w:after="0" w:line="278" w:lineRule="auto"/>
        <w:sectPr>
          <w:pgSz w:w="12240" w:h="15840"/>
          <w:pgMar w:header="0" w:footer="2672" w:top="1820" w:bottom="2860" w:left="1080" w:right="0"/>
        </w:sectPr>
      </w:pPr>
    </w:p>
    <w:p>
      <w:pPr>
        <w:pStyle w:val="BodyText"/>
        <w:rPr>
          <w:sz w:val="20"/>
        </w:rPr>
      </w:pPr>
      <w:r>
        <w:rPr>
          <w:sz w:val="20"/>
        </w:rPr>
        <mc:AlternateContent>
          <mc:Choice Requires="wps">
            <w:drawing>
              <wp:anchor distT="0" distB="0" distL="0" distR="0" allowOverlap="1" layoutInCell="1" locked="0" behindDoc="1" simplePos="0" relativeHeight="484901376">
                <wp:simplePos x="0" y="0"/>
                <wp:positionH relativeFrom="page">
                  <wp:posOffset>5293614</wp:posOffset>
                </wp:positionH>
                <wp:positionV relativeFrom="page">
                  <wp:posOffset>1212341</wp:posOffset>
                </wp:positionV>
                <wp:extent cx="2479040" cy="763714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5104" id="docshape119" filled="true" fillcolor="#f1f1f1"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spacing w:before="32"/>
        <w:rPr>
          <w:sz w:val="20"/>
        </w:rPr>
      </w:pPr>
    </w:p>
    <w:p>
      <w:pPr>
        <w:pStyle w:val="BodyText"/>
        <w:ind w:left="12"/>
        <w:rPr>
          <w:sz w:val="20"/>
        </w:rPr>
      </w:pPr>
      <w:r>
        <w:rPr>
          <w:sz w:val="20"/>
        </w:rPr>
        <w:drawing>
          <wp:inline distT="0" distB="0" distL="0" distR="0">
            <wp:extent cx="4781507" cy="3148393"/>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49" cstate="print"/>
                    <a:stretch>
                      <a:fillRect/>
                    </a:stretch>
                  </pic:blipFill>
                  <pic:spPr>
                    <a:xfrm>
                      <a:off x="0" y="0"/>
                      <a:ext cx="4781507" cy="3148393"/>
                    </a:xfrm>
                    <a:prstGeom prst="rect">
                      <a:avLst/>
                    </a:prstGeom>
                  </pic:spPr>
                </pic:pic>
              </a:graphicData>
            </a:graphic>
          </wp:inline>
        </w:drawing>
      </w:r>
      <w:r>
        <w:rPr>
          <w:sz w:val="20"/>
        </w:rPr>
      </w:r>
    </w:p>
    <w:p>
      <w:pPr>
        <w:pStyle w:val="Heading4"/>
        <w:spacing w:before="134"/>
        <w:ind w:left="1935"/>
      </w:pPr>
      <w:bookmarkStart w:name="_bookmark64" w:id="65"/>
      <w:bookmarkEnd w:id="65"/>
      <w:r>
        <w:rPr>
          <w:b w:val="0"/>
          <w:i w:val="0"/>
        </w:rPr>
      </w:r>
      <w:r>
        <w:rPr/>
        <w:t>Figure</w:t>
      </w:r>
      <w:r>
        <w:rPr>
          <w:spacing w:val="4"/>
        </w:rPr>
        <w:t> </w:t>
      </w:r>
      <w:r>
        <w:rPr/>
        <w:t>4.</w:t>
      </w:r>
      <w:r>
        <w:rPr>
          <w:spacing w:val="3"/>
        </w:rPr>
        <w:t> </w:t>
      </w:r>
      <w:r>
        <w:rPr/>
        <w:t>3</w:t>
      </w:r>
      <w:r>
        <w:rPr>
          <w:color w:val="1F487C"/>
        </w:rPr>
        <w:t>:</w:t>
      </w:r>
      <w:r>
        <w:rPr>
          <w:color w:val="1F487C"/>
          <w:spacing w:val="2"/>
        </w:rPr>
        <w:t> </w:t>
      </w:r>
      <w:r>
        <w:rPr/>
        <w:t>Wearable</w:t>
      </w:r>
      <w:r>
        <w:rPr>
          <w:spacing w:val="3"/>
        </w:rPr>
        <w:t> </w:t>
      </w:r>
      <w:r>
        <w:rPr/>
        <w:t>Device</w:t>
      </w:r>
      <w:r>
        <w:rPr>
          <w:spacing w:val="3"/>
        </w:rPr>
        <w:t> </w:t>
      </w:r>
      <w:r>
        <w:rPr/>
        <w:t>In</w:t>
      </w:r>
      <w:r>
        <w:rPr>
          <w:spacing w:val="3"/>
        </w:rPr>
        <w:t> </w:t>
      </w:r>
      <w:r>
        <w:rPr/>
        <w:t>3D</w:t>
      </w:r>
      <w:r>
        <w:rPr>
          <w:spacing w:val="1"/>
        </w:rPr>
        <w:t> </w:t>
      </w:r>
      <w:r>
        <w:rPr>
          <w:spacing w:val="-2"/>
        </w:rPr>
        <w:t>Casing</w:t>
      </w:r>
    </w:p>
    <w:p>
      <w:pPr>
        <w:pStyle w:val="BodyText"/>
        <w:spacing w:line="278" w:lineRule="auto" w:before="154"/>
        <w:ind w:left="13" w:right="4033"/>
        <w:jc w:val="both"/>
      </w:pPr>
      <w:r>
        <w:rPr/>
        <w:t>To complete the hardware integration, a protective casing was designed and implemented for the wearable device. The purpose of the casing was to provide mechanical protection, portability, and user comfort, while also ensuring proper alignment of the sensors with the skin for accurate data acquisition. The casing was dimensioned to accommodate the Heltec ESP32-S3 microcontroller, the MAX30102, AS7263, BMI270, and TMP117 sensors, as well as the supporting circuitry soldered</w:t>
      </w:r>
      <w:r>
        <w:rPr>
          <w:spacing w:val="-8"/>
        </w:rPr>
        <w:t> </w:t>
      </w:r>
      <w:r>
        <w:rPr/>
        <w:t>onto</w:t>
      </w:r>
      <w:r>
        <w:rPr>
          <w:spacing w:val="-8"/>
        </w:rPr>
        <w:t> </w:t>
      </w:r>
      <w:r>
        <w:rPr/>
        <w:t>the</w:t>
      </w:r>
      <w:r>
        <w:rPr>
          <w:spacing w:val="-7"/>
        </w:rPr>
        <w:t> </w:t>
      </w:r>
      <w:r>
        <w:rPr/>
        <w:t>perfboard.</w:t>
      </w:r>
      <w:r>
        <w:rPr>
          <w:spacing w:val="-8"/>
        </w:rPr>
        <w:t> </w:t>
      </w:r>
      <w:r>
        <w:rPr/>
        <w:t>Openings</w:t>
      </w:r>
      <w:r>
        <w:rPr>
          <w:spacing w:val="-7"/>
        </w:rPr>
        <w:t> </w:t>
      </w:r>
      <w:r>
        <w:rPr/>
        <w:t>and</w:t>
      </w:r>
      <w:r>
        <w:rPr>
          <w:spacing w:val="-7"/>
        </w:rPr>
        <w:t> </w:t>
      </w:r>
      <w:r>
        <w:rPr/>
        <w:t>cutouts</w:t>
      </w:r>
      <w:r>
        <w:rPr>
          <w:spacing w:val="-7"/>
        </w:rPr>
        <w:t> </w:t>
      </w:r>
      <w:r>
        <w:rPr/>
        <w:t>were</w:t>
      </w:r>
      <w:r>
        <w:rPr>
          <w:spacing w:val="-9"/>
        </w:rPr>
        <w:t> </w:t>
      </w:r>
      <w:r>
        <w:rPr/>
        <w:t>incorporated</w:t>
      </w:r>
      <w:r>
        <w:rPr>
          <w:spacing w:val="-9"/>
        </w:rPr>
        <w:t> </w:t>
      </w:r>
      <w:r>
        <w:rPr/>
        <w:t>into</w:t>
      </w:r>
      <w:r>
        <w:rPr>
          <w:spacing w:val="-9"/>
        </w:rPr>
        <w:t> </w:t>
      </w:r>
      <w:r>
        <w:rPr/>
        <w:t>the</w:t>
      </w:r>
      <w:r>
        <w:rPr>
          <w:spacing w:val="-7"/>
        </w:rPr>
        <w:t> </w:t>
      </w:r>
      <w:r>
        <w:rPr/>
        <w:t>design</w:t>
      </w:r>
      <w:r>
        <w:rPr>
          <w:spacing w:val="-7"/>
        </w:rPr>
        <w:t> </w:t>
      </w:r>
      <w:r>
        <w:rPr/>
        <w:t>to</w:t>
      </w:r>
      <w:r>
        <w:rPr>
          <w:spacing w:val="-8"/>
        </w:rPr>
        <w:t> </w:t>
      </w:r>
      <w:r>
        <w:rPr/>
        <w:t>allow</w:t>
      </w:r>
      <w:r>
        <w:rPr>
          <w:spacing w:val="-8"/>
        </w:rPr>
        <w:t> </w:t>
      </w:r>
      <w:r>
        <w:rPr/>
        <w:t>direct contact of the optical sensors (such as the MAX30102 and AS7263) with the skin surface, while still securing the other components firmly inside the enclosure.</w:t>
      </w:r>
    </w:p>
    <w:p>
      <w:pPr>
        <w:pStyle w:val="BodyText"/>
      </w:pPr>
    </w:p>
    <w:p>
      <w:pPr>
        <w:pStyle w:val="BodyText"/>
      </w:pPr>
    </w:p>
    <w:p>
      <w:pPr>
        <w:pStyle w:val="BodyText"/>
        <w:spacing w:before="11"/>
      </w:pPr>
    </w:p>
    <w:p>
      <w:pPr>
        <w:pStyle w:val="Heading3"/>
        <w:numPr>
          <w:ilvl w:val="2"/>
          <w:numId w:val="22"/>
        </w:numPr>
        <w:tabs>
          <w:tab w:pos="422" w:val="left" w:leader="none"/>
        </w:tabs>
        <w:spacing w:line="240" w:lineRule="auto" w:before="0" w:after="0"/>
        <w:ind w:left="422" w:right="0" w:hanging="409"/>
        <w:jc w:val="both"/>
      </w:pPr>
      <w:r>
        <w:rPr/>
        <w:t>Software</w:t>
      </w:r>
      <w:r>
        <w:rPr>
          <w:spacing w:val="54"/>
        </w:rPr>
        <w:t> </w:t>
      </w:r>
      <w:r>
        <w:rPr/>
        <w:t>for</w:t>
      </w:r>
      <w:r>
        <w:rPr>
          <w:spacing w:val="4"/>
        </w:rPr>
        <w:t> </w:t>
      </w:r>
      <w:r>
        <w:rPr/>
        <w:t>Heltec</w:t>
      </w:r>
      <w:r>
        <w:rPr>
          <w:spacing w:val="4"/>
        </w:rPr>
        <w:t> </w:t>
      </w:r>
      <w:r>
        <w:rPr/>
        <w:t>Esp32s3</w:t>
      </w:r>
      <w:r>
        <w:rPr>
          <w:spacing w:val="4"/>
        </w:rPr>
        <w:t> </w:t>
      </w:r>
      <w:r>
        <w:rPr>
          <w:spacing w:val="-2"/>
        </w:rPr>
        <w:t>Microcontroller</w:t>
      </w:r>
    </w:p>
    <w:p>
      <w:pPr>
        <w:pStyle w:val="BodyText"/>
        <w:spacing w:line="278" w:lineRule="auto" w:before="118"/>
        <w:ind w:left="20" w:right="4035"/>
        <w:jc w:val="both"/>
      </w:pPr>
      <w:r>
        <w:rPr/>
        <w:t>The system’s firmware was developed in C++ programming language, which is widely adopted</w:t>
      </w:r>
      <w:r>
        <w:rPr>
          <w:spacing w:val="40"/>
        </w:rPr>
        <w:t> </w:t>
      </w:r>
      <w:r>
        <w:rPr/>
        <w:t>for embedded systems due to its balance of efficiency, hardware-level control, and support for object-oriented design.</w:t>
      </w:r>
      <w:r>
        <w:rPr>
          <w:spacing w:val="-1"/>
        </w:rPr>
        <w:t> </w:t>
      </w:r>
      <w:r>
        <w:rPr/>
        <w:t>C++</w:t>
      </w:r>
      <w:r>
        <w:rPr>
          <w:spacing w:val="-1"/>
        </w:rPr>
        <w:t> </w:t>
      </w:r>
      <w:r>
        <w:rPr/>
        <w:t>provides</w:t>
      </w:r>
      <w:r>
        <w:rPr>
          <w:spacing w:val="-1"/>
        </w:rPr>
        <w:t> </w:t>
      </w:r>
      <w:r>
        <w:rPr/>
        <w:t>the ability</w:t>
      </w:r>
      <w:r>
        <w:rPr>
          <w:spacing w:val="-2"/>
        </w:rPr>
        <w:t> </w:t>
      </w:r>
      <w:r>
        <w:rPr/>
        <w:t>to</w:t>
      </w:r>
      <w:r>
        <w:rPr>
          <w:spacing w:val="-1"/>
        </w:rPr>
        <w:t> </w:t>
      </w:r>
      <w:r>
        <w:rPr/>
        <w:t>manage resources</w:t>
      </w:r>
      <w:r>
        <w:rPr>
          <w:spacing w:val="-1"/>
        </w:rPr>
        <w:t> </w:t>
      </w:r>
      <w:r>
        <w:rPr/>
        <w:t>in</w:t>
      </w:r>
      <w:r>
        <w:rPr>
          <w:spacing w:val="-1"/>
        </w:rPr>
        <w:t> </w:t>
      </w:r>
      <w:r>
        <w:rPr/>
        <w:t>real-time,</w:t>
      </w:r>
      <w:r>
        <w:rPr>
          <w:spacing w:val="-1"/>
        </w:rPr>
        <w:t> </w:t>
      </w:r>
      <w:r>
        <w:rPr/>
        <w:t>interact directly with hardware peripherals, and maintain scalability for complex applications. This makes it particularly suitable for IoT-based wearable systems that require both reliable performance and modular software design.</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1888">
                <wp:simplePos x="0" y="0"/>
                <wp:positionH relativeFrom="page">
                  <wp:posOffset>5293614</wp:posOffset>
                </wp:positionH>
                <wp:positionV relativeFrom="page">
                  <wp:posOffset>1212341</wp:posOffset>
                </wp:positionV>
                <wp:extent cx="2479040" cy="763714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4592" id="docshape120"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20" w:right="4031"/>
        <w:jc w:val="both"/>
      </w:pPr>
      <w:r>
        <w:rPr/>
        <w:t>In this project, the Heltec ESP32-S3 microcontroller was programmed using PlatformIO as the primary development environment, integrated within Visual Studio Code (VS Code). PlatformIO was chosen because it provides a modern, flexible, and extensible ecosystem for embedded development. Unlike traditional Arduino IDE, PlatformIO supports advanced features such as dependency management, environment configuration, and integration with Git version control, all of which enhance productivity and maintainability of the codebase.</w:t>
      </w:r>
    </w:p>
    <w:p>
      <w:pPr>
        <w:pStyle w:val="BodyText"/>
        <w:spacing w:line="278" w:lineRule="auto" w:before="8"/>
        <w:ind w:left="20" w:right="4032"/>
        <w:jc w:val="both"/>
      </w:pPr>
      <w:r>
        <w:rPr/>
        <w:t>Additionally, PlatformIO</w:t>
      </w:r>
      <w:r>
        <w:rPr>
          <w:spacing w:val="-2"/>
        </w:rPr>
        <w:t> </w:t>
      </w:r>
      <w:r>
        <w:rPr/>
        <w:t>enables</w:t>
      </w:r>
      <w:r>
        <w:rPr>
          <w:spacing w:val="-1"/>
        </w:rPr>
        <w:t> </w:t>
      </w:r>
      <w:r>
        <w:rPr/>
        <w:t>fine-grained</w:t>
      </w:r>
      <w:r>
        <w:rPr>
          <w:spacing w:val="-1"/>
        </w:rPr>
        <w:t> </w:t>
      </w:r>
      <w:r>
        <w:rPr/>
        <w:t>configuration</w:t>
      </w:r>
      <w:r>
        <w:rPr>
          <w:spacing w:val="-1"/>
        </w:rPr>
        <w:t> </w:t>
      </w:r>
      <w:r>
        <w:rPr/>
        <w:t>of</w:t>
      </w:r>
      <w:r>
        <w:rPr>
          <w:spacing w:val="-2"/>
        </w:rPr>
        <w:t> </w:t>
      </w:r>
      <w:r>
        <w:rPr/>
        <w:t>the ESP32-S3</w:t>
      </w:r>
      <w:r>
        <w:rPr>
          <w:spacing w:val="-1"/>
        </w:rPr>
        <w:t> </w:t>
      </w:r>
      <w:r>
        <w:rPr/>
        <w:t>hardware,</w:t>
      </w:r>
      <w:r>
        <w:rPr>
          <w:spacing w:val="-1"/>
        </w:rPr>
        <w:t> </w:t>
      </w:r>
      <w:r>
        <w:rPr/>
        <w:t>including the WiFi and Bluetooth Low Energy (BLE) subsystems, I²C communication with biomedical sensors, and real-time task scheduling through the FreeRTOS kernel embedded in the ESP-IDF framework. This level of configurability ensures that the firmware can efficiently handle multiple concurrent sensor data streams while maintaining reliable wireless communication.</w:t>
      </w:r>
    </w:p>
    <w:p>
      <w:pPr>
        <w:pStyle w:val="BodyText"/>
        <w:spacing w:line="278" w:lineRule="auto" w:before="7"/>
        <w:ind w:left="20" w:right="4035"/>
        <w:jc w:val="both"/>
      </w:pPr>
      <w:r>
        <w:rPr/>
        <w:t>By leveraging C++ in PlatformIO, the firmware was structured into modular classes for handling individual sensors (MAX30102, AS7263, BMI270, and TMP117), system data processing, and wireless transmission. This approach not only improved code readability and scalability but also allowed easier debugging and future extensions of the wearable device’s functionality.</w:t>
      </w:r>
    </w:p>
    <w:p>
      <w:pPr>
        <w:pStyle w:val="BodyText"/>
        <w:spacing w:line="278" w:lineRule="auto" w:before="7"/>
        <w:ind w:left="20" w:right="4029"/>
        <w:jc w:val="both"/>
      </w:pPr>
      <w:r>
        <w:rPr/>
        <w:t>Lightweight and durable materials, such as 3D-printed plastic or acrylic sheets, were considered</w:t>
      </w:r>
      <w:r>
        <w:rPr>
          <w:spacing w:val="80"/>
        </w:rPr>
        <w:t> </w:t>
      </w:r>
      <w:r>
        <w:rPr/>
        <w:t>to ensure both strength and comfort for continuous wear. The casing also allowed ventilation to prevent</w:t>
      </w:r>
      <w:r>
        <w:rPr>
          <w:spacing w:val="-1"/>
        </w:rPr>
        <w:t> </w:t>
      </w:r>
      <w:r>
        <w:rPr/>
        <w:t>overheating</w:t>
      </w:r>
      <w:r>
        <w:rPr>
          <w:spacing w:val="-1"/>
        </w:rPr>
        <w:t> </w:t>
      </w:r>
      <w:r>
        <w:rPr/>
        <w:t>and</w:t>
      </w:r>
      <w:r>
        <w:rPr>
          <w:spacing w:val="-2"/>
        </w:rPr>
        <w:t> </w:t>
      </w:r>
      <w:r>
        <w:rPr/>
        <w:t>included</w:t>
      </w:r>
      <w:r>
        <w:rPr>
          <w:spacing w:val="-1"/>
        </w:rPr>
        <w:t> </w:t>
      </w:r>
      <w:r>
        <w:rPr/>
        <w:t>provisions</w:t>
      </w:r>
      <w:r>
        <w:rPr>
          <w:spacing w:val="-1"/>
        </w:rPr>
        <w:t> </w:t>
      </w:r>
      <w:r>
        <w:rPr/>
        <w:t>for</w:t>
      </w:r>
      <w:r>
        <w:rPr>
          <w:spacing w:val="-1"/>
        </w:rPr>
        <w:t> </w:t>
      </w:r>
      <w:r>
        <w:rPr/>
        <w:t>strapping</w:t>
      </w:r>
      <w:r>
        <w:rPr>
          <w:spacing w:val="-1"/>
        </w:rPr>
        <w:t> </w:t>
      </w:r>
      <w:r>
        <w:rPr/>
        <w:t>or</w:t>
      </w:r>
      <w:r>
        <w:rPr>
          <w:spacing w:val="-1"/>
        </w:rPr>
        <w:t> </w:t>
      </w:r>
      <w:r>
        <w:rPr/>
        <w:t>fastening</w:t>
      </w:r>
      <w:r>
        <w:rPr>
          <w:spacing w:val="-1"/>
        </w:rPr>
        <w:t> </w:t>
      </w:r>
      <w:r>
        <w:rPr/>
        <w:t>to</w:t>
      </w:r>
      <w:r>
        <w:rPr>
          <w:spacing w:val="-1"/>
        </w:rPr>
        <w:t> </w:t>
      </w:r>
      <w:r>
        <w:rPr/>
        <w:t>the</w:t>
      </w:r>
      <w:r>
        <w:rPr>
          <w:spacing w:val="-1"/>
        </w:rPr>
        <w:t> </w:t>
      </w:r>
      <w:r>
        <w:rPr/>
        <w:t>wrist</w:t>
      </w:r>
      <w:r>
        <w:rPr>
          <w:spacing w:val="-1"/>
        </w:rPr>
        <w:t> </w:t>
      </w:r>
      <w:r>
        <w:rPr/>
        <w:t>or</w:t>
      </w:r>
      <w:r>
        <w:rPr>
          <w:spacing w:val="-1"/>
        </w:rPr>
        <w:t> </w:t>
      </w:r>
      <w:r>
        <w:rPr/>
        <w:t>arm,</w:t>
      </w:r>
      <w:r>
        <w:rPr>
          <w:spacing w:val="-1"/>
        </w:rPr>
        <w:t> </w:t>
      </w:r>
      <w:r>
        <w:rPr/>
        <w:t>making the device suitable for practical wearable applications. By housing all components in a compact and ergonomic casing, the prototype was made user-friendly, durable, and field-ready, ensuring</w:t>
      </w:r>
      <w:r>
        <w:rPr>
          <w:spacing w:val="40"/>
        </w:rPr>
        <w:t> </w:t>
      </w:r>
      <w:r>
        <w:rPr/>
        <w:t>the transition from a lab-based prototype to a functional wearable healthcare device.</w:t>
      </w:r>
    </w:p>
    <w:p>
      <w:pPr>
        <w:pStyle w:val="BodyText"/>
        <w:spacing w:before="45"/>
      </w:pPr>
    </w:p>
    <w:p>
      <w:pPr>
        <w:pStyle w:val="Heading3"/>
        <w:numPr>
          <w:ilvl w:val="2"/>
          <w:numId w:val="22"/>
        </w:numPr>
        <w:tabs>
          <w:tab w:pos="422" w:val="left" w:leader="none"/>
        </w:tabs>
        <w:spacing w:line="240" w:lineRule="auto" w:before="0" w:after="0"/>
        <w:ind w:left="422" w:right="0" w:hanging="409"/>
        <w:jc w:val="left"/>
      </w:pPr>
      <w:r>
        <w:rPr/>
        <w:t>Machine</w:t>
      </w:r>
      <w:r>
        <w:rPr>
          <w:spacing w:val="6"/>
        </w:rPr>
        <w:t> </w:t>
      </w:r>
      <w:r>
        <w:rPr/>
        <w:t>Learning</w:t>
      </w:r>
      <w:r>
        <w:rPr>
          <w:spacing w:val="6"/>
        </w:rPr>
        <w:t> </w:t>
      </w:r>
      <w:r>
        <w:rPr>
          <w:spacing w:val="-2"/>
        </w:rPr>
        <w:t>Model</w:t>
      </w:r>
    </w:p>
    <w:p>
      <w:pPr>
        <w:pStyle w:val="BodyText"/>
        <w:spacing w:before="9"/>
        <w:rPr>
          <w:b/>
        </w:rPr>
      </w:pPr>
    </w:p>
    <w:p>
      <w:pPr>
        <w:pStyle w:val="ListParagraph"/>
        <w:numPr>
          <w:ilvl w:val="3"/>
          <w:numId w:val="22"/>
        </w:numPr>
        <w:tabs>
          <w:tab w:pos="558" w:val="left" w:leader="none"/>
        </w:tabs>
        <w:spacing w:line="240" w:lineRule="auto" w:before="1" w:after="0"/>
        <w:ind w:left="558" w:right="0" w:hanging="545"/>
        <w:jc w:val="left"/>
        <w:rPr>
          <w:b/>
          <w:sz w:val="18"/>
        </w:rPr>
      </w:pPr>
      <w:r>
        <w:rPr>
          <w:b/>
          <w:spacing w:val="-2"/>
          <w:sz w:val="18"/>
        </w:rPr>
        <w:t>Implementation:</w:t>
      </w:r>
    </w:p>
    <w:p>
      <w:pPr>
        <w:pStyle w:val="BodyText"/>
        <w:spacing w:before="8"/>
        <w:rPr>
          <w:b/>
        </w:rPr>
      </w:pPr>
    </w:p>
    <w:p>
      <w:pPr>
        <w:pStyle w:val="BodyText"/>
        <w:spacing w:line="278" w:lineRule="auto"/>
        <w:ind w:left="13" w:right="4104"/>
      </w:pPr>
      <w:r>
        <w:rPr/>
        <w:t>The implementation of the machine learning model involved configuring the development environment, integrating the trained model into the mobile application backend, defining the system’s data flow, and executing the workflow for validation using actual medical diagnosis sample cases.</w:t>
      </w:r>
    </w:p>
    <w:p>
      <w:pPr>
        <w:pStyle w:val="Heading3"/>
        <w:spacing w:before="186"/>
        <w:ind w:left="28"/>
      </w:pPr>
      <w:r>
        <w:rPr/>
        <w:t>System</w:t>
      </w:r>
      <w:r>
        <w:rPr>
          <w:spacing w:val="5"/>
        </w:rPr>
        <w:t> </w:t>
      </w:r>
      <w:r>
        <w:rPr>
          <w:spacing w:val="-2"/>
        </w:rPr>
        <w:t>Setup</w:t>
      </w:r>
    </w:p>
    <w:p>
      <w:pPr>
        <w:pStyle w:val="BodyText"/>
        <w:spacing w:before="9"/>
        <w:rPr>
          <w:b/>
        </w:rPr>
      </w:pPr>
    </w:p>
    <w:p>
      <w:pPr>
        <w:pStyle w:val="BodyText"/>
        <w:spacing w:line="278" w:lineRule="auto" w:before="1"/>
        <w:ind w:left="13" w:right="4104"/>
      </w:pPr>
      <w:r>
        <w:rPr/>
        <w:t>The implementation was carried out in a Python-based environment using Jupyter Notebook, which provided an interactive platform for developing, testing, and documenting the model.</w:t>
      </w:r>
    </w:p>
    <w:p>
      <w:pPr>
        <w:pStyle w:val="ListParagraph"/>
        <w:numPr>
          <w:ilvl w:val="4"/>
          <w:numId w:val="22"/>
        </w:numPr>
        <w:tabs>
          <w:tab w:pos="558" w:val="left" w:leader="none"/>
          <w:tab w:pos="560" w:val="left" w:leader="none"/>
        </w:tabs>
        <w:spacing w:line="280" w:lineRule="auto" w:before="183" w:after="0"/>
        <w:ind w:left="560" w:right="4185" w:hanging="274"/>
        <w:jc w:val="left"/>
        <w:rPr>
          <w:sz w:val="18"/>
        </w:rPr>
      </w:pPr>
      <w:r>
        <w:rPr>
          <w:sz w:val="18"/>
        </w:rPr>
        <w:t>Programming Language: Python 3.x served as the primary language</w:t>
      </w:r>
      <w:r>
        <w:rPr>
          <w:spacing w:val="-1"/>
          <w:sz w:val="18"/>
        </w:rPr>
        <w:t> </w:t>
      </w:r>
      <w:r>
        <w:rPr>
          <w:sz w:val="18"/>
        </w:rPr>
        <w:t>due to its extensive libraries for data science and machine learning.</w:t>
      </w:r>
    </w:p>
    <w:p>
      <w:pPr>
        <w:pStyle w:val="BodyText"/>
        <w:spacing w:before="32"/>
      </w:pPr>
    </w:p>
    <w:p>
      <w:pPr>
        <w:pStyle w:val="ListParagraph"/>
        <w:numPr>
          <w:ilvl w:val="4"/>
          <w:numId w:val="22"/>
        </w:numPr>
        <w:tabs>
          <w:tab w:pos="558" w:val="left" w:leader="none"/>
          <w:tab w:pos="560" w:val="left" w:leader="none"/>
        </w:tabs>
        <w:spacing w:line="278" w:lineRule="auto" w:before="0" w:after="0"/>
        <w:ind w:left="560" w:right="4099" w:hanging="274"/>
        <w:jc w:val="left"/>
        <w:rPr>
          <w:sz w:val="18"/>
        </w:rPr>
      </w:pPr>
      <w:r>
        <w:rPr>
          <w:sz w:val="18"/>
        </w:rPr>
        <w:t>Development Environment: Jupyter Notebook was used for its ability to support iterative experimentation, inline visualization, and reproducible workflows.</w:t>
      </w:r>
    </w:p>
    <w:p>
      <w:pPr>
        <w:pStyle w:val="ListParagraph"/>
        <w:spacing w:after="0" w:line="278"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2400">
                <wp:simplePos x="0" y="0"/>
                <wp:positionH relativeFrom="page">
                  <wp:posOffset>5293614</wp:posOffset>
                </wp:positionH>
                <wp:positionV relativeFrom="page">
                  <wp:posOffset>1212341</wp:posOffset>
                </wp:positionV>
                <wp:extent cx="2479040" cy="763714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4080" id="docshape121"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4"/>
          <w:numId w:val="22"/>
        </w:numPr>
        <w:tabs>
          <w:tab w:pos="558" w:val="left" w:leader="none"/>
        </w:tabs>
        <w:spacing w:line="240" w:lineRule="auto" w:before="0" w:after="0"/>
        <w:ind w:left="558" w:right="0" w:hanging="272"/>
        <w:jc w:val="left"/>
        <w:rPr>
          <w:sz w:val="18"/>
        </w:rPr>
      </w:pPr>
      <w:r>
        <w:rPr>
          <w:sz w:val="18"/>
        </w:rPr>
        <w:t>Libraries</w:t>
      </w:r>
      <w:r>
        <w:rPr>
          <w:spacing w:val="4"/>
          <w:sz w:val="18"/>
        </w:rPr>
        <w:t> </w:t>
      </w:r>
      <w:r>
        <w:rPr>
          <w:sz w:val="18"/>
        </w:rPr>
        <w:t>and</w:t>
      </w:r>
      <w:r>
        <w:rPr>
          <w:spacing w:val="4"/>
          <w:sz w:val="18"/>
        </w:rPr>
        <w:t> </w:t>
      </w:r>
      <w:r>
        <w:rPr>
          <w:spacing w:val="-2"/>
          <w:sz w:val="18"/>
        </w:rPr>
        <w:t>Tools:</w:t>
      </w:r>
    </w:p>
    <w:p>
      <w:pPr>
        <w:pStyle w:val="BodyText"/>
        <w:spacing w:before="67"/>
      </w:pPr>
    </w:p>
    <w:p>
      <w:pPr>
        <w:pStyle w:val="ListParagraph"/>
        <w:numPr>
          <w:ilvl w:val="5"/>
          <w:numId w:val="22"/>
        </w:numPr>
        <w:tabs>
          <w:tab w:pos="1106" w:val="left" w:leader="none"/>
        </w:tabs>
        <w:spacing w:line="240" w:lineRule="auto" w:before="1" w:after="0"/>
        <w:ind w:left="1106" w:right="0" w:hanging="370"/>
        <w:jc w:val="left"/>
        <w:rPr>
          <w:sz w:val="18"/>
        </w:rPr>
      </w:pPr>
      <w:r>
        <w:rPr>
          <w:sz w:val="18"/>
        </w:rPr>
        <w:t>Pandas:</w:t>
      </w:r>
      <w:r>
        <w:rPr>
          <w:spacing w:val="2"/>
          <w:sz w:val="18"/>
        </w:rPr>
        <w:t> </w:t>
      </w:r>
      <w:r>
        <w:rPr>
          <w:sz w:val="18"/>
        </w:rPr>
        <w:t>For</w:t>
      </w:r>
      <w:r>
        <w:rPr>
          <w:spacing w:val="4"/>
          <w:sz w:val="18"/>
        </w:rPr>
        <w:t> </w:t>
      </w:r>
      <w:r>
        <w:rPr>
          <w:sz w:val="18"/>
        </w:rPr>
        <w:t>dataset</w:t>
      </w:r>
      <w:r>
        <w:rPr>
          <w:spacing w:val="4"/>
          <w:sz w:val="18"/>
        </w:rPr>
        <w:t> </w:t>
      </w:r>
      <w:r>
        <w:rPr>
          <w:sz w:val="18"/>
        </w:rPr>
        <w:t>handling</w:t>
      </w:r>
      <w:r>
        <w:rPr>
          <w:spacing w:val="4"/>
          <w:sz w:val="18"/>
        </w:rPr>
        <w:t> </w:t>
      </w:r>
      <w:r>
        <w:rPr>
          <w:sz w:val="18"/>
        </w:rPr>
        <w:t>and</w:t>
      </w:r>
      <w:r>
        <w:rPr>
          <w:spacing w:val="2"/>
          <w:sz w:val="18"/>
        </w:rPr>
        <w:t> </w:t>
      </w:r>
      <w:r>
        <w:rPr>
          <w:spacing w:val="-2"/>
          <w:sz w:val="18"/>
        </w:rPr>
        <w:t>preprocessing.</w:t>
      </w:r>
    </w:p>
    <w:p>
      <w:pPr>
        <w:pStyle w:val="BodyText"/>
        <w:spacing w:before="67"/>
      </w:pPr>
    </w:p>
    <w:p>
      <w:pPr>
        <w:pStyle w:val="ListParagraph"/>
        <w:numPr>
          <w:ilvl w:val="5"/>
          <w:numId w:val="22"/>
        </w:numPr>
        <w:tabs>
          <w:tab w:pos="1106" w:val="left" w:leader="none"/>
        </w:tabs>
        <w:spacing w:line="240" w:lineRule="auto" w:before="1" w:after="0"/>
        <w:ind w:left="1106" w:right="0" w:hanging="420"/>
        <w:jc w:val="left"/>
        <w:rPr>
          <w:sz w:val="18"/>
        </w:rPr>
      </w:pPr>
      <w:r>
        <w:rPr>
          <w:sz w:val="18"/>
        </w:rPr>
        <w:t>NumPy:</w:t>
      </w:r>
      <w:r>
        <w:rPr>
          <w:spacing w:val="4"/>
          <w:sz w:val="18"/>
        </w:rPr>
        <w:t> </w:t>
      </w:r>
      <w:r>
        <w:rPr>
          <w:sz w:val="18"/>
        </w:rPr>
        <w:t>For</w:t>
      </w:r>
      <w:r>
        <w:rPr>
          <w:spacing w:val="6"/>
          <w:sz w:val="18"/>
        </w:rPr>
        <w:t> </w:t>
      </w:r>
      <w:r>
        <w:rPr>
          <w:sz w:val="18"/>
        </w:rPr>
        <w:t>numerical</w:t>
      </w:r>
      <w:r>
        <w:rPr>
          <w:spacing w:val="4"/>
          <w:sz w:val="18"/>
        </w:rPr>
        <w:t> </w:t>
      </w:r>
      <w:r>
        <w:rPr>
          <w:sz w:val="18"/>
        </w:rPr>
        <w:t>computations</w:t>
      </w:r>
      <w:r>
        <w:rPr>
          <w:spacing w:val="4"/>
          <w:sz w:val="18"/>
        </w:rPr>
        <w:t> </w:t>
      </w:r>
      <w:r>
        <w:rPr>
          <w:sz w:val="18"/>
        </w:rPr>
        <w:t>and</w:t>
      </w:r>
      <w:r>
        <w:rPr>
          <w:spacing w:val="5"/>
          <w:sz w:val="18"/>
        </w:rPr>
        <w:t> </w:t>
      </w:r>
      <w:r>
        <w:rPr>
          <w:sz w:val="18"/>
        </w:rPr>
        <w:t>array</w:t>
      </w:r>
      <w:r>
        <w:rPr>
          <w:spacing w:val="4"/>
          <w:sz w:val="18"/>
        </w:rPr>
        <w:t> </w:t>
      </w:r>
      <w:r>
        <w:rPr>
          <w:spacing w:val="-2"/>
          <w:sz w:val="18"/>
        </w:rPr>
        <w:t>manipulations.</w:t>
      </w:r>
    </w:p>
    <w:p>
      <w:pPr>
        <w:pStyle w:val="BodyText"/>
        <w:spacing w:before="67"/>
      </w:pPr>
    </w:p>
    <w:p>
      <w:pPr>
        <w:pStyle w:val="ListParagraph"/>
        <w:numPr>
          <w:ilvl w:val="5"/>
          <w:numId w:val="22"/>
        </w:numPr>
        <w:tabs>
          <w:tab w:pos="1106" w:val="left" w:leader="none"/>
        </w:tabs>
        <w:spacing w:line="278" w:lineRule="auto" w:before="1" w:after="0"/>
        <w:ind w:left="1106" w:right="4191" w:hanging="472"/>
        <w:jc w:val="left"/>
        <w:rPr>
          <w:sz w:val="18"/>
        </w:rPr>
      </w:pPr>
      <w:r>
        <w:rPr>
          <w:sz w:val="18"/>
        </w:rPr>
        <w:t>Scikit-learn: For machine learning functions, including dataset splitting, scaling, training, and evaluation.</w:t>
      </w:r>
    </w:p>
    <w:p>
      <w:pPr>
        <w:pStyle w:val="BodyText"/>
        <w:spacing w:before="35"/>
      </w:pPr>
    </w:p>
    <w:p>
      <w:pPr>
        <w:pStyle w:val="ListParagraph"/>
        <w:numPr>
          <w:ilvl w:val="5"/>
          <w:numId w:val="22"/>
        </w:numPr>
        <w:tabs>
          <w:tab w:pos="1106" w:val="left" w:leader="none"/>
        </w:tabs>
        <w:spacing w:line="280" w:lineRule="auto" w:before="0" w:after="0"/>
        <w:ind w:left="1106" w:right="4317" w:hanging="462"/>
        <w:jc w:val="left"/>
        <w:rPr>
          <w:sz w:val="18"/>
        </w:rPr>
      </w:pPr>
      <w:r>
        <w:rPr>
          <w:sz w:val="18"/>
        </w:rPr>
        <w:t>StandardScaler: For normalizing features to ensure uniform contribution to the </w:t>
      </w:r>
      <w:r>
        <w:rPr>
          <w:spacing w:val="-2"/>
          <w:sz w:val="18"/>
        </w:rPr>
        <w:t>model.</w:t>
      </w:r>
    </w:p>
    <w:p>
      <w:pPr>
        <w:pStyle w:val="BodyText"/>
        <w:spacing w:before="32"/>
      </w:pPr>
    </w:p>
    <w:p>
      <w:pPr>
        <w:pStyle w:val="ListParagraph"/>
        <w:numPr>
          <w:ilvl w:val="5"/>
          <w:numId w:val="22"/>
        </w:numPr>
        <w:tabs>
          <w:tab w:pos="1106" w:val="left" w:leader="none"/>
        </w:tabs>
        <w:spacing w:line="278" w:lineRule="auto" w:before="0" w:after="0"/>
        <w:ind w:left="1106" w:right="4893" w:hanging="410"/>
        <w:jc w:val="left"/>
        <w:rPr>
          <w:sz w:val="18"/>
        </w:rPr>
      </w:pPr>
      <w:r>
        <w:rPr>
          <w:sz w:val="18"/>
        </w:rPr>
        <w:t>Evaluation Metrics: Accuracy, precision, recall, and F1-score to assess </w:t>
      </w:r>
      <w:r>
        <w:rPr>
          <w:spacing w:val="-2"/>
          <w:sz w:val="18"/>
        </w:rPr>
        <w:t>performance.</w:t>
      </w:r>
    </w:p>
    <w:p>
      <w:pPr>
        <w:pStyle w:val="BodyText"/>
        <w:spacing w:before="35"/>
      </w:pPr>
    </w:p>
    <w:p>
      <w:pPr>
        <w:pStyle w:val="ListParagraph"/>
        <w:numPr>
          <w:ilvl w:val="5"/>
          <w:numId w:val="22"/>
        </w:numPr>
        <w:tabs>
          <w:tab w:pos="1106" w:val="left" w:leader="none"/>
        </w:tabs>
        <w:spacing w:line="240" w:lineRule="auto" w:before="0" w:after="0"/>
        <w:ind w:left="1106" w:right="0" w:hanging="461"/>
        <w:jc w:val="left"/>
        <w:rPr>
          <w:sz w:val="18"/>
        </w:rPr>
      </w:pPr>
      <w:r>
        <w:rPr>
          <w:sz w:val="18"/>
        </w:rPr>
        <w:t>Time</w:t>
      </w:r>
      <w:r>
        <w:rPr>
          <w:spacing w:val="4"/>
          <w:sz w:val="18"/>
        </w:rPr>
        <w:t> </w:t>
      </w:r>
      <w:r>
        <w:rPr>
          <w:sz w:val="18"/>
        </w:rPr>
        <w:t>Library:</w:t>
      </w:r>
      <w:r>
        <w:rPr>
          <w:spacing w:val="4"/>
          <w:sz w:val="18"/>
        </w:rPr>
        <w:t> </w:t>
      </w:r>
      <w:r>
        <w:rPr>
          <w:sz w:val="18"/>
        </w:rPr>
        <w:t>For</w:t>
      </w:r>
      <w:r>
        <w:rPr>
          <w:spacing w:val="5"/>
          <w:sz w:val="18"/>
        </w:rPr>
        <w:t> </w:t>
      </w:r>
      <w:r>
        <w:rPr>
          <w:sz w:val="18"/>
        </w:rPr>
        <w:t>measuring</w:t>
      </w:r>
      <w:r>
        <w:rPr>
          <w:spacing w:val="4"/>
          <w:sz w:val="18"/>
        </w:rPr>
        <w:t> </w:t>
      </w:r>
      <w:r>
        <w:rPr>
          <w:sz w:val="18"/>
        </w:rPr>
        <w:t>execution</w:t>
      </w:r>
      <w:r>
        <w:rPr>
          <w:spacing w:val="4"/>
          <w:sz w:val="18"/>
        </w:rPr>
        <w:t> </w:t>
      </w:r>
      <w:r>
        <w:rPr>
          <w:sz w:val="18"/>
        </w:rPr>
        <w:t>times</w:t>
      </w:r>
      <w:r>
        <w:rPr>
          <w:spacing w:val="5"/>
          <w:sz w:val="18"/>
        </w:rPr>
        <w:t> </w:t>
      </w:r>
      <w:r>
        <w:rPr>
          <w:sz w:val="18"/>
        </w:rPr>
        <w:t>during</w:t>
      </w:r>
      <w:r>
        <w:rPr>
          <w:spacing w:val="4"/>
          <w:sz w:val="18"/>
        </w:rPr>
        <w:t> </w:t>
      </w:r>
      <w:r>
        <w:rPr>
          <w:sz w:val="18"/>
        </w:rPr>
        <w:t>training</w:t>
      </w:r>
      <w:r>
        <w:rPr>
          <w:spacing w:val="4"/>
          <w:sz w:val="18"/>
        </w:rPr>
        <w:t> </w:t>
      </w:r>
      <w:r>
        <w:rPr>
          <w:sz w:val="18"/>
        </w:rPr>
        <w:t>and</w:t>
      </w:r>
      <w:r>
        <w:rPr>
          <w:spacing w:val="4"/>
          <w:sz w:val="18"/>
        </w:rPr>
        <w:t> </w:t>
      </w:r>
      <w:r>
        <w:rPr>
          <w:spacing w:val="-2"/>
          <w:sz w:val="18"/>
        </w:rPr>
        <w:t>inference.</w:t>
      </w:r>
    </w:p>
    <w:p>
      <w:pPr>
        <w:pStyle w:val="BodyText"/>
      </w:pPr>
    </w:p>
    <w:p>
      <w:pPr>
        <w:pStyle w:val="BodyText"/>
      </w:pPr>
    </w:p>
    <w:p>
      <w:pPr>
        <w:pStyle w:val="BodyText"/>
      </w:pPr>
    </w:p>
    <w:p>
      <w:pPr>
        <w:pStyle w:val="BodyText"/>
        <w:spacing w:before="53"/>
      </w:pPr>
    </w:p>
    <w:p>
      <w:pPr>
        <w:pStyle w:val="Heading3"/>
        <w:ind w:left="28"/>
      </w:pPr>
      <w:r>
        <w:rPr/>
        <w:t>Model</w:t>
      </w:r>
      <w:r>
        <w:rPr>
          <w:spacing w:val="5"/>
        </w:rPr>
        <w:t> </w:t>
      </w:r>
      <w:r>
        <w:rPr>
          <w:spacing w:val="-2"/>
        </w:rPr>
        <w:t>Integration</w:t>
      </w:r>
    </w:p>
    <w:p>
      <w:pPr>
        <w:pStyle w:val="BodyText"/>
        <w:spacing w:before="9"/>
        <w:rPr>
          <w:b/>
        </w:rPr>
      </w:pPr>
    </w:p>
    <w:p>
      <w:pPr>
        <w:pStyle w:val="BodyText"/>
        <w:spacing w:line="280" w:lineRule="auto"/>
        <w:ind w:left="13" w:right="4139"/>
      </w:pPr>
      <w:r>
        <w:rPr/>
        <w:t>Once the model was trained and validated in Jupyter Notebook, it was integrated into the</w:t>
      </w:r>
      <w:r>
        <w:rPr>
          <w:spacing w:val="80"/>
        </w:rPr>
        <w:t> </w:t>
      </w:r>
      <w:r>
        <w:rPr/>
        <w:t>backend of a mobile application to enable predictions on new and unseen data. This step ensured that the model could function beyond the training environment and provide real-time outputs to end users.</w:t>
      </w:r>
    </w:p>
    <w:p>
      <w:pPr>
        <w:pStyle w:val="ListParagraph"/>
        <w:numPr>
          <w:ilvl w:val="0"/>
          <w:numId w:val="23"/>
        </w:numPr>
        <w:tabs>
          <w:tab w:pos="558" w:val="left" w:leader="none"/>
        </w:tabs>
        <w:spacing w:line="240" w:lineRule="auto" w:before="178" w:after="0"/>
        <w:ind w:left="558" w:right="0" w:hanging="272"/>
        <w:jc w:val="left"/>
        <w:rPr>
          <w:sz w:val="18"/>
        </w:rPr>
      </w:pPr>
      <w:r>
        <w:rPr>
          <w:sz w:val="18"/>
        </w:rPr>
        <w:t>Data</w:t>
      </w:r>
      <w:r>
        <w:rPr>
          <w:spacing w:val="6"/>
          <w:sz w:val="18"/>
        </w:rPr>
        <w:t> </w:t>
      </w:r>
      <w:r>
        <w:rPr>
          <w:sz w:val="18"/>
        </w:rPr>
        <w:t>Preprocessing</w:t>
      </w:r>
      <w:r>
        <w:rPr>
          <w:spacing w:val="5"/>
          <w:sz w:val="18"/>
        </w:rPr>
        <w:t> </w:t>
      </w:r>
      <w:r>
        <w:rPr>
          <w:spacing w:val="-2"/>
          <w:sz w:val="18"/>
        </w:rPr>
        <w:t>Integration:</w:t>
      </w:r>
    </w:p>
    <w:p>
      <w:pPr>
        <w:pStyle w:val="BodyText"/>
        <w:spacing w:line="278" w:lineRule="auto" w:before="33"/>
        <w:ind w:left="560" w:right="4210" w:firstLine="45"/>
      </w:pPr>
      <w:r>
        <w:rPr/>
        <w:t>The preprocessing steps, including scaling with StandardScaler, were incorporated into the backend pipeline. This ensured that any data received from the mobile application was transformed in the same way as the training data, preventing inconsistencies.</w:t>
      </w:r>
    </w:p>
    <w:p>
      <w:pPr>
        <w:pStyle w:val="BodyText"/>
        <w:spacing w:before="37"/>
      </w:pPr>
    </w:p>
    <w:p>
      <w:pPr>
        <w:pStyle w:val="ListParagraph"/>
        <w:numPr>
          <w:ilvl w:val="0"/>
          <w:numId w:val="23"/>
        </w:numPr>
        <w:tabs>
          <w:tab w:pos="558" w:val="left" w:leader="none"/>
        </w:tabs>
        <w:spacing w:line="240" w:lineRule="auto" w:before="0" w:after="0"/>
        <w:ind w:left="558" w:right="0" w:hanging="272"/>
        <w:jc w:val="left"/>
        <w:rPr>
          <w:sz w:val="18"/>
        </w:rPr>
      </w:pPr>
      <w:r>
        <w:rPr>
          <w:sz w:val="18"/>
        </w:rPr>
        <w:t>Backend</w:t>
      </w:r>
      <w:r>
        <w:rPr>
          <w:spacing w:val="6"/>
          <w:sz w:val="18"/>
        </w:rPr>
        <w:t> </w:t>
      </w:r>
      <w:r>
        <w:rPr>
          <w:spacing w:val="-2"/>
          <w:sz w:val="18"/>
        </w:rPr>
        <w:t>Workflow:</w:t>
      </w:r>
    </w:p>
    <w:p>
      <w:pPr>
        <w:pStyle w:val="BodyText"/>
        <w:spacing w:line="278" w:lineRule="auto" w:before="34"/>
        <w:ind w:left="560" w:right="4104" w:firstLine="45"/>
      </w:pPr>
      <w:r>
        <w:rPr/>
        <w:t>The trained model was serialized joblib and loaded into the backend service. A lightweight framework (e.g., Flask or FastAPI) exposed the model as an API endpoint, enabling communication between the mobile application and the backend. The workflow </w:t>
      </w:r>
      <w:r>
        <w:rPr>
          <w:spacing w:val="-2"/>
        </w:rPr>
        <w:t>included:</w:t>
      </w:r>
    </w:p>
    <w:p>
      <w:pPr>
        <w:pStyle w:val="BodyText"/>
        <w:spacing w:before="37"/>
      </w:pPr>
    </w:p>
    <w:p>
      <w:pPr>
        <w:pStyle w:val="ListParagraph"/>
        <w:numPr>
          <w:ilvl w:val="1"/>
          <w:numId w:val="23"/>
        </w:numPr>
        <w:tabs>
          <w:tab w:pos="1106" w:val="left" w:leader="none"/>
        </w:tabs>
        <w:spacing w:line="240" w:lineRule="auto" w:before="0" w:after="0"/>
        <w:ind w:left="1106" w:right="0" w:hanging="370"/>
        <w:jc w:val="left"/>
        <w:rPr>
          <w:sz w:val="18"/>
        </w:rPr>
      </w:pPr>
      <w:r>
        <w:rPr>
          <w:sz w:val="18"/>
        </w:rPr>
        <w:t>User</w:t>
      </w:r>
      <w:r>
        <w:rPr>
          <w:spacing w:val="3"/>
          <w:sz w:val="18"/>
        </w:rPr>
        <w:t> </w:t>
      </w:r>
      <w:r>
        <w:rPr>
          <w:sz w:val="18"/>
        </w:rPr>
        <w:t>or</w:t>
      </w:r>
      <w:r>
        <w:rPr>
          <w:spacing w:val="4"/>
          <w:sz w:val="18"/>
        </w:rPr>
        <w:t> </w:t>
      </w:r>
      <w:r>
        <w:rPr>
          <w:sz w:val="18"/>
        </w:rPr>
        <w:t>sensor</w:t>
      </w:r>
      <w:r>
        <w:rPr>
          <w:spacing w:val="3"/>
          <w:sz w:val="18"/>
        </w:rPr>
        <w:t> </w:t>
      </w:r>
      <w:r>
        <w:rPr>
          <w:sz w:val="18"/>
        </w:rPr>
        <w:t>data</w:t>
      </w:r>
      <w:r>
        <w:rPr>
          <w:spacing w:val="3"/>
          <w:sz w:val="18"/>
        </w:rPr>
        <w:t> </w:t>
      </w:r>
      <w:r>
        <w:rPr>
          <w:sz w:val="18"/>
        </w:rPr>
        <w:t>collected</w:t>
      </w:r>
      <w:r>
        <w:rPr>
          <w:spacing w:val="3"/>
          <w:sz w:val="18"/>
        </w:rPr>
        <w:t> </w:t>
      </w:r>
      <w:r>
        <w:rPr>
          <w:sz w:val="18"/>
        </w:rPr>
        <w:t>by</w:t>
      </w:r>
      <w:r>
        <w:rPr>
          <w:spacing w:val="3"/>
          <w:sz w:val="18"/>
        </w:rPr>
        <w:t> </w:t>
      </w:r>
      <w:r>
        <w:rPr>
          <w:sz w:val="18"/>
        </w:rPr>
        <w:t>the</w:t>
      </w:r>
      <w:r>
        <w:rPr>
          <w:spacing w:val="3"/>
          <w:sz w:val="18"/>
        </w:rPr>
        <w:t> </w:t>
      </w:r>
      <w:r>
        <w:rPr>
          <w:sz w:val="18"/>
        </w:rPr>
        <w:t>mobile</w:t>
      </w:r>
      <w:r>
        <w:rPr>
          <w:spacing w:val="2"/>
          <w:sz w:val="18"/>
        </w:rPr>
        <w:t> </w:t>
      </w:r>
      <w:r>
        <w:rPr>
          <w:spacing w:val="-4"/>
          <w:sz w:val="18"/>
        </w:rPr>
        <w:t>app.</w:t>
      </w:r>
    </w:p>
    <w:p>
      <w:pPr>
        <w:pStyle w:val="ListParagraph"/>
        <w:spacing w:after="0" w:line="240"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2912">
                <wp:simplePos x="0" y="0"/>
                <wp:positionH relativeFrom="page">
                  <wp:posOffset>5293614</wp:posOffset>
                </wp:positionH>
                <wp:positionV relativeFrom="page">
                  <wp:posOffset>1212341</wp:posOffset>
                </wp:positionV>
                <wp:extent cx="2479040" cy="763714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3568" id="docshape122"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1"/>
          <w:numId w:val="23"/>
        </w:numPr>
        <w:tabs>
          <w:tab w:pos="1106" w:val="left" w:leader="none"/>
        </w:tabs>
        <w:spacing w:line="240" w:lineRule="auto" w:before="0" w:after="0"/>
        <w:ind w:left="1106" w:right="0" w:hanging="420"/>
        <w:jc w:val="left"/>
        <w:rPr>
          <w:sz w:val="18"/>
        </w:rPr>
      </w:pPr>
      <w:r>
        <w:rPr>
          <w:sz w:val="18"/>
        </w:rPr>
        <w:t>Transmission of</w:t>
      </w:r>
      <w:r>
        <w:rPr>
          <w:spacing w:val="3"/>
          <w:sz w:val="18"/>
        </w:rPr>
        <w:t> </w:t>
      </w:r>
      <w:r>
        <w:rPr>
          <w:sz w:val="18"/>
        </w:rPr>
        <w:t>the</w:t>
      </w:r>
      <w:r>
        <w:rPr>
          <w:spacing w:val="3"/>
          <w:sz w:val="18"/>
        </w:rPr>
        <w:t> </w:t>
      </w:r>
      <w:r>
        <w:rPr>
          <w:sz w:val="18"/>
        </w:rPr>
        <w:t>data</w:t>
      </w:r>
      <w:r>
        <w:rPr>
          <w:spacing w:val="3"/>
          <w:sz w:val="18"/>
        </w:rPr>
        <w:t> </w:t>
      </w:r>
      <w:r>
        <w:rPr>
          <w:sz w:val="18"/>
        </w:rPr>
        <w:t>to</w:t>
      </w:r>
      <w:r>
        <w:rPr>
          <w:spacing w:val="3"/>
          <w:sz w:val="18"/>
        </w:rPr>
        <w:t> </w:t>
      </w:r>
      <w:r>
        <w:rPr>
          <w:sz w:val="18"/>
        </w:rPr>
        <w:t>the</w:t>
      </w:r>
      <w:r>
        <w:rPr>
          <w:spacing w:val="5"/>
          <w:sz w:val="18"/>
        </w:rPr>
        <w:t> </w:t>
      </w:r>
      <w:r>
        <w:rPr>
          <w:sz w:val="18"/>
        </w:rPr>
        <w:t>backend</w:t>
      </w:r>
      <w:r>
        <w:rPr>
          <w:spacing w:val="3"/>
          <w:sz w:val="18"/>
        </w:rPr>
        <w:t> </w:t>
      </w:r>
      <w:r>
        <w:rPr>
          <w:spacing w:val="-4"/>
          <w:sz w:val="18"/>
        </w:rPr>
        <w:t>API.</w:t>
      </w:r>
    </w:p>
    <w:p>
      <w:pPr>
        <w:pStyle w:val="BodyText"/>
        <w:spacing w:before="67"/>
      </w:pPr>
    </w:p>
    <w:p>
      <w:pPr>
        <w:pStyle w:val="ListParagraph"/>
        <w:numPr>
          <w:ilvl w:val="1"/>
          <w:numId w:val="23"/>
        </w:numPr>
        <w:tabs>
          <w:tab w:pos="1106" w:val="left" w:leader="none"/>
        </w:tabs>
        <w:spacing w:line="278" w:lineRule="auto" w:before="1" w:after="0"/>
        <w:ind w:left="1106" w:right="4440" w:hanging="472"/>
        <w:jc w:val="left"/>
        <w:rPr>
          <w:sz w:val="18"/>
        </w:rPr>
      </w:pPr>
      <w:r>
        <w:rPr>
          <w:sz w:val="18"/>
        </w:rPr>
        <w:t>Preprocessing of the incoming data using the same transformations as during </w:t>
      </w:r>
      <w:r>
        <w:rPr>
          <w:spacing w:val="-2"/>
          <w:sz w:val="18"/>
        </w:rPr>
        <w:t>training.</w:t>
      </w:r>
    </w:p>
    <w:p>
      <w:pPr>
        <w:pStyle w:val="BodyText"/>
        <w:spacing w:before="35"/>
      </w:pPr>
    </w:p>
    <w:p>
      <w:pPr>
        <w:pStyle w:val="ListParagraph"/>
        <w:numPr>
          <w:ilvl w:val="1"/>
          <w:numId w:val="23"/>
        </w:numPr>
        <w:tabs>
          <w:tab w:pos="1106" w:val="left" w:leader="none"/>
        </w:tabs>
        <w:spacing w:line="240" w:lineRule="auto" w:before="0" w:after="0"/>
        <w:ind w:left="1106" w:right="0" w:hanging="461"/>
        <w:jc w:val="left"/>
        <w:rPr>
          <w:sz w:val="18"/>
        </w:rPr>
      </w:pPr>
      <w:r>
        <w:rPr>
          <w:sz w:val="18"/>
        </w:rPr>
        <w:t>Model</w:t>
      </w:r>
      <w:r>
        <w:rPr>
          <w:spacing w:val="3"/>
          <w:sz w:val="18"/>
        </w:rPr>
        <w:t> </w:t>
      </w:r>
      <w:r>
        <w:rPr>
          <w:sz w:val="18"/>
        </w:rPr>
        <w:t>inference</w:t>
      </w:r>
      <w:r>
        <w:rPr>
          <w:spacing w:val="4"/>
          <w:sz w:val="18"/>
        </w:rPr>
        <w:t> </w:t>
      </w:r>
      <w:r>
        <w:rPr>
          <w:sz w:val="18"/>
        </w:rPr>
        <w:t>to</w:t>
      </w:r>
      <w:r>
        <w:rPr>
          <w:spacing w:val="4"/>
          <w:sz w:val="18"/>
        </w:rPr>
        <w:t> </w:t>
      </w:r>
      <w:r>
        <w:rPr>
          <w:sz w:val="18"/>
        </w:rPr>
        <w:t>generate</w:t>
      </w:r>
      <w:r>
        <w:rPr>
          <w:spacing w:val="3"/>
          <w:sz w:val="18"/>
        </w:rPr>
        <w:t> </w:t>
      </w:r>
      <w:r>
        <w:rPr>
          <w:spacing w:val="-2"/>
          <w:sz w:val="18"/>
        </w:rPr>
        <w:t>predictions.</w:t>
      </w:r>
    </w:p>
    <w:p>
      <w:pPr>
        <w:pStyle w:val="BodyText"/>
        <w:spacing w:before="68"/>
      </w:pPr>
    </w:p>
    <w:p>
      <w:pPr>
        <w:pStyle w:val="ListParagraph"/>
        <w:numPr>
          <w:ilvl w:val="1"/>
          <w:numId w:val="23"/>
        </w:numPr>
        <w:tabs>
          <w:tab w:pos="1106" w:val="left" w:leader="none"/>
        </w:tabs>
        <w:spacing w:line="240" w:lineRule="auto" w:before="0" w:after="0"/>
        <w:ind w:left="1106" w:right="0" w:hanging="410"/>
        <w:jc w:val="left"/>
        <w:rPr>
          <w:sz w:val="18"/>
        </w:rPr>
      </w:pPr>
      <w:r>
        <w:rPr>
          <w:sz w:val="18"/>
        </w:rPr>
        <w:t>Return</w:t>
      </w:r>
      <w:r>
        <w:rPr>
          <w:spacing w:val="3"/>
          <w:sz w:val="18"/>
        </w:rPr>
        <w:t> </w:t>
      </w:r>
      <w:r>
        <w:rPr>
          <w:sz w:val="18"/>
        </w:rPr>
        <w:t>of</w:t>
      </w:r>
      <w:r>
        <w:rPr>
          <w:spacing w:val="4"/>
          <w:sz w:val="18"/>
        </w:rPr>
        <w:t> </w:t>
      </w:r>
      <w:r>
        <w:rPr>
          <w:sz w:val="18"/>
        </w:rPr>
        <w:t>the</w:t>
      </w:r>
      <w:r>
        <w:rPr>
          <w:spacing w:val="3"/>
          <w:sz w:val="18"/>
        </w:rPr>
        <w:t> </w:t>
      </w:r>
      <w:r>
        <w:rPr>
          <w:sz w:val="18"/>
        </w:rPr>
        <w:t>prediction</w:t>
      </w:r>
      <w:r>
        <w:rPr>
          <w:spacing w:val="3"/>
          <w:sz w:val="18"/>
        </w:rPr>
        <w:t> </w:t>
      </w:r>
      <w:r>
        <w:rPr>
          <w:sz w:val="18"/>
        </w:rPr>
        <w:t>results</w:t>
      </w:r>
      <w:r>
        <w:rPr>
          <w:spacing w:val="3"/>
          <w:sz w:val="18"/>
        </w:rPr>
        <w:t> </w:t>
      </w:r>
      <w:r>
        <w:rPr>
          <w:sz w:val="18"/>
        </w:rPr>
        <w:t>to</w:t>
      </w:r>
      <w:r>
        <w:rPr>
          <w:spacing w:val="3"/>
          <w:sz w:val="18"/>
        </w:rPr>
        <w:t> </w:t>
      </w:r>
      <w:r>
        <w:rPr>
          <w:sz w:val="18"/>
        </w:rPr>
        <w:t>the</w:t>
      </w:r>
      <w:r>
        <w:rPr>
          <w:spacing w:val="3"/>
          <w:sz w:val="18"/>
        </w:rPr>
        <w:t> </w:t>
      </w:r>
      <w:r>
        <w:rPr>
          <w:sz w:val="18"/>
        </w:rPr>
        <w:t>mobile</w:t>
      </w:r>
      <w:r>
        <w:rPr>
          <w:spacing w:val="4"/>
          <w:sz w:val="18"/>
        </w:rPr>
        <w:t> </w:t>
      </w:r>
      <w:r>
        <w:rPr>
          <w:sz w:val="18"/>
        </w:rPr>
        <w:t>application</w:t>
      </w:r>
      <w:r>
        <w:rPr>
          <w:spacing w:val="3"/>
          <w:sz w:val="18"/>
        </w:rPr>
        <w:t> </w:t>
      </w:r>
      <w:r>
        <w:rPr>
          <w:sz w:val="18"/>
        </w:rPr>
        <w:t>for</w:t>
      </w:r>
      <w:r>
        <w:rPr>
          <w:spacing w:val="4"/>
          <w:sz w:val="18"/>
        </w:rPr>
        <w:t> </w:t>
      </w:r>
      <w:r>
        <w:rPr>
          <w:spacing w:val="-2"/>
          <w:sz w:val="18"/>
        </w:rPr>
        <w:t>display.</w:t>
      </w:r>
    </w:p>
    <w:p>
      <w:pPr>
        <w:pStyle w:val="BodyText"/>
        <w:spacing w:before="68"/>
      </w:pPr>
    </w:p>
    <w:p>
      <w:pPr>
        <w:pStyle w:val="ListParagraph"/>
        <w:numPr>
          <w:ilvl w:val="0"/>
          <w:numId w:val="23"/>
        </w:numPr>
        <w:tabs>
          <w:tab w:pos="558" w:val="left" w:leader="none"/>
        </w:tabs>
        <w:spacing w:line="240" w:lineRule="auto" w:before="0" w:after="0"/>
        <w:ind w:left="558" w:right="0" w:hanging="272"/>
        <w:jc w:val="left"/>
        <w:rPr>
          <w:sz w:val="18"/>
        </w:rPr>
      </w:pPr>
      <w:r>
        <w:rPr>
          <w:sz w:val="18"/>
        </w:rPr>
        <w:t>Evaluation</w:t>
      </w:r>
      <w:r>
        <w:rPr>
          <w:spacing w:val="6"/>
          <w:sz w:val="18"/>
        </w:rPr>
        <w:t> </w:t>
      </w:r>
      <w:r>
        <w:rPr>
          <w:spacing w:val="-2"/>
          <w:sz w:val="18"/>
        </w:rPr>
        <w:t>Integration:</w:t>
      </w:r>
    </w:p>
    <w:p>
      <w:pPr>
        <w:pStyle w:val="BodyText"/>
        <w:spacing w:line="278" w:lineRule="auto" w:before="34"/>
        <w:ind w:left="560" w:right="4104" w:firstLine="45"/>
      </w:pPr>
      <w:r>
        <w:rPr/>
        <w:t>During deployment testing, the model’s predictions were validated against known test cases using metrics such as accuracy, precision, recall, and F1-score. This confirmed that the model maintained its reliability outside the training environment.</w:t>
      </w:r>
    </w:p>
    <w:p>
      <w:pPr>
        <w:pStyle w:val="BodyText"/>
        <w:spacing w:before="37"/>
      </w:pPr>
    </w:p>
    <w:p>
      <w:pPr>
        <w:pStyle w:val="ListParagraph"/>
        <w:numPr>
          <w:ilvl w:val="0"/>
          <w:numId w:val="23"/>
        </w:numPr>
        <w:tabs>
          <w:tab w:pos="558" w:val="left" w:leader="none"/>
        </w:tabs>
        <w:spacing w:line="240" w:lineRule="auto" w:before="0" w:after="0"/>
        <w:ind w:left="558" w:right="0" w:hanging="272"/>
        <w:jc w:val="left"/>
        <w:rPr>
          <w:sz w:val="18"/>
        </w:rPr>
      </w:pPr>
      <w:r>
        <w:rPr>
          <w:sz w:val="18"/>
        </w:rPr>
        <w:t>Reusable</w:t>
      </w:r>
      <w:r>
        <w:rPr>
          <w:spacing w:val="4"/>
          <w:sz w:val="18"/>
        </w:rPr>
        <w:t> </w:t>
      </w:r>
      <w:r>
        <w:rPr>
          <w:sz w:val="18"/>
        </w:rPr>
        <w:t>and</w:t>
      </w:r>
      <w:r>
        <w:rPr>
          <w:spacing w:val="5"/>
          <w:sz w:val="18"/>
        </w:rPr>
        <w:t> </w:t>
      </w:r>
      <w:r>
        <w:rPr>
          <w:sz w:val="18"/>
        </w:rPr>
        <w:t>Scalable</w:t>
      </w:r>
      <w:r>
        <w:rPr>
          <w:spacing w:val="4"/>
          <w:sz w:val="18"/>
        </w:rPr>
        <w:t> </w:t>
      </w:r>
      <w:r>
        <w:rPr>
          <w:spacing w:val="-2"/>
          <w:sz w:val="18"/>
        </w:rPr>
        <w:t>Workflow:</w:t>
      </w:r>
    </w:p>
    <w:p>
      <w:pPr>
        <w:pStyle w:val="BodyText"/>
        <w:spacing w:line="278" w:lineRule="auto" w:before="34"/>
        <w:ind w:left="560" w:right="4104" w:firstLine="45"/>
      </w:pPr>
      <w:r>
        <w:rPr/>
        <w:t>The integration was designed to be reusable and scalable. The backend can support multiple prediction requests concurrently, and retrained models can be re-deployed to the backend without altering the mobile application.</w:t>
      </w:r>
    </w:p>
    <w:p>
      <w:pPr>
        <w:pStyle w:val="BodyText"/>
      </w:pPr>
    </w:p>
    <w:p>
      <w:pPr>
        <w:pStyle w:val="BodyText"/>
        <w:spacing w:before="11"/>
      </w:pPr>
    </w:p>
    <w:p>
      <w:pPr>
        <w:pStyle w:val="Heading3"/>
      </w:pPr>
      <w:r>
        <w:rPr/>
        <w:t>Data</w:t>
      </w:r>
      <w:r>
        <w:rPr>
          <w:spacing w:val="3"/>
        </w:rPr>
        <w:t> </w:t>
      </w:r>
      <w:r>
        <w:rPr>
          <w:spacing w:val="-4"/>
        </w:rPr>
        <w:t>Flow</w:t>
      </w:r>
    </w:p>
    <w:p>
      <w:pPr>
        <w:pStyle w:val="BodyText"/>
        <w:spacing w:before="10"/>
        <w:rPr>
          <w:b/>
        </w:rPr>
      </w:pPr>
    </w:p>
    <w:p>
      <w:pPr>
        <w:pStyle w:val="BodyText"/>
        <w:ind w:left="13"/>
      </w:pPr>
      <w:r>
        <w:rPr/>
        <w:t>The</w:t>
      </w:r>
      <w:r>
        <w:rPr>
          <w:spacing w:val="3"/>
        </w:rPr>
        <w:t> </w:t>
      </w:r>
      <w:r>
        <w:rPr/>
        <w:t>end-to-end</w:t>
      </w:r>
      <w:r>
        <w:rPr>
          <w:spacing w:val="4"/>
        </w:rPr>
        <w:t> </w:t>
      </w:r>
      <w:r>
        <w:rPr/>
        <w:t>flow</w:t>
      </w:r>
      <w:r>
        <w:rPr>
          <w:spacing w:val="4"/>
        </w:rPr>
        <w:t> </w:t>
      </w:r>
      <w:r>
        <w:rPr/>
        <w:t>of</w:t>
      </w:r>
      <w:r>
        <w:rPr>
          <w:spacing w:val="3"/>
        </w:rPr>
        <w:t> </w:t>
      </w:r>
      <w:r>
        <w:rPr/>
        <w:t>data</w:t>
      </w:r>
      <w:r>
        <w:rPr>
          <w:spacing w:val="4"/>
        </w:rPr>
        <w:t> </w:t>
      </w:r>
      <w:r>
        <w:rPr/>
        <w:t>in</w:t>
      </w:r>
      <w:r>
        <w:rPr>
          <w:spacing w:val="4"/>
        </w:rPr>
        <w:t> </w:t>
      </w:r>
      <w:r>
        <w:rPr/>
        <w:t>the</w:t>
      </w:r>
      <w:r>
        <w:rPr>
          <w:spacing w:val="4"/>
        </w:rPr>
        <w:t> </w:t>
      </w:r>
      <w:r>
        <w:rPr/>
        <w:t>implementation</w:t>
      </w:r>
      <w:r>
        <w:rPr>
          <w:spacing w:val="3"/>
        </w:rPr>
        <w:t> </w:t>
      </w:r>
      <w:r>
        <w:rPr/>
        <w:t>follows</w:t>
      </w:r>
      <w:r>
        <w:rPr>
          <w:spacing w:val="4"/>
        </w:rPr>
        <w:t> </w:t>
      </w:r>
      <w:r>
        <w:rPr/>
        <w:t>a</w:t>
      </w:r>
      <w:r>
        <w:rPr>
          <w:spacing w:val="3"/>
        </w:rPr>
        <w:t> </w:t>
      </w:r>
      <w:r>
        <w:rPr/>
        <w:t>systematic</w:t>
      </w:r>
      <w:r>
        <w:rPr>
          <w:spacing w:val="4"/>
        </w:rPr>
        <w:t> </w:t>
      </w:r>
      <w:r>
        <w:rPr>
          <w:spacing w:val="-2"/>
        </w:rPr>
        <w:t>pipeline:</w:t>
      </w:r>
    </w:p>
    <w:p>
      <w:pPr>
        <w:pStyle w:val="BodyText"/>
        <w:spacing w:before="9"/>
      </w:pPr>
    </w:p>
    <w:p>
      <w:pPr>
        <w:pStyle w:val="ListParagraph"/>
        <w:numPr>
          <w:ilvl w:val="0"/>
          <w:numId w:val="24"/>
        </w:numPr>
        <w:tabs>
          <w:tab w:pos="558" w:val="left" w:leader="none"/>
        </w:tabs>
        <w:spacing w:line="240" w:lineRule="auto" w:before="0" w:after="0"/>
        <w:ind w:left="558" w:right="0" w:hanging="272"/>
        <w:jc w:val="left"/>
        <w:rPr>
          <w:sz w:val="18"/>
        </w:rPr>
      </w:pPr>
      <w:r>
        <w:rPr>
          <w:sz w:val="18"/>
        </w:rPr>
        <w:t>Data</w:t>
      </w:r>
      <w:r>
        <w:rPr>
          <w:spacing w:val="3"/>
          <w:sz w:val="18"/>
        </w:rPr>
        <w:t> </w:t>
      </w:r>
      <w:r>
        <w:rPr>
          <w:sz w:val="18"/>
        </w:rPr>
        <w:t>Input:</w:t>
      </w:r>
      <w:r>
        <w:rPr>
          <w:spacing w:val="4"/>
          <w:sz w:val="18"/>
        </w:rPr>
        <w:t> </w:t>
      </w:r>
      <w:r>
        <w:rPr>
          <w:sz w:val="18"/>
        </w:rPr>
        <w:t>Raw</w:t>
      </w:r>
      <w:r>
        <w:rPr>
          <w:spacing w:val="4"/>
          <w:sz w:val="18"/>
        </w:rPr>
        <w:t> </w:t>
      </w:r>
      <w:r>
        <w:rPr>
          <w:sz w:val="18"/>
        </w:rPr>
        <w:t>datasets</w:t>
      </w:r>
      <w:r>
        <w:rPr>
          <w:spacing w:val="3"/>
          <w:sz w:val="18"/>
        </w:rPr>
        <w:t> </w:t>
      </w:r>
      <w:r>
        <w:rPr>
          <w:sz w:val="18"/>
        </w:rPr>
        <w:t>were</w:t>
      </w:r>
      <w:r>
        <w:rPr>
          <w:spacing w:val="4"/>
          <w:sz w:val="18"/>
        </w:rPr>
        <w:t> </w:t>
      </w:r>
      <w:r>
        <w:rPr>
          <w:sz w:val="18"/>
        </w:rPr>
        <w:t>imported</w:t>
      </w:r>
      <w:r>
        <w:rPr>
          <w:spacing w:val="4"/>
          <w:sz w:val="18"/>
        </w:rPr>
        <w:t> </w:t>
      </w:r>
      <w:r>
        <w:rPr>
          <w:sz w:val="18"/>
        </w:rPr>
        <w:t>into</w:t>
      </w:r>
      <w:r>
        <w:rPr>
          <w:spacing w:val="3"/>
          <w:sz w:val="18"/>
        </w:rPr>
        <w:t> </w:t>
      </w:r>
      <w:r>
        <w:rPr>
          <w:sz w:val="18"/>
        </w:rPr>
        <w:t>the system</w:t>
      </w:r>
      <w:r>
        <w:rPr>
          <w:spacing w:val="3"/>
          <w:sz w:val="18"/>
        </w:rPr>
        <w:t> </w:t>
      </w:r>
      <w:r>
        <w:rPr>
          <w:sz w:val="18"/>
        </w:rPr>
        <w:t>using</w:t>
      </w:r>
      <w:r>
        <w:rPr>
          <w:spacing w:val="4"/>
          <w:sz w:val="18"/>
        </w:rPr>
        <w:t> </w:t>
      </w:r>
      <w:r>
        <w:rPr>
          <w:spacing w:val="-2"/>
          <w:sz w:val="18"/>
        </w:rPr>
        <w:t>Pandas.</w:t>
      </w:r>
    </w:p>
    <w:p>
      <w:pPr>
        <w:pStyle w:val="BodyText"/>
        <w:spacing w:before="68"/>
      </w:pPr>
    </w:p>
    <w:p>
      <w:pPr>
        <w:pStyle w:val="ListParagraph"/>
        <w:numPr>
          <w:ilvl w:val="0"/>
          <w:numId w:val="24"/>
        </w:numPr>
        <w:tabs>
          <w:tab w:pos="558" w:val="left" w:leader="none"/>
          <w:tab w:pos="560" w:val="left" w:leader="none"/>
        </w:tabs>
        <w:spacing w:line="278" w:lineRule="auto" w:before="0" w:after="0"/>
        <w:ind w:left="560" w:right="4258" w:hanging="274"/>
        <w:jc w:val="left"/>
        <w:rPr>
          <w:sz w:val="18"/>
        </w:rPr>
      </w:pPr>
      <w:r>
        <w:rPr>
          <w:sz w:val="18"/>
        </w:rPr>
        <w:t>Preprocessing: Features were selected, scaled with StandardScaler, and the dataset was split into training and testing subsets.</w:t>
      </w:r>
    </w:p>
    <w:p>
      <w:pPr>
        <w:pStyle w:val="BodyText"/>
        <w:spacing w:before="35"/>
      </w:pPr>
    </w:p>
    <w:p>
      <w:pPr>
        <w:pStyle w:val="ListParagraph"/>
        <w:numPr>
          <w:ilvl w:val="0"/>
          <w:numId w:val="24"/>
        </w:numPr>
        <w:tabs>
          <w:tab w:pos="558" w:val="left" w:leader="none"/>
          <w:tab w:pos="560" w:val="left" w:leader="none"/>
        </w:tabs>
        <w:spacing w:line="280" w:lineRule="auto" w:before="0" w:after="0"/>
        <w:ind w:left="560" w:right="4081" w:hanging="274"/>
        <w:jc w:val="left"/>
        <w:rPr>
          <w:sz w:val="18"/>
        </w:rPr>
      </w:pPr>
      <w:r>
        <w:rPr>
          <w:sz w:val="18"/>
        </w:rPr>
        <w:t>Model Training: The machine learning algorithm was trained on the training set, learning patterns between input features and target variables.</w:t>
      </w:r>
    </w:p>
    <w:p>
      <w:pPr>
        <w:pStyle w:val="BodyText"/>
        <w:spacing w:before="32"/>
      </w:pPr>
    </w:p>
    <w:p>
      <w:pPr>
        <w:pStyle w:val="ListParagraph"/>
        <w:numPr>
          <w:ilvl w:val="0"/>
          <w:numId w:val="24"/>
        </w:numPr>
        <w:tabs>
          <w:tab w:pos="558" w:val="left" w:leader="none"/>
          <w:tab w:pos="560" w:val="left" w:leader="none"/>
        </w:tabs>
        <w:spacing w:line="278" w:lineRule="auto" w:before="0" w:after="0"/>
        <w:ind w:left="560" w:right="4060" w:hanging="274"/>
        <w:jc w:val="left"/>
        <w:rPr>
          <w:sz w:val="18"/>
        </w:rPr>
      </w:pPr>
      <w:r>
        <w:rPr>
          <w:sz w:val="18"/>
        </w:rPr>
        <w:t>Prediction Phase: The trained model generated predictions on unseen test data, which had been preprocessed through the same pipeline.</w:t>
      </w:r>
    </w:p>
    <w:p>
      <w:pPr>
        <w:pStyle w:val="BodyText"/>
        <w:spacing w:before="35"/>
      </w:pPr>
    </w:p>
    <w:p>
      <w:pPr>
        <w:pStyle w:val="ListParagraph"/>
        <w:numPr>
          <w:ilvl w:val="0"/>
          <w:numId w:val="24"/>
        </w:numPr>
        <w:tabs>
          <w:tab w:pos="558" w:val="left" w:leader="none"/>
          <w:tab w:pos="560" w:val="left" w:leader="none"/>
        </w:tabs>
        <w:spacing w:line="280" w:lineRule="auto" w:before="1" w:after="0"/>
        <w:ind w:left="560" w:right="4573" w:hanging="274"/>
        <w:jc w:val="left"/>
        <w:rPr>
          <w:sz w:val="18"/>
        </w:rPr>
      </w:pPr>
      <w:r>
        <w:rPr>
          <w:sz w:val="18"/>
        </w:rPr>
        <w:t>Evaluation Phase: Predictions were compared with actual values, and performance metrics such as accuracy, precision, recall, and F1-score were computed.</w:t>
      </w:r>
    </w:p>
    <w:p>
      <w:pPr>
        <w:pStyle w:val="BodyText"/>
        <w:spacing w:before="32"/>
      </w:pPr>
    </w:p>
    <w:p>
      <w:pPr>
        <w:pStyle w:val="ListParagraph"/>
        <w:numPr>
          <w:ilvl w:val="0"/>
          <w:numId w:val="24"/>
        </w:numPr>
        <w:tabs>
          <w:tab w:pos="558" w:val="left" w:leader="none"/>
          <w:tab w:pos="560" w:val="left" w:leader="none"/>
        </w:tabs>
        <w:spacing w:line="278" w:lineRule="auto" w:before="0" w:after="0"/>
        <w:ind w:left="560" w:right="4544" w:hanging="274"/>
        <w:jc w:val="left"/>
        <w:rPr>
          <w:sz w:val="18"/>
        </w:rPr>
      </w:pPr>
      <w:r>
        <w:rPr>
          <w:sz w:val="18"/>
        </w:rPr>
        <w:t>Output: The final predictions and evaluation results were presented as the system’s output, confirming the model’s effectiveness.</w:t>
      </w:r>
    </w:p>
    <w:p>
      <w:pPr>
        <w:pStyle w:val="ListParagraph"/>
        <w:spacing w:after="0" w:line="278"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3424">
                <wp:simplePos x="0" y="0"/>
                <wp:positionH relativeFrom="page">
                  <wp:posOffset>5293614</wp:posOffset>
                </wp:positionH>
                <wp:positionV relativeFrom="page">
                  <wp:posOffset>1212341</wp:posOffset>
                </wp:positionV>
                <wp:extent cx="2479040" cy="763714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3056" id="docshape12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104"/>
      </w:pPr>
      <w:r>
        <w:rPr/>
        <w:t>This structured data flow ensured reproducibility and reliability, making the system suitable for extension to larger datasets or real-world applications.</w:t>
      </w:r>
    </w:p>
    <w:p>
      <w:pPr>
        <w:pStyle w:val="BodyText"/>
      </w:pPr>
    </w:p>
    <w:p>
      <w:pPr>
        <w:pStyle w:val="BodyText"/>
        <w:spacing w:before="192"/>
      </w:pPr>
    </w:p>
    <w:p>
      <w:pPr>
        <w:pStyle w:val="Heading3"/>
        <w:spacing w:before="1"/>
      </w:pPr>
      <w:r>
        <w:rPr/>
        <w:t>Model</w:t>
      </w:r>
      <w:r>
        <w:rPr>
          <w:spacing w:val="5"/>
        </w:rPr>
        <w:t> </w:t>
      </w:r>
      <w:r>
        <w:rPr>
          <w:spacing w:val="-2"/>
        </w:rPr>
        <w:t>Evaluation</w:t>
      </w:r>
    </w:p>
    <w:p>
      <w:pPr>
        <w:pStyle w:val="BodyText"/>
        <w:spacing w:before="9"/>
        <w:rPr>
          <w:b/>
        </w:rPr>
      </w:pPr>
    </w:p>
    <w:p>
      <w:pPr>
        <w:pStyle w:val="BodyText"/>
        <w:spacing w:line="278" w:lineRule="auto"/>
        <w:ind w:left="13" w:right="4104"/>
      </w:pPr>
      <w:r>
        <w:rPr/>
        <w:t>To test the workflow, we ran the full pipeline in Jupyter Notebook and also checked it with real hospital data. The dataset was loaded, preprocessed, and split into training and testing sets. The model was then trained and tested, and its predictions were compared with actual medical diagnosis results from the hospital. We measured performance using accuracy, precision, recall, and F1-score.</w:t>
      </w:r>
    </w:p>
    <w:p>
      <w:pPr>
        <w:pStyle w:val="BodyText"/>
        <w:spacing w:line="278" w:lineRule="auto" w:before="187"/>
        <w:ind w:left="13" w:right="4104"/>
      </w:pPr>
      <w:r>
        <w:rPr/>
        <w:t>This showed that the model can work in real healthcare situations. The workflow was also made repeatable, so it can be used again with new hospital data or patient records. For example, if new medical data is added, the same pipeline can process it, scale the input, make predictions, and show performance results.</w:t>
      </w:r>
    </w:p>
    <w:p>
      <w:pPr>
        <w:pStyle w:val="Heading3"/>
        <w:spacing w:before="185"/>
        <w:ind w:left="28"/>
      </w:pPr>
      <w:r>
        <w:rPr/>
        <w:t>Final</w:t>
      </w:r>
      <w:r>
        <w:rPr>
          <w:spacing w:val="3"/>
        </w:rPr>
        <w:t> </w:t>
      </w:r>
      <w:r>
        <w:rPr/>
        <w:t>Model</w:t>
      </w:r>
      <w:r>
        <w:rPr>
          <w:spacing w:val="3"/>
        </w:rPr>
        <w:t> </w:t>
      </w:r>
      <w:r>
        <w:rPr>
          <w:spacing w:val="-2"/>
        </w:rPr>
        <w:t>Deployment</w:t>
      </w:r>
    </w:p>
    <w:p>
      <w:pPr>
        <w:pStyle w:val="BodyText"/>
        <w:spacing w:before="10"/>
        <w:rPr>
          <w:b/>
        </w:rPr>
      </w:pPr>
    </w:p>
    <w:p>
      <w:pPr>
        <w:pStyle w:val="BodyText"/>
        <w:spacing w:line="278" w:lineRule="auto"/>
        <w:ind w:left="13" w:right="4031"/>
        <w:jc w:val="both"/>
      </w:pPr>
      <w:r>
        <w:rPr/>
        <w:t>After evaluation, the Logistic Regression model was selected for pregnancy complication predictions.</w:t>
      </w:r>
      <w:r>
        <w:rPr>
          <w:spacing w:val="-6"/>
        </w:rPr>
        <w:t> </w:t>
      </w:r>
      <w:r>
        <w:rPr/>
        <w:t>The</w:t>
      </w:r>
      <w:r>
        <w:rPr>
          <w:spacing w:val="-4"/>
        </w:rPr>
        <w:t> </w:t>
      </w:r>
      <w:r>
        <w:rPr/>
        <w:t>trained</w:t>
      </w:r>
      <w:r>
        <w:rPr>
          <w:spacing w:val="-5"/>
        </w:rPr>
        <w:t> </w:t>
      </w:r>
      <w:r>
        <w:rPr/>
        <w:t>model</w:t>
      </w:r>
      <w:r>
        <w:rPr>
          <w:spacing w:val="-4"/>
        </w:rPr>
        <w:t> </w:t>
      </w:r>
      <w:r>
        <w:rPr/>
        <w:t>was</w:t>
      </w:r>
      <w:r>
        <w:rPr>
          <w:spacing w:val="-6"/>
        </w:rPr>
        <w:t> </w:t>
      </w:r>
      <w:r>
        <w:rPr/>
        <w:t>exported</w:t>
      </w:r>
      <w:r>
        <w:rPr>
          <w:spacing w:val="-5"/>
        </w:rPr>
        <w:t> </w:t>
      </w:r>
      <w:r>
        <w:rPr/>
        <w:t>in</w:t>
      </w:r>
      <w:r>
        <w:rPr>
          <w:spacing w:val="-4"/>
        </w:rPr>
        <w:t> </w:t>
      </w:r>
      <w:r>
        <w:rPr/>
        <w:t>a</w:t>
      </w:r>
      <w:r>
        <w:rPr>
          <w:spacing w:val="-5"/>
        </w:rPr>
        <w:t> </w:t>
      </w:r>
      <w:r>
        <w:rPr/>
        <w:t>lightweight</w:t>
      </w:r>
      <w:r>
        <w:rPr>
          <w:spacing w:val="-4"/>
        </w:rPr>
        <w:t> </w:t>
      </w:r>
      <w:r>
        <w:rPr/>
        <w:t>format</w:t>
      </w:r>
      <w:r>
        <w:rPr>
          <w:spacing w:val="-4"/>
        </w:rPr>
        <w:t> </w:t>
      </w:r>
      <w:r>
        <w:rPr/>
        <w:t>using</w:t>
      </w:r>
      <w:r>
        <w:rPr>
          <w:spacing w:val="-6"/>
        </w:rPr>
        <w:t> </w:t>
      </w:r>
      <w:r>
        <w:rPr/>
        <w:t>joblib</w:t>
      </w:r>
      <w:r>
        <w:rPr>
          <w:spacing w:val="-5"/>
        </w:rPr>
        <w:t> </w:t>
      </w:r>
      <w:r>
        <w:rPr/>
        <w:t>and</w:t>
      </w:r>
      <w:r>
        <w:rPr>
          <w:spacing w:val="-4"/>
        </w:rPr>
        <w:t> </w:t>
      </w:r>
      <w:r>
        <w:rPr/>
        <w:t>containerized with</w:t>
      </w:r>
      <w:r>
        <w:rPr>
          <w:spacing w:val="-3"/>
        </w:rPr>
        <w:t> </w:t>
      </w:r>
      <w:r>
        <w:rPr/>
        <w:t>Docker</w:t>
      </w:r>
      <w:r>
        <w:rPr>
          <w:spacing w:val="-3"/>
        </w:rPr>
        <w:t> </w:t>
      </w:r>
      <w:r>
        <w:rPr/>
        <w:t>for</w:t>
      </w:r>
      <w:r>
        <w:rPr>
          <w:spacing w:val="-2"/>
        </w:rPr>
        <w:t> </w:t>
      </w:r>
      <w:r>
        <w:rPr/>
        <w:t>seamless</w:t>
      </w:r>
      <w:r>
        <w:rPr>
          <w:spacing w:val="-3"/>
        </w:rPr>
        <w:t> </w:t>
      </w:r>
      <w:r>
        <w:rPr/>
        <w:t>deployment</w:t>
      </w:r>
      <w:r>
        <w:rPr>
          <w:spacing w:val="-3"/>
        </w:rPr>
        <w:t> </w:t>
      </w:r>
      <w:r>
        <w:rPr/>
        <w:t>within</w:t>
      </w:r>
      <w:r>
        <w:rPr>
          <w:spacing w:val="-3"/>
        </w:rPr>
        <w:t> </w:t>
      </w:r>
      <w:r>
        <w:rPr/>
        <w:t>the</w:t>
      </w:r>
      <w:r>
        <w:rPr>
          <w:spacing w:val="-4"/>
        </w:rPr>
        <w:t> </w:t>
      </w:r>
      <w:r>
        <w:rPr/>
        <w:t>backend</w:t>
      </w:r>
      <w:r>
        <w:rPr>
          <w:spacing w:val="-3"/>
        </w:rPr>
        <w:t> </w:t>
      </w:r>
      <w:r>
        <w:rPr/>
        <w:t>system</w:t>
      </w:r>
      <w:r>
        <w:rPr>
          <w:spacing w:val="-3"/>
        </w:rPr>
        <w:t> </w:t>
      </w:r>
      <w:r>
        <w:rPr/>
        <w:t>built</w:t>
      </w:r>
      <w:r>
        <w:rPr>
          <w:spacing w:val="-3"/>
        </w:rPr>
        <w:t> </w:t>
      </w:r>
      <w:r>
        <w:rPr/>
        <w:t>on</w:t>
      </w:r>
      <w:r>
        <w:rPr>
          <w:spacing w:val="-3"/>
        </w:rPr>
        <w:t> </w:t>
      </w:r>
      <w:r>
        <w:rPr/>
        <w:t>NestJS.</w:t>
      </w:r>
      <w:r>
        <w:rPr>
          <w:spacing w:val="-3"/>
        </w:rPr>
        <w:t> </w:t>
      </w:r>
      <w:r>
        <w:rPr/>
        <w:t>Model</w:t>
      </w:r>
      <w:r>
        <w:rPr>
          <w:spacing w:val="-3"/>
        </w:rPr>
        <w:t> </w:t>
      </w:r>
      <w:r>
        <w:rPr/>
        <w:t>inference requests</w:t>
      </w:r>
      <w:r>
        <w:rPr>
          <w:spacing w:val="-3"/>
        </w:rPr>
        <w:t> </w:t>
      </w:r>
      <w:r>
        <w:rPr/>
        <w:t>are</w:t>
      </w:r>
      <w:r>
        <w:rPr>
          <w:spacing w:val="-4"/>
        </w:rPr>
        <w:t> </w:t>
      </w:r>
      <w:r>
        <w:rPr/>
        <w:t>routed</w:t>
      </w:r>
      <w:r>
        <w:rPr>
          <w:spacing w:val="-3"/>
        </w:rPr>
        <w:t> </w:t>
      </w:r>
      <w:r>
        <w:rPr/>
        <w:t>through</w:t>
      </w:r>
      <w:r>
        <w:rPr>
          <w:spacing w:val="-3"/>
        </w:rPr>
        <w:t> </w:t>
      </w:r>
      <w:r>
        <w:rPr/>
        <w:t>the</w:t>
      </w:r>
      <w:r>
        <w:rPr>
          <w:spacing w:val="-2"/>
        </w:rPr>
        <w:t> </w:t>
      </w:r>
      <w:r>
        <w:rPr/>
        <w:t>backend,</w:t>
      </w:r>
      <w:r>
        <w:rPr>
          <w:spacing w:val="-3"/>
        </w:rPr>
        <w:t> </w:t>
      </w:r>
      <w:r>
        <w:rPr/>
        <w:t>which</w:t>
      </w:r>
      <w:r>
        <w:rPr>
          <w:spacing w:val="-3"/>
        </w:rPr>
        <w:t> </w:t>
      </w:r>
      <w:r>
        <w:rPr/>
        <w:t>communicates</w:t>
      </w:r>
      <w:r>
        <w:rPr>
          <w:spacing w:val="-3"/>
        </w:rPr>
        <w:t> </w:t>
      </w:r>
      <w:r>
        <w:rPr/>
        <w:t>with</w:t>
      </w:r>
      <w:r>
        <w:rPr>
          <w:spacing w:val="-3"/>
        </w:rPr>
        <w:t> </w:t>
      </w:r>
      <w:r>
        <w:rPr/>
        <w:t>the</w:t>
      </w:r>
      <w:r>
        <w:rPr>
          <w:spacing w:val="-3"/>
        </w:rPr>
        <w:t> </w:t>
      </w:r>
      <w:r>
        <w:rPr/>
        <w:t>mobile</w:t>
      </w:r>
      <w:r>
        <w:rPr>
          <w:spacing w:val="-3"/>
        </w:rPr>
        <w:t> </w:t>
      </w:r>
      <w:r>
        <w:rPr/>
        <w:t>frontend</w:t>
      </w:r>
      <w:r>
        <w:rPr>
          <w:spacing w:val="-4"/>
        </w:rPr>
        <w:t> </w:t>
      </w:r>
      <w:r>
        <w:rPr/>
        <w:t>developed in Flutter.</w:t>
      </w:r>
    </w:p>
    <w:p>
      <w:pPr>
        <w:pStyle w:val="BodyText"/>
        <w:spacing w:line="278" w:lineRule="auto" w:before="186"/>
        <w:ind w:left="13" w:right="4036"/>
        <w:jc w:val="both"/>
      </w:pPr>
      <w:r>
        <w:rPr/>
        <w:t>To support real-time predictions, the system employs WebSockets and Apache Kafka for event- driven data streaming, ensuring low-latency analysis and timely delivery of health alerts. Alerts and notifications are distributed to end users via Firebase Cloud Messaging, while intermediate results and session states are cached using Redis to optimize performance. Patient records and diagnostic</w:t>
      </w:r>
      <w:r>
        <w:rPr>
          <w:spacing w:val="-2"/>
        </w:rPr>
        <w:t> </w:t>
      </w:r>
      <w:r>
        <w:rPr/>
        <w:t>results</w:t>
      </w:r>
      <w:r>
        <w:rPr>
          <w:spacing w:val="-2"/>
        </w:rPr>
        <w:t> </w:t>
      </w:r>
      <w:r>
        <w:rPr/>
        <w:t>are</w:t>
      </w:r>
      <w:r>
        <w:rPr>
          <w:spacing w:val="-2"/>
        </w:rPr>
        <w:t> </w:t>
      </w:r>
      <w:r>
        <w:rPr/>
        <w:t>persistently</w:t>
      </w:r>
      <w:r>
        <w:rPr>
          <w:spacing w:val="-2"/>
        </w:rPr>
        <w:t> </w:t>
      </w:r>
      <w:r>
        <w:rPr/>
        <w:t>stored</w:t>
      </w:r>
      <w:r>
        <w:rPr>
          <w:spacing w:val="-2"/>
        </w:rPr>
        <w:t> </w:t>
      </w:r>
      <w:r>
        <w:rPr/>
        <w:t>in</w:t>
      </w:r>
      <w:r>
        <w:rPr>
          <w:spacing w:val="-2"/>
        </w:rPr>
        <w:t> </w:t>
      </w:r>
      <w:r>
        <w:rPr/>
        <w:t>MongoDB,</w:t>
      </w:r>
      <w:r>
        <w:rPr>
          <w:spacing w:val="-3"/>
        </w:rPr>
        <w:t> </w:t>
      </w:r>
      <w:r>
        <w:rPr/>
        <w:t>and</w:t>
      </w:r>
      <w:r>
        <w:rPr>
          <w:spacing w:val="-2"/>
        </w:rPr>
        <w:t> </w:t>
      </w:r>
      <w:r>
        <w:rPr/>
        <w:t>ElasticSearch</w:t>
      </w:r>
      <w:r>
        <w:rPr>
          <w:spacing w:val="-2"/>
        </w:rPr>
        <w:t> </w:t>
      </w:r>
      <w:r>
        <w:rPr/>
        <w:t>enables</w:t>
      </w:r>
      <w:r>
        <w:rPr>
          <w:spacing w:val="-2"/>
        </w:rPr>
        <w:t> </w:t>
      </w:r>
      <w:r>
        <w:rPr/>
        <w:t>fast</w:t>
      </w:r>
      <w:r>
        <w:rPr>
          <w:spacing w:val="-2"/>
        </w:rPr>
        <w:t> </w:t>
      </w:r>
      <w:r>
        <w:rPr/>
        <w:t>retrieval</w:t>
      </w:r>
      <w:r>
        <w:rPr>
          <w:spacing w:val="-2"/>
        </w:rPr>
        <w:t> </w:t>
      </w:r>
      <w:r>
        <w:rPr/>
        <w:t>and querying of medical data.</w:t>
      </w:r>
    </w:p>
    <w:p>
      <w:pPr>
        <w:pStyle w:val="BodyText"/>
        <w:spacing w:line="278" w:lineRule="auto" w:before="187"/>
        <w:ind w:left="13" w:right="4038"/>
        <w:jc w:val="both"/>
      </w:pPr>
      <w:r>
        <w:rPr/>
        <w:t>Together, the deployment pipeline ensures robust real-time monitoring and reliable clinical decision support for pregnant women in Ghana.</w:t>
      </w:r>
    </w:p>
    <w:p>
      <w:pPr>
        <w:pStyle w:val="Heading3"/>
        <w:numPr>
          <w:ilvl w:val="2"/>
          <w:numId w:val="22"/>
        </w:numPr>
        <w:tabs>
          <w:tab w:pos="422" w:val="left" w:leader="none"/>
        </w:tabs>
        <w:spacing w:line="240" w:lineRule="auto" w:before="184" w:after="0"/>
        <w:ind w:left="422" w:right="0" w:hanging="409"/>
        <w:jc w:val="left"/>
      </w:pPr>
      <w:r>
        <w:rPr/>
        <w:t>Mobile</w:t>
      </w:r>
      <w:r>
        <w:rPr>
          <w:spacing w:val="5"/>
        </w:rPr>
        <w:t> </w:t>
      </w:r>
      <w:r>
        <w:rPr>
          <w:spacing w:val="-2"/>
        </w:rPr>
        <w:t>Application</w:t>
      </w:r>
    </w:p>
    <w:p>
      <w:pPr>
        <w:pStyle w:val="BodyText"/>
        <w:spacing w:before="10"/>
        <w:rPr>
          <w:b/>
        </w:rPr>
      </w:pPr>
    </w:p>
    <w:p>
      <w:pPr>
        <w:pStyle w:val="BodyText"/>
        <w:spacing w:line="278" w:lineRule="auto"/>
        <w:ind w:left="13" w:right="4034"/>
        <w:jc w:val="both"/>
      </w:pPr>
      <w:r>
        <w:rPr/>
        <w:t>The system implementation includes a mobile and web application layer designed to provide seamless access to the wearable device’s health monitoring data. The mobile application frontend was developed using Flutter, a cross-platform UI framework by Google. Flutter was selected because it enables a single codebase deployment to both Android and iOS platforms, ensuring consistent</w:t>
      </w:r>
      <w:r>
        <w:rPr>
          <w:spacing w:val="8"/>
        </w:rPr>
        <w:t> </w:t>
      </w:r>
      <w:r>
        <w:rPr/>
        <w:t>user</w:t>
      </w:r>
      <w:r>
        <w:rPr>
          <w:spacing w:val="10"/>
        </w:rPr>
        <w:t> </w:t>
      </w:r>
      <w:r>
        <w:rPr/>
        <w:t>experience</w:t>
      </w:r>
      <w:r>
        <w:rPr>
          <w:spacing w:val="10"/>
        </w:rPr>
        <w:t> </w:t>
      </w:r>
      <w:r>
        <w:rPr/>
        <w:t>and</w:t>
      </w:r>
      <w:r>
        <w:rPr>
          <w:spacing w:val="9"/>
        </w:rPr>
        <w:t> </w:t>
      </w:r>
      <w:r>
        <w:rPr/>
        <w:t>reducing</w:t>
      </w:r>
      <w:r>
        <w:rPr>
          <w:spacing w:val="10"/>
        </w:rPr>
        <w:t> </w:t>
      </w:r>
      <w:r>
        <w:rPr/>
        <w:t>development</w:t>
      </w:r>
      <w:r>
        <w:rPr>
          <w:spacing w:val="10"/>
        </w:rPr>
        <w:t> </w:t>
      </w:r>
      <w:r>
        <w:rPr/>
        <w:t>effort.</w:t>
      </w:r>
      <w:r>
        <w:rPr>
          <w:spacing w:val="10"/>
        </w:rPr>
        <w:t> </w:t>
      </w:r>
      <w:r>
        <w:rPr/>
        <w:t>Its</w:t>
      </w:r>
      <w:r>
        <w:rPr>
          <w:spacing w:val="9"/>
        </w:rPr>
        <w:t> </w:t>
      </w:r>
      <w:r>
        <w:rPr/>
        <w:t>widget-based</w:t>
      </w:r>
      <w:r>
        <w:rPr>
          <w:spacing w:val="9"/>
        </w:rPr>
        <w:t> </w:t>
      </w:r>
      <w:r>
        <w:rPr/>
        <w:t>architecture</w:t>
      </w:r>
      <w:r>
        <w:rPr>
          <w:spacing w:val="10"/>
        </w:rPr>
        <w:t> </w:t>
      </w:r>
      <w:r>
        <w:rPr>
          <w:spacing w:val="-2"/>
        </w:rPr>
        <w:t>allows</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3936">
                <wp:simplePos x="0" y="0"/>
                <wp:positionH relativeFrom="page">
                  <wp:posOffset>5293614</wp:posOffset>
                </wp:positionH>
                <wp:positionV relativeFrom="page">
                  <wp:posOffset>1212341</wp:posOffset>
                </wp:positionV>
                <wp:extent cx="2479040" cy="763714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2544" id="docshape124"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038"/>
        <w:jc w:val="both"/>
      </w:pPr>
      <w:r>
        <w:rPr/>
        <w:t>for highly customizable and responsive interfaces, which are particularly important for real-time visualization of biomedical data such as heart rate, blood oxygen saturation, glucose level, and blood pressure.</w:t>
      </w:r>
    </w:p>
    <w:p>
      <w:pPr>
        <w:pStyle w:val="BodyText"/>
        <w:spacing w:line="278" w:lineRule="auto" w:before="184"/>
        <w:ind w:left="13" w:right="4029"/>
        <w:jc w:val="both"/>
      </w:pPr>
      <w:r>
        <w:rPr/>
        <w:t>On</w:t>
      </w:r>
      <w:r>
        <w:rPr>
          <w:spacing w:val="-1"/>
        </w:rPr>
        <w:t> </w:t>
      </w:r>
      <w:r>
        <w:rPr/>
        <w:t>the server side, the backend was implemented</w:t>
      </w:r>
      <w:r>
        <w:rPr>
          <w:spacing w:val="-1"/>
        </w:rPr>
        <w:t> </w:t>
      </w:r>
      <w:r>
        <w:rPr/>
        <w:t>using NestJS, a progressive Node.js framework. NestJS was chosen due to its modular structure, scalability, and support for microservice-based architectures. By adopting a microservices approach, the backend system was divided into independent services responsible for tasks such as sensor data ingestion, preprocessing, analytics, authentication, and communication with the database. This design ensures fault tolerance, easier debugging, and scalability, as each service can be deployed and scaled independently based on </w:t>
      </w:r>
      <w:r>
        <w:rPr>
          <w:spacing w:val="-2"/>
        </w:rPr>
        <w:t>demand.</w:t>
      </w:r>
    </w:p>
    <w:p>
      <w:pPr>
        <w:pStyle w:val="BodyText"/>
        <w:spacing w:line="278" w:lineRule="auto" w:before="189"/>
        <w:ind w:left="13" w:right="4034"/>
        <w:jc w:val="both"/>
      </w:pPr>
      <w:r>
        <w:rPr/>
        <w:t>In addition to the mobile application, a web application was developed using React.js, a popular JavaScript library for building dynamic and component-driven user interfaces. The React-based web client communicates with the same NestJS backend services, enabling healthcare providers</w:t>
      </w:r>
      <w:r>
        <w:rPr>
          <w:spacing w:val="80"/>
        </w:rPr>
        <w:t> </w:t>
      </w:r>
      <w:r>
        <w:rPr/>
        <w:t>or</w:t>
      </w:r>
      <w:r>
        <w:rPr>
          <w:spacing w:val="-1"/>
        </w:rPr>
        <w:t> </w:t>
      </w:r>
      <w:r>
        <w:rPr/>
        <w:t>administrators</w:t>
      </w:r>
      <w:r>
        <w:rPr>
          <w:spacing w:val="-2"/>
        </w:rPr>
        <w:t> </w:t>
      </w:r>
      <w:r>
        <w:rPr/>
        <w:t>to</w:t>
      </w:r>
      <w:r>
        <w:rPr>
          <w:spacing w:val="-2"/>
        </w:rPr>
        <w:t> </w:t>
      </w:r>
      <w:r>
        <w:rPr/>
        <w:t>access</w:t>
      </w:r>
      <w:r>
        <w:rPr>
          <w:spacing w:val="-1"/>
        </w:rPr>
        <w:t> </w:t>
      </w:r>
      <w:r>
        <w:rPr/>
        <w:t>the</w:t>
      </w:r>
      <w:r>
        <w:rPr>
          <w:spacing w:val="-2"/>
        </w:rPr>
        <w:t> </w:t>
      </w:r>
      <w:r>
        <w:rPr/>
        <w:t>collected</w:t>
      </w:r>
      <w:r>
        <w:rPr>
          <w:spacing w:val="-1"/>
        </w:rPr>
        <w:t> </w:t>
      </w:r>
      <w:r>
        <w:rPr/>
        <w:t>data</w:t>
      </w:r>
      <w:r>
        <w:rPr>
          <w:spacing w:val="-2"/>
        </w:rPr>
        <w:t> </w:t>
      </w:r>
      <w:r>
        <w:rPr/>
        <w:t>through</w:t>
      </w:r>
      <w:r>
        <w:rPr>
          <w:spacing w:val="-1"/>
        </w:rPr>
        <w:t> </w:t>
      </w:r>
      <w:r>
        <w:rPr/>
        <w:t>a</w:t>
      </w:r>
      <w:r>
        <w:rPr>
          <w:spacing w:val="-1"/>
        </w:rPr>
        <w:t> </w:t>
      </w:r>
      <w:r>
        <w:rPr/>
        <w:t>secure,</w:t>
      </w:r>
      <w:r>
        <w:rPr>
          <w:spacing w:val="-1"/>
        </w:rPr>
        <w:t> </w:t>
      </w:r>
      <w:r>
        <w:rPr/>
        <w:t>browser-based</w:t>
      </w:r>
      <w:r>
        <w:rPr>
          <w:spacing w:val="-1"/>
        </w:rPr>
        <w:t> </w:t>
      </w:r>
      <w:r>
        <w:rPr/>
        <w:t>platform.</w:t>
      </w:r>
      <w:r>
        <w:rPr>
          <w:spacing w:val="-1"/>
        </w:rPr>
        <w:t> </w:t>
      </w:r>
      <w:r>
        <w:rPr/>
        <w:t>This</w:t>
      </w:r>
      <w:r>
        <w:rPr>
          <w:spacing w:val="-1"/>
        </w:rPr>
        <w:t> </w:t>
      </w:r>
      <w:r>
        <w:rPr/>
        <w:t>dual- access system ensures that both end-users (patients) and supervisors (doctors or researchers) can interact with the system in real time.</w:t>
      </w:r>
    </w:p>
    <w:p>
      <w:pPr>
        <w:pStyle w:val="BodyText"/>
        <w:spacing w:line="278" w:lineRule="auto" w:before="187"/>
        <w:ind w:left="13" w:right="4034"/>
        <w:jc w:val="both"/>
      </w:pPr>
      <w:r>
        <w:rPr/>
        <w:t>The integration of Flutter, NestJS, and React within a microservice-oriented architecture provides a robust and flexible software ecosystem. The mobile application delivers portability and accessibility, the backend ensures reliability and scalability, and the web application extends accessibility to larger screens for analysis and monitoring. Together, this architecture enables an end-to-end IoT healthcare solution that is modular, secure, and user-friendly.</w:t>
      </w:r>
    </w:p>
    <w:p>
      <w:pPr>
        <w:pStyle w:val="Heading3"/>
        <w:numPr>
          <w:ilvl w:val="1"/>
          <w:numId w:val="22"/>
        </w:numPr>
        <w:tabs>
          <w:tab w:pos="286" w:val="left" w:leader="none"/>
        </w:tabs>
        <w:spacing w:line="240" w:lineRule="auto" w:before="187" w:after="0"/>
        <w:ind w:left="286" w:right="0" w:hanging="273"/>
        <w:jc w:val="left"/>
      </w:pPr>
      <w:bookmarkStart w:name="_bookmark65" w:id="66"/>
      <w:bookmarkEnd w:id="66"/>
      <w:r>
        <w:rPr>
          <w:b w:val="0"/>
        </w:rPr>
      </w:r>
      <w:r>
        <w:rPr/>
        <w:t>Testing</w:t>
      </w:r>
      <w:r>
        <w:rPr>
          <w:spacing w:val="3"/>
        </w:rPr>
        <w:t> </w:t>
      </w:r>
      <w:r>
        <w:rPr/>
        <w:t>Design</w:t>
      </w:r>
      <w:r>
        <w:rPr>
          <w:spacing w:val="5"/>
        </w:rPr>
        <w:t> </w:t>
      </w:r>
      <w:r>
        <w:rPr/>
        <w:t>and</w:t>
      </w:r>
      <w:r>
        <w:rPr>
          <w:spacing w:val="4"/>
        </w:rPr>
        <w:t> </w:t>
      </w:r>
      <w:r>
        <w:rPr>
          <w:spacing w:val="-2"/>
        </w:rPr>
        <w:t>Results</w:t>
      </w:r>
    </w:p>
    <w:p>
      <w:pPr>
        <w:pStyle w:val="BodyText"/>
        <w:spacing w:before="9"/>
        <w:rPr>
          <w:b/>
        </w:rPr>
      </w:pPr>
    </w:p>
    <w:p>
      <w:pPr>
        <w:pStyle w:val="BodyText"/>
        <w:spacing w:line="278" w:lineRule="auto"/>
        <w:ind w:left="13" w:right="4104"/>
      </w:pPr>
      <w:r>
        <w:rPr/>
        <w:t>At this stage of the project, the machine learning model had been fully integrated into the</w:t>
      </w:r>
      <w:r>
        <w:rPr>
          <w:spacing w:val="40"/>
        </w:rPr>
        <w:t> </w:t>
      </w:r>
      <w:r>
        <w:rPr/>
        <w:t>software application, complete with a user-friendly interface that enabled live testing and interaction. The integration allowed predictions and classifications to be generated in real time, bridging the gap between the backend model and end-user functionality. In parallel, the wearable device successfully transmitted vital signs directly to the software, ensuring a seamless data pipeline from patient monitoring to decision-making. Testing was therefore designed not only to validate the performance of the machine learning model itself, but also to assess the reliability of data transmission, the responsiveness of the user interface, and the accuracy of predictions when evaluated against real or simulated medical cases. The results obtained from these tests provided insight into the overall effectiveness, usability, and robustness of the system in supporting maternal health monitoring.</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4448">
                <wp:simplePos x="0" y="0"/>
                <wp:positionH relativeFrom="page">
                  <wp:posOffset>5293614</wp:posOffset>
                </wp:positionH>
                <wp:positionV relativeFrom="page">
                  <wp:posOffset>1212341</wp:posOffset>
                </wp:positionV>
                <wp:extent cx="2479040" cy="763714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2032" id="docshape125"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Heading3"/>
        <w:numPr>
          <w:ilvl w:val="2"/>
          <w:numId w:val="22"/>
        </w:numPr>
        <w:tabs>
          <w:tab w:pos="422" w:val="left" w:leader="none"/>
        </w:tabs>
        <w:spacing w:line="240" w:lineRule="auto" w:before="0" w:after="0"/>
        <w:ind w:left="422" w:right="0" w:hanging="409"/>
        <w:jc w:val="left"/>
      </w:pPr>
      <w:r>
        <w:rPr/>
        <w:t>Machine</w:t>
      </w:r>
      <w:r>
        <w:rPr>
          <w:spacing w:val="6"/>
        </w:rPr>
        <w:t> </w:t>
      </w:r>
      <w:r>
        <w:rPr/>
        <w:t>Learning</w:t>
      </w:r>
      <w:r>
        <w:rPr>
          <w:spacing w:val="6"/>
        </w:rPr>
        <w:t> </w:t>
      </w:r>
      <w:r>
        <w:rPr>
          <w:spacing w:val="-2"/>
        </w:rPr>
        <w:t>model</w:t>
      </w:r>
    </w:p>
    <w:p>
      <w:pPr>
        <w:pStyle w:val="BodyText"/>
        <w:spacing w:before="9"/>
        <w:rPr>
          <w:b/>
        </w:rPr>
      </w:pPr>
    </w:p>
    <w:p>
      <w:pPr>
        <w:pStyle w:val="BodyText"/>
        <w:spacing w:line="278" w:lineRule="auto" w:before="1"/>
        <w:ind w:left="13" w:right="4159"/>
      </w:pPr>
      <w:r>
        <w:rPr/>
        <w:t>To validate the performance of the machine learning model, predictions generated by the system were compared against real-life medical diagnoses obtained from Britannia Medical Center. The diagnostic outcomes provided by the medical experts served as the ground-truth reference, enabling an objective evaluation of the model’s accuracy and reliability. This comparison</w:t>
      </w:r>
      <w:r>
        <w:rPr>
          <w:spacing w:val="40"/>
        </w:rPr>
        <w:t> </w:t>
      </w:r>
      <w:r>
        <w:rPr/>
        <w:t>ensured that the model’s predictions were not only theoretically sound but also clinically</w:t>
      </w:r>
      <w:r>
        <w:rPr>
          <w:spacing w:val="40"/>
        </w:rPr>
        <w:t> </w:t>
      </w:r>
      <w:r>
        <w:rPr/>
        <w:t>relevant, reflecting its ability to generalize to real-world medical cases. A summary of the live testing comparison is presented in the table below.</w:t>
      </w:r>
    </w:p>
    <w:p>
      <w:pPr>
        <w:pStyle w:val="BodyText"/>
        <w:spacing w:line="278" w:lineRule="auto" w:before="187"/>
        <w:ind w:left="13" w:right="4104"/>
      </w:pPr>
      <w:r>
        <w:rPr/>
        <w:t>To validate the effectiveness of the developed preeclampsia prediction model, it was tested</w:t>
      </w:r>
      <w:r>
        <w:rPr>
          <w:spacing w:val="40"/>
        </w:rPr>
        <w:t> </w:t>
      </w:r>
      <w:r>
        <w:rPr/>
        <w:t>against real-life clinical diagnosis data obtained from patients at BMC. The evaluation compared the</w:t>
      </w:r>
      <w:r>
        <w:rPr>
          <w:spacing w:val="19"/>
        </w:rPr>
        <w:t> </w:t>
      </w:r>
      <w:r>
        <w:rPr/>
        <w:t>model’s predictions with actual medical</w:t>
      </w:r>
      <w:r>
        <w:rPr>
          <w:spacing w:val="19"/>
        </w:rPr>
        <w:t> </w:t>
      </w:r>
      <w:r>
        <w:rPr/>
        <w:t>diagnoses, using key indicators such as systolic</w:t>
      </w:r>
      <w:r>
        <w:rPr>
          <w:spacing w:val="40"/>
        </w:rPr>
        <w:t> </w:t>
      </w:r>
      <w:r>
        <w:rPr/>
        <w:t>blood pressure, diastolic blood pressure, and protein levels in urine as input parameters. This testing process was essential to determine the reliability of the model in accurately identifying various</w:t>
      </w:r>
      <w:r>
        <w:rPr>
          <w:spacing w:val="20"/>
        </w:rPr>
        <w:t> </w:t>
      </w:r>
      <w:r>
        <w:rPr/>
        <w:t>stages</w:t>
      </w:r>
      <w:r>
        <w:rPr>
          <w:spacing w:val="19"/>
        </w:rPr>
        <w:t> </w:t>
      </w:r>
      <w:r>
        <w:rPr/>
        <w:t>of</w:t>
      </w:r>
      <w:r>
        <w:rPr>
          <w:spacing w:val="20"/>
        </w:rPr>
        <w:t> </w:t>
      </w:r>
      <w:r>
        <w:rPr/>
        <w:t>preeclampsia, ranging</w:t>
      </w:r>
      <w:r>
        <w:rPr>
          <w:spacing w:val="19"/>
        </w:rPr>
        <w:t> </w:t>
      </w:r>
      <w:r>
        <w:rPr/>
        <w:t>from mild</w:t>
      </w:r>
      <w:r>
        <w:rPr>
          <w:spacing w:val="19"/>
        </w:rPr>
        <w:t> </w:t>
      </w:r>
      <w:r>
        <w:rPr/>
        <w:t>to</w:t>
      </w:r>
      <w:r>
        <w:rPr>
          <w:spacing w:val="19"/>
        </w:rPr>
        <w:t> </w:t>
      </w:r>
      <w:r>
        <w:rPr/>
        <w:t>severe</w:t>
      </w:r>
      <w:r>
        <w:rPr>
          <w:spacing w:val="19"/>
        </w:rPr>
        <w:t> </w:t>
      </w:r>
      <w:r>
        <w:rPr/>
        <w:t>conditions. Table</w:t>
      </w:r>
      <w:r>
        <w:rPr>
          <w:spacing w:val="20"/>
        </w:rPr>
        <w:t> </w:t>
      </w:r>
      <w:r>
        <w:rPr/>
        <w:t>4.1</w:t>
      </w:r>
      <w:r>
        <w:rPr>
          <w:spacing w:val="19"/>
        </w:rPr>
        <w:t> </w:t>
      </w:r>
      <w:r>
        <w:rPr/>
        <w:t>summarizes the comparative results, highlighting the degree of alignment between the model’s output and the medical practitioners’ diagnosis. This comparison provides critical insights into the model’s diagnostic accuracy, robustness, and potential application in real-world maternal healthcare </w:t>
      </w:r>
      <w:r>
        <w:rPr>
          <w:spacing w:val="-2"/>
        </w:rPr>
        <w:t>settings</w:t>
      </w:r>
    </w:p>
    <w:p>
      <w:pPr>
        <w:pStyle w:val="BodyText"/>
      </w:pPr>
    </w:p>
    <w:p>
      <w:pPr>
        <w:pStyle w:val="BodyText"/>
        <w:spacing w:before="169"/>
      </w:pPr>
    </w:p>
    <w:p>
      <w:pPr>
        <w:pStyle w:val="Heading4"/>
      </w:pPr>
      <w:bookmarkStart w:name="_bookmark66" w:id="67"/>
      <w:bookmarkEnd w:id="67"/>
      <w:r>
        <w:rPr>
          <w:b w:val="0"/>
          <w:i w:val="0"/>
        </w:rPr>
      </w:r>
      <w:r>
        <w:rPr/>
        <w:t>Table</w:t>
      </w:r>
      <w:r>
        <w:rPr>
          <w:spacing w:val="3"/>
        </w:rPr>
        <w:t> </w:t>
      </w:r>
      <w:r>
        <w:rPr/>
        <w:t>4.</w:t>
      </w:r>
      <w:r>
        <w:rPr>
          <w:spacing w:val="3"/>
        </w:rPr>
        <w:t> </w:t>
      </w:r>
      <w:r>
        <w:rPr/>
        <w:t>1:</w:t>
      </w:r>
      <w:r>
        <w:rPr>
          <w:spacing w:val="4"/>
        </w:rPr>
        <w:t> </w:t>
      </w:r>
      <w:r>
        <w:rPr/>
        <w:t>Testing</w:t>
      </w:r>
      <w:r>
        <w:rPr>
          <w:spacing w:val="3"/>
        </w:rPr>
        <w:t> </w:t>
      </w:r>
      <w:r>
        <w:rPr/>
        <w:t>of</w:t>
      </w:r>
      <w:r>
        <w:rPr>
          <w:spacing w:val="5"/>
        </w:rPr>
        <w:t> </w:t>
      </w:r>
      <w:r>
        <w:rPr/>
        <w:t>Preeclampsia</w:t>
      </w:r>
      <w:r>
        <w:rPr>
          <w:spacing w:val="2"/>
        </w:rPr>
        <w:t> </w:t>
      </w:r>
      <w:r>
        <w:rPr/>
        <w:t>Model</w:t>
      </w:r>
      <w:r>
        <w:rPr>
          <w:spacing w:val="4"/>
        </w:rPr>
        <w:t> </w:t>
      </w:r>
      <w:r>
        <w:rPr/>
        <w:t>Against</w:t>
      </w:r>
      <w:r>
        <w:rPr>
          <w:spacing w:val="3"/>
        </w:rPr>
        <w:t> </w:t>
      </w:r>
      <w:r>
        <w:rPr/>
        <w:t>Real</w:t>
      </w:r>
      <w:r>
        <w:rPr>
          <w:spacing w:val="5"/>
        </w:rPr>
        <w:t> </w:t>
      </w:r>
      <w:r>
        <w:rPr/>
        <w:t>Life</w:t>
      </w:r>
      <w:r>
        <w:rPr>
          <w:spacing w:val="3"/>
        </w:rPr>
        <w:t> </w:t>
      </w:r>
      <w:r>
        <w:rPr/>
        <w:t>Diagnosis</w:t>
      </w:r>
      <w:r>
        <w:rPr>
          <w:spacing w:val="4"/>
        </w:rPr>
        <w:t> </w:t>
      </w:r>
      <w:r>
        <w:rPr/>
        <w:t>at</w:t>
      </w:r>
      <w:r>
        <w:rPr>
          <w:spacing w:val="3"/>
        </w:rPr>
        <w:t> </w:t>
      </w:r>
      <w:r>
        <w:rPr>
          <w:spacing w:val="-5"/>
        </w:rPr>
        <w:t>BMC</w:t>
      </w:r>
    </w:p>
    <w:p>
      <w:pPr>
        <w:pStyle w:val="BodyText"/>
        <w:spacing w:before="2"/>
        <w:rPr>
          <w:b/>
          <w:i/>
          <w:sz w:val="13"/>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93"/>
        <w:gridCol w:w="1393"/>
        <w:gridCol w:w="1393"/>
        <w:gridCol w:w="1520"/>
        <w:gridCol w:w="1393"/>
      </w:tblGrid>
      <w:tr>
        <w:trPr>
          <w:trHeight w:val="989" w:hRule="atLeast"/>
        </w:trPr>
        <w:tc>
          <w:tcPr>
            <w:tcW w:w="1393" w:type="dxa"/>
          </w:tcPr>
          <w:p>
            <w:pPr>
              <w:pStyle w:val="TableParagraph"/>
              <w:spacing w:line="242" w:lineRule="auto"/>
              <w:ind w:left="76"/>
              <w:rPr>
                <w:sz w:val="18"/>
              </w:rPr>
            </w:pPr>
            <w:r>
              <w:rPr>
                <w:spacing w:val="-2"/>
                <w:sz w:val="18"/>
              </w:rPr>
              <w:t>SYSTOLIC </w:t>
            </w:r>
            <w:r>
              <w:rPr>
                <w:spacing w:val="-4"/>
                <w:sz w:val="18"/>
              </w:rPr>
              <w:t>BLOOD </w:t>
            </w:r>
            <w:r>
              <w:rPr>
                <w:spacing w:val="-2"/>
                <w:sz w:val="18"/>
              </w:rPr>
              <w:t>PRESSURE</w:t>
            </w:r>
          </w:p>
          <w:p>
            <w:pPr>
              <w:pStyle w:val="TableParagraph"/>
              <w:spacing w:before="2"/>
              <w:ind w:left="76"/>
              <w:rPr>
                <w:sz w:val="18"/>
              </w:rPr>
            </w:pPr>
            <w:r>
              <w:rPr>
                <w:spacing w:val="-2"/>
                <w:sz w:val="18"/>
              </w:rPr>
              <w:t>(mmHg)</w:t>
            </w:r>
          </w:p>
        </w:tc>
        <w:tc>
          <w:tcPr>
            <w:tcW w:w="1393" w:type="dxa"/>
          </w:tcPr>
          <w:p>
            <w:pPr>
              <w:pStyle w:val="TableParagraph"/>
              <w:spacing w:line="242" w:lineRule="auto"/>
              <w:rPr>
                <w:sz w:val="18"/>
              </w:rPr>
            </w:pPr>
            <w:r>
              <w:rPr>
                <w:spacing w:val="-2"/>
                <w:sz w:val="18"/>
              </w:rPr>
              <w:t>DIASTOLIC </w:t>
            </w:r>
            <w:r>
              <w:rPr>
                <w:spacing w:val="-4"/>
                <w:sz w:val="18"/>
              </w:rPr>
              <w:t>BLOOD </w:t>
            </w:r>
            <w:r>
              <w:rPr>
                <w:spacing w:val="-2"/>
                <w:sz w:val="18"/>
              </w:rPr>
              <w:t>PRESSURE</w:t>
            </w:r>
          </w:p>
          <w:p>
            <w:pPr>
              <w:pStyle w:val="TableParagraph"/>
              <w:spacing w:before="2"/>
              <w:rPr>
                <w:sz w:val="18"/>
              </w:rPr>
            </w:pPr>
            <w:r>
              <w:rPr>
                <w:spacing w:val="-2"/>
                <w:sz w:val="18"/>
              </w:rPr>
              <w:t>(mmHg)</w:t>
            </w:r>
          </w:p>
        </w:tc>
        <w:tc>
          <w:tcPr>
            <w:tcW w:w="1393" w:type="dxa"/>
          </w:tcPr>
          <w:p>
            <w:pPr>
              <w:pStyle w:val="TableParagraph"/>
              <w:spacing w:line="242" w:lineRule="auto"/>
              <w:rPr>
                <w:sz w:val="18"/>
              </w:rPr>
            </w:pPr>
            <w:r>
              <w:rPr>
                <w:sz w:val="18"/>
              </w:rPr>
              <w:t>PROTEIN IN URIA</w:t>
            </w:r>
            <w:r>
              <w:rPr>
                <w:spacing w:val="3"/>
                <w:sz w:val="18"/>
              </w:rPr>
              <w:t> </w:t>
            </w:r>
            <w:r>
              <w:rPr>
                <w:spacing w:val="-2"/>
                <w:sz w:val="18"/>
              </w:rPr>
              <w:t>VALUE</w:t>
            </w:r>
          </w:p>
        </w:tc>
        <w:tc>
          <w:tcPr>
            <w:tcW w:w="1520" w:type="dxa"/>
          </w:tcPr>
          <w:p>
            <w:pPr>
              <w:pStyle w:val="TableParagraph"/>
              <w:spacing w:line="242" w:lineRule="auto"/>
              <w:rPr>
                <w:sz w:val="18"/>
              </w:rPr>
            </w:pPr>
            <w:r>
              <w:rPr>
                <w:spacing w:val="-2"/>
                <w:sz w:val="18"/>
              </w:rPr>
              <w:t>PREECLAMPSIA MODEL PREDICTION</w:t>
            </w:r>
          </w:p>
        </w:tc>
        <w:tc>
          <w:tcPr>
            <w:tcW w:w="1393" w:type="dxa"/>
          </w:tcPr>
          <w:p>
            <w:pPr>
              <w:pStyle w:val="TableParagraph"/>
              <w:spacing w:line="242" w:lineRule="auto"/>
              <w:rPr>
                <w:sz w:val="18"/>
              </w:rPr>
            </w:pPr>
            <w:r>
              <w:rPr>
                <w:spacing w:val="-2"/>
                <w:sz w:val="18"/>
              </w:rPr>
              <w:t>MEDICAL DIAGNOSIS</w:t>
            </w:r>
          </w:p>
        </w:tc>
      </w:tr>
      <w:tr>
        <w:trPr>
          <w:trHeight w:val="362" w:hRule="atLeast"/>
        </w:trPr>
        <w:tc>
          <w:tcPr>
            <w:tcW w:w="1393" w:type="dxa"/>
          </w:tcPr>
          <w:p>
            <w:pPr>
              <w:pStyle w:val="TableParagraph"/>
              <w:spacing w:before="79"/>
              <w:ind w:left="76"/>
              <w:rPr>
                <w:sz w:val="18"/>
              </w:rPr>
            </w:pPr>
            <w:r>
              <w:rPr>
                <w:spacing w:val="-5"/>
                <w:sz w:val="18"/>
              </w:rPr>
              <w:t>109</w:t>
            </w:r>
          </w:p>
        </w:tc>
        <w:tc>
          <w:tcPr>
            <w:tcW w:w="1393" w:type="dxa"/>
          </w:tcPr>
          <w:p>
            <w:pPr>
              <w:pStyle w:val="TableParagraph"/>
              <w:spacing w:before="79"/>
              <w:rPr>
                <w:sz w:val="18"/>
              </w:rPr>
            </w:pPr>
            <w:r>
              <w:rPr>
                <w:spacing w:val="-5"/>
                <w:sz w:val="18"/>
              </w:rPr>
              <w:t>69</w:t>
            </w:r>
          </w:p>
        </w:tc>
        <w:tc>
          <w:tcPr>
            <w:tcW w:w="1393" w:type="dxa"/>
          </w:tcPr>
          <w:p>
            <w:pPr>
              <w:pStyle w:val="TableParagraph"/>
              <w:spacing w:before="79"/>
              <w:rPr>
                <w:sz w:val="18"/>
              </w:rPr>
            </w:pPr>
            <w:r>
              <w:rPr>
                <w:spacing w:val="-10"/>
                <w:sz w:val="18"/>
              </w:rPr>
              <w:t>1</w:t>
            </w:r>
          </w:p>
        </w:tc>
        <w:tc>
          <w:tcPr>
            <w:tcW w:w="1520" w:type="dxa"/>
          </w:tcPr>
          <w:p>
            <w:pPr>
              <w:pStyle w:val="TableParagraph"/>
              <w:spacing w:before="79"/>
              <w:rPr>
                <w:sz w:val="18"/>
              </w:rPr>
            </w:pPr>
            <w:r>
              <w:rPr>
                <w:spacing w:val="-5"/>
                <w:sz w:val="18"/>
              </w:rPr>
              <w:t>NO</w:t>
            </w:r>
          </w:p>
        </w:tc>
        <w:tc>
          <w:tcPr>
            <w:tcW w:w="1393" w:type="dxa"/>
          </w:tcPr>
          <w:p>
            <w:pPr>
              <w:pStyle w:val="TableParagraph"/>
              <w:spacing w:before="79"/>
              <w:rPr>
                <w:sz w:val="18"/>
              </w:rPr>
            </w:pPr>
            <w:r>
              <w:rPr>
                <w:spacing w:val="-5"/>
                <w:sz w:val="18"/>
              </w:rPr>
              <w:t>NO</w:t>
            </w:r>
          </w:p>
        </w:tc>
      </w:tr>
      <w:tr>
        <w:trPr>
          <w:trHeight w:val="361" w:hRule="atLeast"/>
        </w:trPr>
        <w:tc>
          <w:tcPr>
            <w:tcW w:w="1393" w:type="dxa"/>
          </w:tcPr>
          <w:p>
            <w:pPr>
              <w:pStyle w:val="TableParagraph"/>
              <w:ind w:left="76"/>
              <w:rPr>
                <w:sz w:val="18"/>
              </w:rPr>
            </w:pPr>
            <w:r>
              <w:rPr>
                <w:spacing w:val="-5"/>
                <w:sz w:val="18"/>
              </w:rPr>
              <w:t>105</w:t>
            </w:r>
          </w:p>
        </w:tc>
        <w:tc>
          <w:tcPr>
            <w:tcW w:w="1393" w:type="dxa"/>
          </w:tcPr>
          <w:p>
            <w:pPr>
              <w:pStyle w:val="TableParagraph"/>
              <w:rPr>
                <w:sz w:val="18"/>
              </w:rPr>
            </w:pPr>
            <w:r>
              <w:rPr>
                <w:spacing w:val="-5"/>
                <w:sz w:val="18"/>
              </w:rPr>
              <w:t>55</w:t>
            </w:r>
          </w:p>
        </w:tc>
        <w:tc>
          <w:tcPr>
            <w:tcW w:w="1393" w:type="dxa"/>
          </w:tcPr>
          <w:p>
            <w:pPr>
              <w:pStyle w:val="TableParagraph"/>
              <w:rPr>
                <w:sz w:val="18"/>
              </w:rPr>
            </w:pPr>
            <w:r>
              <w:rPr>
                <w:spacing w:val="-10"/>
                <w:sz w:val="18"/>
              </w:rPr>
              <w:t>2</w:t>
            </w:r>
          </w:p>
        </w:tc>
        <w:tc>
          <w:tcPr>
            <w:tcW w:w="1520" w:type="dxa"/>
          </w:tcPr>
          <w:p>
            <w:pPr>
              <w:pStyle w:val="TableParagraph"/>
              <w:rPr>
                <w:sz w:val="18"/>
              </w:rPr>
            </w:pPr>
            <w:r>
              <w:rPr>
                <w:spacing w:val="-5"/>
                <w:sz w:val="18"/>
              </w:rPr>
              <w:t>NO</w:t>
            </w:r>
          </w:p>
        </w:tc>
        <w:tc>
          <w:tcPr>
            <w:tcW w:w="1393" w:type="dxa"/>
          </w:tcPr>
          <w:p>
            <w:pPr>
              <w:pStyle w:val="TableParagraph"/>
              <w:rPr>
                <w:sz w:val="18"/>
              </w:rPr>
            </w:pPr>
            <w:r>
              <w:rPr>
                <w:spacing w:val="-5"/>
                <w:sz w:val="18"/>
              </w:rPr>
              <w:t>NO</w:t>
            </w:r>
          </w:p>
        </w:tc>
      </w:tr>
      <w:tr>
        <w:trPr>
          <w:trHeight w:val="361" w:hRule="atLeast"/>
        </w:trPr>
        <w:tc>
          <w:tcPr>
            <w:tcW w:w="1393" w:type="dxa"/>
          </w:tcPr>
          <w:p>
            <w:pPr>
              <w:pStyle w:val="TableParagraph"/>
              <w:ind w:left="76"/>
              <w:rPr>
                <w:sz w:val="18"/>
              </w:rPr>
            </w:pPr>
            <w:r>
              <w:rPr>
                <w:spacing w:val="-5"/>
                <w:sz w:val="18"/>
              </w:rPr>
              <w:t>160</w:t>
            </w:r>
          </w:p>
        </w:tc>
        <w:tc>
          <w:tcPr>
            <w:tcW w:w="1393" w:type="dxa"/>
          </w:tcPr>
          <w:p>
            <w:pPr>
              <w:pStyle w:val="TableParagraph"/>
              <w:rPr>
                <w:sz w:val="18"/>
              </w:rPr>
            </w:pPr>
            <w:r>
              <w:rPr>
                <w:spacing w:val="-5"/>
                <w:sz w:val="18"/>
              </w:rPr>
              <w:t>105</w:t>
            </w:r>
          </w:p>
        </w:tc>
        <w:tc>
          <w:tcPr>
            <w:tcW w:w="1393" w:type="dxa"/>
          </w:tcPr>
          <w:p>
            <w:pPr>
              <w:pStyle w:val="TableParagraph"/>
              <w:rPr>
                <w:sz w:val="18"/>
              </w:rPr>
            </w:pPr>
            <w:r>
              <w:rPr>
                <w:spacing w:val="-10"/>
                <w:sz w:val="18"/>
              </w:rPr>
              <w:t>1</w:t>
            </w:r>
          </w:p>
        </w:tc>
        <w:tc>
          <w:tcPr>
            <w:tcW w:w="1520" w:type="dxa"/>
          </w:tcPr>
          <w:p>
            <w:pPr>
              <w:pStyle w:val="TableParagraph"/>
              <w:rPr>
                <w:sz w:val="18"/>
              </w:rPr>
            </w:pPr>
            <w:r>
              <w:rPr>
                <w:spacing w:val="-5"/>
                <w:sz w:val="18"/>
              </w:rPr>
              <w:t>NO</w:t>
            </w:r>
          </w:p>
        </w:tc>
        <w:tc>
          <w:tcPr>
            <w:tcW w:w="1393" w:type="dxa"/>
          </w:tcPr>
          <w:p>
            <w:pPr>
              <w:pStyle w:val="TableParagraph"/>
              <w:rPr>
                <w:sz w:val="18"/>
              </w:rPr>
            </w:pPr>
            <w:r>
              <w:rPr>
                <w:spacing w:val="-5"/>
                <w:sz w:val="18"/>
              </w:rPr>
              <w:t>NO</w:t>
            </w:r>
          </w:p>
        </w:tc>
      </w:tr>
      <w:tr>
        <w:trPr>
          <w:trHeight w:val="362" w:hRule="atLeast"/>
        </w:trPr>
        <w:tc>
          <w:tcPr>
            <w:tcW w:w="1393" w:type="dxa"/>
          </w:tcPr>
          <w:p>
            <w:pPr>
              <w:pStyle w:val="TableParagraph"/>
              <w:ind w:left="76"/>
              <w:rPr>
                <w:sz w:val="18"/>
              </w:rPr>
            </w:pPr>
            <w:r>
              <w:rPr>
                <w:spacing w:val="-5"/>
                <w:sz w:val="18"/>
              </w:rPr>
              <w:t>149</w:t>
            </w:r>
          </w:p>
        </w:tc>
        <w:tc>
          <w:tcPr>
            <w:tcW w:w="1393" w:type="dxa"/>
          </w:tcPr>
          <w:p>
            <w:pPr>
              <w:pStyle w:val="TableParagraph"/>
              <w:rPr>
                <w:sz w:val="18"/>
              </w:rPr>
            </w:pPr>
            <w:r>
              <w:rPr>
                <w:spacing w:val="-5"/>
                <w:sz w:val="18"/>
              </w:rPr>
              <w:t>100</w:t>
            </w:r>
          </w:p>
        </w:tc>
        <w:tc>
          <w:tcPr>
            <w:tcW w:w="1393" w:type="dxa"/>
          </w:tcPr>
          <w:p>
            <w:pPr>
              <w:pStyle w:val="TableParagraph"/>
              <w:rPr>
                <w:sz w:val="18"/>
              </w:rPr>
            </w:pPr>
            <w:r>
              <w:rPr>
                <w:spacing w:val="-10"/>
                <w:sz w:val="18"/>
              </w:rPr>
              <w:t>2</w:t>
            </w:r>
          </w:p>
        </w:tc>
        <w:tc>
          <w:tcPr>
            <w:tcW w:w="1520" w:type="dxa"/>
          </w:tcPr>
          <w:p>
            <w:pPr>
              <w:pStyle w:val="TableParagraph"/>
              <w:rPr>
                <w:sz w:val="18"/>
              </w:rPr>
            </w:pPr>
            <w:r>
              <w:rPr>
                <w:spacing w:val="-4"/>
                <w:sz w:val="18"/>
              </w:rPr>
              <w:t>MILD</w:t>
            </w:r>
          </w:p>
        </w:tc>
        <w:tc>
          <w:tcPr>
            <w:tcW w:w="1393" w:type="dxa"/>
          </w:tcPr>
          <w:p>
            <w:pPr>
              <w:pStyle w:val="TableParagraph"/>
              <w:rPr>
                <w:sz w:val="18"/>
              </w:rPr>
            </w:pPr>
            <w:r>
              <w:rPr>
                <w:spacing w:val="-4"/>
                <w:sz w:val="18"/>
              </w:rPr>
              <w:t>MILD</w:t>
            </w:r>
          </w:p>
        </w:tc>
      </w:tr>
      <w:tr>
        <w:trPr>
          <w:trHeight w:val="361" w:hRule="atLeast"/>
        </w:trPr>
        <w:tc>
          <w:tcPr>
            <w:tcW w:w="1393" w:type="dxa"/>
          </w:tcPr>
          <w:p>
            <w:pPr>
              <w:pStyle w:val="TableParagraph"/>
              <w:ind w:left="76"/>
              <w:rPr>
                <w:sz w:val="18"/>
              </w:rPr>
            </w:pPr>
            <w:r>
              <w:rPr>
                <w:spacing w:val="-5"/>
                <w:sz w:val="18"/>
              </w:rPr>
              <w:t>155</w:t>
            </w:r>
          </w:p>
        </w:tc>
        <w:tc>
          <w:tcPr>
            <w:tcW w:w="1393" w:type="dxa"/>
          </w:tcPr>
          <w:p>
            <w:pPr>
              <w:pStyle w:val="TableParagraph"/>
              <w:rPr>
                <w:sz w:val="18"/>
              </w:rPr>
            </w:pPr>
            <w:r>
              <w:rPr>
                <w:spacing w:val="-5"/>
                <w:sz w:val="18"/>
              </w:rPr>
              <w:t>110</w:t>
            </w:r>
          </w:p>
        </w:tc>
        <w:tc>
          <w:tcPr>
            <w:tcW w:w="1393" w:type="dxa"/>
          </w:tcPr>
          <w:p>
            <w:pPr>
              <w:pStyle w:val="TableParagraph"/>
              <w:rPr>
                <w:sz w:val="18"/>
              </w:rPr>
            </w:pPr>
            <w:r>
              <w:rPr>
                <w:spacing w:val="-10"/>
                <w:sz w:val="18"/>
              </w:rPr>
              <w:t>2</w:t>
            </w:r>
          </w:p>
        </w:tc>
        <w:tc>
          <w:tcPr>
            <w:tcW w:w="1520" w:type="dxa"/>
          </w:tcPr>
          <w:p>
            <w:pPr>
              <w:pStyle w:val="TableParagraph"/>
              <w:rPr>
                <w:sz w:val="18"/>
              </w:rPr>
            </w:pPr>
            <w:r>
              <w:rPr>
                <w:spacing w:val="-2"/>
                <w:sz w:val="18"/>
              </w:rPr>
              <w:t>MODERATE</w:t>
            </w:r>
          </w:p>
        </w:tc>
        <w:tc>
          <w:tcPr>
            <w:tcW w:w="1393" w:type="dxa"/>
          </w:tcPr>
          <w:p>
            <w:pPr>
              <w:pStyle w:val="TableParagraph"/>
              <w:rPr>
                <w:sz w:val="18"/>
              </w:rPr>
            </w:pPr>
            <w:r>
              <w:rPr>
                <w:spacing w:val="-2"/>
                <w:sz w:val="18"/>
              </w:rPr>
              <w:t>MODERATE</w:t>
            </w:r>
          </w:p>
        </w:tc>
      </w:tr>
      <w:tr>
        <w:trPr>
          <w:trHeight w:val="362" w:hRule="atLeast"/>
        </w:trPr>
        <w:tc>
          <w:tcPr>
            <w:tcW w:w="1393" w:type="dxa"/>
          </w:tcPr>
          <w:p>
            <w:pPr>
              <w:pStyle w:val="TableParagraph"/>
              <w:ind w:left="76"/>
              <w:rPr>
                <w:sz w:val="18"/>
              </w:rPr>
            </w:pPr>
            <w:r>
              <w:rPr>
                <w:spacing w:val="-5"/>
                <w:sz w:val="18"/>
              </w:rPr>
              <w:t>140</w:t>
            </w:r>
          </w:p>
        </w:tc>
        <w:tc>
          <w:tcPr>
            <w:tcW w:w="1393" w:type="dxa"/>
          </w:tcPr>
          <w:p>
            <w:pPr>
              <w:pStyle w:val="TableParagraph"/>
              <w:rPr>
                <w:sz w:val="18"/>
              </w:rPr>
            </w:pPr>
            <w:r>
              <w:rPr>
                <w:spacing w:val="-5"/>
                <w:sz w:val="18"/>
              </w:rPr>
              <w:t>90</w:t>
            </w:r>
          </w:p>
        </w:tc>
        <w:tc>
          <w:tcPr>
            <w:tcW w:w="1393" w:type="dxa"/>
          </w:tcPr>
          <w:p>
            <w:pPr>
              <w:pStyle w:val="TableParagraph"/>
              <w:rPr>
                <w:sz w:val="18"/>
              </w:rPr>
            </w:pPr>
            <w:r>
              <w:rPr>
                <w:spacing w:val="-10"/>
                <w:sz w:val="18"/>
              </w:rPr>
              <w:t>2</w:t>
            </w:r>
          </w:p>
        </w:tc>
        <w:tc>
          <w:tcPr>
            <w:tcW w:w="1520" w:type="dxa"/>
          </w:tcPr>
          <w:p>
            <w:pPr>
              <w:pStyle w:val="TableParagraph"/>
              <w:rPr>
                <w:sz w:val="18"/>
              </w:rPr>
            </w:pPr>
            <w:r>
              <w:rPr>
                <w:spacing w:val="-5"/>
                <w:sz w:val="18"/>
              </w:rPr>
              <w:t>NO</w:t>
            </w:r>
          </w:p>
        </w:tc>
        <w:tc>
          <w:tcPr>
            <w:tcW w:w="1393" w:type="dxa"/>
          </w:tcPr>
          <w:p>
            <w:pPr>
              <w:pStyle w:val="TableParagraph"/>
              <w:rPr>
                <w:sz w:val="18"/>
              </w:rPr>
            </w:pPr>
            <w:r>
              <w:rPr>
                <w:spacing w:val="-5"/>
                <w:sz w:val="18"/>
              </w:rPr>
              <w:t>NO</w:t>
            </w:r>
          </w:p>
        </w:tc>
      </w:tr>
    </w:tbl>
    <w:p>
      <w:pPr>
        <w:pStyle w:val="BodyText"/>
        <w:spacing w:line="242" w:lineRule="auto" w:before="186"/>
        <w:ind w:left="13" w:right="4104"/>
      </w:pPr>
      <w:r>
        <w:rPr/>
        <w:t>To further assess the effectiveness of the anemia prediction model, real-life patient data from BMC was used to validate its performance. The evaluation considered key risk factors such as history</w:t>
      </w:r>
      <w:r>
        <w:rPr>
          <w:spacing w:val="4"/>
        </w:rPr>
        <w:t> </w:t>
      </w:r>
      <w:r>
        <w:rPr/>
        <w:t>of</w:t>
      </w:r>
      <w:r>
        <w:rPr>
          <w:spacing w:val="5"/>
        </w:rPr>
        <w:t> </w:t>
      </w:r>
      <w:r>
        <w:rPr/>
        <w:t>heavy</w:t>
      </w:r>
      <w:r>
        <w:rPr>
          <w:spacing w:val="4"/>
        </w:rPr>
        <w:t> </w:t>
      </w:r>
      <w:r>
        <w:rPr/>
        <w:t>menstrual</w:t>
      </w:r>
      <w:r>
        <w:rPr>
          <w:spacing w:val="6"/>
        </w:rPr>
        <w:t> </w:t>
      </w:r>
      <w:r>
        <w:rPr/>
        <w:t>flow,</w:t>
      </w:r>
      <w:r>
        <w:rPr>
          <w:spacing w:val="5"/>
        </w:rPr>
        <w:t> </w:t>
      </w:r>
      <w:r>
        <w:rPr/>
        <w:t>short</w:t>
      </w:r>
      <w:r>
        <w:rPr>
          <w:spacing w:val="4"/>
        </w:rPr>
        <w:t> </w:t>
      </w:r>
      <w:r>
        <w:rPr/>
        <w:t>interpregnancy</w:t>
      </w:r>
      <w:r>
        <w:rPr>
          <w:spacing w:val="5"/>
        </w:rPr>
        <w:t> </w:t>
      </w:r>
      <w:r>
        <w:rPr/>
        <w:t>interval,</w:t>
      </w:r>
      <w:r>
        <w:rPr>
          <w:spacing w:val="4"/>
        </w:rPr>
        <w:t> </w:t>
      </w:r>
      <w:r>
        <w:rPr/>
        <w:t>and</w:t>
      </w:r>
      <w:r>
        <w:rPr>
          <w:spacing w:val="1"/>
        </w:rPr>
        <w:t> </w:t>
      </w:r>
      <w:r>
        <w:rPr/>
        <w:t>multiple</w:t>
      </w:r>
      <w:r>
        <w:rPr>
          <w:spacing w:val="5"/>
        </w:rPr>
        <w:t> </w:t>
      </w:r>
      <w:r>
        <w:rPr/>
        <w:t>pregnancy,</w:t>
      </w:r>
      <w:r>
        <w:rPr>
          <w:spacing w:val="3"/>
        </w:rPr>
        <w:t> </w:t>
      </w:r>
      <w:r>
        <w:rPr>
          <w:spacing w:val="-2"/>
        </w:rPr>
        <w:t>which</w:t>
      </w:r>
    </w:p>
    <w:p>
      <w:pPr>
        <w:pStyle w:val="BodyText"/>
        <w:spacing w:after="0" w:line="242"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4960">
                <wp:simplePos x="0" y="0"/>
                <wp:positionH relativeFrom="page">
                  <wp:posOffset>5293614</wp:posOffset>
                </wp:positionH>
                <wp:positionV relativeFrom="page">
                  <wp:posOffset>1212341</wp:posOffset>
                </wp:positionV>
                <wp:extent cx="2479040" cy="763714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1520" id="docshape126"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42" w:lineRule="auto"/>
        <w:ind w:left="13" w:right="4034"/>
      </w:pPr>
      <w:r>
        <w:rPr/>
        <w:t>were mapped against both the model’s predictions and clinical diagnoses made by medical practitioners. This comparison enabled a direct assessment of the model’s ability to correctly classify anemia severity levels ranging from mild to severe. Table 4.2 presents the results of this testing, highlighting the consistency between the anemia model predictions and actual medical diagnoses. The outcomes provide valuable insights into the reliability of the system in supporting early detection and intervention for anemia among women.</w:t>
      </w:r>
    </w:p>
    <w:p>
      <w:pPr>
        <w:pStyle w:val="Heading4"/>
        <w:spacing w:before="185"/>
      </w:pPr>
      <w:bookmarkStart w:name="_bookmark67" w:id="68"/>
      <w:bookmarkEnd w:id="68"/>
      <w:r>
        <w:rPr>
          <w:b w:val="0"/>
          <w:i w:val="0"/>
        </w:rPr>
      </w:r>
      <w:r>
        <w:rPr/>
        <w:t>Table</w:t>
      </w:r>
      <w:r>
        <w:rPr>
          <w:spacing w:val="2"/>
        </w:rPr>
        <w:t> </w:t>
      </w:r>
      <w:r>
        <w:rPr/>
        <w:t>4.</w:t>
      </w:r>
      <w:r>
        <w:rPr>
          <w:spacing w:val="3"/>
        </w:rPr>
        <w:t> </w:t>
      </w:r>
      <w:r>
        <w:rPr/>
        <w:t>2</w:t>
      </w:r>
      <w:r>
        <w:rPr>
          <w:spacing w:val="3"/>
        </w:rPr>
        <w:t> </w:t>
      </w:r>
      <w:r>
        <w:rPr/>
        <w:t>:</w:t>
      </w:r>
      <w:r>
        <w:rPr>
          <w:spacing w:val="3"/>
        </w:rPr>
        <w:t> </w:t>
      </w:r>
      <w:r>
        <w:rPr/>
        <w:t>Testing</w:t>
      </w:r>
      <w:r>
        <w:rPr>
          <w:spacing w:val="3"/>
        </w:rPr>
        <w:t> </w:t>
      </w:r>
      <w:r>
        <w:rPr/>
        <w:t>of</w:t>
      </w:r>
      <w:r>
        <w:rPr>
          <w:spacing w:val="4"/>
        </w:rPr>
        <w:t> </w:t>
      </w:r>
      <w:r>
        <w:rPr/>
        <w:t>Anemia</w:t>
      </w:r>
      <w:r>
        <w:rPr>
          <w:spacing w:val="3"/>
        </w:rPr>
        <w:t> </w:t>
      </w:r>
      <w:r>
        <w:rPr/>
        <w:t>Against</w:t>
      </w:r>
      <w:r>
        <w:rPr>
          <w:spacing w:val="3"/>
        </w:rPr>
        <w:t> </w:t>
      </w:r>
      <w:r>
        <w:rPr/>
        <w:t>Real</w:t>
      </w:r>
      <w:r>
        <w:rPr>
          <w:spacing w:val="4"/>
        </w:rPr>
        <w:t> </w:t>
      </w:r>
      <w:r>
        <w:rPr/>
        <w:t>Life</w:t>
      </w:r>
      <w:r>
        <w:rPr>
          <w:spacing w:val="3"/>
        </w:rPr>
        <w:t> </w:t>
      </w:r>
      <w:r>
        <w:rPr/>
        <w:t>Diagnosis</w:t>
      </w:r>
      <w:r>
        <w:rPr>
          <w:spacing w:val="3"/>
        </w:rPr>
        <w:t> </w:t>
      </w:r>
      <w:r>
        <w:rPr/>
        <w:t>at</w:t>
      </w:r>
      <w:r>
        <w:rPr>
          <w:spacing w:val="-1"/>
        </w:rPr>
        <w:t> </w:t>
      </w:r>
      <w:r>
        <w:rPr>
          <w:spacing w:val="-5"/>
        </w:rPr>
        <w:t>BMC</w:t>
      </w:r>
    </w:p>
    <w:p>
      <w:pPr>
        <w:pStyle w:val="BodyText"/>
        <w:spacing w:before="3"/>
        <w:rPr>
          <w:b/>
          <w:i/>
          <w:sz w:val="13"/>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37"/>
        <w:gridCol w:w="1802"/>
        <w:gridCol w:w="1265"/>
        <w:gridCol w:w="1403"/>
        <w:gridCol w:w="1282"/>
      </w:tblGrid>
      <w:tr>
        <w:trPr>
          <w:trHeight w:val="989" w:hRule="atLeast"/>
        </w:trPr>
        <w:tc>
          <w:tcPr>
            <w:tcW w:w="1337" w:type="dxa"/>
          </w:tcPr>
          <w:p>
            <w:pPr>
              <w:pStyle w:val="TableParagraph"/>
              <w:spacing w:line="242" w:lineRule="auto"/>
              <w:ind w:left="76" w:right="6"/>
              <w:rPr>
                <w:sz w:val="18"/>
              </w:rPr>
            </w:pPr>
            <w:r>
              <w:rPr>
                <w:spacing w:val="-4"/>
                <w:sz w:val="18"/>
              </w:rPr>
              <w:t>HEAVY </w:t>
            </w:r>
            <w:r>
              <w:rPr>
                <w:spacing w:val="-2"/>
                <w:sz w:val="18"/>
              </w:rPr>
              <w:t>MENSTRUAL </w:t>
            </w:r>
            <w:r>
              <w:rPr>
                <w:spacing w:val="-4"/>
                <w:sz w:val="18"/>
              </w:rPr>
              <w:t>FLOW </w:t>
            </w:r>
            <w:r>
              <w:rPr>
                <w:spacing w:val="-2"/>
                <w:sz w:val="18"/>
              </w:rPr>
              <w:t>HISTORY</w:t>
            </w:r>
          </w:p>
        </w:tc>
        <w:tc>
          <w:tcPr>
            <w:tcW w:w="1802" w:type="dxa"/>
          </w:tcPr>
          <w:p>
            <w:pPr>
              <w:pStyle w:val="TableParagraph"/>
              <w:spacing w:line="242" w:lineRule="auto"/>
              <w:rPr>
                <w:sz w:val="18"/>
              </w:rPr>
            </w:pPr>
            <w:r>
              <w:rPr>
                <w:spacing w:val="-4"/>
                <w:sz w:val="18"/>
              </w:rPr>
              <w:t>SHORT </w:t>
            </w:r>
            <w:r>
              <w:rPr>
                <w:spacing w:val="-2"/>
                <w:sz w:val="18"/>
              </w:rPr>
              <w:t>INTERPREGNANCY INTERVAL</w:t>
            </w:r>
          </w:p>
        </w:tc>
        <w:tc>
          <w:tcPr>
            <w:tcW w:w="1265" w:type="dxa"/>
          </w:tcPr>
          <w:p>
            <w:pPr>
              <w:pStyle w:val="TableParagraph"/>
              <w:ind w:left="77"/>
              <w:rPr>
                <w:sz w:val="18"/>
              </w:rPr>
            </w:pPr>
            <w:r>
              <w:rPr>
                <w:spacing w:val="-2"/>
                <w:sz w:val="18"/>
              </w:rPr>
              <w:t>MULTIPLE PREGNANCY</w:t>
            </w:r>
          </w:p>
        </w:tc>
        <w:tc>
          <w:tcPr>
            <w:tcW w:w="1403" w:type="dxa"/>
          </w:tcPr>
          <w:p>
            <w:pPr>
              <w:pStyle w:val="TableParagraph"/>
              <w:spacing w:line="242" w:lineRule="auto"/>
              <w:ind w:left="77"/>
              <w:rPr>
                <w:sz w:val="18"/>
              </w:rPr>
            </w:pPr>
            <w:r>
              <w:rPr>
                <w:spacing w:val="-2"/>
                <w:sz w:val="18"/>
              </w:rPr>
              <w:t>ANEMIA MODEL PREDICTION</w:t>
            </w:r>
          </w:p>
        </w:tc>
        <w:tc>
          <w:tcPr>
            <w:tcW w:w="1282" w:type="dxa"/>
          </w:tcPr>
          <w:p>
            <w:pPr>
              <w:pStyle w:val="TableParagraph"/>
              <w:ind w:left="78"/>
              <w:rPr>
                <w:sz w:val="18"/>
              </w:rPr>
            </w:pPr>
            <w:r>
              <w:rPr>
                <w:spacing w:val="-2"/>
                <w:sz w:val="18"/>
              </w:rPr>
              <w:t>MEDICAL DIAGNOSIS</w:t>
            </w:r>
          </w:p>
        </w:tc>
      </w:tr>
      <w:tr>
        <w:trPr>
          <w:trHeight w:val="361" w:hRule="atLeast"/>
        </w:trPr>
        <w:tc>
          <w:tcPr>
            <w:tcW w:w="1337" w:type="dxa"/>
          </w:tcPr>
          <w:p>
            <w:pPr>
              <w:pStyle w:val="TableParagraph"/>
              <w:spacing w:before="79"/>
              <w:ind w:left="76"/>
              <w:rPr>
                <w:sz w:val="18"/>
              </w:rPr>
            </w:pPr>
            <w:r>
              <w:rPr>
                <w:spacing w:val="-5"/>
                <w:sz w:val="18"/>
              </w:rPr>
              <w:t>NO</w:t>
            </w:r>
          </w:p>
        </w:tc>
        <w:tc>
          <w:tcPr>
            <w:tcW w:w="1802" w:type="dxa"/>
          </w:tcPr>
          <w:p>
            <w:pPr>
              <w:pStyle w:val="TableParagraph"/>
              <w:spacing w:before="79"/>
              <w:rPr>
                <w:sz w:val="18"/>
              </w:rPr>
            </w:pPr>
            <w:r>
              <w:rPr>
                <w:spacing w:val="-5"/>
                <w:sz w:val="18"/>
              </w:rPr>
              <w:t>NO</w:t>
            </w:r>
          </w:p>
        </w:tc>
        <w:tc>
          <w:tcPr>
            <w:tcW w:w="1265" w:type="dxa"/>
          </w:tcPr>
          <w:p>
            <w:pPr>
              <w:pStyle w:val="TableParagraph"/>
              <w:spacing w:before="79"/>
              <w:ind w:left="77"/>
              <w:rPr>
                <w:sz w:val="18"/>
              </w:rPr>
            </w:pPr>
            <w:r>
              <w:rPr>
                <w:spacing w:val="-5"/>
                <w:sz w:val="18"/>
              </w:rPr>
              <w:t>NO</w:t>
            </w:r>
          </w:p>
        </w:tc>
        <w:tc>
          <w:tcPr>
            <w:tcW w:w="1403" w:type="dxa"/>
          </w:tcPr>
          <w:p>
            <w:pPr>
              <w:pStyle w:val="TableParagraph"/>
              <w:spacing w:before="79"/>
              <w:ind w:left="77"/>
              <w:rPr>
                <w:sz w:val="18"/>
              </w:rPr>
            </w:pPr>
            <w:r>
              <w:rPr>
                <w:spacing w:val="-2"/>
                <w:sz w:val="18"/>
              </w:rPr>
              <w:t>MODERATE</w:t>
            </w:r>
          </w:p>
        </w:tc>
        <w:tc>
          <w:tcPr>
            <w:tcW w:w="1282" w:type="dxa"/>
          </w:tcPr>
          <w:p>
            <w:pPr>
              <w:pStyle w:val="TableParagraph"/>
              <w:spacing w:before="79"/>
              <w:ind w:left="78"/>
              <w:rPr>
                <w:sz w:val="18"/>
              </w:rPr>
            </w:pPr>
            <w:r>
              <w:rPr>
                <w:spacing w:val="-2"/>
                <w:sz w:val="18"/>
              </w:rPr>
              <w:t>MODERATE</w:t>
            </w:r>
          </w:p>
        </w:tc>
      </w:tr>
      <w:tr>
        <w:trPr>
          <w:trHeight w:val="361" w:hRule="atLeast"/>
        </w:trPr>
        <w:tc>
          <w:tcPr>
            <w:tcW w:w="1337" w:type="dxa"/>
          </w:tcPr>
          <w:p>
            <w:pPr>
              <w:pStyle w:val="TableParagraph"/>
              <w:ind w:left="76"/>
              <w:rPr>
                <w:sz w:val="18"/>
              </w:rPr>
            </w:pPr>
            <w:r>
              <w:rPr>
                <w:spacing w:val="-5"/>
                <w:sz w:val="18"/>
              </w:rPr>
              <w:t>YES</w:t>
            </w:r>
          </w:p>
        </w:tc>
        <w:tc>
          <w:tcPr>
            <w:tcW w:w="1802" w:type="dxa"/>
          </w:tcPr>
          <w:p>
            <w:pPr>
              <w:pStyle w:val="TableParagraph"/>
              <w:rPr>
                <w:sz w:val="18"/>
              </w:rPr>
            </w:pPr>
            <w:r>
              <w:rPr>
                <w:spacing w:val="-5"/>
                <w:sz w:val="18"/>
              </w:rPr>
              <w:t>NO</w:t>
            </w:r>
          </w:p>
        </w:tc>
        <w:tc>
          <w:tcPr>
            <w:tcW w:w="1265" w:type="dxa"/>
          </w:tcPr>
          <w:p>
            <w:pPr>
              <w:pStyle w:val="TableParagraph"/>
              <w:ind w:left="77"/>
              <w:rPr>
                <w:sz w:val="18"/>
              </w:rPr>
            </w:pPr>
            <w:r>
              <w:rPr>
                <w:spacing w:val="-5"/>
                <w:sz w:val="18"/>
              </w:rPr>
              <w:t>NO</w:t>
            </w:r>
          </w:p>
        </w:tc>
        <w:tc>
          <w:tcPr>
            <w:tcW w:w="1403" w:type="dxa"/>
          </w:tcPr>
          <w:p>
            <w:pPr>
              <w:pStyle w:val="TableParagraph"/>
              <w:ind w:left="77"/>
              <w:rPr>
                <w:sz w:val="18"/>
              </w:rPr>
            </w:pPr>
            <w:r>
              <w:rPr>
                <w:spacing w:val="-4"/>
                <w:sz w:val="18"/>
              </w:rPr>
              <w:t>MILD</w:t>
            </w:r>
          </w:p>
        </w:tc>
        <w:tc>
          <w:tcPr>
            <w:tcW w:w="1282" w:type="dxa"/>
          </w:tcPr>
          <w:p>
            <w:pPr>
              <w:pStyle w:val="TableParagraph"/>
              <w:ind w:left="78"/>
              <w:rPr>
                <w:sz w:val="18"/>
              </w:rPr>
            </w:pPr>
            <w:r>
              <w:rPr>
                <w:spacing w:val="-4"/>
                <w:sz w:val="18"/>
              </w:rPr>
              <w:t>MILD</w:t>
            </w:r>
          </w:p>
        </w:tc>
      </w:tr>
      <w:tr>
        <w:trPr>
          <w:trHeight w:val="362" w:hRule="atLeast"/>
        </w:trPr>
        <w:tc>
          <w:tcPr>
            <w:tcW w:w="1337" w:type="dxa"/>
          </w:tcPr>
          <w:p>
            <w:pPr>
              <w:pStyle w:val="TableParagraph"/>
              <w:ind w:left="76"/>
              <w:rPr>
                <w:sz w:val="18"/>
              </w:rPr>
            </w:pPr>
            <w:r>
              <w:rPr>
                <w:spacing w:val="-5"/>
                <w:sz w:val="18"/>
              </w:rPr>
              <w:t>YES</w:t>
            </w:r>
          </w:p>
        </w:tc>
        <w:tc>
          <w:tcPr>
            <w:tcW w:w="1802" w:type="dxa"/>
          </w:tcPr>
          <w:p>
            <w:pPr>
              <w:pStyle w:val="TableParagraph"/>
              <w:rPr>
                <w:sz w:val="18"/>
              </w:rPr>
            </w:pPr>
            <w:r>
              <w:rPr>
                <w:spacing w:val="-5"/>
                <w:sz w:val="18"/>
              </w:rPr>
              <w:t>NO</w:t>
            </w:r>
          </w:p>
        </w:tc>
        <w:tc>
          <w:tcPr>
            <w:tcW w:w="1265" w:type="dxa"/>
          </w:tcPr>
          <w:p>
            <w:pPr>
              <w:pStyle w:val="TableParagraph"/>
              <w:ind w:left="77"/>
              <w:rPr>
                <w:sz w:val="18"/>
              </w:rPr>
            </w:pPr>
            <w:r>
              <w:rPr>
                <w:spacing w:val="-5"/>
                <w:sz w:val="18"/>
              </w:rPr>
              <w:t>NO</w:t>
            </w:r>
          </w:p>
        </w:tc>
        <w:tc>
          <w:tcPr>
            <w:tcW w:w="1403" w:type="dxa"/>
          </w:tcPr>
          <w:p>
            <w:pPr>
              <w:pStyle w:val="TableParagraph"/>
              <w:ind w:left="77"/>
              <w:rPr>
                <w:sz w:val="18"/>
              </w:rPr>
            </w:pPr>
            <w:r>
              <w:rPr>
                <w:spacing w:val="-2"/>
                <w:sz w:val="18"/>
              </w:rPr>
              <w:t>MODERATE</w:t>
            </w:r>
          </w:p>
        </w:tc>
        <w:tc>
          <w:tcPr>
            <w:tcW w:w="1282" w:type="dxa"/>
          </w:tcPr>
          <w:p>
            <w:pPr>
              <w:pStyle w:val="TableParagraph"/>
              <w:ind w:left="78"/>
              <w:rPr>
                <w:sz w:val="18"/>
              </w:rPr>
            </w:pPr>
            <w:r>
              <w:rPr>
                <w:spacing w:val="-4"/>
                <w:sz w:val="18"/>
              </w:rPr>
              <w:t>MILD</w:t>
            </w:r>
          </w:p>
        </w:tc>
      </w:tr>
      <w:tr>
        <w:trPr>
          <w:trHeight w:val="361" w:hRule="atLeast"/>
        </w:trPr>
        <w:tc>
          <w:tcPr>
            <w:tcW w:w="1337" w:type="dxa"/>
          </w:tcPr>
          <w:p>
            <w:pPr>
              <w:pStyle w:val="TableParagraph"/>
              <w:ind w:left="76"/>
              <w:rPr>
                <w:sz w:val="18"/>
              </w:rPr>
            </w:pPr>
            <w:r>
              <w:rPr>
                <w:spacing w:val="-5"/>
                <w:sz w:val="18"/>
              </w:rPr>
              <w:t>NO</w:t>
            </w:r>
          </w:p>
        </w:tc>
        <w:tc>
          <w:tcPr>
            <w:tcW w:w="1802" w:type="dxa"/>
          </w:tcPr>
          <w:p>
            <w:pPr>
              <w:pStyle w:val="TableParagraph"/>
              <w:rPr>
                <w:sz w:val="18"/>
              </w:rPr>
            </w:pPr>
            <w:r>
              <w:rPr>
                <w:spacing w:val="-5"/>
                <w:sz w:val="18"/>
              </w:rPr>
              <w:t>NO</w:t>
            </w:r>
          </w:p>
        </w:tc>
        <w:tc>
          <w:tcPr>
            <w:tcW w:w="1265" w:type="dxa"/>
          </w:tcPr>
          <w:p>
            <w:pPr>
              <w:pStyle w:val="TableParagraph"/>
              <w:ind w:left="77"/>
              <w:rPr>
                <w:sz w:val="18"/>
              </w:rPr>
            </w:pPr>
            <w:r>
              <w:rPr>
                <w:spacing w:val="-5"/>
                <w:sz w:val="18"/>
              </w:rPr>
              <w:t>NO</w:t>
            </w:r>
          </w:p>
        </w:tc>
        <w:tc>
          <w:tcPr>
            <w:tcW w:w="1403" w:type="dxa"/>
          </w:tcPr>
          <w:p>
            <w:pPr>
              <w:pStyle w:val="TableParagraph"/>
              <w:ind w:left="77"/>
              <w:rPr>
                <w:sz w:val="18"/>
              </w:rPr>
            </w:pPr>
            <w:r>
              <w:rPr>
                <w:spacing w:val="-2"/>
                <w:sz w:val="18"/>
              </w:rPr>
              <w:t>MODERATE</w:t>
            </w:r>
          </w:p>
        </w:tc>
        <w:tc>
          <w:tcPr>
            <w:tcW w:w="1282" w:type="dxa"/>
          </w:tcPr>
          <w:p>
            <w:pPr>
              <w:pStyle w:val="TableParagraph"/>
              <w:ind w:left="78"/>
              <w:rPr>
                <w:sz w:val="18"/>
              </w:rPr>
            </w:pPr>
            <w:r>
              <w:rPr>
                <w:spacing w:val="-2"/>
                <w:sz w:val="18"/>
              </w:rPr>
              <w:t>MODERATE</w:t>
            </w:r>
          </w:p>
        </w:tc>
      </w:tr>
      <w:tr>
        <w:trPr>
          <w:trHeight w:val="361" w:hRule="atLeast"/>
        </w:trPr>
        <w:tc>
          <w:tcPr>
            <w:tcW w:w="1337" w:type="dxa"/>
          </w:tcPr>
          <w:p>
            <w:pPr>
              <w:pStyle w:val="TableParagraph"/>
              <w:spacing w:before="79"/>
              <w:ind w:left="76"/>
              <w:rPr>
                <w:sz w:val="18"/>
              </w:rPr>
            </w:pPr>
            <w:r>
              <w:rPr>
                <w:spacing w:val="-5"/>
                <w:sz w:val="18"/>
              </w:rPr>
              <w:t>NO</w:t>
            </w:r>
          </w:p>
        </w:tc>
        <w:tc>
          <w:tcPr>
            <w:tcW w:w="1802" w:type="dxa"/>
          </w:tcPr>
          <w:p>
            <w:pPr>
              <w:pStyle w:val="TableParagraph"/>
              <w:spacing w:before="79"/>
              <w:rPr>
                <w:sz w:val="18"/>
              </w:rPr>
            </w:pPr>
            <w:r>
              <w:rPr>
                <w:spacing w:val="-5"/>
                <w:sz w:val="18"/>
              </w:rPr>
              <w:t>NO</w:t>
            </w:r>
          </w:p>
        </w:tc>
        <w:tc>
          <w:tcPr>
            <w:tcW w:w="1265" w:type="dxa"/>
          </w:tcPr>
          <w:p>
            <w:pPr>
              <w:pStyle w:val="TableParagraph"/>
              <w:spacing w:before="79"/>
              <w:ind w:left="77"/>
              <w:rPr>
                <w:sz w:val="18"/>
              </w:rPr>
            </w:pPr>
            <w:r>
              <w:rPr>
                <w:spacing w:val="-5"/>
                <w:sz w:val="18"/>
              </w:rPr>
              <w:t>NO</w:t>
            </w:r>
          </w:p>
        </w:tc>
        <w:tc>
          <w:tcPr>
            <w:tcW w:w="1403" w:type="dxa"/>
          </w:tcPr>
          <w:p>
            <w:pPr>
              <w:pStyle w:val="TableParagraph"/>
              <w:spacing w:before="79"/>
              <w:ind w:left="77"/>
              <w:rPr>
                <w:sz w:val="18"/>
              </w:rPr>
            </w:pPr>
            <w:r>
              <w:rPr>
                <w:spacing w:val="-2"/>
                <w:sz w:val="18"/>
              </w:rPr>
              <w:t>MODERATE</w:t>
            </w:r>
          </w:p>
        </w:tc>
        <w:tc>
          <w:tcPr>
            <w:tcW w:w="1282" w:type="dxa"/>
          </w:tcPr>
          <w:p>
            <w:pPr>
              <w:pStyle w:val="TableParagraph"/>
              <w:spacing w:before="79"/>
              <w:ind w:left="78"/>
              <w:rPr>
                <w:sz w:val="18"/>
              </w:rPr>
            </w:pPr>
            <w:r>
              <w:rPr>
                <w:spacing w:val="-2"/>
                <w:sz w:val="18"/>
              </w:rPr>
              <w:t>MODERATE</w:t>
            </w:r>
          </w:p>
        </w:tc>
      </w:tr>
      <w:tr>
        <w:trPr>
          <w:trHeight w:val="362" w:hRule="atLeast"/>
        </w:trPr>
        <w:tc>
          <w:tcPr>
            <w:tcW w:w="1337" w:type="dxa"/>
          </w:tcPr>
          <w:p>
            <w:pPr>
              <w:pStyle w:val="TableParagraph"/>
              <w:ind w:left="76"/>
              <w:rPr>
                <w:sz w:val="18"/>
              </w:rPr>
            </w:pPr>
            <w:r>
              <w:rPr>
                <w:spacing w:val="-5"/>
                <w:sz w:val="18"/>
              </w:rPr>
              <w:t>YES</w:t>
            </w:r>
          </w:p>
        </w:tc>
        <w:tc>
          <w:tcPr>
            <w:tcW w:w="1802" w:type="dxa"/>
          </w:tcPr>
          <w:p>
            <w:pPr>
              <w:pStyle w:val="TableParagraph"/>
              <w:rPr>
                <w:sz w:val="18"/>
              </w:rPr>
            </w:pPr>
            <w:r>
              <w:rPr>
                <w:spacing w:val="-5"/>
                <w:sz w:val="18"/>
              </w:rPr>
              <w:t>NO</w:t>
            </w:r>
          </w:p>
        </w:tc>
        <w:tc>
          <w:tcPr>
            <w:tcW w:w="1265" w:type="dxa"/>
          </w:tcPr>
          <w:p>
            <w:pPr>
              <w:pStyle w:val="TableParagraph"/>
              <w:ind w:left="77"/>
              <w:rPr>
                <w:sz w:val="18"/>
              </w:rPr>
            </w:pPr>
            <w:r>
              <w:rPr>
                <w:spacing w:val="-5"/>
                <w:sz w:val="18"/>
              </w:rPr>
              <w:t>NO</w:t>
            </w:r>
          </w:p>
        </w:tc>
        <w:tc>
          <w:tcPr>
            <w:tcW w:w="1403" w:type="dxa"/>
          </w:tcPr>
          <w:p>
            <w:pPr>
              <w:pStyle w:val="TableParagraph"/>
              <w:ind w:left="77"/>
              <w:rPr>
                <w:sz w:val="18"/>
              </w:rPr>
            </w:pPr>
            <w:r>
              <w:rPr>
                <w:spacing w:val="-2"/>
                <w:sz w:val="18"/>
              </w:rPr>
              <w:t>SEVERE</w:t>
            </w:r>
          </w:p>
        </w:tc>
        <w:tc>
          <w:tcPr>
            <w:tcW w:w="1282" w:type="dxa"/>
          </w:tcPr>
          <w:p>
            <w:pPr>
              <w:pStyle w:val="TableParagraph"/>
              <w:ind w:left="78"/>
              <w:rPr>
                <w:sz w:val="18"/>
              </w:rPr>
            </w:pPr>
            <w:r>
              <w:rPr>
                <w:spacing w:val="-2"/>
                <w:sz w:val="18"/>
              </w:rPr>
              <w:t>SEVERE</w:t>
            </w:r>
          </w:p>
        </w:tc>
      </w:tr>
    </w:tbl>
    <w:p>
      <w:pPr>
        <w:pStyle w:val="BodyText"/>
        <w:spacing w:line="280" w:lineRule="auto" w:before="186"/>
        <w:ind w:left="13" w:right="4104"/>
      </w:pPr>
      <w:r>
        <w:rPr/>
        <w:t>The results from the live testing demonstrated that the model consistently produced accurate predictions when compared with the medical diagnoses from Britannia Medical Center.</w:t>
      </w:r>
    </w:p>
    <w:p>
      <w:pPr>
        <w:pStyle w:val="BodyText"/>
        <w:spacing w:line="280" w:lineRule="auto"/>
        <w:ind w:left="13" w:right="4104"/>
      </w:pPr>
      <w:r>
        <w:rPr/>
        <w:t>However, one exception was observed in the case of the anemia prediction model, where the system classified the condition as moderate instead of mild. Despite this single misclassification, the overall performance indicated strong alignment between the model’s outputs and the real-life </w:t>
      </w:r>
      <w:r>
        <w:rPr>
          <w:spacing w:val="-2"/>
        </w:rPr>
        <w:t>diagnoses.</w:t>
      </w:r>
    </w:p>
    <w:p>
      <w:pPr>
        <w:pStyle w:val="BodyText"/>
      </w:pPr>
    </w:p>
    <w:p>
      <w:pPr>
        <w:pStyle w:val="BodyText"/>
        <w:spacing w:before="185"/>
      </w:pPr>
    </w:p>
    <w:p>
      <w:pPr>
        <w:pStyle w:val="Heading3"/>
        <w:numPr>
          <w:ilvl w:val="2"/>
          <w:numId w:val="22"/>
        </w:numPr>
        <w:tabs>
          <w:tab w:pos="422" w:val="left" w:leader="none"/>
        </w:tabs>
        <w:spacing w:line="240" w:lineRule="auto" w:before="0" w:after="0"/>
        <w:ind w:left="422" w:right="0" w:hanging="409"/>
        <w:jc w:val="left"/>
      </w:pPr>
      <w:r>
        <w:rPr/>
        <w:t>Mobile</w:t>
      </w:r>
      <w:r>
        <w:rPr>
          <w:spacing w:val="4"/>
        </w:rPr>
        <w:t> </w:t>
      </w:r>
      <w:r>
        <w:rPr>
          <w:spacing w:val="-2"/>
        </w:rPr>
        <w:t>Application</w:t>
      </w:r>
    </w:p>
    <w:p>
      <w:pPr>
        <w:pStyle w:val="BodyText"/>
        <w:spacing w:before="10"/>
        <w:rPr>
          <w:b/>
        </w:rPr>
      </w:pPr>
    </w:p>
    <w:p>
      <w:pPr>
        <w:pStyle w:val="BodyText"/>
        <w:spacing w:line="278" w:lineRule="auto"/>
        <w:ind w:left="13" w:right="4366"/>
      </w:pPr>
      <w:r>
        <w:rPr/>
        <w:t>To assess the usability, effectiveness, and overall user experience of the developed mobile application, a quantitative data-gathering approach was employed. A structured questionnaire was administered to a selected group of participants, focusing on key aspects such as functionality, ease of use, design, and satisfaction thus their overall experience of the user software. The purpose of this exercise was to obtain objective feedback that would guide evaluation and highlight areas for improvement.</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5472">
                <wp:simplePos x="0" y="0"/>
                <wp:positionH relativeFrom="page">
                  <wp:posOffset>5293614</wp:posOffset>
                </wp:positionH>
                <wp:positionV relativeFrom="page">
                  <wp:posOffset>1212341</wp:posOffset>
                </wp:positionV>
                <wp:extent cx="2479040" cy="763714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1008" id="docshape127"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ind w:left="13"/>
      </w:pPr>
      <w:r>
        <w:rPr/>
        <w:t>The</w:t>
      </w:r>
      <w:r>
        <w:rPr>
          <w:spacing w:val="4"/>
        </w:rPr>
        <w:t> </w:t>
      </w:r>
      <w:r>
        <w:rPr/>
        <w:t>results</w:t>
      </w:r>
      <w:r>
        <w:rPr>
          <w:spacing w:val="4"/>
        </w:rPr>
        <w:t> </w:t>
      </w:r>
      <w:r>
        <w:rPr/>
        <w:t>of</w:t>
      </w:r>
      <w:r>
        <w:rPr>
          <w:spacing w:val="4"/>
        </w:rPr>
        <w:t> </w:t>
      </w:r>
      <w:r>
        <w:rPr/>
        <w:t>the</w:t>
      </w:r>
      <w:r>
        <w:rPr>
          <w:spacing w:val="5"/>
        </w:rPr>
        <w:t> </w:t>
      </w:r>
      <w:r>
        <w:rPr/>
        <w:t>questionnaire</w:t>
      </w:r>
      <w:r>
        <w:rPr>
          <w:spacing w:val="5"/>
        </w:rPr>
        <w:t> </w:t>
      </w:r>
      <w:r>
        <w:rPr/>
        <w:t>are</w:t>
      </w:r>
      <w:r>
        <w:rPr>
          <w:spacing w:val="4"/>
        </w:rPr>
        <w:t> </w:t>
      </w:r>
      <w:r>
        <w:rPr/>
        <w:t>summarized</w:t>
      </w:r>
      <w:r>
        <w:rPr>
          <w:spacing w:val="4"/>
        </w:rPr>
        <w:t> </w:t>
      </w:r>
      <w:r>
        <w:rPr/>
        <w:t>and</w:t>
      </w:r>
      <w:r>
        <w:rPr>
          <w:spacing w:val="4"/>
        </w:rPr>
        <w:t> </w:t>
      </w:r>
      <w:r>
        <w:rPr/>
        <w:t>presented</w:t>
      </w:r>
      <w:r>
        <w:rPr>
          <w:spacing w:val="4"/>
        </w:rPr>
        <w:t> </w:t>
      </w:r>
      <w:r>
        <w:rPr/>
        <w:t>in</w:t>
      </w:r>
      <w:r>
        <w:rPr>
          <w:spacing w:val="5"/>
        </w:rPr>
        <w:t> </w:t>
      </w:r>
      <w:r>
        <w:rPr/>
        <w:t>the</w:t>
      </w:r>
      <w:r>
        <w:rPr>
          <w:spacing w:val="4"/>
        </w:rPr>
        <w:t> </w:t>
      </w:r>
      <w:r>
        <w:rPr/>
        <w:t>figures/images</w:t>
      </w:r>
      <w:r>
        <w:rPr>
          <w:spacing w:val="4"/>
        </w:rPr>
        <w:t> </w:t>
      </w:r>
      <w:r>
        <w:rPr>
          <w:spacing w:val="-2"/>
        </w:rPr>
        <w:t>below.</w:t>
      </w:r>
    </w:p>
    <w:p>
      <w:pPr>
        <w:pStyle w:val="BodyText"/>
        <w:spacing w:before="6"/>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25"/>
        <w:gridCol w:w="3382"/>
      </w:tblGrid>
      <w:tr>
        <w:trPr>
          <w:trHeight w:val="4730" w:hRule="atLeast"/>
        </w:trPr>
        <w:tc>
          <w:tcPr>
            <w:tcW w:w="3725" w:type="dxa"/>
          </w:tcPr>
          <w:p>
            <w:pPr>
              <w:pStyle w:val="TableParagraph"/>
              <w:spacing w:before="28"/>
              <w:ind w:left="0"/>
              <w:rPr>
                <w:sz w:val="20"/>
              </w:rPr>
            </w:pPr>
          </w:p>
          <w:p>
            <w:pPr>
              <w:pStyle w:val="TableParagraph"/>
              <w:spacing w:before="0"/>
              <w:ind w:left="133"/>
              <w:rPr>
                <w:sz w:val="20"/>
              </w:rPr>
            </w:pPr>
            <w:r>
              <w:rPr>
                <w:sz w:val="20"/>
              </w:rPr>
              <w:drawing>
                <wp:inline distT="0" distB="0" distL="0" distR="0">
                  <wp:extent cx="2089358" cy="1760220"/>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50" cstate="print"/>
                          <a:stretch>
                            <a:fillRect/>
                          </a:stretch>
                        </pic:blipFill>
                        <pic:spPr>
                          <a:xfrm>
                            <a:off x="0" y="0"/>
                            <a:ext cx="2089358" cy="1760220"/>
                          </a:xfrm>
                          <a:prstGeom prst="rect">
                            <a:avLst/>
                          </a:prstGeom>
                        </pic:spPr>
                      </pic:pic>
                    </a:graphicData>
                  </a:graphic>
                </wp:inline>
              </w:drawing>
            </w:r>
            <w:r>
              <w:rPr>
                <w:sz w:val="20"/>
              </w:rPr>
            </w:r>
          </w:p>
          <w:p>
            <w:pPr>
              <w:pStyle w:val="TableParagraph"/>
              <w:spacing w:before="0"/>
              <w:ind w:left="0"/>
              <w:rPr>
                <w:sz w:val="18"/>
              </w:rPr>
            </w:pPr>
          </w:p>
          <w:p>
            <w:pPr>
              <w:pStyle w:val="TableParagraph"/>
              <w:spacing w:before="18"/>
              <w:ind w:left="0"/>
              <w:rPr>
                <w:sz w:val="18"/>
              </w:rPr>
            </w:pPr>
          </w:p>
          <w:p>
            <w:pPr>
              <w:pStyle w:val="TableParagraph"/>
              <w:spacing w:before="0"/>
              <w:ind w:left="14"/>
              <w:jc w:val="center"/>
              <w:rPr>
                <w:sz w:val="18"/>
              </w:rPr>
            </w:pPr>
            <w:r>
              <w:rPr>
                <w:sz w:val="18"/>
              </w:rPr>
              <w:t>Figure</w:t>
            </w:r>
            <w:r>
              <w:rPr>
                <w:spacing w:val="2"/>
                <w:sz w:val="18"/>
              </w:rPr>
              <w:t> </w:t>
            </w:r>
            <w:r>
              <w:rPr>
                <w:sz w:val="18"/>
              </w:rPr>
              <w:t>4.4</w:t>
            </w:r>
            <w:r>
              <w:rPr>
                <w:spacing w:val="3"/>
                <w:sz w:val="18"/>
              </w:rPr>
              <w:t> </w:t>
            </w:r>
            <w:r>
              <w:rPr>
                <w:spacing w:val="-10"/>
                <w:sz w:val="18"/>
              </w:rPr>
              <w:t>a</w:t>
            </w:r>
          </w:p>
        </w:tc>
        <w:tc>
          <w:tcPr>
            <w:tcW w:w="3382" w:type="dxa"/>
          </w:tcPr>
          <w:p>
            <w:pPr>
              <w:pStyle w:val="TableParagraph"/>
              <w:spacing w:before="85" w:after="1"/>
              <w:ind w:left="0"/>
              <w:rPr>
                <w:sz w:val="20"/>
              </w:rPr>
            </w:pPr>
          </w:p>
          <w:p>
            <w:pPr>
              <w:pStyle w:val="TableParagraph"/>
              <w:spacing w:before="0"/>
              <w:ind w:left="130" w:right="-44"/>
              <w:rPr>
                <w:sz w:val="20"/>
              </w:rPr>
            </w:pPr>
            <w:r>
              <w:rPr>
                <w:sz w:val="20"/>
              </w:rPr>
              <w:drawing>
                <wp:inline distT="0" distB="0" distL="0" distR="0">
                  <wp:extent cx="2050750" cy="1659636"/>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51" cstate="print"/>
                          <a:stretch>
                            <a:fillRect/>
                          </a:stretch>
                        </pic:blipFill>
                        <pic:spPr>
                          <a:xfrm>
                            <a:off x="0" y="0"/>
                            <a:ext cx="2050750" cy="1659636"/>
                          </a:xfrm>
                          <a:prstGeom prst="rect">
                            <a:avLst/>
                          </a:prstGeom>
                        </pic:spPr>
                      </pic:pic>
                    </a:graphicData>
                  </a:graphic>
                </wp:inline>
              </w:drawing>
            </w:r>
            <w:r>
              <w:rPr>
                <w:sz w:val="20"/>
              </w:rPr>
            </w:r>
          </w:p>
          <w:p>
            <w:pPr>
              <w:pStyle w:val="TableParagraph"/>
              <w:spacing w:before="0"/>
              <w:ind w:left="0"/>
              <w:rPr>
                <w:sz w:val="18"/>
              </w:rPr>
            </w:pPr>
          </w:p>
          <w:p>
            <w:pPr>
              <w:pStyle w:val="TableParagraph"/>
              <w:spacing w:before="30"/>
              <w:ind w:left="0"/>
              <w:rPr>
                <w:sz w:val="18"/>
              </w:rPr>
            </w:pPr>
          </w:p>
          <w:p>
            <w:pPr>
              <w:pStyle w:val="TableParagraph"/>
              <w:spacing w:before="0"/>
              <w:ind w:left="13"/>
              <w:jc w:val="center"/>
              <w:rPr>
                <w:sz w:val="18"/>
              </w:rPr>
            </w:pPr>
            <w:r>
              <w:rPr>
                <w:sz w:val="18"/>
              </w:rPr>
              <w:t>Figure</w:t>
            </w:r>
            <w:r>
              <w:rPr>
                <w:spacing w:val="2"/>
                <w:sz w:val="18"/>
              </w:rPr>
              <w:t> </w:t>
            </w:r>
            <w:r>
              <w:rPr>
                <w:sz w:val="18"/>
              </w:rPr>
              <w:t>4.4</w:t>
            </w:r>
            <w:r>
              <w:rPr>
                <w:spacing w:val="3"/>
                <w:sz w:val="18"/>
              </w:rPr>
              <w:t> </w:t>
            </w:r>
            <w:r>
              <w:rPr>
                <w:spacing w:val="-10"/>
                <w:sz w:val="18"/>
              </w:rPr>
              <w:t>b</w:t>
            </w:r>
          </w:p>
        </w:tc>
      </w:tr>
    </w:tbl>
    <w:p>
      <w:pPr>
        <w:pStyle w:val="BodyText"/>
      </w:pPr>
    </w:p>
    <w:p>
      <w:pPr>
        <w:pStyle w:val="BodyText"/>
      </w:pPr>
    </w:p>
    <w:p>
      <w:pPr>
        <w:pStyle w:val="BodyText"/>
      </w:pPr>
    </w:p>
    <w:p>
      <w:pPr>
        <w:spacing w:line="242" w:lineRule="auto" w:before="0"/>
        <w:ind w:left="20" w:right="4104" w:firstLine="0"/>
        <w:jc w:val="left"/>
        <w:rPr>
          <w:b/>
          <w:i/>
          <w:sz w:val="18"/>
        </w:rPr>
      </w:pPr>
      <w:bookmarkStart w:name="_bookmark68" w:id="69"/>
      <w:bookmarkEnd w:id="69"/>
      <w:r>
        <w:rPr/>
      </w:r>
      <w:r>
        <w:rPr>
          <w:b/>
          <w:i/>
          <w:sz w:val="18"/>
        </w:rPr>
        <w:t>Figure 4. 4 a shows survey results on users’ roles in the mobile application, while Figure 4.4 b presents their navigation experience.</w:t>
      </w:r>
    </w:p>
    <w:p>
      <w:pPr>
        <w:spacing w:after="0" w:line="242" w:lineRule="auto"/>
        <w:jc w:val="left"/>
        <w:rPr>
          <w:b/>
          <w:i/>
          <w:sz w:val="18"/>
        </w:rPr>
        <w:sectPr>
          <w:pgSz w:w="12240" w:h="15840"/>
          <w:pgMar w:header="0" w:footer="2672" w:top="1820" w:bottom="2860" w:left="1080" w:right="0"/>
        </w:sectPr>
      </w:pPr>
    </w:p>
    <w:p>
      <w:pPr>
        <w:pStyle w:val="BodyText"/>
        <w:rPr>
          <w:b/>
          <w:i/>
          <w:sz w:val="20"/>
        </w:rPr>
      </w:pPr>
      <w:r>
        <w:rPr>
          <w:b/>
          <w:i/>
          <w:sz w:val="20"/>
        </w:rPr>
        <mc:AlternateContent>
          <mc:Choice Requires="wps">
            <w:drawing>
              <wp:anchor distT="0" distB="0" distL="0" distR="0" allowOverlap="1" layoutInCell="1" locked="0" behindDoc="1" simplePos="0" relativeHeight="484905984">
                <wp:simplePos x="0" y="0"/>
                <wp:positionH relativeFrom="page">
                  <wp:posOffset>5293614</wp:posOffset>
                </wp:positionH>
                <wp:positionV relativeFrom="page">
                  <wp:posOffset>1212341</wp:posOffset>
                </wp:positionV>
                <wp:extent cx="2479040" cy="763714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10496" id="docshape128" filled="true" fillcolor="#f1f1f1" stroked="false">
                <v:fill type="solid"/>
                <w10:wrap type="none"/>
              </v:rect>
            </w:pict>
          </mc:Fallback>
        </mc:AlternateContent>
      </w:r>
    </w:p>
    <w:p>
      <w:pPr>
        <w:pStyle w:val="BodyText"/>
        <w:rPr>
          <w:b/>
          <w:i/>
          <w:sz w:val="20"/>
        </w:rPr>
      </w:pPr>
    </w:p>
    <w:p>
      <w:pPr>
        <w:pStyle w:val="BodyText"/>
        <w:rPr>
          <w:b/>
          <w:i/>
          <w:sz w:val="20"/>
        </w:rPr>
      </w:pPr>
    </w:p>
    <w:p>
      <w:pPr>
        <w:pStyle w:val="BodyText"/>
        <w:rPr>
          <w:b/>
          <w:i/>
          <w:sz w:val="20"/>
        </w:rPr>
      </w:pPr>
    </w:p>
    <w:p>
      <w:pPr>
        <w:pStyle w:val="BodyText"/>
        <w:spacing w:before="32" w:after="1"/>
        <w:rPr>
          <w:b/>
          <w:i/>
          <w:sz w:val="20"/>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36"/>
        <w:gridCol w:w="3520"/>
      </w:tblGrid>
      <w:tr>
        <w:trPr>
          <w:trHeight w:val="4256" w:hRule="atLeast"/>
        </w:trPr>
        <w:tc>
          <w:tcPr>
            <w:tcW w:w="3736" w:type="dxa"/>
          </w:tcPr>
          <w:p>
            <w:pPr>
              <w:pStyle w:val="TableParagraph"/>
              <w:spacing w:before="135" w:after="1"/>
              <w:ind w:left="0"/>
              <w:rPr>
                <w:b/>
                <w:i/>
                <w:sz w:val="20"/>
              </w:rPr>
            </w:pPr>
          </w:p>
          <w:p>
            <w:pPr>
              <w:pStyle w:val="TableParagraph"/>
              <w:spacing w:before="0"/>
              <w:ind w:left="133"/>
              <w:rPr>
                <w:sz w:val="20"/>
              </w:rPr>
            </w:pPr>
            <w:r>
              <w:rPr>
                <w:sz w:val="20"/>
              </w:rPr>
              <w:drawing>
                <wp:inline distT="0" distB="0" distL="0" distR="0">
                  <wp:extent cx="2088782" cy="1545336"/>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52" cstate="print"/>
                          <a:stretch>
                            <a:fillRect/>
                          </a:stretch>
                        </pic:blipFill>
                        <pic:spPr>
                          <a:xfrm>
                            <a:off x="0" y="0"/>
                            <a:ext cx="2088782" cy="1545336"/>
                          </a:xfrm>
                          <a:prstGeom prst="rect">
                            <a:avLst/>
                          </a:prstGeom>
                        </pic:spPr>
                      </pic:pic>
                    </a:graphicData>
                  </a:graphic>
                </wp:inline>
              </w:drawing>
            </w:r>
            <w:r>
              <w:rPr>
                <w:sz w:val="20"/>
              </w:rPr>
            </w:r>
          </w:p>
          <w:p>
            <w:pPr>
              <w:pStyle w:val="TableParagraph"/>
              <w:spacing w:before="139"/>
              <w:ind w:left="0"/>
              <w:rPr>
                <w:b/>
                <w:i/>
                <w:sz w:val="18"/>
              </w:rPr>
            </w:pPr>
          </w:p>
          <w:p>
            <w:pPr>
              <w:pStyle w:val="TableParagraph"/>
              <w:spacing w:before="0"/>
              <w:ind w:left="16"/>
              <w:jc w:val="center"/>
              <w:rPr>
                <w:sz w:val="18"/>
              </w:rPr>
            </w:pPr>
            <w:r>
              <w:rPr>
                <w:sz w:val="18"/>
              </w:rPr>
              <w:t>Figure</w:t>
            </w:r>
            <w:r>
              <w:rPr>
                <w:spacing w:val="2"/>
                <w:sz w:val="18"/>
              </w:rPr>
              <w:t> </w:t>
            </w:r>
            <w:r>
              <w:rPr>
                <w:sz w:val="18"/>
              </w:rPr>
              <w:t>4.5</w:t>
            </w:r>
            <w:r>
              <w:rPr>
                <w:spacing w:val="3"/>
                <w:sz w:val="18"/>
              </w:rPr>
              <w:t> </w:t>
            </w:r>
            <w:r>
              <w:rPr>
                <w:spacing w:val="-10"/>
                <w:sz w:val="18"/>
              </w:rPr>
              <w:t>a</w:t>
            </w:r>
          </w:p>
        </w:tc>
        <w:tc>
          <w:tcPr>
            <w:tcW w:w="3520" w:type="dxa"/>
          </w:tcPr>
          <w:p>
            <w:pPr>
              <w:pStyle w:val="TableParagraph"/>
              <w:spacing w:before="135" w:after="1"/>
              <w:ind w:left="0"/>
              <w:rPr>
                <w:b/>
                <w:i/>
                <w:sz w:val="20"/>
              </w:rPr>
            </w:pPr>
          </w:p>
          <w:p>
            <w:pPr>
              <w:pStyle w:val="TableParagraph"/>
              <w:spacing w:before="0"/>
              <w:ind w:left="131"/>
              <w:rPr>
                <w:sz w:val="20"/>
              </w:rPr>
            </w:pPr>
            <w:r>
              <w:rPr>
                <w:sz w:val="20"/>
              </w:rPr>
              <w:drawing>
                <wp:inline distT="0" distB="0" distL="0" distR="0">
                  <wp:extent cx="1996856" cy="1504188"/>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53" cstate="print"/>
                          <a:stretch>
                            <a:fillRect/>
                          </a:stretch>
                        </pic:blipFill>
                        <pic:spPr>
                          <a:xfrm>
                            <a:off x="0" y="0"/>
                            <a:ext cx="1996856" cy="1504188"/>
                          </a:xfrm>
                          <a:prstGeom prst="rect">
                            <a:avLst/>
                          </a:prstGeom>
                        </pic:spPr>
                      </pic:pic>
                    </a:graphicData>
                  </a:graphic>
                </wp:inline>
              </w:drawing>
            </w:r>
            <w:r>
              <w:rPr>
                <w:sz w:val="20"/>
              </w:rPr>
            </w:r>
          </w:p>
          <w:p>
            <w:pPr>
              <w:pStyle w:val="TableParagraph"/>
              <w:spacing w:before="158"/>
              <w:ind w:left="0"/>
              <w:rPr>
                <w:b/>
                <w:i/>
                <w:sz w:val="18"/>
              </w:rPr>
            </w:pPr>
          </w:p>
          <w:p>
            <w:pPr>
              <w:pStyle w:val="TableParagraph"/>
              <w:spacing w:before="0"/>
              <w:ind w:left="15"/>
              <w:jc w:val="center"/>
              <w:rPr>
                <w:sz w:val="18"/>
              </w:rPr>
            </w:pPr>
            <w:r>
              <w:rPr>
                <w:sz w:val="18"/>
              </w:rPr>
              <w:t>Figure</w:t>
            </w:r>
            <w:r>
              <w:rPr>
                <w:spacing w:val="2"/>
                <w:sz w:val="18"/>
              </w:rPr>
              <w:t> </w:t>
            </w:r>
            <w:r>
              <w:rPr>
                <w:sz w:val="18"/>
              </w:rPr>
              <w:t>4.5</w:t>
            </w:r>
            <w:r>
              <w:rPr>
                <w:spacing w:val="3"/>
                <w:sz w:val="18"/>
              </w:rPr>
              <w:t> </w:t>
            </w:r>
            <w:r>
              <w:rPr>
                <w:spacing w:val="-10"/>
                <w:sz w:val="18"/>
              </w:rPr>
              <w:t>b</w:t>
            </w:r>
          </w:p>
        </w:tc>
      </w:tr>
    </w:tbl>
    <w:p>
      <w:pPr>
        <w:pStyle w:val="BodyText"/>
        <w:rPr>
          <w:b/>
          <w:i/>
        </w:rPr>
      </w:pPr>
    </w:p>
    <w:p>
      <w:pPr>
        <w:pStyle w:val="BodyText"/>
        <w:rPr>
          <w:b/>
          <w:i/>
        </w:rPr>
      </w:pPr>
    </w:p>
    <w:p>
      <w:pPr>
        <w:pStyle w:val="BodyText"/>
        <w:spacing w:before="104"/>
        <w:rPr>
          <w:b/>
          <w:i/>
        </w:rPr>
      </w:pPr>
    </w:p>
    <w:p>
      <w:pPr>
        <w:spacing w:line="242" w:lineRule="auto" w:before="0"/>
        <w:ind w:left="20" w:right="4104" w:firstLine="0"/>
        <w:jc w:val="left"/>
        <w:rPr>
          <w:b/>
          <w:i/>
          <w:sz w:val="18"/>
        </w:rPr>
      </w:pPr>
      <w:bookmarkStart w:name="_bookmark69" w:id="70"/>
      <w:bookmarkEnd w:id="70"/>
      <w:r>
        <w:rPr/>
      </w:r>
      <w:r>
        <w:rPr>
          <w:b/>
          <w:i/>
          <w:sz w:val="18"/>
        </w:rPr>
        <w:t>Figure 4. 5 a shows survey results on users’ perception of visualization tools, while Figure 4.5</w:t>
      </w:r>
      <w:r>
        <w:rPr>
          <w:b/>
          <w:i/>
          <w:spacing w:val="80"/>
          <w:sz w:val="18"/>
        </w:rPr>
        <w:t> </w:t>
      </w:r>
      <w:r>
        <w:rPr>
          <w:b/>
          <w:i/>
          <w:sz w:val="18"/>
        </w:rPr>
        <w:t>b</w:t>
      </w:r>
      <w:r>
        <w:rPr>
          <w:b/>
          <w:i/>
          <w:spacing w:val="40"/>
          <w:sz w:val="18"/>
        </w:rPr>
        <w:t> </w:t>
      </w:r>
      <w:r>
        <w:rPr>
          <w:b/>
          <w:i/>
          <w:sz w:val="18"/>
        </w:rPr>
        <w:t>presents their views on the platform’s usefulness</w:t>
      </w:r>
    </w:p>
    <w:p>
      <w:pPr>
        <w:pStyle w:val="BodyText"/>
        <w:rPr>
          <w:b/>
          <w:i/>
        </w:rPr>
      </w:pPr>
    </w:p>
    <w:p>
      <w:pPr>
        <w:pStyle w:val="BodyText"/>
        <w:spacing w:before="193"/>
        <w:rPr>
          <w:b/>
          <w:i/>
        </w:rPr>
      </w:pPr>
    </w:p>
    <w:p>
      <w:pPr>
        <w:pStyle w:val="Heading3"/>
        <w:numPr>
          <w:ilvl w:val="2"/>
          <w:numId w:val="22"/>
        </w:numPr>
        <w:tabs>
          <w:tab w:pos="422" w:val="left" w:leader="none"/>
        </w:tabs>
        <w:spacing w:line="240" w:lineRule="auto" w:before="0" w:after="0"/>
        <w:ind w:left="422" w:right="0" w:hanging="409"/>
        <w:jc w:val="left"/>
      </w:pPr>
      <w:r>
        <w:rPr/>
        <w:t>Hardware</w:t>
      </w:r>
      <w:r>
        <w:rPr>
          <w:spacing w:val="7"/>
        </w:rPr>
        <w:t> </w:t>
      </w:r>
      <w:r>
        <w:rPr>
          <w:spacing w:val="-2"/>
        </w:rPr>
        <w:t>Testing</w:t>
      </w:r>
    </w:p>
    <w:p>
      <w:pPr>
        <w:pStyle w:val="BodyText"/>
        <w:spacing w:before="9"/>
        <w:rPr>
          <w:b/>
        </w:rPr>
      </w:pPr>
    </w:p>
    <w:p>
      <w:pPr>
        <w:spacing w:line="278" w:lineRule="auto" w:before="1"/>
        <w:ind w:left="13" w:right="4744" w:firstLine="0"/>
        <w:jc w:val="left"/>
        <w:rPr>
          <w:b/>
          <w:sz w:val="18"/>
        </w:rPr>
      </w:pPr>
      <w:r>
        <w:rPr>
          <w:sz w:val="18"/>
        </w:rPr>
        <w:t>A. </w:t>
      </w:r>
      <w:r>
        <w:rPr>
          <w:b/>
          <w:sz w:val="18"/>
        </w:rPr>
        <w:t>COMPARISON OF WEARABLE DEVICE MEASUREMENTS </w:t>
      </w:r>
      <w:r>
        <w:rPr>
          <w:b/>
          <w:sz w:val="18"/>
        </w:rPr>
        <w:t>AGAINST</w:t>
      </w:r>
      <w:r>
        <w:rPr>
          <w:b/>
          <w:sz w:val="18"/>
        </w:rPr>
        <w:t> STANDARD REFERENCE DEVICES</w:t>
      </w:r>
    </w:p>
    <w:p>
      <w:pPr>
        <w:pStyle w:val="BodyText"/>
        <w:spacing w:line="278" w:lineRule="auto" w:before="183"/>
        <w:ind w:left="13" w:right="4118"/>
      </w:pPr>
      <w:r>
        <w:rPr/>
        <w:t>During the testing phase, the team visited the University of Ghana (UG) Clinic to validate the accuracy of the wearable device. Vitals captured by the wearable device were directly compared with the readings obtained from the clinic’s standard medical devices, which served as the benchmark. The analysis showed that the highest variation recorded between the wearable and</w:t>
      </w:r>
      <w:r>
        <w:rPr>
          <w:spacing w:val="80"/>
        </w:rPr>
        <w:t> </w:t>
      </w:r>
      <w:r>
        <w:rPr/>
        <w:t>the standard devices was 5 units, while the lowest variation observed was 0.4 units. These results demonstrate that while minor discrepancies exist, the wearable device provides readings that are generally consistent with clinical-grade equipment, making it reliable for continuous health </w:t>
      </w:r>
      <w:r>
        <w:rPr>
          <w:spacing w:val="-2"/>
        </w:rPr>
        <w:t>monitoring</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6496">
                <wp:simplePos x="0" y="0"/>
                <wp:positionH relativeFrom="page">
                  <wp:posOffset>5293614</wp:posOffset>
                </wp:positionH>
                <wp:positionV relativeFrom="page">
                  <wp:posOffset>1212341</wp:posOffset>
                </wp:positionV>
                <wp:extent cx="2479040" cy="763714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9984" id="docshape129"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104"/>
      </w:pPr>
      <w:r>
        <w:rPr/>
        <w:t>In order to validate the accuracy and reliability of the developed wearable device, its measurements were compared against standard medical reference devices under real test conditions. The evaluation focused on vital signs including blood pressure, heart rate, oxygen saturation, body temperature, and blood glucose levels. By recording readings from both the wearable device and standard devices at the same time, the margin of deviation was calculated to assess the degree of accuracy achieved. This analysis ensures that the wearable device can</w:t>
      </w:r>
      <w:r>
        <w:rPr>
          <w:spacing w:val="40"/>
        </w:rPr>
        <w:t> </w:t>
      </w:r>
      <w:r>
        <w:rPr/>
        <w:t>provide clinically relevant results while remaining suitable for continuous health monitoring.</w:t>
      </w:r>
    </w:p>
    <w:p>
      <w:pPr>
        <w:pStyle w:val="BodyText"/>
        <w:spacing w:line="278" w:lineRule="auto" w:before="6"/>
        <w:ind w:left="13" w:right="4104"/>
      </w:pPr>
      <w:r>
        <w:rPr/>
        <w:t>Table 4.3 presents the comparison of measurements taken on September 25th, 2025 at the University Of Ghana Health Clinic, showing the correspondence between wearable readings and those obtained from standard reference devices</w:t>
      </w:r>
    </w:p>
    <w:p>
      <w:pPr>
        <w:pStyle w:val="Heading4"/>
        <w:spacing w:before="185"/>
      </w:pPr>
      <w:bookmarkStart w:name="_bookmark70" w:id="71"/>
      <w:bookmarkEnd w:id="71"/>
      <w:r>
        <w:rPr>
          <w:b w:val="0"/>
          <w:i w:val="0"/>
        </w:rPr>
      </w:r>
      <w:r>
        <w:rPr/>
        <w:t>Table</w:t>
      </w:r>
      <w:r>
        <w:rPr>
          <w:spacing w:val="5"/>
        </w:rPr>
        <w:t> </w:t>
      </w:r>
      <w:r>
        <w:rPr/>
        <w:t>4.</w:t>
      </w:r>
      <w:r>
        <w:rPr>
          <w:spacing w:val="4"/>
        </w:rPr>
        <w:t> </w:t>
      </w:r>
      <w:r>
        <w:rPr/>
        <w:t>3:</w:t>
      </w:r>
      <w:r>
        <w:rPr>
          <w:spacing w:val="5"/>
        </w:rPr>
        <w:t> </w:t>
      </w:r>
      <w:r>
        <w:rPr/>
        <w:t>Wearable</w:t>
      </w:r>
      <w:r>
        <w:rPr>
          <w:spacing w:val="5"/>
        </w:rPr>
        <w:t> </w:t>
      </w:r>
      <w:r>
        <w:rPr/>
        <w:t>Device</w:t>
      </w:r>
      <w:r>
        <w:rPr>
          <w:spacing w:val="5"/>
        </w:rPr>
        <w:t> </w:t>
      </w:r>
      <w:r>
        <w:rPr/>
        <w:t>Measurements</w:t>
      </w:r>
      <w:r>
        <w:rPr>
          <w:spacing w:val="5"/>
        </w:rPr>
        <w:t> </w:t>
      </w:r>
      <w:r>
        <w:rPr/>
        <w:t>Against</w:t>
      </w:r>
      <w:r>
        <w:rPr>
          <w:spacing w:val="6"/>
        </w:rPr>
        <w:t> </w:t>
      </w:r>
      <w:r>
        <w:rPr/>
        <w:t>Standard</w:t>
      </w:r>
      <w:r>
        <w:rPr>
          <w:spacing w:val="4"/>
        </w:rPr>
        <w:t> </w:t>
      </w:r>
      <w:r>
        <w:rPr/>
        <w:t>Reference</w:t>
      </w:r>
      <w:r>
        <w:rPr>
          <w:spacing w:val="5"/>
        </w:rPr>
        <w:t> </w:t>
      </w:r>
      <w:r>
        <w:rPr>
          <w:spacing w:val="-2"/>
        </w:rPr>
        <w:t>Devices</w:t>
      </w:r>
    </w:p>
    <w:p>
      <w:pPr>
        <w:pStyle w:val="BodyText"/>
        <w:spacing w:before="185"/>
        <w:ind w:left="13"/>
      </w:pPr>
      <w:r>
        <w:rPr/>
        <w:t>Date</w:t>
      </w:r>
      <w:r>
        <w:rPr>
          <w:spacing w:val="2"/>
        </w:rPr>
        <w:t> </w:t>
      </w:r>
      <w:r>
        <w:rPr/>
        <w:t>and</w:t>
      </w:r>
      <w:r>
        <w:rPr>
          <w:spacing w:val="3"/>
        </w:rPr>
        <w:t> </w:t>
      </w:r>
      <w:r>
        <w:rPr/>
        <w:t>Time</w:t>
      </w:r>
      <w:r>
        <w:rPr>
          <w:spacing w:val="3"/>
        </w:rPr>
        <w:t> </w:t>
      </w:r>
      <w:r>
        <w:rPr/>
        <w:t>:</w:t>
      </w:r>
      <w:r>
        <w:rPr>
          <w:spacing w:val="4"/>
        </w:rPr>
        <w:t> </w:t>
      </w:r>
      <w:r>
        <w:rPr/>
        <w:t>25th</w:t>
      </w:r>
      <w:r>
        <w:rPr>
          <w:spacing w:val="3"/>
        </w:rPr>
        <w:t> </w:t>
      </w:r>
      <w:r>
        <w:rPr/>
        <w:t>September,</w:t>
      </w:r>
      <w:r>
        <w:rPr>
          <w:spacing w:val="2"/>
        </w:rPr>
        <w:t> </w:t>
      </w:r>
      <w:r>
        <w:rPr/>
        <w:t>2025</w:t>
      </w:r>
      <w:r>
        <w:rPr>
          <w:spacing w:val="3"/>
        </w:rPr>
        <w:t> </w:t>
      </w:r>
      <w:r>
        <w:rPr/>
        <w:t>at</w:t>
      </w:r>
      <w:r>
        <w:rPr>
          <w:spacing w:val="3"/>
        </w:rPr>
        <w:t> </w:t>
      </w:r>
      <w:r>
        <w:rPr>
          <w:spacing w:val="-2"/>
        </w:rPr>
        <w:t>1:30pm</w:t>
      </w:r>
    </w:p>
    <w:p>
      <w:pPr>
        <w:pStyle w:val="BodyText"/>
        <w:spacing w:before="6"/>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3"/>
        <w:gridCol w:w="1743"/>
        <w:gridCol w:w="1773"/>
        <w:gridCol w:w="1773"/>
      </w:tblGrid>
      <w:tr>
        <w:trPr>
          <w:trHeight w:val="571" w:hRule="atLeast"/>
        </w:trPr>
        <w:tc>
          <w:tcPr>
            <w:tcW w:w="1803" w:type="dxa"/>
          </w:tcPr>
          <w:p>
            <w:pPr>
              <w:pStyle w:val="TableParagraph"/>
              <w:spacing w:before="79"/>
              <w:ind w:left="494"/>
              <w:rPr>
                <w:sz w:val="18"/>
              </w:rPr>
            </w:pPr>
            <w:r>
              <w:rPr>
                <w:sz w:val="18"/>
              </w:rPr>
              <w:t>Vital</w:t>
            </w:r>
            <w:r>
              <w:rPr>
                <w:spacing w:val="3"/>
                <w:sz w:val="18"/>
              </w:rPr>
              <w:t> </w:t>
            </w:r>
            <w:r>
              <w:rPr>
                <w:spacing w:val="-2"/>
                <w:sz w:val="18"/>
              </w:rPr>
              <w:t>Signs</w:t>
            </w:r>
          </w:p>
        </w:tc>
        <w:tc>
          <w:tcPr>
            <w:tcW w:w="1743" w:type="dxa"/>
          </w:tcPr>
          <w:p>
            <w:pPr>
              <w:pStyle w:val="TableParagraph"/>
              <w:spacing w:line="242" w:lineRule="auto" w:before="79"/>
              <w:ind w:left="577" w:hanging="491"/>
              <w:rPr>
                <w:sz w:val="18"/>
              </w:rPr>
            </w:pPr>
            <w:r>
              <w:rPr>
                <w:sz w:val="18"/>
              </w:rPr>
              <w:t>Value</w:t>
            </w:r>
            <w:r>
              <w:rPr>
                <w:spacing w:val="-8"/>
                <w:sz w:val="18"/>
              </w:rPr>
              <w:t> </w:t>
            </w:r>
            <w:r>
              <w:rPr>
                <w:sz w:val="18"/>
              </w:rPr>
              <w:t>From</w:t>
            </w:r>
            <w:r>
              <w:rPr>
                <w:spacing w:val="-9"/>
                <w:sz w:val="18"/>
              </w:rPr>
              <w:t> </w:t>
            </w:r>
            <w:r>
              <w:rPr>
                <w:sz w:val="18"/>
              </w:rPr>
              <w:t>Standard </w:t>
            </w:r>
            <w:r>
              <w:rPr>
                <w:spacing w:val="-2"/>
                <w:sz w:val="18"/>
              </w:rPr>
              <w:t>Devices</w:t>
            </w:r>
          </w:p>
        </w:tc>
        <w:tc>
          <w:tcPr>
            <w:tcW w:w="1773" w:type="dxa"/>
          </w:tcPr>
          <w:p>
            <w:pPr>
              <w:pStyle w:val="TableParagraph"/>
              <w:spacing w:line="242" w:lineRule="auto" w:before="79"/>
              <w:ind w:left="627" w:hanging="552"/>
              <w:rPr>
                <w:sz w:val="18"/>
              </w:rPr>
            </w:pPr>
            <w:r>
              <w:rPr>
                <w:sz w:val="18"/>
              </w:rPr>
              <w:t>Value</w:t>
            </w:r>
            <w:r>
              <w:rPr>
                <w:spacing w:val="-8"/>
                <w:sz w:val="18"/>
              </w:rPr>
              <w:t> </w:t>
            </w:r>
            <w:r>
              <w:rPr>
                <w:sz w:val="18"/>
              </w:rPr>
              <w:t>From</w:t>
            </w:r>
            <w:r>
              <w:rPr>
                <w:spacing w:val="-9"/>
                <w:sz w:val="18"/>
              </w:rPr>
              <w:t> </w:t>
            </w:r>
            <w:r>
              <w:rPr>
                <w:sz w:val="18"/>
              </w:rPr>
              <w:t>Wearable </w:t>
            </w:r>
            <w:r>
              <w:rPr>
                <w:spacing w:val="-2"/>
                <w:sz w:val="18"/>
              </w:rPr>
              <w:t>Device</w:t>
            </w:r>
          </w:p>
        </w:tc>
        <w:tc>
          <w:tcPr>
            <w:tcW w:w="1773" w:type="dxa"/>
          </w:tcPr>
          <w:p>
            <w:pPr>
              <w:pStyle w:val="TableParagraph"/>
              <w:spacing w:before="79"/>
              <w:ind w:left="15"/>
              <w:jc w:val="center"/>
              <w:rPr>
                <w:sz w:val="18"/>
              </w:rPr>
            </w:pPr>
            <w:r>
              <w:rPr>
                <w:sz w:val="18"/>
              </w:rPr>
              <w:t>Margin</w:t>
            </w:r>
            <w:r>
              <w:rPr>
                <w:spacing w:val="5"/>
                <w:sz w:val="18"/>
              </w:rPr>
              <w:t> </w:t>
            </w:r>
            <w:r>
              <w:rPr>
                <w:spacing w:val="-2"/>
                <w:sz w:val="18"/>
              </w:rPr>
              <w:t>Deviation</w:t>
            </w:r>
          </w:p>
        </w:tc>
      </w:tr>
      <w:tr>
        <w:trPr>
          <w:trHeight w:val="780" w:hRule="atLeast"/>
        </w:trPr>
        <w:tc>
          <w:tcPr>
            <w:tcW w:w="1803" w:type="dxa"/>
          </w:tcPr>
          <w:p>
            <w:pPr>
              <w:pStyle w:val="TableParagraph"/>
              <w:spacing w:line="242" w:lineRule="auto"/>
              <w:ind w:left="587" w:right="107" w:hanging="226"/>
              <w:rPr>
                <w:sz w:val="18"/>
              </w:rPr>
            </w:pPr>
            <w:r>
              <w:rPr>
                <w:sz w:val="18"/>
              </w:rPr>
              <w:t>Systolic</w:t>
            </w:r>
            <w:r>
              <w:rPr>
                <w:spacing w:val="-12"/>
                <w:sz w:val="18"/>
              </w:rPr>
              <w:t> </w:t>
            </w:r>
            <w:r>
              <w:rPr>
                <w:sz w:val="18"/>
              </w:rPr>
              <w:t>Blood </w:t>
            </w:r>
            <w:r>
              <w:rPr>
                <w:spacing w:val="-2"/>
                <w:sz w:val="18"/>
              </w:rPr>
              <w:t>Pressure (mmHg)</w:t>
            </w:r>
          </w:p>
        </w:tc>
        <w:tc>
          <w:tcPr>
            <w:tcW w:w="1743" w:type="dxa"/>
          </w:tcPr>
          <w:p>
            <w:pPr>
              <w:pStyle w:val="TableParagraph"/>
              <w:ind w:left="14"/>
              <w:jc w:val="center"/>
              <w:rPr>
                <w:sz w:val="18"/>
              </w:rPr>
            </w:pPr>
            <w:r>
              <w:rPr>
                <w:spacing w:val="-5"/>
                <w:sz w:val="18"/>
              </w:rPr>
              <w:t>101</w:t>
            </w:r>
          </w:p>
        </w:tc>
        <w:tc>
          <w:tcPr>
            <w:tcW w:w="1773" w:type="dxa"/>
          </w:tcPr>
          <w:p>
            <w:pPr>
              <w:pStyle w:val="TableParagraph"/>
              <w:ind w:left="15" w:right="2"/>
              <w:jc w:val="center"/>
              <w:rPr>
                <w:sz w:val="18"/>
              </w:rPr>
            </w:pPr>
            <w:r>
              <w:rPr>
                <w:spacing w:val="-5"/>
                <w:sz w:val="18"/>
              </w:rPr>
              <w:t>106</w:t>
            </w:r>
          </w:p>
        </w:tc>
        <w:tc>
          <w:tcPr>
            <w:tcW w:w="1773" w:type="dxa"/>
          </w:tcPr>
          <w:p>
            <w:pPr>
              <w:pStyle w:val="TableParagraph"/>
              <w:ind w:left="15" w:right="1"/>
              <w:jc w:val="center"/>
              <w:rPr>
                <w:sz w:val="18"/>
              </w:rPr>
            </w:pPr>
            <w:r>
              <w:rPr>
                <w:sz w:val="18"/>
              </w:rPr>
              <w:t>-</w:t>
            </w:r>
            <w:r>
              <w:rPr>
                <w:spacing w:val="-10"/>
                <w:sz w:val="18"/>
              </w:rPr>
              <w:t>5</w:t>
            </w:r>
          </w:p>
        </w:tc>
      </w:tr>
      <w:tr>
        <w:trPr>
          <w:trHeight w:val="780" w:hRule="atLeast"/>
        </w:trPr>
        <w:tc>
          <w:tcPr>
            <w:tcW w:w="1803" w:type="dxa"/>
          </w:tcPr>
          <w:p>
            <w:pPr>
              <w:pStyle w:val="TableParagraph"/>
              <w:spacing w:line="242" w:lineRule="auto" w:before="79"/>
              <w:ind w:left="587" w:right="107" w:hanging="261"/>
              <w:rPr>
                <w:sz w:val="18"/>
              </w:rPr>
            </w:pPr>
            <w:r>
              <w:rPr>
                <w:sz w:val="18"/>
              </w:rPr>
              <w:t>Diastolic</w:t>
            </w:r>
            <w:r>
              <w:rPr>
                <w:spacing w:val="-12"/>
                <w:sz w:val="18"/>
              </w:rPr>
              <w:t> </w:t>
            </w:r>
            <w:r>
              <w:rPr>
                <w:sz w:val="18"/>
              </w:rPr>
              <w:t>Blood </w:t>
            </w:r>
            <w:r>
              <w:rPr>
                <w:spacing w:val="-2"/>
                <w:sz w:val="18"/>
              </w:rPr>
              <w:t>Pressure (mmHg)</w:t>
            </w:r>
          </w:p>
        </w:tc>
        <w:tc>
          <w:tcPr>
            <w:tcW w:w="1743" w:type="dxa"/>
          </w:tcPr>
          <w:p>
            <w:pPr>
              <w:pStyle w:val="TableParagraph"/>
              <w:spacing w:before="79"/>
              <w:ind w:left="14"/>
              <w:jc w:val="center"/>
              <w:rPr>
                <w:sz w:val="18"/>
              </w:rPr>
            </w:pPr>
            <w:r>
              <w:rPr>
                <w:spacing w:val="-5"/>
                <w:sz w:val="18"/>
              </w:rPr>
              <w:t>75</w:t>
            </w:r>
          </w:p>
        </w:tc>
        <w:tc>
          <w:tcPr>
            <w:tcW w:w="1773" w:type="dxa"/>
          </w:tcPr>
          <w:p>
            <w:pPr>
              <w:pStyle w:val="TableParagraph"/>
              <w:spacing w:before="79"/>
              <w:ind w:left="15" w:right="2"/>
              <w:jc w:val="center"/>
              <w:rPr>
                <w:sz w:val="18"/>
              </w:rPr>
            </w:pPr>
            <w:r>
              <w:rPr>
                <w:spacing w:val="-5"/>
                <w:sz w:val="18"/>
              </w:rPr>
              <w:t>77</w:t>
            </w:r>
          </w:p>
        </w:tc>
        <w:tc>
          <w:tcPr>
            <w:tcW w:w="1773" w:type="dxa"/>
          </w:tcPr>
          <w:p>
            <w:pPr>
              <w:pStyle w:val="TableParagraph"/>
              <w:spacing w:before="79"/>
              <w:ind w:left="15" w:right="1"/>
              <w:jc w:val="center"/>
              <w:rPr>
                <w:sz w:val="18"/>
              </w:rPr>
            </w:pPr>
            <w:r>
              <w:rPr>
                <w:sz w:val="18"/>
              </w:rPr>
              <w:t>-</w:t>
            </w:r>
            <w:r>
              <w:rPr>
                <w:spacing w:val="-10"/>
                <w:sz w:val="18"/>
              </w:rPr>
              <w:t>4</w:t>
            </w:r>
          </w:p>
        </w:tc>
      </w:tr>
      <w:tr>
        <w:trPr>
          <w:trHeight w:val="570" w:hRule="atLeast"/>
        </w:trPr>
        <w:tc>
          <w:tcPr>
            <w:tcW w:w="1803" w:type="dxa"/>
          </w:tcPr>
          <w:p>
            <w:pPr>
              <w:pStyle w:val="TableParagraph"/>
              <w:spacing w:line="242" w:lineRule="auto"/>
              <w:ind w:left="678" w:right="107" w:hanging="170"/>
              <w:rPr>
                <w:sz w:val="18"/>
              </w:rPr>
            </w:pPr>
            <w:r>
              <w:rPr>
                <w:sz w:val="18"/>
              </w:rPr>
              <w:t>Heart</w:t>
            </w:r>
            <w:r>
              <w:rPr>
                <w:spacing w:val="-12"/>
                <w:sz w:val="18"/>
              </w:rPr>
              <w:t> </w:t>
            </w:r>
            <w:r>
              <w:rPr>
                <w:sz w:val="18"/>
              </w:rPr>
              <w:t>Rate </w:t>
            </w:r>
            <w:r>
              <w:rPr>
                <w:spacing w:val="-2"/>
                <w:sz w:val="18"/>
              </w:rPr>
              <w:t>(bpm)</w:t>
            </w:r>
          </w:p>
        </w:tc>
        <w:tc>
          <w:tcPr>
            <w:tcW w:w="1743" w:type="dxa"/>
          </w:tcPr>
          <w:p>
            <w:pPr>
              <w:pStyle w:val="TableParagraph"/>
              <w:ind w:left="14"/>
              <w:jc w:val="center"/>
              <w:rPr>
                <w:sz w:val="18"/>
              </w:rPr>
            </w:pPr>
            <w:r>
              <w:rPr>
                <w:spacing w:val="-5"/>
                <w:sz w:val="18"/>
              </w:rPr>
              <w:t>84</w:t>
            </w:r>
          </w:p>
        </w:tc>
        <w:tc>
          <w:tcPr>
            <w:tcW w:w="1773" w:type="dxa"/>
          </w:tcPr>
          <w:p>
            <w:pPr>
              <w:pStyle w:val="TableParagraph"/>
              <w:ind w:left="15" w:right="2"/>
              <w:jc w:val="center"/>
              <w:rPr>
                <w:sz w:val="18"/>
              </w:rPr>
            </w:pPr>
            <w:r>
              <w:rPr>
                <w:spacing w:val="-5"/>
                <w:sz w:val="18"/>
              </w:rPr>
              <w:t>79</w:t>
            </w:r>
          </w:p>
        </w:tc>
        <w:tc>
          <w:tcPr>
            <w:tcW w:w="1773" w:type="dxa"/>
          </w:tcPr>
          <w:p>
            <w:pPr>
              <w:pStyle w:val="TableParagraph"/>
              <w:ind w:left="15" w:right="2"/>
              <w:jc w:val="center"/>
              <w:rPr>
                <w:sz w:val="18"/>
              </w:rPr>
            </w:pPr>
            <w:r>
              <w:rPr>
                <w:spacing w:val="-10"/>
                <w:sz w:val="18"/>
              </w:rPr>
              <w:t>5</w:t>
            </w:r>
          </w:p>
        </w:tc>
      </w:tr>
      <w:tr>
        <w:trPr>
          <w:trHeight w:val="571" w:hRule="atLeast"/>
        </w:trPr>
        <w:tc>
          <w:tcPr>
            <w:tcW w:w="1803" w:type="dxa"/>
          </w:tcPr>
          <w:p>
            <w:pPr>
              <w:pStyle w:val="TableParagraph"/>
              <w:spacing w:before="79"/>
              <w:ind w:left="16"/>
              <w:jc w:val="center"/>
              <w:rPr>
                <w:sz w:val="18"/>
              </w:rPr>
            </w:pPr>
            <w:r>
              <w:rPr>
                <w:sz w:val="18"/>
              </w:rPr>
              <w:t>Oxygen</w:t>
            </w:r>
            <w:r>
              <w:rPr>
                <w:spacing w:val="5"/>
                <w:sz w:val="18"/>
              </w:rPr>
              <w:t> </w:t>
            </w:r>
            <w:r>
              <w:rPr>
                <w:spacing w:val="-2"/>
                <w:sz w:val="18"/>
              </w:rPr>
              <w:t>Saturation</w:t>
            </w:r>
          </w:p>
          <w:p>
            <w:pPr>
              <w:pStyle w:val="TableParagraph"/>
              <w:spacing w:before="2"/>
              <w:ind w:left="16" w:right="1"/>
              <w:jc w:val="center"/>
              <w:rPr>
                <w:b/>
                <w:sz w:val="18"/>
              </w:rPr>
            </w:pPr>
            <w:r>
              <w:rPr>
                <w:b/>
                <w:spacing w:val="-5"/>
                <w:sz w:val="18"/>
              </w:rPr>
              <w:t>(%)</w:t>
            </w:r>
          </w:p>
        </w:tc>
        <w:tc>
          <w:tcPr>
            <w:tcW w:w="1743" w:type="dxa"/>
          </w:tcPr>
          <w:p>
            <w:pPr>
              <w:pStyle w:val="TableParagraph"/>
              <w:spacing w:before="79"/>
              <w:ind w:left="14"/>
              <w:jc w:val="center"/>
              <w:rPr>
                <w:sz w:val="18"/>
              </w:rPr>
            </w:pPr>
            <w:r>
              <w:rPr>
                <w:spacing w:val="-5"/>
                <w:sz w:val="18"/>
              </w:rPr>
              <w:t>99</w:t>
            </w:r>
          </w:p>
        </w:tc>
        <w:tc>
          <w:tcPr>
            <w:tcW w:w="1773" w:type="dxa"/>
          </w:tcPr>
          <w:p>
            <w:pPr>
              <w:pStyle w:val="TableParagraph"/>
              <w:spacing w:before="79"/>
              <w:ind w:left="15" w:right="2"/>
              <w:jc w:val="center"/>
              <w:rPr>
                <w:sz w:val="18"/>
              </w:rPr>
            </w:pPr>
            <w:r>
              <w:rPr>
                <w:spacing w:val="-5"/>
                <w:sz w:val="18"/>
              </w:rPr>
              <w:t>97</w:t>
            </w:r>
          </w:p>
        </w:tc>
        <w:tc>
          <w:tcPr>
            <w:tcW w:w="1773" w:type="dxa"/>
          </w:tcPr>
          <w:p>
            <w:pPr>
              <w:pStyle w:val="TableParagraph"/>
              <w:spacing w:before="79"/>
              <w:ind w:left="15" w:right="2"/>
              <w:jc w:val="center"/>
              <w:rPr>
                <w:sz w:val="18"/>
              </w:rPr>
            </w:pPr>
            <w:r>
              <w:rPr>
                <w:spacing w:val="-10"/>
                <w:sz w:val="18"/>
              </w:rPr>
              <w:t>2</w:t>
            </w:r>
          </w:p>
        </w:tc>
      </w:tr>
      <w:tr>
        <w:trPr>
          <w:trHeight w:val="570" w:hRule="atLeast"/>
        </w:trPr>
        <w:tc>
          <w:tcPr>
            <w:tcW w:w="1803" w:type="dxa"/>
          </w:tcPr>
          <w:p>
            <w:pPr>
              <w:pStyle w:val="TableParagraph"/>
              <w:spacing w:before="79"/>
              <w:ind w:left="16" w:right="1"/>
              <w:jc w:val="center"/>
              <w:rPr>
                <w:sz w:val="18"/>
              </w:rPr>
            </w:pPr>
            <w:r>
              <w:rPr>
                <w:sz w:val="18"/>
              </w:rPr>
              <w:t>Body</w:t>
            </w:r>
            <w:r>
              <w:rPr>
                <w:spacing w:val="3"/>
                <w:sz w:val="18"/>
              </w:rPr>
              <w:t> </w:t>
            </w:r>
            <w:r>
              <w:rPr>
                <w:spacing w:val="-2"/>
                <w:sz w:val="18"/>
              </w:rPr>
              <w:t>Temperature</w:t>
            </w:r>
          </w:p>
          <w:p>
            <w:pPr>
              <w:pStyle w:val="TableParagraph"/>
              <w:spacing w:before="2"/>
              <w:ind w:left="16" w:right="2"/>
              <w:jc w:val="center"/>
              <w:rPr>
                <w:b/>
                <w:sz w:val="18"/>
              </w:rPr>
            </w:pPr>
            <w:r>
              <w:rPr>
                <w:b/>
                <w:spacing w:val="-4"/>
                <w:sz w:val="18"/>
              </w:rPr>
              <w:t>(°</w:t>
            </w:r>
            <w:r>
              <w:rPr>
                <w:spacing w:val="-4"/>
                <w:sz w:val="18"/>
              </w:rPr>
              <w:t>C</w:t>
            </w:r>
            <w:r>
              <w:rPr>
                <w:b/>
                <w:spacing w:val="-4"/>
                <w:sz w:val="18"/>
              </w:rPr>
              <w:t>)</w:t>
            </w:r>
          </w:p>
        </w:tc>
        <w:tc>
          <w:tcPr>
            <w:tcW w:w="1743" w:type="dxa"/>
          </w:tcPr>
          <w:p>
            <w:pPr>
              <w:pStyle w:val="TableParagraph"/>
              <w:spacing w:before="79"/>
              <w:ind w:left="14"/>
              <w:jc w:val="center"/>
              <w:rPr>
                <w:sz w:val="18"/>
              </w:rPr>
            </w:pPr>
            <w:r>
              <w:rPr>
                <w:spacing w:val="-4"/>
                <w:sz w:val="18"/>
              </w:rPr>
              <w:t>36.3</w:t>
            </w:r>
          </w:p>
        </w:tc>
        <w:tc>
          <w:tcPr>
            <w:tcW w:w="1773" w:type="dxa"/>
          </w:tcPr>
          <w:p>
            <w:pPr>
              <w:pStyle w:val="TableParagraph"/>
              <w:spacing w:before="79"/>
              <w:ind w:left="15" w:right="2"/>
              <w:jc w:val="center"/>
              <w:rPr>
                <w:sz w:val="18"/>
              </w:rPr>
            </w:pPr>
            <w:r>
              <w:rPr>
                <w:spacing w:val="-4"/>
                <w:sz w:val="18"/>
              </w:rPr>
              <w:t>35.7</w:t>
            </w:r>
          </w:p>
        </w:tc>
        <w:tc>
          <w:tcPr>
            <w:tcW w:w="1773" w:type="dxa"/>
          </w:tcPr>
          <w:p>
            <w:pPr>
              <w:pStyle w:val="TableParagraph"/>
              <w:spacing w:before="79"/>
              <w:ind w:left="15" w:right="2"/>
              <w:jc w:val="center"/>
              <w:rPr>
                <w:sz w:val="18"/>
              </w:rPr>
            </w:pPr>
            <w:r>
              <w:rPr>
                <w:spacing w:val="-5"/>
                <w:sz w:val="18"/>
              </w:rPr>
              <w:t>0.6</w:t>
            </w:r>
          </w:p>
        </w:tc>
      </w:tr>
      <w:tr>
        <w:trPr>
          <w:trHeight w:val="571" w:hRule="atLeast"/>
        </w:trPr>
        <w:tc>
          <w:tcPr>
            <w:tcW w:w="1803" w:type="dxa"/>
          </w:tcPr>
          <w:p>
            <w:pPr>
              <w:pStyle w:val="TableParagraph"/>
              <w:spacing w:line="242" w:lineRule="auto"/>
              <w:ind w:left="76" w:firstLine="45"/>
              <w:rPr>
                <w:sz w:val="18"/>
              </w:rPr>
            </w:pPr>
            <w:r>
              <w:rPr>
                <w:spacing w:val="-2"/>
                <w:sz w:val="18"/>
              </w:rPr>
              <w:t>Blood Glucose(mmol/L)</w:t>
            </w:r>
          </w:p>
        </w:tc>
        <w:tc>
          <w:tcPr>
            <w:tcW w:w="1743" w:type="dxa"/>
          </w:tcPr>
          <w:p>
            <w:pPr>
              <w:pStyle w:val="TableParagraph"/>
              <w:ind w:left="14"/>
              <w:jc w:val="center"/>
              <w:rPr>
                <w:sz w:val="18"/>
              </w:rPr>
            </w:pPr>
            <w:r>
              <w:rPr>
                <w:spacing w:val="-5"/>
                <w:sz w:val="18"/>
              </w:rPr>
              <w:t>4.7</w:t>
            </w:r>
          </w:p>
        </w:tc>
        <w:tc>
          <w:tcPr>
            <w:tcW w:w="1773" w:type="dxa"/>
          </w:tcPr>
          <w:p>
            <w:pPr>
              <w:pStyle w:val="TableParagraph"/>
              <w:ind w:left="15" w:right="2"/>
              <w:jc w:val="center"/>
              <w:rPr>
                <w:sz w:val="18"/>
              </w:rPr>
            </w:pPr>
            <w:r>
              <w:rPr>
                <w:spacing w:val="-5"/>
                <w:sz w:val="18"/>
              </w:rPr>
              <w:t>4.5</w:t>
            </w:r>
          </w:p>
        </w:tc>
        <w:tc>
          <w:tcPr>
            <w:tcW w:w="1773" w:type="dxa"/>
          </w:tcPr>
          <w:p>
            <w:pPr>
              <w:pStyle w:val="TableParagraph"/>
              <w:ind w:left="15" w:right="2"/>
              <w:jc w:val="center"/>
              <w:rPr>
                <w:sz w:val="18"/>
              </w:rPr>
            </w:pPr>
            <w:r>
              <w:rPr>
                <w:spacing w:val="-5"/>
                <w:sz w:val="18"/>
              </w:rPr>
              <w:t>0.2</w:t>
            </w:r>
          </w:p>
        </w:tc>
      </w:tr>
    </w:tbl>
    <w:p>
      <w:pPr>
        <w:pStyle w:val="TableParagraph"/>
        <w:spacing w:after="0"/>
        <w:jc w:val="center"/>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7008">
                <wp:simplePos x="0" y="0"/>
                <wp:positionH relativeFrom="page">
                  <wp:posOffset>5293614</wp:posOffset>
                </wp:positionH>
                <wp:positionV relativeFrom="page">
                  <wp:posOffset>1212341</wp:posOffset>
                </wp:positionV>
                <wp:extent cx="2479040" cy="763714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9472" id="docshape130"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ind w:left="13"/>
      </w:pPr>
      <w:r>
        <w:rPr/>
        <w:t>Date</w:t>
      </w:r>
      <w:r>
        <w:rPr>
          <w:spacing w:val="3"/>
        </w:rPr>
        <w:t> </w:t>
      </w:r>
      <w:r>
        <w:rPr/>
        <w:t>and</w:t>
      </w:r>
      <w:r>
        <w:rPr>
          <w:spacing w:val="3"/>
        </w:rPr>
        <w:t> </w:t>
      </w:r>
      <w:r>
        <w:rPr/>
        <w:t>Time</w:t>
      </w:r>
      <w:r>
        <w:rPr>
          <w:spacing w:val="3"/>
        </w:rPr>
        <w:t> </w:t>
      </w:r>
      <w:r>
        <w:rPr/>
        <w:t>:</w:t>
      </w:r>
      <w:r>
        <w:rPr>
          <w:spacing w:val="4"/>
        </w:rPr>
        <w:t> </w:t>
      </w:r>
      <w:r>
        <w:rPr/>
        <w:t>25th</w:t>
      </w:r>
      <w:r>
        <w:rPr>
          <w:spacing w:val="4"/>
        </w:rPr>
        <w:t> </w:t>
      </w:r>
      <w:r>
        <w:rPr/>
        <w:t>September,2025</w:t>
      </w:r>
      <w:r>
        <w:rPr>
          <w:spacing w:val="3"/>
        </w:rPr>
        <w:t> </w:t>
      </w:r>
      <w:r>
        <w:rPr/>
        <w:t>at</w:t>
      </w:r>
      <w:r>
        <w:rPr>
          <w:spacing w:val="3"/>
        </w:rPr>
        <w:t> </w:t>
      </w:r>
      <w:r>
        <w:rPr>
          <w:spacing w:val="-2"/>
        </w:rPr>
        <w:t>3:40pm</w:t>
      </w:r>
    </w:p>
    <w:p>
      <w:pPr>
        <w:pStyle w:val="BodyText"/>
        <w:rPr>
          <w:sz w:val="20"/>
        </w:rPr>
      </w:pPr>
    </w:p>
    <w:p>
      <w:pPr>
        <w:pStyle w:val="BodyText"/>
        <w:spacing w:before="114"/>
        <w:rPr>
          <w:sz w:val="20"/>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3"/>
        <w:gridCol w:w="1743"/>
        <w:gridCol w:w="1773"/>
        <w:gridCol w:w="1773"/>
      </w:tblGrid>
      <w:tr>
        <w:trPr>
          <w:trHeight w:val="570" w:hRule="atLeast"/>
        </w:trPr>
        <w:tc>
          <w:tcPr>
            <w:tcW w:w="1803" w:type="dxa"/>
          </w:tcPr>
          <w:p>
            <w:pPr>
              <w:pStyle w:val="TableParagraph"/>
              <w:ind w:left="494"/>
              <w:rPr>
                <w:sz w:val="18"/>
              </w:rPr>
            </w:pPr>
            <w:r>
              <w:rPr>
                <w:sz w:val="18"/>
              </w:rPr>
              <w:t>Vital</w:t>
            </w:r>
            <w:r>
              <w:rPr>
                <w:spacing w:val="3"/>
                <w:sz w:val="18"/>
              </w:rPr>
              <w:t> </w:t>
            </w:r>
            <w:r>
              <w:rPr>
                <w:spacing w:val="-2"/>
                <w:sz w:val="18"/>
              </w:rPr>
              <w:t>Signs</w:t>
            </w:r>
          </w:p>
        </w:tc>
        <w:tc>
          <w:tcPr>
            <w:tcW w:w="1743" w:type="dxa"/>
          </w:tcPr>
          <w:p>
            <w:pPr>
              <w:pStyle w:val="TableParagraph"/>
              <w:spacing w:line="242" w:lineRule="auto"/>
              <w:ind w:left="577" w:hanging="491"/>
              <w:rPr>
                <w:sz w:val="18"/>
              </w:rPr>
            </w:pPr>
            <w:r>
              <w:rPr>
                <w:sz w:val="18"/>
              </w:rPr>
              <w:t>Value</w:t>
            </w:r>
            <w:r>
              <w:rPr>
                <w:spacing w:val="-8"/>
                <w:sz w:val="18"/>
              </w:rPr>
              <w:t> </w:t>
            </w:r>
            <w:r>
              <w:rPr>
                <w:sz w:val="18"/>
              </w:rPr>
              <w:t>From</w:t>
            </w:r>
            <w:r>
              <w:rPr>
                <w:spacing w:val="-9"/>
                <w:sz w:val="18"/>
              </w:rPr>
              <w:t> </w:t>
            </w:r>
            <w:r>
              <w:rPr>
                <w:sz w:val="18"/>
              </w:rPr>
              <w:t>Standard </w:t>
            </w:r>
            <w:r>
              <w:rPr>
                <w:spacing w:val="-2"/>
                <w:sz w:val="18"/>
              </w:rPr>
              <w:t>Devices</w:t>
            </w:r>
          </w:p>
        </w:tc>
        <w:tc>
          <w:tcPr>
            <w:tcW w:w="1773" w:type="dxa"/>
          </w:tcPr>
          <w:p>
            <w:pPr>
              <w:pStyle w:val="TableParagraph"/>
              <w:spacing w:line="242" w:lineRule="auto"/>
              <w:ind w:left="627" w:hanging="552"/>
              <w:rPr>
                <w:sz w:val="18"/>
              </w:rPr>
            </w:pPr>
            <w:r>
              <w:rPr>
                <w:sz w:val="18"/>
              </w:rPr>
              <w:t>Value</w:t>
            </w:r>
            <w:r>
              <w:rPr>
                <w:spacing w:val="-8"/>
                <w:sz w:val="18"/>
              </w:rPr>
              <w:t> </w:t>
            </w:r>
            <w:r>
              <w:rPr>
                <w:sz w:val="18"/>
              </w:rPr>
              <w:t>From</w:t>
            </w:r>
            <w:r>
              <w:rPr>
                <w:spacing w:val="-9"/>
                <w:sz w:val="18"/>
              </w:rPr>
              <w:t> </w:t>
            </w:r>
            <w:r>
              <w:rPr>
                <w:sz w:val="18"/>
              </w:rPr>
              <w:t>Wearable </w:t>
            </w:r>
            <w:r>
              <w:rPr>
                <w:spacing w:val="-2"/>
                <w:sz w:val="18"/>
              </w:rPr>
              <w:t>Device</w:t>
            </w:r>
          </w:p>
        </w:tc>
        <w:tc>
          <w:tcPr>
            <w:tcW w:w="1773" w:type="dxa"/>
          </w:tcPr>
          <w:p>
            <w:pPr>
              <w:pStyle w:val="TableParagraph"/>
              <w:ind w:left="15"/>
              <w:jc w:val="center"/>
              <w:rPr>
                <w:sz w:val="18"/>
              </w:rPr>
            </w:pPr>
            <w:r>
              <w:rPr>
                <w:sz w:val="18"/>
              </w:rPr>
              <w:t>Margin</w:t>
            </w:r>
            <w:r>
              <w:rPr>
                <w:spacing w:val="5"/>
                <w:sz w:val="18"/>
              </w:rPr>
              <w:t> </w:t>
            </w:r>
            <w:r>
              <w:rPr>
                <w:spacing w:val="-2"/>
                <w:sz w:val="18"/>
              </w:rPr>
              <w:t>Deviation</w:t>
            </w:r>
          </w:p>
        </w:tc>
      </w:tr>
      <w:tr>
        <w:trPr>
          <w:trHeight w:val="781" w:hRule="atLeast"/>
        </w:trPr>
        <w:tc>
          <w:tcPr>
            <w:tcW w:w="1803" w:type="dxa"/>
          </w:tcPr>
          <w:p>
            <w:pPr>
              <w:pStyle w:val="TableParagraph"/>
              <w:spacing w:line="242" w:lineRule="auto" w:before="79"/>
              <w:ind w:left="587" w:right="107" w:hanging="226"/>
              <w:rPr>
                <w:sz w:val="18"/>
              </w:rPr>
            </w:pPr>
            <w:r>
              <w:rPr>
                <w:sz w:val="18"/>
              </w:rPr>
              <w:t>Systolic</w:t>
            </w:r>
            <w:r>
              <w:rPr>
                <w:spacing w:val="-12"/>
                <w:sz w:val="18"/>
              </w:rPr>
              <w:t> </w:t>
            </w:r>
            <w:r>
              <w:rPr>
                <w:sz w:val="18"/>
              </w:rPr>
              <w:t>Blood </w:t>
            </w:r>
            <w:r>
              <w:rPr>
                <w:spacing w:val="-2"/>
                <w:sz w:val="18"/>
              </w:rPr>
              <w:t>Pressure (mmHg)</w:t>
            </w:r>
          </w:p>
        </w:tc>
        <w:tc>
          <w:tcPr>
            <w:tcW w:w="1743" w:type="dxa"/>
          </w:tcPr>
          <w:p>
            <w:pPr>
              <w:pStyle w:val="TableParagraph"/>
              <w:spacing w:before="79"/>
              <w:ind w:left="14"/>
              <w:jc w:val="center"/>
              <w:rPr>
                <w:sz w:val="18"/>
              </w:rPr>
            </w:pPr>
            <w:r>
              <w:rPr>
                <w:spacing w:val="-5"/>
                <w:sz w:val="18"/>
              </w:rPr>
              <w:t>103</w:t>
            </w:r>
          </w:p>
        </w:tc>
        <w:tc>
          <w:tcPr>
            <w:tcW w:w="1773" w:type="dxa"/>
          </w:tcPr>
          <w:p>
            <w:pPr>
              <w:pStyle w:val="TableParagraph"/>
              <w:spacing w:before="79"/>
              <w:ind w:left="15" w:right="2"/>
              <w:jc w:val="center"/>
              <w:rPr>
                <w:sz w:val="18"/>
              </w:rPr>
            </w:pPr>
            <w:r>
              <w:rPr>
                <w:spacing w:val="-5"/>
                <w:sz w:val="18"/>
              </w:rPr>
              <w:t>100</w:t>
            </w:r>
          </w:p>
        </w:tc>
        <w:tc>
          <w:tcPr>
            <w:tcW w:w="1773" w:type="dxa"/>
          </w:tcPr>
          <w:p>
            <w:pPr>
              <w:pStyle w:val="TableParagraph"/>
              <w:spacing w:before="79"/>
              <w:ind w:left="15" w:right="2"/>
              <w:jc w:val="center"/>
              <w:rPr>
                <w:sz w:val="18"/>
              </w:rPr>
            </w:pPr>
            <w:r>
              <w:rPr>
                <w:spacing w:val="-10"/>
                <w:sz w:val="18"/>
              </w:rPr>
              <w:t>3</w:t>
            </w:r>
          </w:p>
        </w:tc>
      </w:tr>
      <w:tr>
        <w:trPr>
          <w:trHeight w:val="780" w:hRule="atLeast"/>
        </w:trPr>
        <w:tc>
          <w:tcPr>
            <w:tcW w:w="1803" w:type="dxa"/>
          </w:tcPr>
          <w:p>
            <w:pPr>
              <w:pStyle w:val="TableParagraph"/>
              <w:spacing w:line="242" w:lineRule="auto"/>
              <w:ind w:left="587" w:right="107" w:hanging="261"/>
              <w:rPr>
                <w:sz w:val="18"/>
              </w:rPr>
            </w:pPr>
            <w:r>
              <w:rPr>
                <w:sz w:val="18"/>
              </w:rPr>
              <w:t>Diastolic</w:t>
            </w:r>
            <w:r>
              <w:rPr>
                <w:spacing w:val="-12"/>
                <w:sz w:val="18"/>
              </w:rPr>
              <w:t> </w:t>
            </w:r>
            <w:r>
              <w:rPr>
                <w:sz w:val="18"/>
              </w:rPr>
              <w:t>Blood </w:t>
            </w:r>
            <w:r>
              <w:rPr>
                <w:spacing w:val="-2"/>
                <w:sz w:val="18"/>
              </w:rPr>
              <w:t>Pressure (mmHg)</w:t>
            </w:r>
          </w:p>
        </w:tc>
        <w:tc>
          <w:tcPr>
            <w:tcW w:w="1743" w:type="dxa"/>
          </w:tcPr>
          <w:p>
            <w:pPr>
              <w:pStyle w:val="TableParagraph"/>
              <w:ind w:left="14"/>
              <w:jc w:val="center"/>
              <w:rPr>
                <w:sz w:val="18"/>
              </w:rPr>
            </w:pPr>
            <w:r>
              <w:rPr>
                <w:spacing w:val="-5"/>
                <w:sz w:val="18"/>
              </w:rPr>
              <w:t>73</w:t>
            </w:r>
          </w:p>
        </w:tc>
        <w:tc>
          <w:tcPr>
            <w:tcW w:w="1773" w:type="dxa"/>
          </w:tcPr>
          <w:p>
            <w:pPr>
              <w:pStyle w:val="TableParagraph"/>
              <w:ind w:left="15" w:right="2"/>
              <w:jc w:val="center"/>
              <w:rPr>
                <w:sz w:val="18"/>
              </w:rPr>
            </w:pPr>
            <w:r>
              <w:rPr>
                <w:spacing w:val="-5"/>
                <w:sz w:val="18"/>
              </w:rPr>
              <w:t>74</w:t>
            </w:r>
          </w:p>
        </w:tc>
        <w:tc>
          <w:tcPr>
            <w:tcW w:w="1773" w:type="dxa"/>
          </w:tcPr>
          <w:p>
            <w:pPr>
              <w:pStyle w:val="TableParagraph"/>
              <w:ind w:left="15" w:right="1"/>
              <w:jc w:val="center"/>
              <w:rPr>
                <w:sz w:val="18"/>
              </w:rPr>
            </w:pPr>
            <w:r>
              <w:rPr>
                <w:sz w:val="18"/>
              </w:rPr>
              <w:t>-</w:t>
            </w:r>
            <w:r>
              <w:rPr>
                <w:spacing w:val="-10"/>
                <w:sz w:val="18"/>
              </w:rPr>
              <w:t>1</w:t>
            </w:r>
          </w:p>
        </w:tc>
      </w:tr>
      <w:tr>
        <w:trPr>
          <w:trHeight w:val="571" w:hRule="atLeast"/>
        </w:trPr>
        <w:tc>
          <w:tcPr>
            <w:tcW w:w="1803" w:type="dxa"/>
          </w:tcPr>
          <w:p>
            <w:pPr>
              <w:pStyle w:val="TableParagraph"/>
              <w:spacing w:line="242" w:lineRule="auto" w:before="79"/>
              <w:ind w:left="678" w:right="107" w:hanging="170"/>
              <w:rPr>
                <w:sz w:val="18"/>
              </w:rPr>
            </w:pPr>
            <w:r>
              <w:rPr>
                <w:sz w:val="18"/>
              </w:rPr>
              <w:t>Heart</w:t>
            </w:r>
            <w:r>
              <w:rPr>
                <w:spacing w:val="-12"/>
                <w:sz w:val="18"/>
              </w:rPr>
              <w:t> </w:t>
            </w:r>
            <w:r>
              <w:rPr>
                <w:sz w:val="18"/>
              </w:rPr>
              <w:t>Rate </w:t>
            </w:r>
            <w:r>
              <w:rPr>
                <w:spacing w:val="-2"/>
                <w:sz w:val="18"/>
              </w:rPr>
              <w:t>(bpm)</w:t>
            </w:r>
          </w:p>
        </w:tc>
        <w:tc>
          <w:tcPr>
            <w:tcW w:w="1743" w:type="dxa"/>
          </w:tcPr>
          <w:p>
            <w:pPr>
              <w:pStyle w:val="TableParagraph"/>
              <w:spacing w:before="79"/>
              <w:ind w:left="14"/>
              <w:jc w:val="center"/>
              <w:rPr>
                <w:sz w:val="18"/>
              </w:rPr>
            </w:pPr>
            <w:r>
              <w:rPr>
                <w:spacing w:val="-5"/>
                <w:sz w:val="18"/>
              </w:rPr>
              <w:t>80</w:t>
            </w:r>
          </w:p>
        </w:tc>
        <w:tc>
          <w:tcPr>
            <w:tcW w:w="1773" w:type="dxa"/>
          </w:tcPr>
          <w:p>
            <w:pPr>
              <w:pStyle w:val="TableParagraph"/>
              <w:spacing w:before="79"/>
              <w:ind w:left="15" w:right="2"/>
              <w:jc w:val="center"/>
              <w:rPr>
                <w:sz w:val="18"/>
              </w:rPr>
            </w:pPr>
            <w:r>
              <w:rPr>
                <w:spacing w:val="-5"/>
                <w:sz w:val="18"/>
              </w:rPr>
              <w:t>83</w:t>
            </w:r>
          </w:p>
        </w:tc>
        <w:tc>
          <w:tcPr>
            <w:tcW w:w="1773" w:type="dxa"/>
          </w:tcPr>
          <w:p>
            <w:pPr>
              <w:pStyle w:val="TableParagraph"/>
              <w:spacing w:before="79"/>
              <w:ind w:left="15" w:right="1"/>
              <w:jc w:val="center"/>
              <w:rPr>
                <w:sz w:val="18"/>
              </w:rPr>
            </w:pPr>
            <w:r>
              <w:rPr>
                <w:sz w:val="18"/>
              </w:rPr>
              <w:t>-</w:t>
            </w:r>
            <w:r>
              <w:rPr>
                <w:spacing w:val="-10"/>
                <w:sz w:val="18"/>
              </w:rPr>
              <w:t>3</w:t>
            </w:r>
          </w:p>
        </w:tc>
      </w:tr>
      <w:tr>
        <w:trPr>
          <w:trHeight w:val="570" w:hRule="atLeast"/>
        </w:trPr>
        <w:tc>
          <w:tcPr>
            <w:tcW w:w="1803" w:type="dxa"/>
          </w:tcPr>
          <w:p>
            <w:pPr>
              <w:pStyle w:val="TableParagraph"/>
              <w:ind w:left="16"/>
              <w:jc w:val="center"/>
              <w:rPr>
                <w:sz w:val="18"/>
              </w:rPr>
            </w:pPr>
            <w:r>
              <w:rPr>
                <w:sz w:val="18"/>
              </w:rPr>
              <w:t>Oxygen</w:t>
            </w:r>
            <w:r>
              <w:rPr>
                <w:spacing w:val="5"/>
                <w:sz w:val="18"/>
              </w:rPr>
              <w:t> </w:t>
            </w:r>
            <w:r>
              <w:rPr>
                <w:spacing w:val="-2"/>
                <w:sz w:val="18"/>
              </w:rPr>
              <w:t>Saturation</w:t>
            </w:r>
          </w:p>
          <w:p>
            <w:pPr>
              <w:pStyle w:val="TableParagraph"/>
              <w:spacing w:before="3"/>
              <w:ind w:left="16" w:right="1"/>
              <w:jc w:val="center"/>
              <w:rPr>
                <w:b/>
                <w:sz w:val="18"/>
              </w:rPr>
            </w:pPr>
            <w:r>
              <w:rPr>
                <w:b/>
                <w:spacing w:val="-5"/>
                <w:sz w:val="18"/>
              </w:rPr>
              <w:t>(%)</w:t>
            </w:r>
          </w:p>
        </w:tc>
        <w:tc>
          <w:tcPr>
            <w:tcW w:w="1743" w:type="dxa"/>
          </w:tcPr>
          <w:p>
            <w:pPr>
              <w:pStyle w:val="TableParagraph"/>
              <w:ind w:left="14"/>
              <w:jc w:val="center"/>
              <w:rPr>
                <w:sz w:val="18"/>
              </w:rPr>
            </w:pPr>
            <w:r>
              <w:rPr>
                <w:spacing w:val="-5"/>
                <w:sz w:val="18"/>
              </w:rPr>
              <w:t>97</w:t>
            </w:r>
          </w:p>
        </w:tc>
        <w:tc>
          <w:tcPr>
            <w:tcW w:w="1773" w:type="dxa"/>
          </w:tcPr>
          <w:p>
            <w:pPr>
              <w:pStyle w:val="TableParagraph"/>
              <w:ind w:left="15" w:right="2"/>
              <w:jc w:val="center"/>
              <w:rPr>
                <w:sz w:val="18"/>
              </w:rPr>
            </w:pPr>
            <w:r>
              <w:rPr>
                <w:spacing w:val="-5"/>
                <w:sz w:val="18"/>
              </w:rPr>
              <w:t>94</w:t>
            </w:r>
          </w:p>
        </w:tc>
        <w:tc>
          <w:tcPr>
            <w:tcW w:w="1773" w:type="dxa"/>
          </w:tcPr>
          <w:p>
            <w:pPr>
              <w:pStyle w:val="TableParagraph"/>
              <w:ind w:left="15" w:right="2"/>
              <w:jc w:val="center"/>
              <w:rPr>
                <w:sz w:val="18"/>
              </w:rPr>
            </w:pPr>
            <w:r>
              <w:rPr>
                <w:spacing w:val="-10"/>
                <w:sz w:val="18"/>
              </w:rPr>
              <w:t>3</w:t>
            </w:r>
          </w:p>
        </w:tc>
      </w:tr>
      <w:tr>
        <w:trPr>
          <w:trHeight w:val="571" w:hRule="atLeast"/>
        </w:trPr>
        <w:tc>
          <w:tcPr>
            <w:tcW w:w="1803" w:type="dxa"/>
          </w:tcPr>
          <w:p>
            <w:pPr>
              <w:pStyle w:val="TableParagraph"/>
              <w:ind w:left="16" w:right="1"/>
              <w:jc w:val="center"/>
              <w:rPr>
                <w:sz w:val="18"/>
              </w:rPr>
            </w:pPr>
            <w:r>
              <w:rPr>
                <w:sz w:val="18"/>
              </w:rPr>
              <w:t>Body</w:t>
            </w:r>
            <w:r>
              <w:rPr>
                <w:spacing w:val="3"/>
                <w:sz w:val="18"/>
              </w:rPr>
              <w:t> </w:t>
            </w:r>
            <w:r>
              <w:rPr>
                <w:spacing w:val="-2"/>
                <w:sz w:val="18"/>
              </w:rPr>
              <w:t>Temperature</w:t>
            </w:r>
          </w:p>
          <w:p>
            <w:pPr>
              <w:pStyle w:val="TableParagraph"/>
              <w:spacing w:before="3"/>
              <w:ind w:left="16" w:right="2"/>
              <w:jc w:val="center"/>
              <w:rPr>
                <w:b/>
                <w:sz w:val="18"/>
              </w:rPr>
            </w:pPr>
            <w:r>
              <w:rPr>
                <w:b/>
                <w:spacing w:val="-4"/>
                <w:sz w:val="18"/>
              </w:rPr>
              <w:t>(°</w:t>
            </w:r>
            <w:r>
              <w:rPr>
                <w:spacing w:val="-4"/>
                <w:sz w:val="18"/>
              </w:rPr>
              <w:t>C</w:t>
            </w:r>
            <w:r>
              <w:rPr>
                <w:b/>
                <w:spacing w:val="-4"/>
                <w:sz w:val="18"/>
              </w:rPr>
              <w:t>)</w:t>
            </w:r>
          </w:p>
        </w:tc>
        <w:tc>
          <w:tcPr>
            <w:tcW w:w="1743" w:type="dxa"/>
          </w:tcPr>
          <w:p>
            <w:pPr>
              <w:pStyle w:val="TableParagraph"/>
              <w:ind w:left="14"/>
              <w:jc w:val="center"/>
              <w:rPr>
                <w:sz w:val="18"/>
              </w:rPr>
            </w:pPr>
            <w:r>
              <w:rPr>
                <w:spacing w:val="-4"/>
                <w:sz w:val="18"/>
              </w:rPr>
              <w:t>34.3</w:t>
            </w:r>
          </w:p>
        </w:tc>
        <w:tc>
          <w:tcPr>
            <w:tcW w:w="1773" w:type="dxa"/>
          </w:tcPr>
          <w:p>
            <w:pPr>
              <w:pStyle w:val="TableParagraph"/>
              <w:ind w:left="15" w:right="2"/>
              <w:jc w:val="center"/>
              <w:rPr>
                <w:sz w:val="18"/>
              </w:rPr>
            </w:pPr>
            <w:r>
              <w:rPr>
                <w:spacing w:val="-4"/>
                <w:sz w:val="18"/>
              </w:rPr>
              <w:t>36.2</w:t>
            </w:r>
          </w:p>
        </w:tc>
        <w:tc>
          <w:tcPr>
            <w:tcW w:w="1773" w:type="dxa"/>
          </w:tcPr>
          <w:p>
            <w:pPr>
              <w:pStyle w:val="TableParagraph"/>
              <w:ind w:left="15" w:right="1"/>
              <w:jc w:val="center"/>
              <w:rPr>
                <w:sz w:val="18"/>
              </w:rPr>
            </w:pPr>
            <w:r>
              <w:rPr>
                <w:sz w:val="18"/>
              </w:rPr>
              <w:t>-</w:t>
            </w:r>
            <w:r>
              <w:rPr>
                <w:spacing w:val="-5"/>
                <w:sz w:val="18"/>
              </w:rPr>
              <w:t>1.9</w:t>
            </w:r>
          </w:p>
        </w:tc>
      </w:tr>
      <w:tr>
        <w:trPr>
          <w:trHeight w:val="571" w:hRule="atLeast"/>
        </w:trPr>
        <w:tc>
          <w:tcPr>
            <w:tcW w:w="1803" w:type="dxa"/>
          </w:tcPr>
          <w:p>
            <w:pPr>
              <w:pStyle w:val="TableParagraph"/>
              <w:spacing w:line="242" w:lineRule="auto" w:before="79"/>
              <w:ind w:left="76" w:firstLine="45"/>
              <w:rPr>
                <w:sz w:val="18"/>
              </w:rPr>
            </w:pPr>
            <w:r>
              <w:rPr>
                <w:spacing w:val="-2"/>
                <w:sz w:val="18"/>
              </w:rPr>
              <w:t>Blood Glucose(mmol/L)</w:t>
            </w:r>
          </w:p>
        </w:tc>
        <w:tc>
          <w:tcPr>
            <w:tcW w:w="1743" w:type="dxa"/>
          </w:tcPr>
          <w:p>
            <w:pPr>
              <w:pStyle w:val="TableParagraph"/>
              <w:spacing w:before="79"/>
              <w:ind w:left="14"/>
              <w:jc w:val="center"/>
              <w:rPr>
                <w:sz w:val="18"/>
              </w:rPr>
            </w:pPr>
            <w:r>
              <w:rPr>
                <w:spacing w:val="-5"/>
                <w:sz w:val="18"/>
              </w:rPr>
              <w:t>4.1</w:t>
            </w:r>
          </w:p>
        </w:tc>
        <w:tc>
          <w:tcPr>
            <w:tcW w:w="1773" w:type="dxa"/>
          </w:tcPr>
          <w:p>
            <w:pPr>
              <w:pStyle w:val="TableParagraph"/>
              <w:spacing w:before="79"/>
              <w:ind w:left="15" w:right="2"/>
              <w:jc w:val="center"/>
              <w:rPr>
                <w:sz w:val="18"/>
              </w:rPr>
            </w:pPr>
            <w:r>
              <w:rPr>
                <w:spacing w:val="-5"/>
                <w:sz w:val="18"/>
              </w:rPr>
              <w:t>4.4</w:t>
            </w:r>
          </w:p>
        </w:tc>
        <w:tc>
          <w:tcPr>
            <w:tcW w:w="1773" w:type="dxa"/>
          </w:tcPr>
          <w:p>
            <w:pPr>
              <w:pStyle w:val="TableParagraph"/>
              <w:spacing w:before="79"/>
              <w:ind w:left="15" w:right="1"/>
              <w:jc w:val="center"/>
              <w:rPr>
                <w:sz w:val="18"/>
              </w:rPr>
            </w:pPr>
            <w:r>
              <w:rPr>
                <w:sz w:val="18"/>
              </w:rPr>
              <w:t>-</w:t>
            </w:r>
            <w:r>
              <w:rPr>
                <w:spacing w:val="-5"/>
                <w:sz w:val="18"/>
              </w:rPr>
              <w:t>0.3</w:t>
            </w:r>
          </w:p>
        </w:tc>
      </w:tr>
    </w:tbl>
    <w:p>
      <w:pPr>
        <w:pStyle w:val="TableParagraph"/>
        <w:spacing w:after="0"/>
        <w:jc w:val="center"/>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7520">
                <wp:simplePos x="0" y="0"/>
                <wp:positionH relativeFrom="page">
                  <wp:posOffset>5293614</wp:posOffset>
                </wp:positionH>
                <wp:positionV relativeFrom="page">
                  <wp:posOffset>1212341</wp:posOffset>
                </wp:positionV>
                <wp:extent cx="2479040" cy="763714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8960" id="docshape131" filled="true" fillcolor="#f1f1f1"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5"/>
      </w:pPr>
    </w:p>
    <w:p>
      <w:pPr>
        <w:pStyle w:val="BodyText"/>
        <w:ind w:left="13"/>
      </w:pPr>
      <w:r>
        <w:rPr/>
        <w:t>Date</w:t>
      </w:r>
      <w:r>
        <w:rPr>
          <w:spacing w:val="3"/>
        </w:rPr>
        <w:t> </w:t>
      </w:r>
      <w:r>
        <w:rPr/>
        <w:t>and</w:t>
      </w:r>
      <w:r>
        <w:rPr>
          <w:spacing w:val="3"/>
        </w:rPr>
        <w:t> </w:t>
      </w:r>
      <w:r>
        <w:rPr/>
        <w:t>Time</w:t>
      </w:r>
      <w:r>
        <w:rPr>
          <w:spacing w:val="3"/>
        </w:rPr>
        <w:t> </w:t>
      </w:r>
      <w:r>
        <w:rPr/>
        <w:t>:</w:t>
      </w:r>
      <w:r>
        <w:rPr>
          <w:spacing w:val="4"/>
        </w:rPr>
        <w:t> </w:t>
      </w:r>
      <w:r>
        <w:rPr/>
        <w:t>25th</w:t>
      </w:r>
      <w:r>
        <w:rPr>
          <w:spacing w:val="4"/>
        </w:rPr>
        <w:t> </w:t>
      </w:r>
      <w:r>
        <w:rPr/>
        <w:t>September,2025</w:t>
      </w:r>
      <w:r>
        <w:rPr>
          <w:spacing w:val="3"/>
        </w:rPr>
        <w:t> </w:t>
      </w:r>
      <w:r>
        <w:rPr/>
        <w:t>at</w:t>
      </w:r>
      <w:r>
        <w:rPr>
          <w:spacing w:val="3"/>
        </w:rPr>
        <w:t> </w:t>
      </w:r>
      <w:r>
        <w:rPr>
          <w:spacing w:val="-2"/>
        </w:rPr>
        <w:t>3:40pm</w:t>
      </w:r>
    </w:p>
    <w:p>
      <w:pPr>
        <w:pStyle w:val="BodyText"/>
        <w:rPr>
          <w:sz w:val="20"/>
        </w:rPr>
      </w:pPr>
    </w:p>
    <w:p>
      <w:pPr>
        <w:pStyle w:val="BodyText"/>
        <w:spacing w:before="114" w:after="1"/>
        <w:rPr>
          <w:sz w:val="20"/>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3"/>
        <w:gridCol w:w="1743"/>
        <w:gridCol w:w="1773"/>
        <w:gridCol w:w="1773"/>
      </w:tblGrid>
      <w:tr>
        <w:trPr>
          <w:trHeight w:val="570" w:hRule="atLeast"/>
        </w:trPr>
        <w:tc>
          <w:tcPr>
            <w:tcW w:w="1803" w:type="dxa"/>
          </w:tcPr>
          <w:p>
            <w:pPr>
              <w:pStyle w:val="TableParagraph"/>
              <w:ind w:left="494"/>
              <w:rPr>
                <w:sz w:val="18"/>
              </w:rPr>
            </w:pPr>
            <w:r>
              <w:rPr>
                <w:sz w:val="18"/>
              </w:rPr>
              <w:t>Vital</w:t>
            </w:r>
            <w:r>
              <w:rPr>
                <w:spacing w:val="3"/>
                <w:sz w:val="18"/>
              </w:rPr>
              <w:t> </w:t>
            </w:r>
            <w:r>
              <w:rPr>
                <w:spacing w:val="-2"/>
                <w:sz w:val="18"/>
              </w:rPr>
              <w:t>Signs</w:t>
            </w:r>
          </w:p>
        </w:tc>
        <w:tc>
          <w:tcPr>
            <w:tcW w:w="1743" w:type="dxa"/>
          </w:tcPr>
          <w:p>
            <w:pPr>
              <w:pStyle w:val="TableParagraph"/>
              <w:spacing w:line="242" w:lineRule="auto"/>
              <w:ind w:left="577" w:hanging="491"/>
              <w:rPr>
                <w:sz w:val="18"/>
              </w:rPr>
            </w:pPr>
            <w:r>
              <w:rPr>
                <w:sz w:val="18"/>
              </w:rPr>
              <w:t>Value</w:t>
            </w:r>
            <w:r>
              <w:rPr>
                <w:spacing w:val="-8"/>
                <w:sz w:val="18"/>
              </w:rPr>
              <w:t> </w:t>
            </w:r>
            <w:r>
              <w:rPr>
                <w:sz w:val="18"/>
              </w:rPr>
              <w:t>From</w:t>
            </w:r>
            <w:r>
              <w:rPr>
                <w:spacing w:val="-9"/>
                <w:sz w:val="18"/>
              </w:rPr>
              <w:t> </w:t>
            </w:r>
            <w:r>
              <w:rPr>
                <w:sz w:val="18"/>
              </w:rPr>
              <w:t>Standard </w:t>
            </w:r>
            <w:r>
              <w:rPr>
                <w:spacing w:val="-2"/>
                <w:sz w:val="18"/>
              </w:rPr>
              <w:t>Devices</w:t>
            </w:r>
          </w:p>
        </w:tc>
        <w:tc>
          <w:tcPr>
            <w:tcW w:w="1773" w:type="dxa"/>
          </w:tcPr>
          <w:p>
            <w:pPr>
              <w:pStyle w:val="TableParagraph"/>
              <w:spacing w:line="242" w:lineRule="auto"/>
              <w:ind w:left="627" w:hanging="552"/>
              <w:rPr>
                <w:sz w:val="18"/>
              </w:rPr>
            </w:pPr>
            <w:r>
              <w:rPr>
                <w:sz w:val="18"/>
              </w:rPr>
              <w:t>Value</w:t>
            </w:r>
            <w:r>
              <w:rPr>
                <w:spacing w:val="-8"/>
                <w:sz w:val="18"/>
              </w:rPr>
              <w:t> </w:t>
            </w:r>
            <w:r>
              <w:rPr>
                <w:sz w:val="18"/>
              </w:rPr>
              <w:t>From</w:t>
            </w:r>
            <w:r>
              <w:rPr>
                <w:spacing w:val="-9"/>
                <w:sz w:val="18"/>
              </w:rPr>
              <w:t> </w:t>
            </w:r>
            <w:r>
              <w:rPr>
                <w:sz w:val="18"/>
              </w:rPr>
              <w:t>Wearable </w:t>
            </w:r>
            <w:r>
              <w:rPr>
                <w:spacing w:val="-2"/>
                <w:sz w:val="18"/>
              </w:rPr>
              <w:t>Device</w:t>
            </w:r>
          </w:p>
        </w:tc>
        <w:tc>
          <w:tcPr>
            <w:tcW w:w="1773" w:type="dxa"/>
          </w:tcPr>
          <w:p>
            <w:pPr>
              <w:pStyle w:val="TableParagraph"/>
              <w:ind w:left="15"/>
              <w:jc w:val="center"/>
              <w:rPr>
                <w:sz w:val="18"/>
              </w:rPr>
            </w:pPr>
            <w:r>
              <w:rPr>
                <w:sz w:val="18"/>
              </w:rPr>
              <w:t>Margin</w:t>
            </w:r>
            <w:r>
              <w:rPr>
                <w:spacing w:val="5"/>
                <w:sz w:val="18"/>
              </w:rPr>
              <w:t> </w:t>
            </w:r>
            <w:r>
              <w:rPr>
                <w:spacing w:val="-2"/>
                <w:sz w:val="18"/>
              </w:rPr>
              <w:t>Deviation</w:t>
            </w:r>
          </w:p>
        </w:tc>
      </w:tr>
      <w:tr>
        <w:trPr>
          <w:trHeight w:val="780" w:hRule="atLeast"/>
        </w:trPr>
        <w:tc>
          <w:tcPr>
            <w:tcW w:w="1803" w:type="dxa"/>
          </w:tcPr>
          <w:p>
            <w:pPr>
              <w:pStyle w:val="TableParagraph"/>
              <w:spacing w:line="242" w:lineRule="auto"/>
              <w:ind w:left="587" w:right="107" w:hanging="226"/>
              <w:rPr>
                <w:sz w:val="18"/>
              </w:rPr>
            </w:pPr>
            <w:r>
              <w:rPr>
                <w:sz w:val="18"/>
              </w:rPr>
              <w:t>Systolic</w:t>
            </w:r>
            <w:r>
              <w:rPr>
                <w:spacing w:val="-12"/>
                <w:sz w:val="18"/>
              </w:rPr>
              <w:t> </w:t>
            </w:r>
            <w:r>
              <w:rPr>
                <w:sz w:val="18"/>
              </w:rPr>
              <w:t>Blood </w:t>
            </w:r>
            <w:r>
              <w:rPr>
                <w:spacing w:val="-2"/>
                <w:sz w:val="18"/>
              </w:rPr>
              <w:t>Pressure (mmHg)</w:t>
            </w:r>
          </w:p>
        </w:tc>
        <w:tc>
          <w:tcPr>
            <w:tcW w:w="1743" w:type="dxa"/>
          </w:tcPr>
          <w:p>
            <w:pPr>
              <w:pStyle w:val="TableParagraph"/>
              <w:ind w:left="14"/>
              <w:jc w:val="center"/>
              <w:rPr>
                <w:sz w:val="18"/>
              </w:rPr>
            </w:pPr>
            <w:r>
              <w:rPr>
                <w:spacing w:val="-5"/>
                <w:sz w:val="18"/>
              </w:rPr>
              <w:t>107</w:t>
            </w:r>
          </w:p>
        </w:tc>
        <w:tc>
          <w:tcPr>
            <w:tcW w:w="1773" w:type="dxa"/>
          </w:tcPr>
          <w:p>
            <w:pPr>
              <w:pStyle w:val="TableParagraph"/>
              <w:ind w:left="15" w:right="2"/>
              <w:jc w:val="center"/>
              <w:rPr>
                <w:sz w:val="18"/>
              </w:rPr>
            </w:pPr>
            <w:r>
              <w:rPr>
                <w:spacing w:val="-5"/>
                <w:sz w:val="18"/>
              </w:rPr>
              <w:t>102</w:t>
            </w:r>
          </w:p>
        </w:tc>
        <w:tc>
          <w:tcPr>
            <w:tcW w:w="1773" w:type="dxa"/>
          </w:tcPr>
          <w:p>
            <w:pPr>
              <w:pStyle w:val="TableParagraph"/>
              <w:ind w:left="15" w:right="2"/>
              <w:jc w:val="center"/>
              <w:rPr>
                <w:sz w:val="18"/>
              </w:rPr>
            </w:pPr>
            <w:r>
              <w:rPr>
                <w:spacing w:val="-10"/>
                <w:sz w:val="18"/>
              </w:rPr>
              <w:t>5</w:t>
            </w:r>
          </w:p>
        </w:tc>
      </w:tr>
      <w:tr>
        <w:trPr>
          <w:trHeight w:val="781" w:hRule="atLeast"/>
        </w:trPr>
        <w:tc>
          <w:tcPr>
            <w:tcW w:w="1803" w:type="dxa"/>
          </w:tcPr>
          <w:p>
            <w:pPr>
              <w:pStyle w:val="TableParagraph"/>
              <w:spacing w:line="242" w:lineRule="auto"/>
              <w:ind w:left="587" w:right="107" w:hanging="261"/>
              <w:rPr>
                <w:sz w:val="18"/>
              </w:rPr>
            </w:pPr>
            <w:r>
              <w:rPr>
                <w:sz w:val="18"/>
              </w:rPr>
              <w:t>Diastolic</w:t>
            </w:r>
            <w:r>
              <w:rPr>
                <w:spacing w:val="-12"/>
                <w:sz w:val="18"/>
              </w:rPr>
              <w:t> </w:t>
            </w:r>
            <w:r>
              <w:rPr>
                <w:sz w:val="18"/>
              </w:rPr>
              <w:t>Blood </w:t>
            </w:r>
            <w:r>
              <w:rPr>
                <w:spacing w:val="-2"/>
                <w:sz w:val="18"/>
              </w:rPr>
              <w:t>Pressure (mmHg)</w:t>
            </w:r>
          </w:p>
        </w:tc>
        <w:tc>
          <w:tcPr>
            <w:tcW w:w="1743" w:type="dxa"/>
          </w:tcPr>
          <w:p>
            <w:pPr>
              <w:pStyle w:val="TableParagraph"/>
              <w:ind w:left="14"/>
              <w:jc w:val="center"/>
              <w:rPr>
                <w:sz w:val="18"/>
              </w:rPr>
            </w:pPr>
            <w:r>
              <w:rPr>
                <w:spacing w:val="-5"/>
                <w:sz w:val="18"/>
              </w:rPr>
              <w:t>72</w:t>
            </w:r>
          </w:p>
        </w:tc>
        <w:tc>
          <w:tcPr>
            <w:tcW w:w="1773" w:type="dxa"/>
          </w:tcPr>
          <w:p>
            <w:pPr>
              <w:pStyle w:val="TableParagraph"/>
              <w:ind w:left="15" w:right="2"/>
              <w:jc w:val="center"/>
              <w:rPr>
                <w:sz w:val="18"/>
              </w:rPr>
            </w:pPr>
            <w:r>
              <w:rPr>
                <w:spacing w:val="-5"/>
                <w:sz w:val="18"/>
              </w:rPr>
              <w:t>76</w:t>
            </w:r>
          </w:p>
        </w:tc>
        <w:tc>
          <w:tcPr>
            <w:tcW w:w="1773" w:type="dxa"/>
          </w:tcPr>
          <w:p>
            <w:pPr>
              <w:pStyle w:val="TableParagraph"/>
              <w:ind w:left="15" w:right="1"/>
              <w:jc w:val="center"/>
              <w:rPr>
                <w:sz w:val="18"/>
              </w:rPr>
            </w:pPr>
            <w:r>
              <w:rPr>
                <w:sz w:val="18"/>
              </w:rPr>
              <w:t>-</w:t>
            </w:r>
            <w:r>
              <w:rPr>
                <w:spacing w:val="-10"/>
                <w:sz w:val="18"/>
              </w:rPr>
              <w:t>4</w:t>
            </w:r>
          </w:p>
        </w:tc>
      </w:tr>
      <w:tr>
        <w:trPr>
          <w:trHeight w:val="570" w:hRule="atLeast"/>
        </w:trPr>
        <w:tc>
          <w:tcPr>
            <w:tcW w:w="1803" w:type="dxa"/>
          </w:tcPr>
          <w:p>
            <w:pPr>
              <w:pStyle w:val="TableParagraph"/>
              <w:spacing w:line="242" w:lineRule="auto" w:before="79"/>
              <w:ind w:left="678" w:right="107" w:hanging="170"/>
              <w:rPr>
                <w:sz w:val="18"/>
              </w:rPr>
            </w:pPr>
            <w:r>
              <w:rPr>
                <w:sz w:val="18"/>
              </w:rPr>
              <w:t>Heart</w:t>
            </w:r>
            <w:r>
              <w:rPr>
                <w:spacing w:val="-12"/>
                <w:sz w:val="18"/>
              </w:rPr>
              <w:t> </w:t>
            </w:r>
            <w:r>
              <w:rPr>
                <w:sz w:val="18"/>
              </w:rPr>
              <w:t>Rate </w:t>
            </w:r>
            <w:r>
              <w:rPr>
                <w:spacing w:val="-2"/>
                <w:sz w:val="18"/>
              </w:rPr>
              <w:t>(bpm)</w:t>
            </w:r>
          </w:p>
        </w:tc>
        <w:tc>
          <w:tcPr>
            <w:tcW w:w="1743" w:type="dxa"/>
          </w:tcPr>
          <w:p>
            <w:pPr>
              <w:pStyle w:val="TableParagraph"/>
              <w:spacing w:before="79"/>
              <w:ind w:left="14"/>
              <w:jc w:val="center"/>
              <w:rPr>
                <w:sz w:val="18"/>
              </w:rPr>
            </w:pPr>
            <w:r>
              <w:rPr>
                <w:spacing w:val="-5"/>
                <w:sz w:val="18"/>
              </w:rPr>
              <w:t>80</w:t>
            </w:r>
          </w:p>
        </w:tc>
        <w:tc>
          <w:tcPr>
            <w:tcW w:w="1773" w:type="dxa"/>
          </w:tcPr>
          <w:p>
            <w:pPr>
              <w:pStyle w:val="TableParagraph"/>
              <w:spacing w:before="79"/>
              <w:ind w:left="15" w:right="2"/>
              <w:jc w:val="center"/>
              <w:rPr>
                <w:sz w:val="18"/>
              </w:rPr>
            </w:pPr>
            <w:r>
              <w:rPr>
                <w:spacing w:val="-5"/>
                <w:sz w:val="18"/>
              </w:rPr>
              <w:t>77</w:t>
            </w:r>
          </w:p>
        </w:tc>
        <w:tc>
          <w:tcPr>
            <w:tcW w:w="1773" w:type="dxa"/>
          </w:tcPr>
          <w:p>
            <w:pPr>
              <w:pStyle w:val="TableParagraph"/>
              <w:spacing w:before="79"/>
              <w:ind w:left="15" w:right="2"/>
              <w:jc w:val="center"/>
              <w:rPr>
                <w:sz w:val="18"/>
              </w:rPr>
            </w:pPr>
            <w:r>
              <w:rPr>
                <w:spacing w:val="-10"/>
                <w:sz w:val="18"/>
              </w:rPr>
              <w:t>3</w:t>
            </w:r>
          </w:p>
        </w:tc>
      </w:tr>
      <w:tr>
        <w:trPr>
          <w:trHeight w:val="570" w:hRule="atLeast"/>
        </w:trPr>
        <w:tc>
          <w:tcPr>
            <w:tcW w:w="1803" w:type="dxa"/>
          </w:tcPr>
          <w:p>
            <w:pPr>
              <w:pStyle w:val="TableParagraph"/>
              <w:ind w:left="16"/>
              <w:jc w:val="center"/>
              <w:rPr>
                <w:sz w:val="18"/>
              </w:rPr>
            </w:pPr>
            <w:r>
              <w:rPr>
                <w:sz w:val="18"/>
              </w:rPr>
              <w:t>Oxygen</w:t>
            </w:r>
            <w:r>
              <w:rPr>
                <w:spacing w:val="5"/>
                <w:sz w:val="18"/>
              </w:rPr>
              <w:t> </w:t>
            </w:r>
            <w:r>
              <w:rPr>
                <w:spacing w:val="-2"/>
                <w:sz w:val="18"/>
              </w:rPr>
              <w:t>Saturation</w:t>
            </w:r>
          </w:p>
          <w:p>
            <w:pPr>
              <w:pStyle w:val="TableParagraph"/>
              <w:spacing w:before="3"/>
              <w:ind w:left="16" w:right="1"/>
              <w:jc w:val="center"/>
              <w:rPr>
                <w:b/>
                <w:sz w:val="18"/>
              </w:rPr>
            </w:pPr>
            <w:r>
              <w:rPr>
                <w:b/>
                <w:spacing w:val="-5"/>
                <w:sz w:val="18"/>
              </w:rPr>
              <w:t>(%)</w:t>
            </w:r>
          </w:p>
        </w:tc>
        <w:tc>
          <w:tcPr>
            <w:tcW w:w="1743" w:type="dxa"/>
          </w:tcPr>
          <w:p>
            <w:pPr>
              <w:pStyle w:val="TableParagraph"/>
              <w:ind w:left="14"/>
              <w:jc w:val="center"/>
              <w:rPr>
                <w:sz w:val="18"/>
              </w:rPr>
            </w:pPr>
            <w:r>
              <w:rPr>
                <w:spacing w:val="-5"/>
                <w:sz w:val="18"/>
              </w:rPr>
              <w:t>95</w:t>
            </w:r>
          </w:p>
        </w:tc>
        <w:tc>
          <w:tcPr>
            <w:tcW w:w="1773" w:type="dxa"/>
          </w:tcPr>
          <w:p>
            <w:pPr>
              <w:pStyle w:val="TableParagraph"/>
              <w:ind w:left="15" w:right="2"/>
              <w:jc w:val="center"/>
              <w:rPr>
                <w:sz w:val="18"/>
              </w:rPr>
            </w:pPr>
            <w:r>
              <w:rPr>
                <w:spacing w:val="-5"/>
                <w:sz w:val="18"/>
              </w:rPr>
              <w:t>97</w:t>
            </w:r>
          </w:p>
        </w:tc>
        <w:tc>
          <w:tcPr>
            <w:tcW w:w="1773" w:type="dxa"/>
          </w:tcPr>
          <w:p>
            <w:pPr>
              <w:pStyle w:val="TableParagraph"/>
              <w:ind w:left="15" w:right="2"/>
              <w:jc w:val="center"/>
              <w:rPr>
                <w:sz w:val="18"/>
              </w:rPr>
            </w:pPr>
            <w:r>
              <w:rPr>
                <w:spacing w:val="-10"/>
                <w:sz w:val="18"/>
              </w:rPr>
              <w:t>2</w:t>
            </w:r>
          </w:p>
        </w:tc>
      </w:tr>
      <w:tr>
        <w:trPr>
          <w:trHeight w:val="571" w:hRule="atLeast"/>
        </w:trPr>
        <w:tc>
          <w:tcPr>
            <w:tcW w:w="1803" w:type="dxa"/>
          </w:tcPr>
          <w:p>
            <w:pPr>
              <w:pStyle w:val="TableParagraph"/>
              <w:spacing w:before="79"/>
              <w:ind w:left="16" w:right="1"/>
              <w:jc w:val="center"/>
              <w:rPr>
                <w:sz w:val="18"/>
              </w:rPr>
            </w:pPr>
            <w:r>
              <w:rPr>
                <w:sz w:val="18"/>
              </w:rPr>
              <w:t>Body</w:t>
            </w:r>
            <w:r>
              <w:rPr>
                <w:spacing w:val="3"/>
                <w:sz w:val="18"/>
              </w:rPr>
              <w:t> </w:t>
            </w:r>
            <w:r>
              <w:rPr>
                <w:spacing w:val="-2"/>
                <w:sz w:val="18"/>
              </w:rPr>
              <w:t>Temperature</w:t>
            </w:r>
          </w:p>
          <w:p>
            <w:pPr>
              <w:pStyle w:val="TableParagraph"/>
              <w:spacing w:before="2"/>
              <w:ind w:left="16" w:right="2"/>
              <w:jc w:val="center"/>
              <w:rPr>
                <w:b/>
                <w:sz w:val="18"/>
              </w:rPr>
            </w:pPr>
            <w:r>
              <w:rPr>
                <w:b/>
                <w:spacing w:val="-4"/>
                <w:sz w:val="18"/>
              </w:rPr>
              <w:t>(°</w:t>
            </w:r>
            <w:r>
              <w:rPr>
                <w:spacing w:val="-4"/>
                <w:sz w:val="18"/>
              </w:rPr>
              <w:t>C</w:t>
            </w:r>
            <w:r>
              <w:rPr>
                <w:b/>
                <w:spacing w:val="-4"/>
                <w:sz w:val="18"/>
              </w:rPr>
              <w:t>)</w:t>
            </w:r>
          </w:p>
        </w:tc>
        <w:tc>
          <w:tcPr>
            <w:tcW w:w="1743" w:type="dxa"/>
          </w:tcPr>
          <w:p>
            <w:pPr>
              <w:pStyle w:val="TableParagraph"/>
              <w:spacing w:before="79"/>
              <w:ind w:left="14"/>
              <w:jc w:val="center"/>
              <w:rPr>
                <w:sz w:val="18"/>
              </w:rPr>
            </w:pPr>
            <w:r>
              <w:rPr>
                <w:spacing w:val="-4"/>
                <w:sz w:val="18"/>
              </w:rPr>
              <w:t>35.2</w:t>
            </w:r>
          </w:p>
        </w:tc>
        <w:tc>
          <w:tcPr>
            <w:tcW w:w="1773" w:type="dxa"/>
          </w:tcPr>
          <w:p>
            <w:pPr>
              <w:pStyle w:val="TableParagraph"/>
              <w:spacing w:before="79"/>
              <w:ind w:left="15" w:right="2"/>
              <w:jc w:val="center"/>
              <w:rPr>
                <w:sz w:val="18"/>
              </w:rPr>
            </w:pPr>
            <w:r>
              <w:rPr>
                <w:spacing w:val="-4"/>
                <w:sz w:val="18"/>
              </w:rPr>
              <w:t>36.3</w:t>
            </w:r>
          </w:p>
        </w:tc>
        <w:tc>
          <w:tcPr>
            <w:tcW w:w="1773" w:type="dxa"/>
          </w:tcPr>
          <w:p>
            <w:pPr>
              <w:pStyle w:val="TableParagraph"/>
              <w:spacing w:before="79"/>
              <w:ind w:left="15" w:right="1"/>
              <w:jc w:val="center"/>
              <w:rPr>
                <w:sz w:val="18"/>
              </w:rPr>
            </w:pPr>
            <w:r>
              <w:rPr>
                <w:sz w:val="18"/>
              </w:rPr>
              <w:t>-</w:t>
            </w:r>
            <w:r>
              <w:rPr>
                <w:spacing w:val="-5"/>
                <w:sz w:val="18"/>
              </w:rPr>
              <w:t>1.1</w:t>
            </w:r>
          </w:p>
        </w:tc>
      </w:tr>
      <w:tr>
        <w:trPr>
          <w:trHeight w:val="571" w:hRule="atLeast"/>
        </w:trPr>
        <w:tc>
          <w:tcPr>
            <w:tcW w:w="1803" w:type="dxa"/>
          </w:tcPr>
          <w:p>
            <w:pPr>
              <w:pStyle w:val="TableParagraph"/>
              <w:spacing w:line="242" w:lineRule="auto"/>
              <w:ind w:left="76" w:firstLine="45"/>
              <w:rPr>
                <w:sz w:val="18"/>
              </w:rPr>
            </w:pPr>
            <w:r>
              <w:rPr>
                <w:spacing w:val="-2"/>
                <w:sz w:val="18"/>
              </w:rPr>
              <w:t>Blood Glucose(mmol/L)</w:t>
            </w:r>
          </w:p>
        </w:tc>
        <w:tc>
          <w:tcPr>
            <w:tcW w:w="1743" w:type="dxa"/>
          </w:tcPr>
          <w:p>
            <w:pPr>
              <w:pStyle w:val="TableParagraph"/>
              <w:ind w:left="14"/>
              <w:jc w:val="center"/>
              <w:rPr>
                <w:sz w:val="18"/>
              </w:rPr>
            </w:pPr>
            <w:r>
              <w:rPr>
                <w:spacing w:val="-5"/>
                <w:sz w:val="18"/>
              </w:rPr>
              <w:t>4.5</w:t>
            </w:r>
          </w:p>
        </w:tc>
        <w:tc>
          <w:tcPr>
            <w:tcW w:w="1773" w:type="dxa"/>
          </w:tcPr>
          <w:p>
            <w:pPr>
              <w:pStyle w:val="TableParagraph"/>
              <w:ind w:left="15" w:right="2"/>
              <w:jc w:val="center"/>
              <w:rPr>
                <w:sz w:val="18"/>
              </w:rPr>
            </w:pPr>
            <w:r>
              <w:rPr>
                <w:spacing w:val="-5"/>
                <w:sz w:val="18"/>
              </w:rPr>
              <w:t>4.1</w:t>
            </w:r>
          </w:p>
        </w:tc>
        <w:tc>
          <w:tcPr>
            <w:tcW w:w="1773" w:type="dxa"/>
          </w:tcPr>
          <w:p>
            <w:pPr>
              <w:pStyle w:val="TableParagraph"/>
              <w:ind w:left="15" w:right="2"/>
              <w:jc w:val="center"/>
              <w:rPr>
                <w:sz w:val="18"/>
              </w:rPr>
            </w:pPr>
            <w:r>
              <w:rPr>
                <w:spacing w:val="-5"/>
                <w:sz w:val="18"/>
              </w:rPr>
              <w:t>0.4</w:t>
            </w:r>
          </w:p>
        </w:tc>
      </w:tr>
    </w:tbl>
    <w:p>
      <w:pPr>
        <w:pStyle w:val="TableParagraph"/>
        <w:spacing w:after="0"/>
        <w:jc w:val="center"/>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8544">
                <wp:simplePos x="0" y="0"/>
                <wp:positionH relativeFrom="page">
                  <wp:posOffset>5293614</wp:posOffset>
                </wp:positionH>
                <wp:positionV relativeFrom="page">
                  <wp:posOffset>1212341</wp:posOffset>
                </wp:positionV>
                <wp:extent cx="2479040" cy="763714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7936" id="docshape132"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Heading3"/>
        <w:ind w:left="1714"/>
      </w:pPr>
      <w:r>
        <w:rPr/>
        <w:t>VITALS</w:t>
      </w:r>
      <w:r>
        <w:rPr>
          <w:spacing w:val="4"/>
        </w:rPr>
        <w:t> </w:t>
      </w:r>
      <w:r>
        <w:rPr/>
        <w:t>DATA</w:t>
      </w:r>
      <w:r>
        <w:rPr>
          <w:spacing w:val="6"/>
        </w:rPr>
        <w:t> </w:t>
      </w:r>
      <w:r>
        <w:rPr/>
        <w:t>FROM</w:t>
      </w:r>
      <w:r>
        <w:rPr>
          <w:spacing w:val="6"/>
        </w:rPr>
        <w:t> </w:t>
      </w:r>
      <w:r>
        <w:rPr/>
        <w:t>WEARABLE</w:t>
      </w:r>
      <w:r>
        <w:rPr>
          <w:spacing w:val="5"/>
        </w:rPr>
        <w:t> </w:t>
      </w:r>
      <w:r>
        <w:rPr>
          <w:spacing w:val="-2"/>
        </w:rPr>
        <w:t>DEVICE</w:t>
      </w:r>
    </w:p>
    <w:p>
      <w:pPr>
        <w:pStyle w:val="BodyText"/>
        <w:spacing w:before="8"/>
        <w:rPr>
          <w:b/>
          <w:sz w:val="13"/>
        </w:rPr>
      </w:pPr>
      <w:r>
        <w:rPr>
          <w:b/>
          <w:sz w:val="13"/>
        </w:rPr>
        <w:drawing>
          <wp:anchor distT="0" distB="0" distL="0" distR="0" allowOverlap="1" layoutInCell="1" locked="0" behindDoc="1" simplePos="0" relativeHeight="487647744">
            <wp:simplePos x="0" y="0"/>
            <wp:positionH relativeFrom="page">
              <wp:posOffset>693940</wp:posOffset>
            </wp:positionH>
            <wp:positionV relativeFrom="paragraph">
              <wp:posOffset>115382</wp:posOffset>
            </wp:positionV>
            <wp:extent cx="4986669" cy="3105150"/>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54" cstate="print"/>
                    <a:stretch>
                      <a:fillRect/>
                    </a:stretch>
                  </pic:blipFill>
                  <pic:spPr>
                    <a:xfrm>
                      <a:off x="0" y="0"/>
                      <a:ext cx="4986669" cy="3105150"/>
                    </a:xfrm>
                    <a:prstGeom prst="rect">
                      <a:avLst/>
                    </a:prstGeom>
                  </pic:spPr>
                </pic:pic>
              </a:graphicData>
            </a:graphic>
          </wp:anchor>
        </w:drawing>
      </w:r>
    </w:p>
    <w:p>
      <w:pPr>
        <w:pStyle w:val="Heading4"/>
        <w:spacing w:before="186"/>
        <w:ind w:left="1760"/>
      </w:pPr>
      <w:bookmarkStart w:name="_bookmark71" w:id="72"/>
      <w:bookmarkEnd w:id="72"/>
      <w:r>
        <w:rPr>
          <w:b w:val="0"/>
          <w:i w:val="0"/>
        </w:rPr>
      </w:r>
      <w:r>
        <w:rPr/>
        <w:t>Figure</w:t>
      </w:r>
      <w:r>
        <w:rPr>
          <w:spacing w:val="3"/>
        </w:rPr>
        <w:t> </w:t>
      </w:r>
      <w:r>
        <w:rPr/>
        <w:t>4.</w:t>
      </w:r>
      <w:r>
        <w:rPr>
          <w:spacing w:val="3"/>
        </w:rPr>
        <w:t> </w:t>
      </w:r>
      <w:r>
        <w:rPr/>
        <w:t>6</w:t>
      </w:r>
      <w:r>
        <w:rPr>
          <w:i w:val="0"/>
          <w:color w:val="1F487C"/>
        </w:rPr>
        <w:t>:</w:t>
      </w:r>
      <w:r>
        <w:rPr>
          <w:i w:val="0"/>
          <w:color w:val="1F487C"/>
          <w:spacing w:val="51"/>
        </w:rPr>
        <w:t> </w:t>
      </w:r>
      <w:r>
        <w:rPr/>
        <w:t>Vitals</w:t>
      </w:r>
      <w:r>
        <w:rPr>
          <w:spacing w:val="3"/>
        </w:rPr>
        <w:t> </w:t>
      </w:r>
      <w:r>
        <w:rPr/>
        <w:t>Data</w:t>
      </w:r>
      <w:r>
        <w:rPr>
          <w:spacing w:val="3"/>
        </w:rPr>
        <w:t> </w:t>
      </w:r>
      <w:r>
        <w:rPr/>
        <w:t>From</w:t>
      </w:r>
      <w:r>
        <w:rPr>
          <w:spacing w:val="2"/>
        </w:rPr>
        <w:t> </w:t>
      </w:r>
      <w:r>
        <w:rPr/>
        <w:t>Wearable</w:t>
      </w:r>
      <w:r>
        <w:rPr>
          <w:spacing w:val="3"/>
        </w:rPr>
        <w:t> </w:t>
      </w:r>
      <w:r>
        <w:rPr>
          <w:spacing w:val="-2"/>
        </w:rPr>
        <w:t>Device</w:t>
      </w:r>
    </w:p>
    <w:p>
      <w:pPr>
        <w:spacing w:line="242" w:lineRule="auto" w:before="154"/>
        <w:ind w:left="1881" w:right="4104" w:hanging="1112"/>
        <w:jc w:val="left"/>
        <w:rPr>
          <w:i/>
          <w:sz w:val="18"/>
        </w:rPr>
      </w:pPr>
      <w:r>
        <w:rPr>
          <w:i/>
          <w:color w:val="1F487C"/>
          <w:sz w:val="18"/>
        </w:rPr>
        <w:t>Figure 4.07 illustrates the vitals data collected from the wearable device, showing the health parameters measured during operation</w:t>
      </w:r>
    </w:p>
    <w:p>
      <w:pPr>
        <w:pStyle w:val="BodyText"/>
        <w:rPr>
          <w:i/>
        </w:rPr>
      </w:pPr>
    </w:p>
    <w:p>
      <w:pPr>
        <w:pStyle w:val="BodyText"/>
        <w:rPr>
          <w:i/>
        </w:rPr>
      </w:pPr>
    </w:p>
    <w:p>
      <w:pPr>
        <w:pStyle w:val="BodyText"/>
        <w:spacing w:before="111"/>
        <w:rPr>
          <w:i/>
        </w:rPr>
      </w:pPr>
    </w:p>
    <w:p>
      <w:pPr>
        <w:pStyle w:val="Heading3"/>
        <w:ind w:left="150"/>
      </w:pPr>
      <w:r>
        <w:rPr/>
        <w:t>POWER</w:t>
      </w:r>
      <w:r>
        <w:rPr>
          <w:spacing w:val="7"/>
        </w:rPr>
        <w:t> </w:t>
      </w:r>
      <w:r>
        <w:rPr/>
        <w:t>CONSUMPTION</w:t>
      </w:r>
      <w:r>
        <w:rPr>
          <w:spacing w:val="7"/>
        </w:rPr>
        <w:t> </w:t>
      </w:r>
      <w:r>
        <w:rPr/>
        <w:t>BY</w:t>
      </w:r>
      <w:r>
        <w:rPr>
          <w:spacing w:val="7"/>
        </w:rPr>
        <w:t> </w:t>
      </w:r>
      <w:r>
        <w:rPr/>
        <w:t>COMPONENTS</w:t>
      </w:r>
      <w:r>
        <w:rPr>
          <w:spacing w:val="6"/>
        </w:rPr>
        <w:t> </w:t>
      </w:r>
      <w:r>
        <w:rPr/>
        <w:t>OF</w:t>
      </w:r>
      <w:r>
        <w:rPr>
          <w:spacing w:val="8"/>
        </w:rPr>
        <w:t> </w:t>
      </w:r>
      <w:r>
        <w:rPr/>
        <w:t>WEARABLE</w:t>
      </w:r>
      <w:r>
        <w:rPr>
          <w:spacing w:val="6"/>
        </w:rPr>
        <w:t> </w:t>
      </w:r>
      <w:r>
        <w:rPr>
          <w:spacing w:val="-2"/>
        </w:rPr>
        <w:t>DEVICE</w:t>
      </w:r>
    </w:p>
    <w:p>
      <w:pPr>
        <w:pStyle w:val="BodyText"/>
        <w:spacing w:before="10"/>
        <w:rPr>
          <w:b/>
        </w:rPr>
      </w:pPr>
    </w:p>
    <w:p>
      <w:pPr>
        <w:pStyle w:val="BodyText"/>
        <w:spacing w:line="278" w:lineRule="auto"/>
        <w:ind w:left="13" w:right="4033"/>
        <w:jc w:val="both"/>
      </w:pPr>
      <w:r>
        <w:rPr/>
        <w:t>Efficient</w:t>
      </w:r>
      <w:r>
        <w:rPr>
          <w:spacing w:val="-4"/>
        </w:rPr>
        <w:t> </w:t>
      </w:r>
      <w:r>
        <w:rPr/>
        <w:t>power</w:t>
      </w:r>
      <w:r>
        <w:rPr>
          <w:spacing w:val="-4"/>
        </w:rPr>
        <w:t> </w:t>
      </w:r>
      <w:r>
        <w:rPr/>
        <w:t>management</w:t>
      </w:r>
      <w:r>
        <w:rPr>
          <w:spacing w:val="-4"/>
        </w:rPr>
        <w:t> </w:t>
      </w:r>
      <w:r>
        <w:rPr/>
        <w:t>is</w:t>
      </w:r>
      <w:r>
        <w:rPr>
          <w:spacing w:val="-4"/>
        </w:rPr>
        <w:t> </w:t>
      </w:r>
      <w:r>
        <w:rPr/>
        <w:t>a</w:t>
      </w:r>
      <w:r>
        <w:rPr>
          <w:spacing w:val="-4"/>
        </w:rPr>
        <w:t> </w:t>
      </w:r>
      <w:r>
        <w:rPr/>
        <w:t>critical</w:t>
      </w:r>
      <w:r>
        <w:rPr>
          <w:spacing w:val="-4"/>
        </w:rPr>
        <w:t> </w:t>
      </w:r>
      <w:r>
        <w:rPr/>
        <w:t>consideration</w:t>
      </w:r>
      <w:r>
        <w:rPr>
          <w:spacing w:val="-4"/>
        </w:rPr>
        <w:t> </w:t>
      </w:r>
      <w:r>
        <w:rPr/>
        <w:t>in</w:t>
      </w:r>
      <w:r>
        <w:rPr>
          <w:spacing w:val="-5"/>
        </w:rPr>
        <w:t> </w:t>
      </w:r>
      <w:r>
        <w:rPr/>
        <w:t>the</w:t>
      </w:r>
      <w:r>
        <w:rPr>
          <w:spacing w:val="-4"/>
        </w:rPr>
        <w:t> </w:t>
      </w:r>
      <w:r>
        <w:rPr/>
        <w:t>design</w:t>
      </w:r>
      <w:r>
        <w:rPr>
          <w:spacing w:val="-4"/>
        </w:rPr>
        <w:t> </w:t>
      </w:r>
      <w:r>
        <w:rPr/>
        <w:t>of</w:t>
      </w:r>
      <w:r>
        <w:rPr>
          <w:spacing w:val="-4"/>
        </w:rPr>
        <w:t> </w:t>
      </w:r>
      <w:r>
        <w:rPr/>
        <w:t>wearable</w:t>
      </w:r>
      <w:r>
        <w:rPr>
          <w:spacing w:val="-4"/>
        </w:rPr>
        <w:t> </w:t>
      </w:r>
      <w:r>
        <w:rPr/>
        <w:t>health</w:t>
      </w:r>
      <w:r>
        <w:rPr>
          <w:spacing w:val="-5"/>
        </w:rPr>
        <w:t> </w:t>
      </w:r>
      <w:r>
        <w:rPr/>
        <w:t>monitoring devices,</w:t>
      </w:r>
      <w:r>
        <w:rPr>
          <w:spacing w:val="-7"/>
        </w:rPr>
        <w:t> </w:t>
      </w:r>
      <w:r>
        <w:rPr/>
        <w:t>as</w:t>
      </w:r>
      <w:r>
        <w:rPr>
          <w:spacing w:val="-5"/>
        </w:rPr>
        <w:t> </w:t>
      </w:r>
      <w:r>
        <w:rPr/>
        <w:t>it</w:t>
      </w:r>
      <w:r>
        <w:rPr>
          <w:spacing w:val="-7"/>
        </w:rPr>
        <w:t> </w:t>
      </w:r>
      <w:r>
        <w:rPr/>
        <w:t>directly</w:t>
      </w:r>
      <w:r>
        <w:rPr>
          <w:spacing w:val="-7"/>
        </w:rPr>
        <w:t> </w:t>
      </w:r>
      <w:r>
        <w:rPr/>
        <w:t>influences</w:t>
      </w:r>
      <w:r>
        <w:rPr>
          <w:spacing w:val="-5"/>
        </w:rPr>
        <w:t> </w:t>
      </w:r>
      <w:r>
        <w:rPr/>
        <w:t>battery</w:t>
      </w:r>
      <w:r>
        <w:rPr>
          <w:spacing w:val="-5"/>
        </w:rPr>
        <w:t> </w:t>
      </w:r>
      <w:r>
        <w:rPr/>
        <w:t>life</w:t>
      </w:r>
      <w:r>
        <w:rPr>
          <w:spacing w:val="-5"/>
        </w:rPr>
        <w:t> </w:t>
      </w:r>
      <w:r>
        <w:rPr/>
        <w:t>and</w:t>
      </w:r>
      <w:r>
        <w:rPr>
          <w:spacing w:val="-5"/>
        </w:rPr>
        <w:t> </w:t>
      </w:r>
      <w:r>
        <w:rPr/>
        <w:t>overall</w:t>
      </w:r>
      <w:r>
        <w:rPr>
          <w:spacing w:val="-5"/>
        </w:rPr>
        <w:t> </w:t>
      </w:r>
      <w:r>
        <w:rPr/>
        <w:t>usability.</w:t>
      </w:r>
      <w:r>
        <w:rPr>
          <w:spacing w:val="-5"/>
        </w:rPr>
        <w:t> </w:t>
      </w:r>
      <w:r>
        <w:rPr/>
        <w:t>To</w:t>
      </w:r>
      <w:r>
        <w:rPr>
          <w:spacing w:val="-5"/>
        </w:rPr>
        <w:t> </w:t>
      </w:r>
      <w:r>
        <w:rPr/>
        <w:t>evaluate</w:t>
      </w:r>
      <w:r>
        <w:rPr>
          <w:spacing w:val="-5"/>
        </w:rPr>
        <w:t> </w:t>
      </w:r>
      <w:r>
        <w:rPr/>
        <w:t>the</w:t>
      </w:r>
      <w:r>
        <w:rPr>
          <w:spacing w:val="-5"/>
        </w:rPr>
        <w:t> </w:t>
      </w:r>
      <w:r>
        <w:rPr/>
        <w:t>energy</w:t>
      </w:r>
      <w:r>
        <w:rPr>
          <w:spacing w:val="-5"/>
        </w:rPr>
        <w:t> </w:t>
      </w:r>
      <w:r>
        <w:rPr/>
        <w:t>efficiency of the developed system, the active and shutdown current consumption of each integrated biomedical sensor was</w:t>
      </w:r>
      <w:r>
        <w:rPr>
          <w:spacing w:val="-2"/>
        </w:rPr>
        <w:t> </w:t>
      </w:r>
      <w:r>
        <w:rPr/>
        <w:t>measured. This analysis helps determine how much power is drawn during operation compared to low-power states, ensuring the device can support continuous monitoring without frequent recharging. Table 4.4</w:t>
      </w:r>
      <w:r>
        <w:rPr>
          <w:spacing w:val="-1"/>
        </w:rPr>
        <w:t> </w:t>
      </w:r>
      <w:r>
        <w:rPr/>
        <w:t>presents the power consumption values of</w:t>
      </w:r>
      <w:r>
        <w:rPr>
          <w:spacing w:val="-1"/>
        </w:rPr>
        <w:t> </w:t>
      </w:r>
      <w:r>
        <w:rPr/>
        <w:t>the</w:t>
      </w:r>
      <w:r>
        <w:rPr>
          <w:spacing w:val="-1"/>
        </w:rPr>
        <w:t> </w:t>
      </w:r>
      <w:r>
        <w:rPr/>
        <w:t>MAX30102, AS7263, BMI270, and TMP117 sensors, along with the total active and shutdown current for the wearable device</w:t>
      </w:r>
    </w:p>
    <w:p>
      <w:pPr>
        <w:pStyle w:val="BodyText"/>
        <w:spacing w:after="0" w:line="278" w:lineRule="auto"/>
        <w:jc w:val="both"/>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09056">
                <wp:simplePos x="0" y="0"/>
                <wp:positionH relativeFrom="page">
                  <wp:posOffset>5293614</wp:posOffset>
                </wp:positionH>
                <wp:positionV relativeFrom="page">
                  <wp:posOffset>1212341</wp:posOffset>
                </wp:positionV>
                <wp:extent cx="2479040" cy="763714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7424" id="docshape13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Heading4"/>
      </w:pPr>
      <w:bookmarkStart w:name="_bookmark72" w:id="73"/>
      <w:bookmarkEnd w:id="73"/>
      <w:r>
        <w:rPr>
          <w:b w:val="0"/>
          <w:i w:val="0"/>
        </w:rPr>
      </w:r>
      <w:r>
        <w:rPr/>
        <w:t>Table</w:t>
      </w:r>
      <w:r>
        <w:rPr>
          <w:spacing w:val="4"/>
        </w:rPr>
        <w:t> </w:t>
      </w:r>
      <w:r>
        <w:rPr/>
        <w:t>4.</w:t>
      </w:r>
      <w:r>
        <w:rPr>
          <w:spacing w:val="4"/>
        </w:rPr>
        <w:t> </w:t>
      </w:r>
      <w:r>
        <w:rPr/>
        <w:t>4:</w:t>
      </w:r>
      <w:r>
        <w:rPr>
          <w:spacing w:val="4"/>
        </w:rPr>
        <w:t> </w:t>
      </w:r>
      <w:r>
        <w:rPr/>
        <w:t>Power</w:t>
      </w:r>
      <w:r>
        <w:rPr>
          <w:spacing w:val="4"/>
        </w:rPr>
        <w:t> </w:t>
      </w:r>
      <w:r>
        <w:rPr/>
        <w:t>Consumption</w:t>
      </w:r>
      <w:r>
        <w:rPr>
          <w:spacing w:val="4"/>
        </w:rPr>
        <w:t> </w:t>
      </w:r>
      <w:r>
        <w:rPr/>
        <w:t>By</w:t>
      </w:r>
      <w:r>
        <w:rPr>
          <w:spacing w:val="4"/>
        </w:rPr>
        <w:t> </w:t>
      </w:r>
      <w:r>
        <w:rPr/>
        <w:t>Components</w:t>
      </w:r>
      <w:r>
        <w:rPr>
          <w:spacing w:val="5"/>
        </w:rPr>
        <w:t> </w:t>
      </w:r>
      <w:r>
        <w:rPr/>
        <w:t>Of</w:t>
      </w:r>
      <w:r>
        <w:rPr>
          <w:spacing w:val="4"/>
        </w:rPr>
        <w:t> </w:t>
      </w:r>
      <w:r>
        <w:rPr/>
        <w:t>Wearable</w:t>
      </w:r>
      <w:r>
        <w:rPr>
          <w:spacing w:val="5"/>
        </w:rPr>
        <w:t> </w:t>
      </w:r>
      <w:r>
        <w:rPr>
          <w:spacing w:val="-2"/>
        </w:rPr>
        <w:t>Device</w:t>
      </w:r>
    </w:p>
    <w:p>
      <w:pPr>
        <w:pStyle w:val="BodyText"/>
        <w:spacing w:before="2" w:after="1"/>
        <w:rPr>
          <w:b/>
          <w:i/>
          <w:sz w:val="13"/>
        </w:rPr>
      </w:pPr>
    </w:p>
    <w:tbl>
      <w:tblPr>
        <w:tblW w:w="0" w:type="auto"/>
        <w:jc w:val="left"/>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64"/>
        <w:gridCol w:w="2364"/>
        <w:gridCol w:w="2363"/>
      </w:tblGrid>
      <w:tr>
        <w:trPr>
          <w:trHeight w:val="361" w:hRule="atLeast"/>
        </w:trPr>
        <w:tc>
          <w:tcPr>
            <w:tcW w:w="2364" w:type="dxa"/>
          </w:tcPr>
          <w:p>
            <w:pPr>
              <w:pStyle w:val="TableParagraph"/>
              <w:spacing w:before="79"/>
              <w:ind w:left="63" w:right="46"/>
              <w:jc w:val="center"/>
              <w:rPr>
                <w:sz w:val="18"/>
              </w:rPr>
            </w:pPr>
            <w:r>
              <w:rPr>
                <w:spacing w:val="-2"/>
                <w:sz w:val="18"/>
              </w:rPr>
              <w:t>Sensor</w:t>
            </w:r>
          </w:p>
        </w:tc>
        <w:tc>
          <w:tcPr>
            <w:tcW w:w="2364" w:type="dxa"/>
          </w:tcPr>
          <w:p>
            <w:pPr>
              <w:pStyle w:val="TableParagraph"/>
              <w:spacing w:before="79"/>
              <w:ind w:left="63"/>
              <w:jc w:val="center"/>
              <w:rPr>
                <w:sz w:val="18"/>
              </w:rPr>
            </w:pPr>
            <w:r>
              <w:rPr>
                <w:sz w:val="18"/>
              </w:rPr>
              <w:t>Active</w:t>
            </w:r>
            <w:r>
              <w:rPr>
                <w:spacing w:val="4"/>
                <w:sz w:val="18"/>
              </w:rPr>
              <w:t> </w:t>
            </w:r>
            <w:r>
              <w:rPr>
                <w:spacing w:val="-2"/>
                <w:sz w:val="18"/>
              </w:rPr>
              <w:t>Current(mA)</w:t>
            </w:r>
          </w:p>
        </w:tc>
        <w:tc>
          <w:tcPr>
            <w:tcW w:w="2363" w:type="dxa"/>
          </w:tcPr>
          <w:p>
            <w:pPr>
              <w:pStyle w:val="TableParagraph"/>
              <w:spacing w:before="79"/>
              <w:ind w:left="17"/>
              <w:jc w:val="center"/>
              <w:rPr>
                <w:sz w:val="18"/>
              </w:rPr>
            </w:pPr>
            <w:r>
              <w:rPr>
                <w:sz w:val="18"/>
              </w:rPr>
              <w:t>Shutdown</w:t>
            </w:r>
            <w:r>
              <w:rPr>
                <w:spacing w:val="6"/>
                <w:sz w:val="18"/>
              </w:rPr>
              <w:t> </w:t>
            </w:r>
            <w:r>
              <w:rPr>
                <w:spacing w:val="-2"/>
                <w:sz w:val="18"/>
              </w:rPr>
              <w:t>Current(mA)</w:t>
            </w:r>
          </w:p>
        </w:tc>
      </w:tr>
      <w:tr>
        <w:trPr>
          <w:trHeight w:val="361" w:hRule="atLeast"/>
        </w:trPr>
        <w:tc>
          <w:tcPr>
            <w:tcW w:w="2364" w:type="dxa"/>
          </w:tcPr>
          <w:p>
            <w:pPr>
              <w:pStyle w:val="TableParagraph"/>
              <w:ind w:left="63" w:right="48"/>
              <w:jc w:val="center"/>
              <w:rPr>
                <w:sz w:val="18"/>
              </w:rPr>
            </w:pPr>
            <w:r>
              <w:rPr>
                <w:spacing w:val="-2"/>
                <w:sz w:val="18"/>
              </w:rPr>
              <w:t>MAX30102</w:t>
            </w:r>
          </w:p>
        </w:tc>
        <w:tc>
          <w:tcPr>
            <w:tcW w:w="2364" w:type="dxa"/>
          </w:tcPr>
          <w:p>
            <w:pPr>
              <w:pStyle w:val="TableParagraph"/>
              <w:ind w:left="63" w:right="47"/>
              <w:jc w:val="center"/>
              <w:rPr>
                <w:sz w:val="18"/>
              </w:rPr>
            </w:pPr>
            <w:r>
              <w:rPr>
                <w:spacing w:val="-2"/>
                <w:sz w:val="18"/>
              </w:rPr>
              <w:t>0.600</w:t>
            </w:r>
          </w:p>
        </w:tc>
        <w:tc>
          <w:tcPr>
            <w:tcW w:w="2363" w:type="dxa"/>
          </w:tcPr>
          <w:p>
            <w:pPr>
              <w:pStyle w:val="TableParagraph"/>
              <w:ind w:left="17"/>
              <w:jc w:val="center"/>
              <w:rPr>
                <w:sz w:val="18"/>
              </w:rPr>
            </w:pPr>
            <w:r>
              <w:rPr>
                <w:spacing w:val="-2"/>
                <w:sz w:val="18"/>
              </w:rPr>
              <w:t>0.0007</w:t>
            </w:r>
          </w:p>
        </w:tc>
      </w:tr>
      <w:tr>
        <w:trPr>
          <w:trHeight w:val="362" w:hRule="atLeast"/>
        </w:trPr>
        <w:tc>
          <w:tcPr>
            <w:tcW w:w="2364" w:type="dxa"/>
          </w:tcPr>
          <w:p>
            <w:pPr>
              <w:pStyle w:val="TableParagraph"/>
              <w:ind w:left="63" w:right="48"/>
              <w:jc w:val="center"/>
              <w:rPr>
                <w:sz w:val="18"/>
              </w:rPr>
            </w:pPr>
            <w:r>
              <w:rPr>
                <w:spacing w:val="-2"/>
                <w:sz w:val="18"/>
              </w:rPr>
              <w:t>AS7263</w:t>
            </w:r>
          </w:p>
        </w:tc>
        <w:tc>
          <w:tcPr>
            <w:tcW w:w="2364" w:type="dxa"/>
          </w:tcPr>
          <w:p>
            <w:pPr>
              <w:pStyle w:val="TableParagraph"/>
              <w:ind w:left="63" w:right="47"/>
              <w:jc w:val="center"/>
              <w:rPr>
                <w:sz w:val="18"/>
              </w:rPr>
            </w:pPr>
            <w:r>
              <w:rPr>
                <w:spacing w:val="-2"/>
                <w:sz w:val="18"/>
              </w:rPr>
              <w:t>5.000</w:t>
            </w:r>
          </w:p>
        </w:tc>
        <w:tc>
          <w:tcPr>
            <w:tcW w:w="2363" w:type="dxa"/>
          </w:tcPr>
          <w:p>
            <w:pPr>
              <w:pStyle w:val="TableParagraph"/>
              <w:ind w:left="17"/>
              <w:jc w:val="center"/>
              <w:rPr>
                <w:sz w:val="18"/>
              </w:rPr>
            </w:pPr>
            <w:r>
              <w:rPr>
                <w:spacing w:val="-2"/>
                <w:sz w:val="18"/>
              </w:rPr>
              <w:t>0.012</w:t>
            </w:r>
          </w:p>
        </w:tc>
      </w:tr>
      <w:tr>
        <w:trPr>
          <w:trHeight w:val="361" w:hRule="atLeast"/>
        </w:trPr>
        <w:tc>
          <w:tcPr>
            <w:tcW w:w="2364" w:type="dxa"/>
          </w:tcPr>
          <w:p>
            <w:pPr>
              <w:pStyle w:val="TableParagraph"/>
              <w:ind w:left="63" w:right="47"/>
              <w:jc w:val="center"/>
              <w:rPr>
                <w:sz w:val="18"/>
              </w:rPr>
            </w:pPr>
            <w:r>
              <w:rPr>
                <w:spacing w:val="-2"/>
                <w:sz w:val="18"/>
              </w:rPr>
              <w:t>BMI270</w:t>
            </w:r>
          </w:p>
        </w:tc>
        <w:tc>
          <w:tcPr>
            <w:tcW w:w="2364" w:type="dxa"/>
          </w:tcPr>
          <w:p>
            <w:pPr>
              <w:pStyle w:val="TableParagraph"/>
              <w:ind w:left="63" w:right="47"/>
              <w:jc w:val="center"/>
              <w:rPr>
                <w:sz w:val="18"/>
              </w:rPr>
            </w:pPr>
            <w:r>
              <w:rPr>
                <w:spacing w:val="-2"/>
                <w:sz w:val="18"/>
              </w:rPr>
              <w:t>0.685</w:t>
            </w:r>
          </w:p>
        </w:tc>
        <w:tc>
          <w:tcPr>
            <w:tcW w:w="2363" w:type="dxa"/>
          </w:tcPr>
          <w:p>
            <w:pPr>
              <w:pStyle w:val="TableParagraph"/>
              <w:ind w:left="17"/>
              <w:jc w:val="center"/>
              <w:rPr>
                <w:sz w:val="18"/>
              </w:rPr>
            </w:pPr>
            <w:r>
              <w:rPr>
                <w:spacing w:val="-2"/>
                <w:sz w:val="18"/>
              </w:rPr>
              <w:t>0.0035</w:t>
            </w:r>
          </w:p>
        </w:tc>
      </w:tr>
      <w:tr>
        <w:trPr>
          <w:trHeight w:val="361" w:hRule="atLeast"/>
        </w:trPr>
        <w:tc>
          <w:tcPr>
            <w:tcW w:w="2364" w:type="dxa"/>
          </w:tcPr>
          <w:p>
            <w:pPr>
              <w:pStyle w:val="TableParagraph"/>
              <w:spacing w:before="79"/>
              <w:ind w:left="63" w:right="48"/>
              <w:jc w:val="center"/>
              <w:rPr>
                <w:sz w:val="18"/>
              </w:rPr>
            </w:pPr>
            <w:r>
              <w:rPr>
                <w:spacing w:val="-2"/>
                <w:sz w:val="18"/>
              </w:rPr>
              <w:t>TMP117</w:t>
            </w:r>
          </w:p>
        </w:tc>
        <w:tc>
          <w:tcPr>
            <w:tcW w:w="2364" w:type="dxa"/>
          </w:tcPr>
          <w:p>
            <w:pPr>
              <w:pStyle w:val="TableParagraph"/>
              <w:spacing w:before="79"/>
              <w:ind w:left="63" w:right="47"/>
              <w:jc w:val="center"/>
              <w:rPr>
                <w:sz w:val="18"/>
              </w:rPr>
            </w:pPr>
            <w:r>
              <w:rPr>
                <w:spacing w:val="-2"/>
                <w:sz w:val="18"/>
              </w:rPr>
              <w:t>0.0035</w:t>
            </w:r>
          </w:p>
        </w:tc>
        <w:tc>
          <w:tcPr>
            <w:tcW w:w="2363" w:type="dxa"/>
          </w:tcPr>
          <w:p>
            <w:pPr>
              <w:pStyle w:val="TableParagraph"/>
              <w:spacing w:before="79"/>
              <w:ind w:left="17"/>
              <w:jc w:val="center"/>
              <w:rPr>
                <w:sz w:val="18"/>
              </w:rPr>
            </w:pPr>
            <w:r>
              <w:rPr>
                <w:spacing w:val="-2"/>
                <w:sz w:val="18"/>
              </w:rPr>
              <w:t>0.00015</w:t>
            </w:r>
          </w:p>
        </w:tc>
      </w:tr>
      <w:tr>
        <w:trPr>
          <w:trHeight w:val="362" w:hRule="atLeast"/>
        </w:trPr>
        <w:tc>
          <w:tcPr>
            <w:tcW w:w="2364" w:type="dxa"/>
          </w:tcPr>
          <w:p>
            <w:pPr>
              <w:pStyle w:val="TableParagraph"/>
              <w:ind w:left="63" w:right="47"/>
              <w:jc w:val="center"/>
              <w:rPr>
                <w:sz w:val="18"/>
              </w:rPr>
            </w:pPr>
            <w:r>
              <w:rPr>
                <w:spacing w:val="-2"/>
                <w:sz w:val="18"/>
              </w:rPr>
              <w:t>Total</w:t>
            </w:r>
          </w:p>
        </w:tc>
        <w:tc>
          <w:tcPr>
            <w:tcW w:w="2364" w:type="dxa"/>
          </w:tcPr>
          <w:p>
            <w:pPr>
              <w:pStyle w:val="TableParagraph"/>
              <w:ind w:left="63" w:right="47"/>
              <w:jc w:val="center"/>
              <w:rPr>
                <w:sz w:val="18"/>
              </w:rPr>
            </w:pPr>
            <w:r>
              <w:rPr>
                <w:spacing w:val="-2"/>
                <w:sz w:val="18"/>
              </w:rPr>
              <w:t>6.2885</w:t>
            </w:r>
          </w:p>
        </w:tc>
        <w:tc>
          <w:tcPr>
            <w:tcW w:w="2363" w:type="dxa"/>
          </w:tcPr>
          <w:p>
            <w:pPr>
              <w:pStyle w:val="TableParagraph"/>
              <w:ind w:left="17"/>
              <w:jc w:val="center"/>
              <w:rPr>
                <w:sz w:val="18"/>
              </w:rPr>
            </w:pPr>
            <w:r>
              <w:rPr>
                <w:spacing w:val="-2"/>
                <w:sz w:val="18"/>
              </w:rPr>
              <w:t>0.016</w:t>
            </w:r>
          </w:p>
        </w:tc>
      </w:tr>
    </w:tbl>
    <w:p>
      <w:pPr>
        <w:pStyle w:val="BodyText"/>
        <w:spacing w:line="278" w:lineRule="auto" w:before="185"/>
        <w:ind w:left="13" w:right="4104"/>
      </w:pPr>
      <w:r>
        <w:rPr/>
        <w:t>Table 4.4 above shows the active and shutdown currents of the MAX30102, AS7263, BMI270, and TMP117 sensors. The AS7263 draws the highest active current at 5.000 mA, while the TMP117 draws the least at 0.0035 mA. Total active and shutdown currents are 6.2885 mA and</w:t>
      </w:r>
    </w:p>
    <w:p>
      <w:pPr>
        <w:pStyle w:val="BodyText"/>
        <w:spacing w:before="4"/>
        <w:ind w:left="13"/>
      </w:pPr>
      <w:r>
        <w:rPr/>
        <w:t>0.016</w:t>
      </w:r>
      <w:r>
        <w:rPr>
          <w:spacing w:val="4"/>
        </w:rPr>
        <w:t> </w:t>
      </w:r>
      <w:r>
        <w:rPr/>
        <w:t>mA,</w:t>
      </w:r>
      <w:r>
        <w:rPr>
          <w:spacing w:val="4"/>
        </w:rPr>
        <w:t> </w:t>
      </w:r>
      <w:r>
        <w:rPr/>
        <w:t>respectively,</w:t>
      </w:r>
      <w:r>
        <w:rPr>
          <w:spacing w:val="3"/>
        </w:rPr>
        <w:t> </w:t>
      </w:r>
      <w:r>
        <w:rPr/>
        <w:t>highlighting</w:t>
      </w:r>
      <w:r>
        <w:rPr>
          <w:spacing w:val="3"/>
        </w:rPr>
        <w:t> </w:t>
      </w:r>
      <w:r>
        <w:rPr/>
        <w:t>the</w:t>
      </w:r>
      <w:r>
        <w:rPr>
          <w:spacing w:val="5"/>
        </w:rPr>
        <w:t> </w:t>
      </w:r>
      <w:r>
        <w:rPr/>
        <w:t>device’s</w:t>
      </w:r>
      <w:r>
        <w:rPr>
          <w:spacing w:val="4"/>
        </w:rPr>
        <w:t> </w:t>
      </w:r>
      <w:r>
        <w:rPr/>
        <w:t>efficient</w:t>
      </w:r>
      <w:r>
        <w:rPr>
          <w:spacing w:val="4"/>
        </w:rPr>
        <w:t> </w:t>
      </w:r>
      <w:r>
        <w:rPr/>
        <w:t>power</w:t>
      </w:r>
      <w:r>
        <w:rPr>
          <w:spacing w:val="5"/>
        </w:rPr>
        <w:t> </w:t>
      </w:r>
      <w:r>
        <w:rPr>
          <w:spacing w:val="-2"/>
        </w:rPr>
        <w:t>usage.</w:t>
      </w:r>
    </w:p>
    <w:p>
      <w:pPr>
        <w:pStyle w:val="BodyText"/>
        <w:spacing w:before="8"/>
      </w:pPr>
    </w:p>
    <w:p>
      <w:pPr>
        <w:pStyle w:val="BodyText"/>
        <w:spacing w:line="491" w:lineRule="auto"/>
        <w:ind w:left="13" w:right="4744"/>
      </w:pPr>
      <w:r>
        <w:rPr/>
        <w:t>Thus the total Active Current is 6.289mA and the total Shutdown Current is 0.016mA. The calculation for battery life is thus given as:</w:t>
      </w:r>
    </w:p>
    <w:p>
      <w:pPr>
        <w:pStyle w:val="BodyText"/>
        <w:spacing w:before="81"/>
      </w:pPr>
    </w:p>
    <w:p>
      <w:pPr>
        <w:pStyle w:val="BodyText"/>
        <w:spacing w:line="175" w:lineRule="exact"/>
        <w:ind w:left="28"/>
      </w:pPr>
      <w:r>
        <w:rPr/>
        <mc:AlternateContent>
          <mc:Choice Requires="wps">
            <w:drawing>
              <wp:anchor distT="0" distB="0" distL="0" distR="0" allowOverlap="1" layoutInCell="1" locked="0" behindDoc="1" simplePos="0" relativeHeight="484909568">
                <wp:simplePos x="0" y="0"/>
                <wp:positionH relativeFrom="page">
                  <wp:posOffset>1752345</wp:posOffset>
                </wp:positionH>
                <wp:positionV relativeFrom="paragraph">
                  <wp:posOffset>72723</wp:posOffset>
                </wp:positionV>
                <wp:extent cx="326390" cy="762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326390" cy="7620"/>
                        </a:xfrm>
                        <a:custGeom>
                          <a:avLst/>
                          <a:gdLst/>
                          <a:ahLst/>
                          <a:cxnLst/>
                          <a:rect l="l" t="t" r="r" b="b"/>
                          <a:pathLst>
                            <a:path w="326390" h="7620">
                              <a:moveTo>
                                <a:pt x="326389" y="0"/>
                              </a:moveTo>
                              <a:lnTo>
                                <a:pt x="0" y="0"/>
                              </a:lnTo>
                              <a:lnTo>
                                <a:pt x="0" y="7366"/>
                              </a:lnTo>
                              <a:lnTo>
                                <a:pt x="326389" y="7366"/>
                              </a:lnTo>
                              <a:lnTo>
                                <a:pt x="326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7.979996pt;margin-top:5.726274pt;width:25.7pt;height:.58002pt;mso-position-horizontal-relative:page;mso-position-vertical-relative:paragraph;z-index:-18406912" id="docshape134" filled="true" fillcolor="#000000" stroked="false">
                <v:fill type="solid"/>
                <w10:wrap type="none"/>
              </v:rect>
            </w:pict>
          </mc:Fallback>
        </mc:AlternateContent>
      </w:r>
      <w:r>
        <w:rPr/>
        <w:t>Battery</w:t>
      </w:r>
      <w:r>
        <w:rPr>
          <w:spacing w:val="10"/>
        </w:rPr>
        <w:t> </w:t>
      </w:r>
      <w:r>
        <w:rPr/>
        <w:t>Life</w:t>
      </w:r>
      <w:r>
        <w:rPr>
          <w:spacing w:val="10"/>
        </w:rPr>
        <w:t> </w:t>
      </w:r>
      <w:r>
        <w:rPr/>
        <w:t>(hours)</w:t>
      </w:r>
      <w:r>
        <w:rPr>
          <w:spacing w:val="10"/>
        </w:rPr>
        <w:t> </w:t>
      </w:r>
      <w:r>
        <w:rPr/>
        <w:t>=</w:t>
      </w:r>
      <w:r>
        <w:rPr>
          <w:spacing w:val="6"/>
        </w:rPr>
        <w:t> </w:t>
      </w:r>
      <w:r>
        <w:rPr>
          <w:rFonts w:ascii="Cambria Math" w:hAnsi="Cambria Math" w:eastAsia="Cambria Math"/>
          <w:vertAlign w:val="superscript"/>
        </w:rPr>
        <w:t>820𝑚𝐴ℎ</w:t>
      </w:r>
      <w:r>
        <w:rPr>
          <w:rFonts w:ascii="Cambria Math" w:hAnsi="Cambria Math" w:eastAsia="Cambria Math"/>
          <w:spacing w:val="66"/>
          <w:vertAlign w:val="baseline"/>
        </w:rPr>
        <w:t> </w:t>
      </w:r>
      <w:r>
        <w:rPr>
          <w:vertAlign w:val="baseline"/>
        </w:rPr>
        <w:t>≈</w:t>
      </w:r>
      <w:r>
        <w:rPr>
          <w:spacing w:val="10"/>
          <w:vertAlign w:val="baseline"/>
        </w:rPr>
        <w:t> </w:t>
      </w:r>
      <w:r>
        <w:rPr>
          <w:vertAlign w:val="baseline"/>
        </w:rPr>
        <w:t>130.4</w:t>
      </w:r>
      <w:r>
        <w:rPr>
          <w:spacing w:val="11"/>
          <w:vertAlign w:val="baseline"/>
        </w:rPr>
        <w:t> </w:t>
      </w:r>
      <w:r>
        <w:rPr>
          <w:spacing w:val="-2"/>
          <w:vertAlign w:val="baseline"/>
        </w:rPr>
        <w:t>hours</w:t>
      </w:r>
    </w:p>
    <w:p>
      <w:pPr>
        <w:spacing w:line="117" w:lineRule="exact" w:before="0"/>
        <w:ind w:left="1795" w:right="0" w:firstLine="0"/>
        <w:jc w:val="left"/>
        <w:rPr>
          <w:rFonts w:ascii="Cambria Math" w:eastAsia="Cambria Math"/>
          <w:sz w:val="13"/>
        </w:rPr>
      </w:pPr>
      <w:r>
        <w:rPr>
          <w:rFonts w:ascii="Cambria Math" w:eastAsia="Cambria Math"/>
          <w:spacing w:val="-5"/>
          <w:w w:val="105"/>
          <w:sz w:val="13"/>
        </w:rPr>
        <w:t>6𝑚𝐴</w:t>
      </w:r>
    </w:p>
    <w:p>
      <w:pPr>
        <w:pStyle w:val="BodyText"/>
        <w:rPr>
          <w:rFonts w:ascii="Cambria Math"/>
        </w:rPr>
      </w:pPr>
    </w:p>
    <w:p>
      <w:pPr>
        <w:pStyle w:val="BodyText"/>
        <w:spacing w:before="80"/>
        <w:rPr>
          <w:rFonts w:ascii="Cambria Math"/>
        </w:rPr>
      </w:pPr>
    </w:p>
    <w:p>
      <w:pPr>
        <w:pStyle w:val="Heading3"/>
        <w:numPr>
          <w:ilvl w:val="1"/>
          <w:numId w:val="22"/>
        </w:numPr>
        <w:tabs>
          <w:tab w:pos="286" w:val="left" w:leader="none"/>
        </w:tabs>
        <w:spacing w:line="240" w:lineRule="auto" w:before="0" w:after="0"/>
        <w:ind w:left="286" w:right="0" w:hanging="273"/>
        <w:jc w:val="left"/>
      </w:pPr>
      <w:bookmarkStart w:name="_bookmark73" w:id="74"/>
      <w:bookmarkEnd w:id="74"/>
      <w:r>
        <w:rPr>
          <w:b w:val="0"/>
        </w:rPr>
      </w:r>
      <w:r>
        <w:rPr/>
        <w:t>Discussion</w:t>
      </w:r>
      <w:r>
        <w:rPr>
          <w:spacing w:val="4"/>
        </w:rPr>
        <w:t> </w:t>
      </w:r>
      <w:r>
        <w:rPr/>
        <w:t>of</w:t>
      </w:r>
      <w:r>
        <w:rPr>
          <w:spacing w:val="4"/>
        </w:rPr>
        <w:t> </w:t>
      </w:r>
      <w:r>
        <w:rPr/>
        <w:t>Results</w:t>
      </w:r>
      <w:r>
        <w:rPr>
          <w:spacing w:val="4"/>
        </w:rPr>
        <w:t> </w:t>
      </w:r>
      <w:r>
        <w:rPr/>
        <w:t>and</w:t>
      </w:r>
      <w:r>
        <w:rPr>
          <w:spacing w:val="5"/>
        </w:rPr>
        <w:t> </w:t>
      </w:r>
      <w:r>
        <w:rPr>
          <w:spacing w:val="-2"/>
        </w:rPr>
        <w:t>Analysis</w:t>
      </w:r>
    </w:p>
    <w:p>
      <w:pPr>
        <w:pStyle w:val="BodyText"/>
        <w:spacing w:before="10"/>
        <w:rPr>
          <w:b/>
        </w:rPr>
      </w:pPr>
    </w:p>
    <w:p>
      <w:pPr>
        <w:pStyle w:val="BodyText"/>
        <w:spacing w:line="278" w:lineRule="auto"/>
        <w:ind w:left="13" w:right="4148"/>
      </w:pPr>
      <w:r>
        <w:rPr/>
        <w:t>The results obtained from the system implementation demonstrate the feasibility of integrating multiple biomedical and motion sensors into a single wearable platform. The MAX30102 sensor successfully captured heart rate and blood oxygen saturation (SpO₂) values, while the AS7263 multispectral sensor provided readings that could be correlated with blood glucose and blood pressure levels through data processing. The BMI270 sensor reliably detected motion and</w:t>
      </w:r>
      <w:r>
        <w:rPr>
          <w:spacing w:val="80"/>
        </w:rPr>
        <w:t> </w:t>
      </w:r>
      <w:r>
        <w:rPr/>
        <w:t>activity patterns, contributing to artifact reduction during signal acquisition, and the TMP117 sensor accurately measured skin temperature, further enhancing the reliability of biomedical parameter estimation.</w:t>
      </w:r>
    </w:p>
    <w:p>
      <w:pPr>
        <w:pStyle w:val="BodyText"/>
        <w:spacing w:line="278" w:lineRule="auto" w:before="188"/>
        <w:ind w:left="13" w:right="4164"/>
      </w:pPr>
      <w:r>
        <w:rPr/>
        <w:t>From the testing phase, it was observed that the sensors interfaced seamlessly with the Heltec ESP32-S3 microcontroller over the I²C bus without conflicts, confirming the correct wiring and addressing scheme. The ESP32-S3 efficiently handled concurrent data streams and successfully transmitted processed data to the backend system via WiFi. This validates the choice of the</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0080">
                <wp:simplePos x="0" y="0"/>
                <wp:positionH relativeFrom="page">
                  <wp:posOffset>5293614</wp:posOffset>
                </wp:positionH>
                <wp:positionV relativeFrom="page">
                  <wp:posOffset>1212341</wp:posOffset>
                </wp:positionV>
                <wp:extent cx="2479040" cy="763714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6400" id="docshape135"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104"/>
      </w:pPr>
      <w:r>
        <w:rPr/>
        <w:t>ESP32-S3 as a low-power yet high-performance MCU suitable for wearable IoT healthcare </w:t>
      </w:r>
      <w:r>
        <w:rPr>
          <w:spacing w:val="-2"/>
        </w:rPr>
        <w:t>applications.</w:t>
      </w:r>
    </w:p>
    <w:p>
      <w:pPr>
        <w:pStyle w:val="BodyText"/>
        <w:spacing w:line="278" w:lineRule="auto" w:before="184"/>
        <w:ind w:left="13" w:right="4104"/>
      </w:pPr>
      <w:r>
        <w:rPr/>
        <w:t>On the software side, the mobile application built with Flutter provided real-time visualization of the captured parameters, enabling continuous monitoring of the user’s vital signs. The backend services implemented in NestJS with a microservice architecture ensured modularity and scalability, while the React-based web dashboard provided additional accessibility for remote users such as healthcare providers. The data flow between the wearable device, backend, and client applications was consistent and reliable, confirming the robustness of the system </w:t>
      </w:r>
      <w:r>
        <w:rPr>
          <w:spacing w:val="-2"/>
        </w:rPr>
        <w:t>architecture.</w:t>
      </w:r>
    </w:p>
    <w:p>
      <w:pPr>
        <w:pStyle w:val="BodyText"/>
        <w:spacing w:line="278" w:lineRule="auto" w:before="187"/>
        <w:ind w:left="13" w:right="4104"/>
      </w:pPr>
      <w:r>
        <w:rPr/>
        <w:t>In terms of analysis, while the prototype demonstrated promising results in real-time monitoring, certain limitations were noted. For instance, signal noise due to motion artifacts affected the accuracy of optical sensor readings in some cases, particularly during vigorous physical activity. This suggests the need for further refinement of signal processing algorithms and filtering techniques. Additionally, the AS7263 sensor outputs require calibration against clinical-grade equipment to improve the precision of glucose and blood pressure estimation.</w:t>
      </w:r>
    </w:p>
    <w:p>
      <w:pPr>
        <w:pStyle w:val="BodyText"/>
        <w:spacing w:line="278" w:lineRule="auto" w:before="188"/>
        <w:ind w:left="13" w:right="4075"/>
      </w:pPr>
      <w:r>
        <w:rPr/>
        <w:t>Overall, the findings indicate that the developed wearable system is capable of performing non- invasive, multi-parameter health monitoring in real time. The integration of multiple sensors, coupled with cloud-connected applications, demonstrates the potential of the system to support IoT-based remote healthcare solutions. With further optimization and clinical validation, this wearable device could significantly enhance patient self-monitoring and early detection of health </w:t>
      </w:r>
      <w:r>
        <w:rPr>
          <w:spacing w:val="-2"/>
        </w:rPr>
        <w:t>anomalies.</w:t>
      </w:r>
    </w:p>
    <w:p>
      <w:pPr>
        <w:pStyle w:val="BodyText"/>
        <w:spacing w:line="278" w:lineRule="auto" w:before="188"/>
        <w:ind w:left="13" w:right="4104"/>
      </w:pPr>
      <w:r>
        <w:rPr/>
        <w:t>The total active current consumption of the integrated sensor system was determined to be 6.289 mA, while the shutdown current was significantly lower at 0.016 mA, indicating that the system conserves energy effectively when not in active operation. This contrast between active and shutdown states highlights the efficiency of the power management strategy employed.</w:t>
      </w:r>
    </w:p>
    <w:p>
      <w:pPr>
        <w:pStyle w:val="BodyText"/>
        <w:spacing w:line="278" w:lineRule="auto" w:before="185"/>
        <w:ind w:left="13" w:right="4171"/>
      </w:pPr>
      <w:r>
        <w:rPr/>
        <w:t>To evaluate the expected operational lifetime of the device, the battery life was calculated using</w:t>
      </w:r>
      <w:r>
        <w:rPr>
          <w:spacing w:val="40"/>
        </w:rPr>
        <w:t> </w:t>
      </w:r>
      <w:r>
        <w:rPr/>
        <w:t>a standard 820 mAh Li-ion cell. The calculation is expressed as:</w:t>
      </w:r>
    </w:p>
    <w:p>
      <w:pPr>
        <w:pStyle w:val="BodyText"/>
      </w:pPr>
    </w:p>
    <w:p>
      <w:pPr>
        <w:pStyle w:val="BodyText"/>
        <w:spacing w:before="61"/>
      </w:pPr>
    </w:p>
    <w:p>
      <w:pPr>
        <w:pStyle w:val="BodyText"/>
        <w:spacing w:line="175" w:lineRule="exact"/>
        <w:ind w:left="28"/>
      </w:pPr>
      <w:r>
        <w:rPr/>
        <mc:AlternateContent>
          <mc:Choice Requires="wps">
            <w:drawing>
              <wp:anchor distT="0" distB="0" distL="0" distR="0" allowOverlap="1" layoutInCell="1" locked="0" behindDoc="1" simplePos="0" relativeHeight="484910592">
                <wp:simplePos x="0" y="0"/>
                <wp:positionH relativeFrom="page">
                  <wp:posOffset>1752345</wp:posOffset>
                </wp:positionH>
                <wp:positionV relativeFrom="paragraph">
                  <wp:posOffset>72284</wp:posOffset>
                </wp:positionV>
                <wp:extent cx="326390" cy="762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326390" cy="7620"/>
                        </a:xfrm>
                        <a:custGeom>
                          <a:avLst/>
                          <a:gdLst/>
                          <a:ahLst/>
                          <a:cxnLst/>
                          <a:rect l="l" t="t" r="r" b="b"/>
                          <a:pathLst>
                            <a:path w="326390" h="7620">
                              <a:moveTo>
                                <a:pt x="326389" y="0"/>
                              </a:moveTo>
                              <a:lnTo>
                                <a:pt x="0" y="0"/>
                              </a:lnTo>
                              <a:lnTo>
                                <a:pt x="0" y="7366"/>
                              </a:lnTo>
                              <a:lnTo>
                                <a:pt x="326389" y="7366"/>
                              </a:lnTo>
                              <a:lnTo>
                                <a:pt x="326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7.979996pt;margin-top:5.691659pt;width:25.7pt;height:.58002pt;mso-position-horizontal-relative:page;mso-position-vertical-relative:paragraph;z-index:-18405888" id="docshape136" filled="true" fillcolor="#000000" stroked="false">
                <v:fill type="solid"/>
                <w10:wrap type="none"/>
              </v:rect>
            </w:pict>
          </mc:Fallback>
        </mc:AlternateContent>
      </w:r>
      <w:r>
        <w:rPr/>
        <w:t>Battery</w:t>
      </w:r>
      <w:r>
        <w:rPr>
          <w:spacing w:val="10"/>
        </w:rPr>
        <w:t> </w:t>
      </w:r>
      <w:r>
        <w:rPr/>
        <w:t>Life</w:t>
      </w:r>
      <w:r>
        <w:rPr>
          <w:spacing w:val="10"/>
        </w:rPr>
        <w:t> </w:t>
      </w:r>
      <w:r>
        <w:rPr/>
        <w:t>(hours)</w:t>
      </w:r>
      <w:r>
        <w:rPr>
          <w:spacing w:val="10"/>
        </w:rPr>
        <w:t> </w:t>
      </w:r>
      <w:r>
        <w:rPr/>
        <w:t>=</w:t>
      </w:r>
      <w:r>
        <w:rPr>
          <w:spacing w:val="6"/>
        </w:rPr>
        <w:t> </w:t>
      </w:r>
      <w:r>
        <w:rPr>
          <w:rFonts w:ascii="Cambria Math" w:hAnsi="Cambria Math" w:eastAsia="Cambria Math"/>
          <w:vertAlign w:val="superscript"/>
        </w:rPr>
        <w:t>820𝑚𝐴ℎ</w:t>
      </w:r>
      <w:r>
        <w:rPr>
          <w:rFonts w:ascii="Cambria Math" w:hAnsi="Cambria Math" w:eastAsia="Cambria Math"/>
          <w:spacing w:val="66"/>
          <w:vertAlign w:val="baseline"/>
        </w:rPr>
        <w:t> </w:t>
      </w:r>
      <w:r>
        <w:rPr>
          <w:vertAlign w:val="baseline"/>
        </w:rPr>
        <w:t>≈</w:t>
      </w:r>
      <w:r>
        <w:rPr>
          <w:spacing w:val="10"/>
          <w:vertAlign w:val="baseline"/>
        </w:rPr>
        <w:t> </w:t>
      </w:r>
      <w:r>
        <w:rPr>
          <w:vertAlign w:val="baseline"/>
        </w:rPr>
        <w:t>130.4</w:t>
      </w:r>
      <w:r>
        <w:rPr>
          <w:spacing w:val="11"/>
          <w:vertAlign w:val="baseline"/>
        </w:rPr>
        <w:t> </w:t>
      </w:r>
      <w:r>
        <w:rPr>
          <w:spacing w:val="-2"/>
          <w:vertAlign w:val="baseline"/>
        </w:rPr>
        <w:t>hours</w:t>
      </w:r>
    </w:p>
    <w:p>
      <w:pPr>
        <w:spacing w:line="117" w:lineRule="exact" w:before="0"/>
        <w:ind w:left="1795" w:right="0" w:firstLine="0"/>
        <w:jc w:val="left"/>
        <w:rPr>
          <w:rFonts w:ascii="Cambria Math" w:eastAsia="Cambria Math"/>
          <w:sz w:val="13"/>
        </w:rPr>
      </w:pPr>
      <w:r>
        <w:rPr>
          <w:rFonts w:ascii="Cambria Math" w:eastAsia="Cambria Math"/>
          <w:spacing w:val="-5"/>
          <w:w w:val="105"/>
          <w:sz w:val="13"/>
        </w:rPr>
        <w:t>6𝑚𝐴</w:t>
      </w:r>
    </w:p>
    <w:p>
      <w:pPr>
        <w:pStyle w:val="BodyText"/>
        <w:spacing w:before="35"/>
        <w:rPr>
          <w:rFonts w:ascii="Cambria Math"/>
          <w:sz w:val="13"/>
        </w:rPr>
      </w:pPr>
    </w:p>
    <w:p>
      <w:pPr>
        <w:pStyle w:val="BodyText"/>
        <w:spacing w:line="278" w:lineRule="auto" w:before="1"/>
        <w:ind w:left="13" w:right="4104"/>
      </w:pPr>
      <w:r>
        <w:rPr/>
        <w:t>This result suggests that under continuous active operation, the device can sustain functionality for approximately 130 hours (about 5.4 days) before requiring a recharge. In practice, however, the operational lifetime could be even longer, depending on the system’s actual duty cycle and how often it remains in shutdown mode versus active measurement mode.</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1104">
                <wp:simplePos x="0" y="0"/>
                <wp:positionH relativeFrom="page">
                  <wp:posOffset>5293614</wp:posOffset>
                </wp:positionH>
                <wp:positionV relativeFrom="page">
                  <wp:posOffset>1212341</wp:posOffset>
                </wp:positionV>
                <wp:extent cx="2479040" cy="7637145"/>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5376" id="docshape137"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210"/>
      </w:pPr>
      <w:r>
        <w:rPr/>
        <w:t>From a design perspective, these findings confirm that the system is capable of meeting the requirements for short- to medium-term wearable health monitoring applications without frequent recharging. Moreover, the very low shutdown current (0.016 mA) implies that standby periods will contribute negligibly to battery drain, further improving practical usage time.</w:t>
      </w:r>
    </w:p>
    <w:p>
      <w:pPr>
        <w:pStyle w:val="BodyText"/>
        <w:spacing w:line="278" w:lineRule="auto" w:before="186"/>
        <w:ind w:left="13" w:right="4296"/>
      </w:pPr>
      <w:r>
        <w:rPr/>
        <w:t>Overall, the analysis demonstrates a balance between performance and energy efficiency. The device achieves reliable operation while maintaining battery longevity, making it suitable for real-world deployment where extended usage without frequent charging is essential.</w:t>
      </w:r>
    </w:p>
    <w:p>
      <w:pPr>
        <w:pStyle w:val="BodyText"/>
      </w:pPr>
    </w:p>
    <w:p>
      <w:pPr>
        <w:pStyle w:val="BodyText"/>
        <w:spacing w:before="193"/>
      </w:pPr>
    </w:p>
    <w:p>
      <w:pPr>
        <w:pStyle w:val="Heading3"/>
        <w:numPr>
          <w:ilvl w:val="2"/>
          <w:numId w:val="22"/>
        </w:numPr>
        <w:tabs>
          <w:tab w:pos="422" w:val="left" w:leader="none"/>
        </w:tabs>
        <w:spacing w:line="240" w:lineRule="auto" w:before="1" w:after="0"/>
        <w:ind w:left="422" w:right="0" w:hanging="409"/>
        <w:jc w:val="left"/>
      </w:pPr>
      <w:r>
        <w:rPr/>
        <w:t>Security</w:t>
      </w:r>
      <w:r>
        <w:rPr>
          <w:spacing w:val="6"/>
        </w:rPr>
        <w:t> </w:t>
      </w:r>
      <w:r>
        <w:rPr>
          <w:spacing w:val="-2"/>
        </w:rPr>
        <w:t>Implementation</w:t>
      </w:r>
    </w:p>
    <w:p>
      <w:pPr>
        <w:pStyle w:val="BodyText"/>
        <w:spacing w:before="9"/>
        <w:rPr>
          <w:b/>
        </w:rPr>
      </w:pPr>
    </w:p>
    <w:p>
      <w:pPr>
        <w:pStyle w:val="BodyText"/>
        <w:spacing w:line="278" w:lineRule="auto"/>
        <w:ind w:left="13" w:right="4210"/>
      </w:pPr>
      <w:r>
        <w:rPr/>
        <w:t>To ensure the confidentiality, integrity, and availability of sensitive maternal health data, robust security mechanisms were implemented in compliance with established healthcare data protection standards such as HIPAA (Health Insurance Portability and Accountability Act).</w:t>
      </w:r>
    </w:p>
    <w:p>
      <w:pPr>
        <w:pStyle w:val="BodyText"/>
        <w:spacing w:line="278" w:lineRule="auto" w:before="2"/>
        <w:ind w:left="13" w:right="4104"/>
      </w:pPr>
      <w:r>
        <w:rPr/>
        <w:t>Multiple layers of authentication, authorization, and encryption were incorporated to safeguard data both at rest and in transit.</w:t>
      </w:r>
    </w:p>
    <w:p>
      <w:pPr>
        <w:pStyle w:val="BodyText"/>
      </w:pPr>
    </w:p>
    <w:p>
      <w:pPr>
        <w:pStyle w:val="BodyText"/>
        <w:spacing w:before="193"/>
      </w:pPr>
    </w:p>
    <w:p>
      <w:pPr>
        <w:pStyle w:val="BodyText"/>
        <w:spacing w:line="280" w:lineRule="auto"/>
        <w:ind w:left="13" w:right="4104"/>
      </w:pPr>
      <w:r>
        <w:rPr/>
        <w:t>The following subsections outline the mechanisms applied to enforce authentication, authorization, confidentiality, integrity, and availability within the proposed system</w:t>
      </w:r>
    </w:p>
    <w:p>
      <w:pPr>
        <w:pStyle w:val="ListParagraph"/>
        <w:numPr>
          <w:ilvl w:val="0"/>
          <w:numId w:val="25"/>
        </w:numPr>
        <w:tabs>
          <w:tab w:pos="194" w:val="left" w:leader="none"/>
        </w:tabs>
        <w:spacing w:line="240" w:lineRule="auto" w:before="180" w:after="0"/>
        <w:ind w:left="194" w:right="0" w:hanging="181"/>
        <w:jc w:val="left"/>
        <w:rPr>
          <w:sz w:val="18"/>
        </w:rPr>
      </w:pPr>
      <w:r>
        <w:rPr>
          <w:sz w:val="18"/>
        </w:rPr>
        <w:t>User</w:t>
      </w:r>
      <w:r>
        <w:rPr>
          <w:spacing w:val="4"/>
          <w:sz w:val="18"/>
        </w:rPr>
        <w:t> </w:t>
      </w:r>
      <w:r>
        <w:rPr>
          <w:sz w:val="18"/>
        </w:rPr>
        <w:t>Authentication</w:t>
      </w:r>
      <w:r>
        <w:rPr>
          <w:spacing w:val="5"/>
          <w:sz w:val="18"/>
        </w:rPr>
        <w:t> </w:t>
      </w:r>
      <w:r>
        <w:rPr>
          <w:sz w:val="18"/>
        </w:rPr>
        <w:t>and</w:t>
      </w:r>
      <w:r>
        <w:rPr>
          <w:spacing w:val="5"/>
          <w:sz w:val="18"/>
        </w:rPr>
        <w:t> </w:t>
      </w:r>
      <w:r>
        <w:rPr>
          <w:sz w:val="18"/>
        </w:rPr>
        <w:t>Access</w:t>
      </w:r>
      <w:r>
        <w:rPr>
          <w:spacing w:val="5"/>
          <w:sz w:val="18"/>
        </w:rPr>
        <w:t> </w:t>
      </w:r>
      <w:r>
        <w:rPr>
          <w:spacing w:val="-2"/>
          <w:sz w:val="18"/>
        </w:rPr>
        <w:t>Control:</w:t>
      </w:r>
    </w:p>
    <w:p>
      <w:pPr>
        <w:pStyle w:val="BodyText"/>
        <w:spacing w:before="10"/>
      </w:pPr>
    </w:p>
    <w:p>
      <w:pPr>
        <w:pStyle w:val="BodyText"/>
        <w:spacing w:line="278" w:lineRule="auto"/>
        <w:ind w:left="13" w:right="4034"/>
      </w:pPr>
      <w:r>
        <w:rPr/>
        <w:t>Access to the mobile application was restricted through a 6-digit Personal Identification Number (PIN), which users must enter before gaining access to any pregnant woman’s health records. In addition, a facial recognition system was integrated as part of the </w:t>
      </w:r>
      <w:r>
        <w:rPr>
          <w:i/>
        </w:rPr>
        <w:t>“What You Have” </w:t>
      </w:r>
      <w:r>
        <w:rPr/>
        <w:t>principle, ensuring that only the authorized individual can access the system through biometric verification. As an alternative, users were also provided with the option to log in using a secure email and password</w:t>
      </w:r>
      <w:r>
        <w:rPr>
          <w:spacing w:val="32"/>
        </w:rPr>
        <w:t> </w:t>
      </w:r>
      <w:r>
        <w:rPr/>
        <w:t>combination,</w:t>
      </w:r>
      <w:r>
        <w:rPr>
          <w:spacing w:val="32"/>
        </w:rPr>
        <w:t> </w:t>
      </w:r>
      <w:r>
        <w:rPr/>
        <w:t>thereby</w:t>
      </w:r>
      <w:r>
        <w:rPr>
          <w:spacing w:val="32"/>
        </w:rPr>
        <w:t> </w:t>
      </w:r>
      <w:r>
        <w:rPr/>
        <w:t>enabling</w:t>
      </w:r>
      <w:r>
        <w:rPr>
          <w:spacing w:val="32"/>
        </w:rPr>
        <w:t> </w:t>
      </w:r>
      <w:r>
        <w:rPr/>
        <w:t>multi-modal</w:t>
      </w:r>
      <w:r>
        <w:rPr>
          <w:spacing w:val="33"/>
        </w:rPr>
        <w:t> </w:t>
      </w:r>
      <w:r>
        <w:rPr/>
        <w:t>authentication</w:t>
      </w:r>
      <w:r>
        <w:rPr>
          <w:spacing w:val="32"/>
        </w:rPr>
        <w:t> </w:t>
      </w:r>
      <w:r>
        <w:rPr/>
        <w:t>methods.</w:t>
      </w:r>
      <w:r>
        <w:rPr>
          <w:spacing w:val="32"/>
        </w:rPr>
        <w:t> </w:t>
      </w:r>
      <w:r>
        <w:rPr/>
        <w:t>These</w:t>
      </w:r>
      <w:r>
        <w:rPr/>
        <w:t> mechanisms reinforce the principle of authentication by verifying the identity of the user prior to granting system access.</w:t>
      </w:r>
    </w:p>
    <w:p>
      <w:pPr>
        <w:pStyle w:val="ListParagraph"/>
        <w:numPr>
          <w:ilvl w:val="0"/>
          <w:numId w:val="25"/>
        </w:numPr>
        <w:tabs>
          <w:tab w:pos="194" w:val="left" w:leader="none"/>
        </w:tabs>
        <w:spacing w:line="240" w:lineRule="auto" w:before="188" w:after="0"/>
        <w:ind w:left="194" w:right="0" w:hanging="181"/>
        <w:jc w:val="left"/>
        <w:rPr>
          <w:sz w:val="18"/>
        </w:rPr>
      </w:pPr>
      <w:r>
        <w:rPr>
          <w:sz w:val="18"/>
        </w:rPr>
        <w:t>Data</w:t>
      </w:r>
      <w:r>
        <w:rPr>
          <w:spacing w:val="4"/>
          <w:sz w:val="18"/>
        </w:rPr>
        <w:t> </w:t>
      </w:r>
      <w:r>
        <w:rPr>
          <w:sz w:val="18"/>
        </w:rPr>
        <w:t>Encryption</w:t>
      </w:r>
      <w:r>
        <w:rPr>
          <w:spacing w:val="4"/>
          <w:sz w:val="18"/>
        </w:rPr>
        <w:t> </w:t>
      </w:r>
      <w:r>
        <w:rPr>
          <w:sz w:val="18"/>
        </w:rPr>
        <w:t>and</w:t>
      </w:r>
      <w:r>
        <w:rPr>
          <w:spacing w:val="5"/>
          <w:sz w:val="18"/>
        </w:rPr>
        <w:t> </w:t>
      </w:r>
      <w:r>
        <w:rPr>
          <w:sz w:val="18"/>
        </w:rPr>
        <w:t>Secure</w:t>
      </w:r>
      <w:r>
        <w:rPr>
          <w:spacing w:val="4"/>
          <w:sz w:val="18"/>
        </w:rPr>
        <w:t> </w:t>
      </w:r>
      <w:r>
        <w:rPr>
          <w:spacing w:val="-2"/>
          <w:sz w:val="18"/>
        </w:rPr>
        <w:t>Communication:</w:t>
      </w:r>
    </w:p>
    <w:p>
      <w:pPr>
        <w:pStyle w:val="BodyText"/>
        <w:spacing w:line="278" w:lineRule="auto" w:before="34"/>
        <w:ind w:left="13" w:right="4104"/>
      </w:pPr>
      <w:r>
        <w:rPr/>
        <w:t>To protect the confidentiality of health data, Advanced Encryption Standard (AES) encryption was employed at multiple stages of the system. Sensor data captured from the wearable device was</w:t>
      </w:r>
      <w:r>
        <w:rPr>
          <w:spacing w:val="21"/>
        </w:rPr>
        <w:t> </w:t>
      </w:r>
      <w:r>
        <w:rPr/>
        <w:t>encrypted</w:t>
      </w:r>
      <w:r>
        <w:rPr>
          <w:spacing w:val="21"/>
        </w:rPr>
        <w:t> </w:t>
      </w:r>
      <w:r>
        <w:rPr/>
        <w:t>before</w:t>
      </w:r>
      <w:r>
        <w:rPr>
          <w:spacing w:val="21"/>
        </w:rPr>
        <w:t> </w:t>
      </w:r>
      <w:r>
        <w:rPr/>
        <w:t>transmission</w:t>
      </w:r>
      <w:r>
        <w:rPr>
          <w:spacing w:val="21"/>
        </w:rPr>
        <w:t> </w:t>
      </w:r>
      <w:r>
        <w:rPr/>
        <w:t>to the</w:t>
      </w:r>
      <w:r>
        <w:rPr>
          <w:spacing w:val="22"/>
        </w:rPr>
        <w:t> </w:t>
      </w:r>
      <w:r>
        <w:rPr/>
        <w:t>mobile</w:t>
      </w:r>
      <w:r>
        <w:rPr>
          <w:spacing w:val="21"/>
        </w:rPr>
        <w:t> </w:t>
      </w:r>
      <w:r>
        <w:rPr/>
        <w:t>application, ensuring</w:t>
      </w:r>
      <w:r>
        <w:rPr>
          <w:spacing w:val="21"/>
        </w:rPr>
        <w:t> </w:t>
      </w:r>
      <w:r>
        <w:rPr/>
        <w:t>that</w:t>
      </w:r>
      <w:r>
        <w:rPr>
          <w:spacing w:val="21"/>
        </w:rPr>
        <w:t> </w:t>
      </w:r>
      <w:r>
        <w:rPr/>
        <w:t>no</w:t>
      </w:r>
      <w:r>
        <w:rPr>
          <w:spacing w:val="21"/>
        </w:rPr>
        <w:t> </w:t>
      </w:r>
      <w:r>
        <w:rPr/>
        <w:t>unauthorized entity could intercept or modify the data during transit. Similarly, prediction results generated by the mobile application were also encrypted prior to transmission to the AWS cloud platform, where secure storage was maintained. This implementation upholds both data confidentiality and data integrity.</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1616">
                <wp:simplePos x="0" y="0"/>
                <wp:positionH relativeFrom="page">
                  <wp:posOffset>5293614</wp:posOffset>
                </wp:positionH>
                <wp:positionV relativeFrom="page">
                  <wp:posOffset>1212341</wp:posOffset>
                </wp:positionV>
                <wp:extent cx="2479040" cy="7637145"/>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4864" id="docshape138"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0"/>
          <w:numId w:val="25"/>
        </w:numPr>
        <w:tabs>
          <w:tab w:pos="194" w:val="left" w:leader="none"/>
        </w:tabs>
        <w:spacing w:line="240" w:lineRule="auto" w:before="0" w:after="0"/>
        <w:ind w:left="194" w:right="0" w:hanging="181"/>
        <w:jc w:val="left"/>
        <w:rPr>
          <w:sz w:val="18"/>
        </w:rPr>
      </w:pPr>
      <w:r>
        <w:rPr>
          <w:sz w:val="18"/>
        </w:rPr>
        <w:t>Cloud</w:t>
      </w:r>
      <w:r>
        <w:rPr>
          <w:spacing w:val="4"/>
          <w:sz w:val="18"/>
        </w:rPr>
        <w:t> </w:t>
      </w:r>
      <w:r>
        <w:rPr>
          <w:sz w:val="18"/>
        </w:rPr>
        <w:t>Storage</w:t>
      </w:r>
      <w:r>
        <w:rPr>
          <w:spacing w:val="5"/>
          <w:sz w:val="18"/>
        </w:rPr>
        <w:t> </w:t>
      </w:r>
      <w:r>
        <w:rPr>
          <w:spacing w:val="-2"/>
          <w:sz w:val="18"/>
        </w:rPr>
        <w:t>Security:</w:t>
      </w:r>
    </w:p>
    <w:p>
      <w:pPr>
        <w:pStyle w:val="BodyText"/>
        <w:spacing w:line="278" w:lineRule="auto" w:before="33"/>
        <w:ind w:left="13" w:right="4104" w:firstLine="45"/>
      </w:pPr>
      <w:r>
        <w:rPr/>
        <w:t>The AWS cloud platform was utilized for secure storage of health records and analytical results. AWS provides compliance with international healthcare security standards and ensures data redundancy, availability, and disaster recovery. Data stored in the cloud was encrypted, with access limited strictly through authenticated and authorized users. This guarantees adherence to the principles of authorization and availability, ensuring that sensitive health information is only accessible to legitimate users at all times.</w:t>
      </w:r>
    </w:p>
    <w:p>
      <w:pPr>
        <w:pStyle w:val="BodyText"/>
        <w:spacing w:line="278" w:lineRule="auto" w:before="188"/>
        <w:ind w:left="13" w:right="4104"/>
      </w:pPr>
      <w:r>
        <w:rPr/>
        <w:t>The security framework of the system was guided by well-established information security principles, ensuring that data and user interactions remained protected at all times. These principles are outlined as follows:</w:t>
      </w:r>
    </w:p>
    <w:p>
      <w:pPr>
        <w:pStyle w:val="BodyText"/>
        <w:spacing w:before="185"/>
        <w:ind w:left="13"/>
      </w:pPr>
      <w:r>
        <w:rPr/>
        <w:t>Core</w:t>
      </w:r>
      <w:r>
        <w:rPr>
          <w:spacing w:val="3"/>
        </w:rPr>
        <w:t> </w:t>
      </w:r>
      <w:r>
        <w:rPr/>
        <w:t>Security</w:t>
      </w:r>
      <w:r>
        <w:rPr>
          <w:spacing w:val="4"/>
        </w:rPr>
        <w:t> </w:t>
      </w:r>
      <w:r>
        <w:rPr>
          <w:spacing w:val="-2"/>
        </w:rPr>
        <w:t>Principles:</w:t>
      </w:r>
    </w:p>
    <w:p>
      <w:pPr>
        <w:pStyle w:val="BodyText"/>
        <w:spacing w:before="33"/>
        <w:ind w:left="58"/>
      </w:pPr>
      <w:r>
        <w:rPr/>
        <w:t>The</w:t>
      </w:r>
      <w:r>
        <w:rPr>
          <w:spacing w:val="3"/>
        </w:rPr>
        <w:t> </w:t>
      </w:r>
      <w:r>
        <w:rPr/>
        <w:t>security</w:t>
      </w:r>
      <w:r>
        <w:rPr>
          <w:spacing w:val="4"/>
        </w:rPr>
        <w:t> </w:t>
      </w:r>
      <w:r>
        <w:rPr/>
        <w:t>framework</w:t>
      </w:r>
      <w:r>
        <w:rPr>
          <w:spacing w:val="3"/>
        </w:rPr>
        <w:t> </w:t>
      </w:r>
      <w:r>
        <w:rPr/>
        <w:t>implemented</w:t>
      </w:r>
      <w:r>
        <w:rPr>
          <w:spacing w:val="4"/>
        </w:rPr>
        <w:t> </w:t>
      </w:r>
      <w:r>
        <w:rPr/>
        <w:t>in</w:t>
      </w:r>
      <w:r>
        <w:rPr>
          <w:spacing w:val="4"/>
        </w:rPr>
        <w:t> </w:t>
      </w:r>
      <w:r>
        <w:rPr/>
        <w:t>this</w:t>
      </w:r>
      <w:r>
        <w:rPr>
          <w:spacing w:val="3"/>
        </w:rPr>
        <w:t> </w:t>
      </w:r>
      <w:r>
        <w:rPr/>
        <w:t>system</w:t>
      </w:r>
      <w:r>
        <w:rPr>
          <w:spacing w:val="4"/>
        </w:rPr>
        <w:t> </w:t>
      </w:r>
      <w:r>
        <w:rPr/>
        <w:t>adhered</w:t>
      </w:r>
      <w:r>
        <w:rPr>
          <w:spacing w:val="4"/>
        </w:rPr>
        <w:t> </w:t>
      </w:r>
      <w:r>
        <w:rPr/>
        <w:t>to</w:t>
      </w:r>
      <w:r>
        <w:rPr>
          <w:spacing w:val="3"/>
        </w:rPr>
        <w:t> </w:t>
      </w:r>
      <w:r>
        <w:rPr/>
        <w:t>the</w:t>
      </w:r>
      <w:r>
        <w:rPr>
          <w:spacing w:val="4"/>
        </w:rPr>
        <w:t> </w:t>
      </w:r>
      <w:r>
        <w:rPr/>
        <w:t>following</w:t>
      </w:r>
      <w:r>
        <w:rPr>
          <w:spacing w:val="4"/>
        </w:rPr>
        <w:t> </w:t>
      </w:r>
      <w:r>
        <w:rPr>
          <w:spacing w:val="-2"/>
        </w:rPr>
        <w:t>principles:</w:t>
      </w:r>
    </w:p>
    <w:p>
      <w:pPr>
        <w:pStyle w:val="BodyText"/>
        <w:spacing w:before="10"/>
      </w:pPr>
    </w:p>
    <w:p>
      <w:pPr>
        <w:pStyle w:val="ListParagraph"/>
        <w:numPr>
          <w:ilvl w:val="1"/>
          <w:numId w:val="25"/>
        </w:numPr>
        <w:tabs>
          <w:tab w:pos="558" w:val="left" w:leader="none"/>
          <w:tab w:pos="560" w:val="left" w:leader="none"/>
        </w:tabs>
        <w:spacing w:line="278" w:lineRule="auto" w:before="0" w:after="0"/>
        <w:ind w:left="560" w:right="5228" w:hanging="274"/>
        <w:jc w:val="left"/>
        <w:rPr>
          <w:sz w:val="18"/>
        </w:rPr>
      </w:pPr>
      <w:r>
        <w:rPr>
          <w:sz w:val="18"/>
        </w:rPr>
        <w:t>Authentication: verifying user identity through PIN, facial recognition, or </w:t>
      </w:r>
      <w:r>
        <w:rPr>
          <w:spacing w:val="-2"/>
          <w:sz w:val="18"/>
        </w:rPr>
        <w:t>email/password.</w:t>
      </w:r>
    </w:p>
    <w:p>
      <w:pPr>
        <w:pStyle w:val="BodyText"/>
        <w:spacing w:before="36"/>
      </w:pPr>
    </w:p>
    <w:p>
      <w:pPr>
        <w:pStyle w:val="ListParagraph"/>
        <w:numPr>
          <w:ilvl w:val="1"/>
          <w:numId w:val="25"/>
        </w:numPr>
        <w:tabs>
          <w:tab w:pos="558" w:val="left" w:leader="none"/>
          <w:tab w:pos="560" w:val="left" w:leader="none"/>
        </w:tabs>
        <w:spacing w:line="280" w:lineRule="auto" w:before="0" w:after="0"/>
        <w:ind w:left="560" w:right="4780" w:hanging="274"/>
        <w:jc w:val="left"/>
        <w:rPr>
          <w:sz w:val="18"/>
        </w:rPr>
      </w:pPr>
      <w:r>
        <w:rPr>
          <w:sz w:val="18"/>
        </w:rPr>
        <w:t>Authorization: restricting access to sensitive health data based on user roles and </w:t>
      </w:r>
      <w:r>
        <w:rPr>
          <w:spacing w:val="-2"/>
          <w:sz w:val="18"/>
        </w:rPr>
        <w:t>credentials.</w:t>
      </w:r>
    </w:p>
    <w:p>
      <w:pPr>
        <w:pStyle w:val="BodyText"/>
        <w:spacing w:before="31"/>
      </w:pPr>
    </w:p>
    <w:p>
      <w:pPr>
        <w:pStyle w:val="ListParagraph"/>
        <w:numPr>
          <w:ilvl w:val="1"/>
          <w:numId w:val="25"/>
        </w:numPr>
        <w:tabs>
          <w:tab w:pos="558" w:val="left" w:leader="none"/>
          <w:tab w:pos="560" w:val="left" w:leader="none"/>
        </w:tabs>
        <w:spacing w:line="278" w:lineRule="auto" w:before="1" w:after="0"/>
        <w:ind w:left="560" w:right="4162" w:hanging="274"/>
        <w:jc w:val="left"/>
        <w:rPr>
          <w:sz w:val="18"/>
        </w:rPr>
      </w:pPr>
      <w:r>
        <w:rPr>
          <w:sz w:val="18"/>
        </w:rPr>
        <w:t>Confidentiality: protecting health information through AES encryption and secure cloud </w:t>
      </w:r>
      <w:r>
        <w:rPr>
          <w:spacing w:val="-2"/>
          <w:sz w:val="18"/>
        </w:rPr>
        <w:t>storage.</w:t>
      </w:r>
    </w:p>
    <w:p>
      <w:pPr>
        <w:pStyle w:val="BodyText"/>
        <w:spacing w:before="35"/>
      </w:pPr>
    </w:p>
    <w:p>
      <w:pPr>
        <w:pStyle w:val="ListParagraph"/>
        <w:numPr>
          <w:ilvl w:val="1"/>
          <w:numId w:val="25"/>
        </w:numPr>
        <w:tabs>
          <w:tab w:pos="558" w:val="left" w:leader="none"/>
        </w:tabs>
        <w:spacing w:line="240" w:lineRule="auto" w:before="0" w:after="0"/>
        <w:ind w:left="558" w:right="0" w:hanging="272"/>
        <w:jc w:val="left"/>
        <w:rPr>
          <w:sz w:val="18"/>
        </w:rPr>
      </w:pPr>
      <w:r>
        <w:rPr>
          <w:sz w:val="18"/>
        </w:rPr>
        <w:t>Integrity:</w:t>
      </w:r>
      <w:r>
        <w:rPr>
          <w:spacing w:val="3"/>
          <w:sz w:val="18"/>
        </w:rPr>
        <w:t> </w:t>
      </w:r>
      <w:r>
        <w:rPr>
          <w:sz w:val="18"/>
        </w:rPr>
        <w:t>ensuring</w:t>
      </w:r>
      <w:r>
        <w:rPr>
          <w:spacing w:val="3"/>
          <w:sz w:val="18"/>
        </w:rPr>
        <w:t> </w:t>
      </w:r>
      <w:r>
        <w:rPr>
          <w:sz w:val="18"/>
        </w:rPr>
        <w:t>data</w:t>
      </w:r>
      <w:r>
        <w:rPr>
          <w:spacing w:val="5"/>
          <w:sz w:val="18"/>
        </w:rPr>
        <w:t> </w:t>
      </w:r>
      <w:r>
        <w:rPr>
          <w:sz w:val="18"/>
        </w:rPr>
        <w:t>is</w:t>
      </w:r>
      <w:r>
        <w:rPr>
          <w:spacing w:val="3"/>
          <w:sz w:val="18"/>
        </w:rPr>
        <w:t> </w:t>
      </w:r>
      <w:r>
        <w:rPr>
          <w:sz w:val="18"/>
        </w:rPr>
        <w:t>not</w:t>
      </w:r>
      <w:r>
        <w:rPr>
          <w:spacing w:val="5"/>
          <w:sz w:val="18"/>
        </w:rPr>
        <w:t> </w:t>
      </w:r>
      <w:r>
        <w:rPr>
          <w:sz w:val="18"/>
        </w:rPr>
        <w:t>altered</w:t>
      </w:r>
      <w:r>
        <w:rPr>
          <w:spacing w:val="2"/>
          <w:sz w:val="18"/>
        </w:rPr>
        <w:t> </w:t>
      </w:r>
      <w:r>
        <w:rPr>
          <w:sz w:val="18"/>
        </w:rPr>
        <w:t>or</w:t>
      </w:r>
      <w:r>
        <w:rPr>
          <w:spacing w:val="3"/>
          <w:sz w:val="18"/>
        </w:rPr>
        <w:t> </w:t>
      </w:r>
      <w:r>
        <w:rPr>
          <w:sz w:val="18"/>
        </w:rPr>
        <w:t>tampered</w:t>
      </w:r>
      <w:r>
        <w:rPr>
          <w:spacing w:val="4"/>
          <w:sz w:val="18"/>
        </w:rPr>
        <w:t> </w:t>
      </w:r>
      <w:r>
        <w:rPr>
          <w:sz w:val="18"/>
        </w:rPr>
        <w:t>with</w:t>
      </w:r>
      <w:r>
        <w:rPr>
          <w:spacing w:val="3"/>
          <w:sz w:val="18"/>
        </w:rPr>
        <w:t> </w:t>
      </w:r>
      <w:r>
        <w:rPr>
          <w:sz w:val="18"/>
        </w:rPr>
        <w:t>during</w:t>
      </w:r>
      <w:r>
        <w:rPr>
          <w:spacing w:val="4"/>
          <w:sz w:val="18"/>
        </w:rPr>
        <w:t> </w:t>
      </w:r>
      <w:r>
        <w:rPr>
          <w:sz w:val="18"/>
        </w:rPr>
        <w:t>transmission</w:t>
      </w:r>
      <w:r>
        <w:rPr>
          <w:spacing w:val="3"/>
          <w:sz w:val="18"/>
        </w:rPr>
        <w:t> </w:t>
      </w:r>
      <w:r>
        <w:rPr>
          <w:sz w:val="18"/>
        </w:rPr>
        <w:t>or</w:t>
      </w:r>
      <w:r>
        <w:rPr>
          <w:spacing w:val="3"/>
          <w:sz w:val="18"/>
        </w:rPr>
        <w:t> </w:t>
      </w:r>
      <w:r>
        <w:rPr>
          <w:spacing w:val="-2"/>
          <w:sz w:val="18"/>
        </w:rPr>
        <w:t>storage.</w:t>
      </w:r>
    </w:p>
    <w:p>
      <w:pPr>
        <w:pStyle w:val="BodyText"/>
        <w:spacing w:before="68"/>
      </w:pPr>
    </w:p>
    <w:p>
      <w:pPr>
        <w:pStyle w:val="ListParagraph"/>
        <w:numPr>
          <w:ilvl w:val="1"/>
          <w:numId w:val="25"/>
        </w:numPr>
        <w:tabs>
          <w:tab w:pos="558" w:val="left" w:leader="none"/>
          <w:tab w:pos="560" w:val="left" w:leader="none"/>
        </w:tabs>
        <w:spacing w:line="278" w:lineRule="auto" w:before="0" w:after="0"/>
        <w:ind w:left="560" w:right="4600" w:hanging="274"/>
        <w:jc w:val="left"/>
        <w:rPr>
          <w:sz w:val="18"/>
        </w:rPr>
      </w:pPr>
      <w:r>
        <w:rPr>
          <w:sz w:val="18"/>
        </w:rPr>
        <w:t>Availability: maintaining reliable access to health data through AWS secure cloud </w:t>
      </w:r>
      <w:r>
        <w:rPr>
          <w:spacing w:val="-2"/>
          <w:sz w:val="18"/>
        </w:rPr>
        <w:t>infrastructure.</w:t>
      </w:r>
    </w:p>
    <w:p>
      <w:pPr>
        <w:pStyle w:val="BodyText"/>
      </w:pPr>
    </w:p>
    <w:p>
      <w:pPr>
        <w:pStyle w:val="BodyText"/>
        <w:spacing w:before="10"/>
      </w:pPr>
    </w:p>
    <w:p>
      <w:pPr>
        <w:pStyle w:val="Heading3"/>
        <w:numPr>
          <w:ilvl w:val="1"/>
          <w:numId w:val="22"/>
        </w:numPr>
        <w:tabs>
          <w:tab w:pos="286" w:val="left" w:leader="none"/>
        </w:tabs>
        <w:spacing w:line="240" w:lineRule="auto" w:before="1" w:after="0"/>
        <w:ind w:left="286" w:right="0" w:hanging="273"/>
        <w:jc w:val="left"/>
      </w:pPr>
      <w:bookmarkStart w:name="_bookmark74" w:id="75"/>
      <w:bookmarkEnd w:id="75"/>
      <w:r>
        <w:rPr>
          <w:b w:val="0"/>
        </w:rPr>
      </w:r>
      <w:r>
        <w:rPr/>
        <w:t>Limitations</w:t>
      </w:r>
      <w:r>
        <w:rPr>
          <w:spacing w:val="4"/>
        </w:rPr>
        <w:t> </w:t>
      </w:r>
      <w:r>
        <w:rPr/>
        <w:t>and</w:t>
      </w:r>
      <w:r>
        <w:rPr>
          <w:spacing w:val="4"/>
        </w:rPr>
        <w:t> </w:t>
      </w:r>
      <w:r>
        <w:rPr>
          <w:spacing w:val="-2"/>
        </w:rPr>
        <w:t>Constraints</w:t>
      </w:r>
    </w:p>
    <w:p>
      <w:pPr>
        <w:pStyle w:val="BodyText"/>
        <w:spacing w:before="9"/>
        <w:rPr>
          <w:b/>
        </w:rPr>
      </w:pPr>
    </w:p>
    <w:p>
      <w:pPr>
        <w:pStyle w:val="BodyText"/>
        <w:spacing w:line="278" w:lineRule="auto"/>
        <w:ind w:left="13" w:right="4176"/>
      </w:pPr>
      <w:r>
        <w:rPr/>
        <w:t>The core of this project is the use of wearable sensors, fog computing, and cloud integration for real-time monitoring of pregnancy-related complications. While the system demonstrates significant potential, it also has certain limitations and constraints that affect its overall </w:t>
      </w:r>
      <w:r>
        <w:rPr>
          <w:spacing w:val="-2"/>
        </w:rPr>
        <w:t>performance:</w:t>
      </w:r>
    </w:p>
    <w:p>
      <w:pPr>
        <w:pStyle w:val="ListParagraph"/>
        <w:numPr>
          <w:ilvl w:val="0"/>
          <w:numId w:val="26"/>
        </w:numPr>
        <w:tabs>
          <w:tab w:pos="558" w:val="left" w:leader="none"/>
          <w:tab w:pos="560" w:val="left" w:leader="none"/>
        </w:tabs>
        <w:spacing w:line="278" w:lineRule="auto" w:before="186" w:after="0"/>
        <w:ind w:left="560" w:right="4039" w:hanging="274"/>
        <w:jc w:val="left"/>
        <w:rPr>
          <w:sz w:val="18"/>
        </w:rPr>
      </w:pPr>
      <w:r>
        <w:rPr>
          <w:sz w:val="18"/>
        </w:rPr>
        <w:t>Acquisition of Real-World Data: Collecting real physiological data from pregnant women posed a major challenge. Issues such as participant recruitment, consent procedures, inconsistent device usage, and sensor noise affected the quantity and quality of available data. This limitation reduced the scope of testing and restricted the ability to fully</w:t>
      </w:r>
    </w:p>
    <w:p>
      <w:pPr>
        <w:pStyle w:val="ListParagraph"/>
        <w:spacing w:after="0" w:line="278"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2128">
                <wp:simplePos x="0" y="0"/>
                <wp:positionH relativeFrom="page">
                  <wp:posOffset>5293614</wp:posOffset>
                </wp:positionH>
                <wp:positionV relativeFrom="page">
                  <wp:posOffset>1212341</wp:posOffset>
                </wp:positionV>
                <wp:extent cx="2479040" cy="763714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4352" id="docshape139"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ind w:left="560"/>
      </w:pPr>
      <w:r>
        <w:rPr/>
        <w:t>validate</w:t>
      </w:r>
      <w:r>
        <w:rPr>
          <w:spacing w:val="3"/>
        </w:rPr>
        <w:t> </w:t>
      </w:r>
      <w:r>
        <w:rPr/>
        <w:t>the</w:t>
      </w:r>
      <w:r>
        <w:rPr>
          <w:spacing w:val="4"/>
        </w:rPr>
        <w:t> </w:t>
      </w:r>
      <w:r>
        <w:rPr/>
        <w:t>system</w:t>
      </w:r>
      <w:r>
        <w:rPr>
          <w:spacing w:val="4"/>
        </w:rPr>
        <w:t> </w:t>
      </w:r>
      <w:r>
        <w:rPr/>
        <w:t>under</w:t>
      </w:r>
      <w:r>
        <w:rPr>
          <w:spacing w:val="4"/>
        </w:rPr>
        <w:t> </w:t>
      </w:r>
      <w:r>
        <w:rPr/>
        <w:t>diverse</w:t>
      </w:r>
      <w:r>
        <w:rPr>
          <w:spacing w:val="3"/>
        </w:rPr>
        <w:t> </w:t>
      </w:r>
      <w:r>
        <w:rPr/>
        <w:t>real-world</w:t>
      </w:r>
      <w:r>
        <w:rPr>
          <w:spacing w:val="4"/>
        </w:rPr>
        <w:t> </w:t>
      </w:r>
      <w:r>
        <w:rPr>
          <w:spacing w:val="-2"/>
        </w:rPr>
        <w:t>conditions.</w:t>
      </w:r>
    </w:p>
    <w:p>
      <w:pPr>
        <w:pStyle w:val="BodyText"/>
        <w:spacing w:before="67"/>
      </w:pPr>
    </w:p>
    <w:p>
      <w:pPr>
        <w:pStyle w:val="ListParagraph"/>
        <w:numPr>
          <w:ilvl w:val="0"/>
          <w:numId w:val="26"/>
        </w:numPr>
        <w:tabs>
          <w:tab w:pos="558" w:val="left" w:leader="none"/>
          <w:tab w:pos="560" w:val="left" w:leader="none"/>
        </w:tabs>
        <w:spacing w:line="278" w:lineRule="auto" w:before="1" w:after="0"/>
        <w:ind w:left="560" w:right="4091" w:hanging="274"/>
        <w:jc w:val="left"/>
        <w:rPr>
          <w:sz w:val="18"/>
        </w:rPr>
      </w:pPr>
      <w:r>
        <w:rPr>
          <w:sz w:val="18"/>
        </w:rPr>
        <w:t>Slow Virtual Consultation Functionality: The virtual consultation feature between the medical practitioner and the pregnant woman was affected by network latency. Poor bandwidth and processing delays caused consultations to load slowly, impacting the real- time interaction and limiting the system’s effectiveness in providing timely medical</w:t>
      </w:r>
      <w:r>
        <w:rPr>
          <w:spacing w:val="40"/>
          <w:sz w:val="18"/>
        </w:rPr>
        <w:t> </w:t>
      </w:r>
      <w:r>
        <w:rPr>
          <w:sz w:val="18"/>
        </w:rPr>
        <w:t>advice during urgent cases.</w:t>
      </w:r>
    </w:p>
    <w:p>
      <w:pPr>
        <w:pStyle w:val="BodyText"/>
        <w:spacing w:before="38"/>
      </w:pPr>
    </w:p>
    <w:p>
      <w:pPr>
        <w:pStyle w:val="ListParagraph"/>
        <w:numPr>
          <w:ilvl w:val="0"/>
          <w:numId w:val="26"/>
        </w:numPr>
        <w:tabs>
          <w:tab w:pos="558" w:val="left" w:leader="none"/>
          <w:tab w:pos="560" w:val="left" w:leader="none"/>
        </w:tabs>
        <w:spacing w:line="278" w:lineRule="auto" w:before="0" w:after="0"/>
        <w:ind w:left="560" w:right="4125" w:hanging="274"/>
        <w:jc w:val="left"/>
        <w:rPr>
          <w:sz w:val="18"/>
        </w:rPr>
      </w:pPr>
      <w:r>
        <w:rPr>
          <w:sz w:val="18"/>
        </w:rPr>
        <w:t>Library Installation on Smaller MCU: The use of a smaller and relatively new microcontroller (MCU) presented difficulties in installing and running required libraries. Memory and processing limitations constrained the system’s ability to support advanced functionalities, forcing compromises on performance and adding to the development</w:t>
      </w:r>
      <w:r>
        <w:rPr>
          <w:spacing w:val="40"/>
          <w:sz w:val="18"/>
        </w:rPr>
        <w:t> </w:t>
      </w:r>
      <w:r>
        <w:rPr>
          <w:spacing w:val="-2"/>
          <w:sz w:val="18"/>
        </w:rPr>
        <w:t>time.</w:t>
      </w:r>
    </w:p>
    <w:p>
      <w:pPr>
        <w:pStyle w:val="ListParagraph"/>
        <w:spacing w:after="0" w:line="278" w:lineRule="auto"/>
        <w:jc w:val="left"/>
        <w:rPr>
          <w:sz w:val="18"/>
        </w:rPr>
        <w:sectPr>
          <w:pgSz w:w="12240" w:h="15840"/>
          <w:pgMar w:header="0" w:footer="2672" w:top="1820" w:bottom="2860" w:left="1080" w:right="0"/>
        </w:sectPr>
      </w:pPr>
    </w:p>
    <w:p>
      <w:pPr>
        <w:pStyle w:val="BodyText"/>
        <w:rPr>
          <w:sz w:val="21"/>
        </w:rPr>
      </w:pPr>
      <w:r>
        <w:rPr>
          <w:sz w:val="21"/>
        </w:rPr>
        <mc:AlternateContent>
          <mc:Choice Requires="wps">
            <w:drawing>
              <wp:anchor distT="0" distB="0" distL="0" distR="0" allowOverlap="1" layoutInCell="1" locked="0" behindDoc="1" simplePos="0" relativeHeight="484912640">
                <wp:simplePos x="0" y="0"/>
                <wp:positionH relativeFrom="page">
                  <wp:posOffset>5293614</wp:posOffset>
                </wp:positionH>
                <wp:positionV relativeFrom="page">
                  <wp:posOffset>1212341</wp:posOffset>
                </wp:positionV>
                <wp:extent cx="2479040" cy="763714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3840" id="docshape140" filled="true" fillcolor="#f1f1f1" stroked="false">
                <v:fill type="solid"/>
                <w10:wrap type="none"/>
              </v:rect>
            </w:pict>
          </mc:Fallback>
        </mc:AlternateContent>
      </w:r>
    </w:p>
    <w:p>
      <w:pPr>
        <w:pStyle w:val="BodyText"/>
        <w:rPr>
          <w:sz w:val="21"/>
        </w:rPr>
      </w:pPr>
    </w:p>
    <w:p>
      <w:pPr>
        <w:pStyle w:val="BodyText"/>
        <w:rPr>
          <w:sz w:val="21"/>
        </w:rPr>
      </w:pPr>
    </w:p>
    <w:p>
      <w:pPr>
        <w:pStyle w:val="BodyText"/>
        <w:spacing w:before="219"/>
        <w:rPr>
          <w:sz w:val="21"/>
        </w:rPr>
      </w:pPr>
    </w:p>
    <w:p>
      <w:pPr>
        <w:pStyle w:val="Heading1"/>
        <w:ind w:left="1471"/>
      </w:pPr>
      <w:bookmarkStart w:name="_bookmark75" w:id="76"/>
      <w:bookmarkEnd w:id="76"/>
      <w:r>
        <w:rPr>
          <w:b w:val="0"/>
        </w:rPr>
      </w:r>
      <w:r>
        <w:rPr/>
        <w:t>Chapter</w:t>
      </w:r>
      <w:r>
        <w:rPr>
          <w:spacing w:val="3"/>
        </w:rPr>
        <w:t> </w:t>
      </w:r>
      <w:r>
        <w:rPr/>
        <w:t>5</w:t>
      </w:r>
      <w:r>
        <w:rPr>
          <w:spacing w:val="6"/>
        </w:rPr>
        <w:t> </w:t>
      </w:r>
      <w:r>
        <w:rPr/>
        <w:t>–</w:t>
      </w:r>
      <w:r>
        <w:rPr>
          <w:spacing w:val="4"/>
        </w:rPr>
        <w:t> </w:t>
      </w:r>
      <w:r>
        <w:rPr/>
        <w:t>Conclusion</w:t>
      </w:r>
      <w:r>
        <w:rPr>
          <w:spacing w:val="5"/>
        </w:rPr>
        <w:t> </w:t>
      </w:r>
      <w:r>
        <w:rPr/>
        <w:t>and</w:t>
      </w:r>
      <w:r>
        <w:rPr>
          <w:spacing w:val="3"/>
        </w:rPr>
        <w:t> </w:t>
      </w:r>
      <w:r>
        <w:rPr>
          <w:spacing w:val="-2"/>
        </w:rPr>
        <w:t>Recommendation</w:t>
      </w:r>
    </w:p>
    <w:p>
      <w:pPr>
        <w:pStyle w:val="BodyText"/>
        <w:spacing w:before="163"/>
        <w:rPr>
          <w:b/>
        </w:rPr>
      </w:pPr>
    </w:p>
    <w:p>
      <w:pPr>
        <w:pStyle w:val="Heading3"/>
        <w:numPr>
          <w:ilvl w:val="1"/>
          <w:numId w:val="27"/>
        </w:numPr>
        <w:tabs>
          <w:tab w:pos="377" w:val="left" w:leader="none"/>
        </w:tabs>
        <w:spacing w:line="240" w:lineRule="auto" w:before="0" w:after="0"/>
        <w:ind w:left="377" w:right="0" w:hanging="364"/>
        <w:jc w:val="left"/>
      </w:pPr>
      <w:bookmarkStart w:name="_bookmark76" w:id="77"/>
      <w:bookmarkEnd w:id="77"/>
      <w:r>
        <w:rPr>
          <w:b w:val="0"/>
        </w:rPr>
      </w:r>
      <w:r>
        <w:rPr>
          <w:spacing w:val="-2"/>
        </w:rPr>
        <w:t>Introduction</w:t>
      </w:r>
    </w:p>
    <w:p>
      <w:pPr>
        <w:pStyle w:val="BodyText"/>
        <w:spacing w:before="10"/>
        <w:rPr>
          <w:b/>
        </w:rPr>
      </w:pPr>
    </w:p>
    <w:p>
      <w:pPr>
        <w:pStyle w:val="BodyText"/>
        <w:spacing w:line="278" w:lineRule="auto"/>
        <w:ind w:left="13" w:right="4104"/>
      </w:pPr>
      <w:r>
        <w:rPr/>
        <w:t>This project aimed to design, implement, and evaluate an IoT-based, fog-assisted maternal health monitoring system for the early detection of pregnancy-related complications. This chapter evaluates the system in relation to the project objectives, highlighting how the integration of wearable sensors, fog computing, and cloud services enables continuous monitoring of vital physiological parameters in expectant mothers. The system has demonstrated its potential to support timely medical intervention, reduce unnecessary clinic visits, and enhance healthcare accessibility for women in resource-constrained settings.</w:t>
      </w:r>
    </w:p>
    <w:p>
      <w:pPr>
        <w:pStyle w:val="BodyText"/>
        <w:spacing w:line="278" w:lineRule="auto" w:before="188"/>
        <w:ind w:left="13" w:right="4104"/>
      </w:pPr>
      <w:r>
        <w:rPr/>
        <w:t>Furthermore, the findings suggest that fog-assisted monitoring can significantly reduce delays in data processing and diagnosis, thereby improving the chances of early detection of complications such as preeclampsia, anemia, and gestational diabetes. Despite these promising outcomes,</w:t>
      </w:r>
      <w:r>
        <w:rPr>
          <w:spacing w:val="80"/>
        </w:rPr>
        <w:t> </w:t>
      </w:r>
      <w:r>
        <w:rPr/>
        <w:t>certain challenges; including limited real-world data acquisition, slow virtual consultation response times, and hardware resource constraints—were observed during the implementation.</w:t>
      </w:r>
    </w:p>
    <w:p>
      <w:pPr>
        <w:pStyle w:val="BodyText"/>
        <w:spacing w:line="278" w:lineRule="auto" w:before="186"/>
        <w:ind w:left="13" w:right="4104"/>
      </w:pPr>
      <w:r>
        <w:rPr/>
        <w:t>Future work will focus on addressing these challenges by expanding clinical trials to larger populations, improving network and consultation responsiveness, and optimizing the system for more robust deployment in diverse healthcare settings. Ultimately, this project demonstrates the feasibility and impact of leveraging IoT and fog computing to enhance maternal healthcare delivery, offering a pathway toward reducing preventable pregnancy-related complications and improving the wellbeing of mothers and infants alike.</w:t>
      </w:r>
    </w:p>
    <w:p>
      <w:pPr>
        <w:pStyle w:val="BodyText"/>
      </w:pPr>
    </w:p>
    <w:p>
      <w:pPr>
        <w:pStyle w:val="BodyText"/>
        <w:spacing w:before="196"/>
      </w:pPr>
    </w:p>
    <w:p>
      <w:pPr>
        <w:pStyle w:val="Heading3"/>
        <w:numPr>
          <w:ilvl w:val="1"/>
          <w:numId w:val="27"/>
        </w:numPr>
        <w:tabs>
          <w:tab w:pos="286" w:val="left" w:leader="none"/>
        </w:tabs>
        <w:spacing w:line="240" w:lineRule="auto" w:before="0" w:after="0"/>
        <w:ind w:left="286" w:right="0" w:hanging="273"/>
        <w:jc w:val="left"/>
      </w:pPr>
      <w:bookmarkStart w:name="_bookmark77" w:id="78"/>
      <w:bookmarkEnd w:id="78"/>
      <w:r>
        <w:rPr>
          <w:b w:val="0"/>
        </w:rPr>
      </w:r>
      <w:r>
        <w:rPr/>
        <w:t>Major</w:t>
      </w:r>
      <w:r>
        <w:rPr>
          <w:spacing w:val="3"/>
        </w:rPr>
        <w:t> </w:t>
      </w:r>
      <w:r>
        <w:rPr/>
        <w:t>Findings</w:t>
      </w:r>
      <w:r>
        <w:rPr>
          <w:spacing w:val="4"/>
        </w:rPr>
        <w:t> </w:t>
      </w:r>
      <w:r>
        <w:rPr/>
        <w:t>of</w:t>
      </w:r>
      <w:r>
        <w:rPr>
          <w:spacing w:val="3"/>
        </w:rPr>
        <w:t> </w:t>
      </w:r>
      <w:r>
        <w:rPr/>
        <w:t>the</w:t>
      </w:r>
      <w:r>
        <w:rPr>
          <w:spacing w:val="4"/>
        </w:rPr>
        <w:t> </w:t>
      </w:r>
      <w:r>
        <w:rPr>
          <w:spacing w:val="-2"/>
        </w:rPr>
        <w:t>Project</w:t>
      </w:r>
    </w:p>
    <w:p>
      <w:pPr>
        <w:pStyle w:val="BodyText"/>
        <w:spacing w:before="10"/>
        <w:rPr>
          <w:b/>
        </w:rPr>
      </w:pPr>
    </w:p>
    <w:p>
      <w:pPr>
        <w:pStyle w:val="BodyText"/>
        <w:spacing w:line="278" w:lineRule="auto"/>
        <w:ind w:left="13" w:right="4104"/>
      </w:pPr>
      <w:r>
        <w:rPr/>
        <w:t>A major finding of this project is the potential application of Artificial Intelligence (AI) in predicting pregnancy-related complications through continuous monitoring of maternal health data. The system demonstrated that the physiological parameters captured by wearable sensors— such as blood pressure, body temperature, oxygen saturation, glucose levels, and heart rate—can serve as valuable biomarkers for detecting early signs of conditions like preeclampsia, anemia,</w:t>
      </w:r>
      <w:r>
        <w:rPr>
          <w:spacing w:val="40"/>
        </w:rPr>
        <w:t> </w:t>
      </w:r>
      <w:r>
        <w:rPr/>
        <w:t>and gestational diabetes.</w:t>
      </w:r>
    </w:p>
    <w:p>
      <w:pPr>
        <w:pStyle w:val="BodyText"/>
      </w:pPr>
    </w:p>
    <w:p>
      <w:pPr>
        <w:pStyle w:val="BodyText"/>
        <w:spacing w:before="196"/>
      </w:pPr>
    </w:p>
    <w:p>
      <w:pPr>
        <w:pStyle w:val="BodyText"/>
        <w:spacing w:line="278" w:lineRule="auto" w:before="1"/>
        <w:ind w:left="13" w:right="4366"/>
      </w:pPr>
      <w:r>
        <w:rPr/>
        <w:t>By processing these datasets at the fog node and applying predictive algorithms, the project showed that AI can provide real-time risk assessments and generate timely alerts to both the expectant mother and her healthcare provider. This predictive capability moves beyond traditional reactive healthcare, where complications are often identified only after they have</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3152">
                <wp:simplePos x="0" y="0"/>
                <wp:positionH relativeFrom="page">
                  <wp:posOffset>5293614</wp:posOffset>
                </wp:positionH>
                <wp:positionV relativeFrom="page">
                  <wp:posOffset>1212341</wp:posOffset>
                </wp:positionV>
                <wp:extent cx="2479040" cy="763714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3328" id="docshape141"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104"/>
      </w:pPr>
      <w:r>
        <w:rPr/>
        <w:t>progressed, and instead supports a proactive model of care. Such an approach has the potential to significantly reduce maternal and infant mortality by enabling earlier interventions and targeted medical attention.</w:t>
      </w:r>
    </w:p>
    <w:p>
      <w:pPr>
        <w:pStyle w:val="BodyText"/>
        <w:spacing w:line="280" w:lineRule="auto" w:before="184"/>
        <w:ind w:left="13" w:right="4134"/>
      </w:pPr>
      <w:r>
        <w:rPr/>
        <w:t>Furthermore, this finding highlights the broader contribution of AI to maternal healthcare: it illustrates how integrating intelligent models into IoT-based health systems can transform raw physiological data into actionable insights, providing a reliable decision-support tool for clinicians while empowering patients with continuous, personalized care.</w:t>
      </w:r>
    </w:p>
    <w:p>
      <w:pPr>
        <w:pStyle w:val="BodyText"/>
      </w:pPr>
    </w:p>
    <w:p>
      <w:pPr>
        <w:pStyle w:val="BodyText"/>
        <w:spacing w:before="187"/>
      </w:pPr>
    </w:p>
    <w:p>
      <w:pPr>
        <w:pStyle w:val="Heading3"/>
        <w:numPr>
          <w:ilvl w:val="1"/>
          <w:numId w:val="27"/>
        </w:numPr>
        <w:tabs>
          <w:tab w:pos="286" w:val="left" w:leader="none"/>
        </w:tabs>
        <w:spacing w:line="240" w:lineRule="auto" w:before="0" w:after="0"/>
        <w:ind w:left="286" w:right="0" w:hanging="273"/>
        <w:jc w:val="left"/>
      </w:pPr>
      <w:bookmarkStart w:name="_bookmark78" w:id="79"/>
      <w:bookmarkEnd w:id="79"/>
      <w:r>
        <w:rPr>
          <w:b w:val="0"/>
        </w:rPr>
      </w:r>
      <w:r>
        <w:rPr>
          <w:spacing w:val="-2"/>
        </w:rPr>
        <w:t>Conclusion</w:t>
      </w:r>
    </w:p>
    <w:p>
      <w:pPr>
        <w:pStyle w:val="BodyText"/>
        <w:spacing w:before="10"/>
        <w:rPr>
          <w:b/>
        </w:rPr>
      </w:pPr>
    </w:p>
    <w:p>
      <w:pPr>
        <w:pStyle w:val="BodyText"/>
        <w:spacing w:line="278" w:lineRule="auto"/>
        <w:ind w:left="13" w:right="4159"/>
      </w:pPr>
      <w:r>
        <w:rPr/>
        <w:t>The wearable device developed in this project provides a practical and innovative solution for monitoring pregnant women in Ghana. By leveraging embedded sensors to track vital signs, the system enables the early detection of life-threatening complications such as preeclampsia and anemia. The integration of a mobile application further enhances maternal care by offering real- time data visualization, timely alerts on potential health risks, and appointment scheduling functionalities, thereby improving communication and interaction between expectant mothers and healthcare providers.</w:t>
      </w:r>
    </w:p>
    <w:p>
      <w:pPr>
        <w:pStyle w:val="BodyText"/>
        <w:spacing w:line="278" w:lineRule="auto" w:before="188"/>
        <w:ind w:left="13" w:right="4103"/>
      </w:pPr>
      <w:r>
        <w:rPr/>
        <w:t>This project addresses critical gaps in maternal healthcare, particularly in resource-limited</w:t>
      </w:r>
      <w:r>
        <w:rPr>
          <w:spacing w:val="80"/>
        </w:rPr>
        <w:t> </w:t>
      </w:r>
      <w:r>
        <w:rPr/>
        <w:t>settings where distance, cost, and limited awareness often hinder access to timely care. By combining wearable technology, fog computing, and mobile health applications, the system</w:t>
      </w:r>
      <w:r>
        <w:rPr>
          <w:spacing w:val="80"/>
        </w:rPr>
        <w:t> </w:t>
      </w:r>
      <w:r>
        <w:rPr/>
        <w:t>offers an efficient, accessible, and user-centered approach to reducing delays in diagnosis and intervention. Ultimately, this work contributes to the broader global effort to reduce maternal and child mortality rates, while also laying a foundation for future research and innovations in digital healthcare solutions for vulnerable populations.</w:t>
      </w:r>
    </w:p>
    <w:p>
      <w:pPr>
        <w:pStyle w:val="BodyText"/>
      </w:pPr>
    </w:p>
    <w:p>
      <w:pPr>
        <w:pStyle w:val="BodyText"/>
        <w:spacing w:before="196"/>
      </w:pPr>
    </w:p>
    <w:p>
      <w:pPr>
        <w:pStyle w:val="Heading3"/>
        <w:numPr>
          <w:ilvl w:val="1"/>
          <w:numId w:val="27"/>
        </w:numPr>
        <w:tabs>
          <w:tab w:pos="286" w:val="left" w:leader="none"/>
        </w:tabs>
        <w:spacing w:line="240" w:lineRule="auto" w:before="1" w:after="0"/>
        <w:ind w:left="286" w:right="0" w:hanging="273"/>
        <w:jc w:val="left"/>
      </w:pPr>
      <w:bookmarkStart w:name="_bookmark79" w:id="80"/>
      <w:bookmarkEnd w:id="80"/>
      <w:r>
        <w:rPr>
          <w:b w:val="0"/>
        </w:rPr>
      </w:r>
      <w:r>
        <w:rPr/>
        <w:t>Contribution</w:t>
      </w:r>
      <w:r>
        <w:rPr>
          <w:spacing w:val="5"/>
        </w:rPr>
        <w:t> </w:t>
      </w:r>
      <w:r>
        <w:rPr/>
        <w:t>to</w:t>
      </w:r>
      <w:r>
        <w:rPr>
          <w:spacing w:val="5"/>
        </w:rPr>
        <w:t> </w:t>
      </w:r>
      <w:r>
        <w:rPr/>
        <w:t>Knowledge</w:t>
      </w:r>
      <w:r>
        <w:rPr>
          <w:spacing w:val="5"/>
        </w:rPr>
        <w:t> </w:t>
      </w:r>
      <w:r>
        <w:rPr/>
        <w:t>and</w:t>
      </w:r>
      <w:r>
        <w:rPr>
          <w:spacing w:val="6"/>
        </w:rPr>
        <w:t> </w:t>
      </w:r>
      <w:r>
        <w:rPr>
          <w:spacing w:val="-2"/>
        </w:rPr>
        <w:t>Society</w:t>
      </w:r>
    </w:p>
    <w:p>
      <w:pPr>
        <w:pStyle w:val="BodyText"/>
        <w:spacing w:before="9"/>
        <w:rPr>
          <w:b/>
        </w:rPr>
      </w:pPr>
    </w:p>
    <w:p>
      <w:pPr>
        <w:pStyle w:val="BodyText"/>
        <w:spacing w:line="278" w:lineRule="auto"/>
        <w:ind w:left="13" w:right="4104"/>
      </w:pPr>
      <w:r>
        <w:rPr/>
        <w:t>This project contributes to both academic knowledge and societal development in several important ways. From a knowledge perspective, it demonstrates how the integration of wearable sensor technology, fog computing, and cloud services can be effectively applied to maternal healthcare. By showing how physiological data such as blood pressure, oxygen saturation, body temperature, and glucose levels can be continuously monitored and analyzed in real time, the project enriches the existing body of research on Internet of Things (IoT) applications in healthcare. It further advances understanding of how fog-assisted architectures can overcome limitations of traditional cloud systems, particularly issues of latency, energy consumption, and</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3664">
                <wp:simplePos x="0" y="0"/>
                <wp:positionH relativeFrom="page">
                  <wp:posOffset>5293614</wp:posOffset>
                </wp:positionH>
                <wp:positionV relativeFrom="page">
                  <wp:posOffset>1212341</wp:posOffset>
                </wp:positionV>
                <wp:extent cx="2479040" cy="7637145"/>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2816" id="docshape142"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13" w:right="4104"/>
      </w:pPr>
      <w:r>
        <w:rPr/>
        <w:t>real-time responsiveness. These insights can guide future academic research on applying IoT and edge technologies in resource-constrained health environments.</w:t>
      </w:r>
    </w:p>
    <w:p>
      <w:pPr>
        <w:pStyle w:val="BodyText"/>
        <w:spacing w:line="278" w:lineRule="auto" w:before="184"/>
        <w:ind w:left="13" w:right="4089"/>
      </w:pPr>
      <w:r>
        <w:rPr/>
        <w:t>From a societal perspective, the system offers a practical, life-saving solution to maternal health challenges in Ghana and similar developing countries. It addresses barriers such as limited access to healthcare facilities, long travel distances, and financial constraints by providing mothers with</w:t>
      </w:r>
      <w:r>
        <w:rPr>
          <w:spacing w:val="80"/>
        </w:rPr>
        <w:t> </w:t>
      </w:r>
      <w:r>
        <w:rPr/>
        <w:t>a portable, home-based monitoring tool. The mobile application fosters better communication between patients and healthcare providers, ensuring timely interventions and reducing</w:t>
      </w:r>
      <w:r>
        <w:rPr>
          <w:spacing w:val="80"/>
        </w:rPr>
        <w:t> </w:t>
      </w:r>
      <w:r>
        <w:rPr/>
        <w:t>preventable complications such as preeclampsia, anemia, and gestational diabetes. By</w:t>
      </w:r>
      <w:r>
        <w:rPr>
          <w:spacing w:val="80"/>
        </w:rPr>
        <w:t> </w:t>
      </w:r>
      <w:r>
        <w:rPr/>
        <w:t>contributing to safer pregnancies and healthier maternal outcomes, this project supports broader public health goals and aligns with global initiatives such as the United Nations Sustainable Development Goal 3, which seeks to ensure healthy lives and promote well-being for all at all </w:t>
      </w:r>
      <w:r>
        <w:rPr>
          <w:spacing w:val="-2"/>
        </w:rPr>
        <w:t>ages.</w:t>
      </w:r>
    </w:p>
    <w:p>
      <w:pPr>
        <w:pStyle w:val="BodyText"/>
      </w:pPr>
    </w:p>
    <w:p>
      <w:pPr>
        <w:pStyle w:val="BodyText"/>
        <w:spacing w:before="199"/>
      </w:pPr>
    </w:p>
    <w:p>
      <w:pPr>
        <w:pStyle w:val="Heading3"/>
        <w:numPr>
          <w:ilvl w:val="1"/>
          <w:numId w:val="27"/>
        </w:numPr>
        <w:tabs>
          <w:tab w:pos="285" w:val="left" w:leader="none"/>
        </w:tabs>
        <w:spacing w:line="525" w:lineRule="auto" w:before="1" w:after="0"/>
        <w:ind w:left="5" w:right="8602" w:firstLine="7"/>
        <w:jc w:val="left"/>
      </w:pPr>
      <w:bookmarkStart w:name="_bookmark80" w:id="81"/>
      <w:bookmarkEnd w:id="81"/>
      <w:r>
        <w:rPr>
          <w:b w:val="0"/>
        </w:rPr>
      </w:r>
      <w:r>
        <w:rPr/>
        <w:t>Observations</w:t>
      </w:r>
      <w:r>
        <w:rPr>
          <w:spacing w:val="-4"/>
        </w:rPr>
        <w:t> </w:t>
      </w:r>
      <w:r>
        <w:rPr/>
        <w:t>and</w:t>
      </w:r>
      <w:r>
        <w:rPr>
          <w:spacing w:val="-4"/>
        </w:rPr>
        <w:t> </w:t>
      </w:r>
      <w:r>
        <w:rPr/>
        <w:t>Challenges </w:t>
      </w:r>
      <w:r>
        <w:rPr>
          <w:spacing w:val="-2"/>
        </w:rPr>
        <w:t>Observations</w:t>
      </w:r>
    </w:p>
    <w:p>
      <w:pPr>
        <w:pStyle w:val="ListParagraph"/>
        <w:numPr>
          <w:ilvl w:val="2"/>
          <w:numId w:val="27"/>
        </w:numPr>
        <w:tabs>
          <w:tab w:pos="558" w:val="left" w:leader="none"/>
        </w:tabs>
        <w:spacing w:line="178" w:lineRule="exact" w:before="0" w:after="0"/>
        <w:ind w:left="558" w:right="0" w:hanging="272"/>
        <w:jc w:val="left"/>
        <w:rPr>
          <w:sz w:val="18"/>
        </w:rPr>
      </w:pPr>
      <w:r>
        <w:rPr>
          <w:sz w:val="18"/>
        </w:rPr>
        <w:t>Feasibility</w:t>
      </w:r>
      <w:r>
        <w:rPr>
          <w:spacing w:val="4"/>
          <w:sz w:val="18"/>
        </w:rPr>
        <w:t> </w:t>
      </w:r>
      <w:r>
        <w:rPr>
          <w:sz w:val="18"/>
        </w:rPr>
        <w:t>of</w:t>
      </w:r>
      <w:r>
        <w:rPr>
          <w:spacing w:val="4"/>
          <w:sz w:val="18"/>
        </w:rPr>
        <w:t> </w:t>
      </w:r>
      <w:r>
        <w:rPr>
          <w:sz w:val="18"/>
        </w:rPr>
        <w:t>Non-Invasive</w:t>
      </w:r>
      <w:r>
        <w:rPr>
          <w:spacing w:val="4"/>
          <w:sz w:val="18"/>
        </w:rPr>
        <w:t> </w:t>
      </w:r>
      <w:r>
        <w:rPr>
          <w:spacing w:val="-2"/>
          <w:sz w:val="18"/>
        </w:rPr>
        <w:t>Monitoring</w:t>
      </w:r>
    </w:p>
    <w:p>
      <w:pPr>
        <w:pStyle w:val="BodyText"/>
        <w:spacing w:line="278" w:lineRule="auto" w:before="33"/>
        <w:ind w:left="560" w:right="4081"/>
      </w:pPr>
      <w:r>
        <w:rPr/>
        <w:t>During the design process, we identified that in addition to parameters such as heart rate, blood pressure, and fetal movements, maternal blood glucose is an important indicator for pregnancy</w:t>
      </w:r>
      <w:r>
        <w:rPr>
          <w:spacing w:val="22"/>
        </w:rPr>
        <w:t> </w:t>
      </w:r>
      <w:r>
        <w:rPr/>
        <w:t>health</w:t>
      </w:r>
      <w:r>
        <w:rPr>
          <w:spacing w:val="22"/>
        </w:rPr>
        <w:t> </w:t>
      </w:r>
      <w:r>
        <w:rPr/>
        <w:t>(e.g.,</w:t>
      </w:r>
      <w:r>
        <w:rPr>
          <w:spacing w:val="22"/>
        </w:rPr>
        <w:t> </w:t>
      </w:r>
      <w:r>
        <w:rPr/>
        <w:t>gestational</w:t>
      </w:r>
      <w:r>
        <w:rPr>
          <w:spacing w:val="22"/>
        </w:rPr>
        <w:t> </w:t>
      </w:r>
      <w:r>
        <w:rPr/>
        <w:t>diabetes</w:t>
      </w:r>
      <w:r>
        <w:rPr>
          <w:spacing w:val="22"/>
        </w:rPr>
        <w:t> </w:t>
      </w:r>
      <w:r>
        <w:rPr/>
        <w:t>monitoring).</w:t>
      </w:r>
      <w:r>
        <w:rPr>
          <w:spacing w:val="22"/>
        </w:rPr>
        <w:t> </w:t>
      </w:r>
      <w:r>
        <w:rPr/>
        <w:t>Recent</w:t>
      </w:r>
      <w:r>
        <w:rPr>
          <w:spacing w:val="22"/>
        </w:rPr>
        <w:t> </w:t>
      </w:r>
      <w:r>
        <w:rPr/>
        <w:t>advances</w:t>
      </w:r>
      <w:r>
        <w:rPr>
          <w:spacing w:val="22"/>
        </w:rPr>
        <w:t> </w:t>
      </w:r>
      <w:r>
        <w:rPr/>
        <w:t>show</w:t>
      </w:r>
      <w:r>
        <w:rPr>
          <w:spacing w:val="22"/>
        </w:rPr>
        <w:t> </w:t>
      </w:r>
      <w:r>
        <w:rPr/>
        <w:t>that</w:t>
      </w:r>
      <w:r>
        <w:rPr>
          <w:spacing w:val="23"/>
        </w:rPr>
        <w:t> </w:t>
      </w:r>
      <w:r>
        <w:rPr/>
        <w:t>it</w:t>
      </w:r>
      <w:r>
        <w:rPr/>
        <w:t> can be measured non-invasively using techniques such as near-infrared spectroscopy,</w:t>
      </w:r>
      <w:r>
        <w:rPr>
          <w:spacing w:val="80"/>
        </w:rPr>
        <w:t> </w:t>
      </w:r>
      <w:r>
        <w:rPr/>
        <w:t>radio frequency sensors, or optical methods.</w:t>
      </w:r>
    </w:p>
    <w:p>
      <w:pPr>
        <w:pStyle w:val="BodyText"/>
        <w:spacing w:before="38"/>
      </w:pPr>
    </w:p>
    <w:p>
      <w:pPr>
        <w:pStyle w:val="ListParagraph"/>
        <w:numPr>
          <w:ilvl w:val="2"/>
          <w:numId w:val="27"/>
        </w:numPr>
        <w:tabs>
          <w:tab w:pos="558" w:val="left" w:leader="none"/>
        </w:tabs>
        <w:spacing w:line="240" w:lineRule="auto" w:before="1" w:after="0"/>
        <w:ind w:left="558" w:right="0" w:hanging="272"/>
        <w:jc w:val="left"/>
        <w:rPr>
          <w:sz w:val="18"/>
        </w:rPr>
      </w:pPr>
      <w:r>
        <w:rPr>
          <w:sz w:val="18"/>
        </w:rPr>
        <w:t>Integration</w:t>
      </w:r>
      <w:r>
        <w:rPr>
          <w:spacing w:val="5"/>
          <w:sz w:val="18"/>
        </w:rPr>
        <w:t> </w:t>
      </w:r>
      <w:r>
        <w:rPr>
          <w:spacing w:val="-2"/>
          <w:sz w:val="18"/>
        </w:rPr>
        <w:t>Potential</w:t>
      </w:r>
    </w:p>
    <w:p>
      <w:pPr>
        <w:pStyle w:val="BodyText"/>
        <w:spacing w:line="280" w:lineRule="auto" w:before="33"/>
        <w:ind w:left="560" w:right="4104"/>
      </w:pPr>
      <w:r>
        <w:rPr/>
        <w:t>Non-invasive glucose sensing can be integrated into wearable devices, making it suitable for continuous pregnancy monitoring without causing discomfort to expectant mothers.</w:t>
      </w:r>
    </w:p>
    <w:p>
      <w:pPr>
        <w:pStyle w:val="BodyText"/>
        <w:spacing w:before="32"/>
      </w:pPr>
    </w:p>
    <w:p>
      <w:pPr>
        <w:pStyle w:val="ListParagraph"/>
        <w:numPr>
          <w:ilvl w:val="2"/>
          <w:numId w:val="27"/>
        </w:numPr>
        <w:tabs>
          <w:tab w:pos="558" w:val="left" w:leader="none"/>
        </w:tabs>
        <w:spacing w:line="240" w:lineRule="auto" w:before="0" w:after="0"/>
        <w:ind w:left="558" w:right="0" w:hanging="272"/>
        <w:jc w:val="left"/>
        <w:rPr>
          <w:sz w:val="18"/>
        </w:rPr>
      </w:pPr>
      <w:r>
        <w:rPr>
          <w:sz w:val="18"/>
        </w:rPr>
        <w:t>Data</w:t>
      </w:r>
      <w:r>
        <w:rPr>
          <w:spacing w:val="3"/>
          <w:sz w:val="18"/>
        </w:rPr>
        <w:t> </w:t>
      </w:r>
      <w:r>
        <w:rPr>
          <w:spacing w:val="-2"/>
          <w:sz w:val="18"/>
        </w:rPr>
        <w:t>Correlation</w:t>
      </w:r>
    </w:p>
    <w:p>
      <w:pPr>
        <w:pStyle w:val="BodyText"/>
        <w:spacing w:line="280" w:lineRule="auto" w:before="34"/>
        <w:ind w:left="560" w:right="4366"/>
      </w:pPr>
      <w:r>
        <w:rPr/>
        <w:t>Combining glucose levels with other physiological data could provide deeper </w:t>
      </w:r>
      <w:r>
        <w:rPr/>
        <w:t>insights into maternal and fetal health trends, allowing earlier detection of complications.</w:t>
      </w:r>
    </w:p>
    <w:p>
      <w:pPr>
        <w:pStyle w:val="BodyText"/>
      </w:pPr>
    </w:p>
    <w:p>
      <w:pPr>
        <w:pStyle w:val="BodyText"/>
      </w:pPr>
    </w:p>
    <w:p>
      <w:pPr>
        <w:pStyle w:val="BodyText"/>
        <w:spacing w:before="12"/>
      </w:pPr>
    </w:p>
    <w:p>
      <w:pPr>
        <w:pStyle w:val="Heading3"/>
        <w:ind w:left="5"/>
      </w:pPr>
      <w:r>
        <w:rPr>
          <w:spacing w:val="-2"/>
        </w:rPr>
        <w:t>Challenges</w:t>
      </w:r>
    </w:p>
    <w:p>
      <w:pPr>
        <w:pStyle w:val="BodyText"/>
        <w:rPr>
          <w:b/>
        </w:rPr>
      </w:pPr>
    </w:p>
    <w:p>
      <w:pPr>
        <w:pStyle w:val="BodyText"/>
        <w:spacing w:before="92"/>
        <w:rPr>
          <w:b/>
        </w:rPr>
      </w:pPr>
    </w:p>
    <w:p>
      <w:pPr>
        <w:pStyle w:val="ListParagraph"/>
        <w:numPr>
          <w:ilvl w:val="0"/>
          <w:numId w:val="28"/>
        </w:numPr>
        <w:tabs>
          <w:tab w:pos="558" w:val="left" w:leader="none"/>
        </w:tabs>
        <w:spacing w:line="240" w:lineRule="auto" w:before="0" w:after="0"/>
        <w:ind w:left="558" w:right="0" w:hanging="272"/>
        <w:jc w:val="left"/>
        <w:rPr>
          <w:sz w:val="18"/>
        </w:rPr>
      </w:pPr>
      <w:r>
        <w:rPr>
          <w:sz w:val="18"/>
        </w:rPr>
        <w:t>Accuracy</w:t>
      </w:r>
      <w:r>
        <w:rPr>
          <w:spacing w:val="4"/>
          <w:sz w:val="18"/>
        </w:rPr>
        <w:t> </w:t>
      </w:r>
      <w:r>
        <w:rPr>
          <w:sz w:val="18"/>
        </w:rPr>
        <w:t>and</w:t>
      </w:r>
      <w:r>
        <w:rPr>
          <w:spacing w:val="5"/>
          <w:sz w:val="18"/>
        </w:rPr>
        <w:t> </w:t>
      </w:r>
      <w:r>
        <w:rPr>
          <w:spacing w:val="-2"/>
          <w:sz w:val="18"/>
        </w:rPr>
        <w:t>Reliability</w:t>
      </w:r>
    </w:p>
    <w:p>
      <w:pPr>
        <w:pStyle w:val="BodyText"/>
        <w:spacing w:before="33"/>
        <w:ind w:left="560"/>
      </w:pPr>
      <w:r>
        <w:rPr/>
        <w:t>Non-invasive</w:t>
      </w:r>
      <w:r>
        <w:rPr>
          <w:spacing w:val="4"/>
        </w:rPr>
        <w:t> </w:t>
      </w:r>
      <w:r>
        <w:rPr/>
        <w:t>glucose</w:t>
      </w:r>
      <w:r>
        <w:rPr>
          <w:spacing w:val="4"/>
        </w:rPr>
        <w:t> </w:t>
      </w:r>
      <w:r>
        <w:rPr/>
        <w:t>measurement</w:t>
      </w:r>
      <w:r>
        <w:rPr>
          <w:spacing w:val="4"/>
        </w:rPr>
        <w:t> </w:t>
      </w:r>
      <w:r>
        <w:rPr/>
        <w:t>is</w:t>
      </w:r>
      <w:r>
        <w:rPr>
          <w:spacing w:val="4"/>
        </w:rPr>
        <w:t> </w:t>
      </w:r>
      <w:r>
        <w:rPr/>
        <w:t>still</w:t>
      </w:r>
      <w:r>
        <w:rPr>
          <w:spacing w:val="4"/>
        </w:rPr>
        <w:t> </w:t>
      </w:r>
      <w:r>
        <w:rPr/>
        <w:t>less</w:t>
      </w:r>
      <w:r>
        <w:rPr>
          <w:spacing w:val="4"/>
        </w:rPr>
        <w:t> </w:t>
      </w:r>
      <w:r>
        <w:rPr/>
        <w:t>accurate</w:t>
      </w:r>
      <w:r>
        <w:rPr>
          <w:spacing w:val="4"/>
        </w:rPr>
        <w:t> </w:t>
      </w:r>
      <w:r>
        <w:rPr/>
        <w:t>compared</w:t>
      </w:r>
      <w:r>
        <w:rPr>
          <w:spacing w:val="4"/>
        </w:rPr>
        <w:t> </w:t>
      </w:r>
      <w:r>
        <w:rPr/>
        <w:t>to</w:t>
      </w:r>
      <w:r>
        <w:rPr>
          <w:spacing w:val="3"/>
        </w:rPr>
        <w:t> </w:t>
      </w:r>
      <w:r>
        <w:rPr/>
        <w:t>traditional</w:t>
      </w:r>
      <w:r>
        <w:rPr>
          <w:spacing w:val="4"/>
        </w:rPr>
        <w:t> </w:t>
      </w:r>
      <w:r>
        <w:rPr>
          <w:spacing w:val="-2"/>
        </w:rPr>
        <w:t>invasive</w:t>
      </w:r>
    </w:p>
    <w:p>
      <w:pPr>
        <w:pStyle w:val="BodyText"/>
        <w:spacing w:after="0"/>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4176">
                <wp:simplePos x="0" y="0"/>
                <wp:positionH relativeFrom="page">
                  <wp:posOffset>5293614</wp:posOffset>
                </wp:positionH>
                <wp:positionV relativeFrom="page">
                  <wp:posOffset>1212341</wp:posOffset>
                </wp:positionV>
                <wp:extent cx="2479040" cy="763714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2304" id="docshape143"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spacing w:line="278" w:lineRule="auto"/>
        <w:ind w:left="560" w:right="4104"/>
      </w:pPr>
      <w:r>
        <w:rPr/>
        <w:t>methods (finger-prick or blood tests). Achieving medical-grade precision is a major </w:t>
      </w:r>
      <w:r>
        <w:rPr>
          <w:spacing w:val="-2"/>
        </w:rPr>
        <w:t>challenge.</w:t>
      </w:r>
    </w:p>
    <w:p>
      <w:pPr>
        <w:pStyle w:val="BodyText"/>
        <w:spacing w:before="35"/>
      </w:pPr>
    </w:p>
    <w:p>
      <w:pPr>
        <w:pStyle w:val="ListParagraph"/>
        <w:numPr>
          <w:ilvl w:val="0"/>
          <w:numId w:val="28"/>
        </w:numPr>
        <w:tabs>
          <w:tab w:pos="558" w:val="left" w:leader="none"/>
        </w:tabs>
        <w:spacing w:line="240" w:lineRule="auto" w:before="0" w:after="0"/>
        <w:ind w:left="558" w:right="0" w:hanging="272"/>
        <w:jc w:val="left"/>
        <w:rPr>
          <w:sz w:val="18"/>
        </w:rPr>
      </w:pPr>
      <w:r>
        <w:rPr>
          <w:sz w:val="18"/>
        </w:rPr>
        <w:t>Sensor</w:t>
      </w:r>
      <w:r>
        <w:rPr>
          <w:spacing w:val="5"/>
          <w:sz w:val="18"/>
        </w:rPr>
        <w:t> </w:t>
      </w:r>
      <w:r>
        <w:rPr>
          <w:spacing w:val="-2"/>
          <w:sz w:val="18"/>
        </w:rPr>
        <w:t>Calibration</w:t>
      </w:r>
    </w:p>
    <w:p>
      <w:pPr>
        <w:pStyle w:val="BodyText"/>
        <w:spacing w:line="278" w:lineRule="auto" w:before="34"/>
        <w:ind w:left="560" w:right="4104" w:firstLine="45"/>
      </w:pPr>
      <w:r>
        <w:rPr/>
        <w:t>Optical and RF-based glucose sensors often require frequent calibration against invasive reference values, which may reduce practicality in continuous monitoring.</w:t>
      </w:r>
    </w:p>
    <w:p>
      <w:pPr>
        <w:pStyle w:val="BodyText"/>
        <w:spacing w:before="36"/>
      </w:pPr>
    </w:p>
    <w:p>
      <w:pPr>
        <w:pStyle w:val="ListParagraph"/>
        <w:numPr>
          <w:ilvl w:val="0"/>
          <w:numId w:val="28"/>
        </w:numPr>
        <w:tabs>
          <w:tab w:pos="558" w:val="left" w:leader="none"/>
        </w:tabs>
        <w:spacing w:line="240" w:lineRule="auto" w:before="0" w:after="0"/>
        <w:ind w:left="558" w:right="0" w:hanging="272"/>
        <w:jc w:val="left"/>
        <w:rPr>
          <w:sz w:val="18"/>
        </w:rPr>
      </w:pPr>
      <w:r>
        <w:rPr>
          <w:sz w:val="18"/>
        </w:rPr>
        <w:t>Cost</w:t>
      </w:r>
      <w:r>
        <w:rPr>
          <w:spacing w:val="2"/>
          <w:sz w:val="18"/>
        </w:rPr>
        <w:t> </w:t>
      </w:r>
      <w:r>
        <w:rPr>
          <w:sz w:val="18"/>
        </w:rPr>
        <w:t>and</w:t>
      </w:r>
      <w:r>
        <w:rPr>
          <w:spacing w:val="3"/>
          <w:sz w:val="18"/>
        </w:rPr>
        <w:t> </w:t>
      </w:r>
      <w:r>
        <w:rPr>
          <w:spacing w:val="-2"/>
          <w:sz w:val="18"/>
        </w:rPr>
        <w:t>Complexity</w:t>
      </w:r>
    </w:p>
    <w:p>
      <w:pPr>
        <w:pStyle w:val="BodyText"/>
        <w:spacing w:line="278" w:lineRule="auto" w:before="34"/>
        <w:ind w:left="560" w:right="4744" w:firstLine="45"/>
      </w:pPr>
      <w:r>
        <w:rPr/>
        <w:t>Incorporating reliable non-invasive glucose monitoring technology significantly increases hardware cost and design complexity.</w:t>
      </w:r>
    </w:p>
    <w:p>
      <w:pPr>
        <w:pStyle w:val="BodyText"/>
        <w:spacing w:before="35"/>
      </w:pPr>
    </w:p>
    <w:p>
      <w:pPr>
        <w:pStyle w:val="ListParagraph"/>
        <w:numPr>
          <w:ilvl w:val="0"/>
          <w:numId w:val="28"/>
        </w:numPr>
        <w:tabs>
          <w:tab w:pos="558" w:val="left" w:leader="none"/>
        </w:tabs>
        <w:spacing w:line="240" w:lineRule="auto" w:before="0" w:after="0"/>
        <w:ind w:left="558" w:right="0" w:hanging="272"/>
        <w:jc w:val="left"/>
        <w:rPr>
          <w:sz w:val="18"/>
        </w:rPr>
      </w:pPr>
      <w:r>
        <w:rPr>
          <w:sz w:val="18"/>
        </w:rPr>
        <w:t>Noise</w:t>
      </w:r>
      <w:r>
        <w:rPr>
          <w:spacing w:val="3"/>
          <w:sz w:val="18"/>
        </w:rPr>
        <w:t> </w:t>
      </w:r>
      <w:r>
        <w:rPr>
          <w:sz w:val="18"/>
        </w:rPr>
        <w:t>and</w:t>
      </w:r>
      <w:r>
        <w:rPr>
          <w:spacing w:val="3"/>
          <w:sz w:val="18"/>
        </w:rPr>
        <w:t> </w:t>
      </w:r>
      <w:r>
        <w:rPr>
          <w:spacing w:val="-2"/>
          <w:sz w:val="18"/>
        </w:rPr>
        <w:t>Interference</w:t>
      </w:r>
    </w:p>
    <w:p>
      <w:pPr>
        <w:pStyle w:val="BodyText"/>
        <w:spacing w:line="278" w:lineRule="auto" w:before="35"/>
        <w:ind w:left="560" w:right="4034"/>
      </w:pPr>
      <w:r>
        <w:rPr/>
        <w:t>Pregnancy-related physiological changes (e.g., increased blood volume, hormonal effects, skin thickness variations) may introduce signal noise, making non-invasive measurement harder to stabilize.</w:t>
      </w:r>
    </w:p>
    <w:p>
      <w:pPr>
        <w:pStyle w:val="BodyText"/>
        <w:spacing w:before="37"/>
      </w:pPr>
    </w:p>
    <w:p>
      <w:pPr>
        <w:pStyle w:val="ListParagraph"/>
        <w:numPr>
          <w:ilvl w:val="0"/>
          <w:numId w:val="28"/>
        </w:numPr>
        <w:tabs>
          <w:tab w:pos="558" w:val="left" w:leader="none"/>
        </w:tabs>
        <w:spacing w:line="240" w:lineRule="auto" w:before="0" w:after="0"/>
        <w:ind w:left="558" w:right="0" w:hanging="272"/>
        <w:jc w:val="left"/>
        <w:rPr>
          <w:sz w:val="18"/>
        </w:rPr>
      </w:pPr>
      <w:r>
        <w:rPr>
          <w:sz w:val="18"/>
        </w:rPr>
        <w:t>Regulatory</w:t>
      </w:r>
      <w:r>
        <w:rPr>
          <w:spacing w:val="6"/>
          <w:sz w:val="18"/>
        </w:rPr>
        <w:t> </w:t>
      </w:r>
      <w:r>
        <w:rPr>
          <w:spacing w:val="-2"/>
          <w:sz w:val="18"/>
        </w:rPr>
        <w:t>Approval</w:t>
      </w:r>
    </w:p>
    <w:p>
      <w:pPr>
        <w:pStyle w:val="BodyText"/>
        <w:spacing w:line="278" w:lineRule="auto" w:before="33"/>
        <w:ind w:left="560" w:right="4104"/>
      </w:pPr>
      <w:r>
        <w:rPr/>
        <w:t>Since glucose monitoring directly affects clinical decision-making, any non-invasive solution must undergo rigorous validation and meet strict regulatory requirements, which is time-consuming.</w:t>
      </w:r>
    </w:p>
    <w:p>
      <w:pPr>
        <w:pStyle w:val="ListParagraph"/>
        <w:numPr>
          <w:ilvl w:val="0"/>
          <w:numId w:val="28"/>
        </w:numPr>
        <w:tabs>
          <w:tab w:pos="558" w:val="left" w:leader="none"/>
        </w:tabs>
        <w:spacing w:line="240" w:lineRule="auto" w:before="185" w:after="0"/>
        <w:ind w:left="558" w:right="0" w:hanging="272"/>
        <w:jc w:val="left"/>
        <w:rPr>
          <w:sz w:val="18"/>
        </w:rPr>
      </w:pPr>
      <w:r>
        <w:rPr>
          <w:sz w:val="18"/>
        </w:rPr>
        <w:t>Acquisition</w:t>
      </w:r>
      <w:r>
        <w:rPr>
          <w:spacing w:val="3"/>
          <w:sz w:val="18"/>
        </w:rPr>
        <w:t> </w:t>
      </w:r>
      <w:r>
        <w:rPr>
          <w:sz w:val="18"/>
        </w:rPr>
        <w:t>of</w:t>
      </w:r>
      <w:r>
        <w:rPr>
          <w:spacing w:val="4"/>
          <w:sz w:val="18"/>
        </w:rPr>
        <w:t> </w:t>
      </w:r>
      <w:r>
        <w:rPr>
          <w:sz w:val="18"/>
        </w:rPr>
        <w:t>Real-World</w:t>
      </w:r>
      <w:r>
        <w:rPr>
          <w:spacing w:val="4"/>
          <w:sz w:val="18"/>
        </w:rPr>
        <w:t> </w:t>
      </w:r>
      <w:r>
        <w:rPr>
          <w:sz w:val="18"/>
        </w:rPr>
        <w:t>Data</w:t>
      </w:r>
      <w:r>
        <w:rPr>
          <w:spacing w:val="4"/>
          <w:sz w:val="18"/>
        </w:rPr>
        <w:t> </w:t>
      </w:r>
      <w:r>
        <w:rPr>
          <w:sz w:val="18"/>
        </w:rPr>
        <w:t>for</w:t>
      </w:r>
      <w:r>
        <w:rPr>
          <w:spacing w:val="4"/>
          <w:sz w:val="18"/>
        </w:rPr>
        <w:t> </w:t>
      </w:r>
      <w:r>
        <w:rPr>
          <w:sz w:val="18"/>
        </w:rPr>
        <w:t>ML</w:t>
      </w:r>
      <w:r>
        <w:rPr>
          <w:spacing w:val="3"/>
          <w:sz w:val="18"/>
        </w:rPr>
        <w:t> </w:t>
      </w:r>
      <w:r>
        <w:rPr>
          <w:sz w:val="18"/>
        </w:rPr>
        <w:t>model</w:t>
      </w:r>
      <w:r>
        <w:rPr>
          <w:spacing w:val="4"/>
          <w:sz w:val="18"/>
        </w:rPr>
        <w:t> </w:t>
      </w:r>
      <w:r>
        <w:rPr>
          <w:spacing w:val="-2"/>
          <w:sz w:val="18"/>
        </w:rPr>
        <w:t>training</w:t>
      </w:r>
    </w:p>
    <w:p>
      <w:pPr>
        <w:pStyle w:val="BodyText"/>
        <w:spacing w:before="9"/>
      </w:pPr>
    </w:p>
    <w:p>
      <w:pPr>
        <w:pStyle w:val="BodyText"/>
        <w:spacing w:line="278" w:lineRule="auto"/>
        <w:ind w:left="560" w:right="4104"/>
      </w:pPr>
      <w:r>
        <w:rPr/>
        <w:t>One major challenge encountered in the project was the lack of access to real-world clinical data for training and validating the system’s predictive models. This limitation affected the robustness of the model, as synthetic or publicly available datasets cannot fully capture the variability, noise, and complexity of real patient data. Without access to such datasets, it becomes difficult to ensure that the monitoring system will perform accurately in real-world scenarios, particularly in diverse populations.</w:t>
      </w:r>
    </w:p>
    <w:p>
      <w:pPr>
        <w:pStyle w:val="BodyText"/>
      </w:pPr>
    </w:p>
    <w:p>
      <w:pPr>
        <w:pStyle w:val="BodyText"/>
        <w:spacing w:before="196"/>
      </w:pPr>
    </w:p>
    <w:p>
      <w:pPr>
        <w:pStyle w:val="Heading3"/>
        <w:numPr>
          <w:ilvl w:val="1"/>
          <w:numId w:val="27"/>
        </w:numPr>
        <w:tabs>
          <w:tab w:pos="286" w:val="left" w:leader="none"/>
        </w:tabs>
        <w:spacing w:line="240" w:lineRule="auto" w:before="1" w:after="0"/>
        <w:ind w:left="286" w:right="0" w:hanging="273"/>
        <w:jc w:val="left"/>
      </w:pPr>
      <w:bookmarkStart w:name="_bookmark81" w:id="82"/>
      <w:bookmarkEnd w:id="82"/>
      <w:r>
        <w:rPr>
          <w:b w:val="0"/>
        </w:rPr>
      </w:r>
      <w:r>
        <w:rPr>
          <w:spacing w:val="-2"/>
        </w:rPr>
        <w:t>Recommendations</w:t>
      </w:r>
    </w:p>
    <w:p>
      <w:pPr>
        <w:pStyle w:val="BodyText"/>
        <w:spacing w:before="9"/>
        <w:rPr>
          <w:b/>
        </w:rPr>
      </w:pPr>
    </w:p>
    <w:p>
      <w:pPr>
        <w:pStyle w:val="ListParagraph"/>
        <w:numPr>
          <w:ilvl w:val="2"/>
          <w:numId w:val="27"/>
        </w:numPr>
        <w:tabs>
          <w:tab w:pos="741" w:val="left" w:leader="none"/>
        </w:tabs>
        <w:spacing w:line="240" w:lineRule="auto" w:before="0" w:after="0"/>
        <w:ind w:left="741" w:right="0" w:hanging="181"/>
        <w:jc w:val="left"/>
        <w:rPr>
          <w:sz w:val="18"/>
        </w:rPr>
      </w:pPr>
      <w:r>
        <w:rPr>
          <w:sz w:val="18"/>
        </w:rPr>
        <w:t>Optimize</w:t>
      </w:r>
      <w:r>
        <w:rPr>
          <w:spacing w:val="4"/>
          <w:sz w:val="18"/>
        </w:rPr>
        <w:t> </w:t>
      </w:r>
      <w:r>
        <w:rPr>
          <w:sz w:val="18"/>
        </w:rPr>
        <w:t>Power</w:t>
      </w:r>
      <w:r>
        <w:rPr>
          <w:spacing w:val="5"/>
          <w:sz w:val="18"/>
        </w:rPr>
        <w:t> </w:t>
      </w:r>
      <w:r>
        <w:rPr>
          <w:spacing w:val="-2"/>
          <w:sz w:val="18"/>
        </w:rPr>
        <w:t>Consumption:</w:t>
      </w:r>
    </w:p>
    <w:p>
      <w:pPr>
        <w:pStyle w:val="BodyText"/>
        <w:spacing w:line="278" w:lineRule="auto" w:before="34"/>
        <w:ind w:left="833" w:right="4048" w:firstLine="45"/>
      </w:pPr>
      <w:r>
        <w:rPr/>
        <w:t>Incorporate low-power modes, energy-efficient sensors, and rechargeable batteries with longer life cycles to make the wearable device more practical for continuous use. Solar-assisted or kinetic charging could also be explored for rural settings.</w:t>
      </w:r>
    </w:p>
    <w:p>
      <w:pPr>
        <w:pStyle w:val="BodyText"/>
        <w:spacing w:before="36"/>
      </w:pPr>
    </w:p>
    <w:p>
      <w:pPr>
        <w:pStyle w:val="ListParagraph"/>
        <w:numPr>
          <w:ilvl w:val="2"/>
          <w:numId w:val="27"/>
        </w:numPr>
        <w:tabs>
          <w:tab w:pos="741" w:val="left" w:leader="none"/>
        </w:tabs>
        <w:spacing w:line="240" w:lineRule="auto" w:before="0" w:after="0"/>
        <w:ind w:left="741" w:right="0" w:hanging="181"/>
        <w:jc w:val="left"/>
        <w:rPr>
          <w:sz w:val="18"/>
        </w:rPr>
      </w:pPr>
      <w:r>
        <w:rPr>
          <w:sz w:val="18"/>
        </w:rPr>
        <w:t>Enhance</w:t>
      </w:r>
      <w:r>
        <w:rPr>
          <w:spacing w:val="4"/>
          <w:sz w:val="18"/>
        </w:rPr>
        <w:t> </w:t>
      </w:r>
      <w:r>
        <w:rPr>
          <w:sz w:val="18"/>
        </w:rPr>
        <w:t>Data</w:t>
      </w:r>
      <w:r>
        <w:rPr>
          <w:spacing w:val="4"/>
          <w:sz w:val="18"/>
        </w:rPr>
        <w:t> </w:t>
      </w:r>
      <w:r>
        <w:rPr>
          <w:sz w:val="18"/>
        </w:rPr>
        <w:t>Security</w:t>
      </w:r>
      <w:r>
        <w:rPr>
          <w:spacing w:val="4"/>
          <w:sz w:val="18"/>
        </w:rPr>
        <w:t> </w:t>
      </w:r>
      <w:r>
        <w:rPr>
          <w:sz w:val="18"/>
        </w:rPr>
        <w:t>and</w:t>
      </w:r>
      <w:r>
        <w:rPr>
          <w:spacing w:val="5"/>
          <w:sz w:val="18"/>
        </w:rPr>
        <w:t> </w:t>
      </w:r>
      <w:r>
        <w:rPr>
          <w:spacing w:val="-2"/>
          <w:sz w:val="18"/>
        </w:rPr>
        <w:t>Privacy:</w:t>
      </w:r>
    </w:p>
    <w:p>
      <w:pPr>
        <w:pStyle w:val="BodyText"/>
        <w:spacing w:line="278" w:lineRule="auto" w:before="35"/>
        <w:ind w:left="833" w:right="4661" w:firstLine="45"/>
      </w:pPr>
      <w:r>
        <w:rPr/>
        <w:t>Strengthen encryption and authentication mechanisms to safeguard sensitive maternal</w:t>
      </w:r>
      <w:r>
        <w:rPr>
          <w:spacing w:val="3"/>
        </w:rPr>
        <w:t> </w:t>
      </w:r>
      <w:r>
        <w:rPr/>
        <w:t>health</w:t>
      </w:r>
      <w:r>
        <w:rPr>
          <w:spacing w:val="4"/>
        </w:rPr>
        <w:t> </w:t>
      </w:r>
      <w:r>
        <w:rPr/>
        <w:t>data.</w:t>
      </w:r>
      <w:r>
        <w:rPr>
          <w:spacing w:val="4"/>
        </w:rPr>
        <w:t> </w:t>
      </w:r>
      <w:r>
        <w:rPr/>
        <w:t>Role-based</w:t>
      </w:r>
      <w:r>
        <w:rPr>
          <w:spacing w:val="4"/>
        </w:rPr>
        <w:t> </w:t>
      </w:r>
      <w:r>
        <w:rPr/>
        <w:t>access</w:t>
      </w:r>
      <w:r>
        <w:rPr>
          <w:spacing w:val="5"/>
        </w:rPr>
        <w:t> </w:t>
      </w:r>
      <w:r>
        <w:rPr/>
        <w:t>should</w:t>
      </w:r>
      <w:r>
        <w:rPr>
          <w:spacing w:val="3"/>
        </w:rPr>
        <w:t> </w:t>
      </w:r>
      <w:r>
        <w:rPr/>
        <w:t>be</w:t>
      </w:r>
      <w:r>
        <w:rPr>
          <w:spacing w:val="4"/>
        </w:rPr>
        <w:t> </w:t>
      </w:r>
      <w:r>
        <w:rPr/>
        <w:t>extended</w:t>
      </w:r>
      <w:r>
        <w:rPr>
          <w:spacing w:val="4"/>
        </w:rPr>
        <w:t> </w:t>
      </w:r>
      <w:r>
        <w:rPr/>
        <w:t>with</w:t>
      </w:r>
      <w:r>
        <w:rPr>
          <w:spacing w:val="4"/>
        </w:rPr>
        <w:t> </w:t>
      </w:r>
      <w:r>
        <w:rPr/>
        <w:t>multi-</w:t>
      </w:r>
      <w:r>
        <w:rPr>
          <w:spacing w:val="-2"/>
        </w:rPr>
        <w:t>factor</w:t>
      </w:r>
    </w:p>
    <w:p>
      <w:pPr>
        <w:pStyle w:val="BodyText"/>
        <w:spacing w:after="0" w:line="278" w:lineRule="auto"/>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4688">
                <wp:simplePos x="0" y="0"/>
                <wp:positionH relativeFrom="page">
                  <wp:posOffset>5293614</wp:posOffset>
                </wp:positionH>
                <wp:positionV relativeFrom="page">
                  <wp:posOffset>1212341</wp:posOffset>
                </wp:positionV>
                <wp:extent cx="2479040" cy="763714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1792" id="docshape144"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BodyText"/>
        <w:ind w:left="833"/>
      </w:pPr>
      <w:r>
        <w:rPr/>
        <w:t>authentication</w:t>
      </w:r>
      <w:r>
        <w:rPr>
          <w:spacing w:val="4"/>
        </w:rPr>
        <w:t> </w:t>
      </w:r>
      <w:r>
        <w:rPr/>
        <w:t>to</w:t>
      </w:r>
      <w:r>
        <w:rPr>
          <w:spacing w:val="4"/>
        </w:rPr>
        <w:t> </w:t>
      </w:r>
      <w:r>
        <w:rPr/>
        <w:t>build</w:t>
      </w:r>
      <w:r>
        <w:rPr>
          <w:spacing w:val="4"/>
        </w:rPr>
        <w:t> </w:t>
      </w:r>
      <w:r>
        <w:rPr/>
        <w:t>trust</w:t>
      </w:r>
      <w:r>
        <w:rPr>
          <w:spacing w:val="4"/>
        </w:rPr>
        <w:t> </w:t>
      </w:r>
      <w:r>
        <w:rPr/>
        <w:t>among</w:t>
      </w:r>
      <w:r>
        <w:rPr>
          <w:spacing w:val="3"/>
        </w:rPr>
        <w:t> </w:t>
      </w:r>
      <w:r>
        <w:rPr/>
        <w:t>users</w:t>
      </w:r>
      <w:r>
        <w:rPr>
          <w:spacing w:val="4"/>
        </w:rPr>
        <w:t> </w:t>
      </w:r>
      <w:r>
        <w:rPr/>
        <w:t>and</w:t>
      </w:r>
      <w:r>
        <w:rPr>
          <w:spacing w:val="4"/>
        </w:rPr>
        <w:t> </w:t>
      </w:r>
      <w:r>
        <w:rPr/>
        <w:t>healthcare</w:t>
      </w:r>
      <w:r>
        <w:rPr>
          <w:spacing w:val="5"/>
        </w:rPr>
        <w:t> </w:t>
      </w:r>
      <w:r>
        <w:rPr>
          <w:spacing w:val="-2"/>
        </w:rPr>
        <w:t>providers.</w:t>
      </w:r>
    </w:p>
    <w:p>
      <w:pPr>
        <w:pStyle w:val="BodyText"/>
        <w:spacing w:before="67"/>
      </w:pPr>
    </w:p>
    <w:p>
      <w:pPr>
        <w:pStyle w:val="ListParagraph"/>
        <w:numPr>
          <w:ilvl w:val="2"/>
          <w:numId w:val="27"/>
        </w:numPr>
        <w:tabs>
          <w:tab w:pos="741" w:val="left" w:leader="none"/>
        </w:tabs>
        <w:spacing w:line="240" w:lineRule="auto" w:before="1" w:after="0"/>
        <w:ind w:left="741" w:right="0" w:hanging="181"/>
        <w:jc w:val="left"/>
        <w:rPr>
          <w:sz w:val="18"/>
        </w:rPr>
      </w:pPr>
      <w:r>
        <w:rPr>
          <w:sz w:val="18"/>
        </w:rPr>
        <w:t>Improve</w:t>
      </w:r>
      <w:r>
        <w:rPr>
          <w:spacing w:val="5"/>
          <w:sz w:val="18"/>
        </w:rPr>
        <w:t> </w:t>
      </w:r>
      <w:r>
        <w:rPr>
          <w:sz w:val="18"/>
        </w:rPr>
        <w:t>Virtual</w:t>
      </w:r>
      <w:r>
        <w:rPr>
          <w:spacing w:val="5"/>
          <w:sz w:val="18"/>
        </w:rPr>
        <w:t> </w:t>
      </w:r>
      <w:r>
        <w:rPr>
          <w:sz w:val="18"/>
        </w:rPr>
        <w:t>Consultation</w:t>
      </w:r>
      <w:r>
        <w:rPr>
          <w:spacing w:val="6"/>
          <w:sz w:val="18"/>
        </w:rPr>
        <w:t> </w:t>
      </w:r>
      <w:r>
        <w:rPr>
          <w:spacing w:val="-2"/>
          <w:sz w:val="18"/>
        </w:rPr>
        <w:t>Responsiveness:</w:t>
      </w:r>
    </w:p>
    <w:p>
      <w:pPr>
        <w:pStyle w:val="BodyText"/>
        <w:spacing w:line="278" w:lineRule="auto" w:before="33"/>
        <w:ind w:left="833" w:right="4104" w:firstLine="45"/>
      </w:pPr>
      <w:r>
        <w:rPr/>
        <w:t>Optimize the teleconsultation platform using lightweight communication protocols and adaptive video/audio streaming. This will ensure smooth communication even in areas with poor internet connectivity.</w:t>
      </w:r>
    </w:p>
    <w:p>
      <w:pPr>
        <w:pStyle w:val="BodyText"/>
        <w:spacing w:before="37"/>
      </w:pPr>
    </w:p>
    <w:p>
      <w:pPr>
        <w:pStyle w:val="ListParagraph"/>
        <w:numPr>
          <w:ilvl w:val="2"/>
          <w:numId w:val="27"/>
        </w:numPr>
        <w:tabs>
          <w:tab w:pos="741" w:val="left" w:leader="none"/>
        </w:tabs>
        <w:spacing w:line="240" w:lineRule="auto" w:before="0" w:after="0"/>
        <w:ind w:left="741" w:right="0" w:hanging="181"/>
        <w:jc w:val="left"/>
        <w:rPr>
          <w:sz w:val="18"/>
        </w:rPr>
      </w:pPr>
      <w:r>
        <w:rPr>
          <w:sz w:val="18"/>
        </w:rPr>
        <w:t>Expand</w:t>
      </w:r>
      <w:r>
        <w:rPr>
          <w:spacing w:val="5"/>
          <w:sz w:val="18"/>
        </w:rPr>
        <w:t> </w:t>
      </w:r>
      <w:r>
        <w:rPr>
          <w:sz w:val="18"/>
        </w:rPr>
        <w:t>Sensor</w:t>
      </w:r>
      <w:r>
        <w:rPr>
          <w:spacing w:val="6"/>
          <w:sz w:val="18"/>
        </w:rPr>
        <w:t> </w:t>
      </w:r>
      <w:r>
        <w:rPr>
          <w:spacing w:val="-2"/>
          <w:sz w:val="18"/>
        </w:rPr>
        <w:t>Suite:</w:t>
      </w:r>
    </w:p>
    <w:p>
      <w:pPr>
        <w:pStyle w:val="BodyText"/>
        <w:spacing w:line="278" w:lineRule="auto" w:before="34"/>
        <w:ind w:left="833" w:right="4104" w:firstLine="45"/>
      </w:pPr>
      <w:r>
        <w:rPr/>
        <w:t>Integrate additional relevant sensors such as fetal heart rate monitor and uterine contraction sensor to provide a more holistic pregnancy monitoring system.</w:t>
      </w:r>
    </w:p>
    <w:p>
      <w:pPr>
        <w:pStyle w:val="BodyText"/>
      </w:pPr>
    </w:p>
    <w:p>
      <w:pPr>
        <w:pStyle w:val="BodyText"/>
        <w:spacing w:before="70"/>
      </w:pPr>
    </w:p>
    <w:p>
      <w:pPr>
        <w:pStyle w:val="ListParagraph"/>
        <w:numPr>
          <w:ilvl w:val="2"/>
          <w:numId w:val="27"/>
        </w:numPr>
        <w:tabs>
          <w:tab w:pos="741" w:val="left" w:leader="none"/>
        </w:tabs>
        <w:spacing w:line="240" w:lineRule="auto" w:before="0" w:after="0"/>
        <w:ind w:left="741" w:right="0" w:hanging="181"/>
        <w:jc w:val="left"/>
        <w:rPr>
          <w:sz w:val="18"/>
        </w:rPr>
      </w:pPr>
      <w:r>
        <w:rPr>
          <w:sz w:val="18"/>
        </w:rPr>
        <w:t>Machine</w:t>
      </w:r>
      <w:r>
        <w:rPr>
          <w:spacing w:val="5"/>
          <w:sz w:val="18"/>
        </w:rPr>
        <w:t> </w:t>
      </w:r>
      <w:r>
        <w:rPr>
          <w:sz w:val="18"/>
        </w:rPr>
        <w:t>Learning</w:t>
      </w:r>
      <w:r>
        <w:rPr>
          <w:spacing w:val="5"/>
          <w:sz w:val="18"/>
        </w:rPr>
        <w:t> </w:t>
      </w:r>
      <w:r>
        <w:rPr>
          <w:sz w:val="18"/>
        </w:rPr>
        <w:t>for</w:t>
      </w:r>
      <w:r>
        <w:rPr>
          <w:spacing w:val="5"/>
          <w:sz w:val="18"/>
        </w:rPr>
        <w:t> </w:t>
      </w:r>
      <w:r>
        <w:rPr>
          <w:sz w:val="18"/>
        </w:rPr>
        <w:t>Predictive</w:t>
      </w:r>
      <w:r>
        <w:rPr>
          <w:spacing w:val="6"/>
          <w:sz w:val="18"/>
        </w:rPr>
        <w:t> </w:t>
      </w:r>
      <w:r>
        <w:rPr>
          <w:spacing w:val="-2"/>
          <w:sz w:val="18"/>
        </w:rPr>
        <w:t>Analytics:</w:t>
      </w:r>
    </w:p>
    <w:p>
      <w:pPr>
        <w:pStyle w:val="BodyText"/>
        <w:spacing w:line="278" w:lineRule="auto" w:before="34"/>
        <w:ind w:left="833" w:right="4134" w:firstLine="45"/>
      </w:pPr>
      <w:r>
        <w:rPr/>
        <w:t>Train the system with larger datasets to improve prediction accuracy for complications such as preeclampsia and gestational diabetes. This will also reduce false alarms and enhance clinical reliability.</w:t>
      </w:r>
    </w:p>
    <w:p>
      <w:pPr>
        <w:pStyle w:val="BodyText"/>
        <w:spacing w:before="36"/>
      </w:pPr>
    </w:p>
    <w:p>
      <w:pPr>
        <w:pStyle w:val="ListParagraph"/>
        <w:numPr>
          <w:ilvl w:val="2"/>
          <w:numId w:val="27"/>
        </w:numPr>
        <w:tabs>
          <w:tab w:pos="741" w:val="left" w:leader="none"/>
        </w:tabs>
        <w:spacing w:line="240" w:lineRule="auto" w:before="0" w:after="0"/>
        <w:ind w:left="741" w:right="0" w:hanging="181"/>
        <w:jc w:val="left"/>
        <w:rPr>
          <w:sz w:val="18"/>
        </w:rPr>
      </w:pPr>
      <w:r>
        <w:rPr>
          <w:sz w:val="18"/>
        </w:rPr>
        <w:t>Offline</w:t>
      </w:r>
      <w:r>
        <w:rPr>
          <w:spacing w:val="6"/>
          <w:sz w:val="18"/>
        </w:rPr>
        <w:t> </w:t>
      </w:r>
      <w:r>
        <w:rPr>
          <w:spacing w:val="-2"/>
          <w:sz w:val="18"/>
        </w:rPr>
        <w:t>Functionality:</w:t>
      </w:r>
    </w:p>
    <w:p>
      <w:pPr>
        <w:pStyle w:val="BodyText"/>
        <w:spacing w:line="278" w:lineRule="auto" w:before="35"/>
        <w:ind w:left="833" w:right="4155" w:firstLine="45"/>
      </w:pPr>
      <w:r>
        <w:rPr/>
        <w:t>Enable local data storage and periodic synchronization for use in remote areas</w:t>
      </w:r>
      <w:r>
        <w:rPr>
          <w:spacing w:val="-1"/>
        </w:rPr>
        <w:t> </w:t>
      </w:r>
      <w:r>
        <w:rPr/>
        <w:t>where internet connectivity is unstable, ensuring continuous monitoring without</w:t>
      </w:r>
      <w:r>
        <w:rPr>
          <w:spacing w:val="80"/>
        </w:rPr>
        <w:t> </w:t>
      </w:r>
      <w:r>
        <w:rPr>
          <w:spacing w:val="-2"/>
        </w:rPr>
        <w:t>interruption.</w:t>
      </w:r>
    </w:p>
    <w:p>
      <w:pPr>
        <w:pStyle w:val="BodyText"/>
        <w:spacing w:before="36"/>
      </w:pPr>
    </w:p>
    <w:p>
      <w:pPr>
        <w:pStyle w:val="ListParagraph"/>
        <w:numPr>
          <w:ilvl w:val="2"/>
          <w:numId w:val="27"/>
        </w:numPr>
        <w:tabs>
          <w:tab w:pos="741" w:val="left" w:leader="none"/>
        </w:tabs>
        <w:spacing w:line="240" w:lineRule="auto" w:before="0" w:after="0"/>
        <w:ind w:left="741" w:right="0" w:hanging="181"/>
        <w:jc w:val="left"/>
        <w:rPr>
          <w:sz w:val="18"/>
        </w:rPr>
      </w:pPr>
      <w:r>
        <w:rPr>
          <w:sz w:val="18"/>
        </w:rPr>
        <w:t>Scalability</w:t>
      </w:r>
      <w:r>
        <w:rPr>
          <w:spacing w:val="5"/>
          <w:sz w:val="18"/>
        </w:rPr>
        <w:t> </w:t>
      </w:r>
      <w:r>
        <w:rPr>
          <w:spacing w:val="-2"/>
          <w:sz w:val="18"/>
        </w:rPr>
        <w:t>Testing:</w:t>
      </w:r>
    </w:p>
    <w:p>
      <w:pPr>
        <w:pStyle w:val="BodyText"/>
        <w:spacing w:line="278" w:lineRule="auto" w:before="34"/>
        <w:ind w:left="833" w:right="4104" w:firstLine="45"/>
      </w:pPr>
      <w:r>
        <w:rPr/>
        <w:t>Conduct pilot studies with larger participant groups to validate system performance across diverse demographics and geographic regions.</w:t>
      </w:r>
    </w:p>
    <w:p>
      <w:pPr>
        <w:pStyle w:val="BodyText"/>
        <w:spacing w:before="35"/>
      </w:pPr>
    </w:p>
    <w:p>
      <w:pPr>
        <w:pStyle w:val="ListParagraph"/>
        <w:numPr>
          <w:ilvl w:val="2"/>
          <w:numId w:val="27"/>
        </w:numPr>
        <w:tabs>
          <w:tab w:pos="741" w:val="left" w:leader="none"/>
        </w:tabs>
        <w:spacing w:line="240" w:lineRule="auto" w:before="0" w:after="0"/>
        <w:ind w:left="741" w:right="0" w:hanging="181"/>
        <w:jc w:val="left"/>
        <w:rPr>
          <w:sz w:val="18"/>
        </w:rPr>
      </w:pPr>
      <w:r>
        <w:rPr>
          <w:sz w:val="18"/>
        </w:rPr>
        <w:t>Increment</w:t>
      </w:r>
      <w:r>
        <w:rPr>
          <w:spacing w:val="4"/>
          <w:sz w:val="18"/>
        </w:rPr>
        <w:t> </w:t>
      </w:r>
      <w:r>
        <w:rPr>
          <w:sz w:val="18"/>
        </w:rPr>
        <w:t>Of</w:t>
      </w:r>
      <w:r>
        <w:rPr>
          <w:spacing w:val="7"/>
          <w:sz w:val="18"/>
        </w:rPr>
        <w:t> </w:t>
      </w:r>
      <w:r>
        <w:rPr>
          <w:sz w:val="18"/>
        </w:rPr>
        <w:t>Pregnancy</w:t>
      </w:r>
      <w:r>
        <w:rPr>
          <w:spacing w:val="6"/>
          <w:sz w:val="18"/>
        </w:rPr>
        <w:t> </w:t>
      </w:r>
      <w:r>
        <w:rPr>
          <w:sz w:val="18"/>
        </w:rPr>
        <w:t>Complications</w:t>
      </w:r>
      <w:r>
        <w:rPr>
          <w:spacing w:val="6"/>
          <w:sz w:val="18"/>
        </w:rPr>
        <w:t> </w:t>
      </w:r>
      <w:r>
        <w:rPr>
          <w:spacing w:val="-2"/>
          <w:sz w:val="18"/>
        </w:rPr>
        <w:t>Predicted:</w:t>
      </w:r>
    </w:p>
    <w:p>
      <w:pPr>
        <w:pStyle w:val="BodyText"/>
        <w:spacing w:line="278" w:lineRule="auto" w:before="34"/>
        <w:ind w:left="833" w:right="4075"/>
      </w:pPr>
      <w:r>
        <w:rPr/>
        <w:t>The scope of prediction should be expanded to include a wider range of pregnancy complications. At present, the model/application may only account for a limited number of conditions, which restricts its overall usefulness. By increasing the number of complications that can be predicted, the system would provide a more comprehensive risk assessment for expectant mothers. This enhancement would not only improve accuracy but also support better clinical decision-making and early intervention strategies.</w:t>
      </w:r>
    </w:p>
    <w:p>
      <w:pPr>
        <w:pStyle w:val="BodyText"/>
        <w:spacing w:after="0" w:line="278" w:lineRule="auto"/>
        <w:sectPr>
          <w:pgSz w:w="12240" w:h="15840"/>
          <w:pgMar w:header="0" w:footer="2672" w:top="1820" w:bottom="2860" w:left="1080" w:right="0"/>
        </w:sectPr>
      </w:pPr>
    </w:p>
    <w:p>
      <w:pPr>
        <w:pStyle w:val="BodyText"/>
        <w:rPr>
          <w:sz w:val="21"/>
        </w:rPr>
      </w:pPr>
      <w:r>
        <w:rPr>
          <w:sz w:val="21"/>
        </w:rPr>
        <mc:AlternateContent>
          <mc:Choice Requires="wps">
            <w:drawing>
              <wp:anchor distT="0" distB="0" distL="0" distR="0" allowOverlap="1" layoutInCell="1" locked="0" behindDoc="1" simplePos="0" relativeHeight="484915200">
                <wp:simplePos x="0" y="0"/>
                <wp:positionH relativeFrom="page">
                  <wp:posOffset>5293614</wp:posOffset>
                </wp:positionH>
                <wp:positionV relativeFrom="page">
                  <wp:posOffset>1212341</wp:posOffset>
                </wp:positionV>
                <wp:extent cx="2479040" cy="763714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1280" id="docshape145" filled="true" fillcolor="#f1f1f1" stroked="false">
                <v:fill type="solid"/>
                <w10:wrap type="none"/>
              </v:rect>
            </w:pict>
          </mc:Fallback>
        </mc:AlternateContent>
      </w:r>
    </w:p>
    <w:p>
      <w:pPr>
        <w:pStyle w:val="BodyText"/>
        <w:rPr>
          <w:sz w:val="21"/>
        </w:rPr>
      </w:pPr>
    </w:p>
    <w:p>
      <w:pPr>
        <w:pStyle w:val="BodyText"/>
        <w:rPr>
          <w:sz w:val="21"/>
        </w:rPr>
      </w:pPr>
    </w:p>
    <w:p>
      <w:pPr>
        <w:pStyle w:val="BodyText"/>
        <w:spacing w:before="219"/>
        <w:rPr>
          <w:sz w:val="21"/>
        </w:rPr>
      </w:pPr>
    </w:p>
    <w:p>
      <w:pPr>
        <w:pStyle w:val="Heading1"/>
        <w:ind w:left="3069"/>
      </w:pPr>
      <w:bookmarkStart w:name="_bookmark82" w:id="83"/>
      <w:bookmarkEnd w:id="83"/>
      <w:r>
        <w:rPr>
          <w:b w:val="0"/>
        </w:rPr>
      </w:r>
      <w:r>
        <w:rPr>
          <w:spacing w:val="-2"/>
        </w:rPr>
        <w:t>References</w:t>
      </w:r>
    </w:p>
    <w:p>
      <w:pPr>
        <w:pStyle w:val="BodyText"/>
        <w:spacing w:before="129"/>
        <w:rPr>
          <w:b/>
          <w:sz w:val="21"/>
        </w:rPr>
      </w:pPr>
    </w:p>
    <w:p>
      <w:pPr>
        <w:pStyle w:val="ListParagraph"/>
        <w:numPr>
          <w:ilvl w:val="0"/>
          <w:numId w:val="29"/>
        </w:numPr>
        <w:tabs>
          <w:tab w:pos="278" w:val="left" w:leader="none"/>
        </w:tabs>
        <w:spacing w:line="278" w:lineRule="auto" w:before="0" w:after="0"/>
        <w:ind w:left="278" w:right="4960" w:hanging="257"/>
        <w:jc w:val="left"/>
        <w:rPr>
          <w:sz w:val="18"/>
        </w:rPr>
      </w:pPr>
      <w:r>
        <w:rPr>
          <w:sz w:val="18"/>
        </w:rPr>
        <w:t>T. Tabassum, S. Podder, and S. T. S. Rafid, "A Comprehensive Framework for Wearable Module for Prenatal Health Monitoring and Risk Detection," IEEE Int. Conf. Women Innov., Technol. Entrepreneurship (ICWITE), pp. 283-288, 2024.</w:t>
      </w:r>
    </w:p>
    <w:p>
      <w:pPr>
        <w:pStyle w:val="ListParagraph"/>
        <w:numPr>
          <w:ilvl w:val="0"/>
          <w:numId w:val="29"/>
        </w:numPr>
        <w:tabs>
          <w:tab w:pos="278" w:val="left" w:leader="none"/>
        </w:tabs>
        <w:spacing w:line="278" w:lineRule="auto" w:before="202" w:after="0"/>
        <w:ind w:left="278" w:right="4701" w:hanging="257"/>
        <w:jc w:val="left"/>
        <w:rPr>
          <w:sz w:val="18"/>
        </w:rPr>
      </w:pPr>
      <w:r>
        <w:rPr>
          <w:sz w:val="18"/>
        </w:rPr>
        <w:t>Y. K. Wiafe, A. Asamoah, P. Akweongo, and A. Kumah, "Factors Affecting Pregnancy Complications in Ghana," Global J. Quality Safety Healthcare, vol. 7, no. 4, pp. 156-161, 2024.</w:t>
      </w:r>
    </w:p>
    <w:p>
      <w:pPr>
        <w:pStyle w:val="ListParagraph"/>
        <w:numPr>
          <w:ilvl w:val="0"/>
          <w:numId w:val="29"/>
        </w:numPr>
        <w:tabs>
          <w:tab w:pos="278" w:val="left" w:leader="none"/>
        </w:tabs>
        <w:spacing w:line="278" w:lineRule="auto" w:before="193" w:after="0"/>
        <w:ind w:left="278" w:right="5493" w:hanging="257"/>
        <w:jc w:val="left"/>
        <w:rPr>
          <w:sz w:val="18"/>
        </w:rPr>
      </w:pPr>
      <w:r>
        <w:rPr>
          <w:sz w:val="18"/>
        </w:rPr>
        <w:t>B. D. B. Lopez, J. A. A. Aguirre, D. A. R. Coronado, and P. A. Gonzalez, "Wearable technology model to control and monitor hypertension during pregnancy," Proc. IEEE, Lima, Peru, 2017.</w:t>
      </w:r>
    </w:p>
    <w:p>
      <w:pPr>
        <w:pStyle w:val="ListParagraph"/>
        <w:numPr>
          <w:ilvl w:val="0"/>
          <w:numId w:val="29"/>
        </w:numPr>
        <w:tabs>
          <w:tab w:pos="278" w:val="left" w:leader="none"/>
        </w:tabs>
        <w:spacing w:line="278" w:lineRule="auto" w:before="194" w:after="0"/>
        <w:ind w:left="278" w:right="4844" w:hanging="257"/>
        <w:jc w:val="left"/>
        <w:rPr>
          <w:sz w:val="18"/>
        </w:rPr>
      </w:pPr>
      <w:r>
        <w:rPr>
          <w:sz w:val="18"/>
        </w:rPr>
        <w:t>F. Sarhaddi, I. Azimi, S. Labbaf, H. Niela-Vilén, N. Dutt, A. Axelin, P. Liljeberg, and A. M. Rahmani, "Long-Term IoT-Based Maternal Monitoring: System Design and Evaluation," Sensors, vol. 21, no. 7, p. 2281,2021.</w:t>
      </w:r>
    </w:p>
    <w:p>
      <w:pPr>
        <w:pStyle w:val="BodyText"/>
        <w:spacing w:before="24"/>
      </w:pPr>
    </w:p>
    <w:p>
      <w:pPr>
        <w:pStyle w:val="ListParagraph"/>
        <w:numPr>
          <w:ilvl w:val="0"/>
          <w:numId w:val="29"/>
        </w:numPr>
        <w:tabs>
          <w:tab w:pos="278" w:val="left" w:leader="none"/>
        </w:tabs>
        <w:spacing w:line="278" w:lineRule="auto" w:before="0" w:after="0"/>
        <w:ind w:left="278" w:right="5171" w:hanging="257"/>
        <w:jc w:val="both"/>
        <w:rPr>
          <w:sz w:val="18"/>
        </w:rPr>
      </w:pPr>
      <w:r>
        <w:rPr>
          <w:sz w:val="18"/>
        </w:rPr>
        <w:t>A. F. Hernández-Castañeda, R. Pardo-Gómez, M. Sierra-Sosa, and A. García- Ramos, "Explainable Early Prediction of Gestational Diabetes Biomarkers by Combining Medical Background and Wearable Devices: A Pilot Study With a Cohort Group," Sensors, vol. 22, no. 15, p. 5793, 2022</w:t>
      </w:r>
    </w:p>
    <w:p>
      <w:pPr>
        <w:pStyle w:val="ListParagraph"/>
        <w:numPr>
          <w:ilvl w:val="0"/>
          <w:numId w:val="29"/>
        </w:numPr>
        <w:tabs>
          <w:tab w:pos="278" w:val="left" w:leader="none"/>
        </w:tabs>
        <w:spacing w:line="278" w:lineRule="auto" w:before="196" w:after="0"/>
        <w:ind w:left="278" w:right="4686" w:hanging="257"/>
        <w:jc w:val="left"/>
        <w:rPr>
          <w:sz w:val="18"/>
        </w:rPr>
      </w:pPr>
      <w:r>
        <w:rPr>
          <w:sz w:val="18"/>
        </w:rPr>
        <w:t>A. Kumar, D. Sharma, and V. Gupta, "Health Monitoring of Expecting Mothers</w:t>
      </w:r>
      <w:r>
        <w:rPr>
          <w:spacing w:val="80"/>
          <w:sz w:val="18"/>
        </w:rPr>
        <w:t> </w:t>
      </w:r>
      <w:r>
        <w:rPr>
          <w:sz w:val="18"/>
        </w:rPr>
        <w:t>using Multiple Sensor Approach: 'Preg Care'," in Proceedings of the 2nd</w:t>
      </w:r>
      <w:r>
        <w:rPr>
          <w:spacing w:val="80"/>
          <w:sz w:val="18"/>
        </w:rPr>
        <w:t> </w:t>
      </w:r>
      <w:r>
        <w:rPr>
          <w:sz w:val="18"/>
        </w:rPr>
        <w:t>International Conference on Advanced Information and Communication Technology (ICAICT), pp. 77-82,2020.</w:t>
      </w:r>
    </w:p>
    <w:p>
      <w:pPr>
        <w:pStyle w:val="BodyText"/>
        <w:spacing w:before="44"/>
      </w:pPr>
    </w:p>
    <w:p>
      <w:pPr>
        <w:pStyle w:val="ListParagraph"/>
        <w:numPr>
          <w:ilvl w:val="0"/>
          <w:numId w:val="29"/>
        </w:numPr>
        <w:tabs>
          <w:tab w:pos="278" w:val="left" w:leader="none"/>
        </w:tabs>
        <w:spacing w:line="278" w:lineRule="auto" w:before="0" w:after="0"/>
        <w:ind w:left="278" w:right="4853" w:hanging="257"/>
        <w:jc w:val="left"/>
        <w:rPr>
          <w:sz w:val="18"/>
        </w:rPr>
      </w:pPr>
      <w:r>
        <w:rPr>
          <w:sz w:val="18"/>
        </w:rPr>
        <w:t>S. Veena and D. J. Aravindhar, “Remote Monitoring System for the Detection of Prenatal Risk in a Pregnant Woman," </w:t>
      </w:r>
      <w:r>
        <w:rPr>
          <w:i/>
          <w:sz w:val="18"/>
        </w:rPr>
        <w:t>Wireless Personal Communications</w:t>
      </w:r>
      <w:r>
        <w:rPr>
          <w:sz w:val="18"/>
        </w:rPr>
        <w:t>, vol. 89, no. 1, pp. 1–18, 2021</w:t>
      </w:r>
    </w:p>
    <w:p>
      <w:pPr>
        <w:pStyle w:val="BodyText"/>
        <w:spacing w:before="42"/>
      </w:pPr>
    </w:p>
    <w:p>
      <w:pPr>
        <w:pStyle w:val="ListParagraph"/>
        <w:numPr>
          <w:ilvl w:val="0"/>
          <w:numId w:val="29"/>
        </w:numPr>
        <w:tabs>
          <w:tab w:pos="278" w:val="left" w:leader="none"/>
        </w:tabs>
        <w:spacing w:line="278" w:lineRule="auto" w:before="1" w:after="0"/>
        <w:ind w:left="278" w:right="4947" w:hanging="257"/>
        <w:jc w:val="left"/>
        <w:rPr>
          <w:sz w:val="18"/>
        </w:rPr>
      </w:pPr>
      <w:r>
        <w:rPr>
          <w:sz w:val="18"/>
        </w:rPr>
        <w:t>I. Korneeva, K. Kramar, E. Semenova, and Z. Yuldashev, "A System for Remote Monitoring of Pregnant Women's Health State and Pregnancy Complications Prediction," Proc. 15th Int. Joint Conf. Biomed. Eng. Syst. Technol. (BIOSTEC), vol. 1: BIODEVICES, pp. 306–314, 2022.</w:t>
      </w:r>
    </w:p>
    <w:p>
      <w:pPr>
        <w:pStyle w:val="BodyText"/>
        <w:spacing w:before="43"/>
      </w:pPr>
    </w:p>
    <w:p>
      <w:pPr>
        <w:pStyle w:val="ListParagraph"/>
        <w:numPr>
          <w:ilvl w:val="0"/>
          <w:numId w:val="29"/>
        </w:numPr>
        <w:tabs>
          <w:tab w:pos="271" w:val="left" w:leader="none"/>
        </w:tabs>
        <w:spacing w:line="278" w:lineRule="auto" w:before="0" w:after="0"/>
        <w:ind w:left="13" w:right="4385" w:firstLine="0"/>
        <w:jc w:val="left"/>
        <w:rPr>
          <w:sz w:val="18"/>
        </w:rPr>
      </w:pPr>
      <w:r>
        <w:rPr>
          <w:sz w:val="18"/>
        </w:rPr>
        <w:t>R. Ramprabhu, S. Suresh, K. Latha, and V. D, “Virtual midwife for pregnant women and alert system,” in Proceedings of the 2021 4th International Conference on Computing and Communications Technologies (ICCCT), Chennai, India, pp. 574-579,2021.</w:t>
      </w:r>
    </w:p>
    <w:p>
      <w:pPr>
        <w:pStyle w:val="ListParagraph"/>
        <w:spacing w:after="0" w:line="278"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5712">
                <wp:simplePos x="0" y="0"/>
                <wp:positionH relativeFrom="page">
                  <wp:posOffset>5293614</wp:posOffset>
                </wp:positionH>
                <wp:positionV relativeFrom="page">
                  <wp:posOffset>1212341</wp:posOffset>
                </wp:positionV>
                <wp:extent cx="2479040" cy="763714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0768" id="docshape146" filled="true" fillcolor="#f1f1f1" stroked="false">
                <v:fill type="solid"/>
                <w10:wrap type="none"/>
              </v:rect>
            </w:pict>
          </mc:Fallback>
        </mc:AlternateContent>
      </w:r>
    </w:p>
    <w:p>
      <w:pPr>
        <w:pStyle w:val="BodyText"/>
      </w:pPr>
    </w:p>
    <w:p>
      <w:pPr>
        <w:pStyle w:val="BodyText"/>
      </w:pPr>
    </w:p>
    <w:p>
      <w:pPr>
        <w:pStyle w:val="BodyText"/>
      </w:pPr>
    </w:p>
    <w:p>
      <w:pPr>
        <w:pStyle w:val="BodyText"/>
        <w:spacing w:before="150"/>
      </w:pPr>
    </w:p>
    <w:p>
      <w:pPr>
        <w:pStyle w:val="ListParagraph"/>
        <w:numPr>
          <w:ilvl w:val="0"/>
          <w:numId w:val="29"/>
        </w:numPr>
        <w:tabs>
          <w:tab w:pos="362" w:val="left" w:leader="none"/>
        </w:tabs>
        <w:spacing w:line="278" w:lineRule="auto" w:before="0" w:after="0"/>
        <w:ind w:left="13" w:right="4061" w:firstLine="0"/>
        <w:jc w:val="both"/>
        <w:rPr>
          <w:sz w:val="18"/>
        </w:rPr>
      </w:pPr>
      <w:r>
        <w:rPr>
          <w:sz w:val="18"/>
        </w:rPr>
        <w:t>M. A. Kashem, M. Ahmed, and N. M. Mohammad, "Maternal HealthCare Using IoT-Based Integrated Medical Device: Bangladesh Perspective," Journal of Multidisciplinary Academic and Practice Studies, vol. 1, no. 4, pp. 377-391, 2023.</w:t>
      </w:r>
    </w:p>
    <w:p>
      <w:pPr>
        <w:pStyle w:val="BodyText"/>
        <w:spacing w:before="42"/>
      </w:pPr>
    </w:p>
    <w:p>
      <w:pPr>
        <w:pStyle w:val="ListParagraph"/>
        <w:numPr>
          <w:ilvl w:val="0"/>
          <w:numId w:val="29"/>
        </w:numPr>
        <w:tabs>
          <w:tab w:pos="362" w:val="left" w:leader="none"/>
        </w:tabs>
        <w:spacing w:line="278" w:lineRule="auto" w:before="1" w:after="0"/>
        <w:ind w:left="13" w:right="4591" w:firstLine="0"/>
        <w:jc w:val="left"/>
        <w:rPr>
          <w:sz w:val="18"/>
        </w:rPr>
      </w:pPr>
      <w:r>
        <w:rPr>
          <w:sz w:val="18"/>
        </w:rPr>
        <w:t>V. Santhi, K. Ramya, A. P. J. Tarana, and G. Vinitha, “IOT based wearable health monitoring system for pregnant ladies using CC3200,” International Journal of Advanced Research</w:t>
      </w:r>
      <w:r>
        <w:rPr>
          <w:spacing w:val="3"/>
          <w:sz w:val="18"/>
        </w:rPr>
        <w:t> </w:t>
      </w:r>
      <w:r>
        <w:rPr>
          <w:sz w:val="18"/>
        </w:rPr>
        <w:t>Methodology</w:t>
      </w:r>
      <w:r>
        <w:rPr>
          <w:spacing w:val="3"/>
          <w:sz w:val="18"/>
        </w:rPr>
        <w:t> </w:t>
      </w:r>
      <w:r>
        <w:rPr>
          <w:sz w:val="18"/>
        </w:rPr>
        <w:t>in</w:t>
      </w:r>
      <w:r>
        <w:rPr>
          <w:spacing w:val="4"/>
          <w:sz w:val="18"/>
        </w:rPr>
        <w:t> </w:t>
      </w:r>
      <w:r>
        <w:rPr>
          <w:sz w:val="18"/>
        </w:rPr>
        <w:t>Engineering</w:t>
      </w:r>
      <w:r>
        <w:rPr>
          <w:spacing w:val="3"/>
          <w:sz w:val="18"/>
        </w:rPr>
        <w:t> </w:t>
      </w:r>
      <w:r>
        <w:rPr>
          <w:sz w:val="18"/>
        </w:rPr>
        <w:t>&amp;</w:t>
      </w:r>
      <w:r>
        <w:rPr>
          <w:spacing w:val="2"/>
          <w:sz w:val="18"/>
        </w:rPr>
        <w:t> </w:t>
      </w:r>
      <w:r>
        <w:rPr>
          <w:sz w:val="18"/>
        </w:rPr>
        <w:t>Technology,</w:t>
      </w:r>
      <w:r>
        <w:rPr>
          <w:spacing w:val="3"/>
          <w:sz w:val="18"/>
        </w:rPr>
        <w:t> </w:t>
      </w:r>
      <w:r>
        <w:rPr>
          <w:sz w:val="18"/>
        </w:rPr>
        <w:t>vol.</w:t>
      </w:r>
      <w:r>
        <w:rPr>
          <w:spacing w:val="4"/>
          <w:sz w:val="18"/>
        </w:rPr>
        <w:t> </w:t>
      </w:r>
      <w:r>
        <w:rPr>
          <w:sz w:val="18"/>
        </w:rPr>
        <w:t>1,</w:t>
      </w:r>
      <w:r>
        <w:rPr>
          <w:spacing w:val="3"/>
          <w:sz w:val="18"/>
        </w:rPr>
        <w:t> </w:t>
      </w:r>
      <w:r>
        <w:rPr>
          <w:sz w:val="18"/>
        </w:rPr>
        <w:t>no.</w:t>
      </w:r>
      <w:r>
        <w:rPr>
          <w:spacing w:val="4"/>
          <w:sz w:val="18"/>
        </w:rPr>
        <w:t> </w:t>
      </w:r>
      <w:r>
        <w:rPr>
          <w:sz w:val="18"/>
        </w:rPr>
        <w:t>3,</w:t>
      </w:r>
      <w:r>
        <w:rPr>
          <w:spacing w:val="3"/>
          <w:sz w:val="18"/>
        </w:rPr>
        <w:t> </w:t>
      </w:r>
      <w:r>
        <w:rPr>
          <w:sz w:val="18"/>
        </w:rPr>
        <w:t>pp.</w:t>
      </w:r>
      <w:r>
        <w:rPr>
          <w:spacing w:val="3"/>
          <w:sz w:val="18"/>
        </w:rPr>
        <w:t> </w:t>
      </w:r>
      <w:r>
        <w:rPr>
          <w:sz w:val="18"/>
        </w:rPr>
        <w:t>56-60,</w:t>
      </w:r>
      <w:r>
        <w:rPr>
          <w:spacing w:val="4"/>
          <w:sz w:val="18"/>
        </w:rPr>
        <w:t> </w:t>
      </w:r>
      <w:r>
        <w:rPr>
          <w:sz w:val="18"/>
        </w:rPr>
        <w:t>May</w:t>
      </w:r>
      <w:r>
        <w:rPr>
          <w:spacing w:val="3"/>
          <w:sz w:val="18"/>
        </w:rPr>
        <w:t> </w:t>
      </w:r>
      <w:r>
        <w:rPr>
          <w:spacing w:val="-2"/>
          <w:sz w:val="18"/>
        </w:rPr>
        <w:t>2017.</w:t>
      </w:r>
    </w:p>
    <w:p>
      <w:pPr>
        <w:pStyle w:val="BodyText"/>
        <w:spacing w:before="42"/>
      </w:pPr>
    </w:p>
    <w:p>
      <w:pPr>
        <w:pStyle w:val="ListParagraph"/>
        <w:numPr>
          <w:ilvl w:val="0"/>
          <w:numId w:val="29"/>
        </w:numPr>
        <w:tabs>
          <w:tab w:pos="362" w:val="left" w:leader="none"/>
        </w:tabs>
        <w:spacing w:line="278" w:lineRule="auto" w:before="0" w:after="0"/>
        <w:ind w:left="13" w:right="4369" w:firstLine="0"/>
        <w:jc w:val="left"/>
        <w:rPr>
          <w:sz w:val="18"/>
        </w:rPr>
      </w:pPr>
      <w:r>
        <w:rPr>
          <w:sz w:val="18"/>
        </w:rPr>
        <w:t>M. Espinilla, J. Medina, Á.-L. García-Fernández, S. Campaña, and J. Londoño, "Fuzzy Intelligent System for Patients with Preeclampsia in Wearable Devices," Mobile Information Systems, vol. 2017.</w:t>
      </w:r>
    </w:p>
    <w:p>
      <w:pPr>
        <w:pStyle w:val="BodyText"/>
        <w:spacing w:before="43"/>
      </w:pPr>
    </w:p>
    <w:p>
      <w:pPr>
        <w:pStyle w:val="ListParagraph"/>
        <w:numPr>
          <w:ilvl w:val="0"/>
          <w:numId w:val="29"/>
        </w:numPr>
        <w:tabs>
          <w:tab w:pos="362" w:val="left" w:leader="none"/>
        </w:tabs>
        <w:spacing w:line="278" w:lineRule="auto" w:before="0" w:after="0"/>
        <w:ind w:left="13" w:right="4290" w:firstLine="0"/>
        <w:jc w:val="left"/>
        <w:rPr>
          <w:sz w:val="18"/>
        </w:rPr>
      </w:pPr>
      <w:r>
        <w:rPr>
          <w:sz w:val="18"/>
        </w:rPr>
        <w:t>R. Beri, M. K. Dubey, A. Gehlot, R. Singh, M. Abd-Elnaby, and A. Singh, “A novel fog- computing-assisted architecture of E-healthcare system for pregnant women,” The Journal of Supercomputing, vol. 78, no. 1, pp. 7591–7615, 2022.</w:t>
      </w:r>
    </w:p>
    <w:p>
      <w:pPr>
        <w:pStyle w:val="BodyText"/>
        <w:spacing w:before="42"/>
      </w:pPr>
    </w:p>
    <w:p>
      <w:pPr>
        <w:pStyle w:val="ListParagraph"/>
        <w:numPr>
          <w:ilvl w:val="0"/>
          <w:numId w:val="29"/>
        </w:numPr>
        <w:tabs>
          <w:tab w:pos="362" w:val="left" w:leader="none"/>
        </w:tabs>
        <w:spacing w:line="280" w:lineRule="auto" w:before="0" w:after="0"/>
        <w:ind w:left="13" w:right="4642" w:firstLine="0"/>
        <w:jc w:val="left"/>
        <w:rPr>
          <w:sz w:val="18"/>
        </w:rPr>
      </w:pPr>
      <w:r>
        <w:rPr>
          <w:sz w:val="18"/>
        </w:rPr>
        <w:t>P. R. L., V. Motwani, A. Vaidya, C. Shinde, and M. Thorat, "SAARTHI: Real-Time Monitoring of Patients by Wearable Device," VESIT, University of Mumbai,</w:t>
      </w:r>
    </w:p>
    <w:p>
      <w:pPr>
        <w:pStyle w:val="BodyText"/>
        <w:spacing w:line="205" w:lineRule="exact"/>
        <w:ind w:left="13"/>
      </w:pPr>
      <w:r>
        <w:rPr/>
        <w:t>Mumbai,</w:t>
      </w:r>
      <w:r>
        <w:rPr>
          <w:spacing w:val="4"/>
        </w:rPr>
        <w:t> </w:t>
      </w:r>
      <w:r>
        <w:rPr/>
        <w:t>India,</w:t>
      </w:r>
      <w:r>
        <w:rPr>
          <w:spacing w:val="5"/>
        </w:rPr>
        <w:t> </w:t>
      </w:r>
      <w:r>
        <w:rPr>
          <w:spacing w:val="-2"/>
        </w:rPr>
        <w:t>2023.</w:t>
      </w:r>
    </w:p>
    <w:p>
      <w:pPr>
        <w:pStyle w:val="BodyText"/>
        <w:spacing w:before="74"/>
      </w:pPr>
    </w:p>
    <w:p>
      <w:pPr>
        <w:pStyle w:val="ListParagraph"/>
        <w:numPr>
          <w:ilvl w:val="0"/>
          <w:numId w:val="29"/>
        </w:numPr>
        <w:tabs>
          <w:tab w:pos="362" w:val="left" w:leader="none"/>
        </w:tabs>
        <w:spacing w:line="278" w:lineRule="auto" w:before="0" w:after="0"/>
        <w:ind w:left="13" w:right="4123" w:firstLine="0"/>
        <w:jc w:val="left"/>
        <w:rPr>
          <w:sz w:val="18"/>
        </w:rPr>
      </w:pPr>
      <w:r>
        <w:rPr>
          <w:sz w:val="18"/>
        </w:rPr>
        <w:t>J. R. Ramesh, R. Aburukba, and A. Sagahyroon, "A remote healthcare monitoring framework for diabetes prediction using machine learning," Healthcare Technology Letters, vol. 8, no. 3, pp. 45–57, Jan. 2021.</w:t>
      </w:r>
    </w:p>
    <w:p>
      <w:pPr>
        <w:pStyle w:val="BodyText"/>
        <w:spacing w:before="42"/>
      </w:pPr>
    </w:p>
    <w:p>
      <w:pPr>
        <w:pStyle w:val="ListParagraph"/>
        <w:numPr>
          <w:ilvl w:val="0"/>
          <w:numId w:val="29"/>
        </w:numPr>
        <w:tabs>
          <w:tab w:pos="362" w:val="left" w:leader="none"/>
        </w:tabs>
        <w:spacing w:line="278" w:lineRule="auto" w:before="0" w:after="0"/>
        <w:ind w:left="13" w:right="4173" w:firstLine="0"/>
        <w:jc w:val="left"/>
        <w:rPr>
          <w:sz w:val="18"/>
        </w:rPr>
      </w:pPr>
      <w:r>
        <w:rPr>
          <w:sz w:val="18"/>
        </w:rPr>
        <w:t>M. Thiga, P. Kimeto, M. Mgala, E. Kweyu, S. Wanyee, and T. Mwirigi, "A Remote Blood Pressure Data Collection and Monitoring System for Expectant Mothers," in </w:t>
      </w:r>
      <w:r>
        <w:rPr>
          <w:i/>
          <w:sz w:val="18"/>
        </w:rPr>
        <w:t>2022 IST-Africa Conference (IST-Africa)</w:t>
      </w:r>
      <w:r>
        <w:rPr>
          <w:sz w:val="18"/>
        </w:rPr>
        <w:t>, Ireland, pp. 1-7,2022.</w:t>
      </w:r>
    </w:p>
    <w:p>
      <w:pPr>
        <w:pStyle w:val="BodyText"/>
        <w:spacing w:before="43"/>
      </w:pPr>
    </w:p>
    <w:p>
      <w:pPr>
        <w:pStyle w:val="ListParagraph"/>
        <w:numPr>
          <w:ilvl w:val="0"/>
          <w:numId w:val="29"/>
        </w:numPr>
        <w:tabs>
          <w:tab w:pos="362" w:val="left" w:leader="none"/>
        </w:tabs>
        <w:spacing w:line="278" w:lineRule="auto" w:before="0" w:after="0"/>
        <w:ind w:left="13" w:right="4278" w:firstLine="0"/>
        <w:jc w:val="left"/>
        <w:rPr>
          <w:sz w:val="18"/>
        </w:rPr>
      </w:pPr>
      <w:r>
        <w:rPr>
          <w:sz w:val="18"/>
        </w:rPr>
        <w:t>N. Haliima, G. Rushingabigwi and F. Nzanywayingoma, "Design of an IoT Based Monitoring System for Expectant Rural Women in Developing Countries," 2022 International Conference on Computer Science and Software Engineering (CSASE), Duhok, Iraq, pp. 41- </w:t>
      </w:r>
      <w:r>
        <w:rPr>
          <w:spacing w:val="-2"/>
          <w:sz w:val="18"/>
        </w:rPr>
        <w:t>47,2022.</w:t>
      </w:r>
    </w:p>
    <w:p>
      <w:pPr>
        <w:pStyle w:val="BodyText"/>
        <w:spacing w:before="44"/>
      </w:pPr>
    </w:p>
    <w:p>
      <w:pPr>
        <w:pStyle w:val="ListParagraph"/>
        <w:numPr>
          <w:ilvl w:val="0"/>
          <w:numId w:val="29"/>
        </w:numPr>
        <w:tabs>
          <w:tab w:pos="362" w:val="left" w:leader="none"/>
        </w:tabs>
        <w:spacing w:line="278" w:lineRule="auto" w:before="0" w:after="0"/>
        <w:ind w:left="13" w:right="4163" w:firstLine="0"/>
        <w:jc w:val="left"/>
        <w:rPr>
          <w:sz w:val="18"/>
        </w:rPr>
      </w:pPr>
      <w:r>
        <w:rPr>
          <w:sz w:val="18"/>
        </w:rPr>
        <w:t>M. Anandakumar, K. Bharathiraja, M. Ijas, M. Suhith and R. Santhoshi, "Smart Pregnancy Health Monitoring System Using IoT," International Research Journal of Engineering and Technology (IRJET), vol. 11, no. 05, pp. 1898-1901,2024.</w:t>
      </w:r>
    </w:p>
    <w:p>
      <w:pPr>
        <w:pStyle w:val="BodyText"/>
        <w:spacing w:before="42"/>
      </w:pPr>
    </w:p>
    <w:p>
      <w:pPr>
        <w:pStyle w:val="ListParagraph"/>
        <w:numPr>
          <w:ilvl w:val="0"/>
          <w:numId w:val="29"/>
        </w:numPr>
        <w:tabs>
          <w:tab w:pos="362" w:val="left" w:leader="none"/>
        </w:tabs>
        <w:spacing w:line="278" w:lineRule="auto" w:before="1" w:after="0"/>
        <w:ind w:left="13" w:right="4174" w:firstLine="0"/>
        <w:jc w:val="left"/>
        <w:rPr>
          <w:sz w:val="18"/>
        </w:rPr>
      </w:pPr>
      <w:r>
        <w:rPr>
          <w:sz w:val="18"/>
        </w:rPr>
        <w:t>K. Dese, G. Ayana, and G. L. Simegn, "Low cost, non-invasive, and continuous vital signs monitoring device for pregnant women in low resource settings (Lvital device)," </w:t>
      </w:r>
      <w:r>
        <w:rPr>
          <w:i/>
          <w:sz w:val="18"/>
        </w:rPr>
        <w:t>HardwareX</w:t>
      </w:r>
      <w:r>
        <w:rPr>
          <w:sz w:val="18"/>
        </w:rPr>
        <w:t>, vol. 11, p. e00276, 2022.</w:t>
      </w:r>
    </w:p>
    <w:p>
      <w:pPr>
        <w:pStyle w:val="ListParagraph"/>
        <w:spacing w:after="0" w:line="278" w:lineRule="auto"/>
        <w:jc w:val="left"/>
        <w:rPr>
          <w:sz w:val="18"/>
        </w:rPr>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16224">
                <wp:simplePos x="0" y="0"/>
                <wp:positionH relativeFrom="page">
                  <wp:posOffset>5293614</wp:posOffset>
                </wp:positionH>
                <wp:positionV relativeFrom="page">
                  <wp:posOffset>1212341</wp:posOffset>
                </wp:positionV>
                <wp:extent cx="2479040" cy="763714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400256" id="docshape147" filled="true" fillcolor="#f1f1f1" stroked="false">
                <v:fill type="solid"/>
                <w10:wrap type="none"/>
              </v:rect>
            </w:pict>
          </mc:Fallback>
        </mc:AlternateContent>
      </w:r>
    </w:p>
    <w:p>
      <w:pPr>
        <w:pStyle w:val="BodyText"/>
      </w:pPr>
    </w:p>
    <w:p>
      <w:pPr>
        <w:pStyle w:val="BodyText"/>
      </w:pPr>
    </w:p>
    <w:p>
      <w:pPr>
        <w:pStyle w:val="BodyText"/>
      </w:pPr>
    </w:p>
    <w:p>
      <w:pPr>
        <w:pStyle w:val="BodyText"/>
      </w:pPr>
    </w:p>
    <w:p>
      <w:pPr>
        <w:pStyle w:val="BodyText"/>
        <w:spacing w:before="187"/>
      </w:pPr>
    </w:p>
    <w:p>
      <w:pPr>
        <w:pStyle w:val="ListParagraph"/>
        <w:numPr>
          <w:ilvl w:val="0"/>
          <w:numId w:val="29"/>
        </w:numPr>
        <w:tabs>
          <w:tab w:pos="362" w:val="left" w:leader="none"/>
        </w:tabs>
        <w:spacing w:line="278" w:lineRule="auto" w:before="0" w:after="0"/>
        <w:ind w:left="13" w:right="4059" w:firstLine="0"/>
        <w:jc w:val="left"/>
        <w:rPr>
          <w:sz w:val="18"/>
        </w:rPr>
      </w:pPr>
      <w:r>
        <w:rPr>
          <w:sz w:val="18"/>
        </w:rPr>
        <w:t>G. Shanthi, A. Avelin, N. Atchaya, D. P. Dharani, and M. Dheeksha, "IoT-based monitoring system for expectant women," </w:t>
      </w:r>
      <w:r>
        <w:rPr>
          <w:i/>
          <w:sz w:val="18"/>
        </w:rPr>
        <w:t>International Journal of Scientific Research in Engineering and Management</w:t>
      </w:r>
      <w:r>
        <w:rPr>
          <w:sz w:val="18"/>
        </w:rPr>
        <w:t>, vol. 7, no. 3, pp. 1-6, Mar. 2023.</w:t>
      </w:r>
    </w:p>
    <w:p>
      <w:pPr>
        <w:pStyle w:val="ListParagraph"/>
        <w:numPr>
          <w:ilvl w:val="0"/>
          <w:numId w:val="29"/>
        </w:numPr>
        <w:tabs>
          <w:tab w:pos="362" w:val="left" w:leader="none"/>
        </w:tabs>
        <w:spacing w:line="278" w:lineRule="auto" w:before="6" w:after="0"/>
        <w:ind w:left="13" w:right="4288" w:firstLine="0"/>
        <w:jc w:val="left"/>
        <w:rPr>
          <w:sz w:val="18"/>
        </w:rPr>
      </w:pPr>
      <w:r>
        <w:rPr>
          <w:sz w:val="18"/>
        </w:rPr>
        <w:t>V. I. Salunke, G. S., J. S., and M. Kumar, "Smart Wearable Obstetric Assistant and Reminder," </w:t>
      </w:r>
      <w:r>
        <w:rPr>
          <w:i/>
          <w:sz w:val="18"/>
        </w:rPr>
        <w:t>International Journal of Engineering Research &amp; Technology (IJERT)</w:t>
      </w:r>
      <w:r>
        <w:rPr>
          <w:sz w:val="18"/>
        </w:rPr>
        <w:t>, vol. 3, no. 19, ICESMART-2015 Conference Proceedings, pp. 1-5, 2015.</w:t>
      </w:r>
    </w:p>
    <w:p>
      <w:pPr>
        <w:pStyle w:val="BodyText"/>
        <w:spacing w:before="42"/>
      </w:pPr>
    </w:p>
    <w:p>
      <w:pPr>
        <w:pStyle w:val="ListParagraph"/>
        <w:numPr>
          <w:ilvl w:val="0"/>
          <w:numId w:val="29"/>
        </w:numPr>
        <w:tabs>
          <w:tab w:pos="407" w:val="left" w:leader="none"/>
        </w:tabs>
        <w:spacing w:line="280" w:lineRule="auto" w:before="0" w:after="0"/>
        <w:ind w:left="13" w:right="4046" w:firstLine="0"/>
        <w:jc w:val="left"/>
        <w:rPr>
          <w:sz w:val="18"/>
        </w:rPr>
      </w:pPr>
      <w:r>
        <w:rPr>
          <w:sz w:val="18"/>
        </w:rPr>
        <w:t>A. Bansal, V. A. Athavale, K. Kaur, and A. Garg, "IoT Enabled Prenatal Health Monitoring System for Pregnant Women," in </w:t>
      </w:r>
      <w:r>
        <w:rPr>
          <w:i/>
          <w:sz w:val="18"/>
        </w:rPr>
        <w:t>ICIDSSD 2022</w:t>
      </w:r>
      <w:r>
        <w:rPr>
          <w:sz w:val="18"/>
        </w:rPr>
        <w:t>, New Delhi, India, Mar. 24-25, pp. 1-5, 2022.</w:t>
      </w:r>
    </w:p>
    <w:p>
      <w:pPr>
        <w:pStyle w:val="BodyText"/>
        <w:spacing w:before="37"/>
      </w:pPr>
    </w:p>
    <w:p>
      <w:pPr>
        <w:pStyle w:val="ListParagraph"/>
        <w:numPr>
          <w:ilvl w:val="0"/>
          <w:numId w:val="29"/>
        </w:numPr>
        <w:tabs>
          <w:tab w:pos="362" w:val="left" w:leader="none"/>
        </w:tabs>
        <w:spacing w:line="278" w:lineRule="auto" w:before="0" w:after="0"/>
        <w:ind w:left="13" w:right="4058" w:firstLine="0"/>
        <w:jc w:val="left"/>
        <w:rPr>
          <w:sz w:val="18"/>
        </w:rPr>
      </w:pPr>
      <w:r>
        <w:rPr>
          <w:sz w:val="18"/>
        </w:rPr>
        <w:t>S. Shankaraiah, R. Swathi, E. Divya, S. Jayalakshmi, and S. Shambavi, “Non-Invasive Method of Glucose and Blood Pressure Monitoring Using NIR Sensor,” </w:t>
      </w:r>
      <w:r>
        <w:rPr>
          <w:i/>
          <w:sz w:val="18"/>
        </w:rPr>
        <w:t>International Research Journal of Engineering and Technology (IRJET)</w:t>
      </w:r>
      <w:r>
        <w:rPr>
          <w:sz w:val="18"/>
        </w:rPr>
        <w:t>, vol. 07, no. 05, May 2020, e-ISSN: 2395-0056,</w:t>
      </w:r>
    </w:p>
    <w:p>
      <w:pPr>
        <w:pStyle w:val="BodyText"/>
        <w:spacing w:before="3"/>
        <w:ind w:left="13"/>
      </w:pPr>
      <w:r>
        <w:rPr/>
        <w:t>p.</w:t>
      </w:r>
      <w:r>
        <w:rPr>
          <w:spacing w:val="1"/>
        </w:rPr>
        <w:t> </w:t>
      </w:r>
      <w:r>
        <w:rPr>
          <w:spacing w:val="-2"/>
        </w:rPr>
        <w:t>8085–8088.</w:t>
      </w:r>
    </w:p>
    <w:p>
      <w:pPr>
        <w:pStyle w:val="BodyText"/>
        <w:spacing w:after="0"/>
        <w:sectPr>
          <w:pgSz w:w="12240" w:h="15840"/>
          <w:pgMar w:header="0" w:footer="2672" w:top="1820" w:bottom="2860" w:left="1080" w:right="0"/>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Heading1"/>
        <w:spacing w:before="96"/>
        <w:ind w:left="972"/>
      </w:pPr>
      <w:r>
        <w:rPr/>
        <mc:AlternateContent>
          <mc:Choice Requires="wps">
            <w:drawing>
              <wp:anchor distT="0" distB="0" distL="0" distR="0" allowOverlap="1" layoutInCell="1" locked="0" behindDoc="1" simplePos="0" relativeHeight="484916736">
                <wp:simplePos x="0" y="0"/>
                <wp:positionH relativeFrom="page">
                  <wp:posOffset>5293614</wp:posOffset>
                </wp:positionH>
                <wp:positionV relativeFrom="page">
                  <wp:posOffset>1212341</wp:posOffset>
                </wp:positionV>
                <wp:extent cx="2479040" cy="763714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9744" id="docshape148"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797760">
                <wp:simplePos x="0" y="0"/>
                <wp:positionH relativeFrom="page">
                  <wp:posOffset>2851404</wp:posOffset>
                </wp:positionH>
                <wp:positionV relativeFrom="page">
                  <wp:posOffset>1747259</wp:posOffset>
                </wp:positionV>
                <wp:extent cx="104139" cy="646049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104139" cy="6460490"/>
                          <a:chExt cx="104139" cy="6460490"/>
                        </a:xfrm>
                      </wpg:grpSpPr>
                      <pic:pic>
                        <pic:nvPicPr>
                          <pic:cNvPr id="191" name="Image 191"/>
                          <pic:cNvPicPr/>
                        </pic:nvPicPr>
                        <pic:blipFill>
                          <a:blip r:embed="rId55" cstate="print"/>
                          <a:stretch>
                            <a:fillRect/>
                          </a:stretch>
                        </pic:blipFill>
                        <pic:spPr>
                          <a:xfrm>
                            <a:off x="0" y="0"/>
                            <a:ext cx="103695" cy="6460248"/>
                          </a:xfrm>
                          <a:prstGeom prst="rect">
                            <a:avLst/>
                          </a:prstGeom>
                        </pic:spPr>
                      </pic:pic>
                      <wps:wsp>
                        <wps:cNvPr id="192" name="Graphic 192"/>
                        <wps:cNvSpPr/>
                        <wps:spPr>
                          <a:xfrm>
                            <a:off x="32257" y="7245"/>
                            <a:ext cx="43815" cy="6419215"/>
                          </a:xfrm>
                          <a:custGeom>
                            <a:avLst/>
                            <a:gdLst/>
                            <a:ahLst/>
                            <a:cxnLst/>
                            <a:rect l="l" t="t" r="r" b="b"/>
                            <a:pathLst>
                              <a:path w="43815" h="6419215">
                                <a:moveTo>
                                  <a:pt x="43433" y="0"/>
                                </a:moveTo>
                                <a:lnTo>
                                  <a:pt x="0" y="6418961"/>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520004pt;margin-top:137.579498pt;width:8.2pt;height:508.7pt;mso-position-horizontal-relative:page;mso-position-vertical-relative:page;z-index:15797760" id="docshapegroup149" coordorigin="4490,2752" coordsize="164,10174">
                <v:shape style="position:absolute;left:4490;top:2751;width:164;height:10174" type="#_x0000_t75" id="docshape150" stroked="false">
                  <v:imagedata r:id="rId55" o:title=""/>
                </v:shape>
                <v:line style="position:absolute" from="4610,2763" to="4541,12872" stroked="true" strokeweight=".18973pt" strokecolor="#000000">
                  <v:stroke dashstyle="solid"/>
                </v:line>
                <w10:wrap type="none"/>
              </v:group>
            </w:pict>
          </mc:Fallback>
        </mc:AlternateContent>
      </w:r>
      <w:bookmarkStart w:name="_bookmark83" w:id="84"/>
      <w:bookmarkEnd w:id="84"/>
      <w:r>
        <w:rPr>
          <w:b w:val="0"/>
        </w:rPr>
      </w:r>
      <w:r>
        <w:rPr>
          <w:spacing w:val="-2"/>
        </w:rPr>
        <w:t>APPENDICES</w:t>
      </w:r>
    </w:p>
    <w:p>
      <w:pPr>
        <w:pStyle w:val="BodyText"/>
        <w:spacing w:before="117"/>
        <w:rPr>
          <w:b/>
          <w:sz w:val="21"/>
        </w:rPr>
      </w:pPr>
    </w:p>
    <w:p>
      <w:pPr>
        <w:pStyle w:val="Heading3"/>
        <w:numPr>
          <w:ilvl w:val="1"/>
          <w:numId w:val="27"/>
        </w:numPr>
        <w:tabs>
          <w:tab w:pos="20" w:val="left" w:leader="none"/>
          <w:tab w:pos="512" w:val="left" w:leader="none"/>
          <w:tab w:pos="1725" w:val="left" w:leader="none"/>
          <w:tab w:pos="2127" w:val="left" w:leader="none"/>
          <w:tab w:pos="2490" w:val="left" w:leader="none"/>
        </w:tabs>
        <w:spacing w:line="268" w:lineRule="auto" w:before="0" w:after="0"/>
        <w:ind w:left="20" w:right="2" w:hanging="8"/>
        <w:jc w:val="left"/>
      </w:pPr>
      <w:bookmarkStart w:name="_bookmark84" w:id="85"/>
      <w:bookmarkEnd w:id="85"/>
      <w:r>
        <w:rPr>
          <w:b w:val="0"/>
        </w:rPr>
      </w:r>
      <w:r>
        <w:rPr>
          <w:spacing w:val="-2"/>
        </w:rPr>
        <w:t>APPENDIX</w:t>
      </w:r>
      <w:r>
        <w:rPr/>
        <w:tab/>
      </w:r>
      <w:r>
        <w:rPr>
          <w:spacing w:val="-10"/>
        </w:rPr>
        <w:t>A</w:t>
      </w:r>
      <w:r>
        <w:rPr/>
        <w:tab/>
      </w:r>
      <w:r>
        <w:rPr>
          <w:spacing w:val="-10"/>
        </w:rPr>
        <w:t>–</w:t>
      </w:r>
      <w:r>
        <w:rPr/>
        <w:tab/>
      </w:r>
      <w:r>
        <w:rPr>
          <w:spacing w:val="-2"/>
        </w:rPr>
        <w:t>Hardware Development</w:t>
      </w:r>
    </w:p>
    <w:p>
      <w:pPr>
        <w:spacing w:line="264" w:lineRule="auto" w:before="83"/>
        <w:ind w:left="20" w:right="0" w:firstLine="0"/>
        <w:jc w:val="left"/>
        <w:rPr>
          <w:b/>
          <w:sz w:val="18"/>
        </w:rPr>
      </w:pPr>
      <w:r>
        <w:rPr>
          <w:b/>
          <w:sz w:val="18"/>
        </w:rPr>
        <w:t>APPENDIX</w:t>
      </w:r>
      <w:r>
        <w:rPr>
          <w:b/>
          <w:spacing w:val="40"/>
          <w:sz w:val="18"/>
        </w:rPr>
        <w:t> </w:t>
      </w:r>
      <w:r>
        <w:rPr>
          <w:b/>
          <w:sz w:val="18"/>
        </w:rPr>
        <w:t>A1</w:t>
      </w:r>
      <w:r>
        <w:rPr>
          <w:b/>
          <w:spacing w:val="40"/>
          <w:sz w:val="18"/>
        </w:rPr>
        <w:t> </w:t>
      </w:r>
      <w:r>
        <w:rPr>
          <w:b/>
          <w:sz w:val="18"/>
        </w:rPr>
        <w:t>–</w:t>
      </w:r>
      <w:r>
        <w:rPr>
          <w:b/>
          <w:spacing w:val="40"/>
          <w:sz w:val="18"/>
        </w:rPr>
        <w:t> </w:t>
      </w:r>
      <w:r>
        <w:rPr>
          <w:b/>
          <w:sz w:val="18"/>
        </w:rPr>
        <w:t>Encryption</w:t>
      </w:r>
      <w:r>
        <w:rPr>
          <w:b/>
          <w:spacing w:val="40"/>
          <w:sz w:val="18"/>
        </w:rPr>
        <w:t> </w:t>
      </w:r>
      <w:r>
        <w:rPr>
          <w:b/>
          <w:sz w:val="18"/>
        </w:rPr>
        <w:t>of</w:t>
      </w:r>
      <w:r>
        <w:rPr>
          <w:b/>
          <w:spacing w:val="40"/>
          <w:sz w:val="18"/>
        </w:rPr>
        <w:t> </w:t>
      </w:r>
      <w:r>
        <w:rPr>
          <w:b/>
          <w:sz w:val="18"/>
        </w:rPr>
        <w:t>Health </w:t>
      </w:r>
      <w:r>
        <w:rPr>
          <w:b/>
          <w:spacing w:val="-4"/>
          <w:sz w:val="18"/>
        </w:rPr>
        <w:t>Data</w:t>
      </w:r>
    </w:p>
    <w:p>
      <w:pPr>
        <w:pStyle w:val="BodyText"/>
        <w:spacing w:before="27"/>
        <w:rPr>
          <w:b/>
        </w:rPr>
      </w:pPr>
    </w:p>
    <w:p>
      <w:pPr>
        <w:pStyle w:val="BodyText"/>
        <w:spacing w:before="1"/>
        <w:ind w:left="20"/>
      </w:pPr>
      <w:r>
        <w:rPr>
          <w:spacing w:val="-2"/>
        </w:rPr>
        <w:t>#include&lt;Wire.h&gt;</w:t>
      </w:r>
    </w:p>
    <w:p>
      <w:pPr>
        <w:pStyle w:val="BodyText"/>
        <w:spacing w:before="43"/>
      </w:pPr>
    </w:p>
    <w:p>
      <w:pPr>
        <w:pStyle w:val="BodyText"/>
        <w:spacing w:line="268" w:lineRule="auto" w:before="1"/>
        <w:ind w:left="20" w:right="1005"/>
      </w:pPr>
      <w:r>
        <w:rPr/>
        <w:t>#include "MAX30105.h" #include "heartRate.h"</w:t>
      </w:r>
      <w:r>
        <w:rPr>
          <w:spacing w:val="40"/>
        </w:rPr>
        <w:t> </w:t>
      </w:r>
      <w:r>
        <w:rPr/>
        <w:t>#include "spo2_algorithm.h" #include</w:t>
      </w:r>
      <w:r>
        <w:rPr>
          <w:spacing w:val="-6"/>
        </w:rPr>
        <w:t> </w:t>
      </w:r>
      <w:r>
        <w:rPr/>
        <w:t>"Adafruit_AS726x.h" #include &lt;WiFi.h&gt;</w:t>
      </w:r>
    </w:p>
    <w:p>
      <w:pPr>
        <w:pStyle w:val="BodyText"/>
        <w:spacing w:line="268" w:lineRule="auto"/>
        <w:ind w:left="20" w:right="1323"/>
        <w:jc w:val="both"/>
      </w:pPr>
      <w:r>
        <w:rPr/>
        <w:t>#include &lt;HTTPClient.h&gt; #include</w:t>
      </w:r>
      <w:r>
        <w:rPr>
          <w:spacing w:val="-11"/>
        </w:rPr>
        <w:t> </w:t>
      </w:r>
      <w:r>
        <w:rPr/>
        <w:t>&lt;ArduinoJson.h&gt; #include &lt;FS.h&gt;</w:t>
      </w:r>
    </w:p>
    <w:p>
      <w:pPr>
        <w:pStyle w:val="BodyText"/>
        <w:spacing w:line="268" w:lineRule="auto"/>
        <w:ind w:left="20" w:right="1353"/>
      </w:pPr>
      <w:r>
        <w:rPr/>
        <w:t>#include &lt;SPIFFS.h&gt; #include &lt;time.h&gt; #include</w:t>
      </w:r>
      <w:r>
        <w:rPr>
          <w:spacing w:val="-12"/>
        </w:rPr>
        <w:t> </w:t>
      </w:r>
      <w:r>
        <w:rPr/>
        <w:t>&lt;WiFiClient.h&gt; #include &lt;algorithm&gt; #include &lt;esp_log.h&gt; #include "mbedtls/aes.h"</w:t>
      </w:r>
    </w:p>
    <w:p>
      <w:pPr>
        <w:pStyle w:val="BodyText"/>
        <w:spacing w:line="266" w:lineRule="auto"/>
        <w:ind w:left="20" w:right="705"/>
      </w:pPr>
      <w:r>
        <w:rPr/>
        <w:t>#include</w:t>
      </w:r>
      <w:r>
        <w:rPr>
          <w:spacing w:val="-8"/>
        </w:rPr>
        <w:t> </w:t>
      </w:r>
      <w:r>
        <w:rPr/>
        <w:t>"mbedtls/base64.h" #include &lt;PubSubClient.h&gt;</w:t>
      </w:r>
    </w:p>
    <w:p>
      <w:pPr>
        <w:pStyle w:val="BodyText"/>
      </w:pPr>
    </w:p>
    <w:p>
      <w:pPr>
        <w:pStyle w:val="BodyText"/>
        <w:spacing w:before="37"/>
      </w:pPr>
    </w:p>
    <w:p>
      <w:pPr>
        <w:pStyle w:val="BodyText"/>
        <w:spacing w:line="268" w:lineRule="auto"/>
        <w:ind w:left="13"/>
      </w:pPr>
      <w:r>
        <w:rPr/>
        <w:t>// Keep your</w:t>
      </w:r>
      <w:r>
        <w:rPr>
          <w:spacing w:val="-1"/>
        </w:rPr>
        <w:t> </w:t>
      </w:r>
      <w:r>
        <w:rPr/>
        <w:t>hardcoded key and IV as </w:t>
      </w:r>
      <w:r>
        <w:rPr/>
        <w:t>global variables byte aesKey[16] =</w:t>
      </w:r>
    </w:p>
    <w:p>
      <w:pPr>
        <w:pStyle w:val="BodyText"/>
        <w:spacing w:line="268" w:lineRule="auto"/>
        <w:ind w:left="58" w:hanging="46"/>
      </w:pPr>
      <w:r>
        <w:rPr/>
        <w:t>{0x00, 0x01, 0x02, 0x03, 0x04, 0x05, </w:t>
      </w:r>
      <w:r>
        <w:rPr/>
        <w:t>0x06, 0x07,0x08, 0x09, 0x0A, 0x0B, 0x0C,</w:t>
      </w:r>
    </w:p>
    <w:p>
      <w:pPr>
        <w:pStyle w:val="BodyText"/>
        <w:spacing w:line="205" w:lineRule="exact"/>
        <w:ind w:left="58"/>
      </w:pPr>
      <w:r>
        <w:rPr/>
        <w:t>0x0D,</w:t>
      </w:r>
      <w:r>
        <w:rPr>
          <w:spacing w:val="4"/>
        </w:rPr>
        <w:t> </w:t>
      </w:r>
      <w:r>
        <w:rPr/>
        <w:t>0x0E,</w:t>
      </w:r>
      <w:r>
        <w:rPr>
          <w:spacing w:val="4"/>
        </w:rPr>
        <w:t> </w:t>
      </w:r>
      <w:r>
        <w:rPr>
          <w:spacing w:val="-2"/>
        </w:rPr>
        <w:t>0x0F};</w:t>
      </w:r>
    </w:p>
    <w:p>
      <w:pPr>
        <w:pStyle w:val="BodyText"/>
      </w:pPr>
    </w:p>
    <w:p>
      <w:pPr>
        <w:pStyle w:val="BodyText"/>
        <w:spacing w:before="70"/>
      </w:pPr>
    </w:p>
    <w:p>
      <w:pPr>
        <w:pStyle w:val="BodyText"/>
        <w:spacing w:line="268" w:lineRule="auto"/>
        <w:ind w:left="20"/>
      </w:pPr>
      <w:r>
        <w:rPr/>
        <w:t>byte aesIV[16]</w:t>
      </w:r>
      <w:r>
        <w:rPr>
          <w:spacing w:val="40"/>
        </w:rPr>
        <w:t> </w:t>
      </w:r>
      <w:r>
        <w:rPr/>
        <w:t>= {0x00, 0x01, 0x02, </w:t>
      </w:r>
      <w:r>
        <w:rPr/>
        <w:t>0x03, 0x04,</w:t>
      </w:r>
      <w:r>
        <w:rPr>
          <w:spacing w:val="4"/>
        </w:rPr>
        <w:t> </w:t>
      </w:r>
      <w:r>
        <w:rPr/>
        <w:t>0x05,</w:t>
      </w:r>
      <w:r>
        <w:rPr>
          <w:spacing w:val="5"/>
        </w:rPr>
        <w:t> </w:t>
      </w:r>
      <w:r>
        <w:rPr/>
        <w:t>0x06,</w:t>
      </w:r>
      <w:r>
        <w:rPr>
          <w:spacing w:val="5"/>
        </w:rPr>
        <w:t> </w:t>
      </w:r>
      <w:r>
        <w:rPr/>
        <w:t>0x07,0x08,</w:t>
      </w:r>
      <w:r>
        <w:rPr>
          <w:spacing w:val="5"/>
        </w:rPr>
        <w:t> </w:t>
      </w:r>
      <w:r>
        <w:rPr/>
        <w:t>0x09,</w:t>
      </w:r>
      <w:r>
        <w:rPr>
          <w:spacing w:val="5"/>
        </w:rPr>
        <w:t> </w:t>
      </w:r>
      <w:r>
        <w:rPr>
          <w:spacing w:val="-2"/>
        </w:rPr>
        <w:t>0x0A,</w:t>
      </w:r>
    </w:p>
    <w:p>
      <w:pPr>
        <w:pStyle w:val="BodyText"/>
        <w:spacing w:line="205" w:lineRule="exact"/>
        <w:ind w:left="20"/>
      </w:pPr>
      <w:r>
        <w:rPr/>
        <w:t>0x0B,</w:t>
      </w:r>
      <w:r>
        <w:rPr>
          <w:spacing w:val="4"/>
        </w:rPr>
        <w:t> </w:t>
      </w:r>
      <w:r>
        <w:rPr/>
        <w:t>0x0C,</w:t>
      </w:r>
      <w:r>
        <w:rPr>
          <w:spacing w:val="5"/>
        </w:rPr>
        <w:t> </w:t>
      </w:r>
      <w:r>
        <w:rPr/>
        <w:t>0x0D,</w:t>
      </w:r>
      <w:r>
        <w:rPr>
          <w:spacing w:val="4"/>
        </w:rPr>
        <w:t> </w:t>
      </w:r>
      <w:r>
        <w:rPr/>
        <w:t>0x0E,</w:t>
      </w:r>
      <w:r>
        <w:rPr>
          <w:spacing w:val="4"/>
        </w:rPr>
        <w:t> </w:t>
      </w:r>
      <w:r>
        <w:rPr>
          <w:spacing w:val="-2"/>
        </w:rPr>
        <w:t>0x0F};</w:t>
      </w:r>
    </w:p>
    <w:p>
      <w:pPr>
        <w:pStyle w:val="BodyText"/>
      </w:pPr>
    </w:p>
    <w:p>
      <w:pPr>
        <w:pStyle w:val="BodyText"/>
        <w:spacing w:before="72"/>
      </w:pPr>
    </w:p>
    <w:p>
      <w:pPr>
        <w:pStyle w:val="BodyText"/>
        <w:spacing w:line="266" w:lineRule="auto" w:before="1"/>
        <w:ind w:left="20"/>
      </w:pPr>
      <w:r>
        <w:rPr/>
        <w:t>String aesEncryptBase64(String </w:t>
      </w:r>
      <w:r>
        <w:rPr/>
        <w:t>plainText, const char* key, const char* iv) {</w:t>
      </w:r>
    </w:p>
    <w:p>
      <w:pPr>
        <w:pStyle w:val="BodyText"/>
        <w:spacing w:line="266" w:lineRule="auto" w:before="95"/>
        <w:ind w:left="202" w:right="4091"/>
      </w:pPr>
      <w:r>
        <w:rPr/>
        <w:br w:type="column"/>
      </w:r>
      <w:r>
        <w:rPr/>
        <w:t>mbedtls_aes_context</w:t>
      </w:r>
      <w:r>
        <w:rPr>
          <w:spacing w:val="-12"/>
        </w:rPr>
        <w:t> </w:t>
      </w:r>
      <w:r>
        <w:rPr/>
        <w:t>aes; </w:t>
      </w:r>
      <w:r>
        <w:rPr>
          <w:spacing w:val="-2"/>
        </w:rPr>
        <w:t>mbedtls_aes_init(&amp;aes);</w:t>
      </w:r>
    </w:p>
    <w:p>
      <w:pPr>
        <w:pStyle w:val="BodyText"/>
      </w:pPr>
    </w:p>
    <w:p>
      <w:pPr>
        <w:pStyle w:val="BodyText"/>
      </w:pPr>
    </w:p>
    <w:p>
      <w:pPr>
        <w:pStyle w:val="BodyText"/>
      </w:pPr>
    </w:p>
    <w:p>
      <w:pPr>
        <w:pStyle w:val="BodyText"/>
        <w:spacing w:before="98"/>
      </w:pPr>
    </w:p>
    <w:p>
      <w:pPr>
        <w:pStyle w:val="BodyText"/>
        <w:ind w:left="13"/>
      </w:pPr>
      <w:r>
        <w:rPr/>
        <w:t>size_t</w:t>
      </w:r>
      <w:r>
        <w:rPr>
          <w:spacing w:val="3"/>
        </w:rPr>
        <w:t> </w:t>
      </w:r>
      <w:r>
        <w:rPr/>
        <w:t>inputLen</w:t>
      </w:r>
      <w:r>
        <w:rPr>
          <w:spacing w:val="4"/>
        </w:rPr>
        <w:t> </w:t>
      </w:r>
      <w:r>
        <w:rPr/>
        <w:t>=</w:t>
      </w:r>
      <w:r>
        <w:rPr>
          <w:spacing w:val="3"/>
        </w:rPr>
        <w:t> </w:t>
      </w:r>
      <w:r>
        <w:rPr>
          <w:spacing w:val="-2"/>
        </w:rPr>
        <w:t>plainText.length();</w:t>
      </w:r>
    </w:p>
    <w:p>
      <w:pPr>
        <w:pStyle w:val="BodyText"/>
      </w:pPr>
    </w:p>
    <w:p>
      <w:pPr>
        <w:pStyle w:val="BodyText"/>
        <w:spacing w:before="71"/>
      </w:pPr>
    </w:p>
    <w:p>
      <w:pPr>
        <w:pStyle w:val="BodyText"/>
        <w:spacing w:line="264" w:lineRule="auto" w:before="1"/>
        <w:ind w:left="13" w:right="4091"/>
      </w:pPr>
      <w:r>
        <w:rPr/>
        <w:t>size_t paddedLen = ((inputLen + 15) / 16) </w:t>
      </w:r>
      <w:r>
        <w:rPr/>
        <w:t>* </w:t>
      </w:r>
      <w:r>
        <w:rPr>
          <w:spacing w:val="-4"/>
        </w:rPr>
        <w:t>16;</w:t>
      </w:r>
    </w:p>
    <w:p>
      <w:pPr>
        <w:pStyle w:val="BodyText"/>
        <w:spacing w:before="27"/>
      </w:pPr>
    </w:p>
    <w:p>
      <w:pPr>
        <w:pStyle w:val="BodyText"/>
        <w:spacing w:line="268" w:lineRule="auto"/>
        <w:ind w:left="202" w:right="4091"/>
      </w:pPr>
      <w:r>
        <w:rPr/>
        <w:t>unsigned char input[paddedLen];</w:t>
      </w:r>
      <w:r>
        <w:rPr>
          <w:spacing w:val="80"/>
        </w:rPr>
        <w:t> </w:t>
      </w:r>
      <w:r>
        <w:rPr/>
        <w:t>unsigned char output[paddedLen]; unsigned</w:t>
      </w:r>
      <w:r>
        <w:rPr>
          <w:spacing w:val="40"/>
        </w:rPr>
        <w:t> </w:t>
      </w:r>
      <w:r>
        <w:rPr/>
        <w:t>char</w:t>
      </w:r>
      <w:r>
        <w:rPr>
          <w:spacing w:val="40"/>
        </w:rPr>
        <w:t> </w:t>
      </w:r>
      <w:r>
        <w:rPr/>
        <w:t>ivCopy[16];</w:t>
      </w:r>
      <w:r>
        <w:rPr>
          <w:spacing w:val="80"/>
          <w:w w:val="150"/>
        </w:rPr>
        <w:t> </w:t>
      </w:r>
      <w:r>
        <w:rPr/>
        <w:t>//</w:t>
      </w:r>
      <w:r>
        <w:rPr>
          <w:spacing w:val="40"/>
        </w:rPr>
        <w:t> </w:t>
      </w:r>
      <w:r>
        <w:rPr/>
        <w:t>Create</w:t>
      </w:r>
      <w:r>
        <w:rPr>
          <w:spacing w:val="40"/>
        </w:rPr>
        <w:t> </w:t>
      </w:r>
      <w:r>
        <w:rPr/>
        <w:t>a</w:t>
      </w:r>
    </w:p>
    <w:p>
      <w:pPr>
        <w:pStyle w:val="BodyText"/>
        <w:spacing w:line="201" w:lineRule="exact"/>
        <w:ind w:left="20"/>
      </w:pPr>
      <w:r>
        <w:rPr/>
        <w:t>copy</w:t>
      </w:r>
      <w:r>
        <w:rPr>
          <w:spacing w:val="2"/>
        </w:rPr>
        <w:t> </w:t>
      </w:r>
      <w:r>
        <w:rPr/>
        <w:t>of</w:t>
      </w:r>
      <w:r>
        <w:rPr>
          <w:spacing w:val="3"/>
        </w:rPr>
        <w:t> </w:t>
      </w:r>
      <w:r>
        <w:rPr/>
        <w:t>the</w:t>
      </w:r>
      <w:r>
        <w:rPr>
          <w:spacing w:val="3"/>
        </w:rPr>
        <w:t> </w:t>
      </w:r>
      <w:r>
        <w:rPr>
          <w:spacing w:val="-5"/>
        </w:rPr>
        <w:t>IV</w:t>
      </w:r>
    </w:p>
    <w:p>
      <w:pPr>
        <w:pStyle w:val="BodyText"/>
        <w:spacing w:before="48"/>
      </w:pPr>
    </w:p>
    <w:p>
      <w:pPr>
        <w:pStyle w:val="BodyText"/>
        <w:tabs>
          <w:tab w:pos="2028" w:val="left" w:leader="none"/>
        </w:tabs>
        <w:spacing w:line="266" w:lineRule="auto"/>
        <w:ind w:left="202" w:right="4036"/>
      </w:pPr>
      <w:r>
        <w:rPr/>
        <w:t>memset(input, 0, paddedLen); </w:t>
      </w:r>
      <w:r>
        <w:rPr>
          <w:spacing w:val="-2"/>
        </w:rPr>
        <w:t>memcpy(input,</w:t>
      </w:r>
      <w:r>
        <w:rPr/>
        <w:tab/>
      </w:r>
      <w:r>
        <w:rPr>
          <w:spacing w:val="-2"/>
        </w:rPr>
        <w:t>plainText.c_str(),</w:t>
      </w:r>
    </w:p>
    <w:p>
      <w:pPr>
        <w:pStyle w:val="BodyText"/>
        <w:spacing w:line="206" w:lineRule="exact"/>
        <w:ind w:left="20"/>
      </w:pPr>
      <w:r>
        <w:rPr>
          <w:spacing w:val="-2"/>
        </w:rPr>
        <w:t>inputLen);</w:t>
      </w:r>
    </w:p>
    <w:p>
      <w:pPr>
        <w:pStyle w:val="BodyText"/>
        <w:spacing w:line="264" w:lineRule="auto" w:before="24"/>
        <w:ind w:left="20" w:right="4036" w:firstLine="182"/>
      </w:pPr>
      <w:r>
        <w:rPr/>
        <w:t>memcpy(ivCopy,</w:t>
      </w:r>
      <w:r>
        <w:rPr>
          <w:spacing w:val="26"/>
        </w:rPr>
        <w:t> </w:t>
      </w:r>
      <w:r>
        <w:rPr/>
        <w:t>iv,</w:t>
      </w:r>
      <w:r>
        <w:rPr>
          <w:spacing w:val="27"/>
        </w:rPr>
        <w:t> </w:t>
      </w:r>
      <w:r>
        <w:rPr/>
        <w:t>16);</w:t>
      </w:r>
      <w:r>
        <w:rPr>
          <w:spacing w:val="80"/>
        </w:rPr>
        <w:t> </w:t>
      </w:r>
      <w:r>
        <w:rPr/>
        <w:t>//</w:t>
      </w:r>
      <w:r>
        <w:rPr>
          <w:spacing w:val="27"/>
        </w:rPr>
        <w:t> </w:t>
      </w:r>
      <w:r>
        <w:rPr/>
        <w:t>Copy</w:t>
      </w:r>
      <w:r>
        <w:rPr>
          <w:spacing w:val="26"/>
        </w:rPr>
        <w:t> </w:t>
      </w:r>
      <w:r>
        <w:rPr/>
        <w:t>IV</w:t>
      </w:r>
      <w:r>
        <w:rPr>
          <w:spacing w:val="26"/>
        </w:rPr>
        <w:t> </w:t>
      </w:r>
      <w:r>
        <w:rPr/>
        <w:t>to protect the original</w:t>
      </w:r>
    </w:p>
    <w:p>
      <w:pPr>
        <w:pStyle w:val="BodyText"/>
      </w:pPr>
    </w:p>
    <w:p>
      <w:pPr>
        <w:pStyle w:val="BodyText"/>
        <w:spacing w:before="51"/>
      </w:pPr>
    </w:p>
    <w:p>
      <w:pPr>
        <w:pStyle w:val="BodyText"/>
        <w:spacing w:line="264" w:lineRule="auto"/>
        <w:ind w:left="20" w:right="4036" w:firstLine="182"/>
      </w:pPr>
      <w:r>
        <w:rPr/>
        <w:t>// Add proper PKCS#7 padding instead </w:t>
      </w:r>
      <w:r>
        <w:rPr/>
        <w:t>of just zeros</w:t>
      </w:r>
    </w:p>
    <w:p>
      <w:pPr>
        <w:pStyle w:val="BodyText"/>
        <w:spacing w:before="4"/>
        <w:ind w:left="202"/>
      </w:pPr>
      <w:r>
        <w:rPr/>
        <w:t>unsigned</w:t>
      </w:r>
      <w:r>
        <w:rPr>
          <w:spacing w:val="4"/>
        </w:rPr>
        <w:t> </w:t>
      </w:r>
      <w:r>
        <w:rPr/>
        <w:t>char</w:t>
      </w:r>
      <w:r>
        <w:rPr>
          <w:spacing w:val="6"/>
        </w:rPr>
        <w:t> </w:t>
      </w:r>
      <w:r>
        <w:rPr/>
        <w:t>paddingValue</w:t>
      </w:r>
      <w:r>
        <w:rPr>
          <w:spacing w:val="6"/>
        </w:rPr>
        <w:t> </w:t>
      </w:r>
      <w:r>
        <w:rPr/>
        <w:t>=</w:t>
      </w:r>
      <w:r>
        <w:rPr>
          <w:spacing w:val="4"/>
        </w:rPr>
        <w:t> </w:t>
      </w:r>
      <w:r>
        <w:rPr>
          <w:spacing w:val="-2"/>
        </w:rPr>
        <w:t>paddedLen</w:t>
      </w:r>
    </w:p>
    <w:p>
      <w:pPr>
        <w:pStyle w:val="BodyText"/>
        <w:spacing w:before="21"/>
        <w:ind w:left="20"/>
      </w:pPr>
      <w:r>
        <w:rPr/>
        <w:t>-</w:t>
      </w:r>
      <w:r>
        <w:rPr>
          <w:spacing w:val="1"/>
        </w:rPr>
        <w:t> </w:t>
      </w:r>
      <w:r>
        <w:rPr>
          <w:spacing w:val="-2"/>
        </w:rPr>
        <w:t>inputLen;</w:t>
      </w:r>
    </w:p>
    <w:p>
      <w:pPr>
        <w:pStyle w:val="BodyText"/>
        <w:spacing w:line="264" w:lineRule="auto" w:before="23"/>
        <w:ind w:left="20" w:right="4036" w:firstLine="182"/>
      </w:pPr>
      <w:r>
        <w:rPr/>
        <w:t>for</w:t>
      </w:r>
      <w:r>
        <w:rPr>
          <w:spacing w:val="28"/>
        </w:rPr>
        <w:t> </w:t>
      </w:r>
      <w:r>
        <w:rPr/>
        <w:t>(size_t</w:t>
      </w:r>
      <w:r>
        <w:rPr>
          <w:spacing w:val="27"/>
        </w:rPr>
        <w:t> </w:t>
      </w:r>
      <w:r>
        <w:rPr/>
        <w:t>i</w:t>
      </w:r>
      <w:r>
        <w:rPr>
          <w:spacing w:val="28"/>
        </w:rPr>
        <w:t> </w:t>
      </w:r>
      <w:r>
        <w:rPr/>
        <w:t>=</w:t>
      </w:r>
      <w:r>
        <w:rPr>
          <w:spacing w:val="26"/>
        </w:rPr>
        <w:t> </w:t>
      </w:r>
      <w:r>
        <w:rPr/>
        <w:t>inputLen;</w:t>
      </w:r>
      <w:r>
        <w:rPr>
          <w:spacing w:val="28"/>
        </w:rPr>
        <w:t> </w:t>
      </w:r>
      <w:r>
        <w:rPr/>
        <w:t>i</w:t>
      </w:r>
      <w:r>
        <w:rPr>
          <w:spacing w:val="28"/>
        </w:rPr>
        <w:t> </w:t>
      </w:r>
      <w:r>
        <w:rPr/>
        <w:t>&lt;</w:t>
      </w:r>
      <w:r>
        <w:rPr>
          <w:spacing w:val="27"/>
        </w:rPr>
        <w:t> </w:t>
      </w:r>
      <w:r>
        <w:rPr/>
        <w:t>paddedLen; i++) {</w:t>
      </w:r>
    </w:p>
    <w:p>
      <w:pPr>
        <w:pStyle w:val="BodyText"/>
        <w:spacing w:before="4"/>
        <w:ind w:left="384"/>
      </w:pPr>
      <w:r>
        <w:rPr/>
        <w:t>input[i]</w:t>
      </w:r>
      <w:r>
        <w:rPr>
          <w:spacing w:val="2"/>
        </w:rPr>
        <w:t> </w:t>
      </w:r>
      <w:r>
        <w:rPr/>
        <w:t>=</w:t>
      </w:r>
      <w:r>
        <w:rPr>
          <w:spacing w:val="3"/>
        </w:rPr>
        <w:t> </w:t>
      </w:r>
      <w:r>
        <w:rPr>
          <w:spacing w:val="-2"/>
        </w:rPr>
        <w:t>paddingValue;</w:t>
      </w:r>
    </w:p>
    <w:p>
      <w:pPr>
        <w:spacing w:before="24"/>
        <w:ind w:left="202" w:right="0" w:firstLine="0"/>
        <w:jc w:val="left"/>
        <w:rPr>
          <w:sz w:val="18"/>
        </w:rPr>
      </w:pPr>
      <w:r>
        <w:rPr>
          <w:spacing w:val="-10"/>
          <w:sz w:val="18"/>
        </w:rPr>
        <w:t>}</w:t>
      </w:r>
    </w:p>
    <w:p>
      <w:pPr>
        <w:spacing w:after="0"/>
        <w:jc w:val="left"/>
        <w:rPr>
          <w:sz w:val="18"/>
        </w:rPr>
        <w:sectPr>
          <w:type w:val="continuous"/>
          <w:pgSz w:w="12240" w:h="15840"/>
          <w:pgMar w:header="0" w:footer="2672" w:top="1820" w:bottom="280" w:left="1080" w:right="0"/>
          <w:cols w:num="2" w:equalWidth="0">
            <w:col w:w="3296" w:space="531"/>
            <w:col w:w="733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1"/>
        <w:rPr>
          <w:sz w:val="20"/>
        </w:rPr>
      </w:pPr>
    </w:p>
    <w:p>
      <w:pPr>
        <w:pStyle w:val="BodyText"/>
        <w:spacing w:after="0"/>
        <w:rPr>
          <w:sz w:val="20"/>
        </w:rPr>
        <w:sectPr>
          <w:pgSz w:w="12240" w:h="15840"/>
          <w:pgMar w:header="0" w:footer="2672" w:top="1820" w:bottom="2860" w:left="1080" w:right="0"/>
        </w:sectPr>
      </w:pPr>
    </w:p>
    <w:p>
      <w:pPr>
        <w:pStyle w:val="BodyText"/>
        <w:spacing w:line="264" w:lineRule="auto" w:before="94"/>
        <w:ind w:left="20" w:right="1" w:firstLine="45"/>
      </w:pPr>
      <w:r>
        <w:rPr/>
        <w:t>//</w:t>
      </w:r>
      <w:r>
        <w:rPr>
          <w:spacing w:val="40"/>
        </w:rPr>
        <w:t> </w:t>
      </w:r>
      <w:r>
        <w:rPr/>
        <w:t>Encrypt</w:t>
      </w:r>
      <w:r>
        <w:rPr>
          <w:spacing w:val="40"/>
        </w:rPr>
        <w:t> </w:t>
      </w:r>
      <w:r>
        <w:rPr/>
        <w:t>using</w:t>
      </w:r>
      <w:r>
        <w:rPr>
          <w:spacing w:val="40"/>
        </w:rPr>
        <w:t> </w:t>
      </w:r>
      <w:r>
        <w:rPr/>
        <w:t>the</w:t>
      </w:r>
      <w:r>
        <w:rPr>
          <w:spacing w:val="40"/>
        </w:rPr>
        <w:t> </w:t>
      </w:r>
      <w:r>
        <w:rPr/>
        <w:t>IV</w:t>
      </w:r>
      <w:r>
        <w:rPr>
          <w:spacing w:val="40"/>
        </w:rPr>
        <w:t> </w:t>
      </w:r>
      <w:r>
        <w:rPr/>
        <w:t>copy</w:t>
      </w:r>
      <w:r>
        <w:rPr>
          <w:spacing w:val="40"/>
        </w:rPr>
        <w:t> </w:t>
      </w:r>
      <w:r>
        <w:rPr/>
        <w:t>(this</w:t>
      </w:r>
      <w:r>
        <w:rPr>
          <w:spacing w:val="40"/>
        </w:rPr>
        <w:t> </w:t>
      </w:r>
      <w:r>
        <w:rPr/>
        <w:t>gets modified during encryption)</w:t>
      </w:r>
    </w:p>
    <w:p>
      <w:pPr>
        <w:pStyle w:val="BodyText"/>
        <w:tabs>
          <w:tab w:pos="1040" w:val="left" w:leader="none"/>
        </w:tabs>
        <w:spacing w:line="264" w:lineRule="auto" w:before="4"/>
        <w:ind w:left="20" w:right="1" w:firstLine="182"/>
      </w:pPr>
      <w:r>
        <w:rPr>
          <w:spacing w:val="-6"/>
        </w:rPr>
        <w:t>if</w:t>
      </w:r>
      <w:r>
        <w:rPr/>
        <w:tab/>
      </w:r>
      <w:r>
        <w:rPr>
          <w:spacing w:val="-2"/>
        </w:rPr>
        <w:t>(mbedtls_aes_crypt_cbc(&amp;aes, </w:t>
      </w:r>
      <w:r>
        <w:rPr/>
        <w:t>MBEDTLS_AES_ENCRYPT, paddedLen,</w:t>
      </w:r>
    </w:p>
    <w:p>
      <w:pPr>
        <w:pStyle w:val="BodyText"/>
        <w:spacing w:before="4"/>
        <w:ind w:left="1341"/>
      </w:pPr>
      <w:r>
        <w:rPr/>
        <w:t>ivCopy,</w:t>
      </w:r>
      <w:r>
        <w:rPr>
          <w:spacing w:val="45"/>
        </w:rPr>
        <w:t> </w:t>
      </w:r>
      <w:r>
        <w:rPr/>
        <w:t>input,</w:t>
      </w:r>
      <w:r>
        <w:rPr>
          <w:spacing w:val="46"/>
        </w:rPr>
        <w:t> </w:t>
      </w:r>
      <w:r>
        <w:rPr/>
        <w:t>output)</w:t>
      </w:r>
      <w:r>
        <w:rPr>
          <w:spacing w:val="45"/>
        </w:rPr>
        <w:t> </w:t>
      </w:r>
      <w:r>
        <w:rPr>
          <w:spacing w:val="-5"/>
        </w:rPr>
        <w:t>!=</w:t>
      </w:r>
    </w:p>
    <w:p>
      <w:pPr>
        <w:pStyle w:val="BodyText"/>
        <w:spacing w:before="21"/>
        <w:ind w:left="20"/>
      </w:pPr>
      <w:r>
        <w:rPr/>
        <w:t>0)</w:t>
      </w:r>
      <w:r>
        <w:rPr>
          <w:spacing w:val="1"/>
        </w:rPr>
        <w:t> </w:t>
      </w:r>
      <w:r>
        <w:rPr>
          <w:spacing w:val="-10"/>
        </w:rPr>
        <w:t>{</w:t>
      </w:r>
    </w:p>
    <w:p>
      <w:pPr>
        <w:pStyle w:val="BodyText"/>
        <w:spacing w:line="268" w:lineRule="auto" w:before="23"/>
        <w:ind w:left="385" w:right="1"/>
      </w:pPr>
      <w:r>
        <w:rPr/>
        <w:t>Serial.println("AES</w:t>
      </w:r>
      <w:r>
        <w:rPr>
          <w:spacing w:val="-2"/>
        </w:rPr>
        <w:t> </w:t>
      </w:r>
      <w:r>
        <w:rPr/>
        <w:t>encryption</w:t>
      </w:r>
      <w:r>
        <w:rPr>
          <w:spacing w:val="-1"/>
        </w:rPr>
        <w:t> </w:t>
      </w:r>
      <w:r>
        <w:rPr/>
        <w:t>failed"); </w:t>
      </w:r>
      <w:r>
        <w:rPr>
          <w:spacing w:val="-2"/>
        </w:rPr>
        <w:t>mbedtls_aes_free(&amp;aes);</w:t>
      </w:r>
    </w:p>
    <w:p>
      <w:pPr>
        <w:pStyle w:val="BodyText"/>
        <w:spacing w:line="205" w:lineRule="exact"/>
        <w:ind w:left="385"/>
      </w:pPr>
      <w:r>
        <w:rPr/>
        <w:t>return</w:t>
      </w:r>
      <w:r>
        <w:rPr>
          <w:spacing w:val="3"/>
        </w:rPr>
        <w:t> </w:t>
      </w:r>
      <w:r>
        <w:rPr>
          <w:spacing w:val="-5"/>
        </w:rPr>
        <w:t>"";</w:t>
      </w:r>
    </w:p>
    <w:p>
      <w:pPr>
        <w:spacing w:before="23"/>
        <w:ind w:left="202" w:right="0" w:firstLine="0"/>
        <w:jc w:val="left"/>
        <w:rPr>
          <w:sz w:val="18"/>
        </w:rPr>
      </w:pPr>
      <w:r>
        <w:rPr>
          <w:spacing w:val="-10"/>
          <w:sz w:val="18"/>
        </w:rPr>
        <w:t>}</w:t>
      </w:r>
    </w:p>
    <w:p>
      <w:pPr>
        <w:pStyle w:val="BodyText"/>
      </w:pPr>
    </w:p>
    <w:p>
      <w:pPr>
        <w:pStyle w:val="BodyText"/>
        <w:spacing w:before="73"/>
      </w:pPr>
    </w:p>
    <w:p>
      <w:pPr>
        <w:pStyle w:val="BodyText"/>
        <w:spacing w:line="266" w:lineRule="auto"/>
        <w:ind w:left="202" w:right="1573"/>
      </w:pPr>
      <w:r>
        <w:rPr/>
        <w:t>// Base64 encode size_t</w:t>
      </w:r>
      <w:r>
        <w:rPr>
          <w:spacing w:val="-12"/>
        </w:rPr>
        <w:t> </w:t>
      </w:r>
      <w:r>
        <w:rPr/>
        <w:t>base64Len;</w:t>
      </w:r>
    </w:p>
    <w:p>
      <w:pPr>
        <w:pStyle w:val="BodyText"/>
        <w:tabs>
          <w:tab w:pos="3157" w:val="left" w:leader="none"/>
        </w:tabs>
        <w:spacing w:line="264" w:lineRule="auto" w:before="2"/>
        <w:ind w:left="20" w:firstLine="182"/>
      </w:pPr>
      <w:r>
        <w:rPr>
          <w:spacing w:val="-2"/>
        </w:rPr>
        <w:t>mbedtls_base64_encode(NULL,</w:t>
      </w:r>
      <w:r>
        <w:rPr/>
        <w:tab/>
      </w:r>
      <w:r>
        <w:rPr>
          <w:spacing w:val="-6"/>
        </w:rPr>
        <w:t>0,</w:t>
      </w:r>
      <w:r>
        <w:rPr/>
        <w:t> &amp;base64Len, output, paddedLen);</w:t>
      </w:r>
    </w:p>
    <w:p>
      <w:pPr>
        <w:pStyle w:val="BodyText"/>
        <w:spacing w:line="264" w:lineRule="auto" w:before="94"/>
        <w:ind w:left="20" w:right="4062" w:firstLine="182"/>
      </w:pPr>
      <w:r>
        <w:rPr/>
        <w:br w:type="column"/>
      </w:r>
      <w:r>
        <w:rPr/>
        <w:t>// Decode Base64 with proper buffer </w:t>
      </w:r>
      <w:r>
        <w:rPr/>
        <w:t>size </w:t>
      </w:r>
      <w:r>
        <w:rPr>
          <w:spacing w:val="-2"/>
        </w:rPr>
        <w:t>calculation</w:t>
      </w:r>
    </w:p>
    <w:p>
      <w:pPr>
        <w:pStyle w:val="BodyText"/>
        <w:spacing w:before="4"/>
        <w:ind w:left="203"/>
      </w:pPr>
      <w:r>
        <w:rPr/>
        <w:t>size_t</w:t>
      </w:r>
      <w:r>
        <w:rPr>
          <w:spacing w:val="2"/>
        </w:rPr>
        <w:t> </w:t>
      </w:r>
      <w:r>
        <w:rPr/>
        <w:t>cipherLen</w:t>
      </w:r>
      <w:r>
        <w:rPr>
          <w:spacing w:val="4"/>
        </w:rPr>
        <w:t> </w:t>
      </w:r>
      <w:r>
        <w:rPr/>
        <w:t>=</w:t>
      </w:r>
      <w:r>
        <w:rPr>
          <w:spacing w:val="4"/>
        </w:rPr>
        <w:t> </w:t>
      </w:r>
      <w:r>
        <w:rPr>
          <w:spacing w:val="-5"/>
        </w:rPr>
        <w:t>0;</w:t>
      </w:r>
    </w:p>
    <w:p>
      <w:pPr>
        <w:pStyle w:val="BodyText"/>
        <w:spacing w:before="24"/>
        <w:ind w:left="203"/>
      </w:pPr>
      <w:r>
        <w:rPr/>
        <w:t>size_t bufferSize</w:t>
      </w:r>
      <w:r>
        <w:rPr>
          <w:spacing w:val="2"/>
        </w:rPr>
        <w:t> </w:t>
      </w:r>
      <w:r>
        <w:rPr/>
        <w:t>= </w:t>
      </w:r>
      <w:r>
        <w:rPr>
          <w:spacing w:val="-2"/>
        </w:rPr>
        <w:t>(cipherBase64.length()</w:t>
      </w:r>
    </w:p>
    <w:p>
      <w:pPr>
        <w:pStyle w:val="BodyText"/>
        <w:spacing w:before="21"/>
        <w:ind w:left="20"/>
      </w:pPr>
      <w:r>
        <w:rPr/>
        <w:t>* 3)</w:t>
      </w:r>
      <w:r>
        <w:rPr>
          <w:spacing w:val="1"/>
        </w:rPr>
        <w:t> </w:t>
      </w:r>
      <w:r>
        <w:rPr/>
        <w:t>/</w:t>
      </w:r>
      <w:r>
        <w:rPr>
          <w:spacing w:val="2"/>
        </w:rPr>
        <w:t> </w:t>
      </w:r>
      <w:r>
        <w:rPr/>
        <w:t>4</w:t>
      </w:r>
      <w:r>
        <w:rPr>
          <w:spacing w:val="1"/>
        </w:rPr>
        <w:t> </w:t>
      </w:r>
      <w:r>
        <w:rPr/>
        <w:t>+</w:t>
      </w:r>
      <w:r>
        <w:rPr>
          <w:spacing w:val="1"/>
        </w:rPr>
        <w:t> </w:t>
      </w:r>
      <w:r>
        <w:rPr>
          <w:spacing w:val="-5"/>
        </w:rPr>
        <w:t>4;</w:t>
      </w:r>
    </w:p>
    <w:p>
      <w:pPr>
        <w:pStyle w:val="BodyText"/>
        <w:spacing w:line="266" w:lineRule="auto" w:before="24"/>
        <w:ind w:left="203" w:right="4062"/>
      </w:pPr>
      <w:r>
        <w:rPr/>
        <w:t>unsigned char cipher[bufferSize];</w:t>
      </w:r>
      <w:r>
        <w:rPr>
          <w:spacing w:val="40"/>
        </w:rPr>
        <w:t> </w:t>
      </w:r>
      <w:r>
        <w:rPr/>
        <w:t>unsigned</w:t>
      </w:r>
      <w:r>
        <w:rPr>
          <w:spacing w:val="40"/>
        </w:rPr>
        <w:t> </w:t>
      </w:r>
      <w:r>
        <w:rPr/>
        <w:t>char</w:t>
      </w:r>
      <w:r>
        <w:rPr>
          <w:spacing w:val="40"/>
        </w:rPr>
        <w:t> </w:t>
      </w:r>
      <w:r>
        <w:rPr/>
        <w:t>ivCopy[16];</w:t>
      </w:r>
      <w:r>
        <w:rPr>
          <w:spacing w:val="80"/>
          <w:w w:val="150"/>
        </w:rPr>
        <w:t> </w:t>
      </w:r>
      <w:r>
        <w:rPr/>
        <w:t>//</w:t>
      </w:r>
      <w:r>
        <w:rPr>
          <w:spacing w:val="40"/>
        </w:rPr>
        <w:t> </w:t>
      </w:r>
      <w:r>
        <w:rPr/>
        <w:t>Create</w:t>
      </w:r>
      <w:r>
        <w:rPr>
          <w:spacing w:val="40"/>
        </w:rPr>
        <w:t> </w:t>
      </w:r>
      <w:r>
        <w:rPr/>
        <w:t>a</w:t>
      </w:r>
    </w:p>
    <w:p>
      <w:pPr>
        <w:pStyle w:val="BodyText"/>
        <w:spacing w:line="207" w:lineRule="exact"/>
        <w:ind w:left="20"/>
      </w:pPr>
      <w:r>
        <w:rPr/>
        <w:t>copy</w:t>
      </w:r>
      <w:r>
        <w:rPr>
          <w:spacing w:val="2"/>
        </w:rPr>
        <w:t> </w:t>
      </w:r>
      <w:r>
        <w:rPr/>
        <w:t>of</w:t>
      </w:r>
      <w:r>
        <w:rPr>
          <w:spacing w:val="3"/>
        </w:rPr>
        <w:t> </w:t>
      </w:r>
      <w:r>
        <w:rPr/>
        <w:t>the</w:t>
      </w:r>
      <w:r>
        <w:rPr>
          <w:spacing w:val="3"/>
        </w:rPr>
        <w:t> </w:t>
      </w:r>
      <w:r>
        <w:rPr>
          <w:spacing w:val="-5"/>
        </w:rPr>
        <w:t>IV</w:t>
      </w:r>
    </w:p>
    <w:p>
      <w:pPr>
        <w:pStyle w:val="BodyText"/>
        <w:spacing w:before="46"/>
      </w:pPr>
    </w:p>
    <w:p>
      <w:pPr>
        <w:pStyle w:val="BodyText"/>
        <w:spacing w:line="264" w:lineRule="auto" w:before="1"/>
        <w:ind w:left="20" w:right="4037" w:firstLine="182"/>
      </w:pPr>
      <w:r>
        <w:rPr/>
        <w:t>memcpy(ivCopy,</w:t>
      </w:r>
      <w:r>
        <w:rPr>
          <w:spacing w:val="26"/>
        </w:rPr>
        <w:t> </w:t>
      </w:r>
      <w:r>
        <w:rPr/>
        <w:t>iv,</w:t>
      </w:r>
      <w:r>
        <w:rPr>
          <w:spacing w:val="27"/>
        </w:rPr>
        <w:t> </w:t>
      </w:r>
      <w:r>
        <w:rPr/>
        <w:t>16);</w:t>
      </w:r>
      <w:r>
        <w:rPr>
          <w:spacing w:val="80"/>
        </w:rPr>
        <w:t> </w:t>
      </w:r>
      <w:r>
        <w:rPr/>
        <w:t>//</w:t>
      </w:r>
      <w:r>
        <w:rPr>
          <w:spacing w:val="27"/>
        </w:rPr>
        <w:t> </w:t>
      </w:r>
      <w:r>
        <w:rPr/>
        <w:t>Copy</w:t>
      </w:r>
      <w:r>
        <w:rPr>
          <w:spacing w:val="26"/>
        </w:rPr>
        <w:t> </w:t>
      </w:r>
      <w:r>
        <w:rPr/>
        <w:t>IV</w:t>
      </w:r>
      <w:r>
        <w:rPr>
          <w:spacing w:val="26"/>
        </w:rPr>
        <w:t> </w:t>
      </w:r>
      <w:r>
        <w:rPr/>
        <w:t>to protect the original</w:t>
      </w:r>
    </w:p>
    <w:p>
      <w:pPr>
        <w:pStyle w:val="BodyText"/>
        <w:spacing w:before="27"/>
      </w:pPr>
    </w:p>
    <w:p>
      <w:pPr>
        <w:pStyle w:val="BodyText"/>
        <w:tabs>
          <w:tab w:pos="889" w:val="left" w:leader="none"/>
        </w:tabs>
        <w:spacing w:line="264" w:lineRule="auto"/>
        <w:ind w:left="20" w:right="4062" w:firstLine="182"/>
      </w:pPr>
      <w:r>
        <w:rPr>
          <w:spacing w:val="-6"/>
        </w:rPr>
        <w:t>if</w:t>
      </w:r>
      <w:r>
        <w:rPr/>
        <w:tab/>
      </w:r>
      <w:r>
        <w:rPr>
          <w:spacing w:val="-2"/>
        </w:rPr>
        <w:t>(mbedtls_base64_decode(cipher, </w:t>
      </w:r>
      <w:r>
        <w:rPr/>
        <w:t>bufferSize, &amp;cipherLen,</w:t>
      </w:r>
    </w:p>
    <w:p>
      <w:pPr>
        <w:pStyle w:val="BodyText"/>
        <w:tabs>
          <w:tab w:pos="2635" w:val="left" w:leader="none"/>
        </w:tabs>
        <w:spacing w:line="264" w:lineRule="auto" w:before="4"/>
        <w:ind w:left="20" w:right="4036" w:firstLine="1321"/>
      </w:pPr>
      <w:r>
        <w:rPr>
          <w:spacing w:val="-2"/>
        </w:rPr>
        <w:t>(const</w:t>
      </w:r>
      <w:r>
        <w:rPr/>
        <w:tab/>
      </w:r>
      <w:r>
        <w:rPr>
          <w:spacing w:val="-2"/>
        </w:rPr>
        <w:t>unsigned char*)cipherBase64.c_str(),</w:t>
      </w:r>
    </w:p>
    <w:p>
      <w:pPr>
        <w:pStyle w:val="BodyText"/>
        <w:spacing w:before="3"/>
        <w:ind w:left="1342"/>
      </w:pPr>
      <w:r>
        <w:rPr/>
        <w:t>cipherBase64.length())</w:t>
      </w:r>
      <w:r>
        <w:rPr>
          <w:spacing w:val="59"/>
          <w:w w:val="150"/>
        </w:rPr>
        <w:t> </w:t>
      </w:r>
      <w:r>
        <w:rPr>
          <w:spacing w:val="-5"/>
        </w:rPr>
        <w:t>!=</w:t>
      </w:r>
    </w:p>
    <w:p>
      <w:pPr>
        <w:pStyle w:val="BodyText"/>
        <w:spacing w:after="0"/>
        <w:sectPr>
          <w:type w:val="continuous"/>
          <w:pgSz w:w="12240" w:h="15840"/>
          <w:pgMar w:header="0" w:footer="2672" w:top="1820" w:bottom="280" w:left="1080" w:right="0"/>
          <w:cols w:num="2" w:equalWidth="0">
            <w:col w:w="3295" w:space="531"/>
            <w:col w:w="7334"/>
          </w:cols>
        </w:sectPr>
      </w:pPr>
    </w:p>
    <w:p>
      <w:pPr>
        <w:pStyle w:val="BodyText"/>
        <w:spacing w:before="31"/>
        <w:ind w:left="202"/>
      </w:pPr>
      <w:r>
        <w:rPr/>
        <w:t>char</w:t>
      </w:r>
      <w:r>
        <w:rPr>
          <w:spacing w:val="6"/>
        </w:rPr>
        <w:t> </w:t>
      </w:r>
      <w:r>
        <w:rPr/>
        <w:t>base64Buf[base64Len</w:t>
      </w:r>
      <w:r>
        <w:rPr>
          <w:spacing w:val="6"/>
        </w:rPr>
        <w:t> </w:t>
      </w:r>
      <w:r>
        <w:rPr/>
        <w:t>+</w:t>
      </w:r>
      <w:r>
        <w:rPr>
          <w:spacing w:val="6"/>
        </w:rPr>
        <w:t> </w:t>
      </w:r>
      <w:r>
        <w:rPr>
          <w:spacing w:val="-5"/>
        </w:rPr>
        <w:t>1];</w:t>
      </w:r>
    </w:p>
    <w:p>
      <w:pPr>
        <w:pStyle w:val="BodyText"/>
        <w:tabs>
          <w:tab w:pos="671" w:val="left" w:leader="none"/>
        </w:tabs>
        <w:spacing w:line="264" w:lineRule="auto" w:before="23"/>
        <w:ind w:left="20" w:firstLine="182"/>
      </w:pPr>
      <w:r>
        <w:rPr>
          <w:spacing w:val="-6"/>
        </w:rPr>
        <w:t>if</w:t>
      </w:r>
      <w:r>
        <w:rPr/>
        <w:tab/>
      </w:r>
      <w:r>
        <w:rPr>
          <w:spacing w:val="-2"/>
        </w:rPr>
        <w:t>(mbedtls_base64_encode((unsigned </w:t>
      </w:r>
      <w:r>
        <w:rPr/>
        <w:t>char*)base64Buf, base64Len, &amp;base64Len,</w:t>
      </w:r>
    </w:p>
    <w:p>
      <w:pPr>
        <w:pStyle w:val="BodyText"/>
        <w:spacing w:line="266" w:lineRule="auto" w:before="4"/>
        <w:ind w:left="385" w:firstLine="956"/>
      </w:pPr>
      <w:r>
        <w:rPr/>
        <w:t>output,</w:t>
      </w:r>
      <w:r>
        <w:rPr>
          <w:spacing w:val="-8"/>
        </w:rPr>
        <w:t> </w:t>
      </w:r>
      <w:r>
        <w:rPr/>
        <w:t>paddedLen)</w:t>
      </w:r>
      <w:r>
        <w:rPr>
          <w:spacing w:val="-8"/>
        </w:rPr>
        <w:t> </w:t>
      </w:r>
      <w:r>
        <w:rPr/>
        <w:t>!=</w:t>
      </w:r>
      <w:r>
        <w:rPr>
          <w:spacing w:val="-7"/>
        </w:rPr>
        <w:t> </w:t>
      </w:r>
      <w:r>
        <w:rPr/>
        <w:t>0)</w:t>
      </w:r>
      <w:r>
        <w:rPr>
          <w:spacing w:val="-7"/>
        </w:rPr>
        <w:t> </w:t>
      </w:r>
      <w:r>
        <w:rPr/>
        <w:t>{ Serial.println("Base64 encode failed"); </w:t>
      </w:r>
      <w:r>
        <w:rPr>
          <w:spacing w:val="-2"/>
        </w:rPr>
        <w:t>mbedtls_aes_free(&amp;aes);</w:t>
      </w:r>
    </w:p>
    <w:p>
      <w:pPr>
        <w:pStyle w:val="BodyText"/>
        <w:spacing w:before="3"/>
        <w:ind w:left="385"/>
      </w:pPr>
      <w:r>
        <w:rPr/>
        <w:t>return</w:t>
      </w:r>
      <w:r>
        <w:rPr>
          <w:spacing w:val="3"/>
        </w:rPr>
        <w:t> </w:t>
      </w:r>
      <w:r>
        <w:rPr>
          <w:spacing w:val="-5"/>
        </w:rPr>
        <w:t>"";</w:t>
      </w:r>
    </w:p>
    <w:p>
      <w:pPr>
        <w:pStyle w:val="BodyText"/>
        <w:spacing w:before="22"/>
        <w:ind w:left="20"/>
      </w:pPr>
      <w:r>
        <w:rPr/>
        <w:br w:type="column"/>
      </w:r>
      <w:r>
        <w:rPr/>
        <w:t>0)</w:t>
      </w:r>
      <w:r>
        <w:rPr>
          <w:spacing w:val="1"/>
        </w:rPr>
        <w:t> </w:t>
      </w:r>
      <w:r>
        <w:rPr>
          <w:spacing w:val="-10"/>
        </w:rPr>
        <w:t>{</w:t>
      </w:r>
    </w:p>
    <w:p>
      <w:pPr>
        <w:pStyle w:val="BodyText"/>
      </w:pPr>
    </w:p>
    <w:p>
      <w:pPr>
        <w:pStyle w:val="BodyText"/>
      </w:pPr>
    </w:p>
    <w:p>
      <w:pPr>
        <w:pStyle w:val="BodyText"/>
        <w:spacing w:before="94"/>
      </w:pPr>
    </w:p>
    <w:p>
      <w:pPr>
        <w:spacing w:before="0"/>
        <w:ind w:left="203" w:right="0" w:firstLine="0"/>
        <w:jc w:val="left"/>
        <w:rPr>
          <w:sz w:val="18"/>
        </w:rPr>
      </w:pPr>
      <w:r>
        <w:rPr>
          <w:spacing w:val="-10"/>
          <w:sz w:val="18"/>
        </w:rPr>
        <w:t>}</w:t>
      </w:r>
    </w:p>
    <w:p>
      <w:pPr>
        <w:spacing w:line="240" w:lineRule="auto" w:before="45"/>
        <w:rPr>
          <w:sz w:val="18"/>
        </w:rPr>
      </w:pPr>
      <w:r>
        <w:rPr/>
        <w:br w:type="column"/>
      </w:r>
      <w:r>
        <w:rPr>
          <w:sz w:val="18"/>
        </w:rPr>
      </w:r>
    </w:p>
    <w:p>
      <w:pPr>
        <w:pStyle w:val="BodyText"/>
        <w:spacing w:line="266" w:lineRule="auto"/>
        <w:ind w:left="20" w:right="2416"/>
      </w:pPr>
      <w:r>
        <w:rPr/>
        <w:t>Serial.println("Base64</w:t>
      </w:r>
      <w:r>
        <w:rPr>
          <w:spacing w:val="-1"/>
        </w:rPr>
        <w:t> </w:t>
      </w:r>
      <w:r>
        <w:rPr/>
        <w:t>decode </w:t>
      </w:r>
      <w:r>
        <w:rPr/>
        <w:t>failed"); </w:t>
      </w:r>
      <w:r>
        <w:rPr>
          <w:spacing w:val="-2"/>
        </w:rPr>
        <w:t>mbedtls_aes_free(&amp;aes);</w:t>
      </w:r>
    </w:p>
    <w:p>
      <w:pPr>
        <w:pStyle w:val="BodyText"/>
        <w:spacing w:before="3"/>
        <w:ind w:left="20"/>
      </w:pPr>
      <w:r>
        <w:rPr/>
        <w:t>return</w:t>
      </w:r>
      <w:r>
        <w:rPr>
          <w:spacing w:val="3"/>
        </w:rPr>
        <w:t> </w:t>
      </w:r>
      <w:r>
        <w:rPr>
          <w:spacing w:val="-5"/>
        </w:rPr>
        <w:t>"";</w:t>
      </w:r>
    </w:p>
    <w:p>
      <w:pPr>
        <w:pStyle w:val="BodyText"/>
        <w:spacing w:after="0"/>
        <w:sectPr>
          <w:type w:val="continuous"/>
          <w:pgSz w:w="12240" w:h="15840"/>
          <w:pgMar w:header="0" w:footer="2672" w:top="1820" w:bottom="280" w:left="1080" w:right="0"/>
          <w:cols w:num="3" w:equalWidth="0">
            <w:col w:w="3296" w:space="530"/>
            <w:col w:w="306" w:space="58"/>
            <w:col w:w="6970"/>
          </w:cols>
        </w:sectPr>
      </w:pPr>
    </w:p>
    <w:p>
      <w:pPr>
        <w:pStyle w:val="BodyText"/>
        <w:tabs>
          <w:tab w:pos="4029" w:val="left" w:leader="none"/>
        </w:tabs>
        <w:spacing w:before="14"/>
        <w:ind w:left="202"/>
        <w:rPr>
          <w:position w:val="1"/>
        </w:rPr>
      </w:pPr>
      <w:r>
        <w:rPr>
          <w:spacing w:val="-10"/>
        </w:rPr>
        <w:t>}</w:t>
      </w:r>
      <w:r>
        <w:rPr/>
        <w:tab/>
      </w:r>
      <w:r>
        <w:rPr>
          <w:position w:val="1"/>
        </w:rPr>
        <w:t>unsigned</w:t>
      </w:r>
      <w:r>
        <w:rPr>
          <w:spacing w:val="4"/>
          <w:position w:val="1"/>
        </w:rPr>
        <w:t> </w:t>
      </w:r>
      <w:r>
        <w:rPr>
          <w:position w:val="1"/>
        </w:rPr>
        <w:t>char</w:t>
      </w:r>
      <w:r>
        <w:rPr>
          <w:spacing w:val="6"/>
          <w:position w:val="1"/>
        </w:rPr>
        <w:t> </w:t>
      </w:r>
      <w:r>
        <w:rPr>
          <w:spacing w:val="-2"/>
          <w:position w:val="1"/>
        </w:rPr>
        <w:t>output[cipherLen];</w:t>
      </w:r>
    </w:p>
    <w:p>
      <w:pPr>
        <w:pStyle w:val="BodyText"/>
        <w:spacing w:before="5"/>
        <w:rPr>
          <w:sz w:val="13"/>
        </w:rPr>
      </w:pPr>
    </w:p>
    <w:p>
      <w:pPr>
        <w:pStyle w:val="BodyText"/>
        <w:spacing w:after="0"/>
        <w:rPr>
          <w:sz w:val="13"/>
        </w:rPr>
        <w:sectPr>
          <w:type w:val="continuous"/>
          <w:pgSz w:w="12240" w:h="15840"/>
          <w:pgMar w:header="0" w:footer="2672" w:top="1820" w:bottom="280" w:left="1080" w:right="0"/>
        </w:sectPr>
      </w:pPr>
    </w:p>
    <w:p>
      <w:pPr>
        <w:pStyle w:val="BodyText"/>
        <w:spacing w:line="268" w:lineRule="auto" w:before="100"/>
        <w:ind w:left="202" w:right="557"/>
      </w:pPr>
      <w:r>
        <w:rPr/>
        <mc:AlternateContent>
          <mc:Choice Requires="wps">
            <w:drawing>
              <wp:anchor distT="0" distB="0" distL="0" distR="0" allowOverlap="1" layoutInCell="1" locked="0" behindDoc="1" simplePos="0" relativeHeight="484917760">
                <wp:simplePos x="0" y="0"/>
                <wp:positionH relativeFrom="page">
                  <wp:posOffset>5293614</wp:posOffset>
                </wp:positionH>
                <wp:positionV relativeFrom="page">
                  <wp:posOffset>1212341</wp:posOffset>
                </wp:positionV>
                <wp:extent cx="2479040" cy="7637145"/>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8720" id="docshape151" filled="true" fillcolor="#f1f1f1" stroked="false">
                <v:fill type="solid"/>
                <w10:wrap type="none"/>
              </v:rect>
            </w:pict>
          </mc:Fallback>
        </mc:AlternateContent>
      </w:r>
      <w:r>
        <w:rPr/>
        <mc:AlternateContent>
          <mc:Choice Requires="wps">
            <w:drawing>
              <wp:anchor distT="0" distB="0" distL="0" distR="0" allowOverlap="1" layoutInCell="1" locked="0" behindDoc="1" simplePos="0" relativeHeight="484918272">
                <wp:simplePos x="0" y="0"/>
                <wp:positionH relativeFrom="page">
                  <wp:posOffset>2952750</wp:posOffset>
                </wp:positionH>
                <wp:positionV relativeFrom="page">
                  <wp:posOffset>1848611</wp:posOffset>
                </wp:positionV>
                <wp:extent cx="74930" cy="641350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74930" cy="6413500"/>
                          <a:chExt cx="74930" cy="6413500"/>
                        </a:xfrm>
                      </wpg:grpSpPr>
                      <pic:pic>
                        <pic:nvPicPr>
                          <pic:cNvPr id="195" name="Image 195"/>
                          <pic:cNvPicPr/>
                        </pic:nvPicPr>
                        <pic:blipFill>
                          <a:blip r:embed="rId56" cstate="print"/>
                          <a:stretch>
                            <a:fillRect/>
                          </a:stretch>
                        </pic:blipFill>
                        <pic:spPr>
                          <a:xfrm>
                            <a:off x="0" y="0"/>
                            <a:ext cx="74844" cy="6412991"/>
                          </a:xfrm>
                          <a:prstGeom prst="rect">
                            <a:avLst/>
                          </a:prstGeom>
                        </pic:spPr>
                      </pic:pic>
                      <wps:wsp>
                        <wps:cNvPr id="196" name="Graphic 196"/>
                        <wps:cNvSpPr/>
                        <wps:spPr>
                          <a:xfrm>
                            <a:off x="32638" y="16255"/>
                            <a:ext cx="14604" cy="6354445"/>
                          </a:xfrm>
                          <a:custGeom>
                            <a:avLst/>
                            <a:gdLst/>
                            <a:ahLst/>
                            <a:cxnLst/>
                            <a:rect l="l" t="t" r="r" b="b"/>
                            <a:pathLst>
                              <a:path w="14604" h="6354445">
                                <a:moveTo>
                                  <a:pt x="14478" y="0"/>
                                </a:moveTo>
                                <a:lnTo>
                                  <a:pt x="0" y="6353936"/>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5pt;margin-top:145.559998pt;width:5.9pt;height:505pt;mso-position-horizontal-relative:page;mso-position-vertical-relative:page;z-index:-18398208" id="docshapegroup152" coordorigin="4650,2911" coordsize="118,10100">
                <v:shape style="position:absolute;left:4650;top:2911;width:118;height:10100" type="#_x0000_t75" id="docshape153" stroked="false">
                  <v:imagedata r:id="rId56" o:title=""/>
                </v:shape>
                <v:line style="position:absolute" from="4724,2937" to="4701,12943" stroked="true" strokeweight=".18973pt" strokecolor="#000000">
                  <v:stroke dashstyle="solid"/>
                </v:line>
                <w10:wrap type="none"/>
              </v:group>
            </w:pict>
          </mc:Fallback>
        </mc:AlternateContent>
      </w:r>
      <w:r>
        <w:rPr/>
        <w:t>base64Buf[base64Len] = '\0'; String</w:t>
      </w:r>
      <w:r>
        <w:rPr>
          <w:spacing w:val="-2"/>
        </w:rPr>
        <w:t> </w:t>
      </w:r>
      <w:r>
        <w:rPr/>
        <w:t>result</w:t>
      </w:r>
      <w:r>
        <w:rPr>
          <w:spacing w:val="-1"/>
        </w:rPr>
        <w:t> </w:t>
      </w:r>
      <w:r>
        <w:rPr/>
        <w:t>=</w:t>
      </w:r>
      <w:r>
        <w:rPr>
          <w:spacing w:val="-2"/>
        </w:rPr>
        <w:t> </w:t>
      </w:r>
      <w:r>
        <w:rPr/>
        <w:t>String(base64Buf);</w:t>
      </w:r>
    </w:p>
    <w:p>
      <w:pPr>
        <w:pStyle w:val="BodyText"/>
      </w:pPr>
    </w:p>
    <w:p>
      <w:pPr>
        <w:pStyle w:val="BodyText"/>
        <w:spacing w:before="46"/>
      </w:pPr>
    </w:p>
    <w:p>
      <w:pPr>
        <w:pStyle w:val="BodyText"/>
        <w:spacing w:line="268" w:lineRule="auto"/>
        <w:ind w:left="202" w:right="956"/>
      </w:pPr>
      <w:r>
        <w:rPr>
          <w:spacing w:val="-2"/>
        </w:rPr>
        <w:t>mbedtls_aes_free(&amp;aes); </w:t>
      </w:r>
      <w:r>
        <w:rPr/>
        <w:t>return result;</w:t>
      </w:r>
    </w:p>
    <w:p>
      <w:pPr>
        <w:spacing w:line="205" w:lineRule="exact" w:before="0"/>
        <w:ind w:left="20" w:right="0" w:firstLine="0"/>
        <w:jc w:val="left"/>
        <w:rPr>
          <w:sz w:val="18"/>
        </w:rPr>
      </w:pPr>
      <w:r>
        <w:rPr>
          <w:spacing w:val="-10"/>
          <w:sz w:val="18"/>
        </w:rPr>
        <w:t>}</w:t>
      </w:r>
    </w:p>
    <w:p>
      <w:pPr>
        <w:pStyle w:val="BodyText"/>
      </w:pPr>
    </w:p>
    <w:p>
      <w:pPr>
        <w:pStyle w:val="BodyText"/>
        <w:spacing w:before="71"/>
      </w:pPr>
    </w:p>
    <w:p>
      <w:pPr>
        <w:pStyle w:val="BodyText"/>
        <w:tabs>
          <w:tab w:pos="1431" w:val="left" w:leader="none"/>
        </w:tabs>
        <w:spacing w:line="264" w:lineRule="auto" w:before="1"/>
        <w:ind w:left="20"/>
      </w:pPr>
      <w:r>
        <w:rPr>
          <w:spacing w:val="-2"/>
        </w:rPr>
        <w:t>String</w:t>
      </w:r>
      <w:r>
        <w:rPr/>
        <w:tab/>
      </w:r>
      <w:r>
        <w:rPr>
          <w:spacing w:val="-2"/>
        </w:rPr>
        <w:t>aesDecryptBase64(String </w:t>
      </w:r>
      <w:r>
        <w:rPr/>
        <w:t>cipherBase64,</w:t>
      </w:r>
      <w:r>
        <w:rPr>
          <w:spacing w:val="26"/>
        </w:rPr>
        <w:t> </w:t>
      </w:r>
      <w:r>
        <w:rPr/>
        <w:t>const</w:t>
      </w:r>
      <w:r>
        <w:rPr>
          <w:spacing w:val="28"/>
        </w:rPr>
        <w:t> </w:t>
      </w:r>
      <w:r>
        <w:rPr/>
        <w:t>char*</w:t>
      </w:r>
      <w:r>
        <w:rPr>
          <w:spacing w:val="28"/>
        </w:rPr>
        <w:t> </w:t>
      </w:r>
      <w:r>
        <w:rPr/>
        <w:t>key,</w:t>
      </w:r>
      <w:r>
        <w:rPr>
          <w:spacing w:val="28"/>
        </w:rPr>
        <w:t> </w:t>
      </w:r>
      <w:r>
        <w:rPr/>
        <w:t>const</w:t>
      </w:r>
      <w:r>
        <w:rPr>
          <w:spacing w:val="28"/>
        </w:rPr>
        <w:t> </w:t>
      </w:r>
      <w:r>
        <w:rPr>
          <w:spacing w:val="-2"/>
        </w:rPr>
        <w:t>char*</w:t>
      </w:r>
    </w:p>
    <w:p>
      <w:pPr>
        <w:pStyle w:val="BodyText"/>
        <w:ind w:left="20"/>
      </w:pPr>
      <w:r>
        <w:rPr/>
        <w:t>iv)</w:t>
      </w:r>
      <w:r>
        <w:rPr>
          <w:spacing w:val="1"/>
        </w:rPr>
        <w:t> </w:t>
      </w:r>
      <w:r>
        <w:rPr>
          <w:spacing w:val="-10"/>
        </w:rPr>
        <w:t>{</w:t>
      </w:r>
    </w:p>
    <w:p>
      <w:pPr>
        <w:pStyle w:val="BodyText"/>
        <w:spacing w:line="266" w:lineRule="auto" w:before="24"/>
        <w:ind w:left="202" w:right="1"/>
      </w:pPr>
      <w:r>
        <w:rPr/>
        <w:t>mbedtls_aes_context</w:t>
      </w:r>
      <w:r>
        <w:rPr>
          <w:spacing w:val="-12"/>
        </w:rPr>
        <w:t> </w:t>
      </w:r>
      <w:r>
        <w:rPr/>
        <w:t>aes; </w:t>
      </w:r>
      <w:r>
        <w:rPr>
          <w:spacing w:val="-2"/>
        </w:rPr>
        <w:t>mbedtls_aes_init(&amp;aes);</w:t>
      </w:r>
    </w:p>
    <w:p>
      <w:pPr>
        <w:pStyle w:val="BodyText"/>
        <w:spacing w:line="264" w:lineRule="auto" w:before="95"/>
        <w:ind w:left="20" w:right="4037" w:firstLine="182"/>
      </w:pPr>
      <w:r>
        <w:rPr/>
        <w:br w:type="column"/>
      </w:r>
      <w:r>
        <w:rPr/>
        <w:t>if</w:t>
      </w:r>
      <w:r>
        <w:rPr>
          <w:spacing w:val="40"/>
        </w:rPr>
        <w:t> </w:t>
      </w:r>
      <w:r>
        <w:rPr/>
        <w:t>(mbedtls_aes_setkey_dec(&amp;aes,</w:t>
      </w:r>
      <w:r>
        <w:rPr>
          <w:spacing w:val="40"/>
        </w:rPr>
        <w:t> </w:t>
      </w:r>
      <w:r>
        <w:rPr/>
        <w:t>(const unsigned char*)key, 128) != 0) {</w:t>
      </w:r>
    </w:p>
    <w:p>
      <w:pPr>
        <w:pStyle w:val="BodyText"/>
        <w:tabs>
          <w:tab w:pos="2483" w:val="left" w:leader="none"/>
        </w:tabs>
        <w:spacing w:line="264" w:lineRule="auto" w:before="3"/>
        <w:ind w:left="20" w:right="4037" w:firstLine="364"/>
      </w:pPr>
      <w:r>
        <w:rPr>
          <w:spacing w:val="-2"/>
        </w:rPr>
        <w:t>Serial.println("AES</w:t>
      </w:r>
      <w:r>
        <w:rPr/>
        <w:tab/>
      </w:r>
      <w:r>
        <w:rPr>
          <w:spacing w:val="-2"/>
        </w:rPr>
        <w:t>setkey_dec failed");</w:t>
      </w:r>
    </w:p>
    <w:p>
      <w:pPr>
        <w:pStyle w:val="BodyText"/>
        <w:spacing w:line="266" w:lineRule="auto" w:before="3"/>
        <w:ind w:left="385" w:right="4912"/>
      </w:pPr>
      <w:r>
        <w:rPr>
          <w:spacing w:val="-2"/>
        </w:rPr>
        <w:t>mbedtls_aes_free(&amp;aes); </w:t>
      </w:r>
      <w:r>
        <w:rPr/>
        <w:t>return "";</w:t>
      </w:r>
    </w:p>
    <w:p>
      <w:pPr>
        <w:spacing w:before="2"/>
        <w:ind w:left="203" w:right="0" w:firstLine="0"/>
        <w:jc w:val="left"/>
        <w:rPr>
          <w:sz w:val="18"/>
        </w:rPr>
      </w:pPr>
      <w:r>
        <w:rPr>
          <w:spacing w:val="-10"/>
          <w:sz w:val="18"/>
        </w:rPr>
        <w:t>}</w:t>
      </w:r>
    </w:p>
    <w:p>
      <w:pPr>
        <w:pStyle w:val="BodyText"/>
        <w:spacing w:before="48"/>
      </w:pPr>
    </w:p>
    <w:p>
      <w:pPr>
        <w:pStyle w:val="BodyText"/>
        <w:tabs>
          <w:tab w:pos="1041" w:val="left" w:leader="none"/>
        </w:tabs>
        <w:spacing w:line="264" w:lineRule="auto"/>
        <w:ind w:left="20" w:right="4037" w:firstLine="182"/>
      </w:pPr>
      <w:r>
        <w:rPr>
          <w:spacing w:val="-6"/>
        </w:rPr>
        <w:t>if</w:t>
      </w:r>
      <w:r>
        <w:rPr/>
        <w:tab/>
      </w:r>
      <w:r>
        <w:rPr>
          <w:spacing w:val="-2"/>
        </w:rPr>
        <w:t>(mbedtls_aes_crypt_cbc(&amp;aes, </w:t>
      </w:r>
      <w:r>
        <w:rPr/>
        <w:t>MBEDTLS_AES_DECRYPT, cipherLen,</w:t>
      </w:r>
    </w:p>
    <w:p>
      <w:pPr>
        <w:pStyle w:val="BodyText"/>
        <w:spacing w:before="4"/>
        <w:ind w:left="1342"/>
      </w:pPr>
      <w:r>
        <w:rPr/>
        <w:t>ivCopy,</w:t>
      </w:r>
      <w:r>
        <w:rPr>
          <w:spacing w:val="18"/>
        </w:rPr>
        <w:t> </w:t>
      </w:r>
      <w:r>
        <w:rPr/>
        <w:t>cipher,</w:t>
      </w:r>
      <w:r>
        <w:rPr>
          <w:spacing w:val="19"/>
        </w:rPr>
        <w:t> </w:t>
      </w:r>
      <w:r>
        <w:rPr/>
        <w:t>output)</w:t>
      </w:r>
      <w:r>
        <w:rPr>
          <w:spacing w:val="19"/>
        </w:rPr>
        <w:t> </w:t>
      </w:r>
      <w:r>
        <w:rPr>
          <w:spacing w:val="-5"/>
        </w:rPr>
        <w:t>!=</w:t>
      </w:r>
    </w:p>
    <w:p>
      <w:pPr>
        <w:pStyle w:val="BodyText"/>
        <w:spacing w:before="21"/>
        <w:ind w:left="20"/>
      </w:pPr>
      <w:r>
        <w:rPr/>
        <w:t>0)</w:t>
      </w:r>
      <w:r>
        <w:rPr>
          <w:spacing w:val="1"/>
        </w:rPr>
        <w:t> </w:t>
      </w:r>
      <w:r>
        <w:rPr>
          <w:spacing w:val="-10"/>
        </w:rPr>
        <w:t>{</w:t>
      </w:r>
    </w:p>
    <w:p>
      <w:pPr>
        <w:pStyle w:val="BodyText"/>
        <w:spacing w:line="268" w:lineRule="auto" w:before="23"/>
        <w:ind w:left="385" w:right="4037"/>
      </w:pPr>
      <w:r>
        <w:rPr/>
        <w:t>Serial.println("AES</w:t>
      </w:r>
      <w:r>
        <w:rPr>
          <w:spacing w:val="-1"/>
        </w:rPr>
        <w:t> </w:t>
      </w:r>
      <w:r>
        <w:rPr/>
        <w:t>decryption </w:t>
      </w:r>
      <w:r>
        <w:rPr/>
        <w:t>failed"); </w:t>
      </w:r>
      <w:r>
        <w:rPr>
          <w:spacing w:val="-2"/>
        </w:rPr>
        <w:t>mbedtls_aes_free(&amp;aes);</w:t>
      </w:r>
    </w:p>
    <w:p>
      <w:pPr>
        <w:pStyle w:val="BodyText"/>
        <w:spacing w:line="205" w:lineRule="exact"/>
        <w:ind w:left="385"/>
      </w:pPr>
      <w:r>
        <w:rPr/>
        <w:t>return</w:t>
      </w:r>
      <w:r>
        <w:rPr>
          <w:spacing w:val="3"/>
        </w:rPr>
        <w:t> </w:t>
      </w:r>
      <w:r>
        <w:rPr>
          <w:spacing w:val="-5"/>
        </w:rPr>
        <w:t>"";</w:t>
      </w:r>
    </w:p>
    <w:p>
      <w:pPr>
        <w:pStyle w:val="BodyText"/>
        <w:spacing w:after="0" w:line="205" w:lineRule="exact"/>
        <w:sectPr>
          <w:type w:val="continuous"/>
          <w:pgSz w:w="12240" w:h="15840"/>
          <w:pgMar w:header="0" w:footer="2672" w:top="1820" w:bottom="280" w:left="1080" w:right="0"/>
          <w:cols w:num="2" w:equalWidth="0">
            <w:col w:w="3295" w:space="531"/>
            <w:col w:w="7334"/>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BodyText"/>
        <w:spacing w:line="266" w:lineRule="auto" w:before="95"/>
        <w:ind w:left="202" w:right="1" w:hanging="8"/>
      </w:pPr>
      <w:r>
        <w:rPr/>
        <w:t>Serial.print("Connected status: "); Serial.println(mqtt.connected() ? "YES" :</w:t>
      </w:r>
    </w:p>
    <w:p>
      <w:pPr>
        <w:pStyle w:val="BodyText"/>
        <w:spacing w:line="206" w:lineRule="exact"/>
        <w:ind w:left="20"/>
      </w:pPr>
      <w:r>
        <w:rPr>
          <w:spacing w:val="-2"/>
        </w:rPr>
        <w:t>"NO");</w:t>
      </w:r>
    </w:p>
    <w:p>
      <w:pPr>
        <w:pStyle w:val="BodyText"/>
      </w:pPr>
    </w:p>
    <w:p>
      <w:pPr>
        <w:pStyle w:val="BodyText"/>
        <w:spacing w:before="72"/>
      </w:pPr>
    </w:p>
    <w:p>
      <w:pPr>
        <w:pStyle w:val="BodyText"/>
        <w:spacing w:line="264" w:lineRule="auto"/>
        <w:ind w:left="20" w:firstLine="182"/>
      </w:pPr>
      <w:r>
        <w:rPr/>
        <w:t>//</w:t>
      </w:r>
      <w:r>
        <w:rPr>
          <w:spacing w:val="40"/>
        </w:rPr>
        <w:t> </w:t>
      </w:r>
      <w:r>
        <w:rPr/>
        <w:t>Let</w:t>
      </w:r>
      <w:r>
        <w:rPr>
          <w:spacing w:val="40"/>
        </w:rPr>
        <w:t> </w:t>
      </w:r>
      <w:r>
        <w:rPr/>
        <w:t>MQTT</w:t>
      </w:r>
      <w:r>
        <w:rPr>
          <w:spacing w:val="40"/>
        </w:rPr>
        <w:t> </w:t>
      </w:r>
      <w:r>
        <w:rPr/>
        <w:t>process</w:t>
      </w:r>
      <w:r>
        <w:rPr>
          <w:spacing w:val="40"/>
        </w:rPr>
        <w:t> </w:t>
      </w:r>
      <w:r>
        <w:rPr/>
        <w:t>any</w:t>
      </w:r>
      <w:r>
        <w:rPr>
          <w:spacing w:val="40"/>
        </w:rPr>
        <w:t> </w:t>
      </w:r>
      <w:r>
        <w:rPr/>
        <w:t>background </w:t>
      </w:r>
      <w:r>
        <w:rPr>
          <w:spacing w:val="-2"/>
        </w:rPr>
        <w:t>tasks</w:t>
      </w:r>
    </w:p>
    <w:p>
      <w:pPr>
        <w:pStyle w:val="BodyText"/>
        <w:spacing w:line="268" w:lineRule="auto" w:before="2"/>
        <w:ind w:left="202" w:right="1555"/>
      </w:pPr>
      <w:r>
        <w:rPr>
          <w:spacing w:val="-2"/>
        </w:rPr>
        <w:t>mqtt.loop(); delay(10);</w:t>
      </w:r>
    </w:p>
    <w:p>
      <w:pPr>
        <w:pStyle w:val="BodyText"/>
      </w:pPr>
    </w:p>
    <w:p>
      <w:pPr>
        <w:pStyle w:val="BodyText"/>
        <w:spacing w:before="47"/>
      </w:pPr>
    </w:p>
    <w:p>
      <w:pPr>
        <w:pStyle w:val="BodyText"/>
        <w:spacing w:line="268" w:lineRule="auto"/>
        <w:ind w:left="202"/>
      </w:pPr>
      <w:r>
        <w:rPr/>
        <w:t>Serial.print("Publishing to topic: "); </w:t>
      </w:r>
      <w:r>
        <w:rPr>
          <w:spacing w:val="-2"/>
        </w:rPr>
        <w:t>Serial.println(MQTT_TOPIC); </w:t>
      </w:r>
      <w:r>
        <w:rPr/>
        <w:t>Serial.print("Payload length: "); </w:t>
      </w:r>
      <w:r>
        <w:rPr>
          <w:spacing w:val="-2"/>
        </w:rPr>
        <w:t>Serial.println(encryptedData.length()); </w:t>
      </w:r>
      <w:r>
        <w:rPr/>
        <w:t>Serial.print("Payload preview: ");</w:t>
      </w:r>
    </w:p>
    <w:p>
      <w:pPr>
        <w:pStyle w:val="BodyText"/>
        <w:spacing w:line="202" w:lineRule="exact"/>
        <w:ind w:left="202"/>
      </w:pPr>
      <w:r>
        <w:rPr/>
        <w:t>if</w:t>
      </w:r>
      <w:r>
        <w:rPr>
          <w:spacing w:val="5"/>
        </w:rPr>
        <w:t> </w:t>
      </w:r>
      <w:r>
        <w:rPr/>
        <w:t>(encryptedData.length()</w:t>
      </w:r>
      <w:r>
        <w:rPr>
          <w:spacing w:val="6"/>
        </w:rPr>
        <w:t> </w:t>
      </w:r>
      <w:r>
        <w:rPr/>
        <w:t>&gt;</w:t>
      </w:r>
      <w:r>
        <w:rPr>
          <w:spacing w:val="5"/>
        </w:rPr>
        <w:t> </w:t>
      </w:r>
      <w:r>
        <w:rPr/>
        <w:t>50)</w:t>
      </w:r>
      <w:r>
        <w:rPr>
          <w:spacing w:val="4"/>
        </w:rPr>
        <w:t> </w:t>
      </w:r>
      <w:r>
        <w:rPr>
          <w:spacing w:val="-10"/>
        </w:rPr>
        <w:t>{</w:t>
      </w:r>
    </w:p>
    <w:p>
      <w:pPr>
        <w:pStyle w:val="BodyText"/>
        <w:spacing w:before="44"/>
      </w:pPr>
    </w:p>
    <w:p>
      <w:pPr>
        <w:pStyle w:val="BodyText"/>
        <w:spacing w:before="1"/>
        <w:ind w:left="20"/>
      </w:pPr>
      <w:r>
        <w:rPr/>
        <w:t>Serial.println(encryptedData.substring(0,</w:t>
      </w:r>
      <w:r>
        <w:rPr>
          <w:spacing w:val="19"/>
        </w:rPr>
        <w:t> </w:t>
      </w:r>
      <w:r>
        <w:rPr>
          <w:spacing w:val="-5"/>
        </w:rPr>
        <w:t>50)</w:t>
      </w:r>
    </w:p>
    <w:p>
      <w:pPr>
        <w:spacing w:before="21"/>
        <w:ind w:left="20" w:right="0" w:firstLine="0"/>
        <w:jc w:val="left"/>
        <w:rPr>
          <w:sz w:val="18"/>
        </w:rPr>
      </w:pPr>
      <w:r>
        <w:rPr>
          <w:sz w:val="18"/>
        </w:rPr>
        <w:t>+</w:t>
      </w:r>
      <w:r>
        <w:rPr>
          <w:spacing w:val="1"/>
          <w:sz w:val="18"/>
        </w:rPr>
        <w:t> </w:t>
      </w:r>
      <w:r>
        <w:rPr>
          <w:spacing w:val="-2"/>
          <w:sz w:val="18"/>
        </w:rPr>
        <w:t>"...");</w:t>
      </w:r>
    </w:p>
    <w:p>
      <w:pPr>
        <w:pStyle w:val="BodyText"/>
        <w:spacing w:before="23"/>
        <w:ind w:left="202"/>
      </w:pPr>
      <w:r>
        <w:rPr/>
        <w:t>}</w:t>
      </w:r>
      <w:r>
        <w:rPr>
          <w:spacing w:val="1"/>
        </w:rPr>
        <w:t> </w:t>
      </w:r>
      <w:r>
        <w:rPr/>
        <w:t>else</w:t>
      </w:r>
      <w:r>
        <w:rPr>
          <w:spacing w:val="2"/>
        </w:rPr>
        <w:t> </w:t>
      </w:r>
      <w:r>
        <w:rPr>
          <w:spacing w:val="-10"/>
        </w:rPr>
        <w:t>{</w:t>
      </w:r>
    </w:p>
    <w:p>
      <w:pPr>
        <w:pStyle w:val="BodyText"/>
        <w:spacing w:before="25"/>
        <w:ind w:left="385"/>
      </w:pPr>
      <w:r>
        <w:rPr>
          <w:spacing w:val="-2"/>
        </w:rPr>
        <w:t>Serial.println(encryptedData);</w:t>
      </w:r>
    </w:p>
    <w:p>
      <w:pPr>
        <w:pStyle w:val="BodyText"/>
        <w:tabs>
          <w:tab w:pos="3213" w:val="left" w:leader="none"/>
        </w:tabs>
        <w:spacing w:line="266" w:lineRule="auto" w:before="95"/>
        <w:ind w:left="385" w:right="4036"/>
      </w:pPr>
      <w:r>
        <w:rPr/>
        <w:br w:type="column"/>
      </w:r>
      <w:r>
        <w:rPr/>
        <w:t>Serial.print("Test message result: "); </w:t>
      </w:r>
      <w:r>
        <w:rPr>
          <w:spacing w:val="-2"/>
        </w:rPr>
        <w:t>Serial.println(testSuccess</w:t>
      </w:r>
      <w:r>
        <w:rPr/>
        <w:tab/>
      </w:r>
      <w:r>
        <w:rPr>
          <w:spacing w:val="-10"/>
        </w:rPr>
        <w:t>?</w:t>
      </w:r>
    </w:p>
    <w:p>
      <w:pPr>
        <w:pStyle w:val="BodyText"/>
        <w:spacing w:line="206" w:lineRule="exact"/>
        <w:ind w:left="20"/>
      </w:pPr>
      <w:r>
        <w:rPr/>
        <w:t>"SUCCESS"</w:t>
      </w:r>
      <w:r>
        <w:rPr>
          <w:spacing w:val="3"/>
        </w:rPr>
        <w:t> </w:t>
      </w:r>
      <w:r>
        <w:rPr/>
        <w:t>:</w:t>
      </w:r>
      <w:r>
        <w:rPr>
          <w:spacing w:val="5"/>
        </w:rPr>
        <w:t> </w:t>
      </w:r>
      <w:r>
        <w:rPr>
          <w:spacing w:val="-2"/>
        </w:rPr>
        <w:t>"FAILED");</w:t>
      </w:r>
    </w:p>
    <w:p>
      <w:pPr>
        <w:spacing w:before="24"/>
        <w:ind w:left="203" w:right="0" w:firstLine="0"/>
        <w:jc w:val="left"/>
        <w:rPr>
          <w:sz w:val="18"/>
        </w:rPr>
      </w:pPr>
      <w:r>
        <w:rPr>
          <w:spacing w:val="-10"/>
          <w:sz w:val="18"/>
        </w:rPr>
        <w:t>}</w:t>
      </w:r>
    </w:p>
    <w:p>
      <w:pPr>
        <w:pStyle w:val="BodyText"/>
      </w:pPr>
    </w:p>
    <w:p>
      <w:pPr>
        <w:pStyle w:val="BodyText"/>
      </w:pPr>
    </w:p>
    <w:p>
      <w:pPr>
        <w:pStyle w:val="BodyText"/>
        <w:spacing w:before="95"/>
      </w:pPr>
    </w:p>
    <w:p>
      <w:pPr>
        <w:pStyle w:val="BodyText"/>
        <w:ind w:left="248"/>
      </w:pPr>
      <w:r>
        <w:rPr/>
        <w:t>//</w:t>
      </w:r>
      <w:r>
        <w:rPr>
          <w:spacing w:val="4"/>
        </w:rPr>
        <w:t> </w:t>
      </w:r>
      <w:r>
        <w:rPr/>
        <w:t>Check</w:t>
      </w:r>
      <w:r>
        <w:rPr>
          <w:spacing w:val="2"/>
        </w:rPr>
        <w:t> </w:t>
      </w:r>
      <w:r>
        <w:rPr/>
        <w:t>payload</w:t>
      </w:r>
      <w:r>
        <w:rPr>
          <w:spacing w:val="4"/>
        </w:rPr>
        <w:t> </w:t>
      </w:r>
      <w:r>
        <w:rPr>
          <w:spacing w:val="-4"/>
        </w:rPr>
        <w:t>size</w:t>
      </w:r>
    </w:p>
    <w:p>
      <w:pPr>
        <w:pStyle w:val="BodyText"/>
        <w:tabs>
          <w:tab w:pos="1992" w:val="left" w:leader="none"/>
          <w:tab w:pos="2518" w:val="left" w:leader="none"/>
        </w:tabs>
        <w:spacing w:line="266" w:lineRule="auto" w:before="24"/>
        <w:ind w:left="20" w:right="4034" w:firstLine="182"/>
        <w:jc w:val="right"/>
      </w:pPr>
      <w:r>
        <w:rPr/>
        <w:t>if</w:t>
      </w:r>
      <w:r>
        <w:rPr>
          <w:spacing w:val="40"/>
        </w:rPr>
        <w:t> </w:t>
      </w:r>
      <w:r>
        <w:rPr/>
        <w:t>(encryptedData.length()</w:t>
      </w:r>
      <w:r>
        <w:rPr>
          <w:spacing w:val="40"/>
        </w:rPr>
        <w:t> </w:t>
      </w:r>
      <w:r>
        <w:rPr/>
        <w:t>&gt;</w:t>
      </w:r>
      <w:r>
        <w:rPr>
          <w:spacing w:val="40"/>
        </w:rPr>
        <w:t> </w:t>
      </w:r>
      <w:r>
        <w:rPr/>
        <w:t>512)</w:t>
      </w:r>
      <w:r>
        <w:rPr>
          <w:spacing w:val="40"/>
        </w:rPr>
        <w:t> </w:t>
      </w:r>
      <w:r>
        <w:rPr/>
        <w:t>{</w:t>
      </w:r>
      <w:r>
        <w:rPr>
          <w:spacing w:val="40"/>
        </w:rPr>
        <w:t> </w:t>
      </w:r>
      <w:r>
        <w:rPr/>
        <w:t>//</w:t>
      </w:r>
      <w:r>
        <w:rPr>
          <w:spacing w:val="40"/>
        </w:rPr>
        <w:t> </w:t>
      </w:r>
      <w:r>
        <w:rPr/>
        <w:t>AWS</w:t>
      </w:r>
      <w:r>
        <w:rPr>
          <w:spacing w:val="-5"/>
        </w:rPr>
        <w:t> </w:t>
      </w:r>
      <w:r>
        <w:rPr/>
        <w:t>IoT</w:t>
      </w:r>
      <w:r>
        <w:rPr>
          <w:spacing w:val="-4"/>
        </w:rPr>
        <w:t> </w:t>
      </w:r>
      <w:r>
        <w:rPr/>
        <w:t>limit</w:t>
      </w:r>
      <w:r>
        <w:rPr>
          <w:spacing w:val="-5"/>
        </w:rPr>
        <w:t> </w:t>
      </w:r>
      <w:r>
        <w:rPr/>
        <w:t>is</w:t>
      </w:r>
      <w:r>
        <w:rPr>
          <w:spacing w:val="-4"/>
        </w:rPr>
        <w:t> </w:t>
      </w:r>
      <w:r>
        <w:rPr/>
        <w:t>128KB</w:t>
      </w:r>
      <w:r>
        <w:rPr>
          <w:spacing w:val="-5"/>
        </w:rPr>
        <w:t> </w:t>
      </w:r>
      <w:r>
        <w:rPr/>
        <w:t>but</w:t>
      </w:r>
      <w:r>
        <w:rPr>
          <w:spacing w:val="-4"/>
        </w:rPr>
        <w:t> </w:t>
      </w:r>
      <w:r>
        <w:rPr/>
        <w:t>be</w:t>
      </w:r>
      <w:r>
        <w:rPr>
          <w:spacing w:val="-4"/>
        </w:rPr>
        <w:t> </w:t>
      </w:r>
      <w:r>
        <w:rPr/>
        <w:t>conservative </w:t>
      </w:r>
      <w:r>
        <w:rPr>
          <w:spacing w:val="-2"/>
        </w:rPr>
        <w:t>Serial.println("Payload</w:t>
      </w:r>
      <w:r>
        <w:rPr/>
        <w:tab/>
      </w:r>
      <w:r>
        <w:rPr>
          <w:spacing w:val="-4"/>
        </w:rPr>
        <w:t>too</w:t>
      </w:r>
      <w:r>
        <w:rPr/>
        <w:tab/>
      </w:r>
      <w:r>
        <w:rPr>
          <w:spacing w:val="-2"/>
        </w:rPr>
        <w:t>large,</w:t>
      </w:r>
    </w:p>
    <w:p>
      <w:pPr>
        <w:pStyle w:val="BodyText"/>
        <w:spacing w:line="205" w:lineRule="exact"/>
        <w:ind w:left="20"/>
      </w:pPr>
      <w:r>
        <w:rPr/>
        <w:t>truncating</w:t>
      </w:r>
      <w:r>
        <w:rPr>
          <w:spacing w:val="4"/>
        </w:rPr>
        <w:t> </w:t>
      </w:r>
      <w:r>
        <w:rPr/>
        <w:t>or</w:t>
      </w:r>
      <w:r>
        <w:rPr>
          <w:spacing w:val="4"/>
        </w:rPr>
        <w:t> </w:t>
      </w:r>
      <w:r>
        <w:rPr/>
        <w:t>splitting</w:t>
      </w:r>
      <w:r>
        <w:rPr>
          <w:spacing w:val="4"/>
        </w:rPr>
        <w:t> </w:t>
      </w:r>
      <w:r>
        <w:rPr>
          <w:spacing w:val="-2"/>
        </w:rPr>
        <w:t>needed");</w:t>
      </w:r>
    </w:p>
    <w:p>
      <w:pPr>
        <w:pStyle w:val="BodyText"/>
        <w:spacing w:line="264" w:lineRule="auto" w:before="24"/>
        <w:ind w:left="20" w:right="4091" w:firstLine="364"/>
      </w:pPr>
      <w:r>
        <w:rPr/>
        <w:t>// Option: Split into multiple </w:t>
      </w:r>
      <w:r>
        <w:rPr/>
        <w:t>messages or compress</w:t>
      </w:r>
    </w:p>
    <w:p>
      <w:pPr>
        <w:pStyle w:val="BodyText"/>
        <w:tabs>
          <w:tab w:pos="3190" w:val="left" w:leader="none"/>
        </w:tabs>
        <w:spacing w:before="3"/>
        <w:ind w:left="385"/>
      </w:pPr>
      <w:r>
        <w:rPr>
          <w:spacing w:val="-2"/>
        </w:rPr>
        <w:t>encryptedData</w:t>
      </w:r>
      <w:r>
        <w:rPr/>
        <w:tab/>
      </w:r>
      <w:r>
        <w:rPr>
          <w:spacing w:val="-10"/>
        </w:rPr>
        <w:t>=</w:t>
      </w:r>
    </w:p>
    <w:p>
      <w:pPr>
        <w:pStyle w:val="BodyText"/>
        <w:spacing w:before="22"/>
        <w:ind w:left="20"/>
      </w:pPr>
      <w:r>
        <w:rPr/>
        <w:t>encryptedData.substring(0,</w:t>
      </w:r>
      <w:r>
        <w:rPr>
          <w:spacing w:val="16"/>
        </w:rPr>
        <w:t> </w:t>
      </w:r>
      <w:r>
        <w:rPr>
          <w:spacing w:val="-2"/>
        </w:rPr>
        <w:t>512);</w:t>
      </w:r>
    </w:p>
    <w:p>
      <w:pPr>
        <w:spacing w:before="23"/>
        <w:ind w:left="203" w:right="0" w:firstLine="0"/>
        <w:jc w:val="left"/>
        <w:rPr>
          <w:sz w:val="18"/>
        </w:rPr>
      </w:pPr>
      <w:r>
        <w:rPr>
          <w:spacing w:val="-10"/>
          <w:sz w:val="18"/>
        </w:rPr>
        <w:t>}</w:t>
      </w:r>
    </w:p>
    <w:p>
      <w:pPr>
        <w:pStyle w:val="BodyText"/>
        <w:spacing w:line="268" w:lineRule="auto" w:before="24"/>
        <w:ind w:left="203" w:right="4091"/>
      </w:pPr>
      <w:r>
        <w:rPr/>
        <w:t>// Process</w:t>
      </w:r>
      <w:r>
        <w:rPr>
          <w:spacing w:val="-1"/>
        </w:rPr>
        <w:t> </w:t>
      </w:r>
      <w:r>
        <w:rPr/>
        <w:t>MQTT</w:t>
      </w:r>
      <w:r>
        <w:rPr>
          <w:spacing w:val="-1"/>
        </w:rPr>
        <w:t> </w:t>
      </w:r>
      <w:r>
        <w:rPr/>
        <w:t>tasks after</w:t>
      </w:r>
      <w:r>
        <w:rPr>
          <w:spacing w:val="-1"/>
        </w:rPr>
        <w:t> </w:t>
      </w:r>
      <w:r>
        <w:rPr/>
        <w:t>publishing </w:t>
      </w:r>
      <w:r>
        <w:rPr>
          <w:spacing w:val="-2"/>
        </w:rPr>
        <w:t>mqtt.loop();</w:t>
      </w:r>
    </w:p>
    <w:p>
      <w:pPr>
        <w:spacing w:line="205" w:lineRule="exact" w:before="0"/>
        <w:ind w:left="20" w:right="0" w:firstLine="0"/>
        <w:jc w:val="left"/>
        <w:rPr>
          <w:sz w:val="18"/>
        </w:rPr>
      </w:pPr>
      <w:r>
        <w:rPr>
          <w:spacing w:val="-10"/>
          <w:sz w:val="18"/>
        </w:rPr>
        <w:t>}</w:t>
      </w:r>
    </w:p>
    <w:p>
      <w:pPr>
        <w:spacing w:after="0" w:line="205" w:lineRule="exact"/>
        <w:jc w:val="left"/>
        <w:rPr>
          <w:sz w:val="18"/>
        </w:rPr>
        <w:sectPr>
          <w:type w:val="continuous"/>
          <w:pgSz w:w="12240" w:h="15840"/>
          <w:pgMar w:header="0" w:footer="2672" w:top="1820" w:bottom="280" w:left="1080" w:right="0"/>
          <w:cols w:num="2" w:equalWidth="0">
            <w:col w:w="3298" w:space="529"/>
            <w:col w:w="7333"/>
          </w:cols>
        </w:sectPr>
      </w:pPr>
    </w:p>
    <w:p>
      <w:pPr>
        <w:spacing w:before="23"/>
        <w:ind w:left="202" w:right="0" w:firstLine="0"/>
        <w:jc w:val="left"/>
        <w:rPr>
          <w:sz w:val="18"/>
        </w:rPr>
      </w:pPr>
      <w:r>
        <w:rPr>
          <w:spacing w:val="-10"/>
          <w:sz w:val="18"/>
        </w:rPr>
        <w:t>}</w:t>
      </w:r>
    </w:p>
    <w:p>
      <w:pPr>
        <w:pStyle w:val="BodyText"/>
        <w:spacing w:before="8"/>
        <w:rPr>
          <w:sz w:val="13"/>
        </w:rPr>
      </w:pPr>
    </w:p>
    <w:p>
      <w:pPr>
        <w:pStyle w:val="BodyText"/>
        <w:spacing w:after="0"/>
        <w:rPr>
          <w:sz w:val="13"/>
        </w:rPr>
        <w:sectPr>
          <w:type w:val="continuous"/>
          <w:pgSz w:w="12240" w:h="15840"/>
          <w:pgMar w:header="0" w:footer="2672" w:top="1820" w:bottom="280" w:left="1080" w:right="0"/>
        </w:sectPr>
      </w:pPr>
    </w:p>
    <w:p>
      <w:pPr>
        <w:pStyle w:val="BodyText"/>
        <w:spacing w:before="122"/>
      </w:pPr>
      <w:r>
        <w:rPr/>
        <mc:AlternateContent>
          <mc:Choice Requires="wps">
            <w:drawing>
              <wp:anchor distT="0" distB="0" distL="0" distR="0" allowOverlap="1" layoutInCell="1" locked="0" behindDoc="1" simplePos="0" relativeHeight="484918784">
                <wp:simplePos x="0" y="0"/>
                <wp:positionH relativeFrom="page">
                  <wp:posOffset>5293614</wp:posOffset>
                </wp:positionH>
                <wp:positionV relativeFrom="page">
                  <wp:posOffset>1212341</wp:posOffset>
                </wp:positionV>
                <wp:extent cx="2479040" cy="7637145"/>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7696" id="docshape154"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799808">
                <wp:simplePos x="0" y="0"/>
                <wp:positionH relativeFrom="page">
                  <wp:posOffset>2967227</wp:posOffset>
                </wp:positionH>
                <wp:positionV relativeFrom="page">
                  <wp:posOffset>1507236</wp:posOffset>
                </wp:positionV>
                <wp:extent cx="67945" cy="677418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7945" cy="6774180"/>
                          <a:chExt cx="67945" cy="6774180"/>
                        </a:xfrm>
                      </wpg:grpSpPr>
                      <pic:pic>
                        <pic:nvPicPr>
                          <pic:cNvPr id="199" name="Image 199"/>
                          <pic:cNvPicPr/>
                        </pic:nvPicPr>
                        <pic:blipFill>
                          <a:blip r:embed="rId57" cstate="print"/>
                          <a:stretch>
                            <a:fillRect/>
                          </a:stretch>
                        </pic:blipFill>
                        <pic:spPr>
                          <a:xfrm>
                            <a:off x="0" y="0"/>
                            <a:ext cx="67866" cy="6774180"/>
                          </a:xfrm>
                          <a:prstGeom prst="rect">
                            <a:avLst/>
                          </a:prstGeom>
                        </pic:spPr>
                      </pic:pic>
                      <wps:wsp>
                        <wps:cNvPr id="200" name="Graphic 200"/>
                        <wps:cNvSpPr/>
                        <wps:spPr>
                          <a:xfrm>
                            <a:off x="32638" y="15875"/>
                            <a:ext cx="7620" cy="6715759"/>
                          </a:xfrm>
                          <a:custGeom>
                            <a:avLst/>
                            <a:gdLst/>
                            <a:ahLst/>
                            <a:cxnLst/>
                            <a:rect l="l" t="t" r="r" b="b"/>
                            <a:pathLst>
                              <a:path w="7620" h="6715759">
                                <a:moveTo>
                                  <a:pt x="7238" y="0"/>
                                </a:moveTo>
                                <a:lnTo>
                                  <a:pt x="0" y="6715379"/>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639999pt;margin-top:118.68pt;width:5.35pt;height:533.4pt;mso-position-horizontal-relative:page;mso-position-vertical-relative:page;z-index:15799808" id="docshapegroup155" coordorigin="4673,2374" coordsize="107,10668">
                <v:shape style="position:absolute;left:4672;top:2373;width:107;height:10668" type="#_x0000_t75" id="docshape156" stroked="false">
                  <v:imagedata r:id="rId57" o:title=""/>
                </v:shape>
                <v:line style="position:absolute" from="4736,2399" to="4724,12974" stroked="true" strokeweight=".18973pt" strokecolor="#000000">
                  <v:stroke dashstyle="solid"/>
                </v:line>
                <w10:wrap type="none"/>
              </v:group>
            </w:pict>
          </mc:Fallback>
        </mc:AlternateContent>
      </w:r>
    </w:p>
    <w:p>
      <w:pPr>
        <w:pStyle w:val="BodyText"/>
        <w:spacing w:line="264" w:lineRule="auto"/>
        <w:ind w:left="20"/>
      </w:pPr>
      <w:r>
        <w:rPr/>
        <w:t>bool success = </w:t>
      </w:r>
      <w:r>
        <w:rPr/>
        <w:t>mqtt.publish(MQTT_TOPIC, </w:t>
      </w:r>
      <w:r>
        <w:rPr>
          <w:spacing w:val="-2"/>
        </w:rPr>
        <w:t>encryptedData.c_str());</w:t>
      </w:r>
    </w:p>
    <w:p>
      <w:pPr>
        <w:pStyle w:val="BodyText"/>
        <w:spacing w:before="27"/>
      </w:pPr>
    </w:p>
    <w:p>
      <w:pPr>
        <w:pStyle w:val="BodyText"/>
        <w:spacing w:line="268" w:lineRule="auto"/>
        <w:ind w:left="202"/>
      </w:pPr>
      <w:r>
        <w:rPr/>
        <w:t>Serial.print("Publish result: "); Serial.println(success</w:t>
      </w:r>
      <w:r>
        <w:rPr>
          <w:spacing w:val="80"/>
        </w:rPr>
        <w:t> </w:t>
      </w:r>
      <w:r>
        <w:rPr/>
        <w:t>?</w:t>
      </w:r>
      <w:r>
        <w:rPr>
          <w:spacing w:val="80"/>
        </w:rPr>
        <w:t> </w:t>
      </w:r>
      <w:r>
        <w:rPr/>
        <w:t>"SUCCESS"</w:t>
      </w:r>
      <w:r>
        <w:rPr>
          <w:spacing w:val="80"/>
        </w:rPr>
        <w:t> </w:t>
      </w:r>
      <w:r>
        <w:rPr/>
        <w:t>:</w:t>
      </w:r>
    </w:p>
    <w:p>
      <w:pPr>
        <w:pStyle w:val="BodyText"/>
        <w:spacing w:line="202" w:lineRule="exact"/>
        <w:ind w:left="20"/>
      </w:pPr>
      <w:r>
        <w:rPr>
          <w:spacing w:val="-2"/>
        </w:rPr>
        <w:t>"FAILED");</w:t>
      </w:r>
    </w:p>
    <w:p>
      <w:pPr>
        <w:pStyle w:val="BodyText"/>
        <w:spacing w:line="266" w:lineRule="auto" w:before="25"/>
        <w:ind w:left="202"/>
      </w:pPr>
      <w:r>
        <w:rPr/>
        <w:t>Serial.print("MQTT</w:t>
      </w:r>
      <w:r>
        <w:rPr>
          <w:spacing w:val="-1"/>
        </w:rPr>
        <w:t> </w:t>
      </w:r>
      <w:r>
        <w:rPr/>
        <w:t>state after publish: </w:t>
      </w:r>
      <w:r>
        <w:rPr/>
        <w:t>"); </w:t>
      </w:r>
      <w:r>
        <w:rPr>
          <w:spacing w:val="-2"/>
        </w:rPr>
        <w:t>Serial.println(mqtt.state());</w:t>
      </w:r>
    </w:p>
    <w:p>
      <w:pPr>
        <w:pStyle w:val="BodyText"/>
        <w:spacing w:before="25"/>
      </w:pPr>
    </w:p>
    <w:p>
      <w:pPr>
        <w:pStyle w:val="BodyText"/>
        <w:spacing w:before="1"/>
        <w:ind w:left="202"/>
      </w:pPr>
      <w:r>
        <w:rPr/>
        <w:t>if</w:t>
      </w:r>
      <w:r>
        <w:rPr>
          <w:spacing w:val="3"/>
        </w:rPr>
        <w:t> </w:t>
      </w:r>
      <w:r>
        <w:rPr/>
        <w:t>(!success)</w:t>
      </w:r>
      <w:r>
        <w:rPr>
          <w:spacing w:val="4"/>
        </w:rPr>
        <w:t> </w:t>
      </w:r>
      <w:r>
        <w:rPr>
          <w:spacing w:val="-10"/>
        </w:rPr>
        <w:t>{</w:t>
      </w:r>
    </w:p>
    <w:p>
      <w:pPr>
        <w:pStyle w:val="BodyText"/>
        <w:spacing w:line="264" w:lineRule="auto" w:before="23"/>
        <w:ind w:left="20" w:firstLine="364"/>
      </w:pPr>
      <w:r>
        <w:rPr/>
        <w:t>//</w:t>
      </w:r>
      <w:r>
        <w:rPr>
          <w:spacing w:val="-7"/>
        </w:rPr>
        <w:t> </w:t>
      </w:r>
      <w:r>
        <w:rPr/>
        <w:t>Try</w:t>
      </w:r>
      <w:r>
        <w:rPr>
          <w:spacing w:val="-9"/>
        </w:rPr>
        <w:t> </w:t>
      </w:r>
      <w:r>
        <w:rPr/>
        <w:t>with</w:t>
      </w:r>
      <w:r>
        <w:rPr>
          <w:spacing w:val="-8"/>
        </w:rPr>
        <w:t> </w:t>
      </w:r>
      <w:r>
        <w:rPr/>
        <w:t>a</w:t>
      </w:r>
      <w:r>
        <w:rPr>
          <w:spacing w:val="-8"/>
        </w:rPr>
        <w:t> </w:t>
      </w:r>
      <w:r>
        <w:rPr/>
        <w:t>smaller</w:t>
      </w:r>
      <w:r>
        <w:rPr>
          <w:spacing w:val="-8"/>
        </w:rPr>
        <w:t> </w:t>
      </w:r>
      <w:r>
        <w:rPr/>
        <w:t>test</w:t>
      </w:r>
      <w:r>
        <w:rPr>
          <w:spacing w:val="-8"/>
        </w:rPr>
        <w:t> </w:t>
      </w:r>
      <w:r>
        <w:rPr/>
        <w:t>message</w:t>
      </w:r>
      <w:r>
        <w:rPr>
          <w:spacing w:val="-8"/>
        </w:rPr>
        <w:t> </w:t>
      </w:r>
      <w:r>
        <w:rPr/>
        <w:t>to</w:t>
      </w:r>
      <w:r>
        <w:rPr>
          <w:spacing w:val="-8"/>
        </w:rPr>
        <w:t> </w:t>
      </w:r>
      <w:r>
        <w:rPr/>
        <w:t>rule out payload issues</w:t>
      </w:r>
    </w:p>
    <w:p>
      <w:pPr>
        <w:pStyle w:val="BodyText"/>
        <w:tabs>
          <w:tab w:pos="2344" w:val="left" w:leader="none"/>
          <w:tab w:pos="3041" w:val="left" w:leader="none"/>
        </w:tabs>
        <w:spacing w:line="264" w:lineRule="auto" w:before="4"/>
        <w:ind w:left="20" w:firstLine="364"/>
      </w:pPr>
      <w:r>
        <w:rPr>
          <w:spacing w:val="-2"/>
        </w:rPr>
        <w:t>Serial.println("Trying</w:t>
      </w:r>
      <w:r>
        <w:rPr/>
        <w:tab/>
      </w:r>
      <w:r>
        <w:rPr>
          <w:spacing w:val="-4"/>
        </w:rPr>
        <w:t>with</w:t>
      </w:r>
      <w:r>
        <w:rPr/>
        <w:tab/>
      </w:r>
      <w:r>
        <w:rPr>
          <w:spacing w:val="-4"/>
        </w:rPr>
        <w:t>test </w:t>
      </w:r>
      <w:r>
        <w:rPr>
          <w:spacing w:val="-2"/>
        </w:rPr>
        <w:t>message...");</w:t>
      </w:r>
    </w:p>
    <w:p>
      <w:pPr>
        <w:pStyle w:val="BodyText"/>
        <w:tabs>
          <w:tab w:pos="1535" w:val="left" w:leader="none"/>
          <w:tab w:pos="3191" w:val="left" w:leader="none"/>
        </w:tabs>
        <w:spacing w:line="264" w:lineRule="auto" w:before="3"/>
        <w:ind w:left="20" w:right="1" w:firstLine="364"/>
      </w:pPr>
      <w:r>
        <w:rPr>
          <w:spacing w:val="-4"/>
        </w:rPr>
        <w:t>bool</w:t>
      </w:r>
      <w:r>
        <w:rPr/>
        <w:tab/>
      </w:r>
      <w:r>
        <w:rPr>
          <w:spacing w:val="-2"/>
        </w:rPr>
        <w:t>testSuccess</w:t>
      </w:r>
      <w:r>
        <w:rPr/>
        <w:tab/>
      </w:r>
      <w:r>
        <w:rPr>
          <w:spacing w:val="-10"/>
        </w:rPr>
        <w:t>=</w:t>
      </w:r>
      <w:r>
        <w:rPr>
          <w:spacing w:val="-2"/>
        </w:rPr>
        <w:t> mqtt.publish(MQTT_TOPIC,</w:t>
      </w:r>
      <w:r>
        <w:rPr>
          <w:spacing w:val="40"/>
        </w:rPr>
        <w:t> </w:t>
      </w:r>
      <w:r>
        <w:rPr>
          <w:spacing w:val="-2"/>
        </w:rPr>
        <w:t>"test_message");</w:t>
      </w:r>
    </w:p>
    <w:p>
      <w:pPr>
        <w:pStyle w:val="BodyText"/>
        <w:spacing w:line="264" w:lineRule="auto" w:before="95"/>
        <w:ind w:left="20" w:right="4037"/>
      </w:pPr>
      <w:r>
        <w:rPr/>
        <w:br w:type="column"/>
      </w:r>
      <w:r>
        <w:rPr/>
        <w:t>/*</w:t>
      </w:r>
      <w:r>
        <w:rPr>
          <w:spacing w:val="-8"/>
        </w:rPr>
        <w:t> </w:t>
      </w:r>
      <w:r>
        <w:rPr/>
        <w:t>Removed</w:t>
      </w:r>
      <w:r>
        <w:rPr>
          <w:spacing w:val="-10"/>
        </w:rPr>
        <w:t> </w:t>
      </w:r>
      <w:r>
        <w:rPr/>
        <w:t>stray</w:t>
      </w:r>
      <w:r>
        <w:rPr>
          <w:spacing w:val="-10"/>
        </w:rPr>
        <w:t> </w:t>
      </w:r>
      <w:r>
        <w:rPr/>
        <w:t>code</w:t>
      </w:r>
      <w:r>
        <w:rPr>
          <w:spacing w:val="-11"/>
        </w:rPr>
        <w:t> </w:t>
      </w:r>
      <w:r>
        <w:rPr/>
        <w:t>block</w:t>
      </w:r>
      <w:r>
        <w:rPr>
          <w:spacing w:val="-9"/>
        </w:rPr>
        <w:t> </w:t>
      </w:r>
      <w:r>
        <w:rPr/>
        <w:t>that</w:t>
      </w:r>
      <w:r>
        <w:rPr>
          <w:spacing w:val="-9"/>
        </w:rPr>
        <w:t> </w:t>
      </w:r>
      <w:r>
        <w:rPr/>
        <w:t>was</w:t>
      </w:r>
      <w:r>
        <w:rPr>
          <w:spacing w:val="-11"/>
        </w:rPr>
        <w:t> </w:t>
      </w:r>
      <w:r>
        <w:rPr/>
        <w:t>outside any function and caused a compile error. */</w:t>
      </w:r>
    </w:p>
    <w:p>
      <w:pPr>
        <w:pStyle w:val="BodyText"/>
      </w:pPr>
    </w:p>
    <w:p>
      <w:pPr>
        <w:pStyle w:val="BodyText"/>
        <w:spacing w:before="50"/>
      </w:pPr>
    </w:p>
    <w:p>
      <w:pPr>
        <w:pStyle w:val="BodyText"/>
        <w:tabs>
          <w:tab w:pos="574" w:val="left" w:leader="none"/>
          <w:tab w:pos="2250" w:val="left" w:leader="none"/>
          <w:tab w:pos="2888" w:val="left" w:leader="none"/>
        </w:tabs>
        <w:spacing w:line="264" w:lineRule="auto" w:before="1"/>
        <w:ind w:left="20" w:right="4037"/>
      </w:pPr>
      <w:r>
        <w:rPr>
          <w:spacing w:val="-4"/>
        </w:rPr>
        <w:t>void</w:t>
      </w:r>
      <w:r>
        <w:rPr/>
        <w:tab/>
      </w:r>
      <w:r>
        <w:rPr>
          <w:spacing w:val="-2"/>
        </w:rPr>
        <w:t>mqttCallback(char*</w:t>
      </w:r>
      <w:r>
        <w:rPr/>
        <w:tab/>
      </w:r>
      <w:r>
        <w:rPr>
          <w:spacing w:val="-2"/>
        </w:rPr>
        <w:t>topic,</w:t>
      </w:r>
      <w:r>
        <w:rPr/>
        <w:tab/>
      </w:r>
      <w:r>
        <w:rPr>
          <w:spacing w:val="-2"/>
        </w:rPr>
        <w:t>byte* </w:t>
      </w:r>
      <w:r>
        <w:rPr/>
        <w:t>payload, unsigned int length) {</w:t>
      </w:r>
    </w:p>
    <w:p>
      <w:pPr>
        <w:pStyle w:val="BodyText"/>
        <w:spacing w:line="264" w:lineRule="auto" w:before="3"/>
        <w:ind w:left="20" w:right="4062" w:firstLine="182"/>
      </w:pPr>
      <w:r>
        <w:rPr/>
        <w:t>Serial.print("Message</w:t>
      </w:r>
      <w:r>
        <w:rPr>
          <w:spacing w:val="40"/>
        </w:rPr>
        <w:t> </w:t>
      </w:r>
      <w:r>
        <w:rPr/>
        <w:t>received</w:t>
      </w:r>
      <w:r>
        <w:rPr>
          <w:spacing w:val="40"/>
        </w:rPr>
        <w:t> </w:t>
      </w:r>
      <w:r>
        <w:rPr/>
        <w:t>on</w:t>
      </w:r>
      <w:r>
        <w:rPr>
          <w:spacing w:val="40"/>
        </w:rPr>
        <w:t> </w:t>
      </w:r>
      <w:r>
        <w:rPr/>
        <w:t>topic: </w:t>
      </w:r>
      <w:r>
        <w:rPr>
          <w:spacing w:val="-4"/>
        </w:rPr>
        <w:t>");</w:t>
      </w:r>
    </w:p>
    <w:p>
      <w:pPr>
        <w:pStyle w:val="BodyText"/>
        <w:spacing w:before="3"/>
        <w:ind w:left="203"/>
      </w:pPr>
      <w:r>
        <w:rPr>
          <w:spacing w:val="-2"/>
        </w:rPr>
        <w:t>Serial.println(topic);</w:t>
      </w:r>
    </w:p>
    <w:p>
      <w:pPr>
        <w:pStyle w:val="BodyText"/>
        <w:spacing w:before="48"/>
      </w:pPr>
    </w:p>
    <w:p>
      <w:pPr>
        <w:pStyle w:val="BodyText"/>
        <w:ind w:left="203"/>
      </w:pPr>
      <w:r>
        <w:rPr/>
        <w:t>Serial.print("Payload:</w:t>
      </w:r>
      <w:r>
        <w:rPr>
          <w:spacing w:val="13"/>
        </w:rPr>
        <w:t> </w:t>
      </w:r>
      <w:r>
        <w:rPr>
          <w:spacing w:val="-5"/>
        </w:rPr>
        <w:t>");</w:t>
      </w:r>
    </w:p>
    <w:p>
      <w:pPr>
        <w:pStyle w:val="BodyText"/>
        <w:spacing w:line="268" w:lineRule="auto" w:before="25"/>
        <w:ind w:left="385" w:right="4037" w:hanging="182"/>
      </w:pPr>
      <w:r>
        <w:rPr/>
        <w:t>for (int i = 0; i &lt; length; i++) { </w:t>
      </w:r>
      <w:r>
        <w:rPr>
          <w:spacing w:val="-2"/>
        </w:rPr>
        <w:t>Serial.print((char)payload[i]);</w:t>
      </w:r>
    </w:p>
    <w:p>
      <w:pPr>
        <w:spacing w:line="205" w:lineRule="exact" w:before="0"/>
        <w:ind w:left="203" w:right="0" w:firstLine="0"/>
        <w:jc w:val="left"/>
        <w:rPr>
          <w:sz w:val="18"/>
        </w:rPr>
      </w:pPr>
      <w:r>
        <w:rPr>
          <w:spacing w:val="-10"/>
          <w:sz w:val="18"/>
        </w:rPr>
        <w:t>}</w:t>
      </w:r>
    </w:p>
    <w:p>
      <w:pPr>
        <w:pStyle w:val="BodyText"/>
        <w:spacing w:before="23"/>
        <w:ind w:left="203"/>
      </w:pPr>
      <w:r>
        <w:rPr>
          <w:spacing w:val="-2"/>
        </w:rPr>
        <w:t>Serial.println();</w:t>
      </w:r>
    </w:p>
    <w:p>
      <w:pPr>
        <w:pStyle w:val="BodyText"/>
        <w:spacing w:after="0"/>
        <w:sectPr>
          <w:type w:val="continuous"/>
          <w:pgSz w:w="12240" w:h="15840"/>
          <w:pgMar w:header="0" w:footer="2672" w:top="1820" w:bottom="280" w:left="1080" w:right="0"/>
          <w:cols w:num="2" w:equalWidth="0">
            <w:col w:w="3296" w:space="530"/>
            <w:col w:w="7334"/>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spacing w:line="266" w:lineRule="auto" w:before="95"/>
        <w:ind w:left="20" w:right="0" w:firstLine="0"/>
        <w:jc w:val="left"/>
        <w:rPr>
          <w:sz w:val="18"/>
        </w:rPr>
      </w:pPr>
      <w:r>
        <w:rPr>
          <w:sz w:val="18"/>
        </w:rPr>
        <mc:AlternateContent>
          <mc:Choice Requires="wps">
            <w:drawing>
              <wp:anchor distT="0" distB="0" distL="0" distR="0" allowOverlap="1" layoutInCell="1" locked="0" behindDoc="1" simplePos="0" relativeHeight="484919808">
                <wp:simplePos x="0" y="0"/>
                <wp:positionH relativeFrom="page">
                  <wp:posOffset>5293614</wp:posOffset>
                </wp:positionH>
                <wp:positionV relativeFrom="page">
                  <wp:posOffset>1212341</wp:posOffset>
                </wp:positionV>
                <wp:extent cx="2479040" cy="763714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6672" id="docshape157" filled="true" fillcolor="#f1f1f1" stroked="false">
                <v:fill type="solid"/>
                <w10:wrap type="none"/>
              </v:rect>
            </w:pict>
          </mc:Fallback>
        </mc:AlternateContent>
      </w:r>
      <w:r>
        <w:rPr>
          <w:sz w:val="18"/>
        </w:rPr>
        <mc:AlternateContent>
          <mc:Choice Requires="wps">
            <w:drawing>
              <wp:anchor distT="0" distB="0" distL="0" distR="0" allowOverlap="1" layoutInCell="1" locked="0" behindDoc="0" simplePos="0" relativeHeight="15800832">
                <wp:simplePos x="0" y="0"/>
                <wp:positionH relativeFrom="page">
                  <wp:posOffset>2916935</wp:posOffset>
                </wp:positionH>
                <wp:positionV relativeFrom="page">
                  <wp:posOffset>1740399</wp:posOffset>
                </wp:positionV>
                <wp:extent cx="60325" cy="639508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60325" cy="6395085"/>
                          <a:chExt cx="60325" cy="6395085"/>
                        </a:xfrm>
                      </wpg:grpSpPr>
                      <pic:pic>
                        <pic:nvPicPr>
                          <pic:cNvPr id="203" name="Image 203"/>
                          <pic:cNvPicPr/>
                        </pic:nvPicPr>
                        <pic:blipFill>
                          <a:blip r:embed="rId58" cstate="print"/>
                          <a:stretch>
                            <a:fillRect/>
                          </a:stretch>
                        </pic:blipFill>
                        <pic:spPr>
                          <a:xfrm>
                            <a:off x="0" y="0"/>
                            <a:ext cx="60143" cy="6394721"/>
                          </a:xfrm>
                          <a:prstGeom prst="rect">
                            <a:avLst/>
                          </a:prstGeom>
                        </pic:spPr>
                      </pic:pic>
                      <wps:wsp>
                        <wps:cNvPr id="204" name="Graphic 204"/>
                        <wps:cNvSpPr/>
                        <wps:spPr>
                          <a:xfrm>
                            <a:off x="32257" y="6866"/>
                            <a:ext cx="1270" cy="6353810"/>
                          </a:xfrm>
                          <a:custGeom>
                            <a:avLst/>
                            <a:gdLst/>
                            <a:ahLst/>
                            <a:cxnLst/>
                            <a:rect l="l" t="t" r="r" b="b"/>
                            <a:pathLst>
                              <a:path w="0" h="6353810">
                                <a:moveTo>
                                  <a:pt x="0" y="0"/>
                                </a:moveTo>
                                <a:lnTo>
                                  <a:pt x="0" y="6353809"/>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679993pt;margin-top:137.039322pt;width:4.75pt;height:503.55pt;mso-position-horizontal-relative:page;mso-position-vertical-relative:page;z-index:15800832" id="docshapegroup158" coordorigin="4594,2741" coordsize="95,10071">
                <v:shape style="position:absolute;left:4593;top:2740;width:95;height:10071" type="#_x0000_t75" id="docshape159" stroked="false">
                  <v:imagedata r:id="rId58" o:title=""/>
                </v:shape>
                <v:line style="position:absolute" from="4644,2752" to="4644,12758" stroked="true" strokeweight=".18973pt" strokecolor="#000000">
                  <v:stroke dashstyle="solid"/>
                </v:line>
                <w10:wrap type="none"/>
              </v:group>
            </w:pict>
          </mc:Fallback>
        </mc:AlternateContent>
      </w:r>
      <w:r>
        <w:rPr>
          <w:b/>
          <w:sz w:val="18"/>
        </w:rPr>
        <w:t>APPENDIX A2 - Code For Posting </w:t>
      </w:r>
      <w:r>
        <w:rPr>
          <w:b/>
          <w:sz w:val="18"/>
        </w:rPr>
        <w:t>Vitals Data To Server Side Of User Application </w:t>
      </w:r>
      <w:r>
        <w:rPr>
          <w:sz w:val="18"/>
        </w:rPr>
        <w:t>void resetReadings() {</w:t>
      </w:r>
    </w:p>
    <w:p>
      <w:pPr>
        <w:pStyle w:val="BodyText"/>
        <w:ind w:left="111"/>
      </w:pPr>
      <w:r>
        <w:rPr/>
        <w:t>readingCount</w:t>
      </w:r>
      <w:r>
        <w:rPr>
          <w:spacing w:val="4"/>
        </w:rPr>
        <w:t> </w:t>
      </w:r>
      <w:r>
        <w:rPr/>
        <w:t>=</w:t>
      </w:r>
      <w:r>
        <w:rPr>
          <w:spacing w:val="4"/>
        </w:rPr>
        <w:t> </w:t>
      </w:r>
      <w:r>
        <w:rPr>
          <w:spacing w:val="-5"/>
        </w:rPr>
        <w:t>0;</w:t>
      </w:r>
    </w:p>
    <w:p>
      <w:pPr>
        <w:pStyle w:val="BodyText"/>
        <w:spacing w:line="268" w:lineRule="auto" w:before="24"/>
        <w:ind w:left="202" w:hanging="92"/>
      </w:pPr>
      <w:r>
        <w:rPr/>
        <w:t>for</w:t>
      </w:r>
      <w:r>
        <w:rPr>
          <w:spacing w:val="-4"/>
        </w:rPr>
        <w:t> </w:t>
      </w:r>
      <w:r>
        <w:rPr/>
        <w:t>(int</w:t>
      </w:r>
      <w:r>
        <w:rPr>
          <w:spacing w:val="-4"/>
        </w:rPr>
        <w:t> </w:t>
      </w:r>
      <w:r>
        <w:rPr/>
        <w:t>i</w:t>
      </w:r>
      <w:r>
        <w:rPr>
          <w:spacing w:val="-4"/>
        </w:rPr>
        <w:t> </w:t>
      </w:r>
      <w:r>
        <w:rPr/>
        <w:t>=</w:t>
      </w:r>
      <w:r>
        <w:rPr>
          <w:spacing w:val="-4"/>
        </w:rPr>
        <w:t> </w:t>
      </w:r>
      <w:r>
        <w:rPr/>
        <w:t>0;</w:t>
      </w:r>
      <w:r>
        <w:rPr>
          <w:spacing w:val="-3"/>
        </w:rPr>
        <w:t> </w:t>
      </w:r>
      <w:r>
        <w:rPr/>
        <w:t>i</w:t>
      </w:r>
      <w:r>
        <w:rPr>
          <w:spacing w:val="-4"/>
        </w:rPr>
        <w:t> </w:t>
      </w:r>
      <w:r>
        <w:rPr/>
        <w:t>&lt;</w:t>
      </w:r>
      <w:r>
        <w:rPr>
          <w:spacing w:val="-4"/>
        </w:rPr>
        <w:t> </w:t>
      </w:r>
      <w:r>
        <w:rPr/>
        <w:t>MAX_READINGS;</w:t>
      </w:r>
      <w:r>
        <w:rPr>
          <w:spacing w:val="-3"/>
        </w:rPr>
        <w:t> </w:t>
      </w:r>
      <w:r>
        <w:rPr/>
        <w:t>i++)</w:t>
      </w:r>
      <w:r>
        <w:rPr>
          <w:spacing w:val="-4"/>
        </w:rPr>
        <w:t> </w:t>
      </w:r>
      <w:r>
        <w:rPr/>
        <w:t>{ glucoseReadings[i] = 0;</w:t>
      </w:r>
    </w:p>
    <w:p>
      <w:pPr>
        <w:pStyle w:val="BodyText"/>
        <w:spacing w:line="205" w:lineRule="exact"/>
        <w:ind w:left="202"/>
      </w:pPr>
      <w:r>
        <w:rPr/>
        <w:t>sysBPReadings[i]</w:t>
      </w:r>
      <w:r>
        <w:rPr>
          <w:spacing w:val="5"/>
        </w:rPr>
        <w:t> </w:t>
      </w:r>
      <w:r>
        <w:rPr/>
        <w:t>=</w:t>
      </w:r>
      <w:r>
        <w:rPr>
          <w:spacing w:val="6"/>
        </w:rPr>
        <w:t> </w:t>
      </w:r>
      <w:r>
        <w:rPr>
          <w:spacing w:val="-5"/>
        </w:rPr>
        <w:t>0;</w:t>
      </w:r>
    </w:p>
    <w:p>
      <w:pPr>
        <w:pStyle w:val="BodyText"/>
        <w:spacing w:before="24"/>
        <w:ind w:left="202"/>
      </w:pPr>
      <w:r>
        <w:rPr/>
        <w:t>diaBPReadings[i]</w:t>
      </w:r>
      <w:r>
        <w:rPr>
          <w:spacing w:val="6"/>
        </w:rPr>
        <w:t> </w:t>
      </w:r>
      <w:r>
        <w:rPr/>
        <w:t>=</w:t>
      </w:r>
      <w:r>
        <w:rPr>
          <w:spacing w:val="6"/>
        </w:rPr>
        <w:t> </w:t>
      </w:r>
      <w:r>
        <w:rPr>
          <w:spacing w:val="-5"/>
        </w:rPr>
        <w:t>0;</w:t>
      </w:r>
    </w:p>
    <w:p>
      <w:pPr>
        <w:pStyle w:val="BodyText"/>
        <w:spacing w:before="24"/>
        <w:ind w:left="202"/>
      </w:pPr>
      <w:r>
        <w:rPr/>
        <w:t>hrReadings[i]</w:t>
      </w:r>
      <w:r>
        <w:rPr>
          <w:spacing w:val="4"/>
        </w:rPr>
        <w:t> </w:t>
      </w:r>
      <w:r>
        <w:rPr/>
        <w:t>=</w:t>
      </w:r>
      <w:r>
        <w:rPr>
          <w:spacing w:val="5"/>
        </w:rPr>
        <w:t> </w:t>
      </w:r>
      <w:r>
        <w:rPr>
          <w:spacing w:val="-5"/>
        </w:rPr>
        <w:t>0;</w:t>
      </w:r>
    </w:p>
    <w:p>
      <w:pPr>
        <w:pStyle w:val="BodyText"/>
        <w:spacing w:before="24"/>
        <w:ind w:left="202"/>
      </w:pPr>
      <w:r>
        <w:rPr/>
        <w:t>spo2Readings[i]</w:t>
      </w:r>
      <w:r>
        <w:rPr>
          <w:spacing w:val="5"/>
        </w:rPr>
        <w:t> </w:t>
      </w:r>
      <w:r>
        <w:rPr/>
        <w:t>=</w:t>
      </w:r>
      <w:r>
        <w:rPr>
          <w:spacing w:val="6"/>
        </w:rPr>
        <w:t> </w:t>
      </w:r>
      <w:r>
        <w:rPr>
          <w:spacing w:val="-5"/>
        </w:rPr>
        <w:t>0;</w:t>
      </w:r>
    </w:p>
    <w:p>
      <w:pPr>
        <w:pStyle w:val="BodyText"/>
        <w:spacing w:before="23"/>
        <w:ind w:left="202"/>
      </w:pPr>
      <w:r>
        <w:rPr/>
        <w:t>tempReadings[i]</w:t>
      </w:r>
      <w:r>
        <w:rPr>
          <w:spacing w:val="6"/>
        </w:rPr>
        <w:t> </w:t>
      </w:r>
      <w:r>
        <w:rPr/>
        <w:t>=</w:t>
      </w:r>
      <w:r>
        <w:rPr>
          <w:spacing w:val="6"/>
        </w:rPr>
        <w:t> </w:t>
      </w:r>
      <w:r>
        <w:rPr>
          <w:spacing w:val="-5"/>
        </w:rPr>
        <w:t>0;</w:t>
      </w:r>
    </w:p>
    <w:p>
      <w:pPr>
        <w:pStyle w:val="BodyText"/>
        <w:spacing w:before="24"/>
        <w:ind w:left="202"/>
      </w:pPr>
      <w:r>
        <w:rPr/>
        <w:t>bodyTempReadings[i]</w:t>
      </w:r>
      <w:r>
        <w:rPr>
          <w:spacing w:val="7"/>
        </w:rPr>
        <w:t> </w:t>
      </w:r>
      <w:r>
        <w:rPr/>
        <w:t>=</w:t>
      </w:r>
      <w:r>
        <w:rPr>
          <w:spacing w:val="7"/>
        </w:rPr>
        <w:t> </w:t>
      </w:r>
      <w:r>
        <w:rPr>
          <w:spacing w:val="-5"/>
        </w:rPr>
        <w:t>0;</w:t>
      </w:r>
    </w:p>
    <w:p>
      <w:pPr>
        <w:pStyle w:val="BodyText"/>
        <w:spacing w:before="24"/>
        <w:ind w:left="202"/>
      </w:pPr>
      <w:r>
        <w:rPr/>
        <w:t>accelXReadings[i]</w:t>
      </w:r>
      <w:r>
        <w:rPr>
          <w:spacing w:val="6"/>
        </w:rPr>
        <w:t> </w:t>
      </w:r>
      <w:r>
        <w:rPr/>
        <w:t>=</w:t>
      </w:r>
      <w:r>
        <w:rPr>
          <w:spacing w:val="6"/>
        </w:rPr>
        <w:t> </w:t>
      </w:r>
      <w:r>
        <w:rPr>
          <w:spacing w:val="-5"/>
        </w:rPr>
        <w:t>0;</w:t>
      </w:r>
    </w:p>
    <w:p>
      <w:pPr>
        <w:pStyle w:val="BodyText"/>
        <w:spacing w:before="24"/>
        <w:ind w:left="202"/>
      </w:pPr>
      <w:r>
        <w:rPr/>
        <w:t>accelYReadings[i]</w:t>
      </w:r>
      <w:r>
        <w:rPr>
          <w:spacing w:val="6"/>
        </w:rPr>
        <w:t> </w:t>
      </w:r>
      <w:r>
        <w:rPr/>
        <w:t>=</w:t>
      </w:r>
      <w:r>
        <w:rPr>
          <w:spacing w:val="6"/>
        </w:rPr>
        <w:t> </w:t>
      </w:r>
      <w:r>
        <w:rPr>
          <w:spacing w:val="-5"/>
        </w:rPr>
        <w:t>0;</w:t>
      </w:r>
    </w:p>
    <w:p>
      <w:pPr>
        <w:pStyle w:val="BodyText"/>
        <w:spacing w:before="24"/>
        <w:ind w:left="202"/>
      </w:pPr>
      <w:r>
        <w:rPr/>
        <w:t>accelZReadings[i]</w:t>
      </w:r>
      <w:r>
        <w:rPr>
          <w:spacing w:val="6"/>
        </w:rPr>
        <w:t> </w:t>
      </w:r>
      <w:r>
        <w:rPr/>
        <w:t>=</w:t>
      </w:r>
      <w:r>
        <w:rPr>
          <w:spacing w:val="6"/>
        </w:rPr>
        <w:t> </w:t>
      </w:r>
      <w:r>
        <w:rPr>
          <w:spacing w:val="-5"/>
        </w:rPr>
        <w:t>0;</w:t>
      </w:r>
    </w:p>
    <w:p>
      <w:pPr>
        <w:pStyle w:val="BodyText"/>
        <w:spacing w:before="24"/>
        <w:ind w:left="202"/>
      </w:pPr>
      <w:r>
        <w:rPr/>
        <w:t>gyroXReadings[i]</w:t>
      </w:r>
      <w:r>
        <w:rPr>
          <w:spacing w:val="7"/>
        </w:rPr>
        <w:t> </w:t>
      </w:r>
      <w:r>
        <w:rPr/>
        <w:t>=</w:t>
      </w:r>
      <w:r>
        <w:rPr>
          <w:spacing w:val="7"/>
        </w:rPr>
        <w:t> </w:t>
      </w:r>
      <w:r>
        <w:rPr>
          <w:spacing w:val="-5"/>
        </w:rPr>
        <w:t>0;</w:t>
      </w:r>
    </w:p>
    <w:p>
      <w:pPr>
        <w:pStyle w:val="BodyText"/>
        <w:spacing w:before="24"/>
        <w:ind w:left="202"/>
      </w:pPr>
      <w:r>
        <w:rPr/>
        <w:t>gyroYReadings[i]</w:t>
      </w:r>
      <w:r>
        <w:rPr>
          <w:spacing w:val="7"/>
        </w:rPr>
        <w:t> </w:t>
      </w:r>
      <w:r>
        <w:rPr/>
        <w:t>=</w:t>
      </w:r>
      <w:r>
        <w:rPr>
          <w:spacing w:val="7"/>
        </w:rPr>
        <w:t> </w:t>
      </w:r>
      <w:r>
        <w:rPr>
          <w:spacing w:val="-5"/>
        </w:rPr>
        <w:t>0;</w:t>
      </w:r>
    </w:p>
    <w:p>
      <w:pPr>
        <w:pStyle w:val="BodyText"/>
        <w:spacing w:before="24"/>
        <w:ind w:left="202"/>
      </w:pPr>
      <w:r>
        <w:rPr/>
        <w:t>gyroZReadings[i]</w:t>
      </w:r>
      <w:r>
        <w:rPr>
          <w:spacing w:val="6"/>
        </w:rPr>
        <w:t> </w:t>
      </w:r>
      <w:r>
        <w:rPr/>
        <w:t>=</w:t>
      </w:r>
      <w:r>
        <w:rPr>
          <w:spacing w:val="6"/>
        </w:rPr>
        <w:t> </w:t>
      </w:r>
      <w:r>
        <w:rPr>
          <w:spacing w:val="-5"/>
        </w:rPr>
        <w:t>0;</w:t>
      </w:r>
    </w:p>
    <w:p>
      <w:pPr>
        <w:spacing w:before="24"/>
        <w:ind w:left="111" w:right="0" w:firstLine="0"/>
        <w:jc w:val="left"/>
        <w:rPr>
          <w:sz w:val="18"/>
        </w:rPr>
      </w:pPr>
      <w:r>
        <w:rPr>
          <w:spacing w:val="-10"/>
          <w:sz w:val="18"/>
        </w:rPr>
        <w:t>}</w:t>
      </w:r>
    </w:p>
    <w:p>
      <w:pPr>
        <w:spacing w:before="24"/>
        <w:ind w:left="20" w:right="0" w:firstLine="0"/>
        <w:jc w:val="left"/>
        <w:rPr>
          <w:sz w:val="18"/>
        </w:rPr>
      </w:pPr>
      <w:r>
        <w:rPr>
          <w:spacing w:val="-10"/>
          <w:sz w:val="18"/>
        </w:rPr>
        <w:t>}</w:t>
      </w:r>
    </w:p>
    <w:p>
      <w:pPr>
        <w:pStyle w:val="BodyText"/>
      </w:pPr>
    </w:p>
    <w:p>
      <w:pPr>
        <w:pStyle w:val="BodyText"/>
        <w:spacing w:before="71"/>
      </w:pPr>
    </w:p>
    <w:p>
      <w:pPr>
        <w:pStyle w:val="BodyText"/>
        <w:spacing w:line="264" w:lineRule="auto"/>
        <w:ind w:left="20"/>
        <w:jc w:val="both"/>
      </w:pPr>
      <w:r>
        <w:rPr/>
        <w:t>void postVitalsDataToServer(float </w:t>
      </w:r>
      <w:r>
        <w:rPr/>
        <w:t>glucose, float sysBP, float diaBP, float heartRate,</w:t>
      </w:r>
      <w:r>
        <w:rPr>
          <w:spacing w:val="40"/>
        </w:rPr>
        <w:t> </w:t>
      </w:r>
      <w:r>
        <w:rPr/>
        <w:t>float spO2,</w:t>
      </w:r>
    </w:p>
    <w:p>
      <w:pPr>
        <w:pStyle w:val="BodyText"/>
        <w:tabs>
          <w:tab w:pos="1813" w:val="left" w:leader="none"/>
          <w:tab w:pos="2959" w:val="left" w:leader="none"/>
        </w:tabs>
        <w:spacing w:line="264" w:lineRule="auto" w:before="4"/>
        <w:ind w:left="20" w:firstLine="1229"/>
      </w:pPr>
      <w:r>
        <w:rPr>
          <w:spacing w:val="-4"/>
        </w:rPr>
        <w:t>float</w:t>
      </w:r>
      <w:r>
        <w:rPr/>
        <w:tab/>
      </w:r>
      <w:r>
        <w:rPr>
          <w:spacing w:val="-2"/>
        </w:rPr>
        <w:t>temperature,</w:t>
      </w:r>
      <w:r>
        <w:rPr/>
        <w:tab/>
      </w:r>
      <w:r>
        <w:rPr>
          <w:spacing w:val="-2"/>
        </w:rPr>
        <w:t>float bodyTemperature,</w:t>
      </w:r>
    </w:p>
    <w:p>
      <w:pPr>
        <w:pStyle w:val="BodyText"/>
        <w:spacing w:before="4"/>
        <w:ind w:left="1250"/>
      </w:pPr>
      <w:r>
        <w:rPr/>
        <w:t>float</w:t>
      </w:r>
      <w:r>
        <w:rPr>
          <w:spacing w:val="48"/>
        </w:rPr>
        <w:t> </w:t>
      </w:r>
      <w:r>
        <w:rPr/>
        <w:t>accelX,</w:t>
      </w:r>
      <w:r>
        <w:rPr>
          <w:spacing w:val="48"/>
        </w:rPr>
        <w:t> </w:t>
      </w:r>
      <w:r>
        <w:rPr/>
        <w:t>float</w:t>
      </w:r>
      <w:r>
        <w:rPr>
          <w:spacing w:val="48"/>
        </w:rPr>
        <w:t> </w:t>
      </w:r>
      <w:r>
        <w:rPr>
          <w:spacing w:val="-2"/>
        </w:rPr>
        <w:t>accelY,</w:t>
      </w:r>
    </w:p>
    <w:p>
      <w:pPr>
        <w:pStyle w:val="BodyText"/>
        <w:spacing w:before="21"/>
        <w:ind w:left="20"/>
      </w:pPr>
      <w:r>
        <w:rPr/>
        <w:t>float</w:t>
      </w:r>
      <w:r>
        <w:rPr>
          <w:spacing w:val="2"/>
        </w:rPr>
        <w:t> </w:t>
      </w:r>
      <w:r>
        <w:rPr>
          <w:spacing w:val="-2"/>
        </w:rPr>
        <w:t>accelZ,</w:t>
      </w:r>
    </w:p>
    <w:p>
      <w:pPr>
        <w:pStyle w:val="BodyText"/>
        <w:spacing w:before="23"/>
        <w:ind w:left="1250"/>
      </w:pPr>
      <w:r>
        <w:rPr/>
        <w:t>float</w:t>
      </w:r>
      <w:r>
        <w:rPr>
          <w:spacing w:val="74"/>
        </w:rPr>
        <w:t> </w:t>
      </w:r>
      <w:r>
        <w:rPr/>
        <w:t>gyroX,</w:t>
      </w:r>
      <w:r>
        <w:rPr>
          <w:spacing w:val="75"/>
        </w:rPr>
        <w:t> </w:t>
      </w:r>
      <w:r>
        <w:rPr/>
        <w:t>float</w:t>
      </w:r>
      <w:r>
        <w:rPr>
          <w:spacing w:val="74"/>
        </w:rPr>
        <w:t> </w:t>
      </w:r>
      <w:r>
        <w:rPr>
          <w:spacing w:val="-2"/>
        </w:rPr>
        <w:t>gyroY,</w:t>
      </w:r>
    </w:p>
    <w:p>
      <w:pPr>
        <w:pStyle w:val="BodyText"/>
        <w:spacing w:line="268" w:lineRule="auto" w:before="21"/>
        <w:ind w:left="111" w:right="1353" w:hanging="91"/>
      </w:pPr>
      <w:r>
        <w:rPr/>
        <w:t>float gyroZ) { JsonDocument</w:t>
      </w:r>
      <w:r>
        <w:rPr>
          <w:spacing w:val="11"/>
        </w:rPr>
        <w:t> </w:t>
      </w:r>
      <w:r>
        <w:rPr>
          <w:spacing w:val="-4"/>
        </w:rPr>
        <w:t>doc;</w:t>
      </w:r>
    </w:p>
    <w:p>
      <w:pPr>
        <w:pStyle w:val="BodyText"/>
      </w:pPr>
    </w:p>
    <w:p>
      <w:pPr>
        <w:pStyle w:val="BodyText"/>
        <w:spacing w:before="46"/>
      </w:pPr>
    </w:p>
    <w:p>
      <w:pPr>
        <w:pStyle w:val="BodyText"/>
        <w:spacing w:line="266" w:lineRule="auto"/>
        <w:ind w:left="111" w:right="1353"/>
      </w:pPr>
      <w:r>
        <w:rPr/>
        <w:t>doc["g"]</w:t>
      </w:r>
      <w:r>
        <w:rPr>
          <w:spacing w:val="-9"/>
        </w:rPr>
        <w:t> </w:t>
      </w:r>
      <w:r>
        <w:rPr/>
        <w:t>=</w:t>
      </w:r>
      <w:r>
        <w:rPr>
          <w:spacing w:val="-9"/>
        </w:rPr>
        <w:t> </w:t>
      </w:r>
      <w:r>
        <w:rPr/>
        <w:t>glucose; doc["s"] = sysBP;</w:t>
      </w:r>
    </w:p>
    <w:p>
      <w:pPr>
        <w:pStyle w:val="BodyText"/>
        <w:spacing w:line="268" w:lineRule="auto" w:before="3"/>
        <w:ind w:left="111" w:right="1353"/>
      </w:pPr>
      <w:r>
        <w:rPr/>
        <w:t>doc["d"] = diaBP; doc["h"] = heartRate; doc["sp"] = spO2; doc["sk"]</w:t>
      </w:r>
      <w:r>
        <w:rPr>
          <w:spacing w:val="-7"/>
        </w:rPr>
        <w:t> </w:t>
      </w:r>
      <w:r>
        <w:rPr/>
        <w:t>=</w:t>
      </w:r>
      <w:r>
        <w:rPr>
          <w:spacing w:val="-7"/>
        </w:rPr>
        <w:t> </w:t>
      </w:r>
      <w:r>
        <w:rPr/>
        <w:t>temperature;</w:t>
      </w:r>
    </w:p>
    <w:p>
      <w:pPr>
        <w:pStyle w:val="BodyText"/>
        <w:spacing w:line="266" w:lineRule="auto"/>
        <w:ind w:left="111" w:right="705"/>
      </w:pPr>
      <w:r>
        <w:rPr/>
        <w:t>doc["b"]</w:t>
      </w:r>
      <w:r>
        <w:rPr>
          <w:spacing w:val="-5"/>
        </w:rPr>
        <w:t> </w:t>
      </w:r>
      <w:r>
        <w:rPr/>
        <w:t>=</w:t>
      </w:r>
      <w:r>
        <w:rPr>
          <w:spacing w:val="-5"/>
        </w:rPr>
        <w:t> </w:t>
      </w:r>
      <w:r>
        <w:rPr/>
        <w:t>bodyTemperature; doc["aclX"] = accelX;</w:t>
      </w:r>
    </w:p>
    <w:p>
      <w:pPr>
        <w:pStyle w:val="BodyText"/>
        <w:spacing w:line="268" w:lineRule="auto" w:before="95"/>
        <w:ind w:left="111" w:right="4912"/>
      </w:pPr>
      <w:r>
        <w:rPr/>
        <w:br w:type="column"/>
      </w:r>
      <w:r>
        <w:rPr/>
        <w:t>doc["aclY"]</w:t>
      </w:r>
      <w:r>
        <w:rPr>
          <w:spacing w:val="-9"/>
        </w:rPr>
        <w:t> </w:t>
      </w:r>
      <w:r>
        <w:rPr/>
        <w:t>=</w:t>
      </w:r>
      <w:r>
        <w:rPr>
          <w:spacing w:val="-9"/>
        </w:rPr>
        <w:t> </w:t>
      </w:r>
      <w:r>
        <w:rPr/>
        <w:t>accelY; doc["aclZ"] = accelZ; doc["gyX"] = gyroX; doc["gyY"] = gyroY; doc["gyZ"] = gyroZ;</w:t>
      </w:r>
    </w:p>
    <w:p>
      <w:pPr>
        <w:pStyle w:val="BodyText"/>
      </w:pPr>
    </w:p>
    <w:p>
      <w:pPr>
        <w:pStyle w:val="BodyText"/>
        <w:spacing w:before="43"/>
      </w:pPr>
    </w:p>
    <w:p>
      <w:pPr>
        <w:pStyle w:val="BodyText"/>
        <w:spacing w:line="268" w:lineRule="auto"/>
        <w:ind w:left="111" w:right="4912"/>
      </w:pPr>
      <w:r>
        <w:rPr/>
        <w:t>String jsonString; serializeJson(doc,</w:t>
      </w:r>
      <w:r>
        <w:rPr>
          <w:spacing w:val="-7"/>
        </w:rPr>
        <w:t> </w:t>
      </w:r>
      <w:r>
        <w:rPr/>
        <w:t>jsonString);</w:t>
      </w:r>
    </w:p>
    <w:p>
      <w:pPr>
        <w:pStyle w:val="BodyText"/>
        <w:spacing w:before="21"/>
      </w:pPr>
    </w:p>
    <w:p>
      <w:pPr>
        <w:pStyle w:val="BodyText"/>
        <w:spacing w:line="264" w:lineRule="auto" w:before="1"/>
        <w:ind w:left="20" w:right="4036" w:firstLine="91"/>
      </w:pPr>
      <w:r>
        <w:rPr/>
        <w:t>//</w:t>
      </w:r>
      <w:r>
        <w:rPr>
          <w:spacing w:val="28"/>
        </w:rPr>
        <w:t> </w:t>
      </w:r>
      <w:r>
        <w:rPr/>
        <w:t>Debug</w:t>
      </w:r>
      <w:r>
        <w:rPr>
          <w:spacing w:val="27"/>
        </w:rPr>
        <w:t> </w:t>
      </w:r>
      <w:r>
        <w:rPr/>
        <w:t>Step</w:t>
      </w:r>
      <w:r>
        <w:rPr>
          <w:spacing w:val="27"/>
        </w:rPr>
        <w:t> </w:t>
      </w:r>
      <w:r>
        <w:rPr/>
        <w:t>1:</w:t>
      </w:r>
      <w:r>
        <w:rPr>
          <w:spacing w:val="26"/>
        </w:rPr>
        <w:t> </w:t>
      </w:r>
      <w:r>
        <w:rPr/>
        <w:t>Check</w:t>
      </w:r>
      <w:r>
        <w:rPr>
          <w:spacing w:val="27"/>
        </w:rPr>
        <w:t> </w:t>
      </w:r>
      <w:r>
        <w:rPr/>
        <w:t>for</w:t>
      </w:r>
      <w:r>
        <w:rPr>
          <w:spacing w:val="27"/>
        </w:rPr>
        <w:t> </w:t>
      </w:r>
      <w:r>
        <w:rPr/>
        <w:t>invalid</w:t>
      </w:r>
      <w:r>
        <w:rPr>
          <w:spacing w:val="27"/>
        </w:rPr>
        <w:t> </w:t>
      </w:r>
      <w:r>
        <w:rPr/>
        <w:t>JSON </w:t>
      </w:r>
      <w:r>
        <w:rPr>
          <w:spacing w:val="-2"/>
        </w:rPr>
        <w:t>format</w:t>
      </w:r>
    </w:p>
    <w:p>
      <w:pPr>
        <w:pStyle w:val="BodyText"/>
        <w:tabs>
          <w:tab w:pos="1959" w:val="left" w:leader="none"/>
          <w:tab w:pos="3099" w:val="left" w:leader="none"/>
        </w:tabs>
        <w:spacing w:line="266" w:lineRule="auto" w:before="3"/>
        <w:ind w:left="20" w:right="4062" w:firstLine="91"/>
      </w:pPr>
      <w:r>
        <w:rPr/>
        <w:t>JsonDocument testDoc;</w:t>
      </w:r>
      <w:r>
        <w:rPr>
          <w:spacing w:val="40"/>
        </w:rPr>
        <w:t> </w:t>
      </w:r>
      <w:r>
        <w:rPr>
          <w:spacing w:val="-2"/>
        </w:rPr>
        <w:t>DeserializationError</w:t>
      </w:r>
      <w:r>
        <w:rPr/>
        <w:tab/>
      </w:r>
      <w:r>
        <w:rPr>
          <w:spacing w:val="-2"/>
        </w:rPr>
        <w:t>jsonError</w:t>
      </w:r>
      <w:r>
        <w:rPr/>
        <w:tab/>
      </w:r>
      <w:r>
        <w:rPr>
          <w:spacing w:val="-10"/>
        </w:rPr>
        <w:t>=</w:t>
      </w:r>
      <w:r>
        <w:rPr/>
        <w:t> deserializeJson(testDoc, jsonString);</w:t>
      </w:r>
    </w:p>
    <w:p>
      <w:pPr>
        <w:pStyle w:val="BodyText"/>
        <w:spacing w:before="1"/>
        <w:ind w:left="111"/>
      </w:pPr>
      <w:r>
        <w:rPr/>
        <w:t>if</w:t>
      </w:r>
      <w:r>
        <w:rPr>
          <w:spacing w:val="5"/>
        </w:rPr>
        <w:t> </w:t>
      </w:r>
      <w:r>
        <w:rPr/>
        <w:t>(jsonError)</w:t>
      </w:r>
      <w:r>
        <w:rPr>
          <w:spacing w:val="4"/>
        </w:rPr>
        <w:t> </w:t>
      </w:r>
      <w:r>
        <w:rPr>
          <w:spacing w:val="-10"/>
        </w:rPr>
        <w:t>{</w:t>
      </w:r>
    </w:p>
    <w:p>
      <w:pPr>
        <w:pStyle w:val="BodyText"/>
        <w:spacing w:line="264" w:lineRule="auto" w:before="24"/>
        <w:ind w:left="20" w:right="4062" w:firstLine="182"/>
      </w:pPr>
      <w:r>
        <w:rPr/>
        <w:t>Serial.println("DEBUG:</w:t>
      </w:r>
      <w:r>
        <w:rPr>
          <w:spacing w:val="80"/>
        </w:rPr>
        <w:t> </w:t>
      </w:r>
      <w:r>
        <w:rPr/>
        <w:t>Invalid</w:t>
      </w:r>
      <w:r>
        <w:rPr>
          <w:spacing w:val="80"/>
        </w:rPr>
        <w:t> </w:t>
      </w:r>
      <w:r>
        <w:rPr/>
        <w:t>JSON format detected locally.");</w:t>
      </w:r>
    </w:p>
    <w:p>
      <w:pPr>
        <w:pStyle w:val="BodyText"/>
        <w:spacing w:line="268" w:lineRule="auto" w:before="3"/>
        <w:ind w:left="203" w:right="4062"/>
      </w:pPr>
      <w:r>
        <w:rPr/>
        <w:t>Serial.print("JSON Error: "); </w:t>
      </w:r>
      <w:r>
        <w:rPr>
          <w:spacing w:val="-2"/>
        </w:rPr>
        <w:t>Serial.println(jsonError.c_str()); </w:t>
      </w:r>
      <w:r>
        <w:rPr/>
        <w:t>Serial.print("JSON String: "); </w:t>
      </w:r>
      <w:r>
        <w:rPr>
          <w:spacing w:val="-2"/>
        </w:rPr>
        <w:t>Serial.println(jsonString);</w:t>
      </w:r>
    </w:p>
    <w:p>
      <w:pPr>
        <w:pStyle w:val="BodyText"/>
        <w:spacing w:line="266" w:lineRule="auto"/>
        <w:ind w:left="203" w:right="4064"/>
      </w:pPr>
      <w:r>
        <w:rPr/>
        <w:t>String timestamp = getTimestamp();</w:t>
      </w:r>
      <w:r>
        <w:rPr>
          <w:spacing w:val="40"/>
        </w:rPr>
        <w:t> </w:t>
      </w:r>
      <w:r>
        <w:rPr/>
        <w:t>String finalData = String(glucose) + "," </w:t>
      </w:r>
      <w:r>
        <w:rPr/>
        <w:t>+</w:t>
      </w:r>
    </w:p>
    <w:p>
      <w:pPr>
        <w:pStyle w:val="BodyText"/>
        <w:spacing w:line="206" w:lineRule="exact"/>
        <w:ind w:left="20"/>
      </w:pPr>
      <w:r>
        <w:rPr/>
        <w:t>String(sysBP)</w:t>
      </w:r>
      <w:r>
        <w:rPr>
          <w:spacing w:val="3"/>
        </w:rPr>
        <w:t> </w:t>
      </w:r>
      <w:r>
        <w:rPr/>
        <w:t>+</w:t>
      </w:r>
      <w:r>
        <w:rPr>
          <w:spacing w:val="3"/>
        </w:rPr>
        <w:t> </w:t>
      </w:r>
      <w:r>
        <w:rPr/>
        <w:t>","</w:t>
      </w:r>
      <w:r>
        <w:rPr>
          <w:spacing w:val="5"/>
        </w:rPr>
        <w:t> </w:t>
      </w:r>
      <w:r>
        <w:rPr/>
        <w:t>+</w:t>
      </w:r>
      <w:r>
        <w:rPr>
          <w:spacing w:val="3"/>
        </w:rPr>
        <w:t> </w:t>
      </w:r>
      <w:r>
        <w:rPr/>
        <w:t>String(diaBP)</w:t>
      </w:r>
      <w:r>
        <w:rPr>
          <w:spacing w:val="3"/>
        </w:rPr>
        <w:t> </w:t>
      </w:r>
      <w:r>
        <w:rPr/>
        <w:t>+</w:t>
      </w:r>
      <w:r>
        <w:rPr>
          <w:spacing w:val="3"/>
        </w:rPr>
        <w:t> </w:t>
      </w:r>
      <w:r>
        <w:rPr/>
        <w:t>","</w:t>
      </w:r>
      <w:r>
        <w:rPr>
          <w:spacing w:val="4"/>
        </w:rPr>
        <w:t> </w:t>
      </w:r>
      <w:r>
        <w:rPr>
          <w:spacing w:val="-10"/>
        </w:rPr>
        <w:t>+</w:t>
      </w:r>
    </w:p>
    <w:p>
      <w:pPr>
        <w:pStyle w:val="BodyText"/>
        <w:tabs>
          <w:tab w:pos="2491" w:val="left" w:leader="none"/>
          <w:tab w:pos="2794" w:val="left" w:leader="none"/>
          <w:tab w:pos="3190" w:val="left" w:leader="none"/>
        </w:tabs>
        <w:spacing w:line="264" w:lineRule="auto" w:before="21"/>
        <w:ind w:left="20" w:right="4037" w:firstLine="1002"/>
      </w:pPr>
      <w:r>
        <w:rPr>
          <w:spacing w:val="-2"/>
        </w:rPr>
        <w:t>String(heartRate)</w:t>
      </w:r>
      <w:r>
        <w:rPr/>
        <w:tab/>
      </w:r>
      <w:r>
        <w:rPr>
          <w:spacing w:val="-10"/>
        </w:rPr>
        <w:t>+</w:t>
      </w:r>
      <w:r>
        <w:rPr/>
        <w:tab/>
      </w:r>
      <w:r>
        <w:rPr>
          <w:spacing w:val="-4"/>
        </w:rPr>
        <w:t>","</w:t>
      </w:r>
      <w:r>
        <w:rPr/>
        <w:tab/>
      </w:r>
      <w:r>
        <w:rPr>
          <w:spacing w:val="-10"/>
        </w:rPr>
        <w:t>+</w:t>
      </w:r>
      <w:r>
        <w:rPr/>
        <w:t> String(spO2) + "," +</w:t>
      </w:r>
    </w:p>
    <w:p>
      <w:pPr>
        <w:pStyle w:val="BodyText"/>
        <w:spacing w:line="264" w:lineRule="auto" w:before="3"/>
        <w:ind w:left="20" w:right="4037" w:firstLine="1002"/>
      </w:pPr>
      <w:r>
        <w:rPr/>
        <w:t>String(temperature)</w:t>
      </w:r>
      <w:r>
        <w:rPr>
          <w:spacing w:val="80"/>
        </w:rPr>
        <w:t> </w:t>
      </w:r>
      <w:r>
        <w:rPr/>
        <w:t>+</w:t>
      </w:r>
      <w:r>
        <w:rPr>
          <w:spacing w:val="80"/>
        </w:rPr>
        <w:t> </w:t>
      </w:r>
      <w:r>
        <w:rPr/>
        <w:t>","</w:t>
      </w:r>
      <w:r>
        <w:rPr>
          <w:spacing w:val="80"/>
        </w:rPr>
        <w:t> </w:t>
      </w:r>
      <w:r>
        <w:rPr/>
        <w:t>+ String(bodyTemperature) + "," +</w:t>
      </w:r>
    </w:p>
    <w:p>
      <w:pPr>
        <w:pStyle w:val="BodyText"/>
        <w:tabs>
          <w:tab w:pos="2362" w:val="left" w:leader="none"/>
          <w:tab w:pos="2730" w:val="left" w:leader="none"/>
          <w:tab w:pos="3191" w:val="left" w:leader="none"/>
        </w:tabs>
        <w:spacing w:line="264" w:lineRule="auto" w:before="4"/>
        <w:ind w:left="20" w:right="4037" w:firstLine="1002"/>
      </w:pPr>
      <w:r>
        <w:rPr>
          <w:spacing w:val="-2"/>
        </w:rPr>
        <w:t>String(accelX)</w:t>
      </w:r>
      <w:r>
        <w:rPr/>
        <w:tab/>
      </w:r>
      <w:r>
        <w:rPr>
          <w:spacing w:val="-10"/>
        </w:rPr>
        <w:t>+</w:t>
      </w:r>
      <w:r>
        <w:rPr/>
        <w:tab/>
      </w:r>
      <w:r>
        <w:rPr>
          <w:spacing w:val="-4"/>
        </w:rPr>
        <w:t>","</w:t>
      </w:r>
      <w:r>
        <w:rPr/>
        <w:tab/>
      </w:r>
      <w:r>
        <w:rPr>
          <w:spacing w:val="-10"/>
        </w:rPr>
        <w:t>+</w:t>
      </w:r>
      <w:r>
        <w:rPr/>
        <w:t> String(accelY)</w:t>
      </w:r>
      <w:r>
        <w:rPr>
          <w:spacing w:val="3"/>
        </w:rPr>
        <w:t> </w:t>
      </w:r>
      <w:r>
        <w:rPr/>
        <w:t>+</w:t>
      </w:r>
      <w:r>
        <w:rPr>
          <w:spacing w:val="3"/>
        </w:rPr>
        <w:t> </w:t>
      </w:r>
      <w:r>
        <w:rPr/>
        <w:t>","</w:t>
      </w:r>
      <w:r>
        <w:rPr>
          <w:spacing w:val="4"/>
        </w:rPr>
        <w:t> </w:t>
      </w:r>
      <w:r>
        <w:rPr/>
        <w:t>+</w:t>
      </w:r>
      <w:r>
        <w:rPr>
          <w:spacing w:val="4"/>
        </w:rPr>
        <w:t> </w:t>
      </w:r>
      <w:r>
        <w:rPr/>
        <w:t>String(accelZ)</w:t>
      </w:r>
      <w:r>
        <w:rPr>
          <w:spacing w:val="3"/>
        </w:rPr>
        <w:t> </w:t>
      </w:r>
      <w:r>
        <w:rPr/>
        <w:t>+</w:t>
      </w:r>
      <w:r>
        <w:rPr>
          <w:spacing w:val="3"/>
        </w:rPr>
        <w:t> </w:t>
      </w:r>
      <w:r>
        <w:rPr/>
        <w:t>","</w:t>
      </w:r>
      <w:r>
        <w:rPr>
          <w:spacing w:val="4"/>
        </w:rPr>
        <w:t> </w:t>
      </w:r>
      <w:r>
        <w:rPr>
          <w:spacing w:val="-10"/>
        </w:rPr>
        <w:t>+</w:t>
      </w:r>
    </w:p>
    <w:p>
      <w:pPr>
        <w:pStyle w:val="BodyText"/>
        <w:tabs>
          <w:tab w:pos="2336" w:val="left" w:leader="none"/>
          <w:tab w:pos="2717" w:val="left" w:leader="none"/>
          <w:tab w:pos="3191" w:val="left" w:leader="none"/>
        </w:tabs>
        <w:spacing w:line="264" w:lineRule="auto" w:before="3"/>
        <w:ind w:left="20" w:right="4037" w:firstLine="1002"/>
      </w:pPr>
      <w:r>
        <w:rPr>
          <w:spacing w:val="-2"/>
        </w:rPr>
        <w:t>String(gyroX)</w:t>
      </w:r>
      <w:r>
        <w:rPr/>
        <w:tab/>
      </w:r>
      <w:r>
        <w:rPr>
          <w:spacing w:val="-10"/>
        </w:rPr>
        <w:t>+</w:t>
      </w:r>
      <w:r>
        <w:rPr/>
        <w:tab/>
      </w:r>
      <w:r>
        <w:rPr>
          <w:spacing w:val="-4"/>
        </w:rPr>
        <w:t>","</w:t>
      </w:r>
      <w:r>
        <w:rPr/>
        <w:tab/>
      </w:r>
      <w:r>
        <w:rPr>
          <w:spacing w:val="-10"/>
        </w:rPr>
        <w:t>+</w:t>
      </w:r>
      <w:r>
        <w:rPr/>
        <w:t> String(gyroY) + "," + String(gyroZ);</w:t>
      </w:r>
    </w:p>
    <w:p>
      <w:pPr>
        <w:pStyle w:val="BodyText"/>
        <w:spacing w:line="264" w:lineRule="auto" w:before="3"/>
        <w:ind w:left="20" w:right="4062" w:firstLine="182"/>
      </w:pPr>
      <w:r>
        <w:rPr>
          <w:spacing w:val="-2"/>
        </w:rPr>
        <w:t>logDataToCSV(timestamp, </w:t>
      </w:r>
      <w:r>
        <w:rPr/>
        <w:t>"FINAL_AVG", finalData);</w:t>
      </w:r>
    </w:p>
    <w:p>
      <w:pPr>
        <w:pStyle w:val="BodyText"/>
        <w:spacing w:line="268" w:lineRule="auto" w:before="3"/>
        <w:ind w:left="203" w:right="5611"/>
      </w:pPr>
      <w:r>
        <w:rPr>
          <w:spacing w:val="-2"/>
        </w:rPr>
        <w:t>saveDataToFlash(); return;</w:t>
      </w:r>
    </w:p>
    <w:p>
      <w:pPr>
        <w:spacing w:line="205" w:lineRule="exact" w:before="0"/>
        <w:ind w:left="111" w:right="0" w:firstLine="0"/>
        <w:jc w:val="left"/>
        <w:rPr>
          <w:sz w:val="18"/>
        </w:rPr>
      </w:pPr>
      <w:r>
        <w:rPr>
          <w:spacing w:val="-10"/>
          <w:sz w:val="18"/>
        </w:rPr>
        <w:t>}</w:t>
      </w:r>
    </w:p>
    <w:p>
      <w:pPr>
        <w:pStyle w:val="BodyText"/>
        <w:spacing w:before="48"/>
      </w:pPr>
    </w:p>
    <w:p>
      <w:pPr>
        <w:pStyle w:val="BodyText"/>
        <w:spacing w:line="266" w:lineRule="auto"/>
        <w:ind w:left="20" w:right="4062" w:firstLine="91"/>
      </w:pPr>
      <w:r>
        <w:rPr/>
        <w:t>// Debug Step 2: Check if data is too large const</w:t>
      </w:r>
      <w:r>
        <w:rPr>
          <w:spacing w:val="80"/>
        </w:rPr>
        <w:t> </w:t>
      </w:r>
      <w:r>
        <w:rPr/>
        <w:t>size_t</w:t>
      </w:r>
      <w:r>
        <w:rPr>
          <w:spacing w:val="80"/>
        </w:rPr>
        <w:t> </w:t>
      </w:r>
      <w:r>
        <w:rPr/>
        <w:t>MAX_PAYLOAD_SIZE</w:t>
      </w:r>
      <w:r>
        <w:rPr>
          <w:spacing w:val="80"/>
        </w:rPr>
        <w:t> </w:t>
      </w:r>
      <w:r>
        <w:rPr/>
        <w:t>= 10240; // 10KB</w:t>
      </w:r>
    </w:p>
    <w:p>
      <w:pPr>
        <w:pStyle w:val="BodyText"/>
        <w:spacing w:after="0" w:line="266" w:lineRule="auto"/>
        <w:sectPr>
          <w:type w:val="continuous"/>
          <w:pgSz w:w="12240" w:h="15840"/>
          <w:pgMar w:header="0" w:footer="2672" w:top="1820" w:bottom="280" w:left="1080" w:right="0"/>
          <w:cols w:num="2" w:equalWidth="0">
            <w:col w:w="3296" w:space="530"/>
            <w:col w:w="7334"/>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BodyText"/>
        <w:tabs>
          <w:tab w:pos="989" w:val="left" w:leader="none"/>
          <w:tab w:pos="3190" w:val="left" w:leader="none"/>
        </w:tabs>
        <w:spacing w:line="264" w:lineRule="auto" w:before="95"/>
        <w:ind w:left="20" w:right="1" w:firstLine="90"/>
      </w:pPr>
      <w:r>
        <w:rPr/>
        <mc:AlternateContent>
          <mc:Choice Requires="wps">
            <w:drawing>
              <wp:anchor distT="0" distB="0" distL="0" distR="0" allowOverlap="1" layoutInCell="1" locked="0" behindDoc="1" simplePos="0" relativeHeight="484920832">
                <wp:simplePos x="0" y="0"/>
                <wp:positionH relativeFrom="page">
                  <wp:posOffset>5293614</wp:posOffset>
                </wp:positionH>
                <wp:positionV relativeFrom="page">
                  <wp:posOffset>1212341</wp:posOffset>
                </wp:positionV>
                <wp:extent cx="2479040" cy="763714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5648" id="docshape160"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801856">
                <wp:simplePos x="0" y="0"/>
                <wp:positionH relativeFrom="page">
                  <wp:posOffset>2931414</wp:posOffset>
                </wp:positionH>
                <wp:positionV relativeFrom="paragraph">
                  <wp:posOffset>66341</wp:posOffset>
                </wp:positionV>
                <wp:extent cx="60325" cy="627126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60325" cy="6271260"/>
                          <a:chExt cx="60325" cy="6271260"/>
                        </a:xfrm>
                      </wpg:grpSpPr>
                      <pic:pic>
                        <pic:nvPicPr>
                          <pic:cNvPr id="207" name="Image 207"/>
                          <pic:cNvPicPr/>
                        </pic:nvPicPr>
                        <pic:blipFill>
                          <a:blip r:embed="rId59" cstate="print"/>
                          <a:stretch>
                            <a:fillRect/>
                          </a:stretch>
                        </pic:blipFill>
                        <pic:spPr>
                          <a:xfrm>
                            <a:off x="0" y="0"/>
                            <a:ext cx="60143" cy="6271264"/>
                          </a:xfrm>
                          <a:prstGeom prst="rect">
                            <a:avLst/>
                          </a:prstGeom>
                        </pic:spPr>
                      </pic:pic>
                      <wps:wsp>
                        <wps:cNvPr id="208" name="Graphic 208"/>
                        <wps:cNvSpPr/>
                        <wps:spPr>
                          <a:xfrm>
                            <a:off x="32257" y="6606"/>
                            <a:ext cx="1270" cy="6231255"/>
                          </a:xfrm>
                          <a:custGeom>
                            <a:avLst/>
                            <a:gdLst/>
                            <a:ahLst/>
                            <a:cxnLst/>
                            <a:rect l="l" t="t" r="r" b="b"/>
                            <a:pathLst>
                              <a:path w="0" h="6231255">
                                <a:moveTo>
                                  <a:pt x="0" y="0"/>
                                </a:moveTo>
                                <a:lnTo>
                                  <a:pt x="0" y="6231001"/>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0.820007pt;margin-top:5.223732pt;width:4.75pt;height:493.8pt;mso-position-horizontal-relative:page;mso-position-vertical-relative:paragraph;z-index:15801856" id="docshapegroup161" coordorigin="4616,104" coordsize="95,9876">
                <v:shape style="position:absolute;left:4616;top:104;width:95;height:9876" type="#_x0000_t75" id="docshape162" stroked="false">
                  <v:imagedata r:id="rId59" o:title=""/>
                </v:shape>
                <v:line style="position:absolute" from="4667,115" to="4667,9927" stroked="true" strokeweight=".18973pt" strokecolor="#000000">
                  <v:stroke dashstyle="solid"/>
                </v:line>
                <w10:wrap type="none"/>
              </v:group>
            </w:pict>
          </mc:Fallback>
        </mc:AlternateContent>
      </w:r>
      <w:r>
        <w:rPr>
          <w:spacing w:val="-6"/>
        </w:rPr>
        <w:t>if</w:t>
      </w:r>
      <w:r>
        <w:rPr/>
        <w:tab/>
      </w:r>
      <w:r>
        <w:rPr>
          <w:spacing w:val="-2"/>
        </w:rPr>
        <w:t>(jsonString.length()</w:t>
      </w:r>
      <w:r>
        <w:rPr/>
        <w:tab/>
      </w:r>
      <w:r>
        <w:rPr>
          <w:spacing w:val="-10"/>
        </w:rPr>
        <w:t>&gt;</w:t>
      </w:r>
      <w:r>
        <w:rPr/>
        <w:t> MAX_PAYLOAD_SIZE) {</w:t>
      </w:r>
    </w:p>
    <w:p>
      <w:pPr>
        <w:pStyle w:val="BodyText"/>
        <w:spacing w:line="264" w:lineRule="auto" w:before="3"/>
        <w:ind w:left="20" w:firstLine="182"/>
      </w:pPr>
      <w:r>
        <w:rPr/>
        <w:t>Serial.println("DEBUG:</w:t>
      </w:r>
      <w:r>
        <w:rPr>
          <w:spacing w:val="80"/>
        </w:rPr>
        <w:t> </w:t>
      </w:r>
      <w:r>
        <w:rPr/>
        <w:t>JSON</w:t>
      </w:r>
      <w:r>
        <w:rPr>
          <w:spacing w:val="80"/>
        </w:rPr>
        <w:t> </w:t>
      </w:r>
      <w:r>
        <w:rPr/>
        <w:t>payload size exceeds threshold.");</w:t>
      </w:r>
    </w:p>
    <w:p>
      <w:pPr>
        <w:pStyle w:val="BodyText"/>
        <w:spacing w:line="268" w:lineRule="auto" w:before="3"/>
        <w:ind w:left="202"/>
      </w:pPr>
      <w:r>
        <w:rPr/>
        <w:t>Serial.print("Payload size: "); </w:t>
      </w:r>
      <w:r>
        <w:rPr>
          <w:spacing w:val="-2"/>
        </w:rPr>
        <w:t>Serial.print(jsonString.length()); </w:t>
      </w:r>
      <w:r>
        <w:rPr/>
        <w:t>Serial.println("</w:t>
      </w:r>
      <w:r>
        <w:rPr>
          <w:spacing w:val="42"/>
        </w:rPr>
        <w:t> </w:t>
      </w:r>
      <w:r>
        <w:rPr/>
        <w:t>bytes</w:t>
      </w:r>
      <w:r>
        <w:rPr>
          <w:spacing w:val="40"/>
        </w:rPr>
        <w:t> </w:t>
      </w:r>
      <w:r>
        <w:rPr/>
        <w:t>(Max</w:t>
      </w:r>
      <w:r>
        <w:rPr>
          <w:spacing w:val="42"/>
        </w:rPr>
        <w:t> </w:t>
      </w:r>
      <w:r>
        <w:rPr/>
        <w:t>allowed:</w:t>
      </w:r>
      <w:r>
        <w:rPr>
          <w:spacing w:val="42"/>
        </w:rPr>
        <w:t> </w:t>
      </w:r>
      <w:r>
        <w:rPr/>
        <w:t>"</w:t>
      </w:r>
      <w:r>
        <w:rPr>
          <w:spacing w:val="42"/>
        </w:rPr>
        <w:t> </w:t>
      </w:r>
      <w:r>
        <w:rPr>
          <w:spacing w:val="-10"/>
        </w:rPr>
        <w:t>+</w:t>
      </w:r>
    </w:p>
    <w:p>
      <w:pPr>
        <w:pStyle w:val="BodyText"/>
        <w:tabs>
          <w:tab w:pos="2782" w:val="left" w:leader="none"/>
          <w:tab w:pos="3217" w:val="left" w:leader="none"/>
        </w:tabs>
        <w:spacing w:line="201" w:lineRule="exact"/>
        <w:ind w:left="20"/>
      </w:pPr>
      <w:r>
        <w:rPr>
          <w:spacing w:val="-2"/>
        </w:rPr>
        <w:t>String(MAX_PAYLOAD_SIZE)</w:t>
      </w:r>
      <w:r>
        <w:rPr/>
        <w:tab/>
      </w:r>
      <w:r>
        <w:rPr>
          <w:spacing w:val="-10"/>
        </w:rPr>
        <w:t>+</w:t>
      </w:r>
      <w:r>
        <w:rPr/>
        <w:tab/>
      </w:r>
      <w:r>
        <w:rPr>
          <w:spacing w:val="-10"/>
        </w:rPr>
        <w:t>"</w:t>
      </w:r>
    </w:p>
    <w:p>
      <w:pPr>
        <w:pStyle w:val="BodyText"/>
        <w:spacing w:before="21"/>
        <w:ind w:left="20"/>
      </w:pPr>
      <w:r>
        <w:rPr>
          <w:spacing w:val="-2"/>
        </w:rPr>
        <w:t>bytes)");</w:t>
      </w:r>
    </w:p>
    <w:p>
      <w:pPr>
        <w:pStyle w:val="BodyText"/>
        <w:spacing w:line="268" w:lineRule="auto" w:before="25"/>
        <w:ind w:left="202" w:right="63"/>
      </w:pPr>
      <w:r>
        <w:rPr/>
        <w:t>String timestamp = getTimestamp();</w:t>
      </w:r>
      <w:r>
        <w:rPr>
          <w:spacing w:val="40"/>
        </w:rPr>
        <w:t> </w:t>
      </w:r>
      <w:r>
        <w:rPr/>
        <w:t>String finalData = String(glucose) + "," </w:t>
      </w:r>
      <w:r>
        <w:rPr/>
        <w:t>+</w:t>
      </w:r>
    </w:p>
    <w:p>
      <w:pPr>
        <w:pStyle w:val="BodyText"/>
        <w:spacing w:line="202" w:lineRule="exact"/>
        <w:ind w:left="20"/>
      </w:pPr>
      <w:r>
        <w:rPr/>
        <w:t>String(sysBP)</w:t>
      </w:r>
      <w:r>
        <w:rPr>
          <w:spacing w:val="3"/>
        </w:rPr>
        <w:t> </w:t>
      </w:r>
      <w:r>
        <w:rPr/>
        <w:t>+</w:t>
      </w:r>
      <w:r>
        <w:rPr>
          <w:spacing w:val="3"/>
        </w:rPr>
        <w:t> </w:t>
      </w:r>
      <w:r>
        <w:rPr/>
        <w:t>","</w:t>
      </w:r>
      <w:r>
        <w:rPr>
          <w:spacing w:val="4"/>
        </w:rPr>
        <w:t> </w:t>
      </w:r>
      <w:r>
        <w:rPr/>
        <w:t>+</w:t>
      </w:r>
      <w:r>
        <w:rPr>
          <w:spacing w:val="4"/>
        </w:rPr>
        <w:t> </w:t>
      </w:r>
      <w:r>
        <w:rPr/>
        <w:t>String(diaBP)</w:t>
      </w:r>
      <w:r>
        <w:rPr>
          <w:spacing w:val="2"/>
        </w:rPr>
        <w:t> </w:t>
      </w:r>
      <w:r>
        <w:rPr/>
        <w:t>+</w:t>
      </w:r>
      <w:r>
        <w:rPr>
          <w:spacing w:val="3"/>
        </w:rPr>
        <w:t> </w:t>
      </w:r>
      <w:r>
        <w:rPr/>
        <w:t>","</w:t>
      </w:r>
      <w:r>
        <w:rPr>
          <w:spacing w:val="4"/>
        </w:rPr>
        <w:t> </w:t>
      </w:r>
      <w:r>
        <w:rPr>
          <w:spacing w:val="-10"/>
        </w:rPr>
        <w:t>+</w:t>
      </w:r>
    </w:p>
    <w:p>
      <w:pPr>
        <w:pStyle w:val="BodyText"/>
        <w:tabs>
          <w:tab w:pos="2490" w:val="left" w:leader="none"/>
          <w:tab w:pos="2793" w:val="left" w:leader="none"/>
          <w:tab w:pos="3189" w:val="left" w:leader="none"/>
        </w:tabs>
        <w:spacing w:line="264" w:lineRule="auto" w:before="24"/>
        <w:ind w:left="20" w:firstLine="1002"/>
      </w:pPr>
      <w:r>
        <w:rPr>
          <w:spacing w:val="-2"/>
        </w:rPr>
        <w:t>String(heartRate)</w:t>
      </w:r>
      <w:r>
        <w:rPr/>
        <w:tab/>
      </w:r>
      <w:r>
        <w:rPr>
          <w:spacing w:val="-10"/>
        </w:rPr>
        <w:t>+</w:t>
      </w:r>
      <w:r>
        <w:rPr/>
        <w:tab/>
      </w:r>
      <w:r>
        <w:rPr>
          <w:spacing w:val="-4"/>
        </w:rPr>
        <w:t>","</w:t>
      </w:r>
      <w:r>
        <w:rPr/>
        <w:tab/>
      </w:r>
      <w:r>
        <w:rPr>
          <w:spacing w:val="-10"/>
        </w:rPr>
        <w:t>+</w:t>
      </w:r>
      <w:r>
        <w:rPr/>
        <w:t> String(spO2) + "," +</w:t>
      </w:r>
    </w:p>
    <w:p>
      <w:pPr>
        <w:pStyle w:val="BodyText"/>
        <w:spacing w:line="264" w:lineRule="auto" w:before="3"/>
        <w:ind w:left="20" w:firstLine="1002"/>
      </w:pPr>
      <w:r>
        <w:rPr/>
        <w:t>String(temperature)</w:t>
      </w:r>
      <w:r>
        <w:rPr>
          <w:spacing w:val="80"/>
        </w:rPr>
        <w:t> </w:t>
      </w:r>
      <w:r>
        <w:rPr/>
        <w:t>+</w:t>
      </w:r>
      <w:r>
        <w:rPr>
          <w:spacing w:val="80"/>
        </w:rPr>
        <w:t> </w:t>
      </w:r>
      <w:r>
        <w:rPr/>
        <w:t>","</w:t>
      </w:r>
      <w:r>
        <w:rPr>
          <w:spacing w:val="80"/>
        </w:rPr>
        <w:t> </w:t>
      </w:r>
      <w:r>
        <w:rPr/>
        <w:t>+ String(bodyTemperature) + "," +</w:t>
      </w:r>
    </w:p>
    <w:p>
      <w:pPr>
        <w:pStyle w:val="BodyText"/>
        <w:tabs>
          <w:tab w:pos="2362" w:val="left" w:leader="none"/>
          <w:tab w:pos="2730" w:val="left" w:leader="none"/>
          <w:tab w:pos="3191" w:val="left" w:leader="none"/>
        </w:tabs>
        <w:spacing w:line="264" w:lineRule="auto" w:before="4"/>
        <w:ind w:left="20" w:firstLine="1002"/>
      </w:pPr>
      <w:r>
        <w:rPr>
          <w:spacing w:val="-2"/>
        </w:rPr>
        <w:t>String(accelX)</w:t>
      </w:r>
      <w:r>
        <w:rPr/>
        <w:tab/>
      </w:r>
      <w:r>
        <w:rPr>
          <w:spacing w:val="-10"/>
        </w:rPr>
        <w:t>+</w:t>
      </w:r>
      <w:r>
        <w:rPr/>
        <w:tab/>
      </w:r>
      <w:r>
        <w:rPr>
          <w:spacing w:val="-4"/>
        </w:rPr>
        <w:t>","</w:t>
      </w:r>
      <w:r>
        <w:rPr/>
        <w:tab/>
      </w:r>
      <w:r>
        <w:rPr>
          <w:spacing w:val="-10"/>
        </w:rPr>
        <w:t>+</w:t>
      </w:r>
      <w:r>
        <w:rPr/>
        <w:t> String(accelY)</w:t>
      </w:r>
      <w:r>
        <w:rPr>
          <w:spacing w:val="3"/>
        </w:rPr>
        <w:t> </w:t>
      </w:r>
      <w:r>
        <w:rPr/>
        <w:t>+</w:t>
      </w:r>
      <w:r>
        <w:rPr>
          <w:spacing w:val="3"/>
        </w:rPr>
        <w:t> </w:t>
      </w:r>
      <w:r>
        <w:rPr/>
        <w:t>","</w:t>
      </w:r>
      <w:r>
        <w:rPr>
          <w:spacing w:val="4"/>
        </w:rPr>
        <w:t> </w:t>
      </w:r>
      <w:r>
        <w:rPr/>
        <w:t>+</w:t>
      </w:r>
      <w:r>
        <w:rPr>
          <w:spacing w:val="3"/>
        </w:rPr>
        <w:t> </w:t>
      </w:r>
      <w:r>
        <w:rPr/>
        <w:t>String(accelZ)</w:t>
      </w:r>
      <w:r>
        <w:rPr>
          <w:spacing w:val="3"/>
        </w:rPr>
        <w:t> </w:t>
      </w:r>
      <w:r>
        <w:rPr/>
        <w:t>+</w:t>
      </w:r>
      <w:r>
        <w:rPr>
          <w:spacing w:val="3"/>
        </w:rPr>
        <w:t> </w:t>
      </w:r>
      <w:r>
        <w:rPr/>
        <w:t>","</w:t>
      </w:r>
      <w:r>
        <w:rPr>
          <w:spacing w:val="4"/>
        </w:rPr>
        <w:t> </w:t>
      </w:r>
      <w:r>
        <w:rPr>
          <w:spacing w:val="-10"/>
        </w:rPr>
        <w:t>+</w:t>
      </w:r>
    </w:p>
    <w:p>
      <w:pPr>
        <w:pStyle w:val="BodyText"/>
        <w:tabs>
          <w:tab w:pos="2335" w:val="left" w:leader="none"/>
          <w:tab w:pos="2717" w:val="left" w:leader="none"/>
          <w:tab w:pos="3190" w:val="left" w:leader="none"/>
        </w:tabs>
        <w:spacing w:line="264" w:lineRule="auto" w:before="3"/>
        <w:ind w:left="20" w:right="1" w:firstLine="1002"/>
      </w:pPr>
      <w:r>
        <w:rPr>
          <w:spacing w:val="-2"/>
        </w:rPr>
        <w:t>String(gyroX)</w:t>
      </w:r>
      <w:r>
        <w:rPr/>
        <w:tab/>
      </w:r>
      <w:r>
        <w:rPr>
          <w:spacing w:val="-10"/>
        </w:rPr>
        <w:t>+</w:t>
      </w:r>
      <w:r>
        <w:rPr/>
        <w:tab/>
      </w:r>
      <w:r>
        <w:rPr>
          <w:spacing w:val="-4"/>
        </w:rPr>
        <w:t>","</w:t>
      </w:r>
      <w:r>
        <w:rPr/>
        <w:tab/>
      </w:r>
      <w:r>
        <w:rPr>
          <w:spacing w:val="-10"/>
        </w:rPr>
        <w:t>+</w:t>
      </w:r>
      <w:r>
        <w:rPr/>
        <w:t> String(gyroY) + "," + String(gyroZ);</w:t>
      </w:r>
    </w:p>
    <w:p>
      <w:pPr>
        <w:pStyle w:val="BodyText"/>
        <w:spacing w:line="264" w:lineRule="auto" w:before="4"/>
        <w:ind w:left="20" w:firstLine="182"/>
      </w:pPr>
      <w:r>
        <w:rPr>
          <w:spacing w:val="-2"/>
        </w:rPr>
        <w:t>logDataToCSV(timestamp, </w:t>
      </w:r>
      <w:r>
        <w:rPr/>
        <w:t>"FINAL_AVG", finalData);</w:t>
      </w:r>
    </w:p>
    <w:p>
      <w:pPr>
        <w:pStyle w:val="BodyText"/>
        <w:spacing w:line="268" w:lineRule="auto" w:before="2"/>
        <w:ind w:left="202" w:right="1353"/>
      </w:pPr>
      <w:r>
        <w:rPr>
          <w:spacing w:val="-2"/>
        </w:rPr>
        <w:t>saveDataToFlash(); return;</w:t>
      </w:r>
    </w:p>
    <w:p>
      <w:pPr>
        <w:spacing w:line="205" w:lineRule="exact" w:before="0"/>
        <w:ind w:left="111" w:right="0" w:firstLine="0"/>
        <w:jc w:val="left"/>
        <w:rPr>
          <w:sz w:val="18"/>
        </w:rPr>
      </w:pPr>
      <w:r>
        <w:rPr>
          <w:spacing w:val="-10"/>
          <w:sz w:val="18"/>
        </w:rPr>
        <w:t>}</w:t>
      </w:r>
    </w:p>
    <w:p>
      <w:pPr>
        <w:pStyle w:val="BodyText"/>
        <w:spacing w:before="48"/>
      </w:pPr>
    </w:p>
    <w:p>
      <w:pPr>
        <w:pStyle w:val="BodyText"/>
        <w:ind w:left="111"/>
      </w:pPr>
      <w:r>
        <w:rPr/>
        <w:t>//</w:t>
      </w:r>
      <w:r>
        <w:rPr>
          <w:spacing w:val="3"/>
        </w:rPr>
        <w:t> </w:t>
      </w:r>
      <w:r>
        <w:rPr/>
        <w:t>Send</w:t>
      </w:r>
      <w:r>
        <w:rPr>
          <w:spacing w:val="3"/>
        </w:rPr>
        <w:t> </w:t>
      </w:r>
      <w:r>
        <w:rPr/>
        <w:t>HTTP</w:t>
      </w:r>
      <w:r>
        <w:rPr>
          <w:spacing w:val="2"/>
        </w:rPr>
        <w:t> </w:t>
      </w:r>
      <w:r>
        <w:rPr/>
        <w:t>POST</w:t>
      </w:r>
      <w:r>
        <w:rPr>
          <w:spacing w:val="3"/>
        </w:rPr>
        <w:t> </w:t>
      </w:r>
      <w:r>
        <w:rPr>
          <w:spacing w:val="-2"/>
        </w:rPr>
        <w:t>request</w:t>
      </w:r>
    </w:p>
    <w:p>
      <w:pPr>
        <w:pStyle w:val="BodyText"/>
        <w:spacing w:line="268" w:lineRule="auto" w:before="25"/>
        <w:ind w:left="202" w:hanging="92"/>
      </w:pPr>
      <w:r>
        <w:rPr/>
        <w:t>if (WiFi.status()</w:t>
      </w:r>
      <w:r>
        <w:rPr>
          <w:spacing w:val="-1"/>
        </w:rPr>
        <w:t> </w:t>
      </w:r>
      <w:r>
        <w:rPr/>
        <w:t>==</w:t>
      </w:r>
      <w:r>
        <w:rPr>
          <w:spacing w:val="-1"/>
        </w:rPr>
        <w:t> </w:t>
      </w:r>
      <w:r>
        <w:rPr/>
        <w:t>WL_CONNECTED)</w:t>
      </w:r>
      <w:r>
        <w:rPr>
          <w:spacing w:val="-1"/>
        </w:rPr>
        <w:t> </w:t>
      </w:r>
      <w:r>
        <w:rPr/>
        <w:t>{ HTTPClient http;</w:t>
      </w:r>
    </w:p>
    <w:p>
      <w:pPr>
        <w:pStyle w:val="BodyText"/>
        <w:spacing w:line="268" w:lineRule="auto"/>
        <w:ind w:left="202" w:right="705"/>
      </w:pPr>
      <w:r>
        <w:rPr>
          <w:spacing w:val="-2"/>
        </w:rPr>
        <w:t>http.begin(serverURL); http.addHeader("Content-</w:t>
      </w:r>
      <w:r>
        <w:rPr>
          <w:spacing w:val="-2"/>
        </w:rPr>
        <w:t>Type",</w:t>
      </w:r>
    </w:p>
    <w:p>
      <w:pPr>
        <w:pStyle w:val="BodyText"/>
        <w:spacing w:line="203" w:lineRule="exact"/>
        <w:ind w:left="20"/>
      </w:pPr>
      <w:r>
        <w:rPr>
          <w:spacing w:val="-2"/>
        </w:rPr>
        <w:t>"application/json");</w:t>
      </w:r>
    </w:p>
    <w:p>
      <w:pPr>
        <w:pStyle w:val="BodyText"/>
        <w:spacing w:before="45"/>
      </w:pPr>
    </w:p>
    <w:p>
      <w:pPr>
        <w:pStyle w:val="BodyText"/>
        <w:spacing w:line="264" w:lineRule="auto"/>
        <w:ind w:left="20" w:firstLine="182"/>
      </w:pPr>
      <w:r>
        <w:rPr/>
        <w:t>Serial.print("Posting</w:t>
      </w:r>
      <w:r>
        <w:rPr>
          <w:spacing w:val="28"/>
        </w:rPr>
        <w:t> </w:t>
      </w:r>
      <w:r>
        <w:rPr/>
        <w:t>ALL</w:t>
      </w:r>
      <w:r>
        <w:rPr>
          <w:spacing w:val="29"/>
        </w:rPr>
        <w:t> </w:t>
      </w:r>
      <w:r>
        <w:rPr/>
        <w:t>data</w:t>
      </w:r>
      <w:r>
        <w:rPr>
          <w:spacing w:val="29"/>
        </w:rPr>
        <w:t> </w:t>
      </w:r>
      <w:r>
        <w:rPr/>
        <w:t>to</w:t>
      </w:r>
      <w:r>
        <w:rPr>
          <w:spacing w:val="29"/>
        </w:rPr>
        <w:t> </w:t>
      </w:r>
      <w:r>
        <w:rPr/>
        <w:t>server: </w:t>
      </w:r>
      <w:r>
        <w:rPr>
          <w:spacing w:val="-4"/>
        </w:rPr>
        <w:t>");</w:t>
      </w:r>
    </w:p>
    <w:p>
      <w:pPr>
        <w:pStyle w:val="BodyText"/>
        <w:spacing w:before="3"/>
        <w:ind w:left="202"/>
      </w:pPr>
      <w:r>
        <w:rPr>
          <w:spacing w:val="-2"/>
        </w:rPr>
        <w:t>Serial.println(jsonString);</w:t>
      </w:r>
    </w:p>
    <w:p>
      <w:pPr>
        <w:pStyle w:val="BodyText"/>
        <w:spacing w:before="48"/>
      </w:pPr>
    </w:p>
    <w:p>
      <w:pPr>
        <w:pStyle w:val="BodyText"/>
        <w:tabs>
          <w:tab w:pos="1109" w:val="left" w:leader="none"/>
          <w:tab w:pos="3191" w:val="left" w:leader="none"/>
        </w:tabs>
        <w:spacing w:line="264" w:lineRule="auto"/>
        <w:ind w:left="20" w:right="1" w:firstLine="182"/>
      </w:pPr>
      <w:r>
        <w:rPr>
          <w:spacing w:val="-4"/>
        </w:rPr>
        <w:t>int</w:t>
      </w:r>
      <w:r>
        <w:rPr/>
        <w:tab/>
      </w:r>
      <w:r>
        <w:rPr>
          <w:spacing w:val="-2"/>
        </w:rPr>
        <w:t>httpResponseCode</w:t>
      </w:r>
      <w:r>
        <w:rPr/>
        <w:tab/>
      </w:r>
      <w:r>
        <w:rPr>
          <w:spacing w:val="-10"/>
        </w:rPr>
        <w:t>=</w:t>
      </w:r>
      <w:r>
        <w:rPr>
          <w:spacing w:val="-2"/>
        </w:rPr>
        <w:t> http.POST(jsonString);</w:t>
      </w:r>
    </w:p>
    <w:p>
      <w:pPr>
        <w:pStyle w:val="BodyText"/>
        <w:spacing w:before="27"/>
      </w:pPr>
    </w:p>
    <w:p>
      <w:pPr>
        <w:pStyle w:val="BodyText"/>
        <w:ind w:left="202"/>
      </w:pPr>
      <w:r>
        <w:rPr/>
        <w:t>if</w:t>
      </w:r>
      <w:r>
        <w:rPr>
          <w:spacing w:val="5"/>
        </w:rPr>
        <w:t> </w:t>
      </w:r>
      <w:r>
        <w:rPr/>
        <w:t>(httpResponseCode</w:t>
      </w:r>
      <w:r>
        <w:rPr>
          <w:spacing w:val="3"/>
        </w:rPr>
        <w:t> </w:t>
      </w:r>
      <w:r>
        <w:rPr/>
        <w:t>&gt;</w:t>
      </w:r>
      <w:r>
        <w:rPr>
          <w:spacing w:val="4"/>
        </w:rPr>
        <w:t> </w:t>
      </w:r>
      <w:r>
        <w:rPr/>
        <w:t>0)</w:t>
      </w:r>
      <w:r>
        <w:rPr>
          <w:spacing w:val="4"/>
        </w:rPr>
        <w:t> </w:t>
      </w:r>
      <w:r>
        <w:rPr>
          <w:spacing w:val="-10"/>
        </w:rPr>
        <w:t>{</w:t>
      </w:r>
    </w:p>
    <w:p>
      <w:pPr>
        <w:pStyle w:val="BodyText"/>
        <w:spacing w:before="25"/>
        <w:ind w:left="294"/>
      </w:pPr>
      <w:r>
        <w:rPr/>
        <w:t>String</w:t>
      </w:r>
      <w:r>
        <w:rPr>
          <w:spacing w:val="3"/>
        </w:rPr>
        <w:t> </w:t>
      </w:r>
      <w:r>
        <w:rPr/>
        <w:t>response</w:t>
      </w:r>
      <w:r>
        <w:rPr>
          <w:spacing w:val="4"/>
        </w:rPr>
        <w:t> </w:t>
      </w:r>
      <w:r>
        <w:rPr/>
        <w:t>=</w:t>
      </w:r>
      <w:r>
        <w:rPr>
          <w:spacing w:val="3"/>
        </w:rPr>
        <w:t> </w:t>
      </w:r>
      <w:r>
        <w:rPr>
          <w:spacing w:val="-2"/>
        </w:rPr>
        <w:t>http.getString();</w:t>
      </w:r>
    </w:p>
    <w:p>
      <w:pPr>
        <w:pStyle w:val="BodyText"/>
        <w:spacing w:line="268" w:lineRule="auto" w:before="95"/>
        <w:ind w:left="293" w:right="4091"/>
      </w:pPr>
      <w:r>
        <w:rPr/>
        <w:br w:type="column"/>
      </w:r>
      <w:r>
        <w:rPr/>
        <w:t>Serial.print("HTTP</w:t>
      </w:r>
      <w:r>
        <w:rPr>
          <w:spacing w:val="-1"/>
        </w:rPr>
        <w:t> </w:t>
      </w:r>
      <w:r>
        <w:rPr/>
        <w:t>Response</w:t>
      </w:r>
      <w:r>
        <w:rPr>
          <w:spacing w:val="-1"/>
        </w:rPr>
        <w:t> </w:t>
      </w:r>
      <w:r>
        <w:rPr/>
        <w:t>code:</w:t>
      </w:r>
      <w:r>
        <w:rPr>
          <w:spacing w:val="-1"/>
        </w:rPr>
        <w:t> </w:t>
      </w:r>
      <w:r>
        <w:rPr/>
        <w:t>"); </w:t>
      </w:r>
      <w:r>
        <w:rPr>
          <w:spacing w:val="-2"/>
        </w:rPr>
        <w:t>Serial.println(httpResponseCode); </w:t>
      </w:r>
      <w:r>
        <w:rPr/>
        <w:t>Serial.print("Server response: "); </w:t>
      </w:r>
      <w:r>
        <w:rPr>
          <w:spacing w:val="-2"/>
        </w:rPr>
        <w:t>Serial.println(response);</w:t>
      </w:r>
    </w:p>
    <w:p>
      <w:pPr>
        <w:pStyle w:val="BodyText"/>
      </w:pPr>
    </w:p>
    <w:p>
      <w:pPr>
        <w:pStyle w:val="BodyText"/>
      </w:pPr>
    </w:p>
    <w:p>
      <w:pPr>
        <w:pStyle w:val="BodyText"/>
        <w:spacing w:before="68"/>
      </w:pPr>
    </w:p>
    <w:p>
      <w:pPr>
        <w:pStyle w:val="BodyText"/>
        <w:spacing w:line="268" w:lineRule="auto"/>
        <w:ind w:left="203" w:right="4091" w:firstLine="90"/>
      </w:pPr>
      <w:r>
        <w:rPr/>
        <w:t>if (httpResponseCode == 201) { Serial.println("Post</w:t>
      </w:r>
      <w:r>
        <w:rPr>
          <w:spacing w:val="11"/>
        </w:rPr>
        <w:t> </w:t>
      </w:r>
      <w:r>
        <w:rPr>
          <w:spacing w:val="-2"/>
        </w:rPr>
        <w:t>successful!");</w:t>
      </w:r>
    </w:p>
    <w:p>
      <w:pPr>
        <w:pStyle w:val="BodyText"/>
        <w:spacing w:line="264" w:lineRule="auto"/>
        <w:ind w:left="20" w:right="4091" w:firstLine="182"/>
      </w:pPr>
      <w:r>
        <w:rPr/>
        <w:t>Serial.println("All</w:t>
      </w:r>
      <w:r>
        <w:rPr>
          <w:spacing w:val="80"/>
          <w:w w:val="150"/>
        </w:rPr>
        <w:t> </w:t>
      </w:r>
      <w:r>
        <w:rPr/>
        <w:t>vital</w:t>
      </w:r>
      <w:r>
        <w:rPr>
          <w:spacing w:val="80"/>
          <w:w w:val="150"/>
        </w:rPr>
        <w:t> </w:t>
      </w:r>
      <w:r>
        <w:rPr/>
        <w:t>signs</w:t>
      </w:r>
      <w:r>
        <w:rPr>
          <w:spacing w:val="80"/>
          <w:w w:val="150"/>
        </w:rPr>
        <w:t> </w:t>
      </w:r>
      <w:r>
        <w:rPr/>
        <w:t>posted </w:t>
      </w:r>
      <w:r>
        <w:rPr>
          <w:spacing w:val="-2"/>
        </w:rPr>
        <w:t>successfully!");</w:t>
      </w:r>
    </w:p>
    <w:p>
      <w:pPr>
        <w:pStyle w:val="BodyText"/>
        <w:spacing w:before="1"/>
        <w:ind w:left="203"/>
      </w:pPr>
      <w:r>
        <w:rPr>
          <w:spacing w:val="-2"/>
        </w:rPr>
        <w:t>uploadCSVToServer();</w:t>
      </w:r>
    </w:p>
    <w:p>
      <w:pPr>
        <w:pStyle w:val="BodyText"/>
      </w:pPr>
    </w:p>
    <w:p>
      <w:pPr>
        <w:pStyle w:val="BodyText"/>
        <w:spacing w:before="72"/>
      </w:pPr>
    </w:p>
    <w:p>
      <w:pPr>
        <w:pStyle w:val="BodyText"/>
        <w:spacing w:line="264" w:lineRule="auto"/>
        <w:ind w:left="20" w:right="4036" w:firstLine="182"/>
        <w:jc w:val="both"/>
      </w:pPr>
      <w:r>
        <w:rPr/>
        <w:t>//</w:t>
      </w:r>
      <w:r>
        <w:rPr>
          <w:spacing w:val="-9"/>
        </w:rPr>
        <w:t> </w:t>
      </w:r>
      <w:r>
        <w:rPr/>
        <w:t>---</w:t>
      </w:r>
      <w:r>
        <w:rPr>
          <w:spacing w:val="-9"/>
        </w:rPr>
        <w:t> </w:t>
      </w:r>
      <w:r>
        <w:rPr/>
        <w:t>AES</w:t>
      </w:r>
      <w:r>
        <w:rPr>
          <w:spacing w:val="-9"/>
        </w:rPr>
        <w:t> </w:t>
      </w:r>
      <w:r>
        <w:rPr/>
        <w:t>encrypt</w:t>
      </w:r>
      <w:r>
        <w:rPr>
          <w:spacing w:val="-9"/>
        </w:rPr>
        <w:t> </w:t>
      </w:r>
      <w:r>
        <w:rPr/>
        <w:t>JSON</w:t>
      </w:r>
      <w:r>
        <w:rPr>
          <w:spacing w:val="-10"/>
        </w:rPr>
        <w:t> </w:t>
      </w:r>
      <w:r>
        <w:rPr/>
        <w:t>payload</w:t>
      </w:r>
      <w:r>
        <w:rPr>
          <w:spacing w:val="-9"/>
        </w:rPr>
        <w:t> </w:t>
      </w:r>
      <w:r>
        <w:rPr/>
        <w:t>and</w:t>
      </w:r>
      <w:r>
        <w:rPr>
          <w:spacing w:val="-9"/>
        </w:rPr>
        <w:t> </w:t>
      </w:r>
      <w:r>
        <w:rPr/>
        <w:t>show in Serial ---</w:t>
      </w:r>
    </w:p>
    <w:p>
      <w:pPr>
        <w:pStyle w:val="BodyText"/>
        <w:tabs>
          <w:tab w:pos="1256" w:val="left" w:leader="none"/>
          <w:tab w:pos="2848" w:val="left" w:leader="none"/>
          <w:tab w:pos="3191" w:val="left" w:leader="none"/>
        </w:tabs>
        <w:spacing w:line="264" w:lineRule="auto" w:before="3"/>
        <w:ind w:left="20" w:right="4036" w:firstLine="182"/>
        <w:jc w:val="both"/>
      </w:pPr>
      <w:r>
        <w:rPr>
          <w:spacing w:val="-2"/>
        </w:rPr>
        <w:t>String</w:t>
      </w:r>
      <w:r>
        <w:rPr/>
        <w:tab/>
      </w:r>
      <w:r>
        <w:rPr>
          <w:spacing w:val="-2"/>
        </w:rPr>
        <w:t>cipherTextBase64</w:t>
      </w:r>
      <w:r>
        <w:rPr/>
        <w:tab/>
        <w:tab/>
      </w:r>
      <w:r>
        <w:rPr>
          <w:spacing w:val="-10"/>
        </w:rPr>
        <w:t>=</w:t>
      </w:r>
      <w:r>
        <w:rPr>
          <w:spacing w:val="-2"/>
        </w:rPr>
        <w:t> aesEncryptBase64(jsonString,</w:t>
      </w:r>
      <w:r>
        <w:rPr/>
        <w:tab/>
      </w:r>
      <w:r>
        <w:rPr>
          <w:spacing w:val="-2"/>
        </w:rPr>
        <w:t>(const </w:t>
      </w:r>
      <w:r>
        <w:rPr/>
        <w:t>char*)aesKey, (const char*)aesIV);</w:t>
      </w:r>
    </w:p>
    <w:p>
      <w:pPr>
        <w:pStyle w:val="BodyText"/>
        <w:spacing w:line="264" w:lineRule="auto" w:before="4"/>
        <w:ind w:left="20" w:right="4036" w:firstLine="182"/>
        <w:jc w:val="both"/>
      </w:pPr>
      <w:r>
        <w:rPr/>
        <w:t>Serial.println("=== AES Encrypted </w:t>
      </w:r>
      <w:r>
        <w:rPr/>
        <w:t>Data (Base64) ===");</w:t>
      </w:r>
    </w:p>
    <w:p>
      <w:pPr>
        <w:pStyle w:val="BodyText"/>
        <w:spacing w:before="4"/>
        <w:ind w:left="203"/>
      </w:pPr>
      <w:r>
        <w:rPr>
          <w:spacing w:val="-2"/>
        </w:rPr>
        <w:t>Serial.println(cipherTextBase64);</w:t>
      </w:r>
    </w:p>
    <w:p>
      <w:pPr>
        <w:pStyle w:val="BodyText"/>
        <w:spacing w:before="44"/>
      </w:pPr>
    </w:p>
    <w:p>
      <w:pPr>
        <w:pStyle w:val="BodyText"/>
        <w:ind w:left="20"/>
      </w:pPr>
      <w:r>
        <w:rPr>
          <w:spacing w:val="-2"/>
        </w:rPr>
        <w:t>Serial.println("=====================</w:t>
      </w:r>
    </w:p>
    <w:p>
      <w:pPr>
        <w:spacing w:before="21"/>
        <w:ind w:left="20" w:right="0" w:firstLine="0"/>
        <w:jc w:val="left"/>
        <w:rPr>
          <w:sz w:val="18"/>
        </w:rPr>
      </w:pPr>
      <w:r>
        <w:rPr>
          <w:spacing w:val="-2"/>
          <w:sz w:val="18"/>
        </w:rPr>
        <w:t>==============");</w:t>
      </w:r>
    </w:p>
    <w:p>
      <w:pPr>
        <w:pStyle w:val="BodyText"/>
        <w:spacing w:before="24"/>
        <w:ind w:left="20"/>
      </w:pPr>
      <w:r>
        <w:rPr/>
        <w:t>}else</w:t>
      </w:r>
      <w:r>
        <w:rPr>
          <w:spacing w:val="4"/>
        </w:rPr>
        <w:t> </w:t>
      </w:r>
      <w:r>
        <w:rPr/>
        <w:t>if</w:t>
      </w:r>
      <w:r>
        <w:rPr>
          <w:spacing w:val="5"/>
        </w:rPr>
        <w:t> </w:t>
      </w:r>
      <w:r>
        <w:rPr/>
        <w:t>(httpResponseCode</w:t>
      </w:r>
      <w:r>
        <w:rPr>
          <w:spacing w:val="4"/>
        </w:rPr>
        <w:t> </w:t>
      </w:r>
      <w:r>
        <w:rPr/>
        <w:t>==</w:t>
      </w:r>
      <w:r>
        <w:rPr>
          <w:spacing w:val="5"/>
        </w:rPr>
        <w:t> </w:t>
      </w:r>
      <w:r>
        <w:rPr/>
        <w:t>500)</w:t>
      </w:r>
      <w:r>
        <w:rPr>
          <w:spacing w:val="5"/>
        </w:rPr>
        <w:t> </w:t>
      </w:r>
      <w:r>
        <w:rPr>
          <w:spacing w:val="-10"/>
        </w:rPr>
        <w:t>{</w:t>
      </w:r>
    </w:p>
    <w:p>
      <w:pPr>
        <w:pStyle w:val="BodyText"/>
        <w:spacing w:line="264" w:lineRule="auto" w:before="24"/>
        <w:ind w:left="20" w:right="4036" w:firstLine="182"/>
        <w:jc w:val="both"/>
      </w:pPr>
      <w:r>
        <w:rPr/>
        <w:t>Serial.println("SERVER ERROR: </w:t>
      </w:r>
      <w:r>
        <w:rPr/>
        <w:t>The server encountered an internal error.");</w:t>
      </w:r>
    </w:p>
    <w:p>
      <w:pPr>
        <w:pStyle w:val="BodyText"/>
      </w:pPr>
    </w:p>
    <w:p>
      <w:pPr>
        <w:pStyle w:val="BodyText"/>
        <w:spacing w:before="51"/>
      </w:pPr>
    </w:p>
    <w:p>
      <w:pPr>
        <w:pStyle w:val="BodyText"/>
        <w:spacing w:line="266" w:lineRule="auto"/>
        <w:ind w:left="20" w:right="4036" w:firstLine="182"/>
        <w:jc w:val="both"/>
      </w:pPr>
      <w:r>
        <w:rPr/>
        <w:t>//</w:t>
      </w:r>
      <w:r>
        <w:rPr>
          <w:spacing w:val="-9"/>
        </w:rPr>
        <w:t> </w:t>
      </w:r>
      <w:r>
        <w:rPr/>
        <w:t>---</w:t>
      </w:r>
      <w:r>
        <w:rPr>
          <w:spacing w:val="-9"/>
        </w:rPr>
        <w:t> </w:t>
      </w:r>
      <w:r>
        <w:rPr/>
        <w:t>AES</w:t>
      </w:r>
      <w:r>
        <w:rPr>
          <w:spacing w:val="-9"/>
        </w:rPr>
        <w:t> </w:t>
      </w:r>
      <w:r>
        <w:rPr/>
        <w:t>encrypt</w:t>
      </w:r>
      <w:r>
        <w:rPr>
          <w:spacing w:val="-9"/>
        </w:rPr>
        <w:t> </w:t>
      </w:r>
      <w:r>
        <w:rPr/>
        <w:t>JSON</w:t>
      </w:r>
      <w:r>
        <w:rPr>
          <w:spacing w:val="-10"/>
        </w:rPr>
        <w:t> </w:t>
      </w:r>
      <w:r>
        <w:rPr/>
        <w:t>payload</w:t>
      </w:r>
      <w:r>
        <w:rPr>
          <w:spacing w:val="-9"/>
        </w:rPr>
        <w:t> </w:t>
      </w:r>
      <w:r>
        <w:rPr/>
        <w:t>and</w:t>
      </w:r>
      <w:r>
        <w:rPr>
          <w:spacing w:val="-9"/>
        </w:rPr>
        <w:t> </w:t>
      </w:r>
      <w:r>
        <w:rPr/>
        <w:t>show in Serial ---</w:t>
      </w:r>
    </w:p>
    <w:p>
      <w:pPr>
        <w:pStyle w:val="BodyText"/>
        <w:tabs>
          <w:tab w:pos="1256" w:val="left" w:leader="none"/>
          <w:tab w:pos="2849" w:val="left" w:leader="none"/>
          <w:tab w:pos="3191" w:val="left" w:leader="none"/>
        </w:tabs>
        <w:spacing w:line="264" w:lineRule="auto"/>
        <w:ind w:left="20" w:right="4036" w:firstLine="182"/>
        <w:jc w:val="both"/>
      </w:pPr>
      <w:r>
        <w:rPr>
          <w:spacing w:val="-2"/>
        </w:rPr>
        <w:t>String</w:t>
      </w:r>
      <w:r>
        <w:rPr/>
        <w:tab/>
      </w:r>
      <w:r>
        <w:rPr>
          <w:spacing w:val="-2"/>
        </w:rPr>
        <w:t>cipherTextBase64</w:t>
      </w:r>
      <w:r>
        <w:rPr/>
        <w:tab/>
        <w:tab/>
      </w:r>
      <w:r>
        <w:rPr>
          <w:spacing w:val="-10"/>
        </w:rPr>
        <w:t>=</w:t>
      </w:r>
      <w:r>
        <w:rPr>
          <w:spacing w:val="-2"/>
        </w:rPr>
        <w:t> aesEncryptBase64(jsonString,</w:t>
      </w:r>
      <w:r>
        <w:rPr/>
        <w:tab/>
      </w:r>
      <w:r>
        <w:rPr>
          <w:spacing w:val="-2"/>
        </w:rPr>
        <w:t>(const </w:t>
      </w:r>
      <w:r>
        <w:rPr/>
        <w:t>char*)aesKey, (const char*)aesIV);</w:t>
      </w:r>
    </w:p>
    <w:p>
      <w:pPr>
        <w:pStyle w:val="BodyText"/>
      </w:pPr>
    </w:p>
    <w:p>
      <w:pPr>
        <w:pStyle w:val="BodyText"/>
        <w:spacing w:before="51"/>
      </w:pPr>
    </w:p>
    <w:p>
      <w:pPr>
        <w:pStyle w:val="BodyText"/>
        <w:ind w:left="203"/>
        <w:jc w:val="both"/>
      </w:pPr>
      <w:r>
        <w:rPr/>
        <w:t>//</w:t>
      </w:r>
      <w:r>
        <w:rPr>
          <w:spacing w:val="3"/>
        </w:rPr>
        <w:t> </w:t>
      </w:r>
      <w:r>
        <w:rPr/>
        <w:t>Decrypt</w:t>
      </w:r>
      <w:r>
        <w:rPr>
          <w:spacing w:val="2"/>
        </w:rPr>
        <w:t> </w:t>
      </w:r>
      <w:r>
        <w:rPr/>
        <w:t>to</w:t>
      </w:r>
      <w:r>
        <w:rPr>
          <w:spacing w:val="3"/>
        </w:rPr>
        <w:t> </w:t>
      </w:r>
      <w:r>
        <w:rPr>
          <w:spacing w:val="-2"/>
        </w:rPr>
        <w:t>verify</w:t>
      </w:r>
    </w:p>
    <w:p>
      <w:pPr>
        <w:pStyle w:val="BodyText"/>
        <w:tabs>
          <w:tab w:pos="1393" w:val="left" w:leader="none"/>
          <w:tab w:pos="3190" w:val="left" w:leader="none"/>
        </w:tabs>
        <w:spacing w:line="264" w:lineRule="auto" w:before="24"/>
        <w:ind w:left="20" w:right="4036" w:firstLine="182"/>
        <w:jc w:val="both"/>
      </w:pPr>
      <w:r>
        <w:rPr>
          <w:spacing w:val="-2"/>
        </w:rPr>
        <w:t>String</w:t>
      </w:r>
      <w:r>
        <w:rPr/>
        <w:tab/>
      </w:r>
      <w:r>
        <w:rPr>
          <w:spacing w:val="-2"/>
        </w:rPr>
        <w:t>decryptedText</w:t>
      </w:r>
      <w:r>
        <w:rPr/>
        <w:tab/>
      </w:r>
      <w:r>
        <w:rPr>
          <w:spacing w:val="-10"/>
        </w:rPr>
        <w:t>=</w:t>
      </w:r>
      <w:r>
        <w:rPr/>
        <w:t> aesDecryptBase64(cipherTextBase64,</w:t>
      </w:r>
      <w:r>
        <w:rPr>
          <w:spacing w:val="-8"/>
        </w:rPr>
        <w:t> </w:t>
      </w:r>
      <w:r>
        <w:rPr/>
        <w:t>(const char*)aesKey, (const char*)aesIV);</w:t>
      </w:r>
    </w:p>
    <w:p>
      <w:pPr>
        <w:pStyle w:val="BodyText"/>
        <w:spacing w:after="0" w:line="264" w:lineRule="auto"/>
        <w:jc w:val="both"/>
        <w:sectPr>
          <w:type w:val="continuous"/>
          <w:pgSz w:w="12240" w:h="15840"/>
          <w:pgMar w:header="0" w:footer="2672" w:top="1820" w:bottom="280" w:left="1080" w:right="0"/>
          <w:cols w:num="2" w:equalWidth="0">
            <w:col w:w="3296" w:space="531"/>
            <w:col w:w="7333"/>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BodyText"/>
        <w:tabs>
          <w:tab w:pos="1901" w:val="left" w:leader="none"/>
          <w:tab w:pos="2959" w:val="left" w:leader="none"/>
        </w:tabs>
        <w:spacing w:line="264" w:lineRule="auto" w:before="95"/>
        <w:ind w:left="20" w:firstLine="182"/>
      </w:pPr>
      <w:r>
        <w:rPr>
          <w:spacing w:val="-2"/>
        </w:rPr>
        <w:t>Serial.println("===</w:t>
      </w:r>
      <w:r>
        <w:rPr/>
        <w:tab/>
      </w:r>
      <w:r>
        <w:rPr>
          <w:spacing w:val="-2"/>
        </w:rPr>
        <w:t>Decrypted</w:t>
      </w:r>
      <w:r>
        <w:rPr/>
        <w:tab/>
      </w:r>
      <w:r>
        <w:rPr>
          <w:spacing w:val="-4"/>
        </w:rPr>
        <w:t>Text </w:t>
      </w:r>
      <w:r>
        <w:rPr/>
        <w:t>(Verify) ===");</w:t>
      </w:r>
    </w:p>
    <w:p>
      <w:pPr>
        <w:pStyle w:val="BodyText"/>
        <w:spacing w:before="3"/>
        <w:ind w:left="202"/>
      </w:pPr>
      <w:r>
        <w:rPr>
          <w:spacing w:val="-2"/>
        </w:rPr>
        <w:t>Serial.println(decryptedText);</w:t>
      </w:r>
    </w:p>
    <w:p>
      <w:pPr>
        <w:pStyle w:val="BodyText"/>
        <w:spacing w:line="264" w:lineRule="auto" w:before="95"/>
        <w:ind w:left="20" w:right="4036" w:firstLine="455"/>
      </w:pPr>
      <w:r>
        <w:rPr/>
        <w:br w:type="column"/>
      </w:r>
      <w:r>
        <w:rPr/>
        <w:t>Serial.println("DEBUG:</w:t>
      </w:r>
      <w:r>
        <w:rPr>
          <w:spacing w:val="40"/>
        </w:rPr>
        <w:t> </w:t>
      </w:r>
      <w:r>
        <w:rPr/>
        <w:t>Test</w:t>
      </w:r>
      <w:r>
        <w:rPr>
          <w:spacing w:val="40"/>
        </w:rPr>
        <w:t> </w:t>
      </w:r>
      <w:r>
        <w:rPr/>
        <w:t>request succeeded or returned different error.");</w:t>
      </w:r>
    </w:p>
    <w:p>
      <w:pPr>
        <w:pStyle w:val="BodyText"/>
        <w:spacing w:line="268" w:lineRule="auto" w:before="3"/>
        <w:ind w:left="476" w:right="4091"/>
      </w:pPr>
      <w:r>
        <w:rPr/>
        <w:t>Serial.print("Test</w:t>
      </w:r>
      <w:r>
        <w:rPr>
          <w:spacing w:val="-2"/>
        </w:rPr>
        <w:t> </w:t>
      </w:r>
      <w:r>
        <w:rPr/>
        <w:t>response</w:t>
      </w:r>
      <w:r>
        <w:rPr>
          <w:spacing w:val="-1"/>
        </w:rPr>
        <w:t> </w:t>
      </w:r>
      <w:r>
        <w:rPr/>
        <w:t>code:</w:t>
      </w:r>
      <w:r>
        <w:rPr>
          <w:spacing w:val="-1"/>
        </w:rPr>
        <w:t> </w:t>
      </w:r>
      <w:r>
        <w:rPr/>
        <w:t>"); </w:t>
      </w:r>
      <w:r>
        <w:rPr>
          <w:spacing w:val="-2"/>
        </w:rPr>
        <w:t>Serial.println(testResponseCode);</w:t>
      </w:r>
    </w:p>
    <w:p>
      <w:pPr>
        <w:pStyle w:val="BodyText"/>
        <w:spacing w:after="0" w:line="268" w:lineRule="auto"/>
        <w:sectPr>
          <w:type w:val="continuous"/>
          <w:pgSz w:w="12240" w:h="15840"/>
          <w:pgMar w:header="0" w:footer="2672" w:top="1820" w:bottom="280" w:left="1080" w:right="0"/>
          <w:cols w:num="2" w:equalWidth="0">
            <w:col w:w="3295" w:space="532"/>
            <w:col w:w="7333"/>
          </w:cols>
        </w:sectPr>
      </w:pPr>
    </w:p>
    <w:p>
      <w:pPr>
        <w:spacing w:line="205" w:lineRule="exact" w:before="0"/>
        <w:ind w:left="4211" w:right="0" w:firstLine="0"/>
        <w:jc w:val="left"/>
        <w:rPr>
          <w:sz w:val="18"/>
        </w:rPr>
      </w:pPr>
      <w:r>
        <w:rPr>
          <w:sz w:val="18"/>
        </w:rPr>
        <mc:AlternateContent>
          <mc:Choice Requires="wps">
            <w:drawing>
              <wp:anchor distT="0" distB="0" distL="0" distR="0" allowOverlap="1" layoutInCell="1" locked="0" behindDoc="0" simplePos="0" relativeHeight="15802880">
                <wp:simplePos x="0" y="0"/>
                <wp:positionH relativeFrom="page">
                  <wp:posOffset>2952750</wp:posOffset>
                </wp:positionH>
                <wp:positionV relativeFrom="paragraph">
                  <wp:posOffset>-644998</wp:posOffset>
                </wp:positionV>
                <wp:extent cx="111760" cy="620014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111760" cy="6200140"/>
                          <a:chExt cx="111760" cy="6200140"/>
                        </a:xfrm>
                      </wpg:grpSpPr>
                      <pic:pic>
                        <pic:nvPicPr>
                          <pic:cNvPr id="210" name="Image 210"/>
                          <pic:cNvPicPr/>
                        </pic:nvPicPr>
                        <pic:blipFill>
                          <a:blip r:embed="rId60" cstate="print"/>
                          <a:stretch>
                            <a:fillRect/>
                          </a:stretch>
                        </pic:blipFill>
                        <pic:spPr>
                          <a:xfrm>
                            <a:off x="0" y="0"/>
                            <a:ext cx="111368" cy="6199658"/>
                          </a:xfrm>
                          <a:prstGeom prst="rect">
                            <a:avLst/>
                          </a:prstGeom>
                        </pic:spPr>
                      </pic:pic>
                      <wps:wsp>
                        <wps:cNvPr id="211" name="Graphic 211"/>
                        <wps:cNvSpPr/>
                        <wps:spPr>
                          <a:xfrm>
                            <a:off x="32638" y="7125"/>
                            <a:ext cx="50800" cy="6158865"/>
                          </a:xfrm>
                          <a:custGeom>
                            <a:avLst/>
                            <a:gdLst/>
                            <a:ahLst/>
                            <a:cxnLst/>
                            <a:rect l="l" t="t" r="r" b="b"/>
                            <a:pathLst>
                              <a:path w="50800" h="6158865">
                                <a:moveTo>
                                  <a:pt x="50546" y="0"/>
                                </a:moveTo>
                                <a:lnTo>
                                  <a:pt x="0" y="6158611"/>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5pt;margin-top:-50.787251pt;width:8.8pt;height:488.2pt;mso-position-horizontal-relative:page;mso-position-vertical-relative:paragraph;z-index:15802880" id="docshapegroup163" coordorigin="4650,-1016" coordsize="176,9764">
                <v:shape style="position:absolute;left:4650;top:-1016;width:176;height:9764" type="#_x0000_t75" id="docshape164" stroked="false">
                  <v:imagedata r:id="rId60" o:title=""/>
                </v:shape>
                <v:line style="position:absolute" from="4781,-1005" to="4701,8694" stroked="true" strokeweight=".18973pt" strokecolor="#000000">
                  <v:stroke dashstyle="solid"/>
                </v:line>
                <w10:wrap type="none"/>
              </v:group>
            </w:pict>
          </mc:Fallback>
        </mc:AlternateContent>
      </w:r>
      <w:r>
        <w:rPr>
          <w:spacing w:val="-10"/>
          <w:sz w:val="18"/>
        </w:rPr>
        <w:t>}</w:t>
      </w:r>
    </w:p>
    <w:p>
      <w:pPr>
        <w:pStyle w:val="BodyText"/>
        <w:spacing w:before="24"/>
        <w:ind w:left="4211"/>
      </w:pPr>
      <w:r>
        <w:rPr>
          <w:spacing w:val="-2"/>
        </w:rPr>
        <w:t>testHttp.end();</w:t>
      </w:r>
    </w:p>
    <w:p>
      <w:pPr>
        <w:pStyle w:val="BodyText"/>
        <w:spacing w:before="11"/>
        <w:rPr>
          <w:sz w:val="13"/>
        </w:rPr>
      </w:pPr>
    </w:p>
    <w:p>
      <w:pPr>
        <w:pStyle w:val="BodyText"/>
        <w:spacing w:after="0"/>
        <w:rPr>
          <w:sz w:val="13"/>
        </w:rPr>
        <w:sectPr>
          <w:type w:val="continuous"/>
          <w:pgSz w:w="12240" w:h="15840"/>
          <w:pgMar w:header="0" w:footer="2672" w:top="1820" w:bottom="280" w:left="1080" w:right="0"/>
        </w:sectPr>
      </w:pPr>
    </w:p>
    <w:p>
      <w:pPr>
        <w:pStyle w:val="BodyText"/>
      </w:pPr>
      <w:r>
        <w:rPr/>
        <mc:AlternateContent>
          <mc:Choice Requires="wps">
            <w:drawing>
              <wp:anchor distT="0" distB="0" distL="0" distR="0" allowOverlap="1" layoutInCell="1" locked="0" behindDoc="1" simplePos="0" relativeHeight="484921856">
                <wp:simplePos x="0" y="0"/>
                <wp:positionH relativeFrom="page">
                  <wp:posOffset>5293614</wp:posOffset>
                </wp:positionH>
                <wp:positionV relativeFrom="page">
                  <wp:posOffset>1212341</wp:posOffset>
                </wp:positionV>
                <wp:extent cx="2479040" cy="763714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4624" id="docshape165" filled="true" fillcolor="#f1f1f1" stroked="false">
                <v:fill type="solid"/>
                <w10:wrap type="none"/>
              </v:rect>
            </w:pict>
          </mc:Fallback>
        </mc:AlternateContent>
      </w:r>
    </w:p>
    <w:p>
      <w:pPr>
        <w:pStyle w:val="BodyText"/>
        <w:spacing w:before="142"/>
      </w:pPr>
    </w:p>
    <w:p>
      <w:pPr>
        <w:pStyle w:val="BodyText"/>
        <w:ind w:left="294"/>
      </w:pPr>
      <w:r>
        <w:rPr/>
        <w:t>//</w:t>
      </w:r>
      <w:r>
        <w:rPr>
          <w:spacing w:val="4"/>
        </w:rPr>
        <w:t> </w:t>
      </w:r>
      <w:r>
        <w:rPr/>
        <w:t>if</w:t>
      </w:r>
      <w:r>
        <w:rPr>
          <w:spacing w:val="4"/>
        </w:rPr>
        <w:t> </w:t>
      </w:r>
      <w:r>
        <w:rPr/>
        <w:t>(httpResponseCode</w:t>
      </w:r>
      <w:r>
        <w:rPr>
          <w:spacing w:val="4"/>
        </w:rPr>
        <w:t> </w:t>
      </w:r>
      <w:r>
        <w:rPr/>
        <w:t>==</w:t>
      </w:r>
      <w:r>
        <w:rPr>
          <w:spacing w:val="3"/>
        </w:rPr>
        <w:t> </w:t>
      </w:r>
      <w:r>
        <w:rPr/>
        <w:t>201)</w:t>
      </w:r>
      <w:r>
        <w:rPr>
          <w:spacing w:val="4"/>
        </w:rPr>
        <w:t> </w:t>
      </w:r>
      <w:r>
        <w:rPr>
          <w:spacing w:val="-10"/>
        </w:rPr>
        <w:t>{</w:t>
      </w:r>
    </w:p>
    <w:p>
      <w:pPr>
        <w:pStyle w:val="BodyText"/>
        <w:spacing w:before="24"/>
        <w:ind w:left="294"/>
      </w:pPr>
      <w:r>
        <w:rPr/>
        <w:t>//</w:t>
      </w:r>
      <w:r>
        <w:rPr>
          <w:spacing w:val="76"/>
          <w:w w:val="150"/>
        </w:rPr>
        <w:t> </w:t>
      </w:r>
      <w:r>
        <w:rPr/>
        <w:t>Serial.println("Post</w:t>
      </w:r>
      <w:r>
        <w:rPr>
          <w:spacing w:val="4"/>
        </w:rPr>
        <w:t> </w:t>
      </w:r>
      <w:r>
        <w:rPr>
          <w:spacing w:val="-2"/>
        </w:rPr>
        <w:t>successful!");</w:t>
      </w:r>
    </w:p>
    <w:p>
      <w:pPr>
        <w:pStyle w:val="BodyText"/>
        <w:spacing w:line="264" w:lineRule="auto" w:before="24"/>
        <w:ind w:left="20" w:right="1" w:firstLine="273"/>
      </w:pPr>
      <w:r>
        <w:rPr/>
        <w:t>//</w:t>
      </w:r>
      <w:r>
        <w:rPr>
          <w:spacing w:val="80"/>
          <w:w w:val="150"/>
        </w:rPr>
        <w:t> </w:t>
      </w:r>
      <w:r>
        <w:rPr/>
        <w:t>Serial.println("All vital signs posted </w:t>
      </w:r>
      <w:r>
        <w:rPr>
          <w:spacing w:val="-2"/>
        </w:rPr>
        <w:t>successfully!");</w:t>
      </w:r>
    </w:p>
    <w:p>
      <w:pPr>
        <w:pStyle w:val="BodyText"/>
        <w:spacing w:before="4"/>
        <w:ind w:left="294"/>
      </w:pPr>
      <w:r>
        <w:rPr/>
        <w:t>//</w:t>
      </w:r>
      <w:r>
        <w:rPr>
          <w:spacing w:val="70"/>
          <w:w w:val="150"/>
        </w:rPr>
        <w:t> </w:t>
      </w:r>
      <w:r>
        <w:rPr>
          <w:spacing w:val="-2"/>
        </w:rPr>
        <w:t>uploadCSVToServer();</w:t>
      </w:r>
    </w:p>
    <w:p>
      <w:pPr>
        <w:pStyle w:val="BodyText"/>
        <w:spacing w:before="23"/>
        <w:ind w:left="294"/>
      </w:pPr>
      <w:r>
        <w:rPr/>
        <w:t>//</w:t>
      </w:r>
      <w:r>
        <w:rPr>
          <w:spacing w:val="4"/>
        </w:rPr>
        <w:t> </w:t>
      </w:r>
      <w:r>
        <w:rPr/>
        <w:t>}</w:t>
      </w:r>
      <w:r>
        <w:rPr>
          <w:spacing w:val="3"/>
        </w:rPr>
        <w:t> </w:t>
      </w:r>
      <w:r>
        <w:rPr/>
        <w:t>else</w:t>
      </w:r>
      <w:r>
        <w:rPr>
          <w:spacing w:val="3"/>
        </w:rPr>
        <w:t> </w:t>
      </w:r>
      <w:r>
        <w:rPr/>
        <w:t>if</w:t>
      </w:r>
      <w:r>
        <w:rPr>
          <w:spacing w:val="5"/>
        </w:rPr>
        <w:t> </w:t>
      </w:r>
      <w:r>
        <w:rPr/>
        <w:t>(httpResponseCode</w:t>
      </w:r>
      <w:r>
        <w:rPr>
          <w:spacing w:val="3"/>
        </w:rPr>
        <w:t> </w:t>
      </w:r>
      <w:r>
        <w:rPr/>
        <w:t>==</w:t>
      </w:r>
      <w:r>
        <w:rPr>
          <w:spacing w:val="3"/>
        </w:rPr>
        <w:t> </w:t>
      </w:r>
      <w:r>
        <w:rPr/>
        <w:t>500)</w:t>
      </w:r>
      <w:r>
        <w:rPr>
          <w:spacing w:val="4"/>
        </w:rPr>
        <w:t> </w:t>
      </w:r>
      <w:r>
        <w:rPr>
          <w:spacing w:val="-10"/>
        </w:rPr>
        <w:t>{</w:t>
      </w:r>
    </w:p>
    <w:p>
      <w:pPr>
        <w:pStyle w:val="BodyText"/>
        <w:spacing w:line="264" w:lineRule="auto" w:before="24"/>
        <w:ind w:left="20" w:firstLine="364"/>
        <w:jc w:val="both"/>
      </w:pPr>
      <w:r>
        <w:rPr/>
        <w:t>// Serial.println("SERVER </w:t>
      </w:r>
      <w:r>
        <w:rPr/>
        <w:t>ERROR:</w:t>
      </w:r>
      <w:r>
        <w:rPr>
          <w:spacing w:val="40"/>
        </w:rPr>
        <w:t> </w:t>
      </w:r>
      <w:r>
        <w:rPr/>
        <w:t>The server encountered an internal error.");</w:t>
      </w:r>
    </w:p>
    <w:p>
      <w:pPr>
        <w:pStyle w:val="BodyText"/>
        <w:spacing w:before="27"/>
      </w:pPr>
    </w:p>
    <w:p>
      <w:pPr>
        <w:pStyle w:val="BodyText"/>
        <w:spacing w:line="264" w:lineRule="auto"/>
        <w:ind w:left="20" w:firstLine="364"/>
        <w:jc w:val="both"/>
      </w:pPr>
      <w:r>
        <w:rPr/>
        <w:t>// Debug Step 3: Check </w:t>
      </w:r>
      <w:r>
        <w:rPr/>
        <w:t>for authentication issues</w:t>
      </w:r>
    </w:p>
    <w:p>
      <w:pPr>
        <w:pStyle w:val="BodyText"/>
        <w:spacing w:line="268" w:lineRule="auto" w:before="3"/>
        <w:ind w:left="385" w:right="228"/>
      </w:pPr>
      <w:r>
        <w:rPr/>
        <w:t>HTTPClient testHttp; </w:t>
      </w:r>
      <w:r>
        <w:rPr>
          <w:spacing w:val="-2"/>
        </w:rPr>
        <w:t>testHttp.begin(serverURL); testHttp.addHeader("Content-</w:t>
      </w:r>
      <w:r>
        <w:rPr>
          <w:spacing w:val="-2"/>
        </w:rPr>
        <w:t>Type",</w:t>
      </w:r>
    </w:p>
    <w:p>
      <w:pPr>
        <w:pStyle w:val="BodyText"/>
        <w:spacing w:line="201" w:lineRule="exact"/>
        <w:ind w:left="20"/>
      </w:pPr>
      <w:r>
        <w:rPr>
          <w:spacing w:val="-2"/>
        </w:rPr>
        <w:t>"application/json");</w:t>
      </w:r>
    </w:p>
    <w:p>
      <w:pPr>
        <w:pStyle w:val="BodyText"/>
        <w:tabs>
          <w:tab w:pos="1591" w:val="left" w:leader="none"/>
          <w:tab w:pos="3191" w:val="left" w:leader="none"/>
        </w:tabs>
        <w:spacing w:line="264" w:lineRule="auto" w:before="25"/>
        <w:ind w:left="20" w:firstLine="364"/>
        <w:jc w:val="both"/>
      </w:pPr>
      <w:r>
        <w:rPr>
          <w:spacing w:val="-2"/>
        </w:rPr>
        <w:t>String</w:t>
      </w:r>
      <w:r>
        <w:rPr/>
        <w:tab/>
      </w:r>
      <w:r>
        <w:rPr>
          <w:spacing w:val="-2"/>
        </w:rPr>
        <w:t>testPayload</w:t>
      </w:r>
      <w:r>
        <w:rPr/>
        <w:tab/>
      </w:r>
      <w:r>
        <w:rPr>
          <w:spacing w:val="-10"/>
        </w:rPr>
        <w:t>=</w:t>
      </w:r>
      <w:r>
        <w:rPr>
          <w:spacing w:val="-2"/>
        </w:rPr>
        <w:t> "{\"test\":\"ping\"}";</w:t>
      </w:r>
    </w:p>
    <w:p>
      <w:pPr>
        <w:pStyle w:val="BodyText"/>
        <w:tabs>
          <w:tab w:pos="1216" w:val="left" w:leader="none"/>
          <w:tab w:pos="3190" w:val="left" w:leader="none"/>
        </w:tabs>
        <w:spacing w:line="264" w:lineRule="auto" w:before="3"/>
        <w:ind w:left="20" w:right="1" w:firstLine="364"/>
        <w:jc w:val="both"/>
      </w:pPr>
      <w:r>
        <w:rPr>
          <w:spacing w:val="-4"/>
        </w:rPr>
        <w:t>int</w:t>
      </w:r>
      <w:r>
        <w:rPr/>
        <w:tab/>
      </w:r>
      <w:r>
        <w:rPr>
          <w:spacing w:val="-2"/>
        </w:rPr>
        <w:t>testResponseCode</w:t>
      </w:r>
      <w:r>
        <w:rPr/>
        <w:tab/>
      </w:r>
      <w:r>
        <w:rPr>
          <w:spacing w:val="-10"/>
        </w:rPr>
        <w:t>=</w:t>
      </w:r>
      <w:r>
        <w:rPr>
          <w:spacing w:val="-2"/>
        </w:rPr>
        <w:t> testHttp.POST(testPayload);</w:t>
      </w:r>
    </w:p>
    <w:p>
      <w:pPr>
        <w:pStyle w:val="BodyText"/>
        <w:spacing w:line="264" w:lineRule="auto" w:before="4"/>
        <w:ind w:left="20" w:firstLine="364"/>
        <w:jc w:val="both"/>
      </w:pPr>
      <w:r>
        <w:rPr/>
        <w:t>if (testResponseCode == 401 </w:t>
      </w:r>
      <w:r>
        <w:rPr/>
        <w:t>|| testResponseCode == 403) {</w:t>
      </w:r>
    </w:p>
    <w:p>
      <w:pPr>
        <w:pStyle w:val="BodyText"/>
        <w:tabs>
          <w:tab w:pos="1540" w:val="left" w:leader="none"/>
          <w:tab w:pos="2636" w:val="left" w:leader="none"/>
          <w:tab w:pos="2817" w:val="left" w:leader="none"/>
        </w:tabs>
        <w:spacing w:line="264" w:lineRule="auto" w:before="3"/>
        <w:ind w:left="20" w:firstLine="455"/>
        <w:jc w:val="both"/>
      </w:pPr>
      <w:r>
        <w:rPr>
          <w:spacing w:val="-2"/>
        </w:rPr>
        <w:t>Serial.println("DEBUG:</w:t>
      </w:r>
      <w:r>
        <w:rPr/>
        <w:tab/>
        <w:tab/>
      </w:r>
      <w:r>
        <w:rPr>
          <w:spacing w:val="-2"/>
        </w:rPr>
        <w:t>Server authentication</w:t>
      </w:r>
      <w:r>
        <w:rPr/>
        <w:tab/>
      </w:r>
      <w:r>
        <w:rPr>
          <w:spacing w:val="-2"/>
        </w:rPr>
        <w:t>required</w:t>
      </w:r>
      <w:r>
        <w:rPr/>
        <w:tab/>
      </w:r>
      <w:r>
        <w:rPr>
          <w:spacing w:val="-2"/>
        </w:rPr>
        <w:t>(401/403 detected).");</w:t>
      </w:r>
    </w:p>
    <w:p>
      <w:pPr>
        <w:pStyle w:val="BodyText"/>
        <w:spacing w:line="264" w:lineRule="auto" w:before="4"/>
        <w:ind w:left="20" w:firstLine="455"/>
        <w:jc w:val="both"/>
      </w:pPr>
      <w:r>
        <w:rPr/>
        <w:t>Serial.println("Please verify if </w:t>
      </w:r>
      <w:r>
        <w:rPr/>
        <w:t>the server requires an API key or token.");</w:t>
      </w:r>
    </w:p>
    <w:p>
      <w:pPr>
        <w:pStyle w:val="BodyText"/>
        <w:spacing w:before="3"/>
        <w:ind w:left="385"/>
        <w:jc w:val="both"/>
      </w:pPr>
      <w:r>
        <w:rPr/>
        <w:t>}</w:t>
      </w:r>
      <w:r>
        <w:rPr>
          <w:spacing w:val="3"/>
        </w:rPr>
        <w:t> </w:t>
      </w:r>
      <w:r>
        <w:rPr/>
        <w:t>else</w:t>
      </w:r>
      <w:r>
        <w:rPr>
          <w:spacing w:val="3"/>
        </w:rPr>
        <w:t> </w:t>
      </w:r>
      <w:r>
        <w:rPr/>
        <w:t>if</w:t>
      </w:r>
      <w:r>
        <w:rPr>
          <w:spacing w:val="4"/>
        </w:rPr>
        <w:t> </w:t>
      </w:r>
      <w:r>
        <w:rPr/>
        <w:t>(testResponseCode</w:t>
      </w:r>
      <w:r>
        <w:rPr>
          <w:spacing w:val="3"/>
        </w:rPr>
        <w:t> </w:t>
      </w:r>
      <w:r>
        <w:rPr/>
        <w:t>==</w:t>
      </w:r>
      <w:r>
        <w:rPr>
          <w:spacing w:val="3"/>
        </w:rPr>
        <w:t> </w:t>
      </w:r>
      <w:r>
        <w:rPr/>
        <w:t>500)</w:t>
      </w:r>
      <w:r>
        <w:rPr>
          <w:spacing w:val="3"/>
        </w:rPr>
        <w:t> </w:t>
      </w:r>
      <w:r>
        <w:rPr>
          <w:spacing w:val="-10"/>
        </w:rPr>
        <w:t>{</w:t>
      </w:r>
    </w:p>
    <w:p>
      <w:pPr>
        <w:pStyle w:val="BodyText"/>
        <w:spacing w:line="264" w:lineRule="auto" w:before="24"/>
        <w:ind w:left="20" w:firstLine="455"/>
        <w:jc w:val="both"/>
      </w:pPr>
      <w:r>
        <w:rPr/>
        <w:t>Serial.println("DEBUG: Test </w:t>
      </w:r>
      <w:r>
        <w:rPr/>
        <w:t>request also returned 500. Likely a server-side</w:t>
      </w:r>
      <w:r>
        <w:rPr>
          <w:spacing w:val="40"/>
        </w:rPr>
        <w:t> </w:t>
      </w:r>
      <w:r>
        <w:rPr>
          <w:spacing w:val="-2"/>
        </w:rPr>
        <w:t>bug.");</w:t>
      </w:r>
    </w:p>
    <w:p>
      <w:pPr>
        <w:pStyle w:val="BodyText"/>
        <w:spacing w:line="266" w:lineRule="auto" w:before="4"/>
        <w:ind w:left="475" w:right="13"/>
        <w:jc w:val="both"/>
      </w:pPr>
      <w:r>
        <w:rPr/>
        <w:t>Serial.print("Test</w:t>
      </w:r>
      <w:r>
        <w:rPr>
          <w:spacing w:val="-1"/>
        </w:rPr>
        <w:t> </w:t>
      </w:r>
      <w:r>
        <w:rPr/>
        <w:t>request response:</w:t>
      </w:r>
      <w:r>
        <w:rPr>
          <w:spacing w:val="-1"/>
        </w:rPr>
        <w:t> </w:t>
      </w:r>
      <w:r>
        <w:rPr/>
        <w:t>"); </w:t>
      </w:r>
      <w:r>
        <w:rPr>
          <w:spacing w:val="-2"/>
        </w:rPr>
        <w:t>Serial.println(testHttp.getString());</w:t>
      </w:r>
    </w:p>
    <w:p>
      <w:pPr>
        <w:pStyle w:val="BodyText"/>
        <w:spacing w:before="2"/>
        <w:ind w:left="385"/>
        <w:jc w:val="both"/>
      </w:pPr>
      <w:r>
        <w:rPr/>
        <w:t>}</w:t>
      </w:r>
      <w:r>
        <w:rPr>
          <w:spacing w:val="1"/>
        </w:rPr>
        <w:t> </w:t>
      </w:r>
      <w:r>
        <w:rPr/>
        <w:t>else</w:t>
      </w:r>
      <w:r>
        <w:rPr>
          <w:spacing w:val="2"/>
        </w:rPr>
        <w:t> </w:t>
      </w:r>
      <w:r>
        <w:rPr>
          <w:spacing w:val="-10"/>
        </w:rPr>
        <w:t>{</w:t>
      </w:r>
    </w:p>
    <w:p>
      <w:pPr>
        <w:pStyle w:val="BodyText"/>
        <w:spacing w:line="264" w:lineRule="auto" w:before="94"/>
        <w:ind w:left="20" w:right="4036" w:firstLine="364"/>
      </w:pPr>
      <w:r>
        <w:rPr/>
        <w:br w:type="column"/>
      </w:r>
      <w:r>
        <w:rPr/>
        <w:t>Serial.println("Possible</w:t>
      </w:r>
      <w:r>
        <w:rPr>
          <w:spacing w:val="-3"/>
        </w:rPr>
        <w:t> </w:t>
      </w:r>
      <w:r>
        <w:rPr/>
        <w:t>causes</w:t>
      </w:r>
      <w:r>
        <w:rPr>
          <w:spacing w:val="-3"/>
        </w:rPr>
        <w:t> </w:t>
      </w:r>
      <w:r>
        <w:rPr/>
        <w:t>not</w:t>
      </w:r>
      <w:r>
        <w:rPr>
          <w:spacing w:val="-3"/>
        </w:rPr>
        <w:t> </w:t>
      </w:r>
      <w:r>
        <w:rPr/>
        <w:t>ruled </w:t>
      </w:r>
      <w:r>
        <w:rPr>
          <w:spacing w:val="-2"/>
        </w:rPr>
        <w:t>out:");</w:t>
      </w:r>
    </w:p>
    <w:p>
      <w:pPr>
        <w:pStyle w:val="BodyText"/>
        <w:spacing w:line="264" w:lineRule="auto" w:before="3"/>
        <w:ind w:left="20" w:right="4037" w:firstLine="364"/>
      </w:pPr>
      <w:r>
        <w:rPr/>
        <w:t>Serial.println("-</w:t>
      </w:r>
      <w:r>
        <w:rPr>
          <w:spacing w:val="40"/>
        </w:rPr>
        <w:t> </w:t>
      </w:r>
      <w:r>
        <w:rPr/>
        <w:t>Invalid</w:t>
      </w:r>
      <w:r>
        <w:rPr>
          <w:spacing w:val="40"/>
        </w:rPr>
        <w:t> </w:t>
      </w:r>
      <w:r>
        <w:rPr/>
        <w:t>JSON</w:t>
      </w:r>
      <w:r>
        <w:rPr>
          <w:spacing w:val="40"/>
        </w:rPr>
        <w:t> </w:t>
      </w:r>
      <w:r>
        <w:rPr/>
        <w:t>format (ruled out by local validation)");</w:t>
      </w:r>
    </w:p>
    <w:p>
      <w:pPr>
        <w:pStyle w:val="BodyText"/>
        <w:spacing w:line="264" w:lineRule="auto" w:before="4"/>
        <w:ind w:left="20" w:right="4062" w:firstLine="364"/>
      </w:pPr>
      <w:r>
        <w:rPr/>
        <w:t>Serial.println("-</w:t>
      </w:r>
      <w:r>
        <w:rPr>
          <w:spacing w:val="40"/>
        </w:rPr>
        <w:t> </w:t>
      </w:r>
      <w:r>
        <w:rPr/>
        <w:t>Data</w:t>
      </w:r>
      <w:r>
        <w:rPr>
          <w:spacing w:val="40"/>
        </w:rPr>
        <w:t> </w:t>
      </w:r>
      <w:r>
        <w:rPr/>
        <w:t>too</w:t>
      </w:r>
      <w:r>
        <w:rPr>
          <w:spacing w:val="40"/>
        </w:rPr>
        <w:t> </w:t>
      </w:r>
      <w:r>
        <w:rPr/>
        <w:t>large</w:t>
      </w:r>
      <w:r>
        <w:rPr>
          <w:spacing w:val="40"/>
        </w:rPr>
        <w:t> </w:t>
      </w:r>
      <w:r>
        <w:rPr/>
        <w:t>(ruled out by size check)");</w:t>
      </w:r>
    </w:p>
    <w:p>
      <w:pPr>
        <w:pStyle w:val="BodyText"/>
        <w:spacing w:line="264" w:lineRule="auto" w:before="3"/>
        <w:ind w:left="20" w:right="4037" w:firstLine="364"/>
      </w:pPr>
      <w:r>
        <w:rPr/>
        <w:t>Serial.println("-</w:t>
      </w:r>
      <w:r>
        <w:rPr>
          <w:spacing w:val="40"/>
        </w:rPr>
        <w:t> </w:t>
      </w:r>
      <w:r>
        <w:rPr/>
        <w:t>Server</w:t>
      </w:r>
      <w:r>
        <w:rPr>
          <w:spacing w:val="40"/>
        </w:rPr>
        <w:t> </w:t>
      </w:r>
      <w:r>
        <w:rPr/>
        <w:t>authentication required (check test request result)");</w:t>
      </w:r>
    </w:p>
    <w:p>
      <w:pPr>
        <w:pStyle w:val="BodyText"/>
        <w:tabs>
          <w:tab w:pos="1825" w:val="left" w:leader="none"/>
          <w:tab w:pos="2416" w:val="left" w:leader="none"/>
          <w:tab w:pos="2847" w:val="left" w:leader="none"/>
        </w:tabs>
        <w:spacing w:line="264" w:lineRule="auto" w:before="4"/>
        <w:ind w:left="20" w:right="4034" w:firstLine="364"/>
      </w:pPr>
      <w:r>
        <w:rPr>
          <w:spacing w:val="-2"/>
        </w:rPr>
        <w:t>Serial.println("-</w:t>
      </w:r>
      <w:r>
        <w:rPr/>
        <w:tab/>
      </w:r>
      <w:r>
        <w:rPr>
          <w:spacing w:val="-4"/>
        </w:rPr>
        <w:t>Bug</w:t>
      </w:r>
      <w:r>
        <w:rPr/>
        <w:tab/>
      </w:r>
      <w:r>
        <w:rPr>
          <w:spacing w:val="-6"/>
        </w:rPr>
        <w:t>in</w:t>
      </w:r>
      <w:r>
        <w:rPr/>
        <w:tab/>
      </w:r>
      <w:r>
        <w:rPr>
          <w:spacing w:val="-2"/>
        </w:rPr>
        <w:t>server </w:t>
      </w:r>
      <w:r>
        <w:rPr/>
        <w:t>processing</w:t>
      </w:r>
      <w:r>
        <w:rPr>
          <w:spacing w:val="3"/>
        </w:rPr>
        <w:t> </w:t>
      </w:r>
      <w:r>
        <w:rPr/>
        <w:t>(likely</w:t>
      </w:r>
      <w:r>
        <w:rPr>
          <w:spacing w:val="4"/>
        </w:rPr>
        <w:t> </w:t>
      </w:r>
      <w:r>
        <w:rPr/>
        <w:t>if</w:t>
      </w:r>
      <w:r>
        <w:rPr>
          <w:spacing w:val="3"/>
        </w:rPr>
        <w:t> </w:t>
      </w:r>
      <w:r>
        <w:rPr/>
        <w:t>test</w:t>
      </w:r>
      <w:r>
        <w:rPr>
          <w:spacing w:val="4"/>
        </w:rPr>
        <w:t> </w:t>
      </w:r>
      <w:r>
        <w:rPr/>
        <w:t>request</w:t>
      </w:r>
      <w:r>
        <w:rPr>
          <w:spacing w:val="3"/>
        </w:rPr>
        <w:t> </w:t>
      </w:r>
      <w:r>
        <w:rPr/>
        <w:t>also</w:t>
      </w:r>
      <w:r>
        <w:rPr>
          <w:spacing w:val="4"/>
        </w:rPr>
        <w:t> </w:t>
      </w:r>
      <w:r>
        <w:rPr>
          <w:spacing w:val="-2"/>
        </w:rPr>
        <w:t>fails)");</w:t>
      </w:r>
    </w:p>
    <w:p>
      <w:pPr>
        <w:pStyle w:val="BodyText"/>
        <w:spacing w:before="3"/>
        <w:ind w:left="293"/>
      </w:pPr>
      <w:r>
        <w:rPr/>
        <w:t>}</w:t>
      </w:r>
      <w:r>
        <w:rPr>
          <w:spacing w:val="1"/>
        </w:rPr>
        <w:t> </w:t>
      </w:r>
      <w:r>
        <w:rPr/>
        <w:t>else</w:t>
      </w:r>
      <w:r>
        <w:rPr>
          <w:spacing w:val="2"/>
        </w:rPr>
        <w:t> </w:t>
      </w:r>
      <w:r>
        <w:rPr>
          <w:spacing w:val="-10"/>
        </w:rPr>
        <w:t>{</w:t>
      </w:r>
    </w:p>
    <w:p>
      <w:pPr>
        <w:pStyle w:val="BodyText"/>
        <w:tabs>
          <w:tab w:pos="2657" w:val="left" w:leader="none"/>
        </w:tabs>
        <w:spacing w:line="264" w:lineRule="auto" w:before="24"/>
        <w:ind w:left="20" w:right="4036" w:firstLine="364"/>
      </w:pPr>
      <w:r>
        <w:rPr>
          <w:spacing w:val="-2"/>
        </w:rPr>
        <w:t>Serial.println("Unexpected</w:t>
      </w:r>
      <w:r>
        <w:rPr/>
        <w:tab/>
      </w:r>
      <w:r>
        <w:rPr>
          <w:spacing w:val="-2"/>
        </w:rPr>
        <w:t>response code.");</w:t>
      </w:r>
    </w:p>
    <w:p>
      <w:pPr>
        <w:spacing w:before="3"/>
        <w:ind w:left="293" w:right="0" w:firstLine="0"/>
        <w:jc w:val="left"/>
        <w:rPr>
          <w:sz w:val="18"/>
        </w:rPr>
      </w:pPr>
      <w:r>
        <w:rPr>
          <w:spacing w:val="-10"/>
          <w:sz w:val="18"/>
        </w:rPr>
        <w:t>}</w:t>
      </w:r>
    </w:p>
    <w:p>
      <w:pPr>
        <w:pStyle w:val="BodyText"/>
        <w:spacing w:before="25"/>
        <w:ind w:left="203"/>
      </w:pPr>
      <w:r>
        <w:rPr/>
        <w:t>}</w:t>
      </w:r>
      <w:r>
        <w:rPr>
          <w:spacing w:val="1"/>
        </w:rPr>
        <w:t> </w:t>
      </w:r>
      <w:r>
        <w:rPr/>
        <w:t>else</w:t>
      </w:r>
      <w:r>
        <w:rPr>
          <w:spacing w:val="2"/>
        </w:rPr>
        <w:t> </w:t>
      </w:r>
      <w:r>
        <w:rPr>
          <w:spacing w:val="-10"/>
        </w:rPr>
        <w:t>{</w:t>
      </w:r>
    </w:p>
    <w:p>
      <w:pPr>
        <w:pStyle w:val="BodyText"/>
        <w:spacing w:line="264" w:lineRule="auto" w:before="23"/>
        <w:ind w:left="20" w:right="4037" w:firstLine="273"/>
      </w:pPr>
      <w:r>
        <w:rPr/>
        <w:t>Serial.print("Error</w:t>
      </w:r>
      <w:r>
        <w:rPr>
          <w:spacing w:val="80"/>
        </w:rPr>
        <w:t> </w:t>
      </w:r>
      <w:r>
        <w:rPr/>
        <w:t>posting</w:t>
      </w:r>
      <w:r>
        <w:rPr>
          <w:spacing w:val="80"/>
        </w:rPr>
        <w:t> </w:t>
      </w:r>
      <w:r>
        <w:rPr/>
        <w:t>data.</w:t>
      </w:r>
      <w:r>
        <w:rPr>
          <w:spacing w:val="40"/>
        </w:rPr>
        <w:t> </w:t>
      </w:r>
      <w:r>
        <w:rPr/>
        <w:t>Error code: ");</w:t>
      </w:r>
    </w:p>
    <w:p>
      <w:pPr>
        <w:pStyle w:val="BodyText"/>
        <w:spacing w:before="4"/>
        <w:ind w:left="293"/>
      </w:pPr>
      <w:r>
        <w:rPr>
          <w:spacing w:val="-2"/>
        </w:rPr>
        <w:t>Serial.println(httpResponseCode);</w:t>
      </w:r>
    </w:p>
    <w:p>
      <w:pPr>
        <w:spacing w:before="23"/>
        <w:ind w:left="203" w:right="0" w:firstLine="0"/>
        <w:jc w:val="left"/>
        <w:rPr>
          <w:sz w:val="18"/>
        </w:rPr>
      </w:pPr>
      <w:r>
        <w:rPr>
          <w:spacing w:val="-10"/>
          <w:sz w:val="18"/>
        </w:rPr>
        <w:t>}</w:t>
      </w:r>
    </w:p>
    <w:p>
      <w:pPr>
        <w:pStyle w:val="BodyText"/>
        <w:spacing w:before="48"/>
      </w:pPr>
    </w:p>
    <w:p>
      <w:pPr>
        <w:pStyle w:val="BodyText"/>
        <w:ind w:left="203"/>
      </w:pPr>
      <w:r>
        <w:rPr>
          <w:spacing w:val="-2"/>
        </w:rPr>
        <w:t>http.end();</w:t>
      </w:r>
    </w:p>
    <w:p>
      <w:pPr>
        <w:pStyle w:val="BodyText"/>
        <w:spacing w:before="25"/>
        <w:ind w:left="111"/>
      </w:pPr>
      <w:r>
        <w:rPr/>
        <w:t>}</w:t>
      </w:r>
      <w:r>
        <w:rPr>
          <w:spacing w:val="1"/>
        </w:rPr>
        <w:t> </w:t>
      </w:r>
      <w:r>
        <w:rPr/>
        <w:t>else</w:t>
      </w:r>
      <w:r>
        <w:rPr>
          <w:spacing w:val="2"/>
        </w:rPr>
        <w:t> </w:t>
      </w:r>
      <w:r>
        <w:rPr>
          <w:spacing w:val="-10"/>
        </w:rPr>
        <w:t>{</w:t>
      </w:r>
    </w:p>
    <w:p>
      <w:pPr>
        <w:pStyle w:val="BodyText"/>
        <w:spacing w:line="264" w:lineRule="auto" w:before="23"/>
        <w:ind w:left="20" w:right="4036" w:firstLine="182"/>
      </w:pPr>
      <w:r>
        <w:rPr/>
        <w:t>Serial.println("WiFi disconnected. </w:t>
      </w:r>
      <w:r>
        <w:rPr/>
        <w:t>Cannot post data.");</w:t>
      </w:r>
    </w:p>
    <w:p>
      <w:pPr>
        <w:pStyle w:val="BodyText"/>
        <w:spacing w:line="266" w:lineRule="auto" w:before="4"/>
        <w:ind w:left="203" w:right="4064"/>
      </w:pPr>
      <w:r>
        <w:rPr/>
        <w:t>String timestamp = getTimestamp();</w:t>
      </w:r>
      <w:r>
        <w:rPr>
          <w:spacing w:val="40"/>
        </w:rPr>
        <w:t> </w:t>
      </w:r>
      <w:r>
        <w:rPr/>
        <w:t>String finalData = String(glucose) + "," </w:t>
      </w:r>
      <w:r>
        <w:rPr/>
        <w:t>+</w:t>
      </w:r>
    </w:p>
    <w:p>
      <w:pPr>
        <w:pStyle w:val="BodyText"/>
        <w:spacing w:line="206" w:lineRule="exact"/>
        <w:ind w:left="20"/>
      </w:pPr>
      <w:r>
        <w:rPr/>
        <w:t>String(sysBP)</w:t>
      </w:r>
      <w:r>
        <w:rPr>
          <w:spacing w:val="3"/>
        </w:rPr>
        <w:t> </w:t>
      </w:r>
      <w:r>
        <w:rPr/>
        <w:t>+</w:t>
      </w:r>
      <w:r>
        <w:rPr>
          <w:spacing w:val="3"/>
        </w:rPr>
        <w:t> </w:t>
      </w:r>
      <w:r>
        <w:rPr/>
        <w:t>","</w:t>
      </w:r>
      <w:r>
        <w:rPr>
          <w:spacing w:val="4"/>
        </w:rPr>
        <w:t> </w:t>
      </w:r>
      <w:r>
        <w:rPr/>
        <w:t>+</w:t>
      </w:r>
      <w:r>
        <w:rPr>
          <w:spacing w:val="3"/>
        </w:rPr>
        <w:t> </w:t>
      </w:r>
      <w:r>
        <w:rPr/>
        <w:t>String(diaBP)</w:t>
      </w:r>
      <w:r>
        <w:rPr>
          <w:spacing w:val="3"/>
        </w:rPr>
        <w:t> </w:t>
      </w:r>
      <w:r>
        <w:rPr/>
        <w:t>+</w:t>
      </w:r>
      <w:r>
        <w:rPr>
          <w:spacing w:val="3"/>
        </w:rPr>
        <w:t> </w:t>
      </w:r>
      <w:r>
        <w:rPr/>
        <w:t>","</w:t>
      </w:r>
      <w:r>
        <w:rPr>
          <w:spacing w:val="4"/>
        </w:rPr>
        <w:t> </w:t>
      </w:r>
      <w:r>
        <w:rPr>
          <w:spacing w:val="-10"/>
        </w:rPr>
        <w:t>+</w:t>
      </w:r>
    </w:p>
    <w:p>
      <w:pPr>
        <w:pStyle w:val="BodyText"/>
        <w:tabs>
          <w:tab w:pos="2491" w:val="left" w:leader="none"/>
          <w:tab w:pos="2794" w:val="left" w:leader="none"/>
          <w:tab w:pos="3190" w:val="left" w:leader="none"/>
        </w:tabs>
        <w:spacing w:line="264" w:lineRule="auto" w:before="25"/>
        <w:ind w:left="20" w:right="4037" w:firstLine="1002"/>
      </w:pPr>
      <w:r>
        <w:rPr>
          <w:spacing w:val="-2"/>
        </w:rPr>
        <w:t>String(heartRate)</w:t>
      </w:r>
      <w:r>
        <w:rPr/>
        <w:tab/>
      </w:r>
      <w:r>
        <w:rPr>
          <w:spacing w:val="-10"/>
        </w:rPr>
        <w:t>+</w:t>
      </w:r>
      <w:r>
        <w:rPr/>
        <w:tab/>
      </w:r>
      <w:r>
        <w:rPr>
          <w:spacing w:val="-4"/>
        </w:rPr>
        <w:t>","</w:t>
      </w:r>
      <w:r>
        <w:rPr/>
        <w:tab/>
      </w:r>
      <w:r>
        <w:rPr>
          <w:spacing w:val="-10"/>
        </w:rPr>
        <w:t>+</w:t>
      </w:r>
      <w:r>
        <w:rPr/>
        <w:t> String(spO2) + "," +</w:t>
      </w:r>
    </w:p>
    <w:p>
      <w:pPr>
        <w:pStyle w:val="BodyText"/>
        <w:spacing w:line="264" w:lineRule="auto" w:before="3"/>
        <w:ind w:left="20" w:right="4037" w:firstLine="1002"/>
      </w:pPr>
      <w:r>
        <w:rPr/>
        <w:t>String(temperature)</w:t>
      </w:r>
      <w:r>
        <w:rPr>
          <w:spacing w:val="80"/>
        </w:rPr>
        <w:t> </w:t>
      </w:r>
      <w:r>
        <w:rPr/>
        <w:t>+</w:t>
      </w:r>
      <w:r>
        <w:rPr>
          <w:spacing w:val="80"/>
        </w:rPr>
        <w:t> </w:t>
      </w:r>
      <w:r>
        <w:rPr/>
        <w:t>","</w:t>
      </w:r>
      <w:r>
        <w:rPr>
          <w:spacing w:val="80"/>
        </w:rPr>
        <w:t> </w:t>
      </w:r>
      <w:r>
        <w:rPr/>
        <w:t>+ String(bodyTemperature) + "," +</w:t>
      </w:r>
    </w:p>
    <w:p>
      <w:pPr>
        <w:pStyle w:val="BodyText"/>
        <w:tabs>
          <w:tab w:pos="2363" w:val="left" w:leader="none"/>
          <w:tab w:pos="2730" w:val="left" w:leader="none"/>
          <w:tab w:pos="3191" w:val="left" w:leader="none"/>
        </w:tabs>
        <w:spacing w:line="264" w:lineRule="auto" w:before="3"/>
        <w:ind w:left="20" w:right="4036" w:firstLine="1002"/>
      </w:pPr>
      <w:r>
        <w:rPr>
          <w:spacing w:val="-2"/>
        </w:rPr>
        <w:t>String(accelX)</w:t>
      </w:r>
      <w:r>
        <w:rPr/>
        <w:tab/>
      </w:r>
      <w:r>
        <w:rPr>
          <w:spacing w:val="-10"/>
        </w:rPr>
        <w:t>+</w:t>
      </w:r>
      <w:r>
        <w:rPr/>
        <w:tab/>
      </w:r>
      <w:r>
        <w:rPr>
          <w:spacing w:val="-4"/>
        </w:rPr>
        <w:t>","</w:t>
      </w:r>
      <w:r>
        <w:rPr/>
        <w:tab/>
      </w:r>
      <w:r>
        <w:rPr>
          <w:spacing w:val="-10"/>
        </w:rPr>
        <w:t>+</w:t>
      </w:r>
      <w:r>
        <w:rPr/>
        <w:t> String(accelY)</w:t>
      </w:r>
      <w:r>
        <w:rPr>
          <w:spacing w:val="3"/>
        </w:rPr>
        <w:t> </w:t>
      </w:r>
      <w:r>
        <w:rPr/>
        <w:t>+</w:t>
      </w:r>
      <w:r>
        <w:rPr>
          <w:spacing w:val="3"/>
        </w:rPr>
        <w:t> </w:t>
      </w:r>
      <w:r>
        <w:rPr/>
        <w:t>","</w:t>
      </w:r>
      <w:r>
        <w:rPr>
          <w:spacing w:val="4"/>
        </w:rPr>
        <w:t> </w:t>
      </w:r>
      <w:r>
        <w:rPr/>
        <w:t>+</w:t>
      </w:r>
      <w:r>
        <w:rPr>
          <w:spacing w:val="4"/>
        </w:rPr>
        <w:t> </w:t>
      </w:r>
      <w:r>
        <w:rPr/>
        <w:t>String(accelZ)</w:t>
      </w:r>
      <w:r>
        <w:rPr>
          <w:spacing w:val="3"/>
        </w:rPr>
        <w:t> </w:t>
      </w:r>
      <w:r>
        <w:rPr/>
        <w:t>+</w:t>
      </w:r>
      <w:r>
        <w:rPr>
          <w:spacing w:val="3"/>
        </w:rPr>
        <w:t> </w:t>
      </w:r>
      <w:r>
        <w:rPr/>
        <w:t>","</w:t>
      </w:r>
      <w:r>
        <w:rPr>
          <w:spacing w:val="4"/>
        </w:rPr>
        <w:t> </w:t>
      </w:r>
      <w:r>
        <w:rPr>
          <w:spacing w:val="-10"/>
        </w:rPr>
        <w:t>+</w:t>
      </w:r>
    </w:p>
    <w:p>
      <w:pPr>
        <w:pStyle w:val="BodyText"/>
        <w:tabs>
          <w:tab w:pos="2336" w:val="left" w:leader="none"/>
          <w:tab w:pos="2717" w:val="left" w:leader="none"/>
          <w:tab w:pos="3191" w:val="left" w:leader="none"/>
        </w:tabs>
        <w:spacing w:line="264" w:lineRule="auto" w:before="3"/>
        <w:ind w:left="20" w:right="4037" w:firstLine="1002"/>
      </w:pPr>
      <w:r>
        <w:rPr>
          <w:spacing w:val="-2"/>
        </w:rPr>
        <w:t>String(gyroX)</w:t>
      </w:r>
      <w:r>
        <w:rPr/>
        <w:tab/>
      </w:r>
      <w:r>
        <w:rPr>
          <w:spacing w:val="-10"/>
        </w:rPr>
        <w:t>+</w:t>
      </w:r>
      <w:r>
        <w:rPr/>
        <w:tab/>
      </w:r>
      <w:r>
        <w:rPr>
          <w:spacing w:val="-4"/>
        </w:rPr>
        <w:t>","</w:t>
      </w:r>
      <w:r>
        <w:rPr/>
        <w:tab/>
      </w:r>
      <w:r>
        <w:rPr>
          <w:spacing w:val="-10"/>
        </w:rPr>
        <w:t>+</w:t>
      </w:r>
      <w:r>
        <w:rPr/>
        <w:t> String(gyroY) + "," + String(gyroZ);</w:t>
      </w:r>
    </w:p>
    <w:p>
      <w:pPr>
        <w:pStyle w:val="BodyText"/>
        <w:spacing w:after="0" w:line="264" w:lineRule="auto"/>
        <w:sectPr>
          <w:type w:val="continuous"/>
          <w:pgSz w:w="12240" w:h="15840"/>
          <w:pgMar w:header="0" w:footer="2672" w:top="1820" w:bottom="280" w:left="1080" w:right="0"/>
          <w:cols w:num="2" w:equalWidth="0">
            <w:col w:w="3295" w:space="531"/>
            <w:col w:w="7334"/>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Heading3"/>
        <w:numPr>
          <w:ilvl w:val="1"/>
          <w:numId w:val="27"/>
        </w:numPr>
        <w:tabs>
          <w:tab w:pos="20" w:val="left" w:leader="none"/>
          <w:tab w:pos="339" w:val="left" w:leader="none"/>
        </w:tabs>
        <w:spacing w:line="268" w:lineRule="auto" w:before="95" w:after="0"/>
        <w:ind w:left="20" w:right="3" w:hanging="8"/>
        <w:jc w:val="both"/>
      </w:pPr>
      <w:r>
        <w:rPr/>
        <mc:AlternateContent>
          <mc:Choice Requires="wps">
            <w:drawing>
              <wp:anchor distT="0" distB="0" distL="0" distR="0" allowOverlap="1" layoutInCell="1" locked="0" behindDoc="1" simplePos="0" relativeHeight="484922880">
                <wp:simplePos x="0" y="0"/>
                <wp:positionH relativeFrom="page">
                  <wp:posOffset>5293614</wp:posOffset>
                </wp:positionH>
                <wp:positionV relativeFrom="page">
                  <wp:posOffset>1212341</wp:posOffset>
                </wp:positionV>
                <wp:extent cx="2479040" cy="7637145"/>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3600" id="docshape166"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803904">
                <wp:simplePos x="0" y="0"/>
                <wp:positionH relativeFrom="page">
                  <wp:posOffset>2880360</wp:posOffset>
                </wp:positionH>
                <wp:positionV relativeFrom="paragraph">
                  <wp:posOffset>80815</wp:posOffset>
                </wp:positionV>
                <wp:extent cx="75565" cy="617791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75565" cy="6177915"/>
                          <a:chExt cx="75565" cy="6177915"/>
                        </a:xfrm>
                      </wpg:grpSpPr>
                      <pic:pic>
                        <pic:nvPicPr>
                          <pic:cNvPr id="215" name="Image 215"/>
                          <pic:cNvPicPr/>
                        </pic:nvPicPr>
                        <pic:blipFill>
                          <a:blip r:embed="rId61" cstate="print"/>
                          <a:stretch>
                            <a:fillRect/>
                          </a:stretch>
                        </pic:blipFill>
                        <pic:spPr>
                          <a:xfrm>
                            <a:off x="0" y="0"/>
                            <a:ext cx="75564" cy="6177545"/>
                          </a:xfrm>
                          <a:prstGeom prst="rect">
                            <a:avLst/>
                          </a:prstGeom>
                        </pic:spPr>
                      </pic:pic>
                      <wps:wsp>
                        <wps:cNvPr id="216" name="Graphic 216"/>
                        <wps:cNvSpPr/>
                        <wps:spPr>
                          <a:xfrm>
                            <a:off x="32765" y="6609"/>
                            <a:ext cx="14604" cy="6137275"/>
                          </a:xfrm>
                          <a:custGeom>
                            <a:avLst/>
                            <a:gdLst/>
                            <a:ahLst/>
                            <a:cxnLst/>
                            <a:rect l="l" t="t" r="r" b="b"/>
                            <a:pathLst>
                              <a:path w="14604" h="6137275">
                                <a:moveTo>
                                  <a:pt x="0" y="0"/>
                                </a:moveTo>
                                <a:lnTo>
                                  <a:pt x="14478" y="6137021"/>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00003pt;margin-top:6.363464pt;width:5.95pt;height:486.45pt;mso-position-horizontal-relative:page;mso-position-vertical-relative:paragraph;z-index:15803904" id="docshapegroup167" coordorigin="4536,127" coordsize="119,9729">
                <v:shape style="position:absolute;left:4536;top:127;width:119;height:9729" type="#_x0000_t75" id="docshape168" stroked="false">
                  <v:imagedata r:id="rId61" o:title=""/>
                </v:shape>
                <v:line style="position:absolute" from="4588,138" to="4610,9802" stroked="true" strokeweight=".18973pt" strokecolor="#000000">
                  <v:stroke dashstyle="solid"/>
                </v:line>
                <w10:wrap type="none"/>
              </v:group>
            </w:pict>
          </mc:Fallback>
        </mc:AlternateContent>
      </w:r>
      <w:bookmarkStart w:name="_bookmark85" w:id="86"/>
      <w:bookmarkEnd w:id="86"/>
      <w:r>
        <w:rPr>
          <w:b w:val="0"/>
        </w:rPr>
      </w:r>
      <w:r>
        <w:rPr/>
        <w:t>APPENDIX B – Machine </w:t>
      </w:r>
      <w:r>
        <w:rPr/>
        <w:t>Learning </w:t>
      </w:r>
      <w:r>
        <w:rPr>
          <w:spacing w:val="-2"/>
        </w:rPr>
        <w:t>Development</w:t>
      </w:r>
    </w:p>
    <w:p>
      <w:pPr>
        <w:spacing w:line="264" w:lineRule="auto" w:before="83"/>
        <w:ind w:left="20" w:right="0" w:firstLine="0"/>
        <w:jc w:val="both"/>
        <w:rPr>
          <w:b/>
          <w:sz w:val="18"/>
        </w:rPr>
      </w:pPr>
      <w:r>
        <w:rPr>
          <w:b/>
          <w:sz w:val="18"/>
        </w:rPr>
        <w:t>APPENDIX B1 - Code for Training </w:t>
      </w:r>
      <w:r>
        <w:rPr>
          <w:b/>
          <w:sz w:val="18"/>
        </w:rPr>
        <w:t>and Evaluation of Multiclass Logistic Regression Model for Anemia Prediction</w:t>
      </w:r>
    </w:p>
    <w:p>
      <w:pPr>
        <w:pStyle w:val="BodyText"/>
        <w:spacing w:before="27"/>
        <w:rPr>
          <w:b/>
        </w:rPr>
      </w:pPr>
    </w:p>
    <w:p>
      <w:pPr>
        <w:pStyle w:val="BodyText"/>
        <w:spacing w:line="268" w:lineRule="auto"/>
        <w:ind w:left="20" w:right="1372" w:hanging="8"/>
      </w:pPr>
      <w:r>
        <w:rPr/>
        <w:t>#</w:t>
      </w:r>
      <w:r>
        <w:rPr>
          <w:spacing w:val="-7"/>
        </w:rPr>
        <w:t> </w:t>
      </w:r>
      <w:r>
        <w:rPr/>
        <w:t>Importing</w:t>
      </w:r>
      <w:r>
        <w:rPr>
          <w:spacing w:val="-8"/>
        </w:rPr>
        <w:t> </w:t>
      </w:r>
      <w:r>
        <w:rPr/>
        <w:t>Libraries import pandas as pd import numpy as np</w:t>
      </w:r>
    </w:p>
    <w:p>
      <w:pPr>
        <w:pStyle w:val="BodyText"/>
        <w:spacing w:line="266" w:lineRule="auto"/>
        <w:ind w:left="20" w:right="627"/>
      </w:pPr>
      <w:r>
        <w:rPr/>
        <w:t>import</w:t>
      </w:r>
      <w:r>
        <w:rPr>
          <w:spacing w:val="-3"/>
        </w:rPr>
        <w:t> </w:t>
      </w:r>
      <w:r>
        <w:rPr/>
        <w:t>matplotlib.pyplot</w:t>
      </w:r>
      <w:r>
        <w:rPr>
          <w:spacing w:val="-4"/>
        </w:rPr>
        <w:t> </w:t>
      </w:r>
      <w:r>
        <w:rPr/>
        <w:t>as</w:t>
      </w:r>
      <w:r>
        <w:rPr>
          <w:spacing w:val="-3"/>
        </w:rPr>
        <w:t> </w:t>
      </w:r>
      <w:r>
        <w:rPr/>
        <w:t>plt import seaborn as sns</w:t>
      </w:r>
    </w:p>
    <w:p>
      <w:pPr>
        <w:pStyle w:val="BodyText"/>
        <w:spacing w:before="24"/>
      </w:pPr>
    </w:p>
    <w:p>
      <w:pPr>
        <w:pStyle w:val="BodyText"/>
        <w:spacing w:line="264" w:lineRule="auto"/>
        <w:ind w:left="20"/>
        <w:jc w:val="both"/>
      </w:pPr>
      <w:r>
        <w:rPr/>
        <w:t>from sklearn.model_selection </w:t>
      </w:r>
      <w:r>
        <w:rPr/>
        <w:t>import train_test_split, cross_val_score</w:t>
      </w:r>
    </w:p>
    <w:p>
      <w:pPr>
        <w:pStyle w:val="BodyText"/>
        <w:spacing w:line="264" w:lineRule="auto" w:before="4"/>
        <w:ind w:left="20" w:right="1"/>
        <w:jc w:val="both"/>
      </w:pPr>
      <w:r>
        <w:rPr/>
        <w:t>from sklearn.preprocessing </w:t>
      </w:r>
      <w:r>
        <w:rPr/>
        <w:t>import </w:t>
      </w:r>
      <w:r>
        <w:rPr>
          <w:spacing w:val="-2"/>
        </w:rPr>
        <w:t>StandardScaler</w:t>
      </w:r>
    </w:p>
    <w:p>
      <w:pPr>
        <w:pStyle w:val="BodyText"/>
        <w:spacing w:line="264" w:lineRule="auto" w:before="3"/>
        <w:ind w:left="20" w:right="1"/>
        <w:jc w:val="both"/>
      </w:pPr>
      <w:r>
        <w:rPr/>
        <w:t>from sklearn.linear_model </w:t>
      </w:r>
      <w:r>
        <w:rPr/>
        <w:t>import </w:t>
      </w:r>
      <w:r>
        <w:rPr>
          <w:spacing w:val="-2"/>
        </w:rPr>
        <w:t>LogisticRegression</w:t>
      </w:r>
    </w:p>
    <w:p>
      <w:pPr>
        <w:pStyle w:val="BodyText"/>
        <w:spacing w:line="264" w:lineRule="auto" w:before="4"/>
        <w:ind w:left="20"/>
        <w:jc w:val="both"/>
      </w:pPr>
      <w:r>
        <w:rPr/>
        <w:t>from sklearn.metrics import </w:t>
      </w:r>
      <w:r>
        <w:rPr/>
        <w:t>accuracy_score, precision_score, recall_score, f1_score, confusion_matrix, classification_report</w:t>
      </w:r>
    </w:p>
    <w:p>
      <w:pPr>
        <w:pStyle w:val="BodyText"/>
        <w:spacing w:before="27"/>
      </w:pPr>
    </w:p>
    <w:p>
      <w:pPr>
        <w:pStyle w:val="BodyText"/>
        <w:ind w:left="20"/>
      </w:pPr>
      <w:r>
        <w:rPr/>
        <w:t>#</w:t>
      </w:r>
      <w:r>
        <w:rPr>
          <w:spacing w:val="2"/>
        </w:rPr>
        <w:t> </w:t>
      </w:r>
      <w:r>
        <w:rPr/>
        <w:t>Loading</w:t>
      </w:r>
      <w:r>
        <w:rPr>
          <w:spacing w:val="3"/>
        </w:rPr>
        <w:t> </w:t>
      </w:r>
      <w:r>
        <w:rPr/>
        <w:t>the</w:t>
      </w:r>
      <w:r>
        <w:rPr>
          <w:spacing w:val="3"/>
        </w:rPr>
        <w:t> </w:t>
      </w:r>
      <w:r>
        <w:rPr>
          <w:spacing w:val="-2"/>
        </w:rPr>
        <w:t>Dataset</w:t>
      </w:r>
    </w:p>
    <w:p>
      <w:pPr>
        <w:pStyle w:val="BodyText"/>
        <w:tabs>
          <w:tab w:pos="3190" w:val="left" w:leader="none"/>
        </w:tabs>
        <w:spacing w:before="24"/>
        <w:ind w:left="20"/>
      </w:pPr>
      <w:r>
        <w:rPr>
          <w:spacing w:val="-4"/>
        </w:rPr>
        <w:t>data</w:t>
      </w:r>
      <w:r>
        <w:rPr/>
        <w:tab/>
      </w:r>
      <w:r>
        <w:rPr>
          <w:spacing w:val="-10"/>
        </w:rPr>
        <w:t>=</w:t>
      </w:r>
    </w:p>
    <w:p>
      <w:pPr>
        <w:pStyle w:val="BodyText"/>
        <w:spacing w:before="20"/>
        <w:ind w:left="20"/>
      </w:pPr>
      <w:r>
        <w:rPr>
          <w:spacing w:val="-2"/>
        </w:rPr>
        <w:t>pd.read_csv("D:/Downloads/anemia_dataset</w:t>
      </w:r>
    </w:p>
    <w:p>
      <w:pPr>
        <w:pStyle w:val="BodyText"/>
        <w:spacing w:before="21"/>
        <w:ind w:left="20"/>
      </w:pPr>
      <w:r>
        <w:rPr>
          <w:spacing w:val="-2"/>
        </w:rPr>
        <w:t>.csv")</w:t>
      </w:r>
    </w:p>
    <w:p>
      <w:pPr>
        <w:pStyle w:val="BodyText"/>
        <w:spacing w:before="48"/>
      </w:pPr>
    </w:p>
    <w:p>
      <w:pPr>
        <w:pStyle w:val="BodyText"/>
        <w:spacing w:line="268" w:lineRule="auto"/>
        <w:ind w:left="20" w:right="375"/>
      </w:pPr>
      <w:r>
        <w:rPr/>
        <w:t>#</w:t>
      </w:r>
      <w:r>
        <w:rPr>
          <w:spacing w:val="-1"/>
        </w:rPr>
        <w:t> </w:t>
      </w:r>
      <w:r>
        <w:rPr/>
        <w:t>Quick</w:t>
      </w:r>
      <w:r>
        <w:rPr>
          <w:spacing w:val="-1"/>
        </w:rPr>
        <w:t> </w:t>
      </w:r>
      <w:r>
        <w:rPr/>
        <w:t>crosscheck</w:t>
      </w:r>
      <w:r>
        <w:rPr>
          <w:spacing w:val="-1"/>
        </w:rPr>
        <w:t> </w:t>
      </w:r>
      <w:r>
        <w:rPr/>
        <w:t>of</w:t>
      </w:r>
      <w:r>
        <w:rPr>
          <w:spacing w:val="-1"/>
        </w:rPr>
        <w:t> </w:t>
      </w:r>
      <w:r>
        <w:rPr/>
        <w:t>dataset</w:t>
      </w:r>
      <w:r>
        <w:rPr>
          <w:spacing w:val="-1"/>
        </w:rPr>
        <w:t> </w:t>
      </w:r>
      <w:r>
        <w:rPr/>
        <w:t>content print("First 5 rows:") </w:t>
      </w:r>
      <w:r>
        <w:rPr>
          <w:spacing w:val="-2"/>
        </w:rPr>
        <w:t>display(data.head())</w:t>
      </w:r>
    </w:p>
    <w:p>
      <w:pPr>
        <w:pStyle w:val="BodyText"/>
        <w:spacing w:line="268" w:lineRule="auto"/>
        <w:ind w:left="20" w:right="1115"/>
      </w:pPr>
      <w:r>
        <w:rPr/>
        <w:t>print("\nDataset Info:") </w:t>
      </w:r>
      <w:r>
        <w:rPr>
          <w:spacing w:val="-2"/>
        </w:rPr>
        <w:t>print(data.info()) </w:t>
      </w:r>
      <w:r>
        <w:rPr/>
        <w:t>print("\nClass</w:t>
      </w:r>
      <w:r>
        <w:rPr>
          <w:spacing w:val="-10"/>
        </w:rPr>
        <w:t> </w:t>
      </w:r>
      <w:r>
        <w:rPr/>
        <w:t>Distribution:")</w:t>
      </w:r>
    </w:p>
    <w:p>
      <w:pPr>
        <w:pStyle w:val="BodyText"/>
        <w:spacing w:line="204" w:lineRule="exact"/>
        <w:ind w:left="20"/>
      </w:pPr>
      <w:r>
        <w:rPr>
          <w:spacing w:val="-2"/>
        </w:rPr>
        <w:t>print(data['preeclampsia'].value_counts())</w:t>
      </w:r>
    </w:p>
    <w:p>
      <w:pPr>
        <w:pStyle w:val="BodyText"/>
        <w:spacing w:before="45"/>
      </w:pPr>
    </w:p>
    <w:p>
      <w:pPr>
        <w:pStyle w:val="BodyText"/>
        <w:spacing w:before="1"/>
        <w:ind w:left="20"/>
        <w:jc w:val="both"/>
      </w:pPr>
      <w:r>
        <w:rPr/>
        <w:t>#</w:t>
      </w:r>
      <w:r>
        <w:rPr>
          <w:spacing w:val="1"/>
        </w:rPr>
        <w:t> </w:t>
      </w:r>
      <w:r>
        <w:rPr/>
        <w:t>Splitting</w:t>
      </w:r>
      <w:r>
        <w:rPr>
          <w:spacing w:val="3"/>
        </w:rPr>
        <w:t> </w:t>
      </w:r>
      <w:r>
        <w:rPr/>
        <w:t>Features</w:t>
      </w:r>
      <w:r>
        <w:rPr>
          <w:spacing w:val="3"/>
        </w:rPr>
        <w:t> </w:t>
      </w:r>
      <w:r>
        <w:rPr/>
        <w:t>(X)</w:t>
      </w:r>
      <w:r>
        <w:rPr>
          <w:spacing w:val="2"/>
        </w:rPr>
        <w:t> </w:t>
      </w:r>
      <w:r>
        <w:rPr/>
        <w:t>and</w:t>
      </w:r>
      <w:r>
        <w:rPr>
          <w:spacing w:val="3"/>
        </w:rPr>
        <w:t> </w:t>
      </w:r>
      <w:r>
        <w:rPr/>
        <w:t>Target</w:t>
      </w:r>
      <w:r>
        <w:rPr>
          <w:spacing w:val="4"/>
        </w:rPr>
        <w:t> </w:t>
      </w:r>
      <w:r>
        <w:rPr>
          <w:spacing w:val="-5"/>
        </w:rPr>
        <w:t>(y)</w:t>
      </w:r>
    </w:p>
    <w:p>
      <w:pPr>
        <w:pStyle w:val="BodyText"/>
        <w:spacing w:line="264" w:lineRule="auto" w:before="23"/>
        <w:ind w:left="20"/>
        <w:jc w:val="both"/>
      </w:pPr>
      <w:r>
        <w:rPr/>
        <w:t>X = data.drop('preeclampsia', axis=1)</w:t>
      </w:r>
      <w:r>
        <w:rPr>
          <w:spacing w:val="40"/>
        </w:rPr>
        <w:t> </w:t>
      </w:r>
      <w:r>
        <w:rPr/>
        <w:t># change 'preeclampsia' if your target has </w:t>
      </w:r>
      <w:r>
        <w:rPr/>
        <w:t>a different name</w:t>
      </w:r>
    </w:p>
    <w:p>
      <w:pPr>
        <w:pStyle w:val="BodyText"/>
        <w:spacing w:before="4"/>
        <w:ind w:left="20"/>
        <w:jc w:val="both"/>
      </w:pPr>
      <w:r>
        <w:rPr/>
        <w:t>y =</w:t>
      </w:r>
      <w:r>
        <w:rPr>
          <w:spacing w:val="1"/>
        </w:rPr>
        <w:t> </w:t>
      </w:r>
      <w:r>
        <w:rPr>
          <w:spacing w:val="-2"/>
        </w:rPr>
        <w:t>data['preeclampsia']</w:t>
      </w:r>
    </w:p>
    <w:p>
      <w:pPr>
        <w:pStyle w:val="BodyText"/>
        <w:spacing w:before="48"/>
      </w:pPr>
    </w:p>
    <w:p>
      <w:pPr>
        <w:pStyle w:val="BodyText"/>
        <w:ind w:left="20"/>
        <w:jc w:val="both"/>
      </w:pPr>
      <w:r>
        <w:rPr/>
        <w:t>#</w:t>
      </w:r>
      <w:r>
        <w:rPr>
          <w:spacing w:val="2"/>
        </w:rPr>
        <w:t> </w:t>
      </w:r>
      <w:r>
        <w:rPr/>
        <w:t>Train-Test</w:t>
      </w:r>
      <w:r>
        <w:rPr>
          <w:spacing w:val="3"/>
        </w:rPr>
        <w:t> </w:t>
      </w:r>
      <w:r>
        <w:rPr>
          <w:spacing w:val="-2"/>
        </w:rPr>
        <w:t>Split</w:t>
      </w:r>
    </w:p>
    <w:p>
      <w:pPr>
        <w:pStyle w:val="BodyText"/>
        <w:tabs>
          <w:tab w:pos="878" w:val="left" w:leader="none"/>
          <w:tab w:pos="1663" w:val="left" w:leader="none"/>
          <w:tab w:pos="2487" w:val="left" w:leader="none"/>
          <w:tab w:pos="3184" w:val="left" w:leader="none"/>
        </w:tabs>
        <w:spacing w:line="264" w:lineRule="auto" w:before="95"/>
        <w:ind w:left="13" w:right="4036"/>
      </w:pPr>
      <w:r>
        <w:rPr/>
        <w:br w:type="column"/>
      </w:r>
      <w:r>
        <w:rPr>
          <w:spacing w:val="-2"/>
        </w:rPr>
        <w:t>X_train,</w:t>
      </w:r>
      <w:r>
        <w:rPr/>
        <w:tab/>
      </w:r>
      <w:r>
        <w:rPr>
          <w:spacing w:val="-2"/>
        </w:rPr>
        <w:t>X_test,</w:t>
      </w:r>
      <w:r>
        <w:rPr/>
        <w:tab/>
      </w:r>
      <w:r>
        <w:rPr>
          <w:spacing w:val="-2"/>
        </w:rPr>
        <w:t>y_train,</w:t>
      </w:r>
      <w:r>
        <w:rPr/>
        <w:tab/>
      </w:r>
      <w:r>
        <w:rPr>
          <w:spacing w:val="-2"/>
        </w:rPr>
        <w:t>y_test</w:t>
      </w:r>
      <w:r>
        <w:rPr/>
        <w:tab/>
      </w:r>
      <w:r>
        <w:rPr>
          <w:spacing w:val="-10"/>
        </w:rPr>
        <w:t>=</w:t>
      </w:r>
      <w:r>
        <w:rPr>
          <w:spacing w:val="-2"/>
        </w:rPr>
        <w:t> train_test_split(</w:t>
      </w:r>
    </w:p>
    <w:p>
      <w:pPr>
        <w:pStyle w:val="BodyText"/>
        <w:spacing w:line="264" w:lineRule="auto" w:before="3"/>
        <w:ind w:left="13" w:right="4037" w:firstLine="182"/>
      </w:pPr>
      <w:r>
        <w:rPr/>
        <w:t>X,</w:t>
      </w:r>
      <w:r>
        <w:rPr>
          <w:spacing w:val="80"/>
        </w:rPr>
        <w:t> </w:t>
      </w:r>
      <w:r>
        <w:rPr/>
        <w:t>y,</w:t>
      </w:r>
      <w:r>
        <w:rPr>
          <w:spacing w:val="80"/>
        </w:rPr>
        <w:t> </w:t>
      </w:r>
      <w:r>
        <w:rPr/>
        <w:t>test_size=0.2,</w:t>
      </w:r>
      <w:r>
        <w:rPr>
          <w:spacing w:val="80"/>
        </w:rPr>
        <w:t> </w:t>
      </w:r>
      <w:r>
        <w:rPr/>
        <w:t>random_state=42, </w:t>
      </w:r>
      <w:r>
        <w:rPr>
          <w:spacing w:val="-2"/>
        </w:rPr>
        <w:t>stratify=y</w:t>
      </w:r>
    </w:p>
    <w:p>
      <w:pPr>
        <w:spacing w:before="3"/>
        <w:ind w:left="13" w:right="0" w:firstLine="0"/>
        <w:jc w:val="left"/>
        <w:rPr>
          <w:sz w:val="18"/>
        </w:rPr>
      </w:pPr>
      <w:r>
        <w:rPr>
          <w:spacing w:val="-10"/>
          <w:sz w:val="18"/>
        </w:rPr>
        <w:t>)</w:t>
      </w:r>
    </w:p>
    <w:p>
      <w:pPr>
        <w:pStyle w:val="BodyText"/>
        <w:spacing w:before="48"/>
      </w:pPr>
    </w:p>
    <w:p>
      <w:pPr>
        <w:pStyle w:val="BodyText"/>
        <w:ind w:left="13"/>
      </w:pPr>
      <w:r>
        <w:rPr/>
        <w:t>#</w:t>
      </w:r>
      <w:r>
        <w:rPr>
          <w:spacing w:val="3"/>
        </w:rPr>
        <w:t> </w:t>
      </w:r>
      <w:r>
        <w:rPr/>
        <w:t>Feature</w:t>
      </w:r>
      <w:r>
        <w:rPr>
          <w:spacing w:val="4"/>
        </w:rPr>
        <w:t> </w:t>
      </w:r>
      <w:r>
        <w:rPr>
          <w:spacing w:val="-2"/>
        </w:rPr>
        <w:t>Scaling</w:t>
      </w:r>
    </w:p>
    <w:p>
      <w:pPr>
        <w:pStyle w:val="BodyText"/>
        <w:spacing w:before="24"/>
        <w:ind w:left="13"/>
      </w:pPr>
      <w:r>
        <w:rPr/>
        <w:t>scaler</w:t>
      </w:r>
      <w:r>
        <w:rPr>
          <w:spacing w:val="2"/>
        </w:rPr>
        <w:t> </w:t>
      </w:r>
      <w:r>
        <w:rPr/>
        <w:t>=</w:t>
      </w:r>
      <w:r>
        <w:rPr>
          <w:spacing w:val="2"/>
        </w:rPr>
        <w:t> </w:t>
      </w:r>
      <w:r>
        <w:rPr>
          <w:spacing w:val="-2"/>
        </w:rPr>
        <w:t>StandardScaler()</w:t>
      </w:r>
    </w:p>
    <w:p>
      <w:pPr>
        <w:pStyle w:val="BodyText"/>
        <w:spacing w:line="266" w:lineRule="auto" w:before="24"/>
        <w:ind w:left="13" w:right="4053"/>
      </w:pPr>
      <w:r>
        <w:rPr/>
        <w:t>X_train</w:t>
      </w:r>
      <w:r>
        <w:rPr>
          <w:spacing w:val="-1"/>
        </w:rPr>
        <w:t> </w:t>
      </w:r>
      <w:r>
        <w:rPr/>
        <w:t>=</w:t>
      </w:r>
      <w:r>
        <w:rPr>
          <w:spacing w:val="-1"/>
        </w:rPr>
        <w:t> </w:t>
      </w:r>
      <w:r>
        <w:rPr/>
        <w:t>scaler.fit_transform(X_train) X_test = scaler.transform(X_test)</w:t>
      </w:r>
    </w:p>
    <w:p>
      <w:pPr>
        <w:pStyle w:val="BodyText"/>
        <w:spacing w:before="26"/>
      </w:pPr>
    </w:p>
    <w:p>
      <w:pPr>
        <w:pStyle w:val="BodyText"/>
        <w:ind w:left="13"/>
      </w:pPr>
      <w:r>
        <w:rPr/>
        <w:t>#</w:t>
      </w:r>
      <w:r>
        <w:rPr>
          <w:spacing w:val="3"/>
        </w:rPr>
        <w:t> </w:t>
      </w:r>
      <w:r>
        <w:rPr/>
        <w:t>Logistic</w:t>
      </w:r>
      <w:r>
        <w:rPr>
          <w:spacing w:val="3"/>
        </w:rPr>
        <w:t> </w:t>
      </w:r>
      <w:r>
        <w:rPr/>
        <w:t>Regression</w:t>
      </w:r>
      <w:r>
        <w:rPr>
          <w:spacing w:val="4"/>
        </w:rPr>
        <w:t> </w:t>
      </w:r>
      <w:r>
        <w:rPr/>
        <w:t>for</w:t>
      </w:r>
      <w:r>
        <w:rPr>
          <w:spacing w:val="3"/>
        </w:rPr>
        <w:t> </w:t>
      </w:r>
      <w:r>
        <w:rPr>
          <w:spacing w:val="-2"/>
        </w:rPr>
        <w:t>Multiclass</w:t>
      </w:r>
    </w:p>
    <w:p>
      <w:pPr>
        <w:pStyle w:val="BodyText"/>
        <w:tabs>
          <w:tab w:pos="3182" w:val="left" w:leader="none"/>
        </w:tabs>
        <w:spacing w:before="25"/>
        <w:ind w:left="13"/>
      </w:pPr>
      <w:r>
        <w:rPr>
          <w:spacing w:val="-2"/>
        </w:rPr>
        <w:t>model</w:t>
      </w:r>
      <w:r>
        <w:rPr/>
        <w:tab/>
      </w:r>
      <w:r>
        <w:rPr>
          <w:spacing w:val="-10"/>
        </w:rPr>
        <w:t>=</w:t>
      </w:r>
    </w:p>
    <w:p>
      <w:pPr>
        <w:pStyle w:val="BodyText"/>
        <w:spacing w:line="266" w:lineRule="auto" w:before="21"/>
        <w:ind w:left="13" w:right="4053"/>
      </w:pPr>
      <w:r>
        <w:rPr>
          <w:spacing w:val="-2"/>
        </w:rPr>
        <w:t>LogisticRegression(multi_class='multinomi </w:t>
      </w:r>
      <w:r>
        <w:rPr/>
        <w:t>al', solver='lbfgs', max_iter=1000) model.fit(X_train, y_train)</w:t>
      </w:r>
    </w:p>
    <w:p>
      <w:pPr>
        <w:pStyle w:val="BodyText"/>
        <w:spacing w:before="23"/>
      </w:pPr>
    </w:p>
    <w:p>
      <w:pPr>
        <w:pStyle w:val="BodyText"/>
        <w:ind w:left="13"/>
      </w:pPr>
      <w:r>
        <w:rPr/>
        <w:t># </w:t>
      </w:r>
      <w:r>
        <w:rPr>
          <w:spacing w:val="-2"/>
        </w:rPr>
        <w:t>Predictions</w:t>
      </w:r>
    </w:p>
    <w:p>
      <w:pPr>
        <w:pStyle w:val="BodyText"/>
        <w:spacing w:line="266" w:lineRule="auto" w:before="25"/>
        <w:ind w:left="13" w:right="4036"/>
      </w:pPr>
      <w:r>
        <w:rPr/>
        <w:t>y_train_pred</w:t>
      </w:r>
      <w:r>
        <w:rPr>
          <w:spacing w:val="-2"/>
        </w:rPr>
        <w:t> </w:t>
      </w:r>
      <w:r>
        <w:rPr/>
        <w:t>=</w:t>
      </w:r>
      <w:r>
        <w:rPr>
          <w:spacing w:val="-1"/>
        </w:rPr>
        <w:t> </w:t>
      </w:r>
      <w:r>
        <w:rPr/>
        <w:t>model.predict(X_train) y_test_pred = model.predict(X_test)</w:t>
      </w:r>
    </w:p>
    <w:p>
      <w:pPr>
        <w:pStyle w:val="BodyText"/>
        <w:spacing w:before="26"/>
      </w:pPr>
    </w:p>
    <w:p>
      <w:pPr>
        <w:pStyle w:val="BodyText"/>
        <w:ind w:left="13"/>
      </w:pPr>
      <w:r>
        <w:rPr/>
        <w:t>#</w:t>
      </w:r>
      <w:r>
        <w:rPr>
          <w:spacing w:val="3"/>
        </w:rPr>
        <w:t> </w:t>
      </w:r>
      <w:r>
        <w:rPr/>
        <w:t>Evaluation</w:t>
      </w:r>
      <w:r>
        <w:rPr>
          <w:spacing w:val="4"/>
        </w:rPr>
        <w:t> </w:t>
      </w:r>
      <w:r>
        <w:rPr>
          <w:spacing w:val="-2"/>
        </w:rPr>
        <w:t>Metrics</w:t>
      </w:r>
    </w:p>
    <w:p>
      <w:pPr>
        <w:pStyle w:val="BodyText"/>
        <w:spacing w:before="23"/>
        <w:ind w:left="13"/>
      </w:pPr>
      <w:r>
        <w:rPr/>
        <w:t>#</w:t>
      </w:r>
      <w:r>
        <w:rPr>
          <w:spacing w:val="2"/>
        </w:rPr>
        <w:t> </w:t>
      </w:r>
      <w:r>
        <w:rPr/>
        <w:t>Training</w:t>
      </w:r>
      <w:r>
        <w:rPr>
          <w:spacing w:val="3"/>
        </w:rPr>
        <w:t> </w:t>
      </w:r>
      <w:r>
        <w:rPr/>
        <w:t>&amp;</w:t>
      </w:r>
      <w:r>
        <w:rPr>
          <w:spacing w:val="3"/>
        </w:rPr>
        <w:t> </w:t>
      </w:r>
      <w:r>
        <w:rPr/>
        <w:t>Test</w:t>
      </w:r>
      <w:r>
        <w:rPr>
          <w:spacing w:val="3"/>
        </w:rPr>
        <w:t> </w:t>
      </w:r>
      <w:r>
        <w:rPr>
          <w:spacing w:val="-2"/>
        </w:rPr>
        <w:t>Accuracy</w:t>
      </w:r>
    </w:p>
    <w:p>
      <w:pPr>
        <w:pStyle w:val="BodyText"/>
        <w:spacing w:line="264" w:lineRule="auto" w:before="25"/>
        <w:ind w:left="13" w:right="4036"/>
      </w:pPr>
      <w:r>
        <w:rPr/>
        <w:t>train_accuracy</w:t>
      </w:r>
      <w:r>
        <w:rPr>
          <w:spacing w:val="80"/>
        </w:rPr>
        <w:t> </w:t>
      </w:r>
      <w:r>
        <w:rPr/>
        <w:t>=</w:t>
      </w:r>
      <w:r>
        <w:rPr>
          <w:spacing w:val="80"/>
        </w:rPr>
        <w:t> </w:t>
      </w:r>
      <w:r>
        <w:rPr/>
        <w:t>accuracy_score(y_train, </w:t>
      </w:r>
      <w:r>
        <w:rPr>
          <w:spacing w:val="-2"/>
        </w:rPr>
        <w:t>y_train_pred)</w:t>
      </w:r>
    </w:p>
    <w:p>
      <w:pPr>
        <w:pStyle w:val="BodyText"/>
        <w:tabs>
          <w:tab w:pos="1261" w:val="left" w:leader="none"/>
          <w:tab w:pos="1620" w:val="left" w:leader="none"/>
        </w:tabs>
        <w:spacing w:line="264" w:lineRule="auto" w:before="3"/>
        <w:ind w:left="13" w:right="4053"/>
      </w:pPr>
      <w:r>
        <w:rPr>
          <w:spacing w:val="-2"/>
        </w:rPr>
        <w:t>test_accuracy</w:t>
      </w:r>
      <w:r>
        <w:rPr/>
        <w:tab/>
      </w:r>
      <w:r>
        <w:rPr>
          <w:spacing w:val="-10"/>
        </w:rPr>
        <w:t>=</w:t>
      </w:r>
      <w:r>
        <w:rPr/>
        <w:tab/>
      </w:r>
      <w:r>
        <w:rPr>
          <w:spacing w:val="-2"/>
        </w:rPr>
        <w:t>accuracy_score(y_test, y_test_pred)</w:t>
      </w:r>
    </w:p>
    <w:p>
      <w:pPr>
        <w:pStyle w:val="BodyText"/>
        <w:spacing w:before="27"/>
      </w:pPr>
    </w:p>
    <w:p>
      <w:pPr>
        <w:pStyle w:val="BodyText"/>
        <w:spacing w:line="264" w:lineRule="auto"/>
        <w:ind w:left="13" w:right="4036"/>
      </w:pPr>
      <w:r>
        <w:rPr/>
        <w:t>#</w:t>
      </w:r>
      <w:r>
        <w:rPr>
          <w:spacing w:val="-5"/>
        </w:rPr>
        <w:t> </w:t>
      </w:r>
      <w:r>
        <w:rPr/>
        <w:t>Validation</w:t>
      </w:r>
      <w:r>
        <w:rPr>
          <w:spacing w:val="-7"/>
        </w:rPr>
        <w:t> </w:t>
      </w:r>
      <w:r>
        <w:rPr/>
        <w:t>Accuracy</w:t>
      </w:r>
      <w:r>
        <w:rPr>
          <w:spacing w:val="-6"/>
        </w:rPr>
        <w:t> </w:t>
      </w:r>
      <w:r>
        <w:rPr/>
        <w:t>using</w:t>
      </w:r>
      <w:r>
        <w:rPr>
          <w:spacing w:val="-5"/>
        </w:rPr>
        <w:t> </w:t>
      </w:r>
      <w:r>
        <w:rPr/>
        <w:t>cross-</w:t>
      </w:r>
      <w:r>
        <w:rPr/>
        <w:t>validation </w:t>
      </w:r>
      <w:r>
        <w:rPr>
          <w:spacing w:val="-2"/>
        </w:rPr>
        <w:t>(5-fold)</w:t>
      </w:r>
    </w:p>
    <w:p>
      <w:pPr>
        <w:pStyle w:val="BodyText"/>
        <w:spacing w:line="264" w:lineRule="auto" w:before="4"/>
        <w:ind w:left="13" w:right="4037"/>
      </w:pPr>
      <w:r>
        <w:rPr/>
        <w:t>val_scores</w:t>
      </w:r>
      <w:r>
        <w:rPr>
          <w:spacing w:val="40"/>
        </w:rPr>
        <w:t> </w:t>
      </w:r>
      <w:r>
        <w:rPr/>
        <w:t>=</w:t>
      </w:r>
      <w:r>
        <w:rPr>
          <w:spacing w:val="40"/>
        </w:rPr>
        <w:t> </w:t>
      </w:r>
      <w:r>
        <w:rPr/>
        <w:t>cross_val_score(model,</w:t>
      </w:r>
      <w:r>
        <w:rPr>
          <w:spacing w:val="40"/>
        </w:rPr>
        <w:t> </w:t>
      </w:r>
      <w:r>
        <w:rPr/>
        <w:t>X,</w:t>
      </w:r>
      <w:r>
        <w:rPr>
          <w:spacing w:val="40"/>
        </w:rPr>
        <w:t> </w:t>
      </w:r>
      <w:r>
        <w:rPr/>
        <w:t>y, cv=5, scoring='accuracy')</w:t>
      </w:r>
    </w:p>
    <w:p>
      <w:pPr>
        <w:pStyle w:val="BodyText"/>
        <w:spacing w:before="3"/>
        <w:ind w:left="13"/>
      </w:pPr>
      <w:r>
        <w:rPr/>
        <w:t>val_accuracy</w:t>
      </w:r>
      <w:r>
        <w:rPr>
          <w:spacing w:val="4"/>
        </w:rPr>
        <w:t> </w:t>
      </w:r>
      <w:r>
        <w:rPr/>
        <w:t>=</w:t>
      </w:r>
      <w:r>
        <w:rPr>
          <w:spacing w:val="4"/>
        </w:rPr>
        <w:t> </w:t>
      </w:r>
      <w:r>
        <w:rPr>
          <w:spacing w:val="-2"/>
        </w:rPr>
        <w:t>val_scores.mean()</w:t>
      </w:r>
    </w:p>
    <w:p>
      <w:pPr>
        <w:pStyle w:val="BodyText"/>
        <w:spacing w:before="48"/>
      </w:pPr>
    </w:p>
    <w:p>
      <w:pPr>
        <w:pStyle w:val="BodyText"/>
        <w:spacing w:line="264" w:lineRule="auto"/>
        <w:ind w:left="13" w:right="4036"/>
      </w:pPr>
      <w:r>
        <w:rPr/>
        <w:t>#</w:t>
      </w:r>
      <w:r>
        <w:rPr>
          <w:spacing w:val="-3"/>
        </w:rPr>
        <w:t> </w:t>
      </w:r>
      <w:r>
        <w:rPr/>
        <w:t>Precision,</w:t>
      </w:r>
      <w:r>
        <w:rPr>
          <w:spacing w:val="-4"/>
        </w:rPr>
        <w:t> </w:t>
      </w:r>
      <w:r>
        <w:rPr/>
        <w:t>Recall,</w:t>
      </w:r>
      <w:r>
        <w:rPr>
          <w:spacing w:val="-2"/>
        </w:rPr>
        <w:t> </w:t>
      </w:r>
      <w:r>
        <w:rPr/>
        <w:t>F1</w:t>
      </w:r>
      <w:r>
        <w:rPr>
          <w:spacing w:val="-3"/>
        </w:rPr>
        <w:t> </w:t>
      </w:r>
      <w:r>
        <w:rPr/>
        <w:t>Score</w:t>
      </w:r>
      <w:r>
        <w:rPr>
          <w:spacing w:val="-2"/>
        </w:rPr>
        <w:t> </w:t>
      </w:r>
      <w:r>
        <w:rPr/>
        <w:t>(macro</w:t>
      </w:r>
      <w:r>
        <w:rPr>
          <w:spacing w:val="-3"/>
        </w:rPr>
        <w:t> </w:t>
      </w:r>
      <w:r>
        <w:rPr/>
        <w:t>average for multiclass)</w:t>
      </w:r>
    </w:p>
    <w:p>
      <w:pPr>
        <w:pStyle w:val="BodyText"/>
        <w:tabs>
          <w:tab w:pos="1089" w:val="left" w:leader="none"/>
          <w:tab w:pos="1599" w:val="left" w:leader="none"/>
        </w:tabs>
        <w:spacing w:line="264" w:lineRule="auto" w:before="4"/>
        <w:ind w:left="13" w:right="4036"/>
      </w:pPr>
      <w:r>
        <w:rPr>
          <w:spacing w:val="-2"/>
        </w:rPr>
        <w:t>precision</w:t>
      </w:r>
      <w:r>
        <w:rPr/>
        <w:tab/>
      </w:r>
      <w:r>
        <w:rPr>
          <w:spacing w:val="-10"/>
        </w:rPr>
        <w:t>=</w:t>
      </w:r>
      <w:r>
        <w:rPr/>
        <w:tab/>
      </w:r>
      <w:r>
        <w:rPr>
          <w:spacing w:val="-2"/>
        </w:rPr>
        <w:t>precision_score(y_test, </w:t>
      </w:r>
      <w:r>
        <w:rPr/>
        <w:t>y_test_pred, average='macro')</w:t>
      </w:r>
    </w:p>
    <w:p>
      <w:pPr>
        <w:pStyle w:val="BodyText"/>
        <w:spacing w:line="264" w:lineRule="auto" w:before="2"/>
        <w:ind w:left="13" w:right="4036"/>
      </w:pPr>
      <w:r>
        <w:rPr/>
        <w:t>recall</w:t>
      </w:r>
      <w:r>
        <w:rPr>
          <w:spacing w:val="80"/>
        </w:rPr>
        <w:t> </w:t>
      </w:r>
      <w:r>
        <w:rPr/>
        <w:t>=</w:t>
      </w:r>
      <w:r>
        <w:rPr>
          <w:spacing w:val="80"/>
        </w:rPr>
        <w:t> </w:t>
      </w:r>
      <w:r>
        <w:rPr/>
        <w:t>recall_score(y_test,</w:t>
      </w:r>
      <w:r>
        <w:rPr>
          <w:spacing w:val="80"/>
        </w:rPr>
        <w:t> </w:t>
      </w:r>
      <w:r>
        <w:rPr/>
        <w:t>y_test_pred, </w:t>
      </w:r>
      <w:r>
        <w:rPr>
          <w:spacing w:val="-2"/>
        </w:rPr>
        <w:t>average='macro')</w:t>
      </w:r>
    </w:p>
    <w:p>
      <w:pPr>
        <w:pStyle w:val="BodyText"/>
        <w:tabs>
          <w:tab w:pos="483" w:val="left" w:leader="none"/>
          <w:tab w:pos="903" w:val="left" w:leader="none"/>
          <w:tab w:pos="2391" w:val="left" w:leader="none"/>
        </w:tabs>
        <w:spacing w:line="264" w:lineRule="auto" w:before="4"/>
        <w:ind w:left="13" w:right="4035"/>
      </w:pPr>
      <w:r>
        <w:rPr>
          <w:spacing w:val="-6"/>
        </w:rPr>
        <w:t>f1</w:t>
      </w:r>
      <w:r>
        <w:rPr/>
        <w:tab/>
      </w:r>
      <w:r>
        <w:rPr>
          <w:spacing w:val="-10"/>
        </w:rPr>
        <w:t>=</w:t>
      </w:r>
      <w:r>
        <w:rPr/>
        <w:tab/>
      </w:r>
      <w:r>
        <w:rPr>
          <w:spacing w:val="-2"/>
        </w:rPr>
        <w:t>f1_score(y_test,</w:t>
      </w:r>
      <w:r>
        <w:rPr/>
        <w:tab/>
      </w:r>
      <w:r>
        <w:rPr>
          <w:spacing w:val="-2"/>
        </w:rPr>
        <w:t>y_test_pred, average='macro')</w:t>
      </w:r>
    </w:p>
    <w:p>
      <w:pPr>
        <w:pStyle w:val="BodyText"/>
        <w:spacing w:after="0" w:line="264" w:lineRule="auto"/>
        <w:sectPr>
          <w:type w:val="continuous"/>
          <w:pgSz w:w="12240" w:h="15840"/>
          <w:pgMar w:header="0" w:footer="2672" w:top="1820" w:bottom="280" w:left="1080" w:right="0"/>
          <w:cols w:num="2" w:equalWidth="0">
            <w:col w:w="3297" w:space="537"/>
            <w:col w:w="7326"/>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BodyText"/>
        <w:spacing w:before="118"/>
      </w:pPr>
      <w:r>
        <w:rPr/>
        <mc:AlternateContent>
          <mc:Choice Requires="wps">
            <w:drawing>
              <wp:anchor distT="0" distB="0" distL="0" distR="0" allowOverlap="1" layoutInCell="1" locked="0" behindDoc="1" simplePos="0" relativeHeight="484923904">
                <wp:simplePos x="0" y="0"/>
                <wp:positionH relativeFrom="page">
                  <wp:posOffset>5293614</wp:posOffset>
                </wp:positionH>
                <wp:positionV relativeFrom="page">
                  <wp:posOffset>1212341</wp:posOffset>
                </wp:positionV>
                <wp:extent cx="2479040" cy="763714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2576" id="docshape169" filled="true" fillcolor="#f1f1f1" stroked="false">
                <v:fill type="solid"/>
                <w10:wrap type="none"/>
              </v:rect>
            </w:pict>
          </mc:Fallback>
        </mc:AlternateContent>
      </w:r>
    </w:p>
    <w:p>
      <w:pPr>
        <w:pStyle w:val="BodyText"/>
        <w:ind w:left="20"/>
      </w:pPr>
      <w:r>
        <w:rPr/>
        <w:t>#</w:t>
      </w:r>
      <w:r>
        <w:rPr>
          <w:spacing w:val="2"/>
        </w:rPr>
        <w:t> </w:t>
      </w:r>
      <w:r>
        <w:rPr/>
        <w:t>Print</w:t>
      </w:r>
      <w:r>
        <w:rPr>
          <w:spacing w:val="2"/>
        </w:rPr>
        <w:t> </w:t>
      </w:r>
      <w:r>
        <w:rPr>
          <w:spacing w:val="-2"/>
        </w:rPr>
        <w:t>results</w:t>
      </w:r>
    </w:p>
    <w:p>
      <w:pPr>
        <w:pStyle w:val="BodyText"/>
        <w:spacing w:before="25"/>
        <w:ind w:left="20"/>
        <w:jc w:val="both"/>
      </w:pPr>
      <w:r>
        <w:rPr/>
        <w:t>print("=====</w:t>
      </w:r>
      <w:r>
        <w:rPr>
          <w:spacing w:val="79"/>
          <w:w w:val="150"/>
        </w:rPr>
        <w:t> </w:t>
      </w:r>
      <w:r>
        <w:rPr/>
        <w:t>MODEL</w:t>
      </w:r>
      <w:r>
        <w:rPr>
          <w:spacing w:val="28"/>
        </w:rPr>
        <w:t>  </w:t>
      </w:r>
      <w:r>
        <w:rPr>
          <w:spacing w:val="-2"/>
        </w:rPr>
        <w:t>PERFORMANCE</w:t>
      </w:r>
    </w:p>
    <w:p>
      <w:pPr>
        <w:spacing w:before="21"/>
        <w:ind w:left="20" w:right="0" w:firstLine="0"/>
        <w:jc w:val="left"/>
        <w:rPr>
          <w:sz w:val="18"/>
        </w:rPr>
      </w:pPr>
      <w:r>
        <w:rPr>
          <w:spacing w:val="-2"/>
          <w:sz w:val="18"/>
        </w:rPr>
        <w:t>=====")</w:t>
      </w:r>
    </w:p>
    <w:p>
      <w:pPr>
        <w:pStyle w:val="BodyText"/>
        <w:tabs>
          <w:tab w:pos="1528" w:val="left" w:leader="none"/>
          <w:tab w:pos="3242" w:val="left" w:leader="none"/>
        </w:tabs>
        <w:spacing w:before="23"/>
        <w:ind w:left="20"/>
      </w:pPr>
      <w:r>
        <w:rPr>
          <w:spacing w:val="-2"/>
        </w:rPr>
        <w:t>print(f"Training</w:t>
      </w:r>
      <w:r>
        <w:rPr/>
        <w:tab/>
      </w:r>
      <w:r>
        <w:rPr>
          <w:spacing w:val="-2"/>
        </w:rPr>
        <w:t>Accuracy</w:t>
      </w:r>
      <w:r>
        <w:rPr/>
        <w:tab/>
      </w:r>
      <w:r>
        <w:rPr>
          <w:spacing w:val="-10"/>
        </w:rPr>
        <w:t>:</w:t>
      </w:r>
    </w:p>
    <w:p>
      <w:pPr>
        <w:pStyle w:val="BodyText"/>
        <w:spacing w:before="22"/>
        <w:ind w:left="20"/>
      </w:pPr>
      <w:r>
        <w:rPr>
          <w:spacing w:val="-2"/>
        </w:rPr>
        <w:t>{train_accuracy:.4f}")</w:t>
      </w:r>
    </w:p>
    <w:p>
      <w:pPr>
        <w:pStyle w:val="BodyText"/>
        <w:tabs>
          <w:tab w:pos="1083" w:val="left" w:leader="none"/>
          <w:tab w:pos="3242" w:val="left" w:leader="none"/>
        </w:tabs>
        <w:spacing w:before="23"/>
        <w:ind w:left="20"/>
      </w:pPr>
      <w:r>
        <w:rPr>
          <w:spacing w:val="-2"/>
        </w:rPr>
        <w:t>print(f"Test</w:t>
      </w:r>
      <w:r>
        <w:rPr/>
        <w:tab/>
      </w:r>
      <w:r>
        <w:rPr>
          <w:spacing w:val="-2"/>
        </w:rPr>
        <w:t>Accuracy</w:t>
      </w:r>
      <w:r>
        <w:rPr/>
        <w:tab/>
      </w:r>
      <w:r>
        <w:rPr>
          <w:spacing w:val="-10"/>
        </w:rPr>
        <w:t>:</w:t>
      </w:r>
    </w:p>
    <w:p>
      <w:pPr>
        <w:pStyle w:val="BodyText"/>
        <w:spacing w:before="21"/>
        <w:ind w:left="20"/>
      </w:pPr>
      <w:r>
        <w:rPr>
          <w:spacing w:val="-2"/>
        </w:rPr>
        <w:t>{test_accuracy:.4f}")</w:t>
      </w:r>
    </w:p>
    <w:p>
      <w:pPr>
        <w:pStyle w:val="BodyText"/>
        <w:tabs>
          <w:tab w:pos="1938" w:val="left" w:leader="none"/>
          <w:tab w:pos="3244" w:val="left" w:leader="none"/>
        </w:tabs>
        <w:spacing w:before="24"/>
        <w:ind w:left="20"/>
      </w:pPr>
      <w:r>
        <w:rPr>
          <w:spacing w:val="-2"/>
        </w:rPr>
        <w:t>print(f"Validation</w:t>
      </w:r>
      <w:r>
        <w:rPr/>
        <w:tab/>
      </w:r>
      <w:r>
        <w:rPr>
          <w:spacing w:val="-2"/>
        </w:rPr>
        <w:t>Accuracy</w:t>
      </w:r>
      <w:r>
        <w:rPr/>
        <w:tab/>
      </w:r>
      <w:r>
        <w:rPr>
          <w:spacing w:val="-10"/>
        </w:rPr>
        <w:t>:</w:t>
      </w:r>
    </w:p>
    <w:p>
      <w:pPr>
        <w:pStyle w:val="BodyText"/>
        <w:spacing w:before="21"/>
        <w:ind w:left="20"/>
      </w:pPr>
      <w:r>
        <w:rPr>
          <w:spacing w:val="-2"/>
        </w:rPr>
        <w:t>{val_accuracy:.4f}\n")</w:t>
      </w:r>
    </w:p>
    <w:p>
      <w:pPr>
        <w:pStyle w:val="BodyText"/>
        <w:spacing w:before="47"/>
      </w:pPr>
    </w:p>
    <w:p>
      <w:pPr>
        <w:pStyle w:val="BodyText"/>
        <w:tabs>
          <w:tab w:pos="1942" w:val="left" w:leader="none"/>
        </w:tabs>
        <w:spacing w:line="268" w:lineRule="auto"/>
        <w:ind w:left="20"/>
      </w:pPr>
      <w:r>
        <w:rPr/>
        <w:t>print(f"Precision</w:t>
      </w:r>
      <w:r>
        <w:rPr>
          <w:spacing w:val="-9"/>
        </w:rPr>
        <w:t> </w:t>
      </w:r>
      <w:r>
        <w:rPr/>
        <w:t>(Macro)</w:t>
      </w:r>
      <w:r>
        <w:rPr>
          <w:spacing w:val="40"/>
        </w:rPr>
        <w:t> </w:t>
      </w:r>
      <w:r>
        <w:rPr/>
        <w:t>:</w:t>
      </w:r>
      <w:r>
        <w:rPr>
          <w:spacing w:val="-9"/>
        </w:rPr>
        <w:t> </w:t>
      </w:r>
      <w:r>
        <w:rPr/>
        <w:t>{precision:.4f}") print(f"Recall (Macro)</w:t>
        <w:tab/>
        <w:t>: {recall:.4f}")</w:t>
      </w:r>
    </w:p>
    <w:p>
      <w:pPr>
        <w:pStyle w:val="BodyText"/>
        <w:spacing w:line="205" w:lineRule="exact"/>
        <w:ind w:left="20"/>
      </w:pPr>
      <w:r>
        <w:rPr/>
        <w:t>print(f"F1</w:t>
      </w:r>
      <w:r>
        <w:rPr>
          <w:spacing w:val="1"/>
        </w:rPr>
        <w:t> </w:t>
      </w:r>
      <w:r>
        <w:rPr/>
        <w:t>Score</w:t>
      </w:r>
      <w:r>
        <w:rPr>
          <w:spacing w:val="2"/>
        </w:rPr>
        <w:t> </w:t>
      </w:r>
      <w:r>
        <w:rPr/>
        <w:t>(Macro)</w:t>
      </w:r>
      <w:r>
        <w:rPr>
          <w:spacing w:val="50"/>
        </w:rPr>
        <w:t>  </w:t>
      </w:r>
      <w:r>
        <w:rPr/>
        <w:t>:</w:t>
      </w:r>
      <w:r>
        <w:rPr>
          <w:spacing w:val="3"/>
        </w:rPr>
        <w:t> </w:t>
      </w:r>
      <w:r>
        <w:rPr>
          <w:spacing w:val="-2"/>
        </w:rPr>
        <w:t>{f1:.4f}\n")</w:t>
      </w:r>
    </w:p>
    <w:p>
      <w:pPr>
        <w:pStyle w:val="BodyText"/>
        <w:spacing w:before="48"/>
      </w:pPr>
    </w:p>
    <w:p>
      <w:pPr>
        <w:pStyle w:val="BodyText"/>
        <w:ind w:left="20"/>
        <w:jc w:val="both"/>
      </w:pPr>
      <w:r>
        <w:rPr/>
        <w:t>print("=====</w:t>
      </w:r>
      <w:r>
        <w:rPr>
          <w:spacing w:val="15"/>
        </w:rPr>
        <w:t> </w:t>
      </w:r>
      <w:r>
        <w:rPr/>
        <w:t>CLASSIFICATION</w:t>
      </w:r>
      <w:r>
        <w:rPr>
          <w:spacing w:val="16"/>
        </w:rPr>
        <w:t> </w:t>
      </w:r>
      <w:r>
        <w:rPr>
          <w:spacing w:val="-2"/>
        </w:rPr>
        <w:t>REPORT</w:t>
      </w:r>
    </w:p>
    <w:p>
      <w:pPr>
        <w:spacing w:before="21"/>
        <w:ind w:left="20" w:right="0" w:firstLine="0"/>
        <w:jc w:val="left"/>
        <w:rPr>
          <w:sz w:val="18"/>
        </w:rPr>
      </w:pPr>
      <w:r>
        <w:rPr>
          <w:spacing w:val="-2"/>
          <w:sz w:val="18"/>
        </w:rPr>
        <w:t>=====")</w:t>
      </w:r>
    </w:p>
    <w:p>
      <w:pPr>
        <w:pStyle w:val="BodyText"/>
        <w:spacing w:line="264" w:lineRule="auto" w:before="24"/>
        <w:ind w:left="20" w:right="627"/>
      </w:pPr>
      <w:r>
        <w:rPr>
          <w:spacing w:val="-2"/>
        </w:rPr>
        <w:t>print(classification_report(y_test, y_test_pred))</w:t>
      </w:r>
    </w:p>
    <w:p>
      <w:pPr>
        <w:pStyle w:val="BodyText"/>
        <w:spacing w:before="27"/>
      </w:pPr>
    </w:p>
    <w:p>
      <w:pPr>
        <w:pStyle w:val="BodyText"/>
        <w:ind w:left="20"/>
      </w:pPr>
      <w:r>
        <w:rPr/>
        <w:t>#</w:t>
      </w:r>
      <w:r>
        <w:rPr>
          <w:spacing w:val="4"/>
        </w:rPr>
        <w:t> </w:t>
      </w:r>
      <w:r>
        <w:rPr/>
        <w:t>Confusion</w:t>
      </w:r>
      <w:r>
        <w:rPr>
          <w:spacing w:val="3"/>
        </w:rPr>
        <w:t> </w:t>
      </w:r>
      <w:r>
        <w:rPr>
          <w:spacing w:val="-2"/>
        </w:rPr>
        <w:t>Matrix</w:t>
      </w:r>
    </w:p>
    <w:p>
      <w:pPr>
        <w:pStyle w:val="BodyText"/>
        <w:spacing w:line="268" w:lineRule="auto" w:before="24"/>
        <w:ind w:left="20"/>
      </w:pPr>
      <w:r>
        <w:rPr/>
        <w:t>cm = confusion_matrix(y_test, y_test_pred) </w:t>
      </w:r>
      <w:r>
        <w:rPr>
          <w:spacing w:val="-2"/>
        </w:rPr>
        <w:t>plt.figure(figsize=(6,5))</w:t>
      </w:r>
    </w:p>
    <w:p>
      <w:pPr>
        <w:pStyle w:val="BodyText"/>
        <w:tabs>
          <w:tab w:pos="1542" w:val="left" w:leader="none"/>
          <w:tab w:pos="2735" w:val="left" w:leader="none"/>
        </w:tabs>
        <w:spacing w:line="266" w:lineRule="auto"/>
        <w:ind w:left="20"/>
      </w:pPr>
      <w:r>
        <w:rPr>
          <w:spacing w:val="-2"/>
        </w:rPr>
        <w:t>sns.heatmap(cm,</w:t>
      </w:r>
      <w:r>
        <w:rPr/>
        <w:tab/>
      </w:r>
      <w:r>
        <w:rPr>
          <w:spacing w:val="-2"/>
        </w:rPr>
        <w:t>annot=True,</w:t>
      </w:r>
      <w:r>
        <w:rPr/>
        <w:tab/>
      </w:r>
      <w:r>
        <w:rPr>
          <w:spacing w:val="-2"/>
        </w:rPr>
        <w:t>fmt='d', </w:t>
      </w:r>
      <w:r>
        <w:rPr/>
        <w:t>cmap="Blues",</w:t>
      </w:r>
      <w:r>
        <w:rPr>
          <w:spacing w:val="40"/>
        </w:rPr>
        <w:t> </w:t>
      </w:r>
      <w:r>
        <w:rPr/>
        <w:t>xticklabels=model.classes_, </w:t>
      </w:r>
      <w:r>
        <w:rPr>
          <w:spacing w:val="-2"/>
        </w:rPr>
        <w:t>yticklabels=model.classes_) plt.xlabel("Predicted")</w:t>
      </w:r>
    </w:p>
    <w:p>
      <w:pPr>
        <w:pStyle w:val="BodyText"/>
        <w:spacing w:line="268" w:lineRule="auto"/>
        <w:ind w:left="20" w:right="1115"/>
      </w:pPr>
      <w:r>
        <w:rPr>
          <w:spacing w:val="-2"/>
        </w:rPr>
        <w:t>plt.ylabel("Actual") </w:t>
      </w:r>
      <w:r>
        <w:rPr/>
        <w:t>plt.title("Confusion</w:t>
      </w:r>
      <w:r>
        <w:rPr>
          <w:spacing w:val="-9"/>
        </w:rPr>
        <w:t> </w:t>
      </w:r>
      <w:r>
        <w:rPr/>
        <w:t>Matrix") </w:t>
      </w:r>
      <w:r>
        <w:rPr>
          <w:spacing w:val="-2"/>
        </w:rPr>
        <w:t>plt.show()</w:t>
      </w:r>
    </w:p>
    <w:p>
      <w:pPr>
        <w:pStyle w:val="BodyText"/>
      </w:pPr>
    </w:p>
    <w:p>
      <w:pPr>
        <w:pStyle w:val="BodyText"/>
      </w:pPr>
    </w:p>
    <w:p>
      <w:pPr>
        <w:pStyle w:val="BodyText"/>
        <w:spacing w:before="66"/>
      </w:pPr>
    </w:p>
    <w:p>
      <w:pPr>
        <w:pStyle w:val="Heading3"/>
        <w:spacing w:line="264" w:lineRule="auto"/>
        <w:ind w:left="20"/>
        <w:jc w:val="both"/>
      </w:pPr>
      <w:r>
        <w:rPr/>
        <w:t>APPENDIX B2 - Code for Training </w:t>
      </w:r>
      <w:r>
        <w:rPr/>
        <w:t>and Evaluation of Multiclass Logistic Regression Model for Preeclampsia </w:t>
      </w:r>
      <w:r>
        <w:rPr>
          <w:spacing w:val="-2"/>
        </w:rPr>
        <w:t>Prediction</w:t>
      </w:r>
    </w:p>
    <w:p>
      <w:pPr>
        <w:pStyle w:val="BodyText"/>
        <w:spacing w:before="28"/>
        <w:rPr>
          <w:b/>
        </w:rPr>
      </w:pPr>
    </w:p>
    <w:p>
      <w:pPr>
        <w:pStyle w:val="BodyText"/>
        <w:spacing w:line="268" w:lineRule="auto"/>
        <w:ind w:left="20" w:right="1372" w:hanging="8"/>
      </w:pPr>
      <w:r>
        <w:rPr/>
        <w:t>#</w:t>
      </w:r>
      <w:r>
        <w:rPr>
          <w:spacing w:val="-7"/>
        </w:rPr>
        <w:t> </w:t>
      </w:r>
      <w:r>
        <w:rPr/>
        <w:t>Importing</w:t>
      </w:r>
      <w:r>
        <w:rPr>
          <w:spacing w:val="-8"/>
        </w:rPr>
        <w:t> </w:t>
      </w:r>
      <w:r>
        <w:rPr/>
        <w:t>Libraries import pandas as pd import numpy as np</w:t>
      </w:r>
    </w:p>
    <w:p>
      <w:pPr>
        <w:pStyle w:val="BodyText"/>
        <w:spacing w:line="204" w:lineRule="exact"/>
        <w:ind w:left="20"/>
      </w:pPr>
      <w:r>
        <w:rPr/>
        <w:t>import</w:t>
      </w:r>
      <w:r>
        <w:rPr>
          <w:spacing w:val="4"/>
        </w:rPr>
        <w:t> </w:t>
      </w:r>
      <w:r>
        <w:rPr/>
        <w:t>matplotlib.pyplot</w:t>
      </w:r>
      <w:r>
        <w:rPr>
          <w:spacing w:val="4"/>
        </w:rPr>
        <w:t> </w:t>
      </w:r>
      <w:r>
        <w:rPr/>
        <w:t>as</w:t>
      </w:r>
      <w:r>
        <w:rPr>
          <w:spacing w:val="5"/>
        </w:rPr>
        <w:t> </w:t>
      </w:r>
      <w:r>
        <w:rPr>
          <w:spacing w:val="-5"/>
        </w:rPr>
        <w:t>plt</w:t>
      </w:r>
    </w:p>
    <w:p>
      <w:pPr>
        <w:pStyle w:val="BodyText"/>
        <w:spacing w:before="95"/>
        <w:ind w:left="13"/>
      </w:pPr>
      <w:r>
        <w:rPr/>
        <w:br w:type="column"/>
      </w:r>
      <w:r>
        <w:rPr/>
        <w:t>import</w:t>
      </w:r>
      <w:r>
        <w:rPr>
          <w:spacing w:val="3"/>
        </w:rPr>
        <w:t> </w:t>
      </w:r>
      <w:r>
        <w:rPr/>
        <w:t>seaborn</w:t>
      </w:r>
      <w:r>
        <w:rPr>
          <w:spacing w:val="4"/>
        </w:rPr>
        <w:t> </w:t>
      </w:r>
      <w:r>
        <w:rPr/>
        <w:t>as</w:t>
      </w:r>
      <w:r>
        <w:rPr>
          <w:spacing w:val="3"/>
        </w:rPr>
        <w:t> </w:t>
      </w:r>
      <w:r>
        <w:rPr>
          <w:spacing w:val="-5"/>
        </w:rPr>
        <w:t>sns</w:t>
      </w:r>
    </w:p>
    <w:p>
      <w:pPr>
        <w:pStyle w:val="BodyText"/>
        <w:spacing w:before="47"/>
      </w:pPr>
    </w:p>
    <w:p>
      <w:pPr>
        <w:pStyle w:val="BodyText"/>
        <w:spacing w:line="264" w:lineRule="auto" w:before="1"/>
        <w:ind w:left="13" w:right="4036"/>
        <w:jc w:val="both"/>
      </w:pPr>
      <w:r>
        <w:rPr/>
        <mc:AlternateContent>
          <mc:Choice Requires="wps">
            <w:drawing>
              <wp:anchor distT="0" distB="0" distL="0" distR="0" allowOverlap="1" layoutInCell="1" locked="0" behindDoc="0" simplePos="0" relativeHeight="15804928">
                <wp:simplePos x="0" y="0"/>
                <wp:positionH relativeFrom="page">
                  <wp:posOffset>2887979</wp:posOffset>
                </wp:positionH>
                <wp:positionV relativeFrom="paragraph">
                  <wp:posOffset>-280601</wp:posOffset>
                </wp:positionV>
                <wp:extent cx="104139" cy="628015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104139" cy="6280150"/>
                          <a:chExt cx="104139" cy="6280150"/>
                        </a:xfrm>
                      </wpg:grpSpPr>
                      <pic:pic>
                        <pic:nvPicPr>
                          <pic:cNvPr id="219" name="Image 219"/>
                          <pic:cNvPicPr/>
                        </pic:nvPicPr>
                        <pic:blipFill>
                          <a:blip r:embed="rId62" cstate="print"/>
                          <a:stretch>
                            <a:fillRect/>
                          </a:stretch>
                        </pic:blipFill>
                        <pic:spPr>
                          <a:xfrm>
                            <a:off x="0" y="0"/>
                            <a:ext cx="103695" cy="6279648"/>
                          </a:xfrm>
                          <a:prstGeom prst="rect">
                            <a:avLst/>
                          </a:prstGeom>
                        </pic:spPr>
                      </pic:pic>
                      <wps:wsp>
                        <wps:cNvPr id="220" name="Graphic 220"/>
                        <wps:cNvSpPr/>
                        <wps:spPr>
                          <a:xfrm>
                            <a:off x="32384" y="7242"/>
                            <a:ext cx="43815" cy="6238240"/>
                          </a:xfrm>
                          <a:custGeom>
                            <a:avLst/>
                            <a:gdLst/>
                            <a:ahLst/>
                            <a:cxnLst/>
                            <a:rect l="l" t="t" r="r" b="b"/>
                            <a:pathLst>
                              <a:path w="43815" h="6238240">
                                <a:moveTo>
                                  <a:pt x="0" y="0"/>
                                </a:moveTo>
                                <a:lnTo>
                                  <a:pt x="43307" y="6238240"/>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7.399994pt;margin-top:-22.094597pt;width:8.2pt;height:494.5pt;mso-position-horizontal-relative:page;mso-position-vertical-relative:paragraph;z-index:15804928" id="docshapegroup170" coordorigin="4548,-442" coordsize="164,9890">
                <v:shape style="position:absolute;left:4548;top:-442;width:164;height:9890" type="#_x0000_t75" id="docshape171" stroked="false">
                  <v:imagedata r:id="rId62" o:title=""/>
                </v:shape>
                <v:line style="position:absolute" from="4599,-430" to="4667,9394" stroked="true" strokeweight=".18973pt" strokecolor="#000000">
                  <v:stroke dashstyle="solid"/>
                </v:line>
                <w10:wrap type="none"/>
              </v:group>
            </w:pict>
          </mc:Fallback>
        </mc:AlternateContent>
      </w:r>
      <w:r>
        <w:rPr/>
        <w:t>from sklearn.model_selection </w:t>
      </w:r>
      <w:r>
        <w:rPr/>
        <w:t>import train_test_split, cross_val_score</w:t>
      </w:r>
    </w:p>
    <w:p>
      <w:pPr>
        <w:pStyle w:val="BodyText"/>
        <w:spacing w:line="266" w:lineRule="auto" w:before="3"/>
        <w:ind w:left="13" w:right="4036"/>
        <w:jc w:val="both"/>
      </w:pPr>
      <w:r>
        <w:rPr/>
        <w:t>from sklearn.preprocessing </w:t>
      </w:r>
      <w:r>
        <w:rPr/>
        <w:t>import </w:t>
      </w:r>
      <w:r>
        <w:rPr>
          <w:spacing w:val="-2"/>
        </w:rPr>
        <w:t>StandardScaler</w:t>
      </w:r>
    </w:p>
    <w:p>
      <w:pPr>
        <w:pStyle w:val="BodyText"/>
        <w:spacing w:line="264" w:lineRule="auto"/>
        <w:ind w:left="13" w:right="4038"/>
        <w:jc w:val="both"/>
      </w:pPr>
      <w:r>
        <w:rPr/>
        <w:t>from sklearn.linear_model </w:t>
      </w:r>
      <w:r>
        <w:rPr/>
        <w:t>import </w:t>
      </w:r>
      <w:r>
        <w:rPr>
          <w:spacing w:val="-2"/>
        </w:rPr>
        <w:t>LogisticRegression</w:t>
      </w:r>
    </w:p>
    <w:p>
      <w:pPr>
        <w:pStyle w:val="BodyText"/>
        <w:spacing w:line="264" w:lineRule="auto" w:before="3"/>
        <w:ind w:left="13" w:right="4035"/>
        <w:jc w:val="both"/>
      </w:pPr>
      <w:r>
        <w:rPr/>
        <w:t>from sklearn.metrics import accuracy_score, precision_score, recall_score, </w:t>
      </w:r>
      <w:r>
        <w:rPr/>
        <w:t>f1_score, confusion_matrix, classification_report</w:t>
      </w:r>
    </w:p>
    <w:p>
      <w:pPr>
        <w:pStyle w:val="BodyText"/>
        <w:spacing w:before="27"/>
      </w:pPr>
    </w:p>
    <w:p>
      <w:pPr>
        <w:pStyle w:val="BodyText"/>
        <w:ind w:left="13"/>
      </w:pPr>
      <w:r>
        <w:rPr/>
        <w:t>#</w:t>
      </w:r>
      <w:r>
        <w:rPr>
          <w:spacing w:val="2"/>
        </w:rPr>
        <w:t> </w:t>
      </w:r>
      <w:r>
        <w:rPr/>
        <w:t>Loading</w:t>
      </w:r>
      <w:r>
        <w:rPr>
          <w:spacing w:val="3"/>
        </w:rPr>
        <w:t> </w:t>
      </w:r>
      <w:r>
        <w:rPr/>
        <w:t>the</w:t>
      </w:r>
      <w:r>
        <w:rPr>
          <w:spacing w:val="3"/>
        </w:rPr>
        <w:t> </w:t>
      </w:r>
      <w:r>
        <w:rPr>
          <w:spacing w:val="-2"/>
        </w:rPr>
        <w:t>Dataset</w:t>
      </w:r>
    </w:p>
    <w:p>
      <w:pPr>
        <w:pStyle w:val="BodyText"/>
        <w:tabs>
          <w:tab w:pos="3182" w:val="left" w:leader="none"/>
        </w:tabs>
        <w:spacing w:before="24"/>
        <w:ind w:left="13"/>
      </w:pPr>
      <w:r>
        <w:rPr>
          <w:spacing w:val="-4"/>
        </w:rPr>
        <w:t>data</w:t>
      </w:r>
      <w:r>
        <w:rPr/>
        <w:tab/>
      </w:r>
      <w:r>
        <w:rPr>
          <w:spacing w:val="-10"/>
        </w:rPr>
        <w:t>=</w:t>
      </w:r>
    </w:p>
    <w:p>
      <w:pPr>
        <w:pStyle w:val="BodyText"/>
        <w:spacing w:line="264" w:lineRule="auto" w:before="21"/>
        <w:ind w:left="13" w:right="4036"/>
      </w:pPr>
      <w:r>
        <w:rPr>
          <w:spacing w:val="-2"/>
        </w:rPr>
        <w:t>pd.read_csv("D:/Downloads/preeclampsia_d ataset.csv")</w:t>
      </w:r>
    </w:p>
    <w:p>
      <w:pPr>
        <w:pStyle w:val="BodyText"/>
        <w:spacing w:before="27"/>
      </w:pPr>
    </w:p>
    <w:p>
      <w:pPr>
        <w:pStyle w:val="BodyText"/>
        <w:spacing w:line="268" w:lineRule="auto"/>
        <w:ind w:left="13" w:right="4411"/>
      </w:pPr>
      <w:r>
        <w:rPr/>
        <w:t>#</w:t>
      </w:r>
      <w:r>
        <w:rPr>
          <w:spacing w:val="-1"/>
        </w:rPr>
        <w:t> </w:t>
      </w:r>
      <w:r>
        <w:rPr/>
        <w:t>Quick</w:t>
      </w:r>
      <w:r>
        <w:rPr>
          <w:spacing w:val="-1"/>
        </w:rPr>
        <w:t> </w:t>
      </w:r>
      <w:r>
        <w:rPr/>
        <w:t>crosscheck</w:t>
      </w:r>
      <w:r>
        <w:rPr>
          <w:spacing w:val="-1"/>
        </w:rPr>
        <w:t> </w:t>
      </w:r>
      <w:r>
        <w:rPr/>
        <w:t>of dataset</w:t>
      </w:r>
      <w:r>
        <w:rPr>
          <w:spacing w:val="-1"/>
        </w:rPr>
        <w:t> </w:t>
      </w:r>
      <w:r>
        <w:rPr/>
        <w:t>content print("First 5 rows:") </w:t>
      </w:r>
      <w:r>
        <w:rPr>
          <w:spacing w:val="-2"/>
        </w:rPr>
        <w:t>display(data.head())</w:t>
      </w:r>
    </w:p>
    <w:p>
      <w:pPr>
        <w:pStyle w:val="BodyText"/>
        <w:spacing w:line="268" w:lineRule="auto"/>
        <w:ind w:left="13" w:right="5151"/>
      </w:pPr>
      <w:r>
        <w:rPr/>
        <w:t>print("\nDataset Info:") </w:t>
      </w:r>
      <w:r>
        <w:rPr>
          <w:spacing w:val="-2"/>
        </w:rPr>
        <w:t>print(data.info()) </w:t>
      </w:r>
      <w:r>
        <w:rPr/>
        <w:t>print("\nClass</w:t>
      </w:r>
      <w:r>
        <w:rPr>
          <w:spacing w:val="-12"/>
        </w:rPr>
        <w:t> </w:t>
      </w:r>
      <w:r>
        <w:rPr/>
        <w:t>Distribution:")</w:t>
      </w:r>
    </w:p>
    <w:p>
      <w:pPr>
        <w:pStyle w:val="BodyText"/>
        <w:spacing w:line="205" w:lineRule="exact"/>
        <w:ind w:left="13"/>
      </w:pPr>
      <w:r>
        <w:rPr>
          <w:spacing w:val="-2"/>
        </w:rPr>
        <w:t>print(data['preeclampsia'].value_counts())</w:t>
      </w:r>
    </w:p>
    <w:p>
      <w:pPr>
        <w:pStyle w:val="BodyText"/>
        <w:spacing w:before="44"/>
      </w:pPr>
    </w:p>
    <w:p>
      <w:pPr>
        <w:pStyle w:val="BodyText"/>
        <w:spacing w:before="1"/>
        <w:ind w:left="13"/>
        <w:jc w:val="both"/>
      </w:pPr>
      <w:r>
        <w:rPr/>
        <w:t>#</w:t>
      </w:r>
      <w:r>
        <w:rPr>
          <w:spacing w:val="1"/>
        </w:rPr>
        <w:t> </w:t>
      </w:r>
      <w:r>
        <w:rPr/>
        <w:t>Splitting</w:t>
      </w:r>
      <w:r>
        <w:rPr>
          <w:spacing w:val="3"/>
        </w:rPr>
        <w:t> </w:t>
      </w:r>
      <w:r>
        <w:rPr/>
        <w:t>Features</w:t>
      </w:r>
      <w:r>
        <w:rPr>
          <w:spacing w:val="3"/>
        </w:rPr>
        <w:t> </w:t>
      </w:r>
      <w:r>
        <w:rPr/>
        <w:t>(X)</w:t>
      </w:r>
      <w:r>
        <w:rPr>
          <w:spacing w:val="2"/>
        </w:rPr>
        <w:t> </w:t>
      </w:r>
      <w:r>
        <w:rPr/>
        <w:t>and</w:t>
      </w:r>
      <w:r>
        <w:rPr>
          <w:spacing w:val="3"/>
        </w:rPr>
        <w:t> </w:t>
      </w:r>
      <w:r>
        <w:rPr/>
        <w:t>Target</w:t>
      </w:r>
      <w:r>
        <w:rPr>
          <w:spacing w:val="4"/>
        </w:rPr>
        <w:t> </w:t>
      </w:r>
      <w:r>
        <w:rPr>
          <w:spacing w:val="-5"/>
        </w:rPr>
        <w:t>(y)</w:t>
      </w:r>
    </w:p>
    <w:p>
      <w:pPr>
        <w:pStyle w:val="BodyText"/>
        <w:spacing w:line="264" w:lineRule="auto" w:before="23"/>
        <w:ind w:left="13" w:right="4036"/>
        <w:jc w:val="both"/>
      </w:pPr>
      <w:r>
        <w:rPr/>
        <w:t>X = data.drop('preeclampsia', axis=1)</w:t>
      </w:r>
      <w:r>
        <w:rPr>
          <w:spacing w:val="40"/>
        </w:rPr>
        <w:t> </w:t>
      </w:r>
      <w:r>
        <w:rPr/>
        <w:t># change 'preeclampsia' if your target has a different name</w:t>
      </w:r>
    </w:p>
    <w:p>
      <w:pPr>
        <w:pStyle w:val="BodyText"/>
        <w:spacing w:before="4"/>
        <w:ind w:left="13"/>
        <w:jc w:val="both"/>
      </w:pPr>
      <w:r>
        <w:rPr/>
        <w:t>y =</w:t>
      </w:r>
      <w:r>
        <w:rPr>
          <w:spacing w:val="1"/>
        </w:rPr>
        <w:t> </w:t>
      </w:r>
      <w:r>
        <w:rPr>
          <w:spacing w:val="-2"/>
        </w:rPr>
        <w:t>data['preeclampsia']</w:t>
      </w:r>
    </w:p>
    <w:p>
      <w:pPr>
        <w:pStyle w:val="BodyText"/>
        <w:spacing w:before="48"/>
      </w:pPr>
    </w:p>
    <w:p>
      <w:pPr>
        <w:pStyle w:val="BodyText"/>
        <w:ind w:left="13"/>
      </w:pPr>
      <w:r>
        <w:rPr/>
        <w:t>#</w:t>
      </w:r>
      <w:r>
        <w:rPr>
          <w:spacing w:val="2"/>
        </w:rPr>
        <w:t> </w:t>
      </w:r>
      <w:r>
        <w:rPr/>
        <w:t>Train-Test</w:t>
      </w:r>
      <w:r>
        <w:rPr>
          <w:spacing w:val="3"/>
        </w:rPr>
        <w:t> </w:t>
      </w:r>
      <w:r>
        <w:rPr>
          <w:spacing w:val="-2"/>
        </w:rPr>
        <w:t>Split</w:t>
      </w:r>
    </w:p>
    <w:p>
      <w:pPr>
        <w:pStyle w:val="BodyText"/>
        <w:tabs>
          <w:tab w:pos="878" w:val="left" w:leader="none"/>
          <w:tab w:pos="1663" w:val="left" w:leader="none"/>
          <w:tab w:pos="2485" w:val="left" w:leader="none"/>
          <w:tab w:pos="3183" w:val="left" w:leader="none"/>
        </w:tabs>
        <w:spacing w:line="264" w:lineRule="auto" w:before="24"/>
        <w:ind w:left="13" w:right="4037"/>
      </w:pPr>
      <w:r>
        <w:rPr>
          <w:spacing w:val="-2"/>
        </w:rPr>
        <w:t>X_train,</w:t>
      </w:r>
      <w:r>
        <w:rPr/>
        <w:tab/>
      </w:r>
      <w:r>
        <w:rPr>
          <w:spacing w:val="-2"/>
        </w:rPr>
        <w:t>X_test,</w:t>
      </w:r>
      <w:r>
        <w:rPr/>
        <w:tab/>
      </w:r>
      <w:r>
        <w:rPr>
          <w:spacing w:val="-2"/>
        </w:rPr>
        <w:t>y_train,</w:t>
      </w:r>
      <w:r>
        <w:rPr/>
        <w:tab/>
      </w:r>
      <w:r>
        <w:rPr>
          <w:spacing w:val="-2"/>
        </w:rPr>
        <w:t>y_test</w:t>
      </w:r>
      <w:r>
        <w:rPr/>
        <w:tab/>
      </w:r>
      <w:r>
        <w:rPr>
          <w:spacing w:val="-10"/>
        </w:rPr>
        <w:t>=</w:t>
      </w:r>
      <w:r>
        <w:rPr>
          <w:spacing w:val="-2"/>
        </w:rPr>
        <w:t> train_test_split(</w:t>
      </w:r>
    </w:p>
    <w:p>
      <w:pPr>
        <w:pStyle w:val="BodyText"/>
        <w:spacing w:line="264" w:lineRule="auto" w:before="3"/>
        <w:ind w:left="13" w:right="4037" w:firstLine="182"/>
      </w:pPr>
      <w:r>
        <w:rPr/>
        <w:t>X,</w:t>
      </w:r>
      <w:r>
        <w:rPr>
          <w:spacing w:val="80"/>
        </w:rPr>
        <w:t> </w:t>
      </w:r>
      <w:r>
        <w:rPr/>
        <w:t>y,</w:t>
      </w:r>
      <w:r>
        <w:rPr>
          <w:spacing w:val="80"/>
        </w:rPr>
        <w:t> </w:t>
      </w:r>
      <w:r>
        <w:rPr/>
        <w:t>test_size=0.2,</w:t>
      </w:r>
      <w:r>
        <w:rPr>
          <w:spacing w:val="80"/>
        </w:rPr>
        <w:t> </w:t>
      </w:r>
      <w:r>
        <w:rPr/>
        <w:t>random_state=42, </w:t>
      </w:r>
      <w:r>
        <w:rPr>
          <w:spacing w:val="-2"/>
        </w:rPr>
        <w:t>stratify=y</w:t>
      </w:r>
    </w:p>
    <w:p>
      <w:pPr>
        <w:spacing w:before="3"/>
        <w:ind w:left="13" w:right="0" w:firstLine="0"/>
        <w:jc w:val="left"/>
        <w:rPr>
          <w:sz w:val="18"/>
        </w:rPr>
      </w:pPr>
      <w:r>
        <w:rPr>
          <w:spacing w:val="-10"/>
          <w:sz w:val="18"/>
        </w:rPr>
        <w:t>)</w:t>
      </w:r>
    </w:p>
    <w:p>
      <w:pPr>
        <w:pStyle w:val="BodyText"/>
        <w:spacing w:before="48"/>
      </w:pPr>
    </w:p>
    <w:p>
      <w:pPr>
        <w:pStyle w:val="BodyText"/>
        <w:spacing w:before="1"/>
        <w:ind w:left="13"/>
      </w:pPr>
      <w:r>
        <w:rPr/>
        <w:t>#</w:t>
      </w:r>
      <w:r>
        <w:rPr>
          <w:spacing w:val="3"/>
        </w:rPr>
        <w:t> </w:t>
      </w:r>
      <w:r>
        <w:rPr/>
        <w:t>Feature</w:t>
      </w:r>
      <w:r>
        <w:rPr>
          <w:spacing w:val="4"/>
        </w:rPr>
        <w:t> </w:t>
      </w:r>
      <w:r>
        <w:rPr>
          <w:spacing w:val="-2"/>
        </w:rPr>
        <w:t>Scaling</w:t>
      </w:r>
    </w:p>
    <w:p>
      <w:pPr>
        <w:pStyle w:val="BodyText"/>
        <w:spacing w:before="23"/>
        <w:ind w:left="13"/>
      </w:pPr>
      <w:r>
        <w:rPr/>
        <w:t>scaler</w:t>
      </w:r>
      <w:r>
        <w:rPr>
          <w:spacing w:val="2"/>
        </w:rPr>
        <w:t> </w:t>
      </w:r>
      <w:r>
        <w:rPr/>
        <w:t>=</w:t>
      </w:r>
      <w:r>
        <w:rPr>
          <w:spacing w:val="3"/>
        </w:rPr>
        <w:t> </w:t>
      </w:r>
      <w:r>
        <w:rPr>
          <w:spacing w:val="-2"/>
        </w:rPr>
        <w:t>StandardScaler()</w:t>
      </w:r>
    </w:p>
    <w:p>
      <w:pPr>
        <w:pStyle w:val="BodyText"/>
        <w:spacing w:line="268" w:lineRule="auto" w:before="24"/>
        <w:ind w:left="13" w:right="4053"/>
      </w:pPr>
      <w:r>
        <w:rPr/>
        <w:t>X_train</w:t>
      </w:r>
      <w:r>
        <w:rPr>
          <w:spacing w:val="-1"/>
        </w:rPr>
        <w:t> </w:t>
      </w:r>
      <w:r>
        <w:rPr/>
        <w:t>=</w:t>
      </w:r>
      <w:r>
        <w:rPr>
          <w:spacing w:val="-1"/>
        </w:rPr>
        <w:t> </w:t>
      </w:r>
      <w:r>
        <w:rPr/>
        <w:t>scaler.fit_transform(X_train) X_test = scaler.transform(X_test)</w:t>
      </w:r>
    </w:p>
    <w:p>
      <w:pPr>
        <w:pStyle w:val="BodyText"/>
        <w:spacing w:after="0" w:line="268" w:lineRule="auto"/>
        <w:sectPr>
          <w:type w:val="continuous"/>
          <w:pgSz w:w="12240" w:h="15840"/>
          <w:pgMar w:header="0" w:footer="2672" w:top="1820" w:bottom="280" w:left="1080" w:right="0"/>
          <w:cols w:num="2" w:equalWidth="0">
            <w:col w:w="3297" w:space="537"/>
            <w:col w:w="7326"/>
          </w:cols>
        </w:sectPr>
      </w:pPr>
    </w:p>
    <w:p>
      <w:pPr>
        <w:pStyle w:val="BodyText"/>
      </w:pPr>
      <w:r>
        <w:rPr/>
        <mc:AlternateContent>
          <mc:Choice Requires="wps">
            <w:drawing>
              <wp:anchor distT="0" distB="0" distL="0" distR="0" allowOverlap="1" layoutInCell="1" locked="0" behindDoc="1" simplePos="0" relativeHeight="484924928">
                <wp:simplePos x="0" y="0"/>
                <wp:positionH relativeFrom="page">
                  <wp:posOffset>5293614</wp:posOffset>
                </wp:positionH>
                <wp:positionV relativeFrom="page">
                  <wp:posOffset>1212341</wp:posOffset>
                </wp:positionV>
                <wp:extent cx="2479040" cy="763714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1552" id="docshape172" filled="true" fillcolor="#f1f1f1" stroked="false">
                <v:fill type="solid"/>
                <w10:wrap type="none"/>
              </v:rect>
            </w:pict>
          </mc:Fallback>
        </mc:AlternateContent>
      </w:r>
    </w:p>
    <w:p>
      <w:pPr>
        <w:pStyle w:val="BodyText"/>
      </w:pPr>
    </w:p>
    <w:p>
      <w:pPr>
        <w:pStyle w:val="BodyText"/>
      </w:pPr>
    </w:p>
    <w:p>
      <w:pPr>
        <w:pStyle w:val="BodyText"/>
      </w:pPr>
    </w:p>
    <w:p>
      <w:pPr>
        <w:pStyle w:val="BodyText"/>
      </w:pPr>
    </w:p>
    <w:p>
      <w:pPr>
        <w:pStyle w:val="BodyText"/>
        <w:spacing w:before="173"/>
      </w:pPr>
    </w:p>
    <w:p>
      <w:pPr>
        <w:pStyle w:val="BodyText"/>
        <w:ind w:left="20"/>
      </w:pPr>
      <w:r>
        <w:rPr/>
        <mc:AlternateContent>
          <mc:Choice Requires="wps">
            <w:drawing>
              <wp:anchor distT="0" distB="0" distL="0" distR="0" allowOverlap="1" layoutInCell="1" locked="0" behindDoc="0" simplePos="0" relativeHeight="15805952">
                <wp:simplePos x="0" y="0"/>
                <wp:positionH relativeFrom="page">
                  <wp:posOffset>3038855</wp:posOffset>
                </wp:positionH>
                <wp:positionV relativeFrom="paragraph">
                  <wp:posOffset>11620</wp:posOffset>
                </wp:positionV>
                <wp:extent cx="75565" cy="606996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75565" cy="6069965"/>
                          <a:chExt cx="75565" cy="6069965"/>
                        </a:xfrm>
                      </wpg:grpSpPr>
                      <pic:pic>
                        <pic:nvPicPr>
                          <pic:cNvPr id="223" name="Image 223"/>
                          <pic:cNvPicPr/>
                        </pic:nvPicPr>
                        <pic:blipFill>
                          <a:blip r:embed="rId63" cstate="print"/>
                          <a:stretch>
                            <a:fillRect/>
                          </a:stretch>
                        </pic:blipFill>
                        <pic:spPr>
                          <a:xfrm>
                            <a:off x="0" y="0"/>
                            <a:ext cx="75564" cy="6069336"/>
                          </a:xfrm>
                          <a:prstGeom prst="rect">
                            <a:avLst/>
                          </a:prstGeom>
                        </pic:spPr>
                      </pic:pic>
                      <wps:wsp>
                        <wps:cNvPr id="224" name="Graphic 224"/>
                        <wps:cNvSpPr/>
                        <wps:spPr>
                          <a:xfrm>
                            <a:off x="32765" y="6734"/>
                            <a:ext cx="14604" cy="6028690"/>
                          </a:xfrm>
                          <a:custGeom>
                            <a:avLst/>
                            <a:gdLst/>
                            <a:ahLst/>
                            <a:cxnLst/>
                            <a:rect l="l" t="t" r="r" b="b"/>
                            <a:pathLst>
                              <a:path w="14604" h="6028690">
                                <a:moveTo>
                                  <a:pt x="0" y="0"/>
                                </a:moveTo>
                                <a:lnTo>
                                  <a:pt x="14477" y="6028562"/>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279999pt;margin-top:.915003pt;width:5.95pt;height:477.95pt;mso-position-horizontal-relative:page;mso-position-vertical-relative:paragraph;z-index:15805952" id="docshapegroup173" coordorigin="4786,18" coordsize="119,9559">
                <v:shape style="position:absolute;left:4785;top:18;width:119;height:9559" type="#_x0000_t75" id="docshape174" stroked="false">
                  <v:imagedata r:id="rId63" o:title=""/>
                </v:shape>
                <v:line style="position:absolute" from="4837,29" to="4860,9523" stroked="true" strokeweight=".18973pt" strokecolor="#000000">
                  <v:stroke dashstyle="solid"/>
                </v:line>
                <w10:wrap type="none"/>
              </v:group>
            </w:pict>
          </mc:Fallback>
        </mc:AlternateContent>
      </w:r>
      <w:r>
        <w:rPr/>
        <w:t>#</w:t>
      </w:r>
      <w:r>
        <w:rPr>
          <w:spacing w:val="3"/>
        </w:rPr>
        <w:t> </w:t>
      </w:r>
      <w:r>
        <w:rPr/>
        <w:t>Logistic</w:t>
      </w:r>
      <w:r>
        <w:rPr>
          <w:spacing w:val="3"/>
        </w:rPr>
        <w:t> </w:t>
      </w:r>
      <w:r>
        <w:rPr/>
        <w:t>Regression</w:t>
      </w:r>
      <w:r>
        <w:rPr>
          <w:spacing w:val="4"/>
        </w:rPr>
        <w:t> </w:t>
      </w:r>
      <w:r>
        <w:rPr/>
        <w:t>for</w:t>
      </w:r>
      <w:r>
        <w:rPr>
          <w:spacing w:val="3"/>
        </w:rPr>
        <w:t> </w:t>
      </w:r>
      <w:r>
        <w:rPr>
          <w:spacing w:val="-2"/>
        </w:rPr>
        <w:t>Multiclass</w:t>
      </w:r>
    </w:p>
    <w:p>
      <w:pPr>
        <w:pStyle w:val="BodyText"/>
        <w:tabs>
          <w:tab w:pos="3190" w:val="left" w:leader="none"/>
        </w:tabs>
        <w:spacing w:before="25"/>
        <w:ind w:left="20"/>
      </w:pPr>
      <w:r>
        <w:rPr>
          <w:spacing w:val="-2"/>
        </w:rPr>
        <w:t>model</w:t>
      </w:r>
      <w:r>
        <w:rPr/>
        <w:tab/>
      </w:r>
      <w:r>
        <w:rPr>
          <w:spacing w:val="-10"/>
        </w:rPr>
        <w:t>=</w:t>
      </w:r>
    </w:p>
    <w:p>
      <w:pPr>
        <w:pStyle w:val="BodyText"/>
        <w:spacing w:line="266" w:lineRule="auto" w:before="21"/>
        <w:ind w:left="20" w:right="7880"/>
      </w:pPr>
      <w:r>
        <w:rPr>
          <w:spacing w:val="-2"/>
        </w:rPr>
        <w:t>LogisticRegression(multi_class='multinomi </w:t>
      </w:r>
      <w:r>
        <w:rPr/>
        <w:t>al', solver='lbfgs', max_iter=1000) model.fit(X_train, y_train)</w:t>
      </w:r>
    </w:p>
    <w:p>
      <w:pPr>
        <w:pStyle w:val="BodyText"/>
        <w:spacing w:before="23"/>
      </w:pPr>
    </w:p>
    <w:p>
      <w:pPr>
        <w:pStyle w:val="BodyText"/>
        <w:ind w:left="20"/>
      </w:pPr>
      <w:r>
        <w:rPr/>
        <w:t># </w:t>
      </w:r>
      <w:r>
        <w:rPr>
          <w:spacing w:val="-2"/>
        </w:rPr>
        <w:t>Predictions</w:t>
      </w:r>
    </w:p>
    <w:p>
      <w:pPr>
        <w:pStyle w:val="BodyText"/>
        <w:spacing w:line="266" w:lineRule="auto" w:before="25"/>
        <w:ind w:left="20" w:right="7880"/>
      </w:pPr>
      <w:r>
        <w:rPr/>
        <w:t>y_train_pred</w:t>
      </w:r>
      <w:r>
        <w:rPr>
          <w:spacing w:val="-1"/>
        </w:rPr>
        <w:t> </w:t>
      </w:r>
      <w:r>
        <w:rPr/>
        <w:t>=</w:t>
      </w:r>
      <w:r>
        <w:rPr>
          <w:spacing w:val="-1"/>
        </w:rPr>
        <w:t> </w:t>
      </w:r>
      <w:r>
        <w:rPr/>
        <w:t>model.predict(X_train) y_test_pred = model.predict(X_test)</w:t>
      </w:r>
    </w:p>
    <w:p>
      <w:pPr>
        <w:pStyle w:val="BodyText"/>
        <w:spacing w:before="26"/>
      </w:pPr>
    </w:p>
    <w:p>
      <w:pPr>
        <w:pStyle w:val="BodyText"/>
        <w:ind w:left="20"/>
      </w:pPr>
      <w:r>
        <w:rPr/>
        <w:t>#</w:t>
      </w:r>
      <w:r>
        <w:rPr>
          <w:spacing w:val="3"/>
        </w:rPr>
        <w:t> </w:t>
      </w:r>
      <w:r>
        <w:rPr/>
        <w:t>Evaluation</w:t>
      </w:r>
      <w:r>
        <w:rPr>
          <w:spacing w:val="4"/>
        </w:rPr>
        <w:t> </w:t>
      </w:r>
      <w:r>
        <w:rPr>
          <w:spacing w:val="-2"/>
        </w:rPr>
        <w:t>Metrics</w:t>
      </w:r>
    </w:p>
    <w:p>
      <w:pPr>
        <w:pStyle w:val="BodyText"/>
        <w:spacing w:before="24"/>
        <w:ind w:left="20"/>
      </w:pPr>
      <w:r>
        <w:rPr/>
        <w:t>#</w:t>
      </w:r>
      <w:r>
        <w:rPr>
          <w:spacing w:val="2"/>
        </w:rPr>
        <w:t> </w:t>
      </w:r>
      <w:r>
        <w:rPr/>
        <w:t>Training</w:t>
      </w:r>
      <w:r>
        <w:rPr>
          <w:spacing w:val="3"/>
        </w:rPr>
        <w:t> </w:t>
      </w:r>
      <w:r>
        <w:rPr/>
        <w:t>&amp;</w:t>
      </w:r>
      <w:r>
        <w:rPr>
          <w:spacing w:val="3"/>
        </w:rPr>
        <w:t> </w:t>
      </w:r>
      <w:r>
        <w:rPr/>
        <w:t>Test</w:t>
      </w:r>
      <w:r>
        <w:rPr>
          <w:spacing w:val="3"/>
        </w:rPr>
        <w:t> </w:t>
      </w:r>
      <w:r>
        <w:rPr>
          <w:spacing w:val="-2"/>
        </w:rPr>
        <w:t>Accuracy</w:t>
      </w:r>
    </w:p>
    <w:p>
      <w:pPr>
        <w:pStyle w:val="BodyText"/>
        <w:spacing w:line="264" w:lineRule="auto" w:before="24"/>
        <w:ind w:left="20" w:right="7880"/>
      </w:pPr>
      <w:r>
        <w:rPr/>
        <w:t>train_accuracy</w:t>
      </w:r>
      <w:r>
        <w:rPr>
          <w:spacing w:val="80"/>
        </w:rPr>
        <w:t> </w:t>
      </w:r>
      <w:r>
        <w:rPr/>
        <w:t>=</w:t>
      </w:r>
      <w:r>
        <w:rPr>
          <w:spacing w:val="80"/>
        </w:rPr>
        <w:t> </w:t>
      </w:r>
      <w:r>
        <w:rPr/>
        <w:t>accuracy_score(y_train, </w:t>
      </w:r>
      <w:r>
        <w:rPr>
          <w:spacing w:val="-2"/>
        </w:rPr>
        <w:t>y_train_pred)</w:t>
      </w:r>
    </w:p>
    <w:p>
      <w:pPr>
        <w:pStyle w:val="BodyText"/>
        <w:tabs>
          <w:tab w:pos="1269" w:val="left" w:leader="none"/>
          <w:tab w:pos="1628" w:val="left" w:leader="none"/>
        </w:tabs>
        <w:spacing w:line="264" w:lineRule="auto" w:before="3"/>
        <w:ind w:left="20" w:right="7880"/>
      </w:pPr>
      <w:r>
        <w:rPr>
          <w:spacing w:val="-2"/>
        </w:rPr>
        <w:t>test_accuracy</w:t>
      </w:r>
      <w:r>
        <w:rPr/>
        <w:tab/>
      </w:r>
      <w:r>
        <w:rPr>
          <w:spacing w:val="-10"/>
        </w:rPr>
        <w:t>=</w:t>
      </w:r>
      <w:r>
        <w:rPr/>
        <w:tab/>
      </w:r>
      <w:r>
        <w:rPr>
          <w:spacing w:val="-2"/>
        </w:rPr>
        <w:t>accuracy_score(y_test, y_test_pred)</w:t>
      </w:r>
    </w:p>
    <w:p>
      <w:pPr>
        <w:pStyle w:val="BodyText"/>
        <w:spacing w:before="28"/>
      </w:pPr>
    </w:p>
    <w:p>
      <w:pPr>
        <w:pStyle w:val="BodyText"/>
        <w:spacing w:line="264" w:lineRule="auto"/>
        <w:ind w:left="20" w:right="7863"/>
      </w:pPr>
      <w:r>
        <w:rPr/>
        <w:t>#</w:t>
      </w:r>
      <w:r>
        <w:rPr>
          <w:spacing w:val="-6"/>
        </w:rPr>
        <w:t> </w:t>
      </w:r>
      <w:r>
        <w:rPr/>
        <w:t>Validation</w:t>
      </w:r>
      <w:r>
        <w:rPr>
          <w:spacing w:val="-7"/>
        </w:rPr>
        <w:t> </w:t>
      </w:r>
      <w:r>
        <w:rPr/>
        <w:t>Accuracy</w:t>
      </w:r>
      <w:r>
        <w:rPr>
          <w:spacing w:val="-7"/>
        </w:rPr>
        <w:t> </w:t>
      </w:r>
      <w:r>
        <w:rPr/>
        <w:t>using</w:t>
      </w:r>
      <w:r>
        <w:rPr>
          <w:spacing w:val="-6"/>
        </w:rPr>
        <w:t> </w:t>
      </w:r>
      <w:r>
        <w:rPr/>
        <w:t>cross-</w:t>
      </w:r>
      <w:r>
        <w:rPr/>
        <w:t>validation </w:t>
      </w:r>
      <w:r>
        <w:rPr>
          <w:spacing w:val="-2"/>
        </w:rPr>
        <w:t>(5-fold)</w:t>
      </w:r>
    </w:p>
    <w:p>
      <w:pPr>
        <w:pStyle w:val="BodyText"/>
        <w:spacing w:line="264" w:lineRule="auto" w:before="3"/>
        <w:ind w:left="20" w:right="7880"/>
      </w:pPr>
      <w:r>
        <w:rPr/>
        <w:t>val_scores</w:t>
      </w:r>
      <w:r>
        <w:rPr>
          <w:spacing w:val="40"/>
        </w:rPr>
        <w:t> </w:t>
      </w:r>
      <w:r>
        <w:rPr/>
        <w:t>=</w:t>
      </w:r>
      <w:r>
        <w:rPr>
          <w:spacing w:val="40"/>
        </w:rPr>
        <w:t> </w:t>
      </w:r>
      <w:r>
        <w:rPr/>
        <w:t>cross_val_score(model,</w:t>
      </w:r>
      <w:r>
        <w:rPr>
          <w:spacing w:val="40"/>
        </w:rPr>
        <w:t> </w:t>
      </w:r>
      <w:r>
        <w:rPr/>
        <w:t>X,</w:t>
      </w:r>
      <w:r>
        <w:rPr>
          <w:spacing w:val="40"/>
        </w:rPr>
        <w:t> </w:t>
      </w:r>
      <w:r>
        <w:rPr/>
        <w:t>y, cv=5, scoring='accuracy')</w:t>
      </w:r>
    </w:p>
    <w:p>
      <w:pPr>
        <w:pStyle w:val="BodyText"/>
        <w:spacing w:before="4"/>
        <w:ind w:left="20"/>
      </w:pPr>
      <w:r>
        <w:rPr/>
        <w:t>val_accuracy</w:t>
      </w:r>
      <w:r>
        <w:rPr>
          <w:spacing w:val="4"/>
        </w:rPr>
        <w:t> </w:t>
      </w:r>
      <w:r>
        <w:rPr/>
        <w:t>=</w:t>
      </w:r>
      <w:r>
        <w:rPr>
          <w:spacing w:val="4"/>
        </w:rPr>
        <w:t> </w:t>
      </w:r>
      <w:r>
        <w:rPr>
          <w:spacing w:val="-2"/>
        </w:rPr>
        <w:t>val_scores.mean()</w:t>
      </w:r>
    </w:p>
    <w:p>
      <w:pPr>
        <w:pStyle w:val="BodyText"/>
        <w:spacing w:before="47"/>
      </w:pPr>
    </w:p>
    <w:p>
      <w:pPr>
        <w:pStyle w:val="BodyText"/>
        <w:spacing w:line="264" w:lineRule="auto" w:before="1"/>
        <w:ind w:left="20" w:right="7863"/>
      </w:pPr>
      <w:r>
        <w:rPr/>
        <w:t>#</w:t>
      </w:r>
      <w:r>
        <w:rPr>
          <w:spacing w:val="-2"/>
        </w:rPr>
        <w:t> </w:t>
      </w:r>
      <w:r>
        <w:rPr/>
        <w:t>Precision,</w:t>
      </w:r>
      <w:r>
        <w:rPr>
          <w:spacing w:val="-4"/>
        </w:rPr>
        <w:t> </w:t>
      </w:r>
      <w:r>
        <w:rPr/>
        <w:t>Recall,</w:t>
      </w:r>
      <w:r>
        <w:rPr>
          <w:spacing w:val="-1"/>
        </w:rPr>
        <w:t> </w:t>
      </w:r>
      <w:r>
        <w:rPr/>
        <w:t>F1</w:t>
      </w:r>
      <w:r>
        <w:rPr>
          <w:spacing w:val="-2"/>
        </w:rPr>
        <w:t> </w:t>
      </w:r>
      <w:r>
        <w:rPr/>
        <w:t>Score</w:t>
      </w:r>
      <w:r>
        <w:rPr>
          <w:spacing w:val="-1"/>
        </w:rPr>
        <w:t> </w:t>
      </w:r>
      <w:r>
        <w:rPr/>
        <w:t>(macro</w:t>
      </w:r>
      <w:r>
        <w:rPr>
          <w:spacing w:val="-2"/>
        </w:rPr>
        <w:t> </w:t>
      </w:r>
      <w:r>
        <w:rPr/>
        <w:t>average for multiclass)</w:t>
      </w:r>
    </w:p>
    <w:p>
      <w:pPr>
        <w:pStyle w:val="BodyText"/>
        <w:tabs>
          <w:tab w:pos="1096" w:val="left" w:leader="none"/>
          <w:tab w:pos="1607" w:val="left" w:leader="none"/>
        </w:tabs>
        <w:spacing w:line="264" w:lineRule="auto" w:before="3"/>
        <w:ind w:left="20" w:right="7880"/>
      </w:pPr>
      <w:r>
        <w:rPr>
          <w:spacing w:val="-2"/>
        </w:rPr>
        <w:t>precision</w:t>
      </w:r>
      <w:r>
        <w:rPr/>
        <w:tab/>
      </w:r>
      <w:r>
        <w:rPr>
          <w:spacing w:val="-10"/>
        </w:rPr>
        <w:t>=</w:t>
      </w:r>
      <w:r>
        <w:rPr/>
        <w:tab/>
      </w:r>
      <w:r>
        <w:rPr>
          <w:spacing w:val="-2"/>
        </w:rPr>
        <w:t>precision_score(y_test, </w:t>
      </w:r>
      <w:r>
        <w:rPr/>
        <w:t>y_test_pred, average='macro')</w:t>
      </w:r>
    </w:p>
    <w:p>
      <w:pPr>
        <w:pStyle w:val="BodyText"/>
        <w:spacing w:line="264" w:lineRule="auto" w:before="3"/>
        <w:ind w:left="20" w:right="7880"/>
      </w:pPr>
      <w:r>
        <w:rPr/>
        <w:t>recall</w:t>
      </w:r>
      <w:r>
        <w:rPr>
          <w:spacing w:val="80"/>
        </w:rPr>
        <w:t> </w:t>
      </w:r>
      <w:r>
        <w:rPr/>
        <w:t>=</w:t>
      </w:r>
      <w:r>
        <w:rPr>
          <w:spacing w:val="80"/>
        </w:rPr>
        <w:t> </w:t>
      </w:r>
      <w:r>
        <w:rPr/>
        <w:t>recall_score(y_test,</w:t>
      </w:r>
      <w:r>
        <w:rPr>
          <w:spacing w:val="80"/>
        </w:rPr>
        <w:t> </w:t>
      </w:r>
      <w:r>
        <w:rPr/>
        <w:t>y_test_pred, </w:t>
      </w:r>
      <w:r>
        <w:rPr>
          <w:spacing w:val="-2"/>
        </w:rPr>
        <w:t>average='macro')</w:t>
      </w:r>
    </w:p>
    <w:p>
      <w:pPr>
        <w:pStyle w:val="BodyText"/>
        <w:tabs>
          <w:tab w:pos="490" w:val="left" w:leader="none"/>
          <w:tab w:pos="910" w:val="left" w:leader="none"/>
          <w:tab w:pos="2398" w:val="left" w:leader="none"/>
        </w:tabs>
        <w:spacing w:line="264" w:lineRule="auto" w:before="3"/>
        <w:ind w:left="20" w:right="7862"/>
      </w:pPr>
      <w:r>
        <w:rPr>
          <w:spacing w:val="-6"/>
        </w:rPr>
        <w:t>f1</w:t>
      </w:r>
      <w:r>
        <w:rPr/>
        <w:tab/>
      </w:r>
      <w:r>
        <w:rPr>
          <w:spacing w:val="-10"/>
        </w:rPr>
        <w:t>=</w:t>
      </w:r>
      <w:r>
        <w:rPr/>
        <w:tab/>
      </w:r>
      <w:r>
        <w:rPr>
          <w:spacing w:val="-2"/>
        </w:rPr>
        <w:t>f1_score(y_test,</w:t>
      </w:r>
      <w:r>
        <w:rPr/>
        <w:tab/>
      </w:r>
      <w:r>
        <w:rPr>
          <w:spacing w:val="-2"/>
        </w:rPr>
        <w:t>y_test_pred, average='macro')</w:t>
      </w:r>
    </w:p>
    <w:p>
      <w:pPr>
        <w:pStyle w:val="BodyText"/>
        <w:spacing w:before="28"/>
      </w:pPr>
    </w:p>
    <w:p>
      <w:pPr>
        <w:pStyle w:val="BodyText"/>
        <w:ind w:left="20"/>
      </w:pPr>
      <w:r>
        <w:rPr/>
        <w:t>#</w:t>
      </w:r>
      <w:r>
        <w:rPr>
          <w:spacing w:val="2"/>
        </w:rPr>
        <w:t> </w:t>
      </w:r>
      <w:r>
        <w:rPr/>
        <w:t>Print</w:t>
      </w:r>
      <w:r>
        <w:rPr>
          <w:spacing w:val="2"/>
        </w:rPr>
        <w:t> </w:t>
      </w:r>
      <w:r>
        <w:rPr>
          <w:spacing w:val="-2"/>
        </w:rPr>
        <w:t>results</w:t>
      </w:r>
    </w:p>
    <w:p>
      <w:pPr>
        <w:pStyle w:val="BodyText"/>
        <w:spacing w:before="24"/>
        <w:ind w:left="20"/>
      </w:pPr>
      <w:r>
        <w:rPr/>
        <w:t>print("=====</w:t>
      </w:r>
      <w:r>
        <w:rPr>
          <w:spacing w:val="79"/>
          <w:w w:val="150"/>
        </w:rPr>
        <w:t> </w:t>
      </w:r>
      <w:r>
        <w:rPr/>
        <w:t>MODEL</w:t>
      </w:r>
      <w:r>
        <w:rPr>
          <w:spacing w:val="28"/>
        </w:rPr>
        <w:t>  </w:t>
      </w:r>
      <w:r>
        <w:rPr>
          <w:spacing w:val="-2"/>
        </w:rPr>
        <w:t>PERFORMANCE</w:t>
      </w:r>
    </w:p>
    <w:p>
      <w:pPr>
        <w:spacing w:before="21"/>
        <w:ind w:left="20" w:right="0" w:firstLine="0"/>
        <w:jc w:val="left"/>
        <w:rPr>
          <w:sz w:val="18"/>
        </w:rPr>
      </w:pPr>
      <w:r>
        <w:rPr>
          <w:spacing w:val="-2"/>
          <w:sz w:val="18"/>
        </w:rPr>
        <w:t>=====")</w:t>
      </w:r>
    </w:p>
    <w:p>
      <w:pPr>
        <w:pStyle w:val="BodyText"/>
        <w:tabs>
          <w:tab w:pos="1528" w:val="left" w:leader="none"/>
          <w:tab w:pos="3242" w:val="left" w:leader="none"/>
        </w:tabs>
        <w:spacing w:before="23"/>
        <w:ind w:left="20"/>
      </w:pPr>
      <w:r>
        <w:rPr>
          <w:spacing w:val="-2"/>
        </w:rPr>
        <w:t>print(f"Training</w:t>
      </w:r>
      <w:r>
        <w:rPr/>
        <w:tab/>
      </w:r>
      <w:r>
        <w:rPr>
          <w:spacing w:val="-2"/>
        </w:rPr>
        <w:t>Accuracy</w:t>
      </w:r>
      <w:r>
        <w:rPr/>
        <w:tab/>
      </w:r>
      <w:r>
        <w:rPr>
          <w:spacing w:val="-10"/>
        </w:rPr>
        <w:t>:</w:t>
      </w:r>
    </w:p>
    <w:p>
      <w:pPr>
        <w:pStyle w:val="BodyText"/>
        <w:spacing w:before="21"/>
        <w:ind w:left="20"/>
      </w:pPr>
      <w:r>
        <w:rPr>
          <w:spacing w:val="-2"/>
        </w:rPr>
        <w:t>{train_accuracy:.4f}")</w:t>
      </w:r>
    </w:p>
    <w:p>
      <w:pPr>
        <w:pStyle w:val="BodyText"/>
        <w:tabs>
          <w:tab w:pos="1083" w:val="left" w:leader="none"/>
          <w:tab w:pos="3243" w:val="left" w:leader="none"/>
        </w:tabs>
        <w:spacing w:before="25"/>
        <w:ind w:left="20"/>
      </w:pPr>
      <w:r>
        <w:rPr>
          <w:spacing w:val="-2"/>
        </w:rPr>
        <w:t>print(f"Test</w:t>
      </w:r>
      <w:r>
        <w:rPr/>
        <w:tab/>
      </w:r>
      <w:r>
        <w:rPr>
          <w:spacing w:val="-2"/>
        </w:rPr>
        <w:t>Accuracy</w:t>
      </w:r>
      <w:r>
        <w:rPr/>
        <w:tab/>
      </w:r>
      <w:r>
        <w:rPr>
          <w:spacing w:val="-10"/>
        </w:rPr>
        <w:t>:</w:t>
      </w:r>
    </w:p>
    <w:p>
      <w:pPr>
        <w:pStyle w:val="BodyText"/>
        <w:spacing w:before="20"/>
        <w:ind w:left="20"/>
      </w:pPr>
      <w:r>
        <w:rPr>
          <w:spacing w:val="-2"/>
        </w:rPr>
        <w:t>{test_accuracy:.4f}")</w:t>
      </w:r>
    </w:p>
    <w:p>
      <w:pPr>
        <w:pStyle w:val="BodyText"/>
        <w:tabs>
          <w:tab w:pos="1938" w:val="left" w:leader="none"/>
          <w:tab w:pos="3244" w:val="left" w:leader="none"/>
        </w:tabs>
        <w:spacing w:before="24"/>
        <w:ind w:left="20"/>
      </w:pPr>
      <w:r>
        <w:rPr>
          <w:spacing w:val="-2"/>
        </w:rPr>
        <w:t>print(f"Validation</w:t>
      </w:r>
      <w:r>
        <w:rPr/>
        <w:tab/>
      </w:r>
      <w:r>
        <w:rPr>
          <w:spacing w:val="-2"/>
        </w:rPr>
        <w:t>Accuracy</w:t>
      </w:r>
      <w:r>
        <w:rPr/>
        <w:tab/>
      </w:r>
      <w:r>
        <w:rPr>
          <w:spacing w:val="-10"/>
        </w:rPr>
        <w:t>:</w:t>
      </w:r>
    </w:p>
    <w:p>
      <w:pPr>
        <w:pStyle w:val="BodyText"/>
        <w:spacing w:before="21"/>
        <w:ind w:left="20"/>
      </w:pPr>
      <w:r>
        <w:rPr>
          <w:spacing w:val="-2"/>
        </w:rPr>
        <w:t>{val_accuracy:.4f}\n"</w:t>
      </w:r>
    </w:p>
    <w:p>
      <w:pPr>
        <w:pStyle w:val="BodyText"/>
        <w:spacing w:after="0"/>
        <w:sectPr>
          <w:pgSz w:w="12240" w:h="15840"/>
          <w:pgMar w:header="0" w:footer="2672" w:top="1820" w:bottom="2860" w:left="1080" w:right="0"/>
        </w:sectPr>
      </w:pPr>
    </w:p>
    <w:p>
      <w:pPr>
        <w:pStyle w:val="BodyText"/>
      </w:pPr>
      <w:r>
        <w:rPr/>
        <mc:AlternateContent>
          <mc:Choice Requires="wps">
            <w:drawing>
              <wp:anchor distT="0" distB="0" distL="0" distR="0" allowOverlap="1" layoutInCell="1" locked="0" behindDoc="1" simplePos="0" relativeHeight="484925952">
                <wp:simplePos x="0" y="0"/>
                <wp:positionH relativeFrom="page">
                  <wp:posOffset>5293614</wp:posOffset>
                </wp:positionH>
                <wp:positionV relativeFrom="page">
                  <wp:posOffset>1212341</wp:posOffset>
                </wp:positionV>
                <wp:extent cx="2479040" cy="763714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90528" id="docshape175"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806976">
                <wp:simplePos x="0" y="0"/>
                <wp:positionH relativeFrom="page">
                  <wp:posOffset>3133344</wp:posOffset>
                </wp:positionH>
                <wp:positionV relativeFrom="page">
                  <wp:posOffset>1915659</wp:posOffset>
                </wp:positionV>
                <wp:extent cx="75565" cy="639508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75565" cy="6395085"/>
                          <a:chExt cx="75565" cy="6395085"/>
                        </a:xfrm>
                      </wpg:grpSpPr>
                      <pic:pic>
                        <pic:nvPicPr>
                          <pic:cNvPr id="227" name="Image 227"/>
                          <pic:cNvPicPr/>
                        </pic:nvPicPr>
                        <pic:blipFill>
                          <a:blip r:embed="rId64" cstate="print"/>
                          <a:stretch>
                            <a:fillRect/>
                          </a:stretch>
                        </pic:blipFill>
                        <pic:spPr>
                          <a:xfrm>
                            <a:off x="0" y="0"/>
                            <a:ext cx="75564" cy="6394721"/>
                          </a:xfrm>
                          <a:prstGeom prst="rect">
                            <a:avLst/>
                          </a:prstGeom>
                        </pic:spPr>
                      </pic:pic>
                      <wps:wsp>
                        <wps:cNvPr id="228" name="Graphic 228"/>
                        <wps:cNvSpPr/>
                        <wps:spPr>
                          <a:xfrm>
                            <a:off x="32765" y="6993"/>
                            <a:ext cx="14604" cy="6354445"/>
                          </a:xfrm>
                          <a:custGeom>
                            <a:avLst/>
                            <a:gdLst/>
                            <a:ahLst/>
                            <a:cxnLst/>
                            <a:rect l="l" t="t" r="r" b="b"/>
                            <a:pathLst>
                              <a:path w="14604" h="6354445">
                                <a:moveTo>
                                  <a:pt x="14477" y="0"/>
                                </a:moveTo>
                                <a:lnTo>
                                  <a:pt x="0" y="6353937"/>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6.720001pt;margin-top:150.839310pt;width:5.95pt;height:503.55pt;mso-position-horizontal-relative:page;mso-position-vertical-relative:page;z-index:15806976" id="docshapegroup176" coordorigin="4934,3017" coordsize="119,10071">
                <v:shape style="position:absolute;left:4934;top:3016;width:119;height:10071" type="#_x0000_t75" id="docshape177" stroked="false">
                  <v:imagedata r:id="rId64" o:title=""/>
                </v:shape>
                <v:line style="position:absolute" from="5009,3028" to="4986,13034" stroked="true" strokeweight=".18973pt" strokecolor="#000000">
                  <v:stroke dashstyle="solid"/>
                </v:line>
                <w10:wrap type="none"/>
              </v:group>
            </w:pict>
          </mc:Fallback>
        </mc:AlternateContent>
      </w:r>
    </w:p>
    <w:p>
      <w:pPr>
        <w:pStyle w:val="BodyText"/>
      </w:pPr>
    </w:p>
    <w:p>
      <w:pPr>
        <w:pStyle w:val="BodyText"/>
      </w:pPr>
    </w:p>
    <w:p>
      <w:pPr>
        <w:pStyle w:val="BodyText"/>
      </w:pPr>
    </w:p>
    <w:p>
      <w:pPr>
        <w:pStyle w:val="BodyText"/>
        <w:spacing w:before="150"/>
      </w:pPr>
    </w:p>
    <w:p>
      <w:pPr>
        <w:pStyle w:val="BodyText"/>
        <w:tabs>
          <w:tab w:pos="1942" w:val="left" w:leader="none"/>
        </w:tabs>
        <w:spacing w:line="266" w:lineRule="auto"/>
        <w:ind w:left="20" w:right="7880" w:hanging="8"/>
      </w:pPr>
      <w:r>
        <w:rPr/>
        <w:t>print(f"Precision</w:t>
      </w:r>
      <w:r>
        <w:rPr>
          <w:spacing w:val="-8"/>
        </w:rPr>
        <w:t> </w:t>
      </w:r>
      <w:r>
        <w:rPr/>
        <w:t>(Macro)</w:t>
      </w:r>
      <w:r>
        <w:rPr>
          <w:spacing w:val="40"/>
        </w:rPr>
        <w:t> </w:t>
      </w:r>
      <w:r>
        <w:rPr/>
        <w:t>:</w:t>
      </w:r>
      <w:r>
        <w:rPr>
          <w:spacing w:val="-8"/>
        </w:rPr>
        <w:t> </w:t>
      </w:r>
      <w:r>
        <w:rPr/>
        <w:t>{precision:.4f}") print(f"Recall (Macro)</w:t>
        <w:tab/>
        <w:t>: {recall:.4f}")</w:t>
      </w:r>
    </w:p>
    <w:p>
      <w:pPr>
        <w:pStyle w:val="BodyText"/>
        <w:spacing w:before="2"/>
        <w:ind w:left="20"/>
      </w:pPr>
      <w:r>
        <w:rPr/>
        <w:t>print(f"F1</w:t>
      </w:r>
      <w:r>
        <w:rPr>
          <w:spacing w:val="1"/>
        </w:rPr>
        <w:t> </w:t>
      </w:r>
      <w:r>
        <w:rPr/>
        <w:t>Score</w:t>
      </w:r>
      <w:r>
        <w:rPr>
          <w:spacing w:val="2"/>
        </w:rPr>
        <w:t> </w:t>
      </w:r>
      <w:r>
        <w:rPr/>
        <w:t>(Macro)</w:t>
      </w:r>
      <w:r>
        <w:rPr>
          <w:spacing w:val="50"/>
        </w:rPr>
        <w:t>  </w:t>
      </w:r>
      <w:r>
        <w:rPr/>
        <w:t>:</w:t>
      </w:r>
      <w:r>
        <w:rPr>
          <w:spacing w:val="3"/>
        </w:rPr>
        <w:t> </w:t>
      </w:r>
      <w:r>
        <w:rPr>
          <w:spacing w:val="-2"/>
        </w:rPr>
        <w:t>{f1:.4f}\n")</w:t>
      </w:r>
    </w:p>
    <w:p>
      <w:pPr>
        <w:pStyle w:val="BodyText"/>
        <w:spacing w:before="48"/>
      </w:pPr>
    </w:p>
    <w:p>
      <w:pPr>
        <w:pStyle w:val="BodyText"/>
        <w:ind w:left="20"/>
      </w:pPr>
      <w:r>
        <w:rPr/>
        <w:t>print("=====</w:t>
      </w:r>
      <w:r>
        <w:rPr>
          <w:spacing w:val="14"/>
        </w:rPr>
        <w:t> </w:t>
      </w:r>
      <w:r>
        <w:rPr/>
        <w:t>CLASSIFICATION</w:t>
      </w:r>
      <w:r>
        <w:rPr>
          <w:spacing w:val="16"/>
        </w:rPr>
        <w:t> </w:t>
      </w:r>
      <w:r>
        <w:rPr>
          <w:spacing w:val="-2"/>
        </w:rPr>
        <w:t>REPORT</w:t>
      </w:r>
    </w:p>
    <w:p>
      <w:pPr>
        <w:spacing w:before="21"/>
        <w:ind w:left="20" w:right="0" w:firstLine="0"/>
        <w:jc w:val="left"/>
        <w:rPr>
          <w:sz w:val="18"/>
        </w:rPr>
      </w:pPr>
      <w:r>
        <w:rPr>
          <w:spacing w:val="-2"/>
          <w:sz w:val="18"/>
        </w:rPr>
        <w:t>=====")</w:t>
      </w:r>
    </w:p>
    <w:p>
      <w:pPr>
        <w:pStyle w:val="BodyText"/>
        <w:spacing w:line="264" w:lineRule="auto" w:before="24"/>
        <w:ind w:left="20" w:right="8388"/>
      </w:pPr>
      <w:r>
        <w:rPr>
          <w:spacing w:val="-2"/>
        </w:rPr>
        <w:t>print(classification_report(y_test, y_test_pred))</w:t>
      </w:r>
    </w:p>
    <w:p>
      <w:pPr>
        <w:pStyle w:val="BodyText"/>
        <w:spacing w:before="27"/>
      </w:pPr>
    </w:p>
    <w:p>
      <w:pPr>
        <w:pStyle w:val="BodyText"/>
        <w:ind w:left="20"/>
      </w:pPr>
      <w:r>
        <w:rPr/>
        <w:t>#</w:t>
      </w:r>
      <w:r>
        <w:rPr>
          <w:spacing w:val="4"/>
        </w:rPr>
        <w:t> </w:t>
      </w:r>
      <w:r>
        <w:rPr/>
        <w:t>Confusion</w:t>
      </w:r>
      <w:r>
        <w:rPr>
          <w:spacing w:val="3"/>
        </w:rPr>
        <w:t> </w:t>
      </w:r>
      <w:r>
        <w:rPr>
          <w:spacing w:val="-2"/>
        </w:rPr>
        <w:t>Matrix</w:t>
      </w:r>
    </w:p>
    <w:p>
      <w:pPr>
        <w:pStyle w:val="BodyText"/>
        <w:spacing w:line="268" w:lineRule="auto" w:before="24"/>
        <w:ind w:left="20" w:right="7880"/>
      </w:pPr>
      <w:r>
        <w:rPr/>
        <w:t>cm = confusion_matrix(y_test, </w:t>
      </w:r>
      <w:r>
        <w:rPr/>
        <w:t>y_test_pred) </w:t>
      </w:r>
      <w:r>
        <w:rPr>
          <w:spacing w:val="-2"/>
        </w:rPr>
        <w:t>plt.figure(figsize=(6,5))</w:t>
      </w:r>
    </w:p>
    <w:p>
      <w:pPr>
        <w:pStyle w:val="BodyText"/>
        <w:tabs>
          <w:tab w:pos="1542" w:val="left" w:leader="none"/>
          <w:tab w:pos="2735" w:val="left" w:leader="none"/>
        </w:tabs>
        <w:spacing w:line="264" w:lineRule="auto"/>
        <w:ind w:left="20" w:right="7862"/>
      </w:pPr>
      <w:r>
        <w:rPr>
          <w:spacing w:val="-2"/>
        </w:rPr>
        <w:t>sns.heatmap(cm,</w:t>
      </w:r>
      <w:r>
        <w:rPr/>
        <w:tab/>
      </w:r>
      <w:r>
        <w:rPr>
          <w:spacing w:val="-2"/>
        </w:rPr>
        <w:t>annot=True,</w:t>
      </w:r>
      <w:r>
        <w:rPr/>
        <w:tab/>
      </w:r>
      <w:r>
        <w:rPr>
          <w:spacing w:val="-2"/>
        </w:rPr>
        <w:t>fmt='d', </w:t>
      </w:r>
      <w:r>
        <w:rPr/>
        <w:t>cmap="Blues",</w:t>
      </w:r>
      <w:r>
        <w:rPr>
          <w:spacing w:val="40"/>
        </w:rPr>
        <w:t> </w:t>
      </w:r>
      <w:r>
        <w:rPr/>
        <w:t>xticklabels=model.classes_, </w:t>
      </w:r>
      <w:r>
        <w:rPr>
          <w:spacing w:val="-2"/>
        </w:rPr>
        <w:t>yticklabels=model.classes_) plt.xlabel("Predicted")</w:t>
      </w:r>
    </w:p>
    <w:p>
      <w:pPr>
        <w:pStyle w:val="BodyText"/>
        <w:spacing w:line="268" w:lineRule="auto" w:before="5"/>
        <w:ind w:left="20" w:right="8388"/>
      </w:pPr>
      <w:r>
        <w:rPr>
          <w:spacing w:val="-2"/>
        </w:rPr>
        <w:t>plt.ylabel("Actual") </w:t>
      </w:r>
      <w:r>
        <w:rPr/>
        <w:t>plt.title("Confusion</w:t>
      </w:r>
      <w:r>
        <w:rPr>
          <w:spacing w:val="-10"/>
        </w:rPr>
        <w:t> </w:t>
      </w:r>
      <w:r>
        <w:rPr/>
        <w:t>Matrix") </w:t>
      </w:r>
      <w:r>
        <w:rPr>
          <w:spacing w:val="-2"/>
        </w:rPr>
        <w:t>plt.show()</w:t>
      </w:r>
    </w:p>
    <w:p>
      <w:pPr>
        <w:pStyle w:val="BodyText"/>
        <w:spacing w:after="0" w:line="268" w:lineRule="auto"/>
        <w:sectPr>
          <w:pgSz w:w="12240" w:h="15840"/>
          <w:pgMar w:header="0" w:footer="2672" w:top="1820" w:bottom="2860" w:left="1080" w:right="0"/>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Heading3"/>
        <w:numPr>
          <w:ilvl w:val="1"/>
          <w:numId w:val="27"/>
        </w:numPr>
        <w:tabs>
          <w:tab w:pos="20" w:val="left" w:leader="none"/>
          <w:tab w:pos="404" w:val="left" w:leader="none"/>
        </w:tabs>
        <w:spacing w:line="268" w:lineRule="auto" w:before="95" w:after="0"/>
        <w:ind w:left="20" w:right="2" w:hanging="8"/>
        <w:jc w:val="left"/>
      </w:pPr>
      <w:r>
        <w:rPr/>
        <mc:AlternateContent>
          <mc:Choice Requires="wps">
            <w:drawing>
              <wp:anchor distT="0" distB="0" distL="0" distR="0" allowOverlap="1" layoutInCell="1" locked="0" behindDoc="1" simplePos="0" relativeHeight="484926976">
                <wp:simplePos x="0" y="0"/>
                <wp:positionH relativeFrom="page">
                  <wp:posOffset>5293614</wp:posOffset>
                </wp:positionH>
                <wp:positionV relativeFrom="page">
                  <wp:posOffset>1212341</wp:posOffset>
                </wp:positionV>
                <wp:extent cx="2479040" cy="763714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89504" id="docshape178"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808000">
                <wp:simplePos x="0" y="0"/>
                <wp:positionH relativeFrom="page">
                  <wp:posOffset>2931414</wp:posOffset>
                </wp:positionH>
                <wp:positionV relativeFrom="page">
                  <wp:posOffset>1738122</wp:posOffset>
                </wp:positionV>
                <wp:extent cx="67310" cy="651446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67310" cy="6514465"/>
                          <a:chExt cx="67310" cy="6514465"/>
                        </a:xfrm>
                      </wpg:grpSpPr>
                      <pic:pic>
                        <pic:nvPicPr>
                          <pic:cNvPr id="231" name="Image 231"/>
                          <pic:cNvPicPr/>
                        </pic:nvPicPr>
                        <pic:blipFill>
                          <a:blip r:embed="rId65" cstate="print"/>
                          <a:stretch>
                            <a:fillRect/>
                          </a:stretch>
                        </pic:blipFill>
                        <pic:spPr>
                          <a:xfrm>
                            <a:off x="0" y="0"/>
                            <a:ext cx="67151" cy="6514338"/>
                          </a:xfrm>
                          <a:prstGeom prst="rect">
                            <a:avLst/>
                          </a:prstGeom>
                        </pic:spPr>
                      </pic:pic>
                      <wps:wsp>
                        <wps:cNvPr id="232" name="Graphic 232"/>
                        <wps:cNvSpPr/>
                        <wps:spPr>
                          <a:xfrm>
                            <a:off x="32257" y="16382"/>
                            <a:ext cx="7620" cy="6455410"/>
                          </a:xfrm>
                          <a:custGeom>
                            <a:avLst/>
                            <a:gdLst/>
                            <a:ahLst/>
                            <a:cxnLst/>
                            <a:rect l="l" t="t" r="r" b="b"/>
                            <a:pathLst>
                              <a:path w="7620" h="6455410">
                                <a:moveTo>
                                  <a:pt x="7238" y="0"/>
                                </a:moveTo>
                                <a:lnTo>
                                  <a:pt x="0" y="6455029"/>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0.820007pt;margin-top:136.860001pt;width:5.3pt;height:512.9500pt;mso-position-horizontal-relative:page;mso-position-vertical-relative:page;z-index:15808000" id="docshapegroup179" coordorigin="4616,2737" coordsize="106,10259">
                <v:shape style="position:absolute;left:4616;top:2737;width:106;height:10259" type="#_x0000_t75" id="docshape180" stroked="false">
                  <v:imagedata r:id="rId65" o:title=""/>
                </v:shape>
                <v:line style="position:absolute" from="4679,2763" to="4667,12928" stroked="true" strokeweight=".18973pt" strokecolor="#000000">
                  <v:stroke dashstyle="solid"/>
                </v:line>
                <w10:wrap type="none"/>
              </v:group>
            </w:pict>
          </mc:Fallback>
        </mc:AlternateContent>
      </w:r>
      <w:bookmarkStart w:name="_bookmark86" w:id="87"/>
      <w:bookmarkEnd w:id="87"/>
      <w:r>
        <w:rPr>
          <w:b w:val="0"/>
        </w:rPr>
      </w:r>
      <w:r>
        <w:rPr/>
        <w:t>APPENDIX</w:t>
      </w:r>
      <w:r>
        <w:rPr>
          <w:spacing w:val="80"/>
        </w:rPr>
        <w:t> </w:t>
      </w:r>
      <w:r>
        <w:rPr/>
        <w:t>C</w:t>
      </w:r>
      <w:r>
        <w:rPr>
          <w:spacing w:val="80"/>
        </w:rPr>
        <w:t> </w:t>
      </w:r>
      <w:r>
        <w:rPr/>
        <w:t>–</w:t>
      </w:r>
      <w:r>
        <w:rPr>
          <w:spacing w:val="80"/>
        </w:rPr>
        <w:t> </w:t>
      </w:r>
      <w:r>
        <w:rPr/>
        <w:t>User</w:t>
      </w:r>
      <w:r>
        <w:rPr>
          <w:spacing w:val="80"/>
        </w:rPr>
        <w:t> </w:t>
      </w:r>
      <w:r>
        <w:rPr/>
        <w:t>Software </w:t>
      </w:r>
      <w:r>
        <w:rPr>
          <w:spacing w:val="-2"/>
        </w:rPr>
        <w:t>Development</w:t>
      </w:r>
    </w:p>
    <w:p>
      <w:pPr>
        <w:spacing w:line="264" w:lineRule="auto" w:before="83"/>
        <w:ind w:left="20" w:right="0" w:firstLine="0"/>
        <w:jc w:val="left"/>
        <w:rPr>
          <w:b/>
          <w:sz w:val="18"/>
        </w:rPr>
      </w:pPr>
      <w:r>
        <w:rPr>
          <w:b/>
          <w:sz w:val="18"/>
        </w:rPr>
        <w:t>APPENDIX</w:t>
      </w:r>
      <w:r>
        <w:rPr>
          <w:b/>
          <w:spacing w:val="-4"/>
          <w:sz w:val="18"/>
        </w:rPr>
        <w:t> </w:t>
      </w:r>
      <w:r>
        <w:rPr>
          <w:b/>
          <w:sz w:val="18"/>
        </w:rPr>
        <w:t>C1</w:t>
      </w:r>
      <w:r>
        <w:rPr>
          <w:b/>
          <w:spacing w:val="-4"/>
          <w:sz w:val="18"/>
        </w:rPr>
        <w:t> </w:t>
      </w:r>
      <w:r>
        <w:rPr>
          <w:b/>
          <w:sz w:val="18"/>
        </w:rPr>
        <w:t>-</w:t>
      </w:r>
      <w:r>
        <w:rPr>
          <w:b/>
          <w:spacing w:val="-3"/>
          <w:sz w:val="18"/>
        </w:rPr>
        <w:t> </w:t>
      </w:r>
      <w:r>
        <w:rPr>
          <w:b/>
          <w:sz w:val="18"/>
        </w:rPr>
        <w:t>Pregnancy</w:t>
      </w:r>
      <w:r>
        <w:rPr>
          <w:b/>
          <w:spacing w:val="-3"/>
          <w:sz w:val="18"/>
        </w:rPr>
        <w:t> </w:t>
      </w:r>
      <w:r>
        <w:rPr>
          <w:b/>
          <w:sz w:val="18"/>
        </w:rPr>
        <w:t>Complication </w:t>
      </w:r>
      <w:r>
        <w:rPr>
          <w:b/>
          <w:spacing w:val="-2"/>
          <w:sz w:val="18"/>
        </w:rPr>
        <w:t>Prediction</w:t>
      </w:r>
    </w:p>
    <w:p>
      <w:pPr>
        <w:pStyle w:val="BodyText"/>
        <w:rPr>
          <w:b/>
        </w:rPr>
      </w:pPr>
    </w:p>
    <w:p>
      <w:pPr>
        <w:pStyle w:val="BodyText"/>
        <w:spacing w:before="51"/>
        <w:rPr>
          <w:b/>
        </w:rPr>
      </w:pPr>
    </w:p>
    <w:p>
      <w:pPr>
        <w:pStyle w:val="BodyText"/>
        <w:spacing w:line="264" w:lineRule="auto" w:before="1"/>
        <w:ind w:left="20"/>
      </w:pPr>
      <w:r>
        <w:rPr/>
        <w:t>class</w:t>
      </w:r>
      <w:r>
        <w:rPr>
          <w:spacing w:val="40"/>
        </w:rPr>
        <w:t> </w:t>
      </w:r>
      <w:r>
        <w:rPr/>
        <w:t>PregnancyComplicationsPage</w:t>
      </w:r>
      <w:r>
        <w:rPr>
          <w:spacing w:val="40"/>
        </w:rPr>
        <w:t> </w:t>
      </w:r>
      <w:r>
        <w:rPr/>
        <w:t>extends StatefulWidget {</w:t>
      </w:r>
    </w:p>
    <w:p>
      <w:pPr>
        <w:pStyle w:val="BodyText"/>
        <w:spacing w:before="3"/>
        <w:ind w:left="111"/>
      </w:pPr>
      <w:r>
        <w:rPr/>
        <w:t>final</w:t>
      </w:r>
      <w:r>
        <w:rPr>
          <w:spacing w:val="2"/>
        </w:rPr>
        <w:t> </w:t>
      </w:r>
      <w:r>
        <w:rPr/>
        <w:t>String</w:t>
      </w:r>
      <w:r>
        <w:rPr>
          <w:spacing w:val="3"/>
        </w:rPr>
        <w:t> </w:t>
      </w:r>
      <w:r>
        <w:rPr>
          <w:spacing w:val="-2"/>
        </w:rPr>
        <w:t>userEmail;</w:t>
      </w:r>
    </w:p>
    <w:p>
      <w:pPr>
        <w:pStyle w:val="BodyText"/>
        <w:spacing w:before="47"/>
      </w:pPr>
    </w:p>
    <w:p>
      <w:pPr>
        <w:pStyle w:val="BodyText"/>
        <w:spacing w:line="264" w:lineRule="auto"/>
        <w:ind w:left="20" w:firstLine="90"/>
      </w:pPr>
      <w:r>
        <w:rPr>
          <w:spacing w:val="-2"/>
        </w:rPr>
        <w:t>PregnancyComplicationsPage({required this.userEmail});</w:t>
      </w:r>
    </w:p>
    <w:p>
      <w:pPr>
        <w:pStyle w:val="BodyText"/>
        <w:spacing w:before="28"/>
      </w:pPr>
    </w:p>
    <w:p>
      <w:pPr>
        <w:pStyle w:val="BodyText"/>
        <w:ind w:left="111"/>
      </w:pPr>
      <w:r>
        <w:rPr>
          <w:spacing w:val="-2"/>
        </w:rPr>
        <w:t>@override</w:t>
      </w:r>
    </w:p>
    <w:p>
      <w:pPr>
        <w:pStyle w:val="BodyText"/>
        <w:tabs>
          <w:tab w:pos="3087" w:val="left" w:leader="none"/>
        </w:tabs>
        <w:spacing w:line="264" w:lineRule="auto" w:before="24"/>
        <w:ind w:left="20" w:right="1" w:firstLine="90"/>
      </w:pPr>
      <w:r>
        <w:rPr>
          <w:spacing w:val="-2"/>
        </w:rPr>
        <w:t>_PregnancyComplicationsPageState createState()</w:t>
      </w:r>
      <w:r>
        <w:rPr/>
        <w:tab/>
      </w:r>
      <w:r>
        <w:rPr>
          <w:spacing w:val="-6"/>
        </w:rPr>
        <w:t>=&gt;</w:t>
      </w:r>
    </w:p>
    <w:p>
      <w:pPr>
        <w:pStyle w:val="BodyText"/>
        <w:ind w:left="20"/>
      </w:pPr>
      <w:r>
        <w:rPr>
          <w:spacing w:val="-2"/>
        </w:rPr>
        <w:t>_PregnancyComplicationsPageState();</w:t>
      </w:r>
    </w:p>
    <w:p>
      <w:pPr>
        <w:spacing w:before="24"/>
        <w:ind w:left="20" w:right="0" w:firstLine="0"/>
        <w:jc w:val="left"/>
        <w:rPr>
          <w:sz w:val="18"/>
        </w:rPr>
      </w:pPr>
      <w:r>
        <w:rPr>
          <w:spacing w:val="-10"/>
          <w:sz w:val="18"/>
        </w:rPr>
        <w:t>}</w:t>
      </w:r>
    </w:p>
    <w:p>
      <w:pPr>
        <w:pStyle w:val="BodyText"/>
        <w:spacing w:before="48"/>
      </w:pPr>
    </w:p>
    <w:p>
      <w:pPr>
        <w:pStyle w:val="BodyText"/>
        <w:tabs>
          <w:tab w:pos="652" w:val="left" w:leader="none"/>
        </w:tabs>
        <w:spacing w:line="266" w:lineRule="auto"/>
        <w:ind w:left="20" w:right="1"/>
      </w:pPr>
      <w:r>
        <w:rPr>
          <w:spacing w:val="-2"/>
        </w:rPr>
        <w:t>class</w:t>
      </w:r>
      <w:r>
        <w:rPr/>
        <w:tab/>
      </w:r>
      <w:r>
        <w:rPr>
          <w:spacing w:val="-2"/>
        </w:rPr>
        <w:t>_PregnancyComplicationsPageState extends</w:t>
      </w:r>
      <w:r>
        <w:rPr>
          <w:spacing w:val="40"/>
        </w:rPr>
        <w:t> </w:t>
      </w:r>
      <w:r>
        <w:rPr/>
        <w:t>State&lt;PregnancyComplicationsPage&gt; { List&lt;Map&lt;String,</w:t>
      </w:r>
      <w:r>
        <w:rPr>
          <w:spacing w:val="40"/>
        </w:rPr>
        <w:t> </w:t>
      </w:r>
      <w:r>
        <w:rPr/>
        <w:t>String&gt;&gt;</w:t>
      </w:r>
      <w:r>
        <w:rPr>
          <w:spacing w:val="40"/>
        </w:rPr>
        <w:t> </w:t>
      </w:r>
      <w:r>
        <w:rPr/>
        <w:t>complications</w:t>
      </w:r>
    </w:p>
    <w:p>
      <w:pPr>
        <w:spacing w:line="203" w:lineRule="exact" w:before="0"/>
        <w:ind w:left="20" w:right="0" w:firstLine="0"/>
        <w:jc w:val="left"/>
        <w:rPr>
          <w:sz w:val="18"/>
        </w:rPr>
      </w:pPr>
      <w:r>
        <w:rPr>
          <w:sz w:val="18"/>
        </w:rPr>
        <w:t>=</w:t>
      </w:r>
      <w:r>
        <w:rPr>
          <w:spacing w:val="1"/>
          <w:sz w:val="18"/>
        </w:rPr>
        <w:t> </w:t>
      </w:r>
      <w:r>
        <w:rPr>
          <w:spacing w:val="-10"/>
          <w:sz w:val="18"/>
        </w:rPr>
        <w:t>[</w:t>
      </w:r>
    </w:p>
    <w:p>
      <w:pPr>
        <w:pStyle w:val="BodyText"/>
        <w:spacing w:before="23"/>
        <w:ind w:left="202"/>
      </w:pPr>
      <w:r>
        <w:rPr/>
        <w:t>{'name':</w:t>
      </w:r>
      <w:r>
        <w:rPr>
          <w:spacing w:val="7"/>
        </w:rPr>
        <w:t> </w:t>
      </w:r>
      <w:r>
        <w:rPr/>
        <w:t>'Preeclampsia',</w:t>
      </w:r>
      <w:r>
        <w:rPr>
          <w:spacing w:val="7"/>
        </w:rPr>
        <w:t> </w:t>
      </w:r>
      <w:r>
        <w:rPr/>
        <w:t>'severity':</w:t>
      </w:r>
      <w:r>
        <w:rPr>
          <w:spacing w:val="6"/>
        </w:rPr>
        <w:t> </w:t>
      </w:r>
      <w:r>
        <w:rPr>
          <w:spacing w:val="-2"/>
        </w:rPr>
        <w:t>'Mid'},</w:t>
      </w:r>
    </w:p>
    <w:p>
      <w:pPr>
        <w:pStyle w:val="BodyText"/>
        <w:spacing w:before="24"/>
        <w:ind w:left="202"/>
      </w:pPr>
      <w:r>
        <w:rPr/>
        <w:t>{'name':</w:t>
      </w:r>
      <w:r>
        <w:rPr>
          <w:spacing w:val="6"/>
        </w:rPr>
        <w:t> </w:t>
      </w:r>
      <w:r>
        <w:rPr/>
        <w:t>'Anemia',</w:t>
      </w:r>
      <w:r>
        <w:rPr>
          <w:spacing w:val="6"/>
        </w:rPr>
        <w:t> </w:t>
      </w:r>
      <w:r>
        <w:rPr/>
        <w:t>'severity':</w:t>
      </w:r>
      <w:r>
        <w:rPr>
          <w:spacing w:val="5"/>
        </w:rPr>
        <w:t> </w:t>
      </w:r>
      <w:r>
        <w:rPr>
          <w:spacing w:val="-2"/>
        </w:rPr>
        <w:t>'High'},</w:t>
      </w:r>
    </w:p>
    <w:p>
      <w:pPr>
        <w:pStyle w:val="BodyText"/>
        <w:spacing w:line="264" w:lineRule="auto" w:before="24"/>
        <w:ind w:left="20" w:firstLine="182"/>
      </w:pPr>
      <w:r>
        <w:rPr/>
        <w:t>{'name':</w:t>
      </w:r>
      <w:r>
        <w:rPr>
          <w:spacing w:val="28"/>
        </w:rPr>
        <w:t> </w:t>
      </w:r>
      <w:r>
        <w:rPr/>
        <w:t>'Gestational</w:t>
      </w:r>
      <w:r>
        <w:rPr>
          <w:spacing w:val="27"/>
        </w:rPr>
        <w:t> </w:t>
      </w:r>
      <w:r>
        <w:rPr/>
        <w:t>Diabetes',</w:t>
      </w:r>
      <w:r>
        <w:rPr>
          <w:spacing w:val="28"/>
        </w:rPr>
        <w:t> </w:t>
      </w:r>
      <w:r>
        <w:rPr/>
        <w:t>'severity': </w:t>
      </w:r>
      <w:r>
        <w:rPr>
          <w:spacing w:val="-2"/>
        </w:rPr>
        <w:t>'Low'}</w:t>
      </w:r>
    </w:p>
    <w:p>
      <w:pPr>
        <w:spacing w:before="4"/>
        <w:ind w:left="111" w:right="0" w:firstLine="0"/>
        <w:jc w:val="left"/>
        <w:rPr>
          <w:sz w:val="18"/>
        </w:rPr>
      </w:pPr>
      <w:r>
        <w:rPr>
          <w:spacing w:val="-5"/>
          <w:sz w:val="18"/>
        </w:rPr>
        <w:t>];</w:t>
      </w:r>
    </w:p>
    <w:p>
      <w:pPr>
        <w:pStyle w:val="BodyText"/>
        <w:spacing w:before="48"/>
      </w:pPr>
    </w:p>
    <w:p>
      <w:pPr>
        <w:pStyle w:val="BodyText"/>
        <w:ind w:left="111"/>
      </w:pPr>
      <w:r>
        <w:rPr/>
        <w:t>int</w:t>
      </w:r>
      <w:r>
        <w:rPr>
          <w:spacing w:val="4"/>
        </w:rPr>
        <w:t> </w:t>
      </w:r>
      <w:r>
        <w:rPr/>
        <w:t>currentIndex</w:t>
      </w:r>
      <w:r>
        <w:rPr>
          <w:spacing w:val="3"/>
        </w:rPr>
        <w:t> </w:t>
      </w:r>
      <w:r>
        <w:rPr/>
        <w:t>=</w:t>
      </w:r>
      <w:r>
        <w:rPr>
          <w:spacing w:val="4"/>
        </w:rPr>
        <w:t> </w:t>
      </w:r>
      <w:r>
        <w:rPr>
          <w:spacing w:val="-5"/>
        </w:rPr>
        <w:t>0;</w:t>
      </w:r>
    </w:p>
    <w:p>
      <w:pPr>
        <w:pStyle w:val="BodyText"/>
        <w:spacing w:before="24"/>
        <w:ind w:left="111"/>
      </w:pPr>
      <w:r>
        <w:rPr/>
        <w:t>final</w:t>
      </w:r>
      <w:r>
        <w:rPr>
          <w:spacing w:val="3"/>
        </w:rPr>
        <w:t> </w:t>
      </w:r>
      <w:r>
        <w:rPr/>
        <w:t>Random</w:t>
      </w:r>
      <w:r>
        <w:rPr>
          <w:spacing w:val="4"/>
        </w:rPr>
        <w:t> </w:t>
      </w:r>
      <w:r>
        <w:rPr/>
        <w:t>_random</w:t>
      </w:r>
      <w:r>
        <w:rPr>
          <w:spacing w:val="3"/>
        </w:rPr>
        <w:t> </w:t>
      </w:r>
      <w:r>
        <w:rPr/>
        <w:t>=</w:t>
      </w:r>
      <w:r>
        <w:rPr>
          <w:spacing w:val="3"/>
        </w:rPr>
        <w:t> </w:t>
      </w:r>
      <w:r>
        <w:rPr>
          <w:spacing w:val="-2"/>
        </w:rPr>
        <w:t>Random();</w:t>
      </w:r>
    </w:p>
    <w:p>
      <w:pPr>
        <w:pStyle w:val="BodyText"/>
        <w:spacing w:before="47"/>
      </w:pPr>
    </w:p>
    <w:p>
      <w:pPr>
        <w:pStyle w:val="BodyText"/>
        <w:ind w:left="111"/>
      </w:pPr>
      <w:r>
        <w:rPr>
          <w:spacing w:val="-2"/>
        </w:rPr>
        <w:t>@override</w:t>
      </w:r>
    </w:p>
    <w:p>
      <w:pPr>
        <w:pStyle w:val="BodyText"/>
        <w:spacing w:line="268" w:lineRule="auto" w:before="24"/>
        <w:ind w:left="202" w:right="1372" w:hanging="92"/>
      </w:pPr>
      <w:r>
        <w:rPr/>
        <w:t>void initState() { </w:t>
      </w:r>
      <w:r>
        <w:rPr>
          <w:spacing w:val="-2"/>
        </w:rPr>
        <w:t>super.initState();</w:t>
      </w:r>
    </w:p>
    <w:p>
      <w:pPr>
        <w:pStyle w:val="BodyText"/>
        <w:tabs>
          <w:tab w:pos="3004" w:val="left" w:leader="none"/>
        </w:tabs>
        <w:spacing w:line="264" w:lineRule="auto"/>
        <w:ind w:left="20" w:right="1" w:firstLine="182"/>
      </w:pPr>
      <w:r>
        <w:rPr>
          <w:spacing w:val="-2"/>
        </w:rPr>
        <w:t>Timer.periodic(Duration(seconds:</w:t>
      </w:r>
      <w:r>
        <w:rPr/>
        <w:tab/>
      </w:r>
      <w:r>
        <w:rPr>
          <w:spacing w:val="-4"/>
        </w:rPr>
        <w:t>30), </w:t>
      </w:r>
      <w:r>
        <w:rPr/>
        <w:t>(timer) {</w:t>
      </w:r>
    </w:p>
    <w:p>
      <w:pPr>
        <w:pStyle w:val="BodyText"/>
        <w:spacing w:before="2"/>
        <w:ind w:left="294"/>
      </w:pPr>
      <w:r>
        <w:rPr/>
        <w:t>setState(()</w:t>
      </w:r>
      <w:r>
        <w:rPr>
          <w:spacing w:val="6"/>
        </w:rPr>
        <w:t> </w:t>
      </w:r>
      <w:r>
        <w:rPr>
          <w:spacing w:val="-10"/>
        </w:rPr>
        <w:t>{</w:t>
      </w:r>
    </w:p>
    <w:p>
      <w:pPr>
        <w:pStyle w:val="BodyText"/>
        <w:spacing w:line="264" w:lineRule="auto" w:before="24"/>
        <w:ind w:left="20" w:firstLine="364"/>
      </w:pPr>
      <w:r>
        <w:rPr/>
        <w:t>currentIndex</w:t>
      </w:r>
      <w:r>
        <w:rPr>
          <w:spacing w:val="40"/>
        </w:rPr>
        <w:t> </w:t>
      </w:r>
      <w:r>
        <w:rPr/>
        <w:t>=</w:t>
      </w:r>
      <w:r>
        <w:rPr>
          <w:spacing w:val="40"/>
        </w:rPr>
        <w:t> </w:t>
      </w:r>
      <w:r>
        <w:rPr/>
        <w:t>(currentIndex</w:t>
      </w:r>
      <w:r>
        <w:rPr>
          <w:spacing w:val="40"/>
        </w:rPr>
        <w:t> </w:t>
      </w:r>
      <w:r>
        <w:rPr/>
        <w:t>+</w:t>
      </w:r>
      <w:r>
        <w:rPr>
          <w:spacing w:val="40"/>
        </w:rPr>
        <w:t> </w:t>
      </w:r>
      <w:r>
        <w:rPr/>
        <w:t>1)</w:t>
      </w:r>
      <w:r>
        <w:rPr>
          <w:spacing w:val="40"/>
        </w:rPr>
        <w:t> </w:t>
      </w:r>
      <w:r>
        <w:rPr/>
        <w:t>% </w:t>
      </w:r>
      <w:r>
        <w:rPr>
          <w:spacing w:val="-2"/>
        </w:rPr>
        <w:t>complications.length;</w:t>
      </w:r>
    </w:p>
    <w:p>
      <w:pPr>
        <w:pStyle w:val="BodyText"/>
        <w:spacing w:before="3"/>
        <w:ind w:left="385"/>
      </w:pPr>
      <w:r>
        <w:rPr>
          <w:spacing w:val="-2"/>
        </w:rPr>
        <w:t>_randomizeSeverities();</w:t>
      </w:r>
    </w:p>
    <w:p>
      <w:pPr>
        <w:spacing w:before="95"/>
        <w:ind w:left="286" w:right="0" w:firstLine="0"/>
        <w:jc w:val="left"/>
        <w:rPr>
          <w:sz w:val="18"/>
        </w:rPr>
      </w:pPr>
      <w:r>
        <w:rPr/>
        <w:br w:type="column"/>
      </w:r>
      <w:r>
        <w:rPr>
          <w:spacing w:val="-5"/>
          <w:sz w:val="18"/>
        </w:rPr>
        <w:t>});</w:t>
      </w:r>
    </w:p>
    <w:p>
      <w:pPr>
        <w:spacing w:before="23"/>
        <w:ind w:left="195" w:right="0" w:firstLine="0"/>
        <w:jc w:val="left"/>
        <w:rPr>
          <w:sz w:val="18"/>
        </w:rPr>
      </w:pPr>
      <w:r>
        <w:rPr>
          <w:spacing w:val="-5"/>
          <w:sz w:val="18"/>
        </w:rPr>
        <w:t>});</w:t>
      </w:r>
    </w:p>
    <w:p>
      <w:pPr>
        <w:spacing w:before="25"/>
        <w:ind w:left="104" w:right="0" w:firstLine="0"/>
        <w:jc w:val="left"/>
        <w:rPr>
          <w:sz w:val="18"/>
        </w:rPr>
      </w:pPr>
      <w:r>
        <w:rPr>
          <w:spacing w:val="-10"/>
          <w:sz w:val="18"/>
        </w:rPr>
        <w:t>}</w:t>
      </w:r>
    </w:p>
    <w:p>
      <w:pPr>
        <w:pStyle w:val="BodyText"/>
        <w:spacing w:before="47"/>
      </w:pPr>
    </w:p>
    <w:p>
      <w:pPr>
        <w:pStyle w:val="BodyText"/>
        <w:spacing w:before="1"/>
        <w:ind w:left="104"/>
      </w:pPr>
      <w:r>
        <w:rPr/>
        <w:t>void</w:t>
      </w:r>
      <w:r>
        <w:rPr>
          <w:spacing w:val="7"/>
        </w:rPr>
        <w:t> </w:t>
      </w:r>
      <w:r>
        <w:rPr/>
        <w:t>_randomizeSeverities()</w:t>
      </w:r>
      <w:r>
        <w:rPr>
          <w:spacing w:val="8"/>
        </w:rPr>
        <w:t> </w:t>
      </w:r>
      <w:r>
        <w:rPr>
          <w:spacing w:val="-10"/>
        </w:rPr>
        <w:t>{</w:t>
      </w:r>
    </w:p>
    <w:p>
      <w:pPr>
        <w:pStyle w:val="BodyText"/>
        <w:tabs>
          <w:tab w:pos="3091" w:val="left" w:leader="none"/>
        </w:tabs>
        <w:spacing w:line="268" w:lineRule="auto" w:before="23"/>
        <w:ind w:left="195" w:right="4053"/>
      </w:pPr>
      <w:r>
        <w:rPr/>
        <w:t>const severities = ['Low', 'Mid', 'High'];</w:t>
      </w:r>
      <w:r>
        <w:rPr>
          <w:spacing w:val="80"/>
        </w:rPr>
        <w:t> </w:t>
      </w:r>
      <w:r>
        <w:rPr/>
        <w:t>for (var complication in complications) { </w:t>
      </w:r>
      <w:r>
        <w:rPr>
          <w:spacing w:val="-2"/>
        </w:rPr>
        <w:t>complication['severity']</w:t>
      </w:r>
      <w:r>
        <w:rPr/>
        <w:tab/>
      </w:r>
      <w:r>
        <w:rPr>
          <w:spacing w:val="-10"/>
        </w:rPr>
        <w:t>=</w:t>
      </w:r>
    </w:p>
    <w:p>
      <w:pPr>
        <w:pStyle w:val="BodyText"/>
        <w:spacing w:line="202" w:lineRule="exact"/>
        <w:ind w:left="13"/>
      </w:pPr>
      <w:r>
        <w:rPr>
          <w:spacing w:val="-2"/>
        </w:rPr>
        <w:t>severities[_random.nextInt(severities.length)</w:t>
      </w:r>
    </w:p>
    <w:p>
      <w:pPr>
        <w:spacing w:before="21"/>
        <w:ind w:left="13" w:right="0" w:firstLine="0"/>
        <w:jc w:val="left"/>
        <w:rPr>
          <w:sz w:val="18"/>
        </w:rPr>
      </w:pPr>
      <w:r>
        <w:rPr>
          <w:spacing w:val="-5"/>
          <w:sz w:val="18"/>
        </w:rPr>
        <w:t>];</w:t>
      </w:r>
    </w:p>
    <w:p>
      <w:pPr>
        <w:spacing w:before="24"/>
        <w:ind w:left="195" w:right="0" w:firstLine="0"/>
        <w:jc w:val="left"/>
        <w:rPr>
          <w:sz w:val="18"/>
        </w:rPr>
      </w:pPr>
      <w:r>
        <w:rPr>
          <w:spacing w:val="-10"/>
          <w:sz w:val="18"/>
        </w:rPr>
        <w:t>}</w:t>
      </w:r>
    </w:p>
    <w:p>
      <w:pPr>
        <w:spacing w:before="24"/>
        <w:ind w:left="104" w:right="0" w:firstLine="0"/>
        <w:jc w:val="left"/>
        <w:rPr>
          <w:sz w:val="18"/>
        </w:rPr>
      </w:pPr>
      <w:r>
        <w:rPr>
          <w:spacing w:val="-10"/>
          <w:sz w:val="18"/>
        </w:rPr>
        <w:t>}</w:t>
      </w:r>
    </w:p>
    <w:p>
      <w:pPr>
        <w:pStyle w:val="BodyText"/>
        <w:spacing w:before="48"/>
      </w:pPr>
    </w:p>
    <w:p>
      <w:pPr>
        <w:pStyle w:val="BodyText"/>
        <w:ind w:left="104"/>
      </w:pPr>
      <w:r>
        <w:rPr/>
        <w:t>void</w:t>
      </w:r>
      <w:r>
        <w:rPr>
          <w:spacing w:val="2"/>
        </w:rPr>
        <w:t> </w:t>
      </w:r>
      <w:r>
        <w:rPr/>
        <w:t>_logout()</w:t>
      </w:r>
      <w:r>
        <w:rPr>
          <w:spacing w:val="4"/>
        </w:rPr>
        <w:t> </w:t>
      </w:r>
      <w:r>
        <w:rPr/>
        <w:t>async</w:t>
      </w:r>
      <w:r>
        <w:rPr>
          <w:spacing w:val="5"/>
        </w:rPr>
        <w:t> </w:t>
      </w:r>
      <w:r>
        <w:rPr>
          <w:spacing w:val="-10"/>
        </w:rPr>
        <w:t>{</w:t>
      </w:r>
    </w:p>
    <w:p>
      <w:pPr>
        <w:pStyle w:val="BodyText"/>
        <w:spacing w:line="268" w:lineRule="auto" w:before="23"/>
        <w:ind w:left="286" w:right="4398" w:hanging="91"/>
      </w:pPr>
      <w:r>
        <w:rPr/>
        <w:t>final response = await http.put( </w:t>
      </w:r>
      <w:r>
        <w:rPr>
          <w:spacing w:val="-2"/>
        </w:rPr>
        <w:t>Uri.parse('https://finalyearproject-</w:t>
      </w:r>
      <w:r>
        <w:rPr>
          <w:spacing w:val="-2"/>
        </w:rPr>
        <w:t>3-</w:t>
      </w:r>
    </w:p>
    <w:p>
      <w:pPr>
        <w:pStyle w:val="BodyText"/>
        <w:tabs>
          <w:tab w:pos="2069" w:val="left" w:leader="none"/>
        </w:tabs>
        <w:spacing w:line="266" w:lineRule="auto"/>
        <w:ind w:left="286" w:right="4038" w:hanging="274"/>
      </w:pPr>
      <w:r>
        <w:rPr>
          <w:spacing w:val="-2"/>
        </w:rPr>
        <w:t>y6io.onrender.com/api/v1/users/logout'), headers:</w:t>
      </w:r>
      <w:r>
        <w:rPr/>
        <w:tab/>
      </w:r>
      <w:r>
        <w:rPr>
          <w:spacing w:val="-2"/>
        </w:rPr>
        <w:t>{'Content-</w:t>
      </w:r>
      <w:r>
        <w:rPr>
          <w:spacing w:val="-2"/>
        </w:rPr>
        <w:t>Type':</w:t>
      </w:r>
    </w:p>
    <w:p>
      <w:pPr>
        <w:pStyle w:val="BodyText"/>
        <w:spacing w:line="207" w:lineRule="exact"/>
        <w:ind w:left="13"/>
      </w:pPr>
      <w:r>
        <w:rPr>
          <w:spacing w:val="-2"/>
        </w:rPr>
        <w:t>'application/json'},</w:t>
      </w:r>
    </w:p>
    <w:p>
      <w:pPr>
        <w:spacing w:before="19"/>
        <w:ind w:left="195" w:right="0" w:firstLine="0"/>
        <w:jc w:val="left"/>
        <w:rPr>
          <w:sz w:val="18"/>
        </w:rPr>
      </w:pPr>
      <w:r>
        <w:rPr>
          <w:spacing w:val="-5"/>
          <w:sz w:val="18"/>
        </w:rPr>
        <w:t>);</w:t>
      </w:r>
    </w:p>
    <w:p>
      <w:pPr>
        <w:pStyle w:val="BodyText"/>
        <w:spacing w:before="48"/>
      </w:pPr>
    </w:p>
    <w:p>
      <w:pPr>
        <w:pStyle w:val="BodyText"/>
        <w:ind w:left="195"/>
      </w:pPr>
      <w:r>
        <w:rPr/>
        <w:t>if</w:t>
      </w:r>
      <w:r>
        <w:rPr>
          <w:spacing w:val="6"/>
        </w:rPr>
        <w:t> </w:t>
      </w:r>
      <w:r>
        <w:rPr/>
        <w:t>(response.statusCode</w:t>
      </w:r>
      <w:r>
        <w:rPr>
          <w:spacing w:val="4"/>
        </w:rPr>
        <w:t> </w:t>
      </w:r>
      <w:r>
        <w:rPr/>
        <w:t>==</w:t>
      </w:r>
      <w:r>
        <w:rPr>
          <w:spacing w:val="5"/>
        </w:rPr>
        <w:t> </w:t>
      </w:r>
      <w:r>
        <w:rPr/>
        <w:t>200)</w:t>
      </w:r>
      <w:r>
        <w:rPr>
          <w:spacing w:val="5"/>
        </w:rPr>
        <w:t> </w:t>
      </w:r>
      <w:r>
        <w:rPr>
          <w:spacing w:val="-10"/>
        </w:rPr>
        <w:t>{</w:t>
      </w:r>
    </w:p>
    <w:p>
      <w:pPr>
        <w:pStyle w:val="BodyText"/>
        <w:tabs>
          <w:tab w:pos="1409" w:val="left" w:leader="none"/>
          <w:tab w:pos="3182" w:val="left" w:leader="none"/>
        </w:tabs>
        <w:spacing w:line="264" w:lineRule="auto" w:before="24"/>
        <w:ind w:left="13" w:right="4038" w:firstLine="273"/>
      </w:pPr>
      <w:r>
        <w:rPr>
          <w:spacing w:val="-2"/>
        </w:rPr>
        <w:t>final</w:t>
      </w:r>
      <w:r>
        <w:rPr/>
        <w:tab/>
      </w:r>
      <w:r>
        <w:rPr>
          <w:spacing w:val="-2"/>
        </w:rPr>
        <w:t>responseData</w:t>
      </w:r>
      <w:r>
        <w:rPr/>
        <w:tab/>
      </w:r>
      <w:r>
        <w:rPr>
          <w:spacing w:val="-10"/>
        </w:rPr>
        <w:t>=</w:t>
      </w:r>
      <w:r>
        <w:rPr>
          <w:spacing w:val="-2"/>
        </w:rPr>
        <w:t> json.decode(response.body);</w:t>
      </w:r>
    </w:p>
    <w:p>
      <w:pPr>
        <w:pStyle w:val="BodyText"/>
        <w:spacing w:before="3"/>
        <w:ind w:left="286"/>
      </w:pPr>
      <w:r>
        <w:rPr/>
        <w:t>if</w:t>
      </w:r>
      <w:r>
        <w:rPr>
          <w:spacing w:val="8"/>
        </w:rPr>
        <w:t> </w:t>
      </w:r>
      <w:r>
        <w:rPr/>
        <w:t>(responseData['success'])</w:t>
      </w:r>
      <w:r>
        <w:rPr>
          <w:spacing w:val="7"/>
        </w:rPr>
        <w:t> </w:t>
      </w:r>
      <w:r>
        <w:rPr>
          <w:spacing w:val="-10"/>
        </w:rPr>
        <w:t>{</w:t>
      </w:r>
    </w:p>
    <w:p>
      <w:pPr>
        <w:pStyle w:val="BodyText"/>
        <w:spacing w:line="264" w:lineRule="auto" w:before="24"/>
        <w:ind w:left="13" w:right="4036" w:firstLine="364"/>
      </w:pPr>
      <w:r>
        <w:rPr>
          <w:spacing w:val="-2"/>
        </w:rPr>
        <w:t>_showSuccessDialog("Logout successfully");</w:t>
      </w:r>
    </w:p>
    <w:p>
      <w:pPr>
        <w:pStyle w:val="BodyText"/>
        <w:spacing w:line="266" w:lineRule="auto" w:before="4"/>
        <w:ind w:left="468" w:right="4358" w:hanging="92"/>
      </w:pPr>
      <w:r>
        <w:rPr>
          <w:spacing w:val="-2"/>
        </w:rPr>
        <w:t>Navigator.pushReplacement( context,</w:t>
      </w:r>
    </w:p>
    <w:p>
      <w:pPr>
        <w:pStyle w:val="BodyText"/>
        <w:spacing w:before="2"/>
        <w:ind w:left="468"/>
      </w:pPr>
      <w:r>
        <w:rPr/>
        <w:t>MaterialPageRoute(builder:</w:t>
      </w:r>
      <w:r>
        <w:rPr>
          <w:spacing w:val="74"/>
          <w:w w:val="150"/>
        </w:rPr>
        <w:t> </w:t>
      </w:r>
      <w:r>
        <w:rPr>
          <w:spacing w:val="-2"/>
        </w:rPr>
        <w:t>(context)</w:t>
      </w:r>
    </w:p>
    <w:p>
      <w:pPr>
        <w:pStyle w:val="BodyText"/>
        <w:spacing w:before="21"/>
        <w:ind w:left="13"/>
      </w:pPr>
      <w:r>
        <w:rPr/>
        <w:t>=&gt;</w:t>
      </w:r>
      <w:r>
        <w:rPr>
          <w:spacing w:val="2"/>
        </w:rPr>
        <w:t> </w:t>
      </w:r>
      <w:r>
        <w:rPr>
          <w:spacing w:val="-2"/>
        </w:rPr>
        <w:t>LoginPage()),</w:t>
      </w:r>
    </w:p>
    <w:p>
      <w:pPr>
        <w:spacing w:before="24"/>
        <w:ind w:left="377" w:right="0" w:firstLine="0"/>
        <w:jc w:val="left"/>
        <w:rPr>
          <w:sz w:val="18"/>
        </w:rPr>
      </w:pPr>
      <w:r>
        <w:rPr>
          <w:spacing w:val="-5"/>
          <w:sz w:val="18"/>
        </w:rPr>
        <w:t>);</w:t>
      </w:r>
    </w:p>
    <w:p>
      <w:pPr>
        <w:pStyle w:val="BodyText"/>
        <w:spacing w:before="24"/>
        <w:ind w:left="286"/>
      </w:pPr>
      <w:r>
        <w:rPr/>
        <w:t>}</w:t>
      </w:r>
      <w:r>
        <w:rPr>
          <w:spacing w:val="1"/>
        </w:rPr>
        <w:t> </w:t>
      </w:r>
      <w:r>
        <w:rPr/>
        <w:t>else</w:t>
      </w:r>
      <w:r>
        <w:rPr>
          <w:spacing w:val="2"/>
        </w:rPr>
        <w:t> </w:t>
      </w:r>
      <w:r>
        <w:rPr>
          <w:spacing w:val="-10"/>
        </w:rPr>
        <w:t>{</w:t>
      </w:r>
    </w:p>
    <w:p>
      <w:pPr>
        <w:pStyle w:val="BodyText"/>
        <w:tabs>
          <w:tab w:pos="2821" w:val="left" w:leader="none"/>
        </w:tabs>
        <w:spacing w:before="23"/>
        <w:ind w:left="377"/>
      </w:pPr>
      <w:r>
        <w:rPr>
          <w:spacing w:val="-2"/>
        </w:rPr>
        <w:t>_showSnackbar("Logout</w:t>
      </w:r>
      <w:r>
        <w:rPr/>
        <w:tab/>
      </w:r>
      <w:r>
        <w:rPr>
          <w:spacing w:val="-2"/>
        </w:rPr>
        <w:t>failed:</w:t>
      </w:r>
    </w:p>
    <w:p>
      <w:pPr>
        <w:pStyle w:val="BodyText"/>
        <w:spacing w:before="21"/>
        <w:ind w:left="13"/>
      </w:pPr>
      <w:r>
        <w:rPr>
          <w:spacing w:val="-2"/>
        </w:rPr>
        <w:t>${responseData['message']}");</w:t>
      </w:r>
    </w:p>
    <w:p>
      <w:pPr>
        <w:spacing w:before="24"/>
        <w:ind w:left="286" w:right="0" w:firstLine="0"/>
        <w:jc w:val="left"/>
        <w:rPr>
          <w:sz w:val="18"/>
        </w:rPr>
      </w:pPr>
      <w:r>
        <w:rPr>
          <w:spacing w:val="-10"/>
          <w:sz w:val="18"/>
        </w:rPr>
        <w:t>}</w:t>
      </w:r>
    </w:p>
    <w:p>
      <w:pPr>
        <w:pStyle w:val="BodyText"/>
        <w:spacing w:before="24"/>
        <w:ind w:left="195"/>
      </w:pPr>
      <w:r>
        <w:rPr/>
        <w:t>}</w:t>
      </w:r>
      <w:r>
        <w:rPr>
          <w:spacing w:val="1"/>
        </w:rPr>
        <w:t> </w:t>
      </w:r>
      <w:r>
        <w:rPr/>
        <w:t>else</w:t>
      </w:r>
      <w:r>
        <w:rPr>
          <w:spacing w:val="2"/>
        </w:rPr>
        <w:t> </w:t>
      </w:r>
      <w:r>
        <w:rPr>
          <w:spacing w:val="-10"/>
        </w:rPr>
        <w:t>{</w:t>
      </w:r>
    </w:p>
    <w:p>
      <w:pPr>
        <w:pStyle w:val="BodyText"/>
        <w:spacing w:line="264" w:lineRule="auto" w:before="24"/>
        <w:ind w:left="13" w:right="4036" w:firstLine="273"/>
      </w:pPr>
      <w:r>
        <w:rPr/>
        <w:t>_showSnackbar("Logout</w:t>
      </w:r>
      <w:r>
        <w:rPr>
          <w:spacing w:val="40"/>
        </w:rPr>
        <w:t> </w:t>
      </w:r>
      <w:r>
        <w:rPr/>
        <w:t>failed:</w:t>
      </w:r>
      <w:r>
        <w:rPr>
          <w:spacing w:val="40"/>
        </w:rPr>
        <w:t> </w:t>
      </w:r>
      <w:r>
        <w:rPr/>
        <w:t>Server </w:t>
      </w:r>
      <w:r>
        <w:rPr>
          <w:spacing w:val="-2"/>
        </w:rPr>
        <w:t>error");</w:t>
      </w:r>
    </w:p>
    <w:p>
      <w:pPr>
        <w:spacing w:before="4"/>
        <w:ind w:left="195" w:right="0" w:firstLine="0"/>
        <w:jc w:val="left"/>
        <w:rPr>
          <w:sz w:val="18"/>
        </w:rPr>
      </w:pPr>
      <w:r>
        <w:rPr>
          <w:spacing w:val="-10"/>
          <w:sz w:val="18"/>
        </w:rPr>
        <w:t>}</w:t>
      </w:r>
    </w:p>
    <w:p>
      <w:pPr>
        <w:spacing w:before="24"/>
        <w:ind w:left="104" w:right="0" w:firstLine="0"/>
        <w:jc w:val="left"/>
        <w:rPr>
          <w:sz w:val="18"/>
        </w:rPr>
      </w:pPr>
      <w:r>
        <w:rPr>
          <w:spacing w:val="-10"/>
          <w:sz w:val="18"/>
        </w:rPr>
        <w:t>}</w:t>
      </w:r>
    </w:p>
    <w:p>
      <w:pPr>
        <w:spacing w:after="0"/>
        <w:jc w:val="left"/>
        <w:rPr>
          <w:sz w:val="18"/>
        </w:rPr>
        <w:sectPr>
          <w:type w:val="continuous"/>
          <w:pgSz w:w="12240" w:h="15840"/>
          <w:pgMar w:header="0" w:footer="2672" w:top="1820" w:bottom="280" w:left="1080" w:right="0"/>
          <w:cols w:num="2" w:equalWidth="0">
            <w:col w:w="3297" w:space="537"/>
            <w:col w:w="7326"/>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BodyText"/>
        <w:spacing w:before="95"/>
        <w:ind w:left="111"/>
      </w:pPr>
      <w:r>
        <w:rPr/>
        <mc:AlternateContent>
          <mc:Choice Requires="wps">
            <w:drawing>
              <wp:anchor distT="0" distB="0" distL="0" distR="0" allowOverlap="1" layoutInCell="1" locked="0" behindDoc="1" simplePos="0" relativeHeight="484928000">
                <wp:simplePos x="0" y="0"/>
                <wp:positionH relativeFrom="page">
                  <wp:posOffset>5293614</wp:posOffset>
                </wp:positionH>
                <wp:positionV relativeFrom="page">
                  <wp:posOffset>1212341</wp:posOffset>
                </wp:positionV>
                <wp:extent cx="2479040" cy="7637145"/>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88480" id="docshape181"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809024">
                <wp:simplePos x="0" y="0"/>
                <wp:positionH relativeFrom="page">
                  <wp:posOffset>2865882</wp:posOffset>
                </wp:positionH>
                <wp:positionV relativeFrom="page">
                  <wp:posOffset>1869185</wp:posOffset>
                </wp:positionV>
                <wp:extent cx="118745" cy="6391275"/>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118745" cy="6391275"/>
                          <a:chExt cx="118745" cy="6391275"/>
                        </a:xfrm>
                      </wpg:grpSpPr>
                      <pic:pic>
                        <pic:nvPicPr>
                          <pic:cNvPr id="235" name="Image 235"/>
                          <pic:cNvPicPr/>
                        </pic:nvPicPr>
                        <pic:blipFill>
                          <a:blip r:embed="rId66" cstate="print"/>
                          <a:stretch>
                            <a:fillRect/>
                          </a:stretch>
                        </pic:blipFill>
                        <pic:spPr>
                          <a:xfrm>
                            <a:off x="0" y="0"/>
                            <a:ext cx="118300" cy="6390894"/>
                          </a:xfrm>
                          <a:prstGeom prst="rect">
                            <a:avLst/>
                          </a:prstGeom>
                        </pic:spPr>
                      </pic:pic>
                      <wps:wsp>
                        <wps:cNvPr id="236" name="Graphic 236"/>
                        <wps:cNvSpPr/>
                        <wps:spPr>
                          <a:xfrm>
                            <a:off x="32765" y="15875"/>
                            <a:ext cx="57785" cy="6332220"/>
                          </a:xfrm>
                          <a:custGeom>
                            <a:avLst/>
                            <a:gdLst/>
                            <a:ahLst/>
                            <a:cxnLst/>
                            <a:rect l="l" t="t" r="r" b="b"/>
                            <a:pathLst>
                              <a:path w="57785" h="6332220">
                                <a:moveTo>
                                  <a:pt x="0" y="0"/>
                                </a:moveTo>
                                <a:lnTo>
                                  <a:pt x="57784" y="6332220"/>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660004pt;margin-top:147.179993pt;width:9.35pt;height:503.25pt;mso-position-horizontal-relative:page;mso-position-vertical-relative:page;z-index:15809024" id="docshapegroup182" coordorigin="4513,2944" coordsize="187,10065">
                <v:shape style="position:absolute;left:4513;top:2943;width:187;height:10065" type="#_x0000_t75" id="docshape183" stroked="false">
                  <v:imagedata r:id="rId66" o:title=""/>
                </v:shape>
                <v:line style="position:absolute" from="4565,2969" to="4656,12941" stroked="true" strokeweight=".18973pt" strokecolor="#000000">
                  <v:stroke dashstyle="solid"/>
                </v:line>
                <w10:wrap type="none"/>
              </v:group>
            </w:pict>
          </mc:Fallback>
        </mc:AlternateContent>
      </w:r>
      <w:r>
        <w:rPr>
          <w:spacing w:val="-2"/>
        </w:rPr>
        <w:t>@override</w:t>
      </w:r>
    </w:p>
    <w:p>
      <w:pPr>
        <w:pStyle w:val="BodyText"/>
        <w:spacing w:before="23"/>
        <w:ind w:left="111"/>
      </w:pPr>
      <w:r>
        <w:rPr/>
        <w:t>Widget</w:t>
      </w:r>
      <w:r>
        <w:rPr>
          <w:spacing w:val="7"/>
        </w:rPr>
        <w:t> </w:t>
      </w:r>
      <w:r>
        <w:rPr/>
        <w:t>build(BuildContext</w:t>
      </w:r>
      <w:r>
        <w:rPr>
          <w:spacing w:val="7"/>
        </w:rPr>
        <w:t> </w:t>
      </w:r>
      <w:r>
        <w:rPr/>
        <w:t>context)</w:t>
      </w:r>
      <w:r>
        <w:rPr>
          <w:spacing w:val="6"/>
        </w:rPr>
        <w:t> </w:t>
      </w:r>
      <w:r>
        <w:rPr>
          <w:spacing w:val="-10"/>
        </w:rPr>
        <w:t>{</w:t>
      </w:r>
    </w:p>
    <w:p>
      <w:pPr>
        <w:pStyle w:val="BodyText"/>
        <w:tabs>
          <w:tab w:pos="1403" w:val="left" w:leader="none"/>
          <w:tab w:pos="3190" w:val="left" w:leader="none"/>
        </w:tabs>
        <w:spacing w:before="25"/>
        <w:ind w:left="202"/>
      </w:pPr>
      <w:r>
        <w:rPr>
          <w:spacing w:val="-4"/>
        </w:rPr>
        <w:t>bool</w:t>
      </w:r>
      <w:r>
        <w:rPr/>
        <w:tab/>
      </w:r>
      <w:r>
        <w:rPr>
          <w:spacing w:val="-2"/>
        </w:rPr>
        <w:t>isDarkMode</w:t>
      </w:r>
      <w:r>
        <w:rPr/>
        <w:tab/>
      </w:r>
      <w:r>
        <w:rPr>
          <w:spacing w:val="-10"/>
        </w:rPr>
        <w:t>=</w:t>
      </w:r>
    </w:p>
    <w:p>
      <w:pPr>
        <w:pStyle w:val="BodyText"/>
        <w:tabs>
          <w:tab w:pos="3088" w:val="left" w:leader="none"/>
        </w:tabs>
        <w:spacing w:line="264" w:lineRule="auto" w:before="21"/>
        <w:ind w:left="20"/>
      </w:pPr>
      <w:r>
        <w:rPr>
          <w:spacing w:val="-2"/>
        </w:rPr>
        <w:t>Theme.of(context).brightness</w:t>
      </w:r>
      <w:r>
        <w:rPr/>
        <w:tab/>
      </w:r>
      <w:r>
        <w:rPr>
          <w:spacing w:val="-6"/>
        </w:rPr>
        <w:t>==</w:t>
      </w:r>
      <w:r>
        <w:rPr>
          <w:spacing w:val="-2"/>
        </w:rPr>
        <w:t> Brightness.dark;</w:t>
      </w:r>
    </w:p>
    <w:p>
      <w:pPr>
        <w:pStyle w:val="BodyText"/>
        <w:spacing w:before="27"/>
      </w:pPr>
    </w:p>
    <w:p>
      <w:pPr>
        <w:pStyle w:val="BodyText"/>
        <w:spacing w:line="268" w:lineRule="auto"/>
        <w:ind w:left="294" w:right="1573" w:hanging="92"/>
      </w:pPr>
      <w:r>
        <w:rPr/>
        <w:t>return Scaffold( appBar:</w:t>
      </w:r>
      <w:r>
        <w:rPr>
          <w:spacing w:val="-12"/>
        </w:rPr>
        <w:t> </w:t>
      </w:r>
      <w:r>
        <w:rPr/>
        <w:t>AppBar( title: Center(</w:t>
      </w:r>
    </w:p>
    <w:p>
      <w:pPr>
        <w:pStyle w:val="BodyText"/>
        <w:spacing w:line="204" w:lineRule="exact"/>
        <w:ind w:left="475"/>
      </w:pPr>
      <w:r>
        <w:rPr/>
        <w:t>child:</w:t>
      </w:r>
      <w:r>
        <w:rPr>
          <w:spacing w:val="3"/>
        </w:rPr>
        <w:t> </w:t>
      </w:r>
      <w:r>
        <w:rPr/>
        <w:t>const</w:t>
      </w:r>
      <w:r>
        <w:rPr>
          <w:spacing w:val="5"/>
        </w:rPr>
        <w:t> </w:t>
      </w:r>
      <w:r>
        <w:rPr>
          <w:spacing w:val="-4"/>
        </w:rPr>
        <w:t>Text(</w:t>
      </w:r>
    </w:p>
    <w:p>
      <w:pPr>
        <w:pStyle w:val="BodyText"/>
        <w:spacing w:line="268" w:lineRule="auto" w:before="24"/>
        <w:ind w:left="567" w:right="1"/>
      </w:pPr>
      <w:r>
        <w:rPr/>
        <w:t>'Pregnancy Complication Prediction', style:</w:t>
      </w:r>
      <w:r>
        <w:rPr>
          <w:spacing w:val="6"/>
        </w:rPr>
        <w:t> </w:t>
      </w:r>
      <w:r>
        <w:rPr/>
        <w:t>TextStyle(color:</w:t>
      </w:r>
      <w:r>
        <w:rPr>
          <w:spacing w:val="6"/>
        </w:rPr>
        <w:t> </w:t>
      </w:r>
      <w:r>
        <w:rPr>
          <w:spacing w:val="-2"/>
        </w:rPr>
        <w:t>Colors.white),</w:t>
      </w:r>
    </w:p>
    <w:p>
      <w:pPr>
        <w:spacing w:line="205" w:lineRule="exact" w:before="0"/>
        <w:ind w:left="475" w:right="0" w:firstLine="0"/>
        <w:jc w:val="left"/>
        <w:rPr>
          <w:sz w:val="18"/>
        </w:rPr>
      </w:pPr>
      <w:r>
        <w:rPr>
          <w:spacing w:val="-5"/>
          <w:sz w:val="18"/>
        </w:rPr>
        <w:t>),</w:t>
      </w:r>
    </w:p>
    <w:p>
      <w:pPr>
        <w:spacing w:before="24"/>
        <w:ind w:left="385" w:right="0" w:firstLine="0"/>
        <w:jc w:val="left"/>
        <w:rPr>
          <w:sz w:val="18"/>
        </w:rPr>
      </w:pPr>
      <w:r>
        <w:rPr>
          <w:spacing w:val="-5"/>
          <w:sz w:val="18"/>
        </w:rPr>
        <w:t>),</w:t>
      </w:r>
    </w:p>
    <w:p>
      <w:pPr>
        <w:pStyle w:val="BodyText"/>
        <w:spacing w:line="268" w:lineRule="auto" w:before="23"/>
        <w:ind w:left="385" w:right="1"/>
      </w:pPr>
      <w:r>
        <w:rPr/>
        <w:t>backgroundColor:</w:t>
      </w:r>
      <w:r>
        <w:rPr>
          <w:spacing w:val="-7"/>
        </w:rPr>
        <w:t> </w:t>
      </w:r>
      <w:r>
        <w:rPr/>
        <w:t>Colors.blue, elevation: 0,</w:t>
      </w:r>
    </w:p>
    <w:p>
      <w:pPr>
        <w:pStyle w:val="BodyText"/>
        <w:spacing w:line="268" w:lineRule="auto"/>
        <w:ind w:left="475" w:right="1882" w:hanging="91"/>
      </w:pPr>
      <w:r>
        <w:rPr/>
        <w:t>actions: [ </w:t>
      </w:r>
      <w:r>
        <w:rPr>
          <w:spacing w:val="-4"/>
        </w:rPr>
        <w:t>Row( </w:t>
      </w:r>
      <w:r>
        <w:rPr/>
        <w:t>children: [</w:t>
      </w:r>
    </w:p>
    <w:p>
      <w:pPr>
        <w:pStyle w:val="BodyText"/>
        <w:tabs>
          <w:tab w:pos="3213" w:val="left" w:leader="none"/>
        </w:tabs>
        <w:spacing w:line="205" w:lineRule="exact"/>
        <w:ind w:left="658"/>
      </w:pPr>
      <w:r>
        <w:rPr>
          <w:spacing w:val="-2"/>
        </w:rPr>
        <w:t>Icon(isDarkMode</w:t>
      </w:r>
      <w:r>
        <w:rPr/>
        <w:tab/>
      </w:r>
      <w:r>
        <w:rPr>
          <w:spacing w:val="-10"/>
        </w:rPr>
        <w:t>?</w:t>
      </w:r>
    </w:p>
    <w:p>
      <w:pPr>
        <w:pStyle w:val="BodyText"/>
        <w:spacing w:before="19"/>
        <w:ind w:left="20"/>
      </w:pPr>
      <w:r>
        <w:rPr/>
        <w:t>Icons.dark_mode</w:t>
      </w:r>
      <w:r>
        <w:rPr>
          <w:spacing w:val="5"/>
        </w:rPr>
        <w:t> </w:t>
      </w:r>
      <w:r>
        <w:rPr/>
        <w:t>:</w:t>
      </w:r>
      <w:r>
        <w:rPr>
          <w:spacing w:val="6"/>
        </w:rPr>
        <w:t> </w:t>
      </w:r>
      <w:r>
        <w:rPr>
          <w:spacing w:val="-2"/>
        </w:rPr>
        <w:t>Icons.light_mode),</w:t>
      </w:r>
    </w:p>
    <w:p>
      <w:pPr>
        <w:spacing w:before="24"/>
        <w:ind w:left="567" w:right="0" w:firstLine="0"/>
        <w:jc w:val="left"/>
        <w:rPr>
          <w:sz w:val="18"/>
        </w:rPr>
      </w:pPr>
      <w:r>
        <w:rPr>
          <w:spacing w:val="-5"/>
          <w:sz w:val="18"/>
        </w:rPr>
        <w:t>],</w:t>
      </w:r>
    </w:p>
    <w:p>
      <w:pPr>
        <w:spacing w:before="24"/>
        <w:ind w:left="475" w:right="0" w:firstLine="0"/>
        <w:jc w:val="left"/>
        <w:rPr>
          <w:sz w:val="18"/>
        </w:rPr>
      </w:pPr>
      <w:r>
        <w:rPr>
          <w:spacing w:val="-5"/>
          <w:sz w:val="18"/>
        </w:rPr>
        <w:t>),</w:t>
      </w:r>
    </w:p>
    <w:p>
      <w:pPr>
        <w:pStyle w:val="BodyText"/>
        <w:spacing w:before="24"/>
        <w:ind w:left="475"/>
      </w:pPr>
      <w:r>
        <w:rPr>
          <w:spacing w:val="-2"/>
        </w:rPr>
        <w:t>IconButton(</w:t>
      </w:r>
    </w:p>
    <w:p>
      <w:pPr>
        <w:pStyle w:val="BodyText"/>
        <w:spacing w:line="266" w:lineRule="auto" w:before="24"/>
        <w:ind w:left="658" w:right="956" w:hanging="92"/>
      </w:pPr>
      <w:r>
        <w:rPr/>
        <w:t>icon:</w:t>
      </w:r>
      <w:r>
        <w:rPr>
          <w:spacing w:val="-12"/>
        </w:rPr>
        <w:t> </w:t>
      </w:r>
      <w:r>
        <w:rPr/>
        <w:t>CircleAvatar( child: Text(</w:t>
      </w:r>
    </w:p>
    <w:p>
      <w:pPr>
        <w:pStyle w:val="BodyText"/>
        <w:tabs>
          <w:tab w:pos="3213" w:val="left" w:leader="none"/>
        </w:tabs>
        <w:spacing w:line="266" w:lineRule="auto" w:before="2"/>
        <w:ind w:left="20" w:firstLine="728"/>
      </w:pPr>
      <w:r>
        <w:rPr>
          <w:spacing w:val="-2"/>
        </w:rPr>
        <w:t>widget.userEmail.isNotEmpty</w:t>
      </w:r>
      <w:r>
        <w:rPr/>
        <w:tab/>
      </w:r>
      <w:r>
        <w:rPr>
          <w:spacing w:val="-10"/>
        </w:rPr>
        <w:t>?</w:t>
      </w:r>
      <w:r>
        <w:rPr/>
        <w:t> widget.userEmail[0].toUpperCase() : 'U',</w:t>
      </w:r>
    </w:p>
    <w:p>
      <w:pPr>
        <w:pStyle w:val="BodyText"/>
        <w:tabs>
          <w:tab w:pos="2098" w:val="left" w:leader="none"/>
        </w:tabs>
        <w:spacing w:line="264" w:lineRule="auto"/>
        <w:ind w:left="20" w:right="1" w:firstLine="728"/>
      </w:pPr>
      <w:r>
        <w:rPr>
          <w:spacing w:val="-2"/>
        </w:rPr>
        <w:t>style:</w:t>
      </w:r>
      <w:r>
        <w:rPr/>
        <w:tab/>
      </w:r>
      <w:r>
        <w:rPr>
          <w:spacing w:val="-2"/>
        </w:rPr>
        <w:t>TextStyle(color: Colors.blue),</w:t>
      </w:r>
    </w:p>
    <w:p>
      <w:pPr>
        <w:spacing w:before="2"/>
        <w:ind w:left="658" w:right="0" w:firstLine="0"/>
        <w:jc w:val="left"/>
        <w:rPr>
          <w:sz w:val="18"/>
        </w:rPr>
      </w:pPr>
      <w:r>
        <w:rPr>
          <w:spacing w:val="-5"/>
          <w:sz w:val="18"/>
        </w:rPr>
        <w:t>),</w:t>
      </w:r>
    </w:p>
    <w:p>
      <w:pPr>
        <w:pStyle w:val="BodyText"/>
        <w:spacing w:before="25"/>
        <w:ind w:left="658"/>
      </w:pPr>
      <w:r>
        <w:rPr/>
        <w:t>backgroundColor:</w:t>
      </w:r>
      <w:r>
        <w:rPr>
          <w:spacing w:val="14"/>
        </w:rPr>
        <w:t> </w:t>
      </w:r>
      <w:r>
        <w:rPr>
          <w:spacing w:val="-2"/>
        </w:rPr>
        <w:t>Colors.white,</w:t>
      </w:r>
    </w:p>
    <w:p>
      <w:pPr>
        <w:spacing w:before="23"/>
        <w:ind w:left="567" w:right="0" w:firstLine="0"/>
        <w:jc w:val="left"/>
        <w:rPr>
          <w:sz w:val="18"/>
        </w:rPr>
      </w:pPr>
      <w:r>
        <w:rPr>
          <w:spacing w:val="-5"/>
          <w:sz w:val="18"/>
        </w:rPr>
        <w:t>),</w:t>
      </w:r>
    </w:p>
    <w:p>
      <w:pPr>
        <w:pStyle w:val="BodyText"/>
        <w:tabs>
          <w:tab w:pos="2162" w:val="left" w:leader="none"/>
          <w:tab w:pos="3087" w:val="left" w:leader="none"/>
        </w:tabs>
        <w:spacing w:before="25"/>
        <w:ind w:left="567"/>
      </w:pPr>
      <w:r>
        <w:rPr>
          <w:spacing w:val="-2"/>
        </w:rPr>
        <w:t>onPressed:</w:t>
      </w:r>
      <w:r>
        <w:rPr/>
        <w:tab/>
      </w:r>
      <w:r>
        <w:rPr>
          <w:spacing w:val="-5"/>
        </w:rPr>
        <w:t>()</w:t>
      </w:r>
      <w:r>
        <w:rPr/>
        <w:tab/>
      </w:r>
      <w:r>
        <w:rPr>
          <w:spacing w:val="-5"/>
        </w:rPr>
        <w:t>=&gt;</w:t>
      </w:r>
    </w:p>
    <w:p>
      <w:pPr>
        <w:pStyle w:val="BodyText"/>
        <w:spacing w:before="21"/>
        <w:ind w:left="20"/>
      </w:pPr>
      <w:r>
        <w:rPr>
          <w:spacing w:val="-2"/>
        </w:rPr>
        <w:t>_showUserInfoDialog(context),</w:t>
      </w:r>
    </w:p>
    <w:p>
      <w:pPr>
        <w:spacing w:before="23"/>
        <w:ind w:left="475" w:right="0" w:firstLine="0"/>
        <w:jc w:val="left"/>
        <w:rPr>
          <w:sz w:val="18"/>
        </w:rPr>
      </w:pPr>
      <w:r>
        <w:rPr>
          <w:spacing w:val="-5"/>
          <w:sz w:val="18"/>
        </w:rPr>
        <w:t>),</w:t>
      </w:r>
    </w:p>
    <w:p>
      <w:pPr>
        <w:spacing w:before="24"/>
        <w:ind w:left="385" w:right="0" w:firstLine="0"/>
        <w:jc w:val="left"/>
        <w:rPr>
          <w:sz w:val="18"/>
        </w:rPr>
      </w:pPr>
      <w:r>
        <w:rPr>
          <w:spacing w:val="-5"/>
          <w:sz w:val="18"/>
        </w:rPr>
        <w:t>],</w:t>
      </w:r>
    </w:p>
    <w:p>
      <w:pPr>
        <w:spacing w:before="24"/>
        <w:ind w:left="294" w:right="0" w:firstLine="0"/>
        <w:jc w:val="left"/>
        <w:rPr>
          <w:sz w:val="18"/>
        </w:rPr>
      </w:pPr>
      <w:r>
        <w:rPr>
          <w:spacing w:val="-5"/>
          <w:sz w:val="18"/>
        </w:rPr>
        <w:t>),</w:t>
      </w:r>
    </w:p>
    <w:p>
      <w:pPr>
        <w:pStyle w:val="BodyText"/>
        <w:spacing w:line="266" w:lineRule="auto" w:before="24"/>
        <w:ind w:left="385" w:right="1526" w:hanging="92"/>
      </w:pPr>
      <w:r>
        <w:rPr/>
        <w:t>drawer: Drawer( child:</w:t>
      </w:r>
      <w:r>
        <w:rPr>
          <w:spacing w:val="4"/>
        </w:rPr>
        <w:t> </w:t>
      </w:r>
      <w:r>
        <w:rPr>
          <w:spacing w:val="-2"/>
        </w:rPr>
        <w:t>ListView(</w:t>
      </w:r>
    </w:p>
    <w:p>
      <w:pPr>
        <w:pStyle w:val="BodyText"/>
        <w:spacing w:line="266" w:lineRule="auto" w:before="3"/>
        <w:ind w:left="475" w:right="557"/>
      </w:pPr>
      <w:r>
        <w:rPr/>
        <w:t>padding:</w:t>
      </w:r>
      <w:r>
        <w:rPr>
          <w:spacing w:val="-12"/>
        </w:rPr>
        <w:t> </w:t>
      </w:r>
      <w:r>
        <w:rPr/>
        <w:t>EdgeInsets.zero, children: &lt;Widget&gt;[</w:t>
      </w:r>
    </w:p>
    <w:p>
      <w:pPr>
        <w:pStyle w:val="BodyText"/>
        <w:spacing w:before="95"/>
        <w:ind w:left="567"/>
      </w:pPr>
      <w:r>
        <w:rPr/>
        <w:br w:type="column"/>
      </w:r>
      <w:r>
        <w:rPr>
          <w:spacing w:val="-2"/>
        </w:rPr>
        <w:t>DrawerHeader(</w:t>
      </w:r>
    </w:p>
    <w:p>
      <w:pPr>
        <w:pStyle w:val="BodyText"/>
        <w:tabs>
          <w:tab w:pos="1695" w:val="left" w:leader="none"/>
        </w:tabs>
        <w:spacing w:line="264" w:lineRule="auto" w:before="23"/>
        <w:ind w:left="20" w:right="4036" w:firstLine="637"/>
      </w:pPr>
      <w:r>
        <w:rPr>
          <w:spacing w:val="-2"/>
        </w:rPr>
        <w:t>decoration:</w:t>
      </w:r>
      <w:r>
        <w:rPr/>
        <w:tab/>
      </w:r>
      <w:r>
        <w:rPr>
          <w:spacing w:val="-2"/>
        </w:rPr>
        <w:t>BoxDecoration(color: Colors.blue),</w:t>
      </w:r>
    </w:p>
    <w:p>
      <w:pPr>
        <w:pStyle w:val="BodyText"/>
        <w:spacing w:line="266" w:lineRule="auto" w:before="4"/>
        <w:ind w:left="749" w:right="5304" w:hanging="92"/>
      </w:pPr>
      <w:r>
        <w:rPr/>
        <w:t>child:</w:t>
      </w:r>
      <w:r>
        <w:rPr>
          <w:spacing w:val="-12"/>
        </w:rPr>
        <w:t> </w:t>
      </w:r>
      <w:r>
        <w:rPr/>
        <w:t>Center( child: Text(</w:t>
      </w:r>
    </w:p>
    <w:p>
      <w:pPr>
        <w:pStyle w:val="BodyText"/>
        <w:spacing w:before="3"/>
        <w:ind w:left="840"/>
      </w:pPr>
      <w:r>
        <w:rPr/>
        <w:t>'MEDICAL</w:t>
      </w:r>
      <w:r>
        <w:rPr>
          <w:spacing w:val="7"/>
        </w:rPr>
        <w:t> </w:t>
      </w:r>
      <w:r>
        <w:rPr>
          <w:spacing w:val="-2"/>
        </w:rPr>
        <w:t>OFFICER',</w:t>
      </w:r>
    </w:p>
    <w:p>
      <w:pPr>
        <w:pStyle w:val="BodyText"/>
        <w:tabs>
          <w:tab w:pos="2098" w:val="left" w:leader="none"/>
        </w:tabs>
        <w:spacing w:line="264" w:lineRule="auto" w:before="23"/>
        <w:ind w:left="20" w:right="4037" w:firstLine="820"/>
      </w:pPr>
      <w:r>
        <w:rPr>
          <w:spacing w:val="-2"/>
        </w:rPr>
        <w:t>style:</w:t>
      </w:r>
      <w:r>
        <w:rPr/>
        <w:tab/>
      </w:r>
      <w:r>
        <w:rPr>
          <w:spacing w:val="-2"/>
        </w:rPr>
        <w:t>TextStyle(color: </w:t>
      </w:r>
      <w:r>
        <w:rPr/>
        <w:t>Colors.white, fontSize: 24),</w:t>
      </w:r>
    </w:p>
    <w:p>
      <w:pPr>
        <w:pStyle w:val="BodyText"/>
        <w:spacing w:before="4"/>
        <w:ind w:left="840"/>
      </w:pPr>
      <w:r>
        <w:rPr/>
        <w:t>textAlign:</w:t>
      </w:r>
      <w:r>
        <w:rPr>
          <w:spacing w:val="6"/>
        </w:rPr>
        <w:t> </w:t>
      </w:r>
      <w:r>
        <w:rPr>
          <w:spacing w:val="-2"/>
        </w:rPr>
        <w:t>TextAlign.center,</w:t>
      </w:r>
    </w:p>
    <w:p>
      <w:pPr>
        <w:spacing w:before="23"/>
        <w:ind w:left="749" w:right="0" w:firstLine="0"/>
        <w:jc w:val="left"/>
        <w:rPr>
          <w:sz w:val="18"/>
        </w:rPr>
      </w:pPr>
      <w:r>
        <w:rPr>
          <w:spacing w:val="-5"/>
          <w:sz w:val="18"/>
        </w:rPr>
        <w:t>),</w:t>
      </w:r>
    </w:p>
    <w:p>
      <w:pPr>
        <w:spacing w:before="25"/>
        <w:ind w:left="658" w:right="0" w:firstLine="0"/>
        <w:jc w:val="left"/>
        <w:rPr>
          <w:sz w:val="18"/>
        </w:rPr>
      </w:pPr>
      <w:r>
        <w:rPr>
          <w:spacing w:val="-5"/>
          <w:sz w:val="18"/>
        </w:rPr>
        <w:t>),</w:t>
      </w:r>
    </w:p>
    <w:p>
      <w:pPr>
        <w:spacing w:before="23"/>
        <w:ind w:left="567" w:right="0" w:firstLine="0"/>
        <w:jc w:val="left"/>
        <w:rPr>
          <w:sz w:val="18"/>
        </w:rPr>
      </w:pPr>
      <w:r>
        <w:rPr>
          <w:spacing w:val="-5"/>
          <w:sz w:val="18"/>
        </w:rPr>
        <w:t>),</w:t>
      </w:r>
    </w:p>
    <w:p>
      <w:pPr>
        <w:pStyle w:val="BodyText"/>
        <w:spacing w:line="268" w:lineRule="auto" w:before="25"/>
        <w:ind w:left="658" w:right="5611" w:hanging="91"/>
      </w:pPr>
      <w:r>
        <w:rPr>
          <w:spacing w:val="-2"/>
        </w:rPr>
        <w:t>ListTile( leading:</w:t>
      </w:r>
    </w:p>
    <w:p>
      <w:pPr>
        <w:pStyle w:val="BodyText"/>
        <w:spacing w:line="202" w:lineRule="exact"/>
        <w:ind w:left="20"/>
      </w:pPr>
      <w:r>
        <w:rPr>
          <w:spacing w:val="-2"/>
        </w:rPr>
        <w:t>Icon(Icons.calendar_today),</w:t>
      </w:r>
    </w:p>
    <w:p>
      <w:pPr>
        <w:pStyle w:val="BodyText"/>
        <w:spacing w:line="266" w:lineRule="auto" w:before="24"/>
        <w:ind w:left="658" w:right="4755"/>
      </w:pPr>
      <w:r>
        <w:rPr/>
        <w:t>title:</w:t>
      </w:r>
      <w:r>
        <w:rPr>
          <w:spacing w:val="-12"/>
        </w:rPr>
        <w:t> </w:t>
      </w:r>
      <w:r>
        <w:rPr/>
        <w:t>Text('Prescriptions'), onTap: () { </w:t>
      </w:r>
      <w:r>
        <w:rPr>
          <w:spacing w:val="-2"/>
        </w:rPr>
        <w:t>Navigator.push(</w:t>
      </w:r>
    </w:p>
    <w:p>
      <w:pPr>
        <w:pStyle w:val="BodyText"/>
        <w:spacing w:line="268" w:lineRule="auto" w:before="3"/>
        <w:ind w:left="840" w:right="4062"/>
      </w:pPr>
      <w:r>
        <w:rPr>
          <w:spacing w:val="-2"/>
        </w:rPr>
        <w:t>context, MaterialPageRoute(builder:</w:t>
      </w:r>
    </w:p>
    <w:p>
      <w:pPr>
        <w:pStyle w:val="BodyText"/>
        <w:spacing w:line="202" w:lineRule="exact"/>
        <w:ind w:left="20"/>
      </w:pPr>
      <w:r>
        <w:rPr/>
        <w:t>(context)</w:t>
      </w:r>
      <w:r>
        <w:rPr>
          <w:spacing w:val="4"/>
        </w:rPr>
        <w:t> </w:t>
      </w:r>
      <w:r>
        <w:rPr/>
        <w:t>=&gt;</w:t>
      </w:r>
      <w:r>
        <w:rPr>
          <w:spacing w:val="2"/>
        </w:rPr>
        <w:t> </w:t>
      </w:r>
      <w:r>
        <w:rPr>
          <w:spacing w:val="-2"/>
        </w:rPr>
        <w:t>PrescriptionHomePage()),</w:t>
      </w:r>
    </w:p>
    <w:p>
      <w:pPr>
        <w:spacing w:before="25"/>
        <w:ind w:left="749" w:right="0" w:firstLine="0"/>
        <w:jc w:val="left"/>
        <w:rPr>
          <w:sz w:val="18"/>
        </w:rPr>
      </w:pPr>
      <w:r>
        <w:rPr>
          <w:spacing w:val="-5"/>
          <w:sz w:val="18"/>
        </w:rPr>
        <w:t>);</w:t>
      </w:r>
    </w:p>
    <w:p>
      <w:pPr>
        <w:spacing w:before="23"/>
        <w:ind w:left="658" w:right="0" w:firstLine="0"/>
        <w:jc w:val="left"/>
        <w:rPr>
          <w:sz w:val="18"/>
        </w:rPr>
      </w:pPr>
      <w:r>
        <w:rPr>
          <w:spacing w:val="-5"/>
          <w:sz w:val="18"/>
        </w:rPr>
        <w:t>},</w:t>
      </w:r>
    </w:p>
    <w:p>
      <w:pPr>
        <w:spacing w:before="24"/>
        <w:ind w:left="567" w:right="0" w:firstLine="0"/>
        <w:jc w:val="left"/>
        <w:rPr>
          <w:sz w:val="18"/>
        </w:rPr>
      </w:pPr>
      <w:r>
        <w:rPr>
          <w:spacing w:val="-5"/>
          <w:sz w:val="18"/>
        </w:rPr>
        <w:t>),</w:t>
      </w:r>
    </w:p>
    <w:p>
      <w:pPr>
        <w:pStyle w:val="BodyText"/>
        <w:spacing w:before="48"/>
      </w:pPr>
    </w:p>
    <w:p>
      <w:pPr>
        <w:pStyle w:val="BodyText"/>
        <w:ind w:left="613"/>
      </w:pPr>
      <w:r>
        <w:rPr>
          <w:spacing w:val="-2"/>
        </w:rPr>
        <w:t>ListTile(</w:t>
      </w:r>
    </w:p>
    <w:p>
      <w:pPr>
        <w:pStyle w:val="BodyText"/>
        <w:tabs>
          <w:tab w:pos="1583" w:val="left" w:leader="none"/>
        </w:tabs>
        <w:spacing w:line="264" w:lineRule="auto" w:before="24"/>
        <w:ind w:left="20" w:right="4062" w:firstLine="637"/>
      </w:pPr>
      <w:r>
        <w:rPr>
          <w:spacing w:val="-2"/>
        </w:rPr>
        <w:t>leading:</w:t>
      </w:r>
      <w:r>
        <w:rPr/>
        <w:tab/>
      </w:r>
      <w:r>
        <w:rPr>
          <w:spacing w:val="-2"/>
        </w:rPr>
        <w:t>Icon(Icons.show_chart, </w:t>
      </w:r>
      <w:r>
        <w:rPr/>
        <w:t>color: Colors.cyan),</w:t>
      </w:r>
    </w:p>
    <w:p>
      <w:pPr>
        <w:pStyle w:val="BodyText"/>
        <w:spacing w:line="264" w:lineRule="auto" w:before="4"/>
        <w:ind w:left="20" w:right="4037" w:firstLine="637"/>
      </w:pPr>
      <w:r>
        <w:rPr/>
        <w:t>title:</w:t>
      </w:r>
      <w:r>
        <w:rPr>
          <w:spacing w:val="40"/>
        </w:rPr>
        <w:t> </w:t>
      </w:r>
      <w:r>
        <w:rPr/>
        <w:t>Text('Retrieve</w:t>
      </w:r>
      <w:r>
        <w:rPr>
          <w:spacing w:val="40"/>
        </w:rPr>
        <w:t> </w:t>
      </w:r>
      <w:r>
        <w:rPr/>
        <w:t>Patient</w:t>
      </w:r>
      <w:r>
        <w:rPr>
          <w:spacing w:val="40"/>
        </w:rPr>
        <w:t> </w:t>
      </w:r>
      <w:r>
        <w:rPr/>
        <w:t>Vitals </w:t>
      </w:r>
      <w:r>
        <w:rPr>
          <w:spacing w:val="-2"/>
        </w:rPr>
        <w:t>Readings'),</w:t>
      </w:r>
    </w:p>
    <w:p>
      <w:pPr>
        <w:pStyle w:val="BodyText"/>
        <w:spacing w:line="268" w:lineRule="auto" w:before="3"/>
        <w:ind w:left="749" w:right="5304" w:hanging="92"/>
      </w:pPr>
      <w:r>
        <w:rPr/>
        <w:t>onTap: () { </w:t>
      </w:r>
      <w:r>
        <w:rPr>
          <w:spacing w:val="-2"/>
        </w:rPr>
        <w:t>Navigator.push( context,</w:t>
      </w:r>
    </w:p>
    <w:p>
      <w:pPr>
        <w:pStyle w:val="BodyText"/>
        <w:spacing w:line="266" w:lineRule="auto"/>
        <w:ind w:left="20" w:right="4062" w:firstLine="820"/>
      </w:pPr>
      <w:r>
        <w:rPr>
          <w:spacing w:val="-2"/>
        </w:rPr>
        <w:t>MaterialPageRoute(builder:</w:t>
      </w:r>
      <w:r>
        <w:rPr>
          <w:spacing w:val="-2"/>
        </w:rPr>
        <w:t> </w:t>
      </w:r>
      <w:r>
        <w:rPr/>
        <w:t>(context) =&gt; CsvPage()),</w:t>
      </w:r>
    </w:p>
    <w:p>
      <w:pPr>
        <w:spacing w:line="207" w:lineRule="exact" w:before="0"/>
        <w:ind w:left="749" w:right="0" w:firstLine="0"/>
        <w:jc w:val="left"/>
        <w:rPr>
          <w:sz w:val="18"/>
        </w:rPr>
      </w:pPr>
      <w:r>
        <w:rPr>
          <w:spacing w:val="-5"/>
          <w:sz w:val="18"/>
        </w:rPr>
        <w:t>);</w:t>
      </w:r>
    </w:p>
    <w:p>
      <w:pPr>
        <w:spacing w:before="20"/>
        <w:ind w:left="658" w:right="0" w:firstLine="0"/>
        <w:jc w:val="left"/>
        <w:rPr>
          <w:sz w:val="18"/>
        </w:rPr>
      </w:pPr>
      <w:r>
        <w:rPr>
          <w:spacing w:val="-5"/>
          <w:sz w:val="18"/>
        </w:rPr>
        <w:t>},</w:t>
      </w:r>
    </w:p>
    <w:p>
      <w:pPr>
        <w:spacing w:before="25"/>
        <w:ind w:left="567" w:right="0" w:firstLine="0"/>
        <w:jc w:val="left"/>
        <w:rPr>
          <w:sz w:val="18"/>
        </w:rPr>
      </w:pPr>
      <w:r>
        <w:rPr>
          <w:spacing w:val="-5"/>
          <w:sz w:val="18"/>
        </w:rPr>
        <w:t>),</w:t>
      </w:r>
    </w:p>
    <w:p>
      <w:pPr>
        <w:pStyle w:val="BodyText"/>
      </w:pPr>
    </w:p>
    <w:p>
      <w:pPr>
        <w:pStyle w:val="BodyText"/>
        <w:spacing w:before="71"/>
      </w:pPr>
    </w:p>
    <w:p>
      <w:pPr>
        <w:pStyle w:val="BodyText"/>
        <w:ind w:left="567"/>
      </w:pPr>
      <w:r>
        <w:rPr>
          <w:spacing w:val="-2"/>
        </w:rPr>
        <w:t>ListTile(</w:t>
      </w:r>
    </w:p>
    <w:p>
      <w:pPr>
        <w:pStyle w:val="BodyText"/>
        <w:spacing w:before="24"/>
        <w:ind w:left="658"/>
      </w:pPr>
      <w:r>
        <w:rPr/>
        <w:t>leading:</w:t>
      </w:r>
      <w:r>
        <w:rPr>
          <w:spacing w:val="5"/>
        </w:rPr>
        <w:t> </w:t>
      </w:r>
      <w:r>
        <w:rPr>
          <w:spacing w:val="-2"/>
        </w:rPr>
        <w:t>Icon(Icons.medication),</w:t>
      </w:r>
    </w:p>
    <w:p>
      <w:pPr>
        <w:pStyle w:val="BodyText"/>
        <w:spacing w:after="0"/>
        <w:sectPr>
          <w:type w:val="continuous"/>
          <w:pgSz w:w="12240" w:h="15840"/>
          <w:pgMar w:header="0" w:footer="2672" w:top="1820" w:bottom="280" w:left="1080" w:right="0"/>
          <w:cols w:num="2" w:equalWidth="0">
            <w:col w:w="3295" w:space="531"/>
            <w:col w:w="7334"/>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BodyText"/>
        <w:spacing w:line="268" w:lineRule="auto" w:before="95"/>
        <w:ind w:left="658" w:right="716"/>
      </w:pPr>
      <w:r>
        <w:rPr/>
        <mc:AlternateContent>
          <mc:Choice Requires="wps">
            <w:drawing>
              <wp:anchor distT="0" distB="0" distL="0" distR="0" allowOverlap="1" layoutInCell="1" locked="0" behindDoc="1" simplePos="0" relativeHeight="484929024">
                <wp:simplePos x="0" y="0"/>
                <wp:positionH relativeFrom="page">
                  <wp:posOffset>5293614</wp:posOffset>
                </wp:positionH>
                <wp:positionV relativeFrom="page">
                  <wp:posOffset>1212341</wp:posOffset>
                </wp:positionV>
                <wp:extent cx="2479040" cy="763714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87456" id="docshape184"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810048">
                <wp:simplePos x="0" y="0"/>
                <wp:positionH relativeFrom="page">
                  <wp:posOffset>2859023</wp:posOffset>
                </wp:positionH>
                <wp:positionV relativeFrom="page">
                  <wp:posOffset>1745742</wp:posOffset>
                </wp:positionV>
                <wp:extent cx="118745" cy="649224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118745" cy="6492240"/>
                          <a:chExt cx="118745" cy="6492240"/>
                        </a:xfrm>
                      </wpg:grpSpPr>
                      <pic:pic>
                        <pic:nvPicPr>
                          <pic:cNvPr id="239" name="Image 239"/>
                          <pic:cNvPicPr/>
                        </pic:nvPicPr>
                        <pic:blipFill>
                          <a:blip r:embed="rId67" cstate="print"/>
                          <a:stretch>
                            <a:fillRect/>
                          </a:stretch>
                        </pic:blipFill>
                        <pic:spPr>
                          <a:xfrm>
                            <a:off x="0" y="0"/>
                            <a:ext cx="118300" cy="6492239"/>
                          </a:xfrm>
                          <a:prstGeom prst="rect">
                            <a:avLst/>
                          </a:prstGeom>
                        </pic:spPr>
                      </pic:pic>
                      <wps:wsp>
                        <wps:cNvPr id="240" name="Graphic 240"/>
                        <wps:cNvSpPr/>
                        <wps:spPr>
                          <a:xfrm>
                            <a:off x="32384" y="16001"/>
                            <a:ext cx="57785" cy="6433820"/>
                          </a:xfrm>
                          <a:custGeom>
                            <a:avLst/>
                            <a:gdLst/>
                            <a:ahLst/>
                            <a:cxnLst/>
                            <a:rect l="l" t="t" r="r" b="b"/>
                            <a:pathLst>
                              <a:path w="57785" h="6433820">
                                <a:moveTo>
                                  <a:pt x="0" y="0"/>
                                </a:moveTo>
                                <a:lnTo>
                                  <a:pt x="57785" y="6433311"/>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119995pt;margin-top:137.460007pt;width:9.35pt;height:511.2pt;mso-position-horizontal-relative:page;mso-position-vertical-relative:page;z-index:15810048" id="docshapegroup185" coordorigin="4502,2749" coordsize="187,10224">
                <v:shape style="position:absolute;left:4502;top:2749;width:187;height:10224" type="#_x0000_t75" id="docshape186" stroked="false">
                  <v:imagedata r:id="rId67" o:title=""/>
                </v:shape>
                <v:line style="position:absolute" from="4553,2774" to="4644,12906" stroked="true" strokeweight=".18973pt" strokecolor="#000000">
                  <v:stroke dashstyle="solid"/>
                </v:line>
                <w10:wrap type="none"/>
              </v:group>
            </w:pict>
          </mc:Fallback>
        </mc:AlternateContent>
      </w:r>
      <w:r>
        <w:rPr/>
        <w:t>title:</w:t>
      </w:r>
      <w:r>
        <w:rPr>
          <w:spacing w:val="-7"/>
        </w:rPr>
        <w:t> </w:t>
      </w:r>
      <w:r>
        <w:rPr/>
        <w:t>Text('Doctor</w:t>
      </w:r>
      <w:r>
        <w:rPr>
          <w:spacing w:val="-7"/>
        </w:rPr>
        <w:t> </w:t>
      </w:r>
      <w:r>
        <w:rPr/>
        <w:t>Chat'), onTap: () { </w:t>
      </w:r>
      <w:r>
        <w:rPr>
          <w:spacing w:val="-2"/>
        </w:rPr>
        <w:t>Navigator.push(</w:t>
      </w:r>
    </w:p>
    <w:p>
      <w:pPr>
        <w:pStyle w:val="BodyText"/>
        <w:spacing w:line="268" w:lineRule="auto"/>
        <w:ind w:left="840" w:right="1"/>
      </w:pPr>
      <w:r>
        <w:rPr>
          <w:spacing w:val="-2"/>
        </w:rPr>
        <w:t>context, MaterialPageRoute(builder:</w:t>
      </w:r>
    </w:p>
    <w:p>
      <w:pPr>
        <w:pStyle w:val="BodyText"/>
        <w:spacing w:line="203" w:lineRule="exact"/>
        <w:ind w:left="20"/>
      </w:pPr>
      <w:r>
        <w:rPr/>
        <w:t>(context)</w:t>
      </w:r>
      <w:r>
        <w:rPr>
          <w:spacing w:val="4"/>
        </w:rPr>
        <w:t> </w:t>
      </w:r>
      <w:r>
        <w:rPr/>
        <w:t>=&gt;</w:t>
      </w:r>
      <w:r>
        <w:rPr>
          <w:spacing w:val="2"/>
        </w:rPr>
        <w:t> </w:t>
      </w:r>
      <w:r>
        <w:rPr>
          <w:spacing w:val="-2"/>
        </w:rPr>
        <w:t>DoctorChatPage()),</w:t>
      </w:r>
    </w:p>
    <w:p>
      <w:pPr>
        <w:spacing w:before="20"/>
        <w:ind w:left="749" w:right="0" w:firstLine="0"/>
        <w:jc w:val="left"/>
        <w:rPr>
          <w:sz w:val="18"/>
        </w:rPr>
      </w:pPr>
      <w:r>
        <w:rPr>
          <w:spacing w:val="-5"/>
          <w:sz w:val="18"/>
        </w:rPr>
        <w:t>);</w:t>
      </w:r>
    </w:p>
    <w:p>
      <w:pPr>
        <w:spacing w:before="25"/>
        <w:ind w:left="658" w:right="0" w:firstLine="0"/>
        <w:jc w:val="left"/>
        <w:rPr>
          <w:sz w:val="18"/>
        </w:rPr>
      </w:pPr>
      <w:r>
        <w:rPr>
          <w:spacing w:val="-5"/>
          <w:sz w:val="18"/>
        </w:rPr>
        <w:t>},</w:t>
      </w:r>
    </w:p>
    <w:p>
      <w:pPr>
        <w:spacing w:before="23"/>
        <w:ind w:left="567" w:right="0" w:firstLine="0"/>
        <w:jc w:val="left"/>
        <w:rPr>
          <w:sz w:val="18"/>
        </w:rPr>
      </w:pPr>
      <w:r>
        <w:rPr>
          <w:spacing w:val="-5"/>
          <w:sz w:val="18"/>
        </w:rPr>
        <w:t>),</w:t>
      </w:r>
    </w:p>
    <w:p>
      <w:pPr>
        <w:pStyle w:val="BodyText"/>
        <w:spacing w:before="25"/>
        <w:ind w:left="567"/>
      </w:pPr>
      <w:r>
        <w:rPr>
          <w:spacing w:val="-2"/>
        </w:rPr>
        <w:t>ListTile(</w:t>
      </w:r>
    </w:p>
    <w:p>
      <w:pPr>
        <w:pStyle w:val="BodyText"/>
        <w:spacing w:line="268" w:lineRule="auto" w:before="23"/>
        <w:ind w:left="658" w:right="178"/>
      </w:pPr>
      <w:r>
        <w:rPr/>
        <w:t>leading:</w:t>
      </w:r>
      <w:r>
        <w:rPr>
          <w:spacing w:val="-6"/>
        </w:rPr>
        <w:t> </w:t>
      </w:r>
      <w:r>
        <w:rPr/>
        <w:t>Icon(Icons.help_outline), title: Text('Support Desk'),</w:t>
      </w:r>
      <w:r>
        <w:rPr>
          <w:spacing w:val="80"/>
        </w:rPr>
        <w:t> </w:t>
      </w:r>
      <w:r>
        <w:rPr/>
        <w:t>onTap: () {</w:t>
      </w:r>
    </w:p>
    <w:p>
      <w:pPr>
        <w:pStyle w:val="BodyText"/>
        <w:spacing w:line="268" w:lineRule="auto"/>
        <w:ind w:left="840" w:right="956" w:hanging="92"/>
      </w:pPr>
      <w:r>
        <w:rPr>
          <w:spacing w:val="-2"/>
        </w:rPr>
        <w:t>Navigator.push( context,</w:t>
      </w:r>
    </w:p>
    <w:p>
      <w:pPr>
        <w:pStyle w:val="BodyText"/>
        <w:spacing w:line="264" w:lineRule="auto"/>
        <w:ind w:left="20" w:right="1" w:firstLine="820"/>
      </w:pPr>
      <w:r>
        <w:rPr>
          <w:spacing w:val="-2"/>
        </w:rPr>
        <w:t>MaterialPageRoute(builder:</w:t>
      </w:r>
      <w:r>
        <w:rPr>
          <w:spacing w:val="-2"/>
        </w:rPr>
        <w:t> </w:t>
      </w:r>
      <w:r>
        <w:rPr/>
        <w:t>(context) =&gt; SupportFormPage()),</w:t>
      </w:r>
    </w:p>
    <w:p>
      <w:pPr>
        <w:spacing w:before="0"/>
        <w:ind w:left="749" w:right="0" w:firstLine="0"/>
        <w:jc w:val="left"/>
        <w:rPr>
          <w:sz w:val="18"/>
        </w:rPr>
      </w:pPr>
      <w:r>
        <w:rPr>
          <w:spacing w:val="-5"/>
          <w:sz w:val="18"/>
        </w:rPr>
        <w:t>);</w:t>
      </w:r>
    </w:p>
    <w:p>
      <w:pPr>
        <w:spacing w:before="23"/>
        <w:ind w:left="658" w:right="0" w:firstLine="0"/>
        <w:jc w:val="left"/>
        <w:rPr>
          <w:sz w:val="18"/>
        </w:rPr>
      </w:pPr>
      <w:r>
        <w:rPr>
          <w:spacing w:val="-5"/>
          <w:sz w:val="18"/>
        </w:rPr>
        <w:t>},</w:t>
      </w:r>
    </w:p>
    <w:p>
      <w:pPr>
        <w:spacing w:before="24"/>
        <w:ind w:left="567" w:right="0" w:firstLine="0"/>
        <w:jc w:val="left"/>
        <w:rPr>
          <w:sz w:val="18"/>
        </w:rPr>
      </w:pPr>
      <w:r>
        <w:rPr>
          <w:spacing w:val="-5"/>
          <w:sz w:val="18"/>
        </w:rPr>
        <w:t>),</w:t>
      </w:r>
    </w:p>
    <w:p>
      <w:pPr>
        <w:pStyle w:val="BodyText"/>
        <w:spacing w:line="268" w:lineRule="auto" w:before="24"/>
        <w:ind w:left="658" w:right="1573" w:hanging="92"/>
      </w:pPr>
      <w:r>
        <w:rPr>
          <w:spacing w:val="-2"/>
        </w:rPr>
        <w:t>ListTile( leading:</w:t>
      </w:r>
    </w:p>
    <w:p>
      <w:pPr>
        <w:pStyle w:val="BodyText"/>
        <w:spacing w:line="203" w:lineRule="exact"/>
        <w:ind w:left="20"/>
      </w:pPr>
      <w:r>
        <w:rPr>
          <w:spacing w:val="-2"/>
        </w:rPr>
        <w:t>Icon(Icons.medical_services),</w:t>
      </w:r>
    </w:p>
    <w:p>
      <w:pPr>
        <w:pStyle w:val="BodyText"/>
        <w:spacing w:line="268" w:lineRule="auto" w:before="23"/>
        <w:ind w:left="658" w:right="228"/>
      </w:pPr>
      <w:r>
        <w:rPr/>
        <w:t>title:</w:t>
      </w:r>
      <w:r>
        <w:rPr>
          <w:spacing w:val="-4"/>
        </w:rPr>
        <w:t> </w:t>
      </w:r>
      <w:r>
        <w:rPr/>
        <w:t>Text('Create</w:t>
      </w:r>
      <w:r>
        <w:rPr>
          <w:spacing w:val="-4"/>
        </w:rPr>
        <w:t> </w:t>
      </w:r>
      <w:r>
        <w:rPr/>
        <w:t>A</w:t>
      </w:r>
      <w:r>
        <w:rPr>
          <w:spacing w:val="-4"/>
        </w:rPr>
        <w:t> </w:t>
      </w:r>
      <w:r>
        <w:rPr/>
        <w:t>Profile'), onTap: () {</w:t>
      </w:r>
    </w:p>
    <w:p>
      <w:pPr>
        <w:pStyle w:val="BodyText"/>
        <w:spacing w:line="266" w:lineRule="auto"/>
        <w:ind w:left="840" w:right="956" w:hanging="92"/>
      </w:pPr>
      <w:r>
        <w:rPr>
          <w:spacing w:val="-2"/>
        </w:rPr>
        <w:t>Navigator.push( context,</w:t>
      </w:r>
    </w:p>
    <w:p>
      <w:pPr>
        <w:pStyle w:val="BodyText"/>
        <w:spacing w:line="264" w:lineRule="auto" w:before="1"/>
        <w:ind w:left="20" w:right="1" w:firstLine="820"/>
      </w:pPr>
      <w:r>
        <w:rPr>
          <w:spacing w:val="-2"/>
        </w:rPr>
        <w:t>MaterialPageRoute(builder: </w:t>
      </w:r>
      <w:r>
        <w:rPr/>
        <w:t>(context) =&gt;</w:t>
      </w:r>
      <w:r>
        <w:rPr>
          <w:spacing w:val="-1"/>
        </w:rPr>
        <w:t> </w:t>
      </w:r>
      <w:r>
        <w:rPr/>
        <w:t>const </w:t>
      </w:r>
      <w:r>
        <w:rPr/>
        <w:t>DoctorProfilePage()),</w:t>
      </w:r>
    </w:p>
    <w:p>
      <w:pPr>
        <w:spacing w:before="3"/>
        <w:ind w:left="749" w:right="0" w:firstLine="0"/>
        <w:jc w:val="left"/>
        <w:rPr>
          <w:sz w:val="18"/>
        </w:rPr>
      </w:pPr>
      <w:r>
        <w:rPr>
          <w:spacing w:val="-5"/>
          <w:sz w:val="18"/>
        </w:rPr>
        <w:t>);</w:t>
      </w:r>
    </w:p>
    <w:p>
      <w:pPr>
        <w:spacing w:before="24"/>
        <w:ind w:left="658" w:right="0" w:firstLine="0"/>
        <w:jc w:val="left"/>
        <w:rPr>
          <w:sz w:val="18"/>
        </w:rPr>
      </w:pPr>
      <w:r>
        <w:rPr>
          <w:spacing w:val="-5"/>
          <w:sz w:val="18"/>
        </w:rPr>
        <w:t>},</w:t>
      </w:r>
    </w:p>
    <w:p>
      <w:pPr>
        <w:spacing w:before="23"/>
        <w:ind w:left="567" w:right="0" w:firstLine="0"/>
        <w:jc w:val="left"/>
        <w:rPr>
          <w:sz w:val="18"/>
        </w:rPr>
      </w:pPr>
      <w:r>
        <w:rPr>
          <w:spacing w:val="-5"/>
          <w:sz w:val="18"/>
        </w:rPr>
        <w:t>),</w:t>
      </w:r>
    </w:p>
    <w:p>
      <w:pPr>
        <w:pStyle w:val="BodyText"/>
        <w:spacing w:before="25"/>
        <w:ind w:left="567"/>
      </w:pPr>
      <w:r>
        <w:rPr>
          <w:spacing w:val="-2"/>
        </w:rPr>
        <w:t>ListTile(</w:t>
      </w:r>
    </w:p>
    <w:p>
      <w:pPr>
        <w:pStyle w:val="BodyText"/>
        <w:tabs>
          <w:tab w:pos="1894" w:val="left" w:leader="none"/>
        </w:tabs>
        <w:spacing w:line="268" w:lineRule="auto" w:before="24"/>
        <w:ind w:left="658" w:right="1"/>
      </w:pPr>
      <w:r>
        <w:rPr/>
        <w:t>leading: Icon(Icons.monitor_heart), </w:t>
      </w:r>
      <w:r>
        <w:rPr>
          <w:spacing w:val="-2"/>
        </w:rPr>
        <w:t>title:</w:t>
      </w:r>
      <w:r>
        <w:rPr/>
        <w:tab/>
      </w:r>
      <w:r>
        <w:rPr>
          <w:spacing w:val="-2"/>
        </w:rPr>
        <w:t>Text('Preeclampsia</w:t>
      </w:r>
    </w:p>
    <w:p>
      <w:pPr>
        <w:pStyle w:val="BodyText"/>
        <w:spacing w:line="203" w:lineRule="exact"/>
        <w:ind w:left="20"/>
      </w:pPr>
      <w:r>
        <w:rPr>
          <w:spacing w:val="-2"/>
        </w:rPr>
        <w:t>Symptoms'),</w:t>
      </w:r>
    </w:p>
    <w:p>
      <w:pPr>
        <w:pStyle w:val="BodyText"/>
        <w:spacing w:line="268" w:lineRule="auto" w:before="23"/>
        <w:ind w:left="749" w:right="956" w:hanging="92"/>
      </w:pPr>
      <w:r>
        <w:rPr/>
        <w:t>onTap: () { </w:t>
      </w:r>
      <w:r>
        <w:rPr>
          <w:spacing w:val="-2"/>
        </w:rPr>
        <w:t>Navigator.push( context,</w:t>
      </w:r>
    </w:p>
    <w:p>
      <w:pPr>
        <w:pStyle w:val="BodyText"/>
        <w:spacing w:line="204" w:lineRule="exact"/>
        <w:ind w:left="840"/>
      </w:pPr>
      <w:r>
        <w:rPr>
          <w:spacing w:val="-2"/>
        </w:rPr>
        <w:t>MaterialPageRoute(builder:</w:t>
      </w:r>
    </w:p>
    <w:p>
      <w:pPr>
        <w:pStyle w:val="BodyText"/>
        <w:tabs>
          <w:tab w:pos="1691" w:val="left" w:leader="none"/>
          <w:tab w:pos="2909" w:val="left" w:leader="none"/>
        </w:tabs>
        <w:spacing w:line="264" w:lineRule="auto" w:before="22"/>
        <w:ind w:left="20"/>
      </w:pPr>
      <w:r>
        <w:rPr>
          <w:spacing w:val="-2"/>
        </w:rPr>
        <w:t>(context)</w:t>
      </w:r>
      <w:r>
        <w:rPr/>
        <w:tab/>
      </w:r>
      <w:r>
        <w:rPr>
          <w:spacing w:val="-6"/>
        </w:rPr>
        <w:t>=&gt;</w:t>
      </w:r>
      <w:r>
        <w:rPr/>
        <w:tab/>
      </w:r>
      <w:r>
        <w:rPr>
          <w:spacing w:val="-2"/>
        </w:rPr>
        <w:t>const PreeclampsiaHomePage()),</w:t>
      </w:r>
    </w:p>
    <w:p>
      <w:pPr>
        <w:spacing w:before="95"/>
        <w:ind w:left="749" w:right="0" w:firstLine="0"/>
        <w:jc w:val="left"/>
        <w:rPr>
          <w:sz w:val="18"/>
        </w:rPr>
      </w:pPr>
      <w:r>
        <w:rPr/>
        <w:br w:type="column"/>
      </w:r>
      <w:r>
        <w:rPr>
          <w:spacing w:val="-5"/>
          <w:sz w:val="18"/>
        </w:rPr>
        <w:t>);</w:t>
      </w:r>
    </w:p>
    <w:p>
      <w:pPr>
        <w:spacing w:before="23"/>
        <w:ind w:left="658" w:right="0" w:firstLine="0"/>
        <w:jc w:val="left"/>
        <w:rPr>
          <w:sz w:val="18"/>
        </w:rPr>
      </w:pPr>
      <w:r>
        <w:rPr>
          <w:spacing w:val="-5"/>
          <w:sz w:val="18"/>
        </w:rPr>
        <w:t>},</w:t>
      </w:r>
    </w:p>
    <w:p>
      <w:pPr>
        <w:spacing w:before="25"/>
        <w:ind w:left="567" w:right="0" w:firstLine="0"/>
        <w:jc w:val="left"/>
        <w:rPr>
          <w:sz w:val="18"/>
        </w:rPr>
      </w:pPr>
      <w:r>
        <w:rPr>
          <w:spacing w:val="-5"/>
          <w:sz w:val="18"/>
        </w:rPr>
        <w:t>),</w:t>
      </w:r>
    </w:p>
    <w:p>
      <w:pPr>
        <w:pStyle w:val="BodyText"/>
        <w:spacing w:line="268" w:lineRule="auto" w:before="23"/>
        <w:ind w:left="658" w:right="5611" w:hanging="91"/>
      </w:pPr>
      <w:r>
        <w:rPr>
          <w:spacing w:val="-2"/>
        </w:rPr>
        <w:t>ListTile( leading:</w:t>
      </w:r>
    </w:p>
    <w:p>
      <w:pPr>
        <w:pStyle w:val="BodyText"/>
        <w:spacing w:line="203" w:lineRule="exact"/>
        <w:ind w:left="20"/>
      </w:pPr>
      <w:r>
        <w:rPr>
          <w:spacing w:val="-2"/>
        </w:rPr>
        <w:t>Icon(Icons.calendar_today),</w:t>
      </w:r>
    </w:p>
    <w:p>
      <w:pPr>
        <w:pStyle w:val="BodyText"/>
        <w:spacing w:line="268" w:lineRule="auto" w:before="24"/>
        <w:ind w:left="658" w:right="4713"/>
      </w:pPr>
      <w:r>
        <w:rPr/>
        <w:t>title:</w:t>
      </w:r>
      <w:r>
        <w:rPr>
          <w:spacing w:val="-12"/>
        </w:rPr>
        <w:t> </w:t>
      </w:r>
      <w:r>
        <w:rPr/>
        <w:t>Text('Appointments'), onTap: () {</w:t>
      </w:r>
      <w:r>
        <w:rPr>
          <w:spacing w:val="40"/>
        </w:rPr>
        <w:t> </w:t>
      </w:r>
      <w:r>
        <w:rPr>
          <w:spacing w:val="-2"/>
        </w:rPr>
        <w:t>Navigator.push(</w:t>
      </w:r>
    </w:p>
    <w:p>
      <w:pPr>
        <w:pStyle w:val="BodyText"/>
        <w:spacing w:line="266" w:lineRule="auto"/>
        <w:ind w:left="840" w:right="4062"/>
      </w:pPr>
      <w:r>
        <w:rPr>
          <w:spacing w:val="-2"/>
        </w:rPr>
        <w:t>context, MaterialPageRoute(builder:</w:t>
      </w:r>
    </w:p>
    <w:p>
      <w:pPr>
        <w:pStyle w:val="BodyText"/>
        <w:spacing w:line="206" w:lineRule="exact"/>
        <w:ind w:left="20"/>
      </w:pPr>
      <w:r>
        <w:rPr/>
        <w:t>(context)</w:t>
      </w:r>
      <w:r>
        <w:rPr>
          <w:spacing w:val="4"/>
        </w:rPr>
        <w:t> </w:t>
      </w:r>
      <w:r>
        <w:rPr/>
        <w:t>=&gt;</w:t>
      </w:r>
      <w:r>
        <w:rPr>
          <w:spacing w:val="2"/>
        </w:rPr>
        <w:t> </w:t>
      </w:r>
      <w:r>
        <w:rPr>
          <w:spacing w:val="-2"/>
        </w:rPr>
        <w:t>AppointmentHomePage()),</w:t>
      </w:r>
    </w:p>
    <w:p>
      <w:pPr>
        <w:spacing w:before="22"/>
        <w:ind w:left="749" w:right="0" w:firstLine="0"/>
        <w:jc w:val="left"/>
        <w:rPr>
          <w:sz w:val="18"/>
        </w:rPr>
      </w:pPr>
      <w:r>
        <w:rPr>
          <w:spacing w:val="-5"/>
          <w:sz w:val="18"/>
        </w:rPr>
        <w:t>);</w:t>
      </w:r>
    </w:p>
    <w:p>
      <w:pPr>
        <w:spacing w:before="24"/>
        <w:ind w:left="658" w:right="0" w:firstLine="0"/>
        <w:jc w:val="left"/>
        <w:rPr>
          <w:sz w:val="18"/>
        </w:rPr>
      </w:pPr>
      <w:r>
        <w:rPr>
          <w:spacing w:val="-5"/>
          <w:sz w:val="18"/>
        </w:rPr>
        <w:t>},</w:t>
      </w:r>
    </w:p>
    <w:p>
      <w:pPr>
        <w:spacing w:before="23"/>
        <w:ind w:left="567" w:right="0" w:firstLine="0"/>
        <w:jc w:val="left"/>
        <w:rPr>
          <w:sz w:val="18"/>
        </w:rPr>
      </w:pPr>
      <w:r>
        <w:rPr>
          <w:spacing w:val="-5"/>
          <w:sz w:val="18"/>
        </w:rPr>
        <w:t>),</w:t>
      </w:r>
    </w:p>
    <w:p>
      <w:pPr>
        <w:pStyle w:val="BodyText"/>
        <w:spacing w:before="24"/>
        <w:ind w:left="20"/>
      </w:pPr>
      <w:r>
        <w:rPr>
          <w:spacing w:val="-2"/>
        </w:rPr>
        <w:t>ListTile(</w:t>
      </w:r>
    </w:p>
    <w:p>
      <w:pPr>
        <w:pStyle w:val="BodyText"/>
        <w:spacing w:line="268" w:lineRule="auto" w:before="24"/>
        <w:ind w:left="658" w:right="4062"/>
      </w:pPr>
      <w:r>
        <w:rPr/>
        <w:t>leading:</w:t>
      </w:r>
      <w:r>
        <w:rPr>
          <w:spacing w:val="-4"/>
        </w:rPr>
        <w:t> </w:t>
      </w:r>
      <w:r>
        <w:rPr/>
        <w:t>Icon(Icons.monitor_heart), title: Text('Anemia Predictions'), onTap: () {</w:t>
      </w:r>
    </w:p>
    <w:p>
      <w:pPr>
        <w:pStyle w:val="BodyText"/>
        <w:spacing w:line="266" w:lineRule="auto"/>
        <w:ind w:left="840" w:right="4912" w:hanging="92"/>
      </w:pPr>
      <w:r>
        <w:rPr>
          <w:spacing w:val="-2"/>
        </w:rPr>
        <w:t>Navigator.push( context,</w:t>
      </w:r>
    </w:p>
    <w:p>
      <w:pPr>
        <w:pStyle w:val="BodyText"/>
        <w:spacing w:line="264" w:lineRule="auto"/>
        <w:ind w:left="20" w:right="4062" w:firstLine="820"/>
      </w:pPr>
      <w:r>
        <w:rPr>
          <w:spacing w:val="-2"/>
        </w:rPr>
        <w:t>MaterialPageRoute(builder:</w:t>
      </w:r>
      <w:r>
        <w:rPr>
          <w:spacing w:val="-2"/>
        </w:rPr>
        <w:t> </w:t>
      </w:r>
      <w:r>
        <w:rPr/>
        <w:t>(context) =&gt; AnaemiaHomePage()),</w:t>
      </w:r>
    </w:p>
    <w:p>
      <w:pPr>
        <w:spacing w:before="3"/>
        <w:ind w:left="749" w:right="0" w:firstLine="0"/>
        <w:jc w:val="left"/>
        <w:rPr>
          <w:sz w:val="18"/>
        </w:rPr>
      </w:pPr>
      <w:r>
        <w:rPr>
          <w:spacing w:val="-5"/>
          <w:sz w:val="18"/>
        </w:rPr>
        <w:t>);</w:t>
      </w:r>
    </w:p>
    <w:p>
      <w:pPr>
        <w:spacing w:before="25"/>
        <w:ind w:left="658" w:right="0" w:firstLine="0"/>
        <w:jc w:val="left"/>
        <w:rPr>
          <w:sz w:val="18"/>
        </w:rPr>
      </w:pPr>
      <w:r>
        <w:rPr>
          <w:spacing w:val="-5"/>
          <w:sz w:val="18"/>
        </w:rPr>
        <w:t>},</w:t>
      </w:r>
    </w:p>
    <w:p>
      <w:pPr>
        <w:spacing w:before="23"/>
        <w:ind w:left="567" w:right="0" w:firstLine="0"/>
        <w:jc w:val="left"/>
        <w:rPr>
          <w:sz w:val="18"/>
        </w:rPr>
      </w:pPr>
      <w:r>
        <w:rPr>
          <w:spacing w:val="-5"/>
          <w:sz w:val="18"/>
        </w:rPr>
        <w:t>),</w:t>
      </w:r>
    </w:p>
    <w:p>
      <w:pPr>
        <w:pStyle w:val="BodyText"/>
        <w:spacing w:before="23"/>
        <w:ind w:left="567"/>
      </w:pPr>
      <w:r>
        <w:rPr>
          <w:spacing w:val="-2"/>
        </w:rPr>
        <w:t>ListTile(</w:t>
      </w:r>
    </w:p>
    <w:p>
      <w:pPr>
        <w:pStyle w:val="BodyText"/>
        <w:tabs>
          <w:tab w:pos="1276" w:val="left" w:leader="none"/>
          <w:tab w:pos="2321" w:val="left" w:leader="none"/>
        </w:tabs>
        <w:spacing w:line="266" w:lineRule="auto" w:before="25"/>
        <w:ind w:left="658" w:right="4038"/>
      </w:pPr>
      <w:r>
        <w:rPr/>
        <w:t>leading: Icon(Icons.monitor_heart), </w:t>
      </w:r>
      <w:r>
        <w:rPr>
          <w:spacing w:val="-2"/>
        </w:rPr>
        <w:t>title:</w:t>
      </w:r>
      <w:r>
        <w:rPr/>
        <w:tab/>
      </w:r>
      <w:r>
        <w:rPr>
          <w:spacing w:val="-2"/>
        </w:rPr>
        <w:t>Text('Live</w:t>
      </w:r>
      <w:r>
        <w:rPr/>
        <w:tab/>
      </w:r>
      <w:r>
        <w:rPr>
          <w:spacing w:val="-2"/>
        </w:rPr>
        <w:t>Preeclampsia</w:t>
      </w:r>
    </w:p>
    <w:p>
      <w:pPr>
        <w:pStyle w:val="BodyText"/>
        <w:spacing w:line="206" w:lineRule="exact"/>
        <w:ind w:left="20"/>
      </w:pPr>
      <w:r>
        <w:rPr>
          <w:spacing w:val="-2"/>
        </w:rPr>
        <w:t>Predictions'),</w:t>
      </w:r>
    </w:p>
    <w:p>
      <w:pPr>
        <w:pStyle w:val="BodyText"/>
        <w:spacing w:line="268" w:lineRule="auto" w:before="24"/>
        <w:ind w:left="749" w:right="5304" w:hanging="92"/>
      </w:pPr>
      <w:r>
        <w:rPr/>
        <w:t>onTap: () { </w:t>
      </w:r>
      <w:r>
        <w:rPr>
          <w:spacing w:val="-2"/>
        </w:rPr>
        <w:t>Navigator.push( context,</w:t>
      </w:r>
    </w:p>
    <w:p>
      <w:pPr>
        <w:pStyle w:val="BodyText"/>
        <w:tabs>
          <w:tab w:pos="1258" w:val="left" w:leader="none"/>
        </w:tabs>
        <w:spacing w:line="264" w:lineRule="auto"/>
        <w:ind w:left="20" w:right="4062" w:firstLine="820"/>
      </w:pPr>
      <w:r>
        <w:rPr>
          <w:spacing w:val="-6"/>
        </w:rPr>
        <w:t>//</w:t>
      </w:r>
      <w:r>
        <w:rPr/>
        <w:tab/>
      </w:r>
      <w:r>
        <w:rPr>
          <w:spacing w:val="-2"/>
        </w:rPr>
        <w:t>MaterialPageRoute(builder: </w:t>
      </w:r>
      <w:r>
        <w:rPr/>
        <w:t>(context) =&gt; PreeclampsiaVitals()),</w:t>
      </w:r>
    </w:p>
    <w:p>
      <w:pPr>
        <w:pStyle w:val="BodyText"/>
        <w:spacing w:line="264" w:lineRule="auto" w:before="1"/>
        <w:ind w:left="20" w:right="4062" w:firstLine="820"/>
      </w:pPr>
      <w:r>
        <w:rPr>
          <w:spacing w:val="-2"/>
        </w:rPr>
        <w:t>MaterialPageRoute(builder: </w:t>
      </w:r>
      <w:r>
        <w:rPr/>
        <w:t>(context) =&gt;</w:t>
      </w:r>
      <w:r>
        <w:rPr>
          <w:spacing w:val="-1"/>
        </w:rPr>
        <w:t> </w:t>
      </w:r>
      <w:r>
        <w:rPr/>
        <w:t>PreeclampsiaHomePage()),</w:t>
      </w:r>
    </w:p>
    <w:p>
      <w:pPr>
        <w:spacing w:before="3"/>
        <w:ind w:left="749" w:right="0" w:firstLine="0"/>
        <w:jc w:val="left"/>
        <w:rPr>
          <w:sz w:val="18"/>
        </w:rPr>
      </w:pPr>
      <w:r>
        <w:rPr>
          <w:spacing w:val="-5"/>
          <w:sz w:val="18"/>
        </w:rPr>
        <w:t>);</w:t>
      </w:r>
    </w:p>
    <w:p>
      <w:pPr>
        <w:spacing w:before="24"/>
        <w:ind w:left="658" w:right="0" w:firstLine="0"/>
        <w:jc w:val="left"/>
        <w:rPr>
          <w:sz w:val="18"/>
        </w:rPr>
      </w:pPr>
      <w:r>
        <w:rPr>
          <w:spacing w:val="-5"/>
          <w:sz w:val="18"/>
        </w:rPr>
        <w:t>},</w:t>
      </w:r>
    </w:p>
    <w:p>
      <w:pPr>
        <w:spacing w:before="24"/>
        <w:ind w:left="567" w:right="0" w:firstLine="0"/>
        <w:jc w:val="left"/>
        <w:rPr>
          <w:sz w:val="18"/>
        </w:rPr>
      </w:pPr>
      <w:r>
        <w:rPr>
          <w:spacing w:val="-5"/>
          <w:sz w:val="18"/>
        </w:rPr>
        <w:t>),</w:t>
      </w:r>
    </w:p>
    <w:p>
      <w:pPr>
        <w:spacing w:after="0"/>
        <w:jc w:val="left"/>
        <w:rPr>
          <w:sz w:val="18"/>
        </w:rPr>
        <w:sectPr>
          <w:type w:val="continuous"/>
          <w:pgSz w:w="12240" w:h="15840"/>
          <w:pgMar w:header="0" w:footer="2672" w:top="1820" w:bottom="280" w:left="1080" w:right="0"/>
          <w:cols w:num="2" w:equalWidth="0">
            <w:col w:w="3295" w:space="531"/>
            <w:col w:w="7334"/>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pStyle w:val="BodyText"/>
        <w:spacing w:before="95"/>
        <w:ind w:left="612"/>
      </w:pPr>
      <w:r>
        <w:rPr/>
        <mc:AlternateContent>
          <mc:Choice Requires="wps">
            <w:drawing>
              <wp:anchor distT="0" distB="0" distL="0" distR="0" allowOverlap="1" layoutInCell="1" locked="0" behindDoc="1" simplePos="0" relativeHeight="484930048">
                <wp:simplePos x="0" y="0"/>
                <wp:positionH relativeFrom="page">
                  <wp:posOffset>5293614</wp:posOffset>
                </wp:positionH>
                <wp:positionV relativeFrom="page">
                  <wp:posOffset>1212341</wp:posOffset>
                </wp:positionV>
                <wp:extent cx="2479040" cy="763714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86432" id="docshape187"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811072">
                <wp:simplePos x="0" y="0"/>
                <wp:positionH relativeFrom="page">
                  <wp:posOffset>2953511</wp:posOffset>
                </wp:positionH>
                <wp:positionV relativeFrom="page">
                  <wp:posOffset>1740400</wp:posOffset>
                </wp:positionV>
                <wp:extent cx="74930" cy="645985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74930" cy="6459855"/>
                          <a:chExt cx="74930" cy="6459855"/>
                        </a:xfrm>
                      </wpg:grpSpPr>
                      <pic:pic>
                        <pic:nvPicPr>
                          <pic:cNvPr id="243" name="Image 243"/>
                          <pic:cNvPicPr/>
                        </pic:nvPicPr>
                        <pic:blipFill>
                          <a:blip r:embed="rId68" cstate="print"/>
                          <a:stretch>
                            <a:fillRect/>
                          </a:stretch>
                        </pic:blipFill>
                        <pic:spPr>
                          <a:xfrm>
                            <a:off x="0" y="0"/>
                            <a:ext cx="74844" cy="6459489"/>
                          </a:xfrm>
                          <a:prstGeom prst="rect">
                            <a:avLst/>
                          </a:prstGeom>
                        </pic:spPr>
                      </pic:pic>
                      <wps:wsp>
                        <wps:cNvPr id="244" name="Graphic 244"/>
                        <wps:cNvSpPr/>
                        <wps:spPr>
                          <a:xfrm>
                            <a:off x="32384" y="6865"/>
                            <a:ext cx="14604" cy="6419215"/>
                          </a:xfrm>
                          <a:custGeom>
                            <a:avLst/>
                            <a:gdLst/>
                            <a:ahLst/>
                            <a:cxnLst/>
                            <a:rect l="l" t="t" r="r" b="b"/>
                            <a:pathLst>
                              <a:path w="14604" h="6419215">
                                <a:moveTo>
                                  <a:pt x="14477" y="0"/>
                                </a:moveTo>
                                <a:lnTo>
                                  <a:pt x="0" y="6418960"/>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559998pt;margin-top:137.039413pt;width:5.9pt;height:508.65pt;mso-position-horizontal-relative:page;mso-position-vertical-relative:page;z-index:15811072" id="docshapegroup188" coordorigin="4651,2741" coordsize="118,10173">
                <v:shape style="position:absolute;left:4651;top:2740;width:118;height:10173" type="#_x0000_t75" id="docshape189" stroked="false">
                  <v:imagedata r:id="rId68" o:title=""/>
                </v:shape>
                <v:line style="position:absolute" from="4725,2752" to="4702,12860" stroked="true" strokeweight=".18973pt" strokecolor="#000000">
                  <v:stroke dashstyle="solid"/>
                </v:line>
                <w10:wrap type="none"/>
              </v:group>
            </w:pict>
          </mc:Fallback>
        </mc:AlternateContent>
      </w:r>
      <w:r>
        <w:rPr>
          <w:spacing w:val="-2"/>
        </w:rPr>
        <w:t>ListTile(</w:t>
      </w:r>
    </w:p>
    <w:p>
      <w:pPr>
        <w:pStyle w:val="BodyText"/>
        <w:spacing w:line="268" w:lineRule="auto" w:before="23"/>
        <w:ind w:left="658" w:right="63"/>
      </w:pPr>
      <w:r>
        <w:rPr/>
        <w:t>leading: Icon(Icons.bloodtype), title:</w:t>
      </w:r>
      <w:r>
        <w:rPr>
          <w:spacing w:val="-3"/>
        </w:rPr>
        <w:t> </w:t>
      </w:r>
      <w:r>
        <w:rPr/>
        <w:t>Text('Glucose</w:t>
      </w:r>
      <w:r>
        <w:rPr>
          <w:spacing w:val="-3"/>
        </w:rPr>
        <w:t> </w:t>
      </w:r>
      <w:r>
        <w:rPr/>
        <w:t>Monitoring'), onTap: () {</w:t>
      </w:r>
    </w:p>
    <w:p>
      <w:pPr>
        <w:pStyle w:val="BodyText"/>
        <w:spacing w:line="266" w:lineRule="auto"/>
        <w:ind w:left="840" w:right="1353" w:hanging="92"/>
      </w:pPr>
      <w:r>
        <w:rPr>
          <w:spacing w:val="-2"/>
        </w:rPr>
        <w:t>Navigator.push( context,</w:t>
      </w:r>
    </w:p>
    <w:p>
      <w:pPr>
        <w:pStyle w:val="BodyText"/>
        <w:spacing w:before="1"/>
        <w:ind w:left="840"/>
      </w:pPr>
      <w:r>
        <w:rPr>
          <w:spacing w:val="-2"/>
        </w:rPr>
        <w:t>MaterialPageRoute(builder:</w:t>
      </w:r>
    </w:p>
    <w:p>
      <w:pPr>
        <w:pStyle w:val="BodyText"/>
        <w:tabs>
          <w:tab w:pos="1691" w:val="left" w:leader="none"/>
          <w:tab w:pos="2909" w:val="left" w:leader="none"/>
        </w:tabs>
        <w:spacing w:line="264" w:lineRule="auto" w:before="20"/>
        <w:ind w:left="20" w:right="1"/>
      </w:pPr>
      <w:r>
        <w:rPr>
          <w:spacing w:val="-2"/>
        </w:rPr>
        <w:t>(context)</w:t>
      </w:r>
      <w:r>
        <w:rPr/>
        <w:tab/>
      </w:r>
      <w:r>
        <w:rPr>
          <w:spacing w:val="-6"/>
        </w:rPr>
        <w:t>=&gt;</w:t>
      </w:r>
      <w:r>
        <w:rPr/>
        <w:tab/>
      </w:r>
      <w:r>
        <w:rPr>
          <w:spacing w:val="-2"/>
        </w:rPr>
        <w:t>const GlucoseMonitoringPage()),</w:t>
      </w:r>
    </w:p>
    <w:p>
      <w:pPr>
        <w:spacing w:before="3"/>
        <w:ind w:left="749" w:right="0" w:firstLine="0"/>
        <w:jc w:val="left"/>
        <w:rPr>
          <w:sz w:val="18"/>
        </w:rPr>
      </w:pPr>
      <w:r>
        <w:rPr>
          <w:spacing w:val="-5"/>
          <w:sz w:val="18"/>
        </w:rPr>
        <w:t>);</w:t>
      </w:r>
    </w:p>
    <w:p>
      <w:pPr>
        <w:spacing w:before="24"/>
        <w:ind w:left="658" w:right="0" w:firstLine="0"/>
        <w:jc w:val="left"/>
        <w:rPr>
          <w:sz w:val="18"/>
        </w:rPr>
      </w:pPr>
      <w:r>
        <w:rPr>
          <w:spacing w:val="-5"/>
          <w:sz w:val="18"/>
        </w:rPr>
        <w:t>},</w:t>
      </w:r>
    </w:p>
    <w:p>
      <w:pPr>
        <w:spacing w:before="24"/>
        <w:ind w:left="567" w:right="0" w:firstLine="0"/>
        <w:jc w:val="left"/>
        <w:rPr>
          <w:sz w:val="18"/>
        </w:rPr>
      </w:pPr>
      <w:r>
        <w:rPr>
          <w:spacing w:val="-5"/>
          <w:sz w:val="18"/>
        </w:rPr>
        <w:t>),</w:t>
      </w:r>
    </w:p>
    <w:p>
      <w:pPr>
        <w:pStyle w:val="BodyText"/>
      </w:pPr>
    </w:p>
    <w:p>
      <w:pPr>
        <w:pStyle w:val="BodyText"/>
        <w:spacing w:before="72"/>
      </w:pPr>
    </w:p>
    <w:p>
      <w:pPr>
        <w:pStyle w:val="BodyText"/>
        <w:ind w:left="567"/>
      </w:pPr>
      <w:r>
        <w:rPr>
          <w:spacing w:val="-2"/>
        </w:rPr>
        <w:t>ListTile(</w:t>
      </w:r>
    </w:p>
    <w:p>
      <w:pPr>
        <w:pStyle w:val="BodyText"/>
        <w:spacing w:line="268" w:lineRule="auto" w:before="24"/>
        <w:ind w:left="658" w:right="340"/>
      </w:pPr>
      <w:r>
        <w:rPr/>
        <w:t>leading:</w:t>
      </w:r>
      <w:r>
        <w:rPr>
          <w:spacing w:val="-7"/>
        </w:rPr>
        <w:t> </w:t>
      </w:r>
      <w:r>
        <w:rPr/>
        <w:t>Icon(Icons.bloodtype), title: Text('Charts Data'), onTap: () {</w:t>
      </w:r>
    </w:p>
    <w:p>
      <w:pPr>
        <w:pStyle w:val="BodyText"/>
        <w:spacing w:line="268" w:lineRule="auto"/>
        <w:ind w:left="840" w:right="1353" w:hanging="92"/>
      </w:pPr>
      <w:r>
        <w:rPr>
          <w:spacing w:val="-2"/>
        </w:rPr>
        <w:t>Navigator.push( context,</w:t>
      </w:r>
    </w:p>
    <w:p>
      <w:pPr>
        <w:pStyle w:val="BodyText"/>
        <w:spacing w:line="264" w:lineRule="auto"/>
        <w:ind w:left="20" w:firstLine="820"/>
      </w:pPr>
      <w:r>
        <w:rPr>
          <w:spacing w:val="-2"/>
        </w:rPr>
        <w:t>MaterialPageRoute(builder:</w:t>
      </w:r>
      <w:r>
        <w:rPr>
          <w:spacing w:val="-2"/>
        </w:rPr>
        <w:t> </w:t>
      </w:r>
      <w:r>
        <w:rPr/>
        <w:t>(context) =&gt; ChartsDataPage()),</w:t>
      </w:r>
    </w:p>
    <w:p>
      <w:pPr>
        <w:spacing w:before="0"/>
        <w:ind w:left="749" w:right="0" w:firstLine="0"/>
        <w:jc w:val="left"/>
        <w:rPr>
          <w:sz w:val="18"/>
        </w:rPr>
      </w:pPr>
      <w:r>
        <w:rPr>
          <w:spacing w:val="-5"/>
          <w:sz w:val="18"/>
        </w:rPr>
        <w:t>);</w:t>
      </w:r>
    </w:p>
    <w:p>
      <w:pPr>
        <w:spacing w:before="23"/>
        <w:ind w:left="658" w:right="0" w:firstLine="0"/>
        <w:jc w:val="left"/>
        <w:rPr>
          <w:sz w:val="18"/>
        </w:rPr>
      </w:pPr>
      <w:r>
        <w:rPr>
          <w:spacing w:val="-5"/>
          <w:sz w:val="18"/>
        </w:rPr>
        <w:t>},</w:t>
      </w:r>
    </w:p>
    <w:p>
      <w:pPr>
        <w:spacing w:before="24"/>
        <w:ind w:left="567" w:right="0" w:firstLine="0"/>
        <w:jc w:val="left"/>
        <w:rPr>
          <w:sz w:val="18"/>
        </w:rPr>
      </w:pPr>
      <w:r>
        <w:rPr>
          <w:spacing w:val="-5"/>
          <w:sz w:val="18"/>
        </w:rPr>
        <w:t>),</w:t>
      </w:r>
    </w:p>
    <w:p>
      <w:pPr>
        <w:pStyle w:val="BodyText"/>
        <w:spacing w:before="47"/>
      </w:pPr>
    </w:p>
    <w:p>
      <w:pPr>
        <w:pStyle w:val="BodyText"/>
        <w:ind w:left="567"/>
      </w:pPr>
      <w:r>
        <w:rPr/>
        <w:t>//</w:t>
      </w:r>
      <w:r>
        <w:rPr>
          <w:spacing w:val="2"/>
        </w:rPr>
        <w:t> </w:t>
      </w:r>
      <w:r>
        <w:rPr>
          <w:spacing w:val="-2"/>
        </w:rPr>
        <w:t>ChartsDataPage</w:t>
      </w:r>
    </w:p>
    <w:p>
      <w:pPr>
        <w:pStyle w:val="BodyText"/>
      </w:pPr>
    </w:p>
    <w:p>
      <w:pPr>
        <w:pStyle w:val="BodyText"/>
      </w:pPr>
    </w:p>
    <w:p>
      <w:pPr>
        <w:pStyle w:val="BodyText"/>
        <w:spacing w:before="96"/>
      </w:pPr>
    </w:p>
    <w:p>
      <w:pPr>
        <w:pStyle w:val="BodyText"/>
        <w:ind w:left="202"/>
      </w:pPr>
      <w:r>
        <w:rPr>
          <w:spacing w:val="-2"/>
        </w:rPr>
        <w:t>ListTile(</w:t>
      </w:r>
    </w:p>
    <w:p>
      <w:pPr>
        <w:pStyle w:val="BodyText"/>
        <w:spacing w:before="24"/>
        <w:ind w:left="294"/>
      </w:pPr>
      <w:r>
        <w:rPr/>
        <w:t>leading:</w:t>
      </w:r>
      <w:r>
        <w:rPr>
          <w:spacing w:val="4"/>
        </w:rPr>
        <w:t> </w:t>
      </w:r>
      <w:r>
        <w:rPr>
          <w:spacing w:val="-2"/>
        </w:rPr>
        <w:t>Icon(Icons.edit),</w:t>
      </w:r>
    </w:p>
    <w:p>
      <w:pPr>
        <w:pStyle w:val="BodyText"/>
        <w:spacing w:line="264" w:lineRule="auto" w:before="24"/>
        <w:ind w:left="20" w:firstLine="273"/>
      </w:pPr>
      <w:r>
        <w:rPr/>
        <w:t>title:</w:t>
      </w:r>
      <w:r>
        <w:rPr>
          <w:spacing w:val="80"/>
        </w:rPr>
        <w:t> </w:t>
      </w:r>
      <w:r>
        <w:rPr/>
        <w:t>Text('View</w:t>
      </w:r>
      <w:r>
        <w:rPr>
          <w:spacing w:val="80"/>
        </w:rPr>
        <w:t> </w:t>
      </w:r>
      <w:r>
        <w:rPr/>
        <w:t>Manually</w:t>
      </w:r>
      <w:r>
        <w:rPr>
          <w:spacing w:val="80"/>
        </w:rPr>
        <w:t> </w:t>
      </w:r>
      <w:r>
        <w:rPr/>
        <w:t>Entered</w:t>
      </w:r>
      <w:r>
        <w:rPr>
          <w:spacing w:val="40"/>
        </w:rPr>
        <w:t> </w:t>
      </w:r>
      <w:r>
        <w:rPr>
          <w:spacing w:val="-2"/>
        </w:rPr>
        <w:t>Vitals'),</w:t>
      </w:r>
    </w:p>
    <w:p>
      <w:pPr>
        <w:pStyle w:val="BodyText"/>
        <w:spacing w:line="266" w:lineRule="auto" w:before="4"/>
        <w:ind w:left="385" w:right="1726" w:hanging="92"/>
      </w:pPr>
      <w:r>
        <w:rPr/>
        <w:t>onTap: () { </w:t>
      </w:r>
      <w:r>
        <w:rPr>
          <w:spacing w:val="-2"/>
        </w:rPr>
        <w:t>Navigator.push( context,</w:t>
      </w:r>
    </w:p>
    <w:p>
      <w:pPr>
        <w:pStyle w:val="BodyText"/>
        <w:spacing w:before="3"/>
        <w:ind w:left="475"/>
      </w:pPr>
      <w:r>
        <w:rPr/>
        <w:t>MaterialPageRoute(builder:</w:t>
      </w:r>
      <w:r>
        <w:rPr>
          <w:spacing w:val="74"/>
          <w:w w:val="150"/>
        </w:rPr>
        <w:t> </w:t>
      </w:r>
      <w:r>
        <w:rPr>
          <w:spacing w:val="-2"/>
        </w:rPr>
        <w:t>(context)</w:t>
      </w:r>
    </w:p>
    <w:p>
      <w:pPr>
        <w:pStyle w:val="BodyText"/>
        <w:spacing w:before="21"/>
        <w:ind w:left="20"/>
      </w:pPr>
      <w:r>
        <w:rPr/>
        <w:t>=&gt;</w:t>
      </w:r>
      <w:r>
        <w:rPr>
          <w:spacing w:val="2"/>
        </w:rPr>
        <w:t> </w:t>
      </w:r>
      <w:r>
        <w:rPr>
          <w:spacing w:val="-2"/>
        </w:rPr>
        <w:t>VitalsHealthDataListPage()),</w:t>
      </w:r>
    </w:p>
    <w:p>
      <w:pPr>
        <w:spacing w:before="23"/>
        <w:ind w:left="385" w:right="0" w:firstLine="0"/>
        <w:jc w:val="left"/>
        <w:rPr>
          <w:sz w:val="18"/>
        </w:rPr>
      </w:pPr>
      <w:r>
        <w:rPr>
          <w:spacing w:val="-5"/>
          <w:sz w:val="18"/>
        </w:rPr>
        <w:t>);</w:t>
      </w:r>
    </w:p>
    <w:p>
      <w:pPr>
        <w:spacing w:before="25"/>
        <w:ind w:left="294" w:right="0" w:firstLine="0"/>
        <w:jc w:val="left"/>
        <w:rPr>
          <w:sz w:val="18"/>
        </w:rPr>
      </w:pPr>
      <w:r>
        <w:rPr>
          <w:spacing w:val="-5"/>
          <w:sz w:val="18"/>
        </w:rPr>
        <w:t>},</w:t>
      </w:r>
    </w:p>
    <w:p>
      <w:pPr>
        <w:spacing w:before="23"/>
        <w:ind w:left="202" w:right="0" w:firstLine="0"/>
        <w:jc w:val="left"/>
        <w:rPr>
          <w:sz w:val="18"/>
        </w:rPr>
      </w:pPr>
      <w:r>
        <w:rPr>
          <w:spacing w:val="-5"/>
          <w:sz w:val="18"/>
        </w:rPr>
        <w:t>),</w:t>
      </w:r>
    </w:p>
    <w:p>
      <w:pPr>
        <w:spacing w:line="240" w:lineRule="auto" w:before="0"/>
        <w:rPr>
          <w:sz w:val="18"/>
        </w:rPr>
      </w:pPr>
      <w:r>
        <w:rPr/>
        <w:br w:type="column"/>
      </w:r>
      <w:r>
        <w:rPr>
          <w:sz w:val="18"/>
        </w:rPr>
      </w:r>
    </w:p>
    <w:p>
      <w:pPr>
        <w:pStyle w:val="BodyText"/>
        <w:spacing w:before="142"/>
      </w:pPr>
    </w:p>
    <w:p>
      <w:pPr>
        <w:pStyle w:val="BodyText"/>
        <w:spacing w:before="1"/>
        <w:ind w:left="203"/>
      </w:pPr>
      <w:r>
        <w:rPr>
          <w:spacing w:val="-2"/>
        </w:rPr>
        <w:t>ListTile(</w:t>
      </w:r>
    </w:p>
    <w:p>
      <w:pPr>
        <w:pStyle w:val="BodyText"/>
        <w:spacing w:line="268" w:lineRule="auto" w:before="23"/>
        <w:ind w:left="293" w:right="4621"/>
      </w:pPr>
      <w:r>
        <w:rPr/>
        <w:t>leading: Icon(Icons.history),</w:t>
      </w:r>
      <w:r>
        <w:rPr>
          <w:spacing w:val="80"/>
        </w:rPr>
        <w:t> </w:t>
      </w:r>
      <w:r>
        <w:rPr/>
        <w:t>title:</w:t>
      </w:r>
      <w:r>
        <w:rPr>
          <w:spacing w:val="-2"/>
        </w:rPr>
        <w:t> </w:t>
      </w:r>
      <w:r>
        <w:rPr/>
        <w:t>Text('View</w:t>
      </w:r>
      <w:r>
        <w:rPr>
          <w:spacing w:val="-2"/>
        </w:rPr>
        <w:t> </w:t>
      </w:r>
      <w:r>
        <w:rPr/>
        <w:t>Vitals</w:t>
      </w:r>
      <w:r>
        <w:rPr>
          <w:spacing w:val="-1"/>
        </w:rPr>
        <w:t> </w:t>
      </w:r>
      <w:r>
        <w:rPr/>
        <w:t>History'), onTap: () {</w:t>
      </w:r>
    </w:p>
    <w:p>
      <w:pPr>
        <w:pStyle w:val="BodyText"/>
        <w:spacing w:line="266" w:lineRule="auto"/>
        <w:ind w:left="476" w:right="5611" w:hanging="92"/>
      </w:pPr>
      <w:r>
        <w:rPr>
          <w:spacing w:val="-2"/>
        </w:rPr>
        <w:t>Navigator.push( context,</w:t>
      </w:r>
    </w:p>
    <w:p>
      <w:pPr>
        <w:pStyle w:val="BodyText"/>
        <w:spacing w:before="1"/>
        <w:ind w:left="476"/>
      </w:pPr>
      <w:r>
        <w:rPr/>
        <w:t>MaterialPageRoute(builder:</w:t>
      </w:r>
      <w:r>
        <w:rPr>
          <w:spacing w:val="74"/>
          <w:w w:val="150"/>
        </w:rPr>
        <w:t> </w:t>
      </w:r>
      <w:r>
        <w:rPr>
          <w:spacing w:val="-2"/>
        </w:rPr>
        <w:t>(context)</w:t>
      </w:r>
    </w:p>
    <w:p>
      <w:pPr>
        <w:pStyle w:val="BodyText"/>
        <w:spacing w:before="20"/>
        <w:ind w:left="20"/>
      </w:pPr>
      <w:r>
        <w:rPr/>
        <w:t>=&gt;</w:t>
      </w:r>
      <w:r>
        <w:rPr>
          <w:spacing w:val="2"/>
        </w:rPr>
        <w:t> </w:t>
      </w:r>
      <w:r>
        <w:rPr>
          <w:spacing w:val="-2"/>
        </w:rPr>
        <w:t>VitalsHistoryPage()),</w:t>
      </w:r>
    </w:p>
    <w:p>
      <w:pPr>
        <w:spacing w:before="24"/>
        <w:ind w:left="385" w:right="0" w:firstLine="0"/>
        <w:jc w:val="left"/>
        <w:rPr>
          <w:sz w:val="18"/>
        </w:rPr>
      </w:pPr>
      <w:r>
        <w:rPr>
          <w:spacing w:val="-5"/>
          <w:sz w:val="18"/>
        </w:rPr>
        <w:t>);</w:t>
      </w:r>
    </w:p>
    <w:p>
      <w:pPr>
        <w:spacing w:before="23"/>
        <w:ind w:left="293" w:right="0" w:firstLine="0"/>
        <w:jc w:val="left"/>
        <w:rPr>
          <w:sz w:val="18"/>
        </w:rPr>
      </w:pPr>
      <w:r>
        <w:rPr>
          <w:spacing w:val="-5"/>
          <w:sz w:val="18"/>
        </w:rPr>
        <w:t>},</w:t>
      </w:r>
    </w:p>
    <w:p>
      <w:pPr>
        <w:spacing w:before="25"/>
        <w:ind w:left="203" w:right="0" w:firstLine="0"/>
        <w:jc w:val="left"/>
        <w:rPr>
          <w:sz w:val="18"/>
        </w:rPr>
      </w:pPr>
      <w:r>
        <w:rPr>
          <w:spacing w:val="-5"/>
          <w:sz w:val="18"/>
        </w:rPr>
        <w:t>),</w:t>
      </w:r>
    </w:p>
    <w:p>
      <w:pPr>
        <w:pStyle w:val="BodyText"/>
        <w:spacing w:before="48"/>
      </w:pPr>
    </w:p>
    <w:p>
      <w:pPr>
        <w:pStyle w:val="BodyText"/>
        <w:spacing w:line="266" w:lineRule="auto"/>
        <w:ind w:left="567" w:right="4037"/>
      </w:pPr>
      <w:r>
        <w:rPr/>
        <w:t>//</w:t>
      </w:r>
      <w:r>
        <w:rPr>
          <w:spacing w:val="-8"/>
        </w:rPr>
        <w:t> </w:t>
      </w:r>
      <w:r>
        <w:rPr/>
        <w:t>LiveVitalsHardwareDataPage </w:t>
      </w:r>
      <w:r>
        <w:rPr>
          <w:spacing w:val="-2"/>
        </w:rPr>
        <w:t>ListTile(</w:t>
      </w:r>
    </w:p>
    <w:p>
      <w:pPr>
        <w:pStyle w:val="BodyText"/>
        <w:spacing w:line="268" w:lineRule="auto" w:before="2"/>
        <w:ind w:left="658" w:right="4062"/>
      </w:pPr>
      <w:r>
        <w:rPr/>
        <w:t>leading:</w:t>
      </w:r>
      <w:r>
        <w:rPr>
          <w:spacing w:val="-4"/>
        </w:rPr>
        <w:t> </w:t>
      </w:r>
      <w:r>
        <w:rPr/>
        <w:t>Icon(Icons.monitor_heart), title: Text('Live Vitals Data'), onTap: () {</w:t>
      </w:r>
    </w:p>
    <w:p>
      <w:pPr>
        <w:pStyle w:val="BodyText"/>
        <w:spacing w:line="266" w:lineRule="auto"/>
        <w:ind w:left="840" w:right="4912" w:hanging="92"/>
      </w:pPr>
      <w:r>
        <w:rPr>
          <w:spacing w:val="-2"/>
        </w:rPr>
        <w:t>Navigator.push( context,</w:t>
      </w:r>
    </w:p>
    <w:p>
      <w:pPr>
        <w:pStyle w:val="BodyText"/>
        <w:ind w:left="840"/>
      </w:pPr>
      <w:r>
        <w:rPr>
          <w:spacing w:val="-2"/>
        </w:rPr>
        <w:t>MaterialPageRoute(builder:</w:t>
      </w:r>
    </w:p>
    <w:p>
      <w:pPr>
        <w:pStyle w:val="BodyText"/>
        <w:tabs>
          <w:tab w:pos="3087" w:val="left" w:leader="none"/>
        </w:tabs>
        <w:spacing w:before="20"/>
        <w:ind w:left="20"/>
      </w:pPr>
      <w:r>
        <w:rPr>
          <w:spacing w:val="-2"/>
        </w:rPr>
        <w:t>(context)</w:t>
      </w:r>
      <w:r>
        <w:rPr/>
        <w:tab/>
      </w:r>
      <w:r>
        <w:rPr>
          <w:spacing w:val="-5"/>
        </w:rPr>
        <w:t>=&gt;</w:t>
      </w:r>
    </w:p>
    <w:p>
      <w:pPr>
        <w:pStyle w:val="BodyText"/>
        <w:spacing w:before="21"/>
        <w:ind w:left="20"/>
      </w:pPr>
      <w:r>
        <w:rPr>
          <w:spacing w:val="-2"/>
        </w:rPr>
        <w:t>LiveVitalsHardwareDataPage()),</w:t>
      </w:r>
    </w:p>
    <w:p>
      <w:pPr>
        <w:spacing w:before="25"/>
        <w:ind w:left="749" w:right="0" w:firstLine="0"/>
        <w:jc w:val="left"/>
        <w:rPr>
          <w:sz w:val="18"/>
        </w:rPr>
      </w:pPr>
      <w:r>
        <w:rPr>
          <w:spacing w:val="-5"/>
          <w:sz w:val="18"/>
        </w:rPr>
        <w:t>);</w:t>
      </w:r>
    </w:p>
    <w:p>
      <w:pPr>
        <w:spacing w:before="23"/>
        <w:ind w:left="658" w:right="0" w:firstLine="0"/>
        <w:jc w:val="left"/>
        <w:rPr>
          <w:sz w:val="18"/>
        </w:rPr>
      </w:pPr>
      <w:r>
        <w:rPr>
          <w:spacing w:val="-5"/>
          <w:sz w:val="18"/>
        </w:rPr>
        <w:t>},</w:t>
      </w:r>
    </w:p>
    <w:p>
      <w:pPr>
        <w:spacing w:before="23"/>
        <w:ind w:left="567" w:right="0" w:firstLine="0"/>
        <w:jc w:val="left"/>
        <w:rPr>
          <w:sz w:val="18"/>
        </w:rPr>
      </w:pPr>
      <w:r>
        <w:rPr>
          <w:spacing w:val="-5"/>
          <w:sz w:val="18"/>
        </w:rPr>
        <w:t>),</w:t>
      </w:r>
    </w:p>
    <w:p>
      <w:pPr>
        <w:pStyle w:val="BodyText"/>
        <w:spacing w:before="48"/>
      </w:pPr>
    </w:p>
    <w:p>
      <w:pPr>
        <w:pStyle w:val="BodyText"/>
        <w:ind w:left="567"/>
      </w:pPr>
      <w:r>
        <w:rPr>
          <w:spacing w:val="-2"/>
        </w:rPr>
        <w:t>ListTile(</w:t>
      </w:r>
    </w:p>
    <w:p>
      <w:pPr>
        <w:pStyle w:val="BodyText"/>
        <w:tabs>
          <w:tab w:pos="704" w:val="left" w:leader="none"/>
          <w:tab w:pos="2454" w:val="left" w:leader="none"/>
        </w:tabs>
        <w:spacing w:line="266" w:lineRule="auto" w:before="25"/>
        <w:ind w:left="20" w:right="4062" w:firstLine="91"/>
      </w:pPr>
      <w:r>
        <w:rPr/>
        <w:t>leading: Icon(Icons.health_and_safety),</w:t>
      </w:r>
      <w:r>
        <w:rPr>
          <w:spacing w:val="40"/>
        </w:rPr>
        <w:t> </w:t>
      </w:r>
      <w:r>
        <w:rPr>
          <w:spacing w:val="-2"/>
        </w:rPr>
        <w:t>title:</w:t>
      </w:r>
      <w:r>
        <w:rPr/>
        <w:tab/>
      </w:r>
      <w:r>
        <w:rPr>
          <w:spacing w:val="-2"/>
        </w:rPr>
        <w:t>Text('Preeclampsia</w:t>
      </w:r>
      <w:r>
        <w:rPr/>
        <w:tab/>
      </w:r>
      <w:r>
        <w:rPr>
          <w:spacing w:val="-2"/>
        </w:rPr>
        <w:t>Prediction Testing'),</w:t>
      </w:r>
    </w:p>
    <w:p>
      <w:pPr>
        <w:pStyle w:val="BodyText"/>
        <w:spacing w:line="268" w:lineRule="auto"/>
        <w:ind w:left="203" w:right="5457" w:hanging="92"/>
      </w:pPr>
      <w:r>
        <w:rPr/>
        <w:t>onTap: () { </w:t>
      </w:r>
      <w:r>
        <w:rPr>
          <w:spacing w:val="-2"/>
        </w:rPr>
        <w:t>Navigator.push( context,</w:t>
      </w:r>
    </w:p>
    <w:p>
      <w:pPr>
        <w:pStyle w:val="BodyText"/>
        <w:spacing w:line="204" w:lineRule="exact"/>
        <w:ind w:left="293"/>
      </w:pPr>
      <w:r>
        <w:rPr/>
        <w:t>//</w:t>
      </w:r>
      <w:r>
        <w:rPr>
          <w:spacing w:val="65"/>
        </w:rPr>
        <w:t> </w:t>
      </w:r>
      <w:r>
        <w:rPr/>
        <w:t>MaterialPageRoute(builder:</w:t>
      </w:r>
      <w:r>
        <w:rPr>
          <w:spacing w:val="65"/>
        </w:rPr>
        <w:t> </w:t>
      </w:r>
      <w:r>
        <w:rPr>
          <w:spacing w:val="-2"/>
        </w:rPr>
        <w:t>(context)</w:t>
      </w:r>
    </w:p>
    <w:p>
      <w:pPr>
        <w:pStyle w:val="BodyText"/>
        <w:spacing w:line="268" w:lineRule="auto" w:before="21"/>
        <w:ind w:left="293" w:right="4036" w:hanging="274"/>
      </w:pPr>
      <w:r>
        <w:rPr/>
        <w:t>=&gt; VitalsInputPage()), MaterialPageRoute(builder: (context) </w:t>
      </w:r>
      <w:r>
        <w:rPr/>
        <w:t>=&gt;</w:t>
      </w:r>
    </w:p>
    <w:p>
      <w:pPr>
        <w:pStyle w:val="BodyText"/>
        <w:spacing w:line="203" w:lineRule="exact"/>
        <w:ind w:left="20"/>
      </w:pPr>
      <w:r>
        <w:rPr>
          <w:spacing w:val="-2"/>
        </w:rPr>
        <w:t>PreeclampsiaDashboard()),</w:t>
      </w:r>
    </w:p>
    <w:p>
      <w:pPr>
        <w:spacing w:before="23"/>
        <w:ind w:left="203" w:right="0" w:firstLine="0"/>
        <w:jc w:val="left"/>
        <w:rPr>
          <w:sz w:val="18"/>
        </w:rPr>
      </w:pPr>
      <w:r>
        <w:rPr>
          <w:spacing w:val="-5"/>
          <w:sz w:val="18"/>
        </w:rPr>
        <w:t>);</w:t>
      </w:r>
    </w:p>
    <w:p>
      <w:pPr>
        <w:spacing w:before="25"/>
        <w:ind w:left="111" w:right="0" w:firstLine="0"/>
        <w:jc w:val="left"/>
        <w:rPr>
          <w:sz w:val="18"/>
        </w:rPr>
      </w:pPr>
      <w:r>
        <w:rPr>
          <w:spacing w:val="-5"/>
          <w:sz w:val="18"/>
        </w:rPr>
        <w:t>},</w:t>
      </w:r>
    </w:p>
    <w:p>
      <w:pPr>
        <w:spacing w:before="23"/>
        <w:ind w:left="20" w:right="0" w:firstLine="0"/>
        <w:jc w:val="left"/>
        <w:rPr>
          <w:sz w:val="18"/>
        </w:rPr>
      </w:pPr>
      <w:r>
        <w:rPr>
          <w:spacing w:val="-10"/>
          <w:sz w:val="18"/>
        </w:rPr>
        <w:t>)</w:t>
      </w:r>
    </w:p>
    <w:p>
      <w:pPr>
        <w:spacing w:after="0"/>
        <w:jc w:val="left"/>
        <w:rPr>
          <w:sz w:val="18"/>
        </w:rPr>
        <w:sectPr>
          <w:type w:val="continuous"/>
          <w:pgSz w:w="12240" w:h="15840"/>
          <w:pgMar w:header="0" w:footer="2672" w:top="1820" w:bottom="280" w:left="1080" w:right="0"/>
          <w:cols w:num="2" w:equalWidth="0">
            <w:col w:w="3296" w:space="530"/>
            <w:col w:w="7334"/>
          </w:cols>
        </w:sectPr>
      </w:pPr>
    </w:p>
    <w:p>
      <w:pPr>
        <w:pStyle w:val="BodyText"/>
        <w:rPr>
          <w:sz w:val="20"/>
        </w:rPr>
      </w:pPr>
    </w:p>
    <w:p>
      <w:pPr>
        <w:pStyle w:val="BodyText"/>
        <w:rPr>
          <w:sz w:val="20"/>
        </w:rPr>
      </w:pPr>
    </w:p>
    <w:p>
      <w:pPr>
        <w:pStyle w:val="BodyText"/>
        <w:rPr>
          <w:sz w:val="20"/>
        </w:rPr>
      </w:pPr>
    </w:p>
    <w:p>
      <w:pPr>
        <w:pStyle w:val="BodyText"/>
        <w:spacing w:before="170"/>
        <w:rPr>
          <w:sz w:val="20"/>
        </w:rPr>
      </w:pPr>
    </w:p>
    <w:p>
      <w:pPr>
        <w:pStyle w:val="BodyText"/>
        <w:spacing w:after="0"/>
        <w:rPr>
          <w:sz w:val="20"/>
        </w:rPr>
        <w:sectPr>
          <w:pgSz w:w="12240" w:h="15840"/>
          <w:pgMar w:header="0" w:footer="2672" w:top="1820" w:bottom="2860" w:left="1080" w:right="0"/>
        </w:sectPr>
      </w:pPr>
    </w:p>
    <w:p>
      <w:pPr>
        <w:spacing w:before="95"/>
        <w:ind w:left="475" w:right="0" w:firstLine="0"/>
        <w:jc w:val="left"/>
        <w:rPr>
          <w:sz w:val="18"/>
        </w:rPr>
      </w:pPr>
      <w:r>
        <w:rPr>
          <w:sz w:val="18"/>
        </w:rPr>
        <mc:AlternateContent>
          <mc:Choice Requires="wps">
            <w:drawing>
              <wp:anchor distT="0" distB="0" distL="0" distR="0" allowOverlap="1" layoutInCell="1" locked="0" behindDoc="1" simplePos="0" relativeHeight="484931072">
                <wp:simplePos x="0" y="0"/>
                <wp:positionH relativeFrom="page">
                  <wp:posOffset>5293614</wp:posOffset>
                </wp:positionH>
                <wp:positionV relativeFrom="page">
                  <wp:posOffset>1212341</wp:posOffset>
                </wp:positionV>
                <wp:extent cx="2479040" cy="763714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85408" id="docshape190" filled="true" fillcolor="#f1f1f1" stroked="false">
                <v:fill type="solid"/>
                <w10:wrap type="none"/>
              </v:rect>
            </w:pict>
          </mc:Fallback>
        </mc:AlternateContent>
      </w:r>
      <w:r>
        <w:rPr>
          <w:spacing w:val="-5"/>
          <w:sz w:val="18"/>
        </w:rPr>
        <w:t>],</w:t>
      </w:r>
    </w:p>
    <w:p>
      <w:pPr>
        <w:spacing w:before="23"/>
        <w:ind w:left="385" w:right="0" w:firstLine="0"/>
        <w:jc w:val="left"/>
        <w:rPr>
          <w:sz w:val="18"/>
        </w:rPr>
      </w:pPr>
      <w:r>
        <w:rPr>
          <w:spacing w:val="-5"/>
          <w:sz w:val="18"/>
        </w:rPr>
        <w:t>),</w:t>
      </w:r>
    </w:p>
    <w:p>
      <w:pPr>
        <w:spacing w:before="25"/>
        <w:ind w:left="294" w:right="0" w:firstLine="0"/>
        <w:jc w:val="left"/>
        <w:rPr>
          <w:sz w:val="18"/>
        </w:rPr>
      </w:pPr>
      <w:r>
        <w:rPr>
          <w:spacing w:val="-5"/>
          <w:sz w:val="18"/>
        </w:rPr>
        <w:t>),</w:t>
      </w:r>
    </w:p>
    <w:p>
      <w:pPr>
        <w:pStyle w:val="BodyText"/>
      </w:pPr>
    </w:p>
    <w:p>
      <w:pPr>
        <w:pStyle w:val="BodyText"/>
        <w:spacing w:before="71"/>
      </w:pPr>
    </w:p>
    <w:p>
      <w:pPr>
        <w:pStyle w:val="BodyText"/>
        <w:ind w:left="294"/>
      </w:pPr>
      <w:r>
        <w:rPr/>
        <w:t>body:</w:t>
      </w:r>
      <w:r>
        <w:rPr>
          <w:spacing w:val="4"/>
        </w:rPr>
        <w:t> </w:t>
      </w:r>
      <w:r>
        <w:rPr>
          <w:spacing w:val="-2"/>
        </w:rPr>
        <w:t>Container(</w:t>
      </w:r>
    </w:p>
    <w:p>
      <w:pPr>
        <w:pStyle w:val="BodyText"/>
        <w:spacing w:line="266" w:lineRule="auto" w:before="25"/>
        <w:ind w:left="475" w:right="1" w:hanging="91"/>
      </w:pPr>
      <w:r>
        <w:rPr/>
        <w:t>decoration:</w:t>
      </w:r>
      <w:r>
        <w:rPr>
          <w:spacing w:val="-2"/>
        </w:rPr>
        <w:t> </w:t>
      </w:r>
      <w:r>
        <w:rPr/>
        <w:t>const</w:t>
      </w:r>
      <w:r>
        <w:rPr>
          <w:spacing w:val="-3"/>
        </w:rPr>
        <w:t> </w:t>
      </w:r>
      <w:r>
        <w:rPr/>
        <w:t>BoxDecoration( gradient: LinearGradient(</w:t>
      </w:r>
    </w:p>
    <w:p>
      <w:pPr>
        <w:pStyle w:val="BodyText"/>
        <w:spacing w:line="266" w:lineRule="auto" w:before="2"/>
        <w:ind w:left="567" w:right="1"/>
      </w:pPr>
      <w:r>
        <w:rPr/>
        <w:t>colors:</w:t>
      </w:r>
      <w:r>
        <w:rPr>
          <w:spacing w:val="-2"/>
        </w:rPr>
        <w:t> </w:t>
      </w:r>
      <w:r>
        <w:rPr/>
        <w:t>[Colors.blue,</w:t>
      </w:r>
      <w:r>
        <w:rPr>
          <w:spacing w:val="-3"/>
        </w:rPr>
        <w:t> </w:t>
      </w:r>
      <w:r>
        <w:rPr/>
        <w:t>Colors.red], begin: Alignment.topRight,</w:t>
      </w:r>
    </w:p>
    <w:p>
      <w:pPr>
        <w:pStyle w:val="BodyText"/>
        <w:spacing w:before="1"/>
        <w:ind w:left="567"/>
      </w:pPr>
      <w:r>
        <w:rPr/>
        <w:t>end:</w:t>
      </w:r>
      <w:r>
        <w:rPr>
          <w:spacing w:val="3"/>
        </w:rPr>
        <w:t> </w:t>
      </w:r>
      <w:r>
        <w:rPr>
          <w:spacing w:val="-2"/>
        </w:rPr>
        <w:t>Alignment.bottomLeft,</w:t>
      </w:r>
    </w:p>
    <w:p>
      <w:pPr>
        <w:spacing w:before="25"/>
        <w:ind w:left="475" w:right="0" w:firstLine="0"/>
        <w:jc w:val="left"/>
        <w:rPr>
          <w:sz w:val="18"/>
        </w:rPr>
      </w:pPr>
      <w:r>
        <w:rPr>
          <w:spacing w:val="-5"/>
          <w:sz w:val="18"/>
        </w:rPr>
        <w:t>),</w:t>
      </w:r>
    </w:p>
    <w:p>
      <w:pPr>
        <w:spacing w:before="23"/>
        <w:ind w:left="385" w:right="0" w:firstLine="0"/>
        <w:jc w:val="left"/>
        <w:rPr>
          <w:sz w:val="18"/>
        </w:rPr>
      </w:pPr>
      <w:r>
        <w:rPr>
          <w:spacing w:val="-5"/>
          <w:sz w:val="18"/>
        </w:rPr>
        <w:t>),</w:t>
      </w:r>
    </w:p>
    <w:p>
      <w:pPr>
        <w:pStyle w:val="BodyText"/>
        <w:spacing w:line="268" w:lineRule="auto" w:before="25"/>
        <w:ind w:left="475" w:right="1526" w:hanging="91"/>
      </w:pPr>
      <w:r>
        <w:rPr/>
        <w:t>child: Center( child:</w:t>
      </w:r>
      <w:r>
        <w:rPr>
          <w:spacing w:val="-12"/>
        </w:rPr>
        <w:t> </w:t>
      </w:r>
      <w:r>
        <w:rPr/>
        <w:t>Padding(</w:t>
      </w:r>
    </w:p>
    <w:p>
      <w:pPr>
        <w:pStyle w:val="BodyText"/>
        <w:spacing w:line="266" w:lineRule="auto"/>
        <w:ind w:left="567" w:right="1"/>
      </w:pPr>
      <w:r>
        <w:rPr/>
        <w:t>padding:</w:t>
      </w:r>
      <w:r>
        <w:rPr>
          <w:spacing w:val="-2"/>
        </w:rPr>
        <w:t> </w:t>
      </w:r>
      <w:r>
        <w:rPr/>
        <w:t>const</w:t>
      </w:r>
      <w:r>
        <w:rPr>
          <w:spacing w:val="-2"/>
        </w:rPr>
        <w:t> </w:t>
      </w:r>
      <w:r>
        <w:rPr/>
        <w:t>EdgeInsets.all(16.0), child: Card(</w:t>
      </w:r>
    </w:p>
    <w:p>
      <w:pPr>
        <w:pStyle w:val="BodyText"/>
        <w:ind w:left="658"/>
      </w:pPr>
      <w:r>
        <w:rPr/>
        <w:t>elevation:</w:t>
      </w:r>
      <w:r>
        <w:rPr>
          <w:spacing w:val="6"/>
        </w:rPr>
        <w:t> </w:t>
      </w:r>
      <w:r>
        <w:rPr>
          <w:spacing w:val="-5"/>
        </w:rPr>
        <w:t>8,</w:t>
      </w:r>
    </w:p>
    <w:p>
      <w:pPr>
        <w:pStyle w:val="BodyText"/>
        <w:spacing w:line="268" w:lineRule="auto" w:before="24"/>
        <w:ind w:left="749" w:right="1" w:hanging="92"/>
      </w:pPr>
      <w:r>
        <w:rPr/>
        <w:t>shape:</w:t>
      </w:r>
      <w:r>
        <w:rPr>
          <w:spacing w:val="-3"/>
        </w:rPr>
        <w:t> </w:t>
      </w:r>
      <w:r>
        <w:rPr/>
        <w:t>RoundedRectangleBorder( </w:t>
      </w:r>
      <w:r>
        <w:rPr>
          <w:spacing w:val="-2"/>
        </w:rPr>
        <w:t>borderRadius:</w:t>
      </w:r>
    </w:p>
    <w:p>
      <w:pPr>
        <w:pStyle w:val="BodyText"/>
        <w:spacing w:line="202" w:lineRule="exact"/>
        <w:ind w:left="20"/>
      </w:pPr>
      <w:r>
        <w:rPr>
          <w:spacing w:val="-2"/>
        </w:rPr>
        <w:t>BorderRadius.circular(12),</w:t>
      </w:r>
    </w:p>
    <w:p>
      <w:pPr>
        <w:spacing w:before="24"/>
        <w:ind w:left="658" w:right="0" w:firstLine="0"/>
        <w:jc w:val="left"/>
        <w:rPr>
          <w:sz w:val="18"/>
        </w:rPr>
      </w:pPr>
      <w:r>
        <w:rPr>
          <w:spacing w:val="-5"/>
          <w:sz w:val="18"/>
        </w:rPr>
        <w:t>),</w:t>
      </w:r>
    </w:p>
    <w:p>
      <w:pPr>
        <w:pStyle w:val="BodyText"/>
        <w:spacing w:line="268" w:lineRule="auto" w:before="24"/>
        <w:ind w:left="749" w:right="906" w:hanging="92"/>
      </w:pPr>
      <w:r>
        <w:rPr/>
        <w:t>child: Container(</w:t>
      </w:r>
      <w:r>
        <w:rPr>
          <w:spacing w:val="80"/>
        </w:rPr>
        <w:t> </w:t>
      </w:r>
      <w:r>
        <w:rPr/>
        <w:t>width:</w:t>
      </w:r>
      <w:r>
        <w:rPr>
          <w:spacing w:val="-12"/>
        </w:rPr>
        <w:t> </w:t>
      </w:r>
      <w:r>
        <w:rPr/>
        <w:t>double.infinity, height: 250,</w:t>
      </w:r>
    </w:p>
    <w:p>
      <w:pPr>
        <w:pStyle w:val="BodyText"/>
        <w:spacing w:line="268" w:lineRule="auto"/>
        <w:ind w:left="840" w:right="228" w:hanging="92"/>
      </w:pPr>
      <w:r>
        <w:rPr/>
        <w:t>decoration:</w:t>
      </w:r>
      <w:r>
        <w:rPr>
          <w:spacing w:val="-9"/>
        </w:rPr>
        <w:t> </w:t>
      </w:r>
      <w:r>
        <w:rPr/>
        <w:t>BoxDecoration( gradient: LinearGradient( </w:t>
      </w:r>
      <w:r>
        <w:rPr>
          <w:spacing w:val="-2"/>
        </w:rPr>
        <w:t>colors:</w:t>
      </w:r>
    </w:p>
    <w:p>
      <w:pPr>
        <w:pStyle w:val="BodyText"/>
        <w:spacing w:line="264" w:lineRule="auto"/>
        <w:ind w:left="20" w:right="1"/>
      </w:pPr>
      <w:r>
        <w:rPr>
          <w:spacing w:val="-2"/>
        </w:rPr>
        <w:t>[Colors.purple.shade100, Colors.pink.shade100],</w:t>
      </w:r>
    </w:p>
    <w:p>
      <w:pPr>
        <w:pStyle w:val="BodyText"/>
        <w:spacing w:line="268" w:lineRule="auto"/>
        <w:ind w:left="931" w:right="189"/>
      </w:pPr>
      <w:r>
        <w:rPr/>
        <w:t>begin: Alignment.topLeft, end:</w:t>
      </w:r>
      <w:r>
        <w:rPr>
          <w:spacing w:val="-10"/>
        </w:rPr>
        <w:t> </w:t>
      </w:r>
      <w:r>
        <w:rPr/>
        <w:t>Alignment.bottomRight,</w:t>
      </w:r>
    </w:p>
    <w:p>
      <w:pPr>
        <w:spacing w:line="205" w:lineRule="exact" w:before="0"/>
        <w:ind w:left="840" w:right="0" w:firstLine="0"/>
        <w:jc w:val="left"/>
        <w:rPr>
          <w:sz w:val="18"/>
        </w:rPr>
      </w:pPr>
      <w:r>
        <w:rPr>
          <w:spacing w:val="-5"/>
          <w:sz w:val="18"/>
        </w:rPr>
        <w:t>),</w:t>
      </w:r>
    </w:p>
    <w:p>
      <w:pPr>
        <w:pStyle w:val="BodyText"/>
        <w:spacing w:line="266" w:lineRule="auto" w:before="18"/>
        <w:ind w:left="20" w:right="1" w:firstLine="820"/>
      </w:pPr>
      <w:r>
        <w:rPr>
          <w:spacing w:val="-2"/>
        </w:rPr>
        <w:t>borderRadius: BorderRadius.circular(12),</w:t>
      </w:r>
    </w:p>
    <w:p>
      <w:pPr>
        <w:spacing w:line="207" w:lineRule="exact" w:before="0"/>
        <w:ind w:left="749" w:right="0" w:firstLine="0"/>
        <w:jc w:val="left"/>
        <w:rPr>
          <w:sz w:val="18"/>
        </w:rPr>
      </w:pPr>
      <w:r>
        <w:rPr>
          <w:spacing w:val="-5"/>
          <w:sz w:val="18"/>
        </w:rPr>
        <w:t>),</w:t>
      </w:r>
    </w:p>
    <w:p>
      <w:pPr>
        <w:pStyle w:val="BodyText"/>
        <w:spacing w:before="24"/>
        <w:ind w:left="749"/>
      </w:pPr>
      <w:r>
        <w:rPr/>
        <w:t>child:</w:t>
      </w:r>
      <w:r>
        <w:rPr>
          <w:spacing w:val="5"/>
        </w:rPr>
        <w:t> </w:t>
      </w:r>
      <w:r>
        <w:rPr>
          <w:spacing w:val="-2"/>
        </w:rPr>
        <w:t>Padding(</w:t>
      </w:r>
    </w:p>
    <w:p>
      <w:pPr>
        <w:pStyle w:val="BodyText"/>
        <w:tabs>
          <w:tab w:pos="2909" w:val="left" w:leader="none"/>
        </w:tabs>
        <w:spacing w:before="24"/>
        <w:ind w:left="840"/>
      </w:pPr>
      <w:r>
        <w:rPr>
          <w:spacing w:val="-2"/>
        </w:rPr>
        <w:t>padding:</w:t>
      </w:r>
      <w:r>
        <w:rPr/>
        <w:tab/>
      </w:r>
      <w:r>
        <w:rPr>
          <w:spacing w:val="-2"/>
        </w:rPr>
        <w:t>const</w:t>
      </w:r>
    </w:p>
    <w:p>
      <w:pPr>
        <w:pStyle w:val="BodyText"/>
        <w:spacing w:before="21"/>
        <w:ind w:left="20"/>
      </w:pPr>
      <w:r>
        <w:rPr>
          <w:spacing w:val="-2"/>
        </w:rPr>
        <w:t>EdgeInsets.all(20.0),</w:t>
      </w:r>
    </w:p>
    <w:p>
      <w:pPr>
        <w:pStyle w:val="BodyText"/>
        <w:spacing w:line="268" w:lineRule="auto" w:before="23"/>
        <w:ind w:left="931" w:right="1" w:hanging="91"/>
      </w:pPr>
      <w:r>
        <w:rPr/>
        <w:t>child: Column( </w:t>
      </w:r>
      <w:r>
        <w:rPr>
          <w:spacing w:val="-2"/>
        </w:rPr>
        <w:t>mainAxisAlignment:</w:t>
      </w:r>
    </w:p>
    <w:p>
      <w:pPr>
        <w:pStyle w:val="BodyText"/>
        <w:spacing w:line="203" w:lineRule="exact"/>
        <w:ind w:left="20"/>
      </w:pPr>
      <w:r>
        <w:rPr>
          <w:spacing w:val="-2"/>
        </w:rPr>
        <w:t>MainAxisAlignment.center,</w:t>
      </w:r>
    </w:p>
    <w:p>
      <w:pPr>
        <w:pStyle w:val="BodyText"/>
        <w:spacing w:line="264" w:lineRule="auto" w:before="95"/>
        <w:ind w:left="20" w:right="4091" w:firstLine="911"/>
      </w:pPr>
      <w:r>
        <w:rPr/>
        <w:br w:type="column"/>
      </w:r>
      <w:r>
        <w:rPr>
          <w:spacing w:val="-2"/>
        </w:rPr>
        <w:t>crossAxisAlignment: CrossAxisAlignment.center,</w:t>
      </w:r>
    </w:p>
    <w:p>
      <w:pPr>
        <w:pStyle w:val="BodyText"/>
        <w:spacing w:line="268" w:lineRule="auto" w:before="3"/>
        <w:ind w:left="1023" w:right="4576" w:hanging="92"/>
      </w:pPr>
      <w:r>
        <w:rPr/>
        <mc:AlternateContent>
          <mc:Choice Requires="wps">
            <w:drawing>
              <wp:anchor distT="0" distB="0" distL="0" distR="0" allowOverlap="1" layoutInCell="1" locked="0" behindDoc="0" simplePos="0" relativeHeight="15812096">
                <wp:simplePos x="0" y="0"/>
                <wp:positionH relativeFrom="page">
                  <wp:posOffset>2916173</wp:posOffset>
                </wp:positionH>
                <wp:positionV relativeFrom="paragraph">
                  <wp:posOffset>-276289</wp:posOffset>
                </wp:positionV>
                <wp:extent cx="82550" cy="6301105"/>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82550" cy="6301105"/>
                          <a:chExt cx="82550" cy="6301105"/>
                        </a:xfrm>
                      </wpg:grpSpPr>
                      <pic:pic>
                        <pic:nvPicPr>
                          <pic:cNvPr id="247" name="Image 247"/>
                          <pic:cNvPicPr/>
                        </pic:nvPicPr>
                        <pic:blipFill>
                          <a:blip r:embed="rId69" cstate="print"/>
                          <a:stretch>
                            <a:fillRect/>
                          </a:stretch>
                        </pic:blipFill>
                        <pic:spPr>
                          <a:xfrm>
                            <a:off x="0" y="0"/>
                            <a:ext cx="82524" cy="6301002"/>
                          </a:xfrm>
                          <a:prstGeom prst="rect">
                            <a:avLst/>
                          </a:prstGeom>
                        </pic:spPr>
                      </pic:pic>
                      <wps:wsp>
                        <wps:cNvPr id="248" name="Graphic 248"/>
                        <wps:cNvSpPr/>
                        <wps:spPr>
                          <a:xfrm>
                            <a:off x="32638" y="6997"/>
                            <a:ext cx="21590" cy="6259830"/>
                          </a:xfrm>
                          <a:custGeom>
                            <a:avLst/>
                            <a:gdLst/>
                            <a:ahLst/>
                            <a:cxnLst/>
                            <a:rect l="l" t="t" r="r" b="b"/>
                            <a:pathLst>
                              <a:path w="21590" h="6259830">
                                <a:moveTo>
                                  <a:pt x="0" y="0"/>
                                </a:moveTo>
                                <a:lnTo>
                                  <a:pt x="21589" y="6259830"/>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619995pt;margin-top:-21.755114pt;width:6.5pt;height:496.15pt;mso-position-horizontal-relative:page;mso-position-vertical-relative:paragraph;z-index:15812096" id="docshapegroup191" coordorigin="4592,-435" coordsize="130,9923">
                <v:shape style="position:absolute;left:4592;top:-436;width:130;height:9923" type="#_x0000_t75" id="docshape192" stroked="false">
                  <v:imagedata r:id="rId69" o:title=""/>
                </v:shape>
                <v:line style="position:absolute" from="4644,-424" to="4678,9434" stroked="true" strokeweight=".18973pt" strokecolor="#000000">
                  <v:stroke dashstyle="solid"/>
                </v:line>
                <w10:wrap type="none"/>
              </v:group>
            </w:pict>
          </mc:Fallback>
        </mc:AlternateContent>
      </w:r>
      <w:r>
        <w:rPr/>
        <w:t>children:</w:t>
      </w:r>
      <w:r>
        <w:rPr>
          <w:spacing w:val="-12"/>
        </w:rPr>
        <w:t> </w:t>
      </w:r>
      <w:r>
        <w:rPr/>
        <w:t>&lt;Widget&gt;[ </w:t>
      </w:r>
      <w:r>
        <w:rPr>
          <w:spacing w:val="-2"/>
        </w:rPr>
        <w:t>Text(</w:t>
      </w:r>
    </w:p>
    <w:p>
      <w:pPr>
        <w:pStyle w:val="BodyText"/>
        <w:spacing w:before="20"/>
      </w:pPr>
    </w:p>
    <w:p>
      <w:pPr>
        <w:pStyle w:val="BodyText"/>
        <w:ind w:left="20"/>
      </w:pPr>
      <w:r>
        <w:rPr>
          <w:spacing w:val="-2"/>
        </w:rPr>
        <w:t>complications[currentIndex]['name']!,</w:t>
      </w:r>
    </w:p>
    <w:p>
      <w:pPr>
        <w:pStyle w:val="BodyText"/>
        <w:spacing w:line="268" w:lineRule="auto" w:before="23"/>
        <w:ind w:left="1205" w:right="4576" w:hanging="92"/>
      </w:pPr>
      <w:r>
        <w:rPr/>
        <w:t>style:</w:t>
      </w:r>
      <w:r>
        <w:rPr>
          <w:spacing w:val="-12"/>
        </w:rPr>
        <w:t> </w:t>
      </w:r>
      <w:r>
        <w:rPr/>
        <w:t>TextStyle( fontSize: 24, </w:t>
      </w:r>
      <w:r>
        <w:rPr>
          <w:spacing w:val="-2"/>
        </w:rPr>
        <w:t>fontWeight:</w:t>
      </w:r>
    </w:p>
    <w:p>
      <w:pPr>
        <w:pStyle w:val="BodyText"/>
        <w:spacing w:line="201" w:lineRule="exact"/>
        <w:ind w:left="20"/>
      </w:pPr>
      <w:r>
        <w:rPr>
          <w:spacing w:val="-2"/>
        </w:rPr>
        <w:t>FontWeight.bold,</w:t>
      </w:r>
    </w:p>
    <w:p>
      <w:pPr>
        <w:pStyle w:val="BodyText"/>
        <w:spacing w:before="24"/>
        <w:ind w:left="1205"/>
      </w:pPr>
      <w:r>
        <w:rPr/>
        <w:t>color:</w:t>
      </w:r>
      <w:r>
        <w:rPr>
          <w:spacing w:val="3"/>
        </w:rPr>
        <w:t> </w:t>
      </w:r>
      <w:r>
        <w:rPr>
          <w:spacing w:val="-2"/>
        </w:rPr>
        <w:t>Colors.deepPurple,</w:t>
      </w:r>
    </w:p>
    <w:p>
      <w:pPr>
        <w:spacing w:before="24"/>
        <w:ind w:left="1113" w:right="0" w:firstLine="0"/>
        <w:jc w:val="left"/>
        <w:rPr>
          <w:sz w:val="18"/>
        </w:rPr>
      </w:pPr>
      <w:r>
        <w:rPr>
          <w:spacing w:val="-5"/>
          <w:sz w:val="18"/>
        </w:rPr>
        <w:t>),</w:t>
      </w:r>
    </w:p>
    <w:p>
      <w:pPr>
        <w:spacing w:before="24"/>
        <w:ind w:left="1023" w:right="0" w:firstLine="0"/>
        <w:jc w:val="left"/>
        <w:rPr>
          <w:sz w:val="18"/>
        </w:rPr>
      </w:pPr>
      <w:r>
        <w:rPr>
          <w:spacing w:val="-5"/>
          <w:sz w:val="18"/>
        </w:rPr>
        <w:t>),</w:t>
      </w:r>
    </w:p>
    <w:p>
      <w:pPr>
        <w:pStyle w:val="BodyText"/>
        <w:spacing w:before="24"/>
        <w:ind w:left="1023"/>
      </w:pPr>
      <w:r>
        <w:rPr/>
        <w:t>SizedBox(height:</w:t>
      </w:r>
      <w:r>
        <w:rPr>
          <w:spacing w:val="9"/>
        </w:rPr>
        <w:t> </w:t>
      </w:r>
      <w:r>
        <w:rPr>
          <w:spacing w:val="-4"/>
        </w:rPr>
        <w:t>10),</w:t>
      </w:r>
    </w:p>
    <w:p>
      <w:pPr>
        <w:pStyle w:val="BodyText"/>
        <w:spacing w:before="44"/>
      </w:pPr>
    </w:p>
    <w:p>
      <w:pPr>
        <w:pStyle w:val="BodyText"/>
        <w:spacing w:line="264" w:lineRule="auto"/>
        <w:ind w:left="20" w:right="4091"/>
      </w:pPr>
      <w:r>
        <w:rPr>
          <w:spacing w:val="-2"/>
        </w:rPr>
        <w:t>severityIndicator(complications[currentInde x]['severity']!)</w:t>
      </w:r>
    </w:p>
    <w:p>
      <w:pPr>
        <w:spacing w:before="4"/>
        <w:ind w:left="931" w:right="0" w:firstLine="0"/>
        <w:jc w:val="left"/>
        <w:rPr>
          <w:sz w:val="18"/>
        </w:rPr>
      </w:pPr>
      <w:r>
        <w:rPr>
          <w:spacing w:val="-5"/>
          <w:sz w:val="18"/>
        </w:rPr>
        <w:t>],</w:t>
      </w:r>
    </w:p>
    <w:p>
      <w:pPr>
        <w:spacing w:before="24"/>
        <w:ind w:left="840" w:right="0" w:firstLine="0"/>
        <w:jc w:val="left"/>
        <w:rPr>
          <w:sz w:val="18"/>
        </w:rPr>
      </w:pPr>
      <w:r>
        <w:rPr>
          <w:spacing w:val="-5"/>
          <w:sz w:val="18"/>
        </w:rPr>
        <w:t>),</w:t>
      </w:r>
    </w:p>
    <w:p>
      <w:pPr>
        <w:spacing w:before="24"/>
        <w:ind w:left="749" w:right="0" w:firstLine="0"/>
        <w:jc w:val="left"/>
        <w:rPr>
          <w:sz w:val="18"/>
        </w:rPr>
      </w:pPr>
      <w:r>
        <w:rPr>
          <w:spacing w:val="-5"/>
          <w:sz w:val="18"/>
        </w:rPr>
        <w:t>),</w:t>
      </w:r>
    </w:p>
    <w:p>
      <w:pPr>
        <w:spacing w:before="24"/>
        <w:ind w:left="658" w:right="0" w:firstLine="0"/>
        <w:jc w:val="left"/>
        <w:rPr>
          <w:sz w:val="18"/>
        </w:rPr>
      </w:pPr>
      <w:r>
        <w:rPr>
          <w:spacing w:val="-5"/>
          <w:sz w:val="18"/>
        </w:rPr>
        <w:t>),</w:t>
      </w:r>
    </w:p>
    <w:p>
      <w:pPr>
        <w:spacing w:before="24"/>
        <w:ind w:left="567" w:right="0" w:firstLine="0"/>
        <w:jc w:val="left"/>
        <w:rPr>
          <w:sz w:val="18"/>
        </w:rPr>
      </w:pPr>
      <w:r>
        <w:rPr>
          <w:spacing w:val="-5"/>
          <w:sz w:val="18"/>
        </w:rPr>
        <w:t>),</w:t>
      </w:r>
    </w:p>
    <w:p>
      <w:pPr>
        <w:spacing w:before="24"/>
        <w:ind w:left="476" w:right="0" w:firstLine="0"/>
        <w:jc w:val="left"/>
        <w:rPr>
          <w:sz w:val="18"/>
        </w:rPr>
      </w:pPr>
      <w:r>
        <w:rPr>
          <w:spacing w:val="-5"/>
          <w:sz w:val="18"/>
        </w:rPr>
        <w:t>),</w:t>
      </w:r>
    </w:p>
    <w:p>
      <w:pPr>
        <w:spacing w:before="23"/>
        <w:ind w:left="385" w:right="0" w:firstLine="0"/>
        <w:jc w:val="left"/>
        <w:rPr>
          <w:sz w:val="18"/>
        </w:rPr>
      </w:pPr>
      <w:r>
        <w:rPr>
          <w:spacing w:val="-5"/>
          <w:sz w:val="18"/>
        </w:rPr>
        <w:t>),</w:t>
      </w:r>
    </w:p>
    <w:p>
      <w:pPr>
        <w:spacing w:before="25"/>
        <w:ind w:left="293" w:right="0" w:firstLine="0"/>
        <w:jc w:val="left"/>
        <w:rPr>
          <w:sz w:val="18"/>
        </w:rPr>
      </w:pPr>
      <w:r>
        <w:rPr>
          <w:spacing w:val="-5"/>
          <w:sz w:val="18"/>
        </w:rPr>
        <w:t>),</w:t>
      </w:r>
    </w:p>
    <w:p>
      <w:pPr>
        <w:spacing w:before="23"/>
        <w:ind w:left="203" w:right="0" w:firstLine="0"/>
        <w:jc w:val="left"/>
        <w:rPr>
          <w:sz w:val="18"/>
        </w:rPr>
      </w:pPr>
      <w:r>
        <w:rPr>
          <w:spacing w:val="-5"/>
          <w:sz w:val="18"/>
        </w:rPr>
        <w:t>);</w:t>
      </w:r>
    </w:p>
    <w:p>
      <w:pPr>
        <w:spacing w:before="25"/>
        <w:ind w:left="111" w:right="0" w:firstLine="0"/>
        <w:jc w:val="left"/>
        <w:rPr>
          <w:sz w:val="18"/>
        </w:rPr>
      </w:pPr>
      <w:r>
        <w:rPr>
          <w:spacing w:val="-10"/>
          <w:sz w:val="18"/>
        </w:rPr>
        <w:t>}</w:t>
      </w:r>
    </w:p>
    <w:p>
      <w:pPr>
        <w:pStyle w:val="BodyText"/>
        <w:spacing w:before="47"/>
      </w:pPr>
    </w:p>
    <w:p>
      <w:pPr>
        <w:pStyle w:val="BodyText"/>
        <w:spacing w:line="268" w:lineRule="auto"/>
        <w:ind w:left="203" w:right="4036" w:hanging="92"/>
      </w:pPr>
      <w:r>
        <w:rPr/>
        <w:t>Widget severityIndicator(String severity) </w:t>
      </w:r>
      <w:r>
        <w:rPr/>
        <w:t>{ Color color;</w:t>
      </w:r>
    </w:p>
    <w:p>
      <w:pPr>
        <w:pStyle w:val="BodyText"/>
        <w:spacing w:line="205" w:lineRule="exact"/>
        <w:ind w:left="203"/>
      </w:pPr>
      <w:r>
        <w:rPr/>
        <w:t>String</w:t>
      </w:r>
      <w:r>
        <w:rPr>
          <w:spacing w:val="4"/>
        </w:rPr>
        <w:t> </w:t>
      </w:r>
      <w:r>
        <w:rPr>
          <w:spacing w:val="-2"/>
        </w:rPr>
        <w:t>message;</w:t>
      </w:r>
    </w:p>
    <w:p>
      <w:pPr>
        <w:pStyle w:val="BodyText"/>
        <w:spacing w:before="48"/>
      </w:pPr>
    </w:p>
    <w:p>
      <w:pPr>
        <w:pStyle w:val="BodyText"/>
        <w:spacing w:line="268" w:lineRule="auto"/>
        <w:ind w:left="293" w:right="5525" w:hanging="91"/>
      </w:pPr>
      <w:r>
        <w:rPr/>
        <w:t>switch</w:t>
      </w:r>
      <w:r>
        <w:rPr>
          <w:spacing w:val="-10"/>
        </w:rPr>
        <w:t> </w:t>
      </w:r>
      <w:r>
        <w:rPr/>
        <w:t>(severity)</w:t>
      </w:r>
      <w:r>
        <w:rPr>
          <w:spacing w:val="-10"/>
        </w:rPr>
        <w:t> </w:t>
      </w:r>
      <w:r>
        <w:rPr/>
        <w:t>{ case 'Low':</w:t>
      </w:r>
    </w:p>
    <w:p>
      <w:pPr>
        <w:pStyle w:val="BodyText"/>
        <w:spacing w:line="205" w:lineRule="exact"/>
        <w:ind w:left="385"/>
      </w:pPr>
      <w:r>
        <w:rPr/>
        <w:t>color</w:t>
      </w:r>
      <w:r>
        <w:rPr>
          <w:spacing w:val="2"/>
        </w:rPr>
        <w:t> </w:t>
      </w:r>
      <w:r>
        <w:rPr/>
        <w:t>=</w:t>
      </w:r>
      <w:r>
        <w:rPr>
          <w:spacing w:val="2"/>
        </w:rPr>
        <w:t> </w:t>
      </w:r>
      <w:r>
        <w:rPr>
          <w:spacing w:val="-2"/>
        </w:rPr>
        <w:t>Colors.green;</w:t>
      </w:r>
    </w:p>
    <w:p>
      <w:pPr>
        <w:pStyle w:val="BodyText"/>
        <w:spacing w:line="264" w:lineRule="auto" w:before="25"/>
        <w:ind w:left="20" w:right="4036" w:firstLine="364"/>
      </w:pPr>
      <w:r>
        <w:rPr/>
        <w:t>message</w:t>
      </w:r>
      <w:r>
        <w:rPr>
          <w:spacing w:val="40"/>
        </w:rPr>
        <w:t> </w:t>
      </w:r>
      <w:r>
        <w:rPr/>
        <w:t>=</w:t>
      </w:r>
      <w:r>
        <w:rPr>
          <w:spacing w:val="40"/>
        </w:rPr>
        <w:t> </w:t>
      </w:r>
      <w:r>
        <w:rPr/>
        <w:t>'Monitor</w:t>
      </w:r>
      <w:r>
        <w:rPr>
          <w:spacing w:val="40"/>
        </w:rPr>
        <w:t> </w:t>
      </w:r>
      <w:r>
        <w:rPr/>
        <w:t>your</w:t>
      </w:r>
      <w:r>
        <w:rPr>
          <w:spacing w:val="40"/>
        </w:rPr>
        <w:t> </w:t>
      </w:r>
      <w:r>
        <w:rPr/>
        <w:t>health,</w:t>
      </w:r>
      <w:r>
        <w:rPr>
          <w:spacing w:val="40"/>
        </w:rPr>
        <w:t> </w:t>
      </w:r>
      <w:r>
        <w:rPr/>
        <w:t>stay active and hydrated!';</w:t>
      </w:r>
    </w:p>
    <w:p>
      <w:pPr>
        <w:pStyle w:val="BodyText"/>
        <w:spacing w:line="268" w:lineRule="auto" w:before="3"/>
        <w:ind w:left="293" w:right="6221" w:firstLine="91"/>
      </w:pPr>
      <w:r>
        <w:rPr>
          <w:spacing w:val="-2"/>
        </w:rPr>
        <w:t>break; </w:t>
      </w:r>
      <w:r>
        <w:rPr/>
        <w:t>case</w:t>
      </w:r>
      <w:r>
        <w:rPr>
          <w:spacing w:val="-12"/>
        </w:rPr>
        <w:t> </w:t>
      </w:r>
      <w:r>
        <w:rPr/>
        <w:t>'Mid':</w:t>
      </w:r>
    </w:p>
    <w:p>
      <w:pPr>
        <w:pStyle w:val="BodyText"/>
        <w:spacing w:line="205" w:lineRule="exact"/>
        <w:ind w:left="385"/>
      </w:pPr>
      <w:r>
        <w:rPr/>
        <w:t>color</w:t>
      </w:r>
      <w:r>
        <w:rPr>
          <w:spacing w:val="2"/>
        </w:rPr>
        <w:t> </w:t>
      </w:r>
      <w:r>
        <w:rPr/>
        <w:t>=</w:t>
      </w:r>
      <w:r>
        <w:rPr>
          <w:spacing w:val="2"/>
        </w:rPr>
        <w:t> </w:t>
      </w:r>
      <w:r>
        <w:rPr>
          <w:spacing w:val="-2"/>
        </w:rPr>
        <w:t>Colors.orange;</w:t>
      </w:r>
    </w:p>
    <w:p>
      <w:pPr>
        <w:pStyle w:val="BodyText"/>
        <w:spacing w:line="264" w:lineRule="auto" w:before="24"/>
        <w:ind w:left="20" w:right="4036" w:firstLine="364"/>
      </w:pPr>
      <w:r>
        <w:rPr/>
        <w:t>message</w:t>
      </w:r>
      <w:r>
        <w:rPr>
          <w:spacing w:val="40"/>
        </w:rPr>
        <w:t> </w:t>
      </w:r>
      <w:r>
        <w:rPr/>
        <w:t>=</w:t>
      </w:r>
      <w:r>
        <w:rPr>
          <w:spacing w:val="40"/>
        </w:rPr>
        <w:t> </w:t>
      </w:r>
      <w:r>
        <w:rPr/>
        <w:t>'Watch</w:t>
      </w:r>
      <w:r>
        <w:rPr>
          <w:spacing w:val="40"/>
        </w:rPr>
        <w:t> </w:t>
      </w:r>
      <w:r>
        <w:rPr/>
        <w:t>for</w:t>
      </w:r>
      <w:r>
        <w:rPr>
          <w:spacing w:val="40"/>
        </w:rPr>
        <w:t> </w:t>
      </w:r>
      <w:r>
        <w:rPr/>
        <w:t>symptoms</w:t>
      </w:r>
      <w:r>
        <w:rPr>
          <w:spacing w:val="40"/>
        </w:rPr>
        <w:t> </w:t>
      </w:r>
      <w:r>
        <w:rPr/>
        <w:t>and consult your doctor regularly.';</w:t>
      </w:r>
    </w:p>
    <w:p>
      <w:pPr>
        <w:pStyle w:val="BodyText"/>
        <w:spacing w:after="0" w:line="264" w:lineRule="auto"/>
        <w:sectPr>
          <w:type w:val="continuous"/>
          <w:pgSz w:w="12240" w:h="15840"/>
          <w:pgMar w:header="0" w:footer="2672" w:top="1820" w:bottom="280" w:left="1080" w:right="0"/>
          <w:cols w:num="2" w:equalWidth="0">
            <w:col w:w="3295" w:space="532"/>
            <w:col w:w="7333"/>
          </w:cols>
        </w:sectPr>
      </w:pPr>
    </w:p>
    <w:p>
      <w:pPr>
        <w:pStyle w:val="BodyText"/>
      </w:pPr>
      <w:r>
        <w:rPr/>
        <mc:AlternateContent>
          <mc:Choice Requires="wps">
            <w:drawing>
              <wp:anchor distT="0" distB="0" distL="0" distR="0" allowOverlap="1" layoutInCell="1" locked="0" behindDoc="1" simplePos="0" relativeHeight="484932096">
                <wp:simplePos x="0" y="0"/>
                <wp:positionH relativeFrom="page">
                  <wp:posOffset>5293614</wp:posOffset>
                </wp:positionH>
                <wp:positionV relativeFrom="page">
                  <wp:posOffset>1212341</wp:posOffset>
                </wp:positionV>
                <wp:extent cx="2479040" cy="763714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2479040" cy="7637145"/>
                        </a:xfrm>
                        <a:custGeom>
                          <a:avLst/>
                          <a:gdLst/>
                          <a:ahLst/>
                          <a:cxnLst/>
                          <a:rect l="l" t="t" r="r" b="b"/>
                          <a:pathLst>
                            <a:path w="2479040" h="7637145">
                              <a:moveTo>
                                <a:pt x="2478786" y="0"/>
                              </a:moveTo>
                              <a:lnTo>
                                <a:pt x="0" y="0"/>
                              </a:lnTo>
                              <a:lnTo>
                                <a:pt x="0" y="7636764"/>
                              </a:lnTo>
                              <a:lnTo>
                                <a:pt x="2478786" y="7636764"/>
                              </a:lnTo>
                              <a:lnTo>
                                <a:pt x="247878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rect style="position:absolute;margin-left:416.820007pt;margin-top:95.459999pt;width:195.18pt;height:601.320pt;mso-position-horizontal-relative:page;mso-position-vertical-relative:page;z-index:-18384384" id="docshape193" filled="true" fillcolor="#f1f1f1" stroked="false">
                <v:fill type="solid"/>
                <w10:wrap type="none"/>
              </v:rect>
            </w:pict>
          </mc:Fallback>
        </mc:AlternateContent>
      </w:r>
      <w:r>
        <w:rPr/>
        <mc:AlternateContent>
          <mc:Choice Requires="wps">
            <w:drawing>
              <wp:anchor distT="0" distB="0" distL="0" distR="0" allowOverlap="1" layoutInCell="1" locked="0" behindDoc="0" simplePos="0" relativeHeight="15813120">
                <wp:simplePos x="0" y="0"/>
                <wp:positionH relativeFrom="page">
                  <wp:posOffset>2902457</wp:posOffset>
                </wp:positionH>
                <wp:positionV relativeFrom="page">
                  <wp:posOffset>1807455</wp:posOffset>
                </wp:positionV>
                <wp:extent cx="74930" cy="639508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74930" cy="6395085"/>
                          <a:chExt cx="74930" cy="6395085"/>
                        </a:xfrm>
                      </wpg:grpSpPr>
                      <pic:pic>
                        <pic:nvPicPr>
                          <pic:cNvPr id="251" name="Image 251"/>
                          <pic:cNvPicPr/>
                        </pic:nvPicPr>
                        <pic:blipFill>
                          <a:blip r:embed="rId70" cstate="print"/>
                          <a:stretch>
                            <a:fillRect/>
                          </a:stretch>
                        </pic:blipFill>
                        <pic:spPr>
                          <a:xfrm>
                            <a:off x="0" y="0"/>
                            <a:ext cx="74844" cy="6394721"/>
                          </a:xfrm>
                          <a:prstGeom prst="rect">
                            <a:avLst/>
                          </a:prstGeom>
                        </pic:spPr>
                      </pic:pic>
                      <wps:wsp>
                        <wps:cNvPr id="252" name="Graphic 252"/>
                        <wps:cNvSpPr/>
                        <wps:spPr>
                          <a:xfrm>
                            <a:off x="32384" y="6739"/>
                            <a:ext cx="14604" cy="6354445"/>
                          </a:xfrm>
                          <a:custGeom>
                            <a:avLst/>
                            <a:gdLst/>
                            <a:ahLst/>
                            <a:cxnLst/>
                            <a:rect l="l" t="t" r="r" b="b"/>
                            <a:pathLst>
                              <a:path w="14604" h="6354445">
                                <a:moveTo>
                                  <a:pt x="14350" y="0"/>
                                </a:moveTo>
                                <a:lnTo>
                                  <a:pt x="0" y="6353936"/>
                                </a:lnTo>
                              </a:path>
                            </a:pathLst>
                          </a:custGeom>
                          <a:ln w="24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539993pt;margin-top:142.319321pt;width:5.9pt;height:503.55pt;mso-position-horizontal-relative:page;mso-position-vertical-relative:page;z-index:15813120" id="docshapegroup194" coordorigin="4571,2846" coordsize="118,10071">
                <v:shape style="position:absolute;left:4570;top:2846;width:118;height:10071" type="#_x0000_t75" id="docshape195" stroked="false">
                  <v:imagedata r:id="rId70" o:title=""/>
                </v:shape>
                <v:line style="position:absolute" from="4644,2857" to="4622,12863" stroked="true" strokeweight=".18973pt" strokecolor="#000000">
                  <v:stroke dashstyle="solid"/>
                </v:line>
                <w10:wrap type="none"/>
              </v:group>
            </w:pict>
          </mc:Fallback>
        </mc:AlternateContent>
      </w:r>
    </w:p>
    <w:p>
      <w:pPr>
        <w:pStyle w:val="BodyText"/>
      </w:pPr>
    </w:p>
    <w:p>
      <w:pPr>
        <w:pStyle w:val="BodyText"/>
      </w:pPr>
    </w:p>
    <w:p>
      <w:pPr>
        <w:pStyle w:val="BodyText"/>
      </w:pPr>
    </w:p>
    <w:p>
      <w:pPr>
        <w:pStyle w:val="BodyText"/>
        <w:spacing w:before="150"/>
      </w:pPr>
    </w:p>
    <w:p>
      <w:pPr>
        <w:pStyle w:val="BodyText"/>
        <w:spacing w:line="266" w:lineRule="auto"/>
        <w:ind w:left="294" w:right="10023" w:firstLine="91"/>
      </w:pPr>
      <w:r>
        <w:rPr>
          <w:spacing w:val="-2"/>
        </w:rPr>
        <w:t>break;</w:t>
      </w:r>
      <w:r>
        <w:rPr/>
        <w:t> case</w:t>
      </w:r>
      <w:r>
        <w:rPr>
          <w:spacing w:val="-12"/>
        </w:rPr>
        <w:t> </w:t>
      </w:r>
      <w:r>
        <w:rPr/>
        <w:t>'High':</w:t>
      </w:r>
    </w:p>
    <w:p>
      <w:pPr>
        <w:pStyle w:val="BodyText"/>
        <w:spacing w:before="2"/>
        <w:ind w:left="385"/>
      </w:pPr>
      <w:r>
        <w:rPr/>
        <w:t>color</w:t>
      </w:r>
      <w:r>
        <w:rPr>
          <w:spacing w:val="2"/>
        </w:rPr>
        <w:t> </w:t>
      </w:r>
      <w:r>
        <w:rPr/>
        <w:t>=</w:t>
      </w:r>
      <w:r>
        <w:rPr>
          <w:spacing w:val="1"/>
        </w:rPr>
        <w:t> </w:t>
      </w:r>
      <w:r>
        <w:rPr>
          <w:spacing w:val="-2"/>
        </w:rPr>
        <w:t>Colors.red;</w:t>
      </w:r>
    </w:p>
    <w:p>
      <w:pPr>
        <w:pStyle w:val="BodyText"/>
        <w:spacing w:line="264" w:lineRule="auto" w:before="24"/>
        <w:ind w:left="20" w:right="7880" w:firstLine="364"/>
      </w:pPr>
      <w:r>
        <w:rPr/>
        <w:t>message</w:t>
      </w:r>
      <w:r>
        <w:rPr>
          <w:spacing w:val="80"/>
        </w:rPr>
        <w:t> </w:t>
      </w:r>
      <w:r>
        <w:rPr/>
        <w:t>=</w:t>
      </w:r>
      <w:r>
        <w:rPr>
          <w:spacing w:val="80"/>
        </w:rPr>
        <w:t> </w:t>
      </w:r>
      <w:r>
        <w:rPr/>
        <w:t>'Immediate</w:t>
      </w:r>
      <w:r>
        <w:rPr>
          <w:spacing w:val="80"/>
        </w:rPr>
        <w:t> </w:t>
      </w:r>
      <w:r>
        <w:rPr/>
        <w:t>attention</w:t>
      </w:r>
      <w:r>
        <w:rPr>
          <w:spacing w:val="80"/>
        </w:rPr>
        <w:t> </w:t>
      </w:r>
      <w:r>
        <w:rPr/>
        <w:t>is needed. Contact your healthcare provider.';</w:t>
      </w:r>
    </w:p>
    <w:p>
      <w:pPr>
        <w:pStyle w:val="BodyText"/>
        <w:spacing w:line="266" w:lineRule="auto" w:before="4"/>
        <w:ind w:left="294" w:right="9823" w:firstLine="91"/>
      </w:pPr>
      <w:r>
        <w:rPr>
          <w:spacing w:val="-2"/>
        </w:rPr>
        <w:t>break; default:</w:t>
      </w:r>
    </w:p>
    <w:p>
      <w:pPr>
        <w:pStyle w:val="BodyText"/>
        <w:spacing w:before="2"/>
        <w:ind w:left="385"/>
      </w:pPr>
      <w:r>
        <w:rPr/>
        <w:t>color</w:t>
      </w:r>
      <w:r>
        <w:rPr>
          <w:spacing w:val="2"/>
        </w:rPr>
        <w:t> </w:t>
      </w:r>
      <w:r>
        <w:rPr/>
        <w:t>=</w:t>
      </w:r>
      <w:r>
        <w:rPr>
          <w:spacing w:val="2"/>
        </w:rPr>
        <w:t> </w:t>
      </w:r>
      <w:r>
        <w:rPr>
          <w:spacing w:val="-2"/>
        </w:rPr>
        <w:t>Colors.grey;</w:t>
      </w:r>
    </w:p>
    <w:p>
      <w:pPr>
        <w:pStyle w:val="BodyText"/>
        <w:spacing w:line="264" w:lineRule="auto" w:before="24"/>
        <w:ind w:left="20" w:right="7880" w:firstLine="364"/>
      </w:pPr>
      <w:r>
        <w:rPr/>
        <w:t>message</w:t>
      </w:r>
      <w:r>
        <w:rPr>
          <w:spacing w:val="40"/>
        </w:rPr>
        <w:t> </w:t>
      </w:r>
      <w:r>
        <w:rPr/>
        <w:t>=</w:t>
      </w:r>
      <w:r>
        <w:rPr>
          <w:spacing w:val="40"/>
        </w:rPr>
        <w:t> </w:t>
      </w:r>
      <w:r>
        <w:rPr/>
        <w:t>'Consult</w:t>
      </w:r>
      <w:r>
        <w:rPr>
          <w:spacing w:val="40"/>
        </w:rPr>
        <w:t> </w:t>
      </w:r>
      <w:r>
        <w:rPr/>
        <w:t>your</w:t>
      </w:r>
      <w:r>
        <w:rPr>
          <w:spacing w:val="40"/>
        </w:rPr>
        <w:t> </w:t>
      </w:r>
      <w:r>
        <w:rPr/>
        <w:t>doctor</w:t>
      </w:r>
      <w:r>
        <w:rPr>
          <w:spacing w:val="40"/>
        </w:rPr>
        <w:t> </w:t>
      </w:r>
      <w:r>
        <w:rPr/>
        <w:t>for further guidance.';</w:t>
      </w:r>
    </w:p>
    <w:p>
      <w:pPr>
        <w:spacing w:before="3"/>
        <w:ind w:left="202" w:right="0" w:firstLine="0"/>
        <w:jc w:val="left"/>
        <w:rPr>
          <w:sz w:val="18"/>
        </w:rPr>
      </w:pPr>
      <w:r>
        <w:rPr>
          <w:spacing w:val="-10"/>
          <w:sz w:val="18"/>
        </w:rPr>
        <w:t>}</w:t>
      </w:r>
    </w:p>
    <w:p>
      <w:pPr>
        <w:pStyle w:val="BodyText"/>
        <w:spacing w:before="48"/>
      </w:pPr>
    </w:p>
    <w:p>
      <w:pPr>
        <w:pStyle w:val="BodyText"/>
        <w:spacing w:line="266" w:lineRule="auto"/>
        <w:ind w:left="294" w:right="9823" w:hanging="92"/>
      </w:pPr>
      <w:r>
        <w:rPr/>
        <w:t>return</w:t>
      </w:r>
      <w:r>
        <w:rPr>
          <w:spacing w:val="-12"/>
        </w:rPr>
        <w:t> </w:t>
      </w:r>
      <w:r>
        <w:rPr/>
        <w:t>Column( children: [ </w:t>
      </w:r>
      <w:r>
        <w:rPr>
          <w:spacing w:val="-2"/>
        </w:rPr>
        <w:t>Container(</w:t>
      </w:r>
    </w:p>
    <w:p>
      <w:pPr>
        <w:pStyle w:val="BodyText"/>
        <w:spacing w:line="264" w:lineRule="auto" w:before="3"/>
        <w:ind w:left="20" w:right="7863" w:firstLine="455"/>
      </w:pPr>
      <w:r>
        <w:rPr>
          <w:spacing w:val="-2"/>
        </w:rPr>
        <w:t>padding: </w:t>
      </w:r>
      <w:r>
        <w:rPr/>
        <w:t>EdgeInsets.symmetric(vertical:</w:t>
      </w:r>
      <w:r>
        <w:rPr>
          <w:spacing w:val="-7"/>
        </w:rPr>
        <w:t> </w:t>
      </w:r>
      <w:r>
        <w:rPr/>
        <w:t>8,</w:t>
      </w:r>
      <w:r>
        <w:rPr>
          <w:spacing w:val="-7"/>
        </w:rPr>
        <w:t> </w:t>
      </w:r>
      <w:r>
        <w:rPr/>
        <w:t>horizontal:</w:t>
      </w:r>
    </w:p>
    <w:p>
      <w:pPr>
        <w:pStyle w:val="BodyText"/>
        <w:ind w:left="20"/>
      </w:pPr>
      <w:r>
        <w:rPr>
          <w:spacing w:val="-4"/>
        </w:rPr>
        <w:t>16),</w:t>
      </w:r>
    </w:p>
    <w:p>
      <w:pPr>
        <w:pStyle w:val="BodyText"/>
        <w:spacing w:line="266" w:lineRule="auto" w:before="25"/>
        <w:ind w:left="567" w:right="8660" w:hanging="92"/>
      </w:pPr>
      <w:r>
        <w:rPr/>
        <w:t>decoration:</w:t>
      </w:r>
      <w:r>
        <w:rPr>
          <w:spacing w:val="-10"/>
        </w:rPr>
        <w:t> </w:t>
      </w:r>
      <w:r>
        <w:rPr/>
        <w:t>BoxDecoration( color: color,</w:t>
      </w:r>
      <w:r>
        <w:rPr>
          <w:spacing w:val="80"/>
        </w:rPr>
        <w:t> </w:t>
      </w:r>
      <w:r>
        <w:rPr>
          <w:spacing w:val="-2"/>
        </w:rPr>
        <w:t>borderRadius:</w:t>
      </w:r>
    </w:p>
    <w:p>
      <w:pPr>
        <w:pStyle w:val="BodyText"/>
        <w:ind w:left="20"/>
      </w:pPr>
      <w:r>
        <w:rPr>
          <w:spacing w:val="-2"/>
        </w:rPr>
        <w:t>BorderRadius.circular(8),</w:t>
      </w:r>
    </w:p>
    <w:p>
      <w:pPr>
        <w:spacing w:before="24"/>
        <w:ind w:left="475" w:right="0" w:firstLine="0"/>
        <w:jc w:val="left"/>
        <w:rPr>
          <w:sz w:val="18"/>
        </w:rPr>
      </w:pPr>
      <w:r>
        <w:rPr>
          <w:spacing w:val="-5"/>
          <w:sz w:val="18"/>
        </w:rPr>
        <w:t>),</w:t>
      </w:r>
    </w:p>
    <w:p>
      <w:pPr>
        <w:pStyle w:val="BodyText"/>
        <w:spacing w:line="268" w:lineRule="auto" w:before="23"/>
        <w:ind w:left="567" w:right="9823" w:hanging="92"/>
      </w:pPr>
      <w:r>
        <w:rPr/>
        <w:t>child:</w:t>
      </w:r>
      <w:r>
        <w:rPr>
          <w:spacing w:val="-12"/>
        </w:rPr>
        <w:t> </w:t>
      </w:r>
      <w:r>
        <w:rPr/>
        <w:t>Text( </w:t>
      </w:r>
      <w:r>
        <w:rPr>
          <w:spacing w:val="-2"/>
        </w:rPr>
        <w:t>severity,</w:t>
      </w:r>
    </w:p>
    <w:p>
      <w:pPr>
        <w:pStyle w:val="BodyText"/>
        <w:spacing w:line="268" w:lineRule="auto"/>
        <w:ind w:left="658" w:right="8837" w:hanging="92"/>
      </w:pPr>
      <w:r>
        <w:rPr/>
        <w:t>style:</w:t>
      </w:r>
      <w:r>
        <w:rPr>
          <w:spacing w:val="-12"/>
        </w:rPr>
        <w:t> </w:t>
      </w:r>
      <w:r>
        <w:rPr/>
        <w:t>TextStyle( fontSize: 18,</w:t>
      </w:r>
    </w:p>
    <w:p>
      <w:pPr>
        <w:pStyle w:val="BodyText"/>
        <w:spacing w:line="268" w:lineRule="auto"/>
        <w:ind w:left="658" w:right="7925"/>
      </w:pPr>
      <w:r>
        <w:rPr/>
        <w:t>fontWeight:</w:t>
      </w:r>
      <w:r>
        <w:rPr>
          <w:spacing w:val="-8"/>
        </w:rPr>
        <w:t> </w:t>
      </w:r>
      <w:r>
        <w:rPr/>
        <w:t>FontWeight.bold, color: Colors.white,</w:t>
      </w:r>
    </w:p>
    <w:p>
      <w:pPr>
        <w:spacing w:line="205" w:lineRule="exact" w:before="0"/>
        <w:ind w:left="567" w:right="0" w:firstLine="0"/>
        <w:jc w:val="left"/>
        <w:rPr>
          <w:sz w:val="18"/>
        </w:rPr>
      </w:pPr>
      <w:r>
        <w:rPr>
          <w:spacing w:val="-5"/>
          <w:sz w:val="18"/>
        </w:rPr>
        <w:t>),</w:t>
      </w:r>
    </w:p>
    <w:p>
      <w:pPr>
        <w:spacing w:before="20"/>
        <w:ind w:left="475" w:right="0" w:firstLine="0"/>
        <w:jc w:val="left"/>
        <w:rPr>
          <w:sz w:val="18"/>
        </w:rPr>
      </w:pPr>
      <w:r>
        <w:rPr>
          <w:spacing w:val="-5"/>
          <w:sz w:val="18"/>
        </w:rPr>
        <w:t>),</w:t>
      </w:r>
    </w:p>
    <w:p>
      <w:pPr>
        <w:spacing w:before="25"/>
        <w:ind w:left="385" w:right="0" w:firstLine="0"/>
        <w:jc w:val="left"/>
        <w:rPr>
          <w:sz w:val="18"/>
        </w:rPr>
      </w:pPr>
      <w:r>
        <w:rPr>
          <w:spacing w:val="-5"/>
          <w:sz w:val="18"/>
        </w:rPr>
        <w:t>),</w:t>
      </w:r>
    </w:p>
    <w:p>
      <w:pPr>
        <w:pStyle w:val="BodyText"/>
        <w:spacing w:line="268" w:lineRule="auto" w:before="23"/>
        <w:ind w:left="385" w:right="8837"/>
      </w:pPr>
      <w:r>
        <w:rPr/>
        <w:t>SizedBox(height:</w:t>
      </w:r>
      <w:r>
        <w:rPr>
          <w:spacing w:val="-12"/>
        </w:rPr>
        <w:t> </w:t>
      </w:r>
      <w:r>
        <w:rPr/>
        <w:t>10), </w:t>
      </w:r>
      <w:r>
        <w:rPr>
          <w:spacing w:val="-2"/>
        </w:rPr>
        <w:t>Text(</w:t>
      </w:r>
    </w:p>
    <w:p>
      <w:pPr>
        <w:pStyle w:val="BodyText"/>
        <w:spacing w:line="205" w:lineRule="exact"/>
        <w:ind w:left="475"/>
      </w:pPr>
      <w:r>
        <w:rPr>
          <w:spacing w:val="-2"/>
        </w:rPr>
        <w:t>message,</w:t>
      </w:r>
    </w:p>
    <w:p>
      <w:pPr>
        <w:pStyle w:val="BodyText"/>
        <w:spacing w:before="25"/>
        <w:ind w:left="475"/>
      </w:pPr>
      <w:r>
        <w:rPr/>
        <w:t>textAlign:</w:t>
      </w:r>
      <w:r>
        <w:rPr>
          <w:spacing w:val="7"/>
        </w:rPr>
        <w:t> </w:t>
      </w:r>
      <w:r>
        <w:rPr>
          <w:spacing w:val="-2"/>
        </w:rPr>
        <w:t>TextAlign.center,</w:t>
      </w:r>
    </w:p>
    <w:p>
      <w:pPr>
        <w:pStyle w:val="BodyText"/>
        <w:spacing w:line="264" w:lineRule="auto" w:before="23"/>
        <w:ind w:left="20" w:right="7880" w:firstLine="455"/>
      </w:pPr>
      <w:r>
        <w:rPr/>
        <w:t>style:</w:t>
      </w:r>
      <w:r>
        <w:rPr>
          <w:spacing w:val="40"/>
        </w:rPr>
        <w:t> </w:t>
      </w:r>
      <w:r>
        <w:rPr/>
        <w:t>TextStyle(fontSize:</w:t>
      </w:r>
      <w:r>
        <w:rPr>
          <w:spacing w:val="40"/>
        </w:rPr>
        <w:t> </w:t>
      </w:r>
      <w:r>
        <w:rPr/>
        <w:t>16,</w:t>
      </w:r>
      <w:r>
        <w:rPr>
          <w:spacing w:val="40"/>
        </w:rPr>
        <w:t> </w:t>
      </w:r>
      <w:r>
        <w:rPr/>
        <w:t>color: </w:t>
      </w:r>
      <w:r>
        <w:rPr>
          <w:spacing w:val="-2"/>
        </w:rPr>
        <w:t>Colors.black87),</w:t>
      </w:r>
    </w:p>
    <w:p>
      <w:pPr>
        <w:spacing w:before="4"/>
        <w:ind w:left="385" w:right="0" w:firstLine="0"/>
        <w:jc w:val="left"/>
        <w:rPr>
          <w:sz w:val="18"/>
        </w:rPr>
      </w:pPr>
      <w:r>
        <w:rPr>
          <w:spacing w:val="-5"/>
          <w:sz w:val="18"/>
        </w:rPr>
        <w:t>),</w:t>
      </w:r>
    </w:p>
    <w:p>
      <w:pPr>
        <w:spacing w:before="23"/>
        <w:ind w:left="294" w:right="0" w:firstLine="0"/>
        <w:jc w:val="left"/>
        <w:rPr>
          <w:sz w:val="18"/>
        </w:rPr>
      </w:pPr>
      <w:r>
        <w:rPr>
          <w:spacing w:val="-5"/>
          <w:sz w:val="18"/>
        </w:rPr>
        <w:t>],</w:t>
      </w:r>
    </w:p>
    <w:p>
      <w:pPr>
        <w:spacing w:before="25"/>
        <w:ind w:left="202" w:right="0" w:firstLine="0"/>
        <w:jc w:val="left"/>
        <w:rPr>
          <w:sz w:val="18"/>
        </w:rPr>
      </w:pPr>
      <w:r>
        <w:rPr>
          <w:spacing w:val="-5"/>
          <w:sz w:val="18"/>
        </w:rPr>
        <w:t>);</w:t>
      </w:r>
    </w:p>
    <w:p>
      <w:pPr>
        <w:spacing w:before="23"/>
        <w:ind w:left="111" w:right="0" w:firstLine="0"/>
        <w:jc w:val="left"/>
        <w:rPr>
          <w:sz w:val="18"/>
        </w:rPr>
      </w:pPr>
      <w:r>
        <w:rPr>
          <w:spacing w:val="-10"/>
          <w:sz w:val="18"/>
        </w:rPr>
        <w:t>}</w:t>
      </w:r>
    </w:p>
    <w:sectPr>
      <w:pgSz w:w="12240" w:h="15840"/>
      <w:pgMar w:header="0" w:footer="2672" w:top="1820" w:bottom="286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egoe UI">
    <w:altName w:val="Segoe UI"/>
    <w:charset w:val="1"/>
    <w:family w:val="swiss"/>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8128">
              <wp:simplePos x="0" y="0"/>
              <wp:positionH relativeFrom="page">
                <wp:posOffset>2919729</wp:posOffset>
              </wp:positionH>
              <wp:positionV relativeFrom="page">
                <wp:posOffset>8145226</wp:posOffset>
              </wp:positionV>
              <wp:extent cx="55244" cy="1504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5244" cy="150495"/>
                      </a:xfrm>
                      <a:prstGeom prst="rect">
                        <a:avLst/>
                      </a:prstGeom>
                    </wps:spPr>
                    <wps:txbx>
                      <w:txbxContent>
                        <w:p>
                          <w:pPr>
                            <w:spacing w:before="27"/>
                            <w:ind w:left="20" w:right="0" w:firstLine="0"/>
                            <w:jc w:val="left"/>
                            <w:rPr>
                              <w:rFonts w:ascii="Cambria"/>
                              <w:sz w:val="16"/>
                            </w:rPr>
                          </w:pPr>
                          <w:r>
                            <w:rPr>
                              <w:rFonts w:ascii="Cambria"/>
                              <w:spacing w:val="-10"/>
                              <w:w w:val="105"/>
                              <w:sz w:val="16"/>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899994pt;margin-top:641.356384pt;width:4.350pt;height:11.85pt;mso-position-horizontal-relative:page;mso-position-vertical-relative:page;z-index:-18468352" type="#_x0000_t202" id="docshape2" filled="false" stroked="false">
              <v:textbox inset="0,0,0,0">
                <w:txbxContent>
                  <w:p>
                    <w:pPr>
                      <w:spacing w:before="27"/>
                      <w:ind w:left="20" w:right="0" w:firstLine="0"/>
                      <w:jc w:val="left"/>
                      <w:rPr>
                        <w:rFonts w:ascii="Cambria"/>
                        <w:sz w:val="16"/>
                      </w:rPr>
                    </w:pPr>
                    <w:r>
                      <w:rPr>
                        <w:rFonts w:ascii="Cambria"/>
                        <w:spacing w:val="-10"/>
                        <w:w w:val="105"/>
                        <w:sz w:val="16"/>
                      </w:rPr>
                      <w:t>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8640">
              <wp:simplePos x="0" y="0"/>
              <wp:positionH relativeFrom="page">
                <wp:posOffset>2904744</wp:posOffset>
              </wp:positionH>
              <wp:positionV relativeFrom="page">
                <wp:posOffset>8145226</wp:posOffset>
              </wp:positionV>
              <wp:extent cx="84455" cy="1504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4455" cy="150495"/>
                      </a:xfrm>
                      <a:prstGeom prst="rect">
                        <a:avLst/>
                      </a:prstGeom>
                    </wps:spPr>
                    <wps:txbx>
                      <w:txbxContent>
                        <w:p>
                          <w:pPr>
                            <w:spacing w:before="27"/>
                            <w:ind w:left="20" w:right="0" w:firstLine="0"/>
                            <w:jc w:val="left"/>
                            <w:rPr>
                              <w:rFonts w:ascii="Cambria"/>
                              <w:sz w:val="16"/>
                            </w:rPr>
                          </w:pPr>
                          <w:r>
                            <w:rPr>
                              <w:rFonts w:ascii="Cambria"/>
                              <w:spacing w:val="-5"/>
                              <w:w w:val="105"/>
                              <w:sz w:val="16"/>
                            </w:rPr>
                            <w:t>ii</w:t>
                          </w:r>
                        </w:p>
                      </w:txbxContent>
                    </wps:txbx>
                    <wps:bodyPr wrap="square" lIns="0" tIns="0" rIns="0" bIns="0" rtlCol="0">
                      <a:noAutofit/>
                    </wps:bodyPr>
                  </wps:wsp>
                </a:graphicData>
              </a:graphic>
            </wp:anchor>
          </w:drawing>
        </mc:Choice>
        <mc:Fallback>
          <w:pict>
            <v:shape style="position:absolute;margin-left:228.720001pt;margin-top:641.356384pt;width:6.65pt;height:11.85pt;mso-position-horizontal-relative:page;mso-position-vertical-relative:page;z-index:-18467840" type="#_x0000_t202" id="docshape3" filled="false" stroked="false">
              <v:textbox inset="0,0,0,0">
                <w:txbxContent>
                  <w:p>
                    <w:pPr>
                      <w:spacing w:before="27"/>
                      <w:ind w:left="20" w:right="0" w:firstLine="0"/>
                      <w:jc w:val="left"/>
                      <w:rPr>
                        <w:rFonts w:ascii="Cambria"/>
                        <w:sz w:val="16"/>
                      </w:rPr>
                    </w:pPr>
                    <w:r>
                      <w:rPr>
                        <w:rFonts w:ascii="Cambria"/>
                        <w:spacing w:val="-5"/>
                        <w:w w:val="105"/>
                        <w:sz w:val="16"/>
                      </w:rPr>
                      <w:t>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9152">
              <wp:simplePos x="0" y="0"/>
              <wp:positionH relativeFrom="page">
                <wp:posOffset>2868422</wp:posOffset>
              </wp:positionH>
              <wp:positionV relativeFrom="page">
                <wp:posOffset>8222174</wp:posOffset>
              </wp:positionV>
              <wp:extent cx="189865" cy="1498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9865" cy="149860"/>
                      </a:xfrm>
                      <a:prstGeom prst="rect">
                        <a:avLst/>
                      </a:prstGeom>
                    </wps:spPr>
                    <wps:txbx>
                      <w:txbxContent>
                        <w:p>
                          <w:pPr>
                            <w:spacing w:before="26"/>
                            <w:ind w:left="41" w:right="0" w:firstLine="0"/>
                            <w:jc w:val="left"/>
                            <w:rPr>
                              <w:rFonts w:ascii="Cambria"/>
                              <w:sz w:val="16"/>
                            </w:rPr>
                          </w:pPr>
                          <w:r>
                            <w:rPr>
                              <w:rFonts w:ascii="Cambria"/>
                              <w:spacing w:val="-5"/>
                              <w:w w:val="105"/>
                              <w:sz w:val="16"/>
                            </w:rPr>
                            <w:fldChar w:fldCharType="begin"/>
                          </w:r>
                          <w:r>
                            <w:rPr>
                              <w:rFonts w:ascii="Cambria"/>
                              <w:spacing w:val="-5"/>
                              <w:w w:val="105"/>
                              <w:sz w:val="16"/>
                            </w:rPr>
                            <w:instrText> PAGE  \* roman </w:instrText>
                          </w:r>
                          <w:r>
                            <w:rPr>
                              <w:rFonts w:ascii="Cambria"/>
                              <w:spacing w:val="-5"/>
                              <w:w w:val="105"/>
                              <w:sz w:val="16"/>
                            </w:rPr>
                            <w:fldChar w:fldCharType="separate"/>
                          </w:r>
                          <w:r>
                            <w:rPr>
                              <w:rFonts w:ascii="Cambria"/>
                              <w:spacing w:val="-5"/>
                              <w:w w:val="105"/>
                              <w:sz w:val="16"/>
                            </w:rPr>
                            <w:t>vii</w:t>
                          </w:r>
                          <w:r>
                            <w:rPr>
                              <w:rFonts w:ascii="Cambria"/>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25.860001pt;margin-top:647.415344pt;width:14.95pt;height:11.8pt;mso-position-horizontal-relative:page;mso-position-vertical-relative:page;z-index:-18467328" type="#_x0000_t202" id="docshape8" filled="false" stroked="false">
              <v:textbox inset="0,0,0,0">
                <w:txbxContent>
                  <w:p>
                    <w:pPr>
                      <w:spacing w:before="26"/>
                      <w:ind w:left="41" w:right="0" w:firstLine="0"/>
                      <w:jc w:val="left"/>
                      <w:rPr>
                        <w:rFonts w:ascii="Cambria"/>
                        <w:sz w:val="16"/>
                      </w:rPr>
                    </w:pPr>
                    <w:r>
                      <w:rPr>
                        <w:rFonts w:ascii="Cambria"/>
                        <w:spacing w:val="-5"/>
                        <w:w w:val="105"/>
                        <w:sz w:val="16"/>
                      </w:rPr>
                      <w:fldChar w:fldCharType="begin"/>
                    </w:r>
                    <w:r>
                      <w:rPr>
                        <w:rFonts w:ascii="Cambria"/>
                        <w:spacing w:val="-5"/>
                        <w:w w:val="105"/>
                        <w:sz w:val="16"/>
                      </w:rPr>
                      <w:instrText> PAGE  \* roman </w:instrText>
                    </w:r>
                    <w:r>
                      <w:rPr>
                        <w:rFonts w:ascii="Cambria"/>
                        <w:spacing w:val="-5"/>
                        <w:w w:val="105"/>
                        <w:sz w:val="16"/>
                      </w:rPr>
                      <w:fldChar w:fldCharType="separate"/>
                    </w:r>
                    <w:r>
                      <w:rPr>
                        <w:rFonts w:ascii="Cambria"/>
                        <w:spacing w:val="-5"/>
                        <w:w w:val="105"/>
                        <w:sz w:val="16"/>
                      </w:rPr>
                      <w:t>vii</w:t>
                    </w:r>
                    <w:r>
                      <w:rPr>
                        <w:rFonts w:ascii="Cambria"/>
                        <w:spacing w:val="-5"/>
                        <w:w w:val="10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9664">
              <wp:simplePos x="0" y="0"/>
              <wp:positionH relativeFrom="page">
                <wp:posOffset>2867405</wp:posOffset>
              </wp:positionH>
              <wp:positionV relativeFrom="page">
                <wp:posOffset>8222174</wp:posOffset>
              </wp:positionV>
              <wp:extent cx="167005" cy="1498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7005" cy="149860"/>
                      </a:xfrm>
                      <a:prstGeom prst="rect">
                        <a:avLst/>
                      </a:prstGeom>
                    </wps:spPr>
                    <wps:txbx>
                      <w:txbxContent>
                        <w:p>
                          <w:pPr>
                            <w:spacing w:before="26"/>
                            <w:ind w:left="20" w:right="0" w:firstLine="0"/>
                            <w:jc w:val="left"/>
                            <w:rPr>
                              <w:rFonts w:ascii="Cambria"/>
                              <w:sz w:val="16"/>
                            </w:rPr>
                          </w:pPr>
                          <w:r>
                            <w:rPr>
                              <w:rFonts w:ascii="Cambria"/>
                              <w:spacing w:val="-4"/>
                              <w:w w:val="105"/>
                              <w:sz w:val="16"/>
                            </w:rPr>
                            <w:fldChar w:fldCharType="begin"/>
                          </w:r>
                          <w:r>
                            <w:rPr>
                              <w:rFonts w:ascii="Cambria"/>
                              <w:spacing w:val="-4"/>
                              <w:w w:val="105"/>
                              <w:sz w:val="16"/>
                            </w:rPr>
                            <w:instrText> PAGE  \* roman </w:instrText>
                          </w:r>
                          <w:r>
                            <w:rPr>
                              <w:rFonts w:ascii="Cambria"/>
                              <w:spacing w:val="-4"/>
                              <w:w w:val="105"/>
                              <w:sz w:val="16"/>
                            </w:rPr>
                            <w:fldChar w:fldCharType="separate"/>
                          </w:r>
                          <w:r>
                            <w:rPr>
                              <w:rFonts w:ascii="Cambria"/>
                              <w:spacing w:val="-4"/>
                              <w:w w:val="105"/>
                              <w:sz w:val="16"/>
                            </w:rPr>
                            <w:t>viii</w:t>
                          </w:r>
                          <w:r>
                            <w:rPr>
                              <w:rFonts w:ascii="Cambria"/>
                              <w:spacing w:val="-4"/>
                              <w:w w:val="105"/>
                              <w:sz w:val="16"/>
                            </w:rPr>
                            <w:fldChar w:fldCharType="end"/>
                          </w:r>
                        </w:p>
                      </w:txbxContent>
                    </wps:txbx>
                    <wps:bodyPr wrap="square" lIns="0" tIns="0" rIns="0" bIns="0" rtlCol="0">
                      <a:noAutofit/>
                    </wps:bodyPr>
                  </wps:wsp>
                </a:graphicData>
              </a:graphic>
            </wp:anchor>
          </w:drawing>
        </mc:Choice>
        <mc:Fallback>
          <w:pict>
            <v:shape style="position:absolute;margin-left:225.779999pt;margin-top:647.415344pt;width:13.15pt;height:11.8pt;mso-position-horizontal-relative:page;mso-position-vertical-relative:page;z-index:-18466816" type="#_x0000_t202" id="docshape9" filled="false" stroked="false">
              <v:textbox inset="0,0,0,0">
                <w:txbxContent>
                  <w:p>
                    <w:pPr>
                      <w:spacing w:before="26"/>
                      <w:ind w:left="20" w:right="0" w:firstLine="0"/>
                      <w:jc w:val="left"/>
                      <w:rPr>
                        <w:rFonts w:ascii="Cambria"/>
                        <w:sz w:val="16"/>
                      </w:rPr>
                    </w:pPr>
                    <w:r>
                      <w:rPr>
                        <w:rFonts w:ascii="Cambria"/>
                        <w:spacing w:val="-4"/>
                        <w:w w:val="105"/>
                        <w:sz w:val="16"/>
                      </w:rPr>
                      <w:fldChar w:fldCharType="begin"/>
                    </w:r>
                    <w:r>
                      <w:rPr>
                        <w:rFonts w:ascii="Cambria"/>
                        <w:spacing w:val="-4"/>
                        <w:w w:val="105"/>
                        <w:sz w:val="16"/>
                      </w:rPr>
                      <w:instrText> PAGE  \* roman </w:instrText>
                    </w:r>
                    <w:r>
                      <w:rPr>
                        <w:rFonts w:ascii="Cambria"/>
                        <w:spacing w:val="-4"/>
                        <w:w w:val="105"/>
                        <w:sz w:val="16"/>
                      </w:rPr>
                      <w:fldChar w:fldCharType="separate"/>
                    </w:r>
                    <w:r>
                      <w:rPr>
                        <w:rFonts w:ascii="Cambria"/>
                        <w:spacing w:val="-4"/>
                        <w:w w:val="105"/>
                        <w:sz w:val="16"/>
                      </w:rPr>
                      <w:t>viii</w:t>
                    </w:r>
                    <w:r>
                      <w:rPr>
                        <w:rFonts w:ascii="Cambria"/>
                        <w:spacing w:val="-4"/>
                        <w:w w:val="10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0176">
              <wp:simplePos x="0" y="0"/>
              <wp:positionH relativeFrom="page">
                <wp:posOffset>2849372</wp:posOffset>
              </wp:positionH>
              <wp:positionV relativeFrom="page">
                <wp:posOffset>8221921</wp:posOffset>
              </wp:positionV>
              <wp:extent cx="201930" cy="1498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1930" cy="149860"/>
                      </a:xfrm>
                      <a:prstGeom prst="rect">
                        <a:avLst/>
                      </a:prstGeom>
                    </wps:spPr>
                    <wps:txbx>
                      <w:txbxContent>
                        <w:p>
                          <w:pPr>
                            <w:spacing w:before="26"/>
                            <w:ind w:left="20" w:right="0" w:firstLine="0"/>
                            <w:jc w:val="left"/>
                            <w:rPr>
                              <w:rFonts w:ascii="Cambria"/>
                              <w:sz w:val="16"/>
                            </w:rPr>
                          </w:pPr>
                          <w:r>
                            <w:rPr>
                              <w:rFonts w:ascii="Cambria"/>
                              <w:spacing w:val="-5"/>
                              <w:w w:val="105"/>
                              <w:sz w:val="16"/>
                            </w:rPr>
                            <w:fldChar w:fldCharType="begin"/>
                          </w:r>
                          <w:r>
                            <w:rPr>
                              <w:rFonts w:ascii="Cambria"/>
                              <w:spacing w:val="-5"/>
                              <w:w w:val="105"/>
                              <w:sz w:val="16"/>
                            </w:rPr>
                            <w:instrText> PAGE </w:instrText>
                          </w:r>
                          <w:r>
                            <w:rPr>
                              <w:rFonts w:ascii="Cambria"/>
                              <w:spacing w:val="-5"/>
                              <w:w w:val="105"/>
                              <w:sz w:val="16"/>
                            </w:rPr>
                            <w:fldChar w:fldCharType="separate"/>
                          </w:r>
                          <w:r>
                            <w:rPr>
                              <w:rFonts w:ascii="Cambria"/>
                              <w:spacing w:val="-5"/>
                              <w:w w:val="105"/>
                              <w:sz w:val="16"/>
                            </w:rPr>
                            <w:t>101</w:t>
                          </w:r>
                          <w:r>
                            <w:rPr>
                              <w:rFonts w:ascii="Cambria"/>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24.360001pt;margin-top:647.395386pt;width:15.9pt;height:11.8pt;mso-position-horizontal-relative:page;mso-position-vertical-relative:page;z-index:-18466304" type="#_x0000_t202" id="docshape17" filled="false" stroked="false">
              <v:textbox inset="0,0,0,0">
                <w:txbxContent>
                  <w:p>
                    <w:pPr>
                      <w:spacing w:before="26"/>
                      <w:ind w:left="20" w:right="0" w:firstLine="0"/>
                      <w:jc w:val="left"/>
                      <w:rPr>
                        <w:rFonts w:ascii="Cambria"/>
                        <w:sz w:val="16"/>
                      </w:rPr>
                    </w:pPr>
                    <w:r>
                      <w:rPr>
                        <w:rFonts w:ascii="Cambria"/>
                        <w:spacing w:val="-5"/>
                        <w:w w:val="105"/>
                        <w:sz w:val="16"/>
                      </w:rPr>
                      <w:fldChar w:fldCharType="begin"/>
                    </w:r>
                    <w:r>
                      <w:rPr>
                        <w:rFonts w:ascii="Cambria"/>
                        <w:spacing w:val="-5"/>
                        <w:w w:val="105"/>
                        <w:sz w:val="16"/>
                      </w:rPr>
                      <w:instrText> PAGE </w:instrText>
                    </w:r>
                    <w:r>
                      <w:rPr>
                        <w:rFonts w:ascii="Cambria"/>
                        <w:spacing w:val="-5"/>
                        <w:w w:val="105"/>
                        <w:sz w:val="16"/>
                      </w:rPr>
                      <w:fldChar w:fldCharType="separate"/>
                    </w:r>
                    <w:r>
                      <w:rPr>
                        <w:rFonts w:ascii="Cambria"/>
                        <w:spacing w:val="-5"/>
                        <w:w w:val="105"/>
                        <w:sz w:val="16"/>
                      </w:rPr>
                      <w:t>101</w:t>
                    </w:r>
                    <w:r>
                      <w:rPr>
                        <w:rFonts w:ascii="Cambria"/>
                        <w:spacing w:val="-5"/>
                        <w:w w:val="10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0688">
              <wp:simplePos x="0" y="0"/>
              <wp:positionH relativeFrom="page">
                <wp:posOffset>2849372</wp:posOffset>
              </wp:positionH>
              <wp:positionV relativeFrom="page">
                <wp:posOffset>8221921</wp:posOffset>
              </wp:positionV>
              <wp:extent cx="201930" cy="14986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1930" cy="149860"/>
                      </a:xfrm>
                      <a:prstGeom prst="rect">
                        <a:avLst/>
                      </a:prstGeom>
                    </wps:spPr>
                    <wps:txbx>
                      <w:txbxContent>
                        <w:p>
                          <w:pPr>
                            <w:spacing w:before="26"/>
                            <w:ind w:left="20" w:right="0" w:firstLine="0"/>
                            <w:jc w:val="left"/>
                            <w:rPr>
                              <w:rFonts w:ascii="Cambria"/>
                              <w:sz w:val="16"/>
                            </w:rPr>
                          </w:pPr>
                          <w:r>
                            <w:rPr>
                              <w:rFonts w:ascii="Cambria"/>
                              <w:spacing w:val="-5"/>
                              <w:w w:val="105"/>
                              <w:sz w:val="16"/>
                            </w:rPr>
                            <w:fldChar w:fldCharType="begin"/>
                          </w:r>
                          <w:r>
                            <w:rPr>
                              <w:rFonts w:ascii="Cambria"/>
                              <w:spacing w:val="-5"/>
                              <w:w w:val="105"/>
                              <w:sz w:val="16"/>
                            </w:rPr>
                            <w:instrText> PAGE </w:instrText>
                          </w:r>
                          <w:r>
                            <w:rPr>
                              <w:rFonts w:ascii="Cambria"/>
                              <w:spacing w:val="-5"/>
                              <w:w w:val="105"/>
                              <w:sz w:val="16"/>
                            </w:rPr>
                            <w:fldChar w:fldCharType="separate"/>
                          </w:r>
                          <w:r>
                            <w:rPr>
                              <w:rFonts w:ascii="Cambria"/>
                              <w:spacing w:val="-5"/>
                              <w:w w:val="105"/>
                              <w:sz w:val="16"/>
                            </w:rPr>
                            <w:t>100</w:t>
                          </w:r>
                          <w:r>
                            <w:rPr>
                              <w:rFonts w:ascii="Cambria"/>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24.360001pt;margin-top:647.395386pt;width:15.9pt;height:11.8pt;mso-position-horizontal-relative:page;mso-position-vertical-relative:page;z-index:-18465792" type="#_x0000_t202" id="docshape18" filled="false" stroked="false">
              <v:textbox inset="0,0,0,0">
                <w:txbxContent>
                  <w:p>
                    <w:pPr>
                      <w:spacing w:before="26"/>
                      <w:ind w:left="20" w:right="0" w:firstLine="0"/>
                      <w:jc w:val="left"/>
                      <w:rPr>
                        <w:rFonts w:ascii="Cambria"/>
                        <w:sz w:val="16"/>
                      </w:rPr>
                    </w:pPr>
                    <w:r>
                      <w:rPr>
                        <w:rFonts w:ascii="Cambria"/>
                        <w:spacing w:val="-5"/>
                        <w:w w:val="105"/>
                        <w:sz w:val="16"/>
                      </w:rPr>
                      <w:fldChar w:fldCharType="begin"/>
                    </w:r>
                    <w:r>
                      <w:rPr>
                        <w:rFonts w:ascii="Cambria"/>
                        <w:spacing w:val="-5"/>
                        <w:w w:val="105"/>
                        <w:sz w:val="16"/>
                      </w:rPr>
                      <w:instrText> PAGE </w:instrText>
                    </w:r>
                    <w:r>
                      <w:rPr>
                        <w:rFonts w:ascii="Cambria"/>
                        <w:spacing w:val="-5"/>
                        <w:w w:val="105"/>
                        <w:sz w:val="16"/>
                      </w:rPr>
                      <w:fldChar w:fldCharType="separate"/>
                    </w:r>
                    <w:r>
                      <w:rPr>
                        <w:rFonts w:ascii="Cambria"/>
                        <w:spacing w:val="-5"/>
                        <w:w w:val="105"/>
                        <w:sz w:val="16"/>
                      </w:rPr>
                      <w:t>100</w:t>
                    </w:r>
                    <w:r>
                      <w:rPr>
                        <w:rFonts w:ascii="Cambria"/>
                        <w:spacing w:val="-5"/>
                        <w:w w:val="10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278" w:hanging="257"/>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368" w:hanging="257"/>
      </w:pPr>
      <w:rPr>
        <w:rFonts w:hint="default"/>
        <w:lang w:val="en-US" w:eastAsia="en-US" w:bidi="ar-SA"/>
      </w:rPr>
    </w:lvl>
    <w:lvl w:ilvl="2">
      <w:start w:val="0"/>
      <w:numFmt w:val="bullet"/>
      <w:lvlText w:val="•"/>
      <w:lvlJc w:val="left"/>
      <w:pPr>
        <w:ind w:left="2456" w:hanging="257"/>
      </w:pPr>
      <w:rPr>
        <w:rFonts w:hint="default"/>
        <w:lang w:val="en-US" w:eastAsia="en-US" w:bidi="ar-SA"/>
      </w:rPr>
    </w:lvl>
    <w:lvl w:ilvl="3">
      <w:start w:val="0"/>
      <w:numFmt w:val="bullet"/>
      <w:lvlText w:val="•"/>
      <w:lvlJc w:val="left"/>
      <w:pPr>
        <w:ind w:left="3544" w:hanging="257"/>
      </w:pPr>
      <w:rPr>
        <w:rFonts w:hint="default"/>
        <w:lang w:val="en-US" w:eastAsia="en-US" w:bidi="ar-SA"/>
      </w:rPr>
    </w:lvl>
    <w:lvl w:ilvl="4">
      <w:start w:val="0"/>
      <w:numFmt w:val="bullet"/>
      <w:lvlText w:val="•"/>
      <w:lvlJc w:val="left"/>
      <w:pPr>
        <w:ind w:left="4632" w:hanging="257"/>
      </w:pPr>
      <w:rPr>
        <w:rFonts w:hint="default"/>
        <w:lang w:val="en-US" w:eastAsia="en-US" w:bidi="ar-SA"/>
      </w:rPr>
    </w:lvl>
    <w:lvl w:ilvl="5">
      <w:start w:val="0"/>
      <w:numFmt w:val="bullet"/>
      <w:lvlText w:val="•"/>
      <w:lvlJc w:val="left"/>
      <w:pPr>
        <w:ind w:left="5720" w:hanging="257"/>
      </w:pPr>
      <w:rPr>
        <w:rFonts w:hint="default"/>
        <w:lang w:val="en-US" w:eastAsia="en-US" w:bidi="ar-SA"/>
      </w:rPr>
    </w:lvl>
    <w:lvl w:ilvl="6">
      <w:start w:val="0"/>
      <w:numFmt w:val="bullet"/>
      <w:lvlText w:val="•"/>
      <w:lvlJc w:val="left"/>
      <w:pPr>
        <w:ind w:left="6808" w:hanging="257"/>
      </w:pPr>
      <w:rPr>
        <w:rFonts w:hint="default"/>
        <w:lang w:val="en-US" w:eastAsia="en-US" w:bidi="ar-SA"/>
      </w:rPr>
    </w:lvl>
    <w:lvl w:ilvl="7">
      <w:start w:val="0"/>
      <w:numFmt w:val="bullet"/>
      <w:lvlText w:val="•"/>
      <w:lvlJc w:val="left"/>
      <w:pPr>
        <w:ind w:left="7896" w:hanging="257"/>
      </w:pPr>
      <w:rPr>
        <w:rFonts w:hint="default"/>
        <w:lang w:val="en-US" w:eastAsia="en-US" w:bidi="ar-SA"/>
      </w:rPr>
    </w:lvl>
    <w:lvl w:ilvl="8">
      <w:start w:val="0"/>
      <w:numFmt w:val="bullet"/>
      <w:lvlText w:val="•"/>
      <w:lvlJc w:val="left"/>
      <w:pPr>
        <w:ind w:left="8984" w:hanging="257"/>
      </w:pPr>
      <w:rPr>
        <w:rFonts w:hint="default"/>
        <w:lang w:val="en-US" w:eastAsia="en-US" w:bidi="ar-SA"/>
      </w:rPr>
    </w:lvl>
  </w:abstractNum>
  <w:abstractNum w:abstractNumId="27">
    <w:multiLevelType w:val="hybridMultilevel"/>
    <w:lvl w:ilvl="0">
      <w:start w:val="1"/>
      <w:numFmt w:val="decimal"/>
      <w:lvlText w:val="%1."/>
      <w:lvlJc w:val="left"/>
      <w:pPr>
        <w:ind w:left="560"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620" w:hanging="274"/>
      </w:pPr>
      <w:rPr>
        <w:rFonts w:hint="default"/>
        <w:lang w:val="en-US" w:eastAsia="en-US" w:bidi="ar-SA"/>
      </w:rPr>
    </w:lvl>
    <w:lvl w:ilvl="2">
      <w:start w:val="0"/>
      <w:numFmt w:val="bullet"/>
      <w:lvlText w:val="•"/>
      <w:lvlJc w:val="left"/>
      <w:pPr>
        <w:ind w:left="2680" w:hanging="274"/>
      </w:pPr>
      <w:rPr>
        <w:rFonts w:hint="default"/>
        <w:lang w:val="en-US" w:eastAsia="en-US" w:bidi="ar-SA"/>
      </w:rPr>
    </w:lvl>
    <w:lvl w:ilvl="3">
      <w:start w:val="0"/>
      <w:numFmt w:val="bullet"/>
      <w:lvlText w:val="•"/>
      <w:lvlJc w:val="left"/>
      <w:pPr>
        <w:ind w:left="3740" w:hanging="274"/>
      </w:pPr>
      <w:rPr>
        <w:rFonts w:hint="default"/>
        <w:lang w:val="en-US" w:eastAsia="en-US" w:bidi="ar-SA"/>
      </w:rPr>
    </w:lvl>
    <w:lvl w:ilvl="4">
      <w:start w:val="0"/>
      <w:numFmt w:val="bullet"/>
      <w:lvlText w:val="•"/>
      <w:lvlJc w:val="left"/>
      <w:pPr>
        <w:ind w:left="4800" w:hanging="274"/>
      </w:pPr>
      <w:rPr>
        <w:rFonts w:hint="default"/>
        <w:lang w:val="en-US" w:eastAsia="en-US" w:bidi="ar-SA"/>
      </w:rPr>
    </w:lvl>
    <w:lvl w:ilvl="5">
      <w:start w:val="0"/>
      <w:numFmt w:val="bullet"/>
      <w:lvlText w:val="•"/>
      <w:lvlJc w:val="left"/>
      <w:pPr>
        <w:ind w:left="5860" w:hanging="274"/>
      </w:pPr>
      <w:rPr>
        <w:rFonts w:hint="default"/>
        <w:lang w:val="en-US" w:eastAsia="en-US" w:bidi="ar-SA"/>
      </w:rPr>
    </w:lvl>
    <w:lvl w:ilvl="6">
      <w:start w:val="0"/>
      <w:numFmt w:val="bullet"/>
      <w:lvlText w:val="•"/>
      <w:lvlJc w:val="left"/>
      <w:pPr>
        <w:ind w:left="6920" w:hanging="274"/>
      </w:pPr>
      <w:rPr>
        <w:rFonts w:hint="default"/>
        <w:lang w:val="en-US" w:eastAsia="en-US" w:bidi="ar-SA"/>
      </w:rPr>
    </w:lvl>
    <w:lvl w:ilvl="7">
      <w:start w:val="0"/>
      <w:numFmt w:val="bullet"/>
      <w:lvlText w:val="•"/>
      <w:lvlJc w:val="left"/>
      <w:pPr>
        <w:ind w:left="7980" w:hanging="274"/>
      </w:pPr>
      <w:rPr>
        <w:rFonts w:hint="default"/>
        <w:lang w:val="en-US" w:eastAsia="en-US" w:bidi="ar-SA"/>
      </w:rPr>
    </w:lvl>
    <w:lvl w:ilvl="8">
      <w:start w:val="0"/>
      <w:numFmt w:val="bullet"/>
      <w:lvlText w:val="•"/>
      <w:lvlJc w:val="left"/>
      <w:pPr>
        <w:ind w:left="9040" w:hanging="274"/>
      </w:pPr>
      <w:rPr>
        <w:rFonts w:hint="default"/>
        <w:lang w:val="en-US" w:eastAsia="en-US" w:bidi="ar-SA"/>
      </w:rPr>
    </w:lvl>
  </w:abstractNum>
  <w:abstractNum w:abstractNumId="26">
    <w:multiLevelType w:val="hybridMultilevel"/>
    <w:lvl w:ilvl="0">
      <w:start w:val="5"/>
      <w:numFmt w:val="decimal"/>
      <w:lvlText w:val="%1"/>
      <w:lvlJc w:val="left"/>
      <w:pPr>
        <w:ind w:left="378" w:hanging="365"/>
        <w:jc w:val="left"/>
      </w:pPr>
      <w:rPr>
        <w:rFonts w:hint="default"/>
        <w:lang w:val="en-US" w:eastAsia="en-US" w:bidi="ar-SA"/>
      </w:rPr>
    </w:lvl>
    <w:lvl w:ilvl="1">
      <w:start w:val="0"/>
      <w:numFmt w:val="decimal"/>
      <w:lvlText w:val="%1.%2"/>
      <w:lvlJc w:val="left"/>
      <w:pPr>
        <w:ind w:left="378" w:hanging="365"/>
        <w:jc w:val="left"/>
      </w:pPr>
      <w:rPr>
        <w:rFonts w:hint="default" w:ascii="Times New Roman" w:hAnsi="Times New Roman" w:eastAsia="Times New Roman" w:cs="Times New Roman"/>
        <w:b/>
        <w:bCs/>
        <w:i w:val="0"/>
        <w:iCs w:val="0"/>
        <w:spacing w:val="0"/>
        <w:w w:val="101"/>
        <w:sz w:val="18"/>
        <w:szCs w:val="18"/>
        <w:lang w:val="en-US" w:eastAsia="en-US" w:bidi="ar-SA"/>
      </w:rPr>
    </w:lvl>
    <w:lvl w:ilvl="2">
      <w:start w:val="1"/>
      <w:numFmt w:val="decimal"/>
      <w:lvlText w:val="%3."/>
      <w:lvlJc w:val="left"/>
      <w:pPr>
        <w:ind w:left="560"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3">
      <w:start w:val="0"/>
      <w:numFmt w:val="bullet"/>
      <w:lvlText w:val="•"/>
      <w:lvlJc w:val="left"/>
      <w:pPr>
        <w:ind w:left="2042" w:hanging="274"/>
      </w:pPr>
      <w:rPr>
        <w:rFonts w:hint="default"/>
        <w:lang w:val="en-US" w:eastAsia="en-US" w:bidi="ar-SA"/>
      </w:rPr>
    </w:lvl>
    <w:lvl w:ilvl="4">
      <w:start w:val="0"/>
      <w:numFmt w:val="bullet"/>
      <w:lvlText w:val="•"/>
      <w:lvlJc w:val="left"/>
      <w:pPr>
        <w:ind w:left="3345" w:hanging="274"/>
      </w:pPr>
      <w:rPr>
        <w:rFonts w:hint="default"/>
        <w:lang w:val="en-US" w:eastAsia="en-US" w:bidi="ar-SA"/>
      </w:rPr>
    </w:lvl>
    <w:lvl w:ilvl="5">
      <w:start w:val="0"/>
      <w:numFmt w:val="bullet"/>
      <w:lvlText w:val="•"/>
      <w:lvlJc w:val="left"/>
      <w:pPr>
        <w:ind w:left="4647" w:hanging="274"/>
      </w:pPr>
      <w:rPr>
        <w:rFonts w:hint="default"/>
        <w:lang w:val="en-US" w:eastAsia="en-US" w:bidi="ar-SA"/>
      </w:rPr>
    </w:lvl>
    <w:lvl w:ilvl="6">
      <w:start w:val="0"/>
      <w:numFmt w:val="bullet"/>
      <w:lvlText w:val="•"/>
      <w:lvlJc w:val="left"/>
      <w:pPr>
        <w:ind w:left="5950" w:hanging="274"/>
      </w:pPr>
      <w:rPr>
        <w:rFonts w:hint="default"/>
        <w:lang w:val="en-US" w:eastAsia="en-US" w:bidi="ar-SA"/>
      </w:rPr>
    </w:lvl>
    <w:lvl w:ilvl="7">
      <w:start w:val="0"/>
      <w:numFmt w:val="bullet"/>
      <w:lvlText w:val="•"/>
      <w:lvlJc w:val="left"/>
      <w:pPr>
        <w:ind w:left="7252" w:hanging="274"/>
      </w:pPr>
      <w:rPr>
        <w:rFonts w:hint="default"/>
        <w:lang w:val="en-US" w:eastAsia="en-US" w:bidi="ar-SA"/>
      </w:rPr>
    </w:lvl>
    <w:lvl w:ilvl="8">
      <w:start w:val="0"/>
      <w:numFmt w:val="bullet"/>
      <w:lvlText w:val="•"/>
      <w:lvlJc w:val="left"/>
      <w:pPr>
        <w:ind w:left="8555" w:hanging="274"/>
      </w:pPr>
      <w:rPr>
        <w:rFonts w:hint="default"/>
        <w:lang w:val="en-US" w:eastAsia="en-US" w:bidi="ar-SA"/>
      </w:rPr>
    </w:lvl>
  </w:abstractNum>
  <w:abstractNum w:abstractNumId="25">
    <w:multiLevelType w:val="hybridMultilevel"/>
    <w:lvl w:ilvl="0">
      <w:start w:val="1"/>
      <w:numFmt w:val="decimal"/>
      <w:lvlText w:val="%1."/>
      <w:lvlJc w:val="left"/>
      <w:pPr>
        <w:ind w:left="560"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620" w:hanging="274"/>
      </w:pPr>
      <w:rPr>
        <w:rFonts w:hint="default"/>
        <w:lang w:val="en-US" w:eastAsia="en-US" w:bidi="ar-SA"/>
      </w:rPr>
    </w:lvl>
    <w:lvl w:ilvl="2">
      <w:start w:val="0"/>
      <w:numFmt w:val="bullet"/>
      <w:lvlText w:val="•"/>
      <w:lvlJc w:val="left"/>
      <w:pPr>
        <w:ind w:left="2680" w:hanging="274"/>
      </w:pPr>
      <w:rPr>
        <w:rFonts w:hint="default"/>
        <w:lang w:val="en-US" w:eastAsia="en-US" w:bidi="ar-SA"/>
      </w:rPr>
    </w:lvl>
    <w:lvl w:ilvl="3">
      <w:start w:val="0"/>
      <w:numFmt w:val="bullet"/>
      <w:lvlText w:val="•"/>
      <w:lvlJc w:val="left"/>
      <w:pPr>
        <w:ind w:left="3740" w:hanging="274"/>
      </w:pPr>
      <w:rPr>
        <w:rFonts w:hint="default"/>
        <w:lang w:val="en-US" w:eastAsia="en-US" w:bidi="ar-SA"/>
      </w:rPr>
    </w:lvl>
    <w:lvl w:ilvl="4">
      <w:start w:val="0"/>
      <w:numFmt w:val="bullet"/>
      <w:lvlText w:val="•"/>
      <w:lvlJc w:val="left"/>
      <w:pPr>
        <w:ind w:left="4800" w:hanging="274"/>
      </w:pPr>
      <w:rPr>
        <w:rFonts w:hint="default"/>
        <w:lang w:val="en-US" w:eastAsia="en-US" w:bidi="ar-SA"/>
      </w:rPr>
    </w:lvl>
    <w:lvl w:ilvl="5">
      <w:start w:val="0"/>
      <w:numFmt w:val="bullet"/>
      <w:lvlText w:val="•"/>
      <w:lvlJc w:val="left"/>
      <w:pPr>
        <w:ind w:left="5860" w:hanging="274"/>
      </w:pPr>
      <w:rPr>
        <w:rFonts w:hint="default"/>
        <w:lang w:val="en-US" w:eastAsia="en-US" w:bidi="ar-SA"/>
      </w:rPr>
    </w:lvl>
    <w:lvl w:ilvl="6">
      <w:start w:val="0"/>
      <w:numFmt w:val="bullet"/>
      <w:lvlText w:val="•"/>
      <w:lvlJc w:val="left"/>
      <w:pPr>
        <w:ind w:left="6920" w:hanging="274"/>
      </w:pPr>
      <w:rPr>
        <w:rFonts w:hint="default"/>
        <w:lang w:val="en-US" w:eastAsia="en-US" w:bidi="ar-SA"/>
      </w:rPr>
    </w:lvl>
    <w:lvl w:ilvl="7">
      <w:start w:val="0"/>
      <w:numFmt w:val="bullet"/>
      <w:lvlText w:val="•"/>
      <w:lvlJc w:val="left"/>
      <w:pPr>
        <w:ind w:left="7980" w:hanging="274"/>
      </w:pPr>
      <w:rPr>
        <w:rFonts w:hint="default"/>
        <w:lang w:val="en-US" w:eastAsia="en-US" w:bidi="ar-SA"/>
      </w:rPr>
    </w:lvl>
    <w:lvl w:ilvl="8">
      <w:start w:val="0"/>
      <w:numFmt w:val="bullet"/>
      <w:lvlText w:val="•"/>
      <w:lvlJc w:val="left"/>
      <w:pPr>
        <w:ind w:left="9040" w:hanging="274"/>
      </w:pPr>
      <w:rPr>
        <w:rFonts w:hint="default"/>
        <w:lang w:val="en-US" w:eastAsia="en-US" w:bidi="ar-SA"/>
      </w:rPr>
    </w:lvl>
  </w:abstractNum>
  <w:abstractNum w:abstractNumId="24">
    <w:multiLevelType w:val="hybridMultilevel"/>
    <w:lvl w:ilvl="0">
      <w:start w:val="1"/>
      <w:numFmt w:val="decimal"/>
      <w:lvlText w:val="%1."/>
      <w:lvlJc w:val="left"/>
      <w:pPr>
        <w:ind w:left="195" w:hanging="183"/>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1"/>
      <w:numFmt w:val="decimal"/>
      <w:lvlText w:val="%2."/>
      <w:lvlJc w:val="left"/>
      <w:pPr>
        <w:ind w:left="560"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1737" w:hanging="274"/>
      </w:pPr>
      <w:rPr>
        <w:rFonts w:hint="default"/>
        <w:lang w:val="en-US" w:eastAsia="en-US" w:bidi="ar-SA"/>
      </w:rPr>
    </w:lvl>
    <w:lvl w:ilvl="3">
      <w:start w:val="0"/>
      <w:numFmt w:val="bullet"/>
      <w:lvlText w:val="•"/>
      <w:lvlJc w:val="left"/>
      <w:pPr>
        <w:ind w:left="2915" w:hanging="274"/>
      </w:pPr>
      <w:rPr>
        <w:rFonts w:hint="default"/>
        <w:lang w:val="en-US" w:eastAsia="en-US" w:bidi="ar-SA"/>
      </w:rPr>
    </w:lvl>
    <w:lvl w:ilvl="4">
      <w:start w:val="0"/>
      <w:numFmt w:val="bullet"/>
      <w:lvlText w:val="•"/>
      <w:lvlJc w:val="left"/>
      <w:pPr>
        <w:ind w:left="4093" w:hanging="274"/>
      </w:pPr>
      <w:rPr>
        <w:rFonts w:hint="default"/>
        <w:lang w:val="en-US" w:eastAsia="en-US" w:bidi="ar-SA"/>
      </w:rPr>
    </w:lvl>
    <w:lvl w:ilvl="5">
      <w:start w:val="0"/>
      <w:numFmt w:val="bullet"/>
      <w:lvlText w:val="•"/>
      <w:lvlJc w:val="left"/>
      <w:pPr>
        <w:ind w:left="5271" w:hanging="274"/>
      </w:pPr>
      <w:rPr>
        <w:rFonts w:hint="default"/>
        <w:lang w:val="en-US" w:eastAsia="en-US" w:bidi="ar-SA"/>
      </w:rPr>
    </w:lvl>
    <w:lvl w:ilvl="6">
      <w:start w:val="0"/>
      <w:numFmt w:val="bullet"/>
      <w:lvlText w:val="•"/>
      <w:lvlJc w:val="left"/>
      <w:pPr>
        <w:ind w:left="6448" w:hanging="274"/>
      </w:pPr>
      <w:rPr>
        <w:rFonts w:hint="default"/>
        <w:lang w:val="en-US" w:eastAsia="en-US" w:bidi="ar-SA"/>
      </w:rPr>
    </w:lvl>
    <w:lvl w:ilvl="7">
      <w:start w:val="0"/>
      <w:numFmt w:val="bullet"/>
      <w:lvlText w:val="•"/>
      <w:lvlJc w:val="left"/>
      <w:pPr>
        <w:ind w:left="7626" w:hanging="274"/>
      </w:pPr>
      <w:rPr>
        <w:rFonts w:hint="default"/>
        <w:lang w:val="en-US" w:eastAsia="en-US" w:bidi="ar-SA"/>
      </w:rPr>
    </w:lvl>
    <w:lvl w:ilvl="8">
      <w:start w:val="0"/>
      <w:numFmt w:val="bullet"/>
      <w:lvlText w:val="•"/>
      <w:lvlJc w:val="left"/>
      <w:pPr>
        <w:ind w:left="8804" w:hanging="274"/>
      </w:pPr>
      <w:rPr>
        <w:rFonts w:hint="default"/>
        <w:lang w:val="en-US" w:eastAsia="en-US" w:bidi="ar-SA"/>
      </w:rPr>
    </w:lvl>
  </w:abstractNum>
  <w:abstractNum w:abstractNumId="23">
    <w:multiLevelType w:val="hybridMultilevel"/>
    <w:lvl w:ilvl="0">
      <w:start w:val="1"/>
      <w:numFmt w:val="decimal"/>
      <w:lvlText w:val="%1."/>
      <w:lvlJc w:val="left"/>
      <w:pPr>
        <w:ind w:left="560"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620" w:hanging="274"/>
      </w:pPr>
      <w:rPr>
        <w:rFonts w:hint="default"/>
        <w:lang w:val="en-US" w:eastAsia="en-US" w:bidi="ar-SA"/>
      </w:rPr>
    </w:lvl>
    <w:lvl w:ilvl="2">
      <w:start w:val="0"/>
      <w:numFmt w:val="bullet"/>
      <w:lvlText w:val="•"/>
      <w:lvlJc w:val="left"/>
      <w:pPr>
        <w:ind w:left="2680" w:hanging="274"/>
      </w:pPr>
      <w:rPr>
        <w:rFonts w:hint="default"/>
        <w:lang w:val="en-US" w:eastAsia="en-US" w:bidi="ar-SA"/>
      </w:rPr>
    </w:lvl>
    <w:lvl w:ilvl="3">
      <w:start w:val="0"/>
      <w:numFmt w:val="bullet"/>
      <w:lvlText w:val="•"/>
      <w:lvlJc w:val="left"/>
      <w:pPr>
        <w:ind w:left="3740" w:hanging="274"/>
      </w:pPr>
      <w:rPr>
        <w:rFonts w:hint="default"/>
        <w:lang w:val="en-US" w:eastAsia="en-US" w:bidi="ar-SA"/>
      </w:rPr>
    </w:lvl>
    <w:lvl w:ilvl="4">
      <w:start w:val="0"/>
      <w:numFmt w:val="bullet"/>
      <w:lvlText w:val="•"/>
      <w:lvlJc w:val="left"/>
      <w:pPr>
        <w:ind w:left="4800" w:hanging="274"/>
      </w:pPr>
      <w:rPr>
        <w:rFonts w:hint="default"/>
        <w:lang w:val="en-US" w:eastAsia="en-US" w:bidi="ar-SA"/>
      </w:rPr>
    </w:lvl>
    <w:lvl w:ilvl="5">
      <w:start w:val="0"/>
      <w:numFmt w:val="bullet"/>
      <w:lvlText w:val="•"/>
      <w:lvlJc w:val="left"/>
      <w:pPr>
        <w:ind w:left="5860" w:hanging="274"/>
      </w:pPr>
      <w:rPr>
        <w:rFonts w:hint="default"/>
        <w:lang w:val="en-US" w:eastAsia="en-US" w:bidi="ar-SA"/>
      </w:rPr>
    </w:lvl>
    <w:lvl w:ilvl="6">
      <w:start w:val="0"/>
      <w:numFmt w:val="bullet"/>
      <w:lvlText w:val="•"/>
      <w:lvlJc w:val="left"/>
      <w:pPr>
        <w:ind w:left="6920" w:hanging="274"/>
      </w:pPr>
      <w:rPr>
        <w:rFonts w:hint="default"/>
        <w:lang w:val="en-US" w:eastAsia="en-US" w:bidi="ar-SA"/>
      </w:rPr>
    </w:lvl>
    <w:lvl w:ilvl="7">
      <w:start w:val="0"/>
      <w:numFmt w:val="bullet"/>
      <w:lvlText w:val="•"/>
      <w:lvlJc w:val="left"/>
      <w:pPr>
        <w:ind w:left="7980" w:hanging="274"/>
      </w:pPr>
      <w:rPr>
        <w:rFonts w:hint="default"/>
        <w:lang w:val="en-US" w:eastAsia="en-US" w:bidi="ar-SA"/>
      </w:rPr>
    </w:lvl>
    <w:lvl w:ilvl="8">
      <w:start w:val="0"/>
      <w:numFmt w:val="bullet"/>
      <w:lvlText w:val="•"/>
      <w:lvlJc w:val="left"/>
      <w:pPr>
        <w:ind w:left="9040" w:hanging="274"/>
      </w:pPr>
      <w:rPr>
        <w:rFonts w:hint="default"/>
        <w:lang w:val="en-US" w:eastAsia="en-US" w:bidi="ar-SA"/>
      </w:rPr>
    </w:lvl>
  </w:abstractNum>
  <w:abstractNum w:abstractNumId="22">
    <w:multiLevelType w:val="hybridMultilevel"/>
    <w:lvl w:ilvl="0">
      <w:start w:val="1"/>
      <w:numFmt w:val="decimal"/>
      <w:lvlText w:val="%1."/>
      <w:lvlJc w:val="left"/>
      <w:pPr>
        <w:ind w:left="560"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1"/>
      <w:numFmt w:val="lowerRoman"/>
      <w:lvlText w:val="%2."/>
      <w:lvlJc w:val="left"/>
      <w:pPr>
        <w:ind w:left="1106" w:hanging="370"/>
        <w:jc w:val="righ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2217" w:hanging="370"/>
      </w:pPr>
      <w:rPr>
        <w:rFonts w:hint="default"/>
        <w:lang w:val="en-US" w:eastAsia="en-US" w:bidi="ar-SA"/>
      </w:rPr>
    </w:lvl>
    <w:lvl w:ilvl="3">
      <w:start w:val="0"/>
      <w:numFmt w:val="bullet"/>
      <w:lvlText w:val="•"/>
      <w:lvlJc w:val="left"/>
      <w:pPr>
        <w:ind w:left="3335" w:hanging="370"/>
      </w:pPr>
      <w:rPr>
        <w:rFonts w:hint="default"/>
        <w:lang w:val="en-US" w:eastAsia="en-US" w:bidi="ar-SA"/>
      </w:rPr>
    </w:lvl>
    <w:lvl w:ilvl="4">
      <w:start w:val="0"/>
      <w:numFmt w:val="bullet"/>
      <w:lvlText w:val="•"/>
      <w:lvlJc w:val="left"/>
      <w:pPr>
        <w:ind w:left="4453" w:hanging="370"/>
      </w:pPr>
      <w:rPr>
        <w:rFonts w:hint="default"/>
        <w:lang w:val="en-US" w:eastAsia="en-US" w:bidi="ar-SA"/>
      </w:rPr>
    </w:lvl>
    <w:lvl w:ilvl="5">
      <w:start w:val="0"/>
      <w:numFmt w:val="bullet"/>
      <w:lvlText w:val="•"/>
      <w:lvlJc w:val="left"/>
      <w:pPr>
        <w:ind w:left="5571" w:hanging="370"/>
      </w:pPr>
      <w:rPr>
        <w:rFonts w:hint="default"/>
        <w:lang w:val="en-US" w:eastAsia="en-US" w:bidi="ar-SA"/>
      </w:rPr>
    </w:lvl>
    <w:lvl w:ilvl="6">
      <w:start w:val="0"/>
      <w:numFmt w:val="bullet"/>
      <w:lvlText w:val="•"/>
      <w:lvlJc w:val="left"/>
      <w:pPr>
        <w:ind w:left="6688" w:hanging="370"/>
      </w:pPr>
      <w:rPr>
        <w:rFonts w:hint="default"/>
        <w:lang w:val="en-US" w:eastAsia="en-US" w:bidi="ar-SA"/>
      </w:rPr>
    </w:lvl>
    <w:lvl w:ilvl="7">
      <w:start w:val="0"/>
      <w:numFmt w:val="bullet"/>
      <w:lvlText w:val="•"/>
      <w:lvlJc w:val="left"/>
      <w:pPr>
        <w:ind w:left="7806" w:hanging="370"/>
      </w:pPr>
      <w:rPr>
        <w:rFonts w:hint="default"/>
        <w:lang w:val="en-US" w:eastAsia="en-US" w:bidi="ar-SA"/>
      </w:rPr>
    </w:lvl>
    <w:lvl w:ilvl="8">
      <w:start w:val="0"/>
      <w:numFmt w:val="bullet"/>
      <w:lvlText w:val="•"/>
      <w:lvlJc w:val="left"/>
      <w:pPr>
        <w:ind w:left="8924" w:hanging="370"/>
      </w:pPr>
      <w:rPr>
        <w:rFonts w:hint="default"/>
        <w:lang w:val="en-US" w:eastAsia="en-US" w:bidi="ar-SA"/>
      </w:rPr>
    </w:lvl>
  </w:abstractNum>
  <w:abstractNum w:abstractNumId="21">
    <w:multiLevelType w:val="hybridMultilevel"/>
    <w:lvl w:ilvl="0">
      <w:start w:val="4"/>
      <w:numFmt w:val="decimal"/>
      <w:lvlText w:val="%1"/>
      <w:lvlJc w:val="left"/>
      <w:pPr>
        <w:ind w:left="286" w:hanging="274"/>
        <w:jc w:val="left"/>
      </w:pPr>
      <w:rPr>
        <w:rFonts w:hint="default"/>
        <w:lang w:val="en-US" w:eastAsia="en-US" w:bidi="ar-SA"/>
      </w:rPr>
    </w:lvl>
    <w:lvl w:ilvl="1">
      <w:start w:val="0"/>
      <w:numFmt w:val="decimal"/>
      <w:lvlText w:val="%1.%2"/>
      <w:lvlJc w:val="left"/>
      <w:pPr>
        <w:ind w:left="286" w:hanging="274"/>
        <w:jc w:val="left"/>
      </w:pPr>
      <w:rPr>
        <w:rFonts w:hint="default" w:ascii="Times New Roman" w:hAnsi="Times New Roman" w:eastAsia="Times New Roman" w:cs="Times New Roman"/>
        <w:b/>
        <w:bCs/>
        <w:i w:val="0"/>
        <w:iCs w:val="0"/>
        <w:spacing w:val="0"/>
        <w:w w:val="101"/>
        <w:sz w:val="18"/>
        <w:szCs w:val="18"/>
        <w:lang w:val="en-US" w:eastAsia="en-US" w:bidi="ar-SA"/>
      </w:rPr>
    </w:lvl>
    <w:lvl w:ilvl="2">
      <w:start w:val="1"/>
      <w:numFmt w:val="decimal"/>
      <w:lvlText w:val="%1.%2.%3"/>
      <w:lvlJc w:val="left"/>
      <w:pPr>
        <w:ind w:left="423" w:hanging="411"/>
        <w:jc w:val="left"/>
      </w:pPr>
      <w:rPr>
        <w:rFonts w:hint="default" w:ascii="Times New Roman" w:hAnsi="Times New Roman" w:eastAsia="Times New Roman" w:cs="Times New Roman"/>
        <w:b/>
        <w:bCs/>
        <w:i w:val="0"/>
        <w:iCs w:val="0"/>
        <w:spacing w:val="0"/>
        <w:w w:val="101"/>
        <w:sz w:val="18"/>
        <w:szCs w:val="18"/>
        <w:lang w:val="en-US" w:eastAsia="en-US" w:bidi="ar-SA"/>
      </w:rPr>
    </w:lvl>
    <w:lvl w:ilvl="3">
      <w:start w:val="1"/>
      <w:numFmt w:val="decimal"/>
      <w:lvlText w:val="%1.%2.%3.%4"/>
      <w:lvlJc w:val="left"/>
      <w:pPr>
        <w:ind w:left="560" w:hanging="547"/>
        <w:jc w:val="left"/>
      </w:pPr>
      <w:rPr>
        <w:rFonts w:hint="default" w:ascii="Times New Roman" w:hAnsi="Times New Roman" w:eastAsia="Times New Roman" w:cs="Times New Roman"/>
        <w:b/>
        <w:bCs/>
        <w:i w:val="0"/>
        <w:iCs w:val="0"/>
        <w:spacing w:val="-1"/>
        <w:w w:val="101"/>
        <w:sz w:val="18"/>
        <w:szCs w:val="18"/>
        <w:lang w:val="en-US" w:eastAsia="en-US" w:bidi="ar-SA"/>
      </w:rPr>
    </w:lvl>
    <w:lvl w:ilvl="4">
      <w:start w:val="1"/>
      <w:numFmt w:val="decimal"/>
      <w:lvlText w:val="%5."/>
      <w:lvlJc w:val="left"/>
      <w:pPr>
        <w:ind w:left="560"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5">
      <w:start w:val="1"/>
      <w:numFmt w:val="lowerRoman"/>
      <w:lvlText w:val="%6."/>
      <w:lvlJc w:val="left"/>
      <w:pPr>
        <w:ind w:left="1106" w:hanging="370"/>
        <w:jc w:val="right"/>
      </w:pPr>
      <w:rPr>
        <w:rFonts w:hint="default" w:ascii="Times New Roman" w:hAnsi="Times New Roman" w:eastAsia="Times New Roman" w:cs="Times New Roman"/>
        <w:b w:val="0"/>
        <w:bCs w:val="0"/>
        <w:i w:val="0"/>
        <w:iCs w:val="0"/>
        <w:spacing w:val="0"/>
        <w:w w:val="101"/>
        <w:sz w:val="18"/>
        <w:szCs w:val="18"/>
        <w:lang w:val="en-US" w:eastAsia="en-US" w:bidi="ar-SA"/>
      </w:rPr>
    </w:lvl>
    <w:lvl w:ilvl="6">
      <w:start w:val="0"/>
      <w:numFmt w:val="bullet"/>
      <w:lvlText w:val="•"/>
      <w:lvlJc w:val="left"/>
      <w:pPr>
        <w:ind w:left="5411" w:hanging="370"/>
      </w:pPr>
      <w:rPr>
        <w:rFonts w:hint="default"/>
        <w:lang w:val="en-US" w:eastAsia="en-US" w:bidi="ar-SA"/>
      </w:rPr>
    </w:lvl>
    <w:lvl w:ilvl="7">
      <w:start w:val="0"/>
      <w:numFmt w:val="bullet"/>
      <w:lvlText w:val="•"/>
      <w:lvlJc w:val="left"/>
      <w:pPr>
        <w:ind w:left="6848" w:hanging="370"/>
      </w:pPr>
      <w:rPr>
        <w:rFonts w:hint="default"/>
        <w:lang w:val="en-US" w:eastAsia="en-US" w:bidi="ar-SA"/>
      </w:rPr>
    </w:lvl>
    <w:lvl w:ilvl="8">
      <w:start w:val="0"/>
      <w:numFmt w:val="bullet"/>
      <w:lvlText w:val="•"/>
      <w:lvlJc w:val="left"/>
      <w:pPr>
        <w:ind w:left="8285" w:hanging="370"/>
      </w:pPr>
      <w:rPr>
        <w:rFonts w:hint="default"/>
        <w:lang w:val="en-US" w:eastAsia="en-US" w:bidi="ar-SA"/>
      </w:rPr>
    </w:lvl>
  </w:abstractNum>
  <w:abstractNum w:abstractNumId="20">
    <w:multiLevelType w:val="hybridMultilevel"/>
    <w:lvl w:ilvl="0">
      <w:start w:val="9"/>
      <w:numFmt w:val="decimal"/>
      <w:lvlText w:val="%1."/>
      <w:lvlJc w:val="left"/>
      <w:pPr>
        <w:ind w:left="333" w:hanging="138"/>
        <w:jc w:val="left"/>
      </w:pPr>
      <w:rPr>
        <w:rFonts w:hint="default" w:ascii="Times New Roman" w:hAnsi="Times New Roman" w:eastAsia="Times New Roman" w:cs="Times New Roman"/>
        <w:b w:val="0"/>
        <w:bCs w:val="0"/>
        <w:i w:val="0"/>
        <w:iCs w:val="0"/>
        <w:spacing w:val="0"/>
        <w:w w:val="96"/>
        <w:sz w:val="16"/>
        <w:szCs w:val="16"/>
        <w:lang w:val="en-US" w:eastAsia="en-US" w:bidi="ar-SA"/>
      </w:rPr>
    </w:lvl>
    <w:lvl w:ilvl="1">
      <w:start w:val="0"/>
      <w:numFmt w:val="bullet"/>
      <w:lvlText w:val="•"/>
      <w:lvlJc w:val="left"/>
      <w:pPr>
        <w:ind w:left="1422" w:hanging="138"/>
      </w:pPr>
      <w:rPr>
        <w:rFonts w:hint="default"/>
        <w:lang w:val="en-US" w:eastAsia="en-US" w:bidi="ar-SA"/>
      </w:rPr>
    </w:lvl>
    <w:lvl w:ilvl="2">
      <w:start w:val="0"/>
      <w:numFmt w:val="bullet"/>
      <w:lvlText w:val="•"/>
      <w:lvlJc w:val="left"/>
      <w:pPr>
        <w:ind w:left="2504" w:hanging="138"/>
      </w:pPr>
      <w:rPr>
        <w:rFonts w:hint="default"/>
        <w:lang w:val="en-US" w:eastAsia="en-US" w:bidi="ar-SA"/>
      </w:rPr>
    </w:lvl>
    <w:lvl w:ilvl="3">
      <w:start w:val="0"/>
      <w:numFmt w:val="bullet"/>
      <w:lvlText w:val="•"/>
      <w:lvlJc w:val="left"/>
      <w:pPr>
        <w:ind w:left="3586" w:hanging="138"/>
      </w:pPr>
      <w:rPr>
        <w:rFonts w:hint="default"/>
        <w:lang w:val="en-US" w:eastAsia="en-US" w:bidi="ar-SA"/>
      </w:rPr>
    </w:lvl>
    <w:lvl w:ilvl="4">
      <w:start w:val="0"/>
      <w:numFmt w:val="bullet"/>
      <w:lvlText w:val="•"/>
      <w:lvlJc w:val="left"/>
      <w:pPr>
        <w:ind w:left="4668" w:hanging="138"/>
      </w:pPr>
      <w:rPr>
        <w:rFonts w:hint="default"/>
        <w:lang w:val="en-US" w:eastAsia="en-US" w:bidi="ar-SA"/>
      </w:rPr>
    </w:lvl>
    <w:lvl w:ilvl="5">
      <w:start w:val="0"/>
      <w:numFmt w:val="bullet"/>
      <w:lvlText w:val="•"/>
      <w:lvlJc w:val="left"/>
      <w:pPr>
        <w:ind w:left="5750" w:hanging="138"/>
      </w:pPr>
      <w:rPr>
        <w:rFonts w:hint="default"/>
        <w:lang w:val="en-US" w:eastAsia="en-US" w:bidi="ar-SA"/>
      </w:rPr>
    </w:lvl>
    <w:lvl w:ilvl="6">
      <w:start w:val="0"/>
      <w:numFmt w:val="bullet"/>
      <w:lvlText w:val="•"/>
      <w:lvlJc w:val="left"/>
      <w:pPr>
        <w:ind w:left="6832" w:hanging="138"/>
      </w:pPr>
      <w:rPr>
        <w:rFonts w:hint="default"/>
        <w:lang w:val="en-US" w:eastAsia="en-US" w:bidi="ar-SA"/>
      </w:rPr>
    </w:lvl>
    <w:lvl w:ilvl="7">
      <w:start w:val="0"/>
      <w:numFmt w:val="bullet"/>
      <w:lvlText w:val="•"/>
      <w:lvlJc w:val="left"/>
      <w:pPr>
        <w:ind w:left="7914" w:hanging="138"/>
      </w:pPr>
      <w:rPr>
        <w:rFonts w:hint="default"/>
        <w:lang w:val="en-US" w:eastAsia="en-US" w:bidi="ar-SA"/>
      </w:rPr>
    </w:lvl>
    <w:lvl w:ilvl="8">
      <w:start w:val="0"/>
      <w:numFmt w:val="bullet"/>
      <w:lvlText w:val="•"/>
      <w:lvlJc w:val="left"/>
      <w:pPr>
        <w:ind w:left="8996" w:hanging="138"/>
      </w:pPr>
      <w:rPr>
        <w:rFonts w:hint="default"/>
        <w:lang w:val="en-US" w:eastAsia="en-US" w:bidi="ar-SA"/>
      </w:rPr>
    </w:lvl>
  </w:abstractNum>
  <w:abstractNum w:abstractNumId="19">
    <w:multiLevelType w:val="hybridMultilevel"/>
    <w:lvl w:ilvl="0">
      <w:start w:val="5"/>
      <w:numFmt w:val="decimal"/>
      <w:lvlText w:val="%1."/>
      <w:lvlJc w:val="left"/>
      <w:pPr>
        <w:ind w:left="333" w:hanging="138"/>
        <w:jc w:val="left"/>
      </w:pPr>
      <w:rPr>
        <w:rFonts w:hint="default" w:ascii="Times New Roman" w:hAnsi="Times New Roman" w:eastAsia="Times New Roman" w:cs="Times New Roman"/>
        <w:b w:val="0"/>
        <w:bCs w:val="0"/>
        <w:i w:val="0"/>
        <w:iCs w:val="0"/>
        <w:spacing w:val="0"/>
        <w:w w:val="96"/>
        <w:sz w:val="16"/>
        <w:szCs w:val="16"/>
        <w:lang w:val="en-US" w:eastAsia="en-US" w:bidi="ar-SA"/>
      </w:rPr>
    </w:lvl>
    <w:lvl w:ilvl="1">
      <w:start w:val="0"/>
      <w:numFmt w:val="bullet"/>
      <w:lvlText w:val="•"/>
      <w:lvlJc w:val="left"/>
      <w:pPr>
        <w:ind w:left="1422" w:hanging="138"/>
      </w:pPr>
      <w:rPr>
        <w:rFonts w:hint="default"/>
        <w:lang w:val="en-US" w:eastAsia="en-US" w:bidi="ar-SA"/>
      </w:rPr>
    </w:lvl>
    <w:lvl w:ilvl="2">
      <w:start w:val="0"/>
      <w:numFmt w:val="bullet"/>
      <w:lvlText w:val="•"/>
      <w:lvlJc w:val="left"/>
      <w:pPr>
        <w:ind w:left="2504" w:hanging="138"/>
      </w:pPr>
      <w:rPr>
        <w:rFonts w:hint="default"/>
        <w:lang w:val="en-US" w:eastAsia="en-US" w:bidi="ar-SA"/>
      </w:rPr>
    </w:lvl>
    <w:lvl w:ilvl="3">
      <w:start w:val="0"/>
      <w:numFmt w:val="bullet"/>
      <w:lvlText w:val="•"/>
      <w:lvlJc w:val="left"/>
      <w:pPr>
        <w:ind w:left="3586" w:hanging="138"/>
      </w:pPr>
      <w:rPr>
        <w:rFonts w:hint="default"/>
        <w:lang w:val="en-US" w:eastAsia="en-US" w:bidi="ar-SA"/>
      </w:rPr>
    </w:lvl>
    <w:lvl w:ilvl="4">
      <w:start w:val="0"/>
      <w:numFmt w:val="bullet"/>
      <w:lvlText w:val="•"/>
      <w:lvlJc w:val="left"/>
      <w:pPr>
        <w:ind w:left="4668" w:hanging="138"/>
      </w:pPr>
      <w:rPr>
        <w:rFonts w:hint="default"/>
        <w:lang w:val="en-US" w:eastAsia="en-US" w:bidi="ar-SA"/>
      </w:rPr>
    </w:lvl>
    <w:lvl w:ilvl="5">
      <w:start w:val="0"/>
      <w:numFmt w:val="bullet"/>
      <w:lvlText w:val="•"/>
      <w:lvlJc w:val="left"/>
      <w:pPr>
        <w:ind w:left="5750" w:hanging="138"/>
      </w:pPr>
      <w:rPr>
        <w:rFonts w:hint="default"/>
        <w:lang w:val="en-US" w:eastAsia="en-US" w:bidi="ar-SA"/>
      </w:rPr>
    </w:lvl>
    <w:lvl w:ilvl="6">
      <w:start w:val="0"/>
      <w:numFmt w:val="bullet"/>
      <w:lvlText w:val="•"/>
      <w:lvlJc w:val="left"/>
      <w:pPr>
        <w:ind w:left="6832" w:hanging="138"/>
      </w:pPr>
      <w:rPr>
        <w:rFonts w:hint="default"/>
        <w:lang w:val="en-US" w:eastAsia="en-US" w:bidi="ar-SA"/>
      </w:rPr>
    </w:lvl>
    <w:lvl w:ilvl="7">
      <w:start w:val="0"/>
      <w:numFmt w:val="bullet"/>
      <w:lvlText w:val="•"/>
      <w:lvlJc w:val="left"/>
      <w:pPr>
        <w:ind w:left="7914" w:hanging="138"/>
      </w:pPr>
      <w:rPr>
        <w:rFonts w:hint="default"/>
        <w:lang w:val="en-US" w:eastAsia="en-US" w:bidi="ar-SA"/>
      </w:rPr>
    </w:lvl>
    <w:lvl w:ilvl="8">
      <w:start w:val="0"/>
      <w:numFmt w:val="bullet"/>
      <w:lvlText w:val="•"/>
      <w:lvlJc w:val="left"/>
      <w:pPr>
        <w:ind w:left="8996" w:hanging="138"/>
      </w:pPr>
      <w:rPr>
        <w:rFonts w:hint="default"/>
        <w:lang w:val="en-US" w:eastAsia="en-US" w:bidi="ar-SA"/>
      </w:rPr>
    </w:lvl>
  </w:abstractNum>
  <w:abstractNum w:abstractNumId="18">
    <w:multiLevelType w:val="hybridMultilevel"/>
    <w:lvl w:ilvl="0">
      <w:start w:val="1"/>
      <w:numFmt w:val="decimal"/>
      <w:lvlText w:val="%1."/>
      <w:lvlJc w:val="left"/>
      <w:pPr>
        <w:ind w:left="333" w:hanging="138"/>
        <w:jc w:val="left"/>
      </w:pPr>
      <w:rPr>
        <w:rFonts w:hint="default"/>
        <w:spacing w:val="0"/>
        <w:w w:val="86"/>
        <w:lang w:val="en-US" w:eastAsia="en-US" w:bidi="ar-SA"/>
      </w:rPr>
    </w:lvl>
    <w:lvl w:ilvl="1">
      <w:start w:val="0"/>
      <w:numFmt w:val="bullet"/>
      <w:lvlText w:val="•"/>
      <w:lvlJc w:val="left"/>
      <w:pPr>
        <w:ind w:left="1422" w:hanging="138"/>
      </w:pPr>
      <w:rPr>
        <w:rFonts w:hint="default"/>
        <w:lang w:val="en-US" w:eastAsia="en-US" w:bidi="ar-SA"/>
      </w:rPr>
    </w:lvl>
    <w:lvl w:ilvl="2">
      <w:start w:val="0"/>
      <w:numFmt w:val="bullet"/>
      <w:lvlText w:val="•"/>
      <w:lvlJc w:val="left"/>
      <w:pPr>
        <w:ind w:left="2504" w:hanging="138"/>
      </w:pPr>
      <w:rPr>
        <w:rFonts w:hint="default"/>
        <w:lang w:val="en-US" w:eastAsia="en-US" w:bidi="ar-SA"/>
      </w:rPr>
    </w:lvl>
    <w:lvl w:ilvl="3">
      <w:start w:val="0"/>
      <w:numFmt w:val="bullet"/>
      <w:lvlText w:val="•"/>
      <w:lvlJc w:val="left"/>
      <w:pPr>
        <w:ind w:left="3586" w:hanging="138"/>
      </w:pPr>
      <w:rPr>
        <w:rFonts w:hint="default"/>
        <w:lang w:val="en-US" w:eastAsia="en-US" w:bidi="ar-SA"/>
      </w:rPr>
    </w:lvl>
    <w:lvl w:ilvl="4">
      <w:start w:val="0"/>
      <w:numFmt w:val="bullet"/>
      <w:lvlText w:val="•"/>
      <w:lvlJc w:val="left"/>
      <w:pPr>
        <w:ind w:left="4668" w:hanging="138"/>
      </w:pPr>
      <w:rPr>
        <w:rFonts w:hint="default"/>
        <w:lang w:val="en-US" w:eastAsia="en-US" w:bidi="ar-SA"/>
      </w:rPr>
    </w:lvl>
    <w:lvl w:ilvl="5">
      <w:start w:val="0"/>
      <w:numFmt w:val="bullet"/>
      <w:lvlText w:val="•"/>
      <w:lvlJc w:val="left"/>
      <w:pPr>
        <w:ind w:left="5750" w:hanging="138"/>
      </w:pPr>
      <w:rPr>
        <w:rFonts w:hint="default"/>
        <w:lang w:val="en-US" w:eastAsia="en-US" w:bidi="ar-SA"/>
      </w:rPr>
    </w:lvl>
    <w:lvl w:ilvl="6">
      <w:start w:val="0"/>
      <w:numFmt w:val="bullet"/>
      <w:lvlText w:val="•"/>
      <w:lvlJc w:val="left"/>
      <w:pPr>
        <w:ind w:left="6832" w:hanging="138"/>
      </w:pPr>
      <w:rPr>
        <w:rFonts w:hint="default"/>
        <w:lang w:val="en-US" w:eastAsia="en-US" w:bidi="ar-SA"/>
      </w:rPr>
    </w:lvl>
    <w:lvl w:ilvl="7">
      <w:start w:val="0"/>
      <w:numFmt w:val="bullet"/>
      <w:lvlText w:val="•"/>
      <w:lvlJc w:val="left"/>
      <w:pPr>
        <w:ind w:left="7914" w:hanging="138"/>
      </w:pPr>
      <w:rPr>
        <w:rFonts w:hint="default"/>
        <w:lang w:val="en-US" w:eastAsia="en-US" w:bidi="ar-SA"/>
      </w:rPr>
    </w:lvl>
    <w:lvl w:ilvl="8">
      <w:start w:val="0"/>
      <w:numFmt w:val="bullet"/>
      <w:lvlText w:val="•"/>
      <w:lvlJc w:val="left"/>
      <w:pPr>
        <w:ind w:left="8996" w:hanging="138"/>
      </w:pPr>
      <w:rPr>
        <w:rFonts w:hint="default"/>
        <w:lang w:val="en-US" w:eastAsia="en-US" w:bidi="ar-SA"/>
      </w:rPr>
    </w:lvl>
  </w:abstractNum>
  <w:abstractNum w:abstractNumId="17">
    <w:multiLevelType w:val="hybridMultilevel"/>
    <w:lvl w:ilvl="0">
      <w:start w:val="1"/>
      <w:numFmt w:val="decimal"/>
      <w:lvlText w:val="%1."/>
      <w:lvlJc w:val="left"/>
      <w:pPr>
        <w:ind w:left="378" w:hanging="183"/>
        <w:jc w:val="left"/>
      </w:pPr>
      <w:rPr>
        <w:rFonts w:hint="default" w:ascii="Times New Roman" w:hAnsi="Times New Roman" w:eastAsia="Times New Roman" w:cs="Times New Roman"/>
        <w:b w:val="0"/>
        <w:bCs w:val="0"/>
        <w:i w:val="0"/>
        <w:iCs w:val="0"/>
        <w:spacing w:val="0"/>
        <w:w w:val="86"/>
        <w:sz w:val="18"/>
        <w:szCs w:val="18"/>
        <w:lang w:val="en-US" w:eastAsia="en-US" w:bidi="ar-SA"/>
      </w:rPr>
    </w:lvl>
    <w:lvl w:ilvl="1">
      <w:start w:val="0"/>
      <w:numFmt w:val="bullet"/>
      <w:lvlText w:val="•"/>
      <w:lvlJc w:val="left"/>
      <w:pPr>
        <w:ind w:left="1458" w:hanging="183"/>
      </w:pPr>
      <w:rPr>
        <w:rFonts w:hint="default"/>
        <w:lang w:val="en-US" w:eastAsia="en-US" w:bidi="ar-SA"/>
      </w:rPr>
    </w:lvl>
    <w:lvl w:ilvl="2">
      <w:start w:val="0"/>
      <w:numFmt w:val="bullet"/>
      <w:lvlText w:val="•"/>
      <w:lvlJc w:val="left"/>
      <w:pPr>
        <w:ind w:left="2536" w:hanging="183"/>
      </w:pPr>
      <w:rPr>
        <w:rFonts w:hint="default"/>
        <w:lang w:val="en-US" w:eastAsia="en-US" w:bidi="ar-SA"/>
      </w:rPr>
    </w:lvl>
    <w:lvl w:ilvl="3">
      <w:start w:val="0"/>
      <w:numFmt w:val="bullet"/>
      <w:lvlText w:val="•"/>
      <w:lvlJc w:val="left"/>
      <w:pPr>
        <w:ind w:left="3614" w:hanging="183"/>
      </w:pPr>
      <w:rPr>
        <w:rFonts w:hint="default"/>
        <w:lang w:val="en-US" w:eastAsia="en-US" w:bidi="ar-SA"/>
      </w:rPr>
    </w:lvl>
    <w:lvl w:ilvl="4">
      <w:start w:val="0"/>
      <w:numFmt w:val="bullet"/>
      <w:lvlText w:val="•"/>
      <w:lvlJc w:val="left"/>
      <w:pPr>
        <w:ind w:left="4692" w:hanging="183"/>
      </w:pPr>
      <w:rPr>
        <w:rFonts w:hint="default"/>
        <w:lang w:val="en-US" w:eastAsia="en-US" w:bidi="ar-SA"/>
      </w:rPr>
    </w:lvl>
    <w:lvl w:ilvl="5">
      <w:start w:val="0"/>
      <w:numFmt w:val="bullet"/>
      <w:lvlText w:val="•"/>
      <w:lvlJc w:val="left"/>
      <w:pPr>
        <w:ind w:left="5770" w:hanging="183"/>
      </w:pPr>
      <w:rPr>
        <w:rFonts w:hint="default"/>
        <w:lang w:val="en-US" w:eastAsia="en-US" w:bidi="ar-SA"/>
      </w:rPr>
    </w:lvl>
    <w:lvl w:ilvl="6">
      <w:start w:val="0"/>
      <w:numFmt w:val="bullet"/>
      <w:lvlText w:val="•"/>
      <w:lvlJc w:val="left"/>
      <w:pPr>
        <w:ind w:left="6848" w:hanging="183"/>
      </w:pPr>
      <w:rPr>
        <w:rFonts w:hint="default"/>
        <w:lang w:val="en-US" w:eastAsia="en-US" w:bidi="ar-SA"/>
      </w:rPr>
    </w:lvl>
    <w:lvl w:ilvl="7">
      <w:start w:val="0"/>
      <w:numFmt w:val="bullet"/>
      <w:lvlText w:val="•"/>
      <w:lvlJc w:val="left"/>
      <w:pPr>
        <w:ind w:left="7926" w:hanging="183"/>
      </w:pPr>
      <w:rPr>
        <w:rFonts w:hint="default"/>
        <w:lang w:val="en-US" w:eastAsia="en-US" w:bidi="ar-SA"/>
      </w:rPr>
    </w:lvl>
    <w:lvl w:ilvl="8">
      <w:start w:val="0"/>
      <w:numFmt w:val="bullet"/>
      <w:lvlText w:val="•"/>
      <w:lvlJc w:val="left"/>
      <w:pPr>
        <w:ind w:left="9004" w:hanging="183"/>
      </w:pPr>
      <w:rPr>
        <w:rFonts w:hint="default"/>
        <w:lang w:val="en-US" w:eastAsia="en-US" w:bidi="ar-SA"/>
      </w:rPr>
    </w:lvl>
  </w:abstractNum>
  <w:abstractNum w:abstractNumId="16">
    <w:multiLevelType w:val="hybridMultilevel"/>
    <w:lvl w:ilvl="0">
      <w:start w:val="1"/>
      <w:numFmt w:val="decimal"/>
      <w:lvlText w:val="%1."/>
      <w:lvlJc w:val="left"/>
      <w:pPr>
        <w:ind w:left="241" w:hanging="228"/>
        <w:jc w:val="left"/>
      </w:pPr>
      <w:rPr>
        <w:rFonts w:hint="default" w:ascii="Times New Roman" w:hAnsi="Times New Roman" w:eastAsia="Times New Roman" w:cs="Times New Roman"/>
        <w:b w:val="0"/>
        <w:bCs w:val="0"/>
        <w:i w:val="0"/>
        <w:iCs w:val="0"/>
        <w:spacing w:val="0"/>
        <w:w w:val="86"/>
        <w:sz w:val="18"/>
        <w:szCs w:val="18"/>
        <w:lang w:val="en-US" w:eastAsia="en-US" w:bidi="ar-SA"/>
      </w:rPr>
    </w:lvl>
    <w:lvl w:ilvl="1">
      <w:start w:val="0"/>
      <w:numFmt w:val="bullet"/>
      <w:lvlText w:val="•"/>
      <w:lvlJc w:val="left"/>
      <w:pPr>
        <w:ind w:left="1332" w:hanging="228"/>
      </w:pPr>
      <w:rPr>
        <w:rFonts w:hint="default"/>
        <w:lang w:val="en-US" w:eastAsia="en-US" w:bidi="ar-SA"/>
      </w:rPr>
    </w:lvl>
    <w:lvl w:ilvl="2">
      <w:start w:val="0"/>
      <w:numFmt w:val="bullet"/>
      <w:lvlText w:val="•"/>
      <w:lvlJc w:val="left"/>
      <w:pPr>
        <w:ind w:left="2424" w:hanging="228"/>
      </w:pPr>
      <w:rPr>
        <w:rFonts w:hint="default"/>
        <w:lang w:val="en-US" w:eastAsia="en-US" w:bidi="ar-SA"/>
      </w:rPr>
    </w:lvl>
    <w:lvl w:ilvl="3">
      <w:start w:val="0"/>
      <w:numFmt w:val="bullet"/>
      <w:lvlText w:val="•"/>
      <w:lvlJc w:val="left"/>
      <w:pPr>
        <w:ind w:left="3516" w:hanging="228"/>
      </w:pPr>
      <w:rPr>
        <w:rFonts w:hint="default"/>
        <w:lang w:val="en-US" w:eastAsia="en-US" w:bidi="ar-SA"/>
      </w:rPr>
    </w:lvl>
    <w:lvl w:ilvl="4">
      <w:start w:val="0"/>
      <w:numFmt w:val="bullet"/>
      <w:lvlText w:val="•"/>
      <w:lvlJc w:val="left"/>
      <w:pPr>
        <w:ind w:left="4608" w:hanging="228"/>
      </w:pPr>
      <w:rPr>
        <w:rFonts w:hint="default"/>
        <w:lang w:val="en-US" w:eastAsia="en-US" w:bidi="ar-SA"/>
      </w:rPr>
    </w:lvl>
    <w:lvl w:ilvl="5">
      <w:start w:val="0"/>
      <w:numFmt w:val="bullet"/>
      <w:lvlText w:val="•"/>
      <w:lvlJc w:val="left"/>
      <w:pPr>
        <w:ind w:left="5700" w:hanging="228"/>
      </w:pPr>
      <w:rPr>
        <w:rFonts w:hint="default"/>
        <w:lang w:val="en-US" w:eastAsia="en-US" w:bidi="ar-SA"/>
      </w:rPr>
    </w:lvl>
    <w:lvl w:ilvl="6">
      <w:start w:val="0"/>
      <w:numFmt w:val="bullet"/>
      <w:lvlText w:val="•"/>
      <w:lvlJc w:val="left"/>
      <w:pPr>
        <w:ind w:left="6792" w:hanging="228"/>
      </w:pPr>
      <w:rPr>
        <w:rFonts w:hint="default"/>
        <w:lang w:val="en-US" w:eastAsia="en-US" w:bidi="ar-SA"/>
      </w:rPr>
    </w:lvl>
    <w:lvl w:ilvl="7">
      <w:start w:val="0"/>
      <w:numFmt w:val="bullet"/>
      <w:lvlText w:val="•"/>
      <w:lvlJc w:val="left"/>
      <w:pPr>
        <w:ind w:left="7884" w:hanging="228"/>
      </w:pPr>
      <w:rPr>
        <w:rFonts w:hint="default"/>
        <w:lang w:val="en-US" w:eastAsia="en-US" w:bidi="ar-SA"/>
      </w:rPr>
    </w:lvl>
    <w:lvl w:ilvl="8">
      <w:start w:val="0"/>
      <w:numFmt w:val="bullet"/>
      <w:lvlText w:val="•"/>
      <w:lvlJc w:val="left"/>
      <w:pPr>
        <w:ind w:left="8976" w:hanging="228"/>
      </w:pPr>
      <w:rPr>
        <w:rFonts w:hint="default"/>
        <w:lang w:val="en-US" w:eastAsia="en-US" w:bidi="ar-SA"/>
      </w:rPr>
    </w:lvl>
  </w:abstractNum>
  <w:abstractNum w:abstractNumId="15">
    <w:multiLevelType w:val="hybridMultilevel"/>
    <w:lvl w:ilvl="0">
      <w:start w:val="1"/>
      <w:numFmt w:val="upperLetter"/>
      <w:lvlText w:val="%1."/>
      <w:lvlJc w:val="left"/>
      <w:pPr>
        <w:ind w:left="560" w:hanging="547"/>
        <w:jc w:val="left"/>
      </w:pPr>
      <w:rPr>
        <w:rFonts w:hint="default" w:ascii="Times New Roman" w:hAnsi="Times New Roman" w:eastAsia="Times New Roman" w:cs="Times New Roman"/>
        <w:b/>
        <w:bCs/>
        <w:i w:val="0"/>
        <w:iCs w:val="0"/>
        <w:spacing w:val="-1"/>
        <w:w w:val="101"/>
        <w:sz w:val="18"/>
        <w:szCs w:val="18"/>
        <w:lang w:val="en-US" w:eastAsia="en-US" w:bidi="ar-SA"/>
      </w:rPr>
    </w:lvl>
    <w:lvl w:ilvl="1">
      <w:start w:val="1"/>
      <w:numFmt w:val="decimal"/>
      <w:lvlText w:val="%2."/>
      <w:lvlJc w:val="left"/>
      <w:pPr>
        <w:ind w:left="13" w:hanging="547"/>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1737" w:hanging="547"/>
      </w:pPr>
      <w:rPr>
        <w:rFonts w:hint="default"/>
        <w:lang w:val="en-US" w:eastAsia="en-US" w:bidi="ar-SA"/>
      </w:rPr>
    </w:lvl>
    <w:lvl w:ilvl="3">
      <w:start w:val="0"/>
      <w:numFmt w:val="bullet"/>
      <w:lvlText w:val="•"/>
      <w:lvlJc w:val="left"/>
      <w:pPr>
        <w:ind w:left="2915" w:hanging="547"/>
      </w:pPr>
      <w:rPr>
        <w:rFonts w:hint="default"/>
        <w:lang w:val="en-US" w:eastAsia="en-US" w:bidi="ar-SA"/>
      </w:rPr>
    </w:lvl>
    <w:lvl w:ilvl="4">
      <w:start w:val="0"/>
      <w:numFmt w:val="bullet"/>
      <w:lvlText w:val="•"/>
      <w:lvlJc w:val="left"/>
      <w:pPr>
        <w:ind w:left="4093" w:hanging="547"/>
      </w:pPr>
      <w:rPr>
        <w:rFonts w:hint="default"/>
        <w:lang w:val="en-US" w:eastAsia="en-US" w:bidi="ar-SA"/>
      </w:rPr>
    </w:lvl>
    <w:lvl w:ilvl="5">
      <w:start w:val="0"/>
      <w:numFmt w:val="bullet"/>
      <w:lvlText w:val="•"/>
      <w:lvlJc w:val="left"/>
      <w:pPr>
        <w:ind w:left="5271" w:hanging="547"/>
      </w:pPr>
      <w:rPr>
        <w:rFonts w:hint="default"/>
        <w:lang w:val="en-US" w:eastAsia="en-US" w:bidi="ar-SA"/>
      </w:rPr>
    </w:lvl>
    <w:lvl w:ilvl="6">
      <w:start w:val="0"/>
      <w:numFmt w:val="bullet"/>
      <w:lvlText w:val="•"/>
      <w:lvlJc w:val="left"/>
      <w:pPr>
        <w:ind w:left="6448" w:hanging="547"/>
      </w:pPr>
      <w:rPr>
        <w:rFonts w:hint="default"/>
        <w:lang w:val="en-US" w:eastAsia="en-US" w:bidi="ar-SA"/>
      </w:rPr>
    </w:lvl>
    <w:lvl w:ilvl="7">
      <w:start w:val="0"/>
      <w:numFmt w:val="bullet"/>
      <w:lvlText w:val="•"/>
      <w:lvlJc w:val="left"/>
      <w:pPr>
        <w:ind w:left="7626" w:hanging="547"/>
      </w:pPr>
      <w:rPr>
        <w:rFonts w:hint="default"/>
        <w:lang w:val="en-US" w:eastAsia="en-US" w:bidi="ar-SA"/>
      </w:rPr>
    </w:lvl>
    <w:lvl w:ilvl="8">
      <w:start w:val="0"/>
      <w:numFmt w:val="bullet"/>
      <w:lvlText w:val="•"/>
      <w:lvlJc w:val="left"/>
      <w:pPr>
        <w:ind w:left="8804" w:hanging="547"/>
      </w:pPr>
      <w:rPr>
        <w:rFonts w:hint="default"/>
        <w:lang w:val="en-US" w:eastAsia="en-US" w:bidi="ar-SA"/>
      </w:rPr>
    </w:lvl>
  </w:abstractNum>
  <w:abstractNum w:abstractNumId="14">
    <w:multiLevelType w:val="hybridMultilevel"/>
    <w:lvl w:ilvl="0">
      <w:start w:val="1"/>
      <w:numFmt w:val="decimal"/>
      <w:lvlText w:val="%1."/>
      <w:lvlJc w:val="left"/>
      <w:pPr>
        <w:ind w:left="560" w:hanging="274"/>
        <w:jc w:val="left"/>
      </w:pPr>
      <w:rPr>
        <w:rFonts w:hint="default" w:ascii="Roboto" w:hAnsi="Roboto" w:eastAsia="Roboto" w:cs="Roboto"/>
        <w:b w:val="0"/>
        <w:bCs w:val="0"/>
        <w:i w:val="0"/>
        <w:iCs w:val="0"/>
        <w:spacing w:val="-1"/>
        <w:w w:val="102"/>
        <w:sz w:val="18"/>
        <w:szCs w:val="18"/>
        <w:lang w:val="en-US" w:eastAsia="en-US" w:bidi="ar-SA"/>
      </w:rPr>
    </w:lvl>
    <w:lvl w:ilvl="1">
      <w:start w:val="0"/>
      <w:numFmt w:val="bullet"/>
      <w:lvlText w:val="•"/>
      <w:lvlJc w:val="left"/>
      <w:pPr>
        <w:ind w:left="1620" w:hanging="274"/>
      </w:pPr>
      <w:rPr>
        <w:rFonts w:hint="default"/>
        <w:lang w:val="en-US" w:eastAsia="en-US" w:bidi="ar-SA"/>
      </w:rPr>
    </w:lvl>
    <w:lvl w:ilvl="2">
      <w:start w:val="0"/>
      <w:numFmt w:val="bullet"/>
      <w:lvlText w:val="•"/>
      <w:lvlJc w:val="left"/>
      <w:pPr>
        <w:ind w:left="2680" w:hanging="274"/>
      </w:pPr>
      <w:rPr>
        <w:rFonts w:hint="default"/>
        <w:lang w:val="en-US" w:eastAsia="en-US" w:bidi="ar-SA"/>
      </w:rPr>
    </w:lvl>
    <w:lvl w:ilvl="3">
      <w:start w:val="0"/>
      <w:numFmt w:val="bullet"/>
      <w:lvlText w:val="•"/>
      <w:lvlJc w:val="left"/>
      <w:pPr>
        <w:ind w:left="3740" w:hanging="274"/>
      </w:pPr>
      <w:rPr>
        <w:rFonts w:hint="default"/>
        <w:lang w:val="en-US" w:eastAsia="en-US" w:bidi="ar-SA"/>
      </w:rPr>
    </w:lvl>
    <w:lvl w:ilvl="4">
      <w:start w:val="0"/>
      <w:numFmt w:val="bullet"/>
      <w:lvlText w:val="•"/>
      <w:lvlJc w:val="left"/>
      <w:pPr>
        <w:ind w:left="4800" w:hanging="274"/>
      </w:pPr>
      <w:rPr>
        <w:rFonts w:hint="default"/>
        <w:lang w:val="en-US" w:eastAsia="en-US" w:bidi="ar-SA"/>
      </w:rPr>
    </w:lvl>
    <w:lvl w:ilvl="5">
      <w:start w:val="0"/>
      <w:numFmt w:val="bullet"/>
      <w:lvlText w:val="•"/>
      <w:lvlJc w:val="left"/>
      <w:pPr>
        <w:ind w:left="5860" w:hanging="274"/>
      </w:pPr>
      <w:rPr>
        <w:rFonts w:hint="default"/>
        <w:lang w:val="en-US" w:eastAsia="en-US" w:bidi="ar-SA"/>
      </w:rPr>
    </w:lvl>
    <w:lvl w:ilvl="6">
      <w:start w:val="0"/>
      <w:numFmt w:val="bullet"/>
      <w:lvlText w:val="•"/>
      <w:lvlJc w:val="left"/>
      <w:pPr>
        <w:ind w:left="6920" w:hanging="274"/>
      </w:pPr>
      <w:rPr>
        <w:rFonts w:hint="default"/>
        <w:lang w:val="en-US" w:eastAsia="en-US" w:bidi="ar-SA"/>
      </w:rPr>
    </w:lvl>
    <w:lvl w:ilvl="7">
      <w:start w:val="0"/>
      <w:numFmt w:val="bullet"/>
      <w:lvlText w:val="•"/>
      <w:lvlJc w:val="left"/>
      <w:pPr>
        <w:ind w:left="7980" w:hanging="274"/>
      </w:pPr>
      <w:rPr>
        <w:rFonts w:hint="default"/>
        <w:lang w:val="en-US" w:eastAsia="en-US" w:bidi="ar-SA"/>
      </w:rPr>
    </w:lvl>
    <w:lvl w:ilvl="8">
      <w:start w:val="0"/>
      <w:numFmt w:val="bullet"/>
      <w:lvlText w:val="•"/>
      <w:lvlJc w:val="left"/>
      <w:pPr>
        <w:ind w:left="9040" w:hanging="274"/>
      </w:pPr>
      <w:rPr>
        <w:rFonts w:hint="default"/>
        <w:lang w:val="en-US" w:eastAsia="en-US" w:bidi="ar-SA"/>
      </w:rPr>
    </w:lvl>
  </w:abstractNum>
  <w:abstractNum w:abstractNumId="13">
    <w:multiLevelType w:val="hybridMultilevel"/>
    <w:lvl w:ilvl="0">
      <w:start w:val="1"/>
      <w:numFmt w:val="decimal"/>
      <w:lvlText w:val="%1."/>
      <w:lvlJc w:val="left"/>
      <w:pPr>
        <w:ind w:left="560" w:hanging="274"/>
        <w:jc w:val="left"/>
      </w:pPr>
      <w:rPr>
        <w:rFonts w:hint="default" w:ascii="Roboto" w:hAnsi="Roboto" w:eastAsia="Roboto" w:cs="Roboto"/>
        <w:b w:val="0"/>
        <w:bCs w:val="0"/>
        <w:i w:val="0"/>
        <w:iCs w:val="0"/>
        <w:spacing w:val="0"/>
        <w:w w:val="102"/>
        <w:sz w:val="15"/>
        <w:szCs w:val="15"/>
        <w:lang w:val="en-US" w:eastAsia="en-US" w:bidi="ar-SA"/>
      </w:rPr>
    </w:lvl>
    <w:lvl w:ilvl="1">
      <w:start w:val="0"/>
      <w:numFmt w:val="bullet"/>
      <w:lvlText w:val="•"/>
      <w:lvlJc w:val="left"/>
      <w:pPr>
        <w:ind w:left="1620" w:hanging="274"/>
      </w:pPr>
      <w:rPr>
        <w:rFonts w:hint="default"/>
        <w:lang w:val="en-US" w:eastAsia="en-US" w:bidi="ar-SA"/>
      </w:rPr>
    </w:lvl>
    <w:lvl w:ilvl="2">
      <w:start w:val="0"/>
      <w:numFmt w:val="bullet"/>
      <w:lvlText w:val="•"/>
      <w:lvlJc w:val="left"/>
      <w:pPr>
        <w:ind w:left="2680" w:hanging="274"/>
      </w:pPr>
      <w:rPr>
        <w:rFonts w:hint="default"/>
        <w:lang w:val="en-US" w:eastAsia="en-US" w:bidi="ar-SA"/>
      </w:rPr>
    </w:lvl>
    <w:lvl w:ilvl="3">
      <w:start w:val="0"/>
      <w:numFmt w:val="bullet"/>
      <w:lvlText w:val="•"/>
      <w:lvlJc w:val="left"/>
      <w:pPr>
        <w:ind w:left="3740" w:hanging="274"/>
      </w:pPr>
      <w:rPr>
        <w:rFonts w:hint="default"/>
        <w:lang w:val="en-US" w:eastAsia="en-US" w:bidi="ar-SA"/>
      </w:rPr>
    </w:lvl>
    <w:lvl w:ilvl="4">
      <w:start w:val="0"/>
      <w:numFmt w:val="bullet"/>
      <w:lvlText w:val="•"/>
      <w:lvlJc w:val="left"/>
      <w:pPr>
        <w:ind w:left="4800" w:hanging="274"/>
      </w:pPr>
      <w:rPr>
        <w:rFonts w:hint="default"/>
        <w:lang w:val="en-US" w:eastAsia="en-US" w:bidi="ar-SA"/>
      </w:rPr>
    </w:lvl>
    <w:lvl w:ilvl="5">
      <w:start w:val="0"/>
      <w:numFmt w:val="bullet"/>
      <w:lvlText w:val="•"/>
      <w:lvlJc w:val="left"/>
      <w:pPr>
        <w:ind w:left="5860" w:hanging="274"/>
      </w:pPr>
      <w:rPr>
        <w:rFonts w:hint="default"/>
        <w:lang w:val="en-US" w:eastAsia="en-US" w:bidi="ar-SA"/>
      </w:rPr>
    </w:lvl>
    <w:lvl w:ilvl="6">
      <w:start w:val="0"/>
      <w:numFmt w:val="bullet"/>
      <w:lvlText w:val="•"/>
      <w:lvlJc w:val="left"/>
      <w:pPr>
        <w:ind w:left="6920" w:hanging="274"/>
      </w:pPr>
      <w:rPr>
        <w:rFonts w:hint="default"/>
        <w:lang w:val="en-US" w:eastAsia="en-US" w:bidi="ar-SA"/>
      </w:rPr>
    </w:lvl>
    <w:lvl w:ilvl="7">
      <w:start w:val="0"/>
      <w:numFmt w:val="bullet"/>
      <w:lvlText w:val="•"/>
      <w:lvlJc w:val="left"/>
      <w:pPr>
        <w:ind w:left="7980" w:hanging="274"/>
      </w:pPr>
      <w:rPr>
        <w:rFonts w:hint="default"/>
        <w:lang w:val="en-US" w:eastAsia="en-US" w:bidi="ar-SA"/>
      </w:rPr>
    </w:lvl>
    <w:lvl w:ilvl="8">
      <w:start w:val="0"/>
      <w:numFmt w:val="bullet"/>
      <w:lvlText w:val="•"/>
      <w:lvlJc w:val="left"/>
      <w:pPr>
        <w:ind w:left="9040" w:hanging="274"/>
      </w:pPr>
      <w:rPr>
        <w:rFonts w:hint="default"/>
        <w:lang w:val="en-US" w:eastAsia="en-US" w:bidi="ar-SA"/>
      </w:rPr>
    </w:lvl>
  </w:abstractNum>
  <w:abstractNum w:abstractNumId="12">
    <w:multiLevelType w:val="hybridMultilevel"/>
    <w:lvl w:ilvl="0">
      <w:start w:val="1"/>
      <w:numFmt w:val="decimal"/>
      <w:lvlText w:val="%1."/>
      <w:lvlJc w:val="left"/>
      <w:pPr>
        <w:ind w:left="560"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620" w:hanging="274"/>
      </w:pPr>
      <w:rPr>
        <w:rFonts w:hint="default"/>
        <w:lang w:val="en-US" w:eastAsia="en-US" w:bidi="ar-SA"/>
      </w:rPr>
    </w:lvl>
    <w:lvl w:ilvl="2">
      <w:start w:val="0"/>
      <w:numFmt w:val="bullet"/>
      <w:lvlText w:val="•"/>
      <w:lvlJc w:val="left"/>
      <w:pPr>
        <w:ind w:left="2680" w:hanging="274"/>
      </w:pPr>
      <w:rPr>
        <w:rFonts w:hint="default"/>
        <w:lang w:val="en-US" w:eastAsia="en-US" w:bidi="ar-SA"/>
      </w:rPr>
    </w:lvl>
    <w:lvl w:ilvl="3">
      <w:start w:val="0"/>
      <w:numFmt w:val="bullet"/>
      <w:lvlText w:val="•"/>
      <w:lvlJc w:val="left"/>
      <w:pPr>
        <w:ind w:left="3740" w:hanging="274"/>
      </w:pPr>
      <w:rPr>
        <w:rFonts w:hint="default"/>
        <w:lang w:val="en-US" w:eastAsia="en-US" w:bidi="ar-SA"/>
      </w:rPr>
    </w:lvl>
    <w:lvl w:ilvl="4">
      <w:start w:val="0"/>
      <w:numFmt w:val="bullet"/>
      <w:lvlText w:val="•"/>
      <w:lvlJc w:val="left"/>
      <w:pPr>
        <w:ind w:left="4800" w:hanging="274"/>
      </w:pPr>
      <w:rPr>
        <w:rFonts w:hint="default"/>
        <w:lang w:val="en-US" w:eastAsia="en-US" w:bidi="ar-SA"/>
      </w:rPr>
    </w:lvl>
    <w:lvl w:ilvl="5">
      <w:start w:val="0"/>
      <w:numFmt w:val="bullet"/>
      <w:lvlText w:val="•"/>
      <w:lvlJc w:val="left"/>
      <w:pPr>
        <w:ind w:left="5860" w:hanging="274"/>
      </w:pPr>
      <w:rPr>
        <w:rFonts w:hint="default"/>
        <w:lang w:val="en-US" w:eastAsia="en-US" w:bidi="ar-SA"/>
      </w:rPr>
    </w:lvl>
    <w:lvl w:ilvl="6">
      <w:start w:val="0"/>
      <w:numFmt w:val="bullet"/>
      <w:lvlText w:val="•"/>
      <w:lvlJc w:val="left"/>
      <w:pPr>
        <w:ind w:left="6920" w:hanging="274"/>
      </w:pPr>
      <w:rPr>
        <w:rFonts w:hint="default"/>
        <w:lang w:val="en-US" w:eastAsia="en-US" w:bidi="ar-SA"/>
      </w:rPr>
    </w:lvl>
    <w:lvl w:ilvl="7">
      <w:start w:val="0"/>
      <w:numFmt w:val="bullet"/>
      <w:lvlText w:val="•"/>
      <w:lvlJc w:val="left"/>
      <w:pPr>
        <w:ind w:left="7980" w:hanging="274"/>
      </w:pPr>
      <w:rPr>
        <w:rFonts w:hint="default"/>
        <w:lang w:val="en-US" w:eastAsia="en-US" w:bidi="ar-SA"/>
      </w:rPr>
    </w:lvl>
    <w:lvl w:ilvl="8">
      <w:start w:val="0"/>
      <w:numFmt w:val="bullet"/>
      <w:lvlText w:val="•"/>
      <w:lvlJc w:val="left"/>
      <w:pPr>
        <w:ind w:left="9040" w:hanging="274"/>
      </w:pPr>
      <w:rPr>
        <w:rFonts w:hint="default"/>
        <w:lang w:val="en-US" w:eastAsia="en-US" w:bidi="ar-SA"/>
      </w:rPr>
    </w:lvl>
  </w:abstractNum>
  <w:abstractNum w:abstractNumId="11">
    <w:multiLevelType w:val="hybridMultilevel"/>
    <w:lvl w:ilvl="0">
      <w:start w:val="1"/>
      <w:numFmt w:val="decimal"/>
      <w:lvlText w:val="%1."/>
      <w:lvlJc w:val="left"/>
      <w:pPr>
        <w:ind w:left="560" w:hanging="274"/>
        <w:jc w:val="left"/>
      </w:pPr>
      <w:rPr>
        <w:rFonts w:hint="default" w:ascii="Roboto" w:hAnsi="Roboto" w:eastAsia="Roboto" w:cs="Roboto"/>
        <w:b w:val="0"/>
        <w:bCs w:val="0"/>
        <w:i w:val="0"/>
        <w:iCs w:val="0"/>
        <w:spacing w:val="0"/>
        <w:w w:val="102"/>
        <w:sz w:val="15"/>
        <w:szCs w:val="15"/>
        <w:lang w:val="en-US" w:eastAsia="en-US" w:bidi="ar-SA"/>
      </w:rPr>
    </w:lvl>
    <w:lvl w:ilvl="1">
      <w:start w:val="0"/>
      <w:numFmt w:val="bullet"/>
      <w:lvlText w:val="•"/>
      <w:lvlJc w:val="left"/>
      <w:pPr>
        <w:ind w:left="1620" w:hanging="274"/>
      </w:pPr>
      <w:rPr>
        <w:rFonts w:hint="default"/>
        <w:lang w:val="en-US" w:eastAsia="en-US" w:bidi="ar-SA"/>
      </w:rPr>
    </w:lvl>
    <w:lvl w:ilvl="2">
      <w:start w:val="0"/>
      <w:numFmt w:val="bullet"/>
      <w:lvlText w:val="•"/>
      <w:lvlJc w:val="left"/>
      <w:pPr>
        <w:ind w:left="2680" w:hanging="274"/>
      </w:pPr>
      <w:rPr>
        <w:rFonts w:hint="default"/>
        <w:lang w:val="en-US" w:eastAsia="en-US" w:bidi="ar-SA"/>
      </w:rPr>
    </w:lvl>
    <w:lvl w:ilvl="3">
      <w:start w:val="0"/>
      <w:numFmt w:val="bullet"/>
      <w:lvlText w:val="•"/>
      <w:lvlJc w:val="left"/>
      <w:pPr>
        <w:ind w:left="3740" w:hanging="274"/>
      </w:pPr>
      <w:rPr>
        <w:rFonts w:hint="default"/>
        <w:lang w:val="en-US" w:eastAsia="en-US" w:bidi="ar-SA"/>
      </w:rPr>
    </w:lvl>
    <w:lvl w:ilvl="4">
      <w:start w:val="0"/>
      <w:numFmt w:val="bullet"/>
      <w:lvlText w:val="•"/>
      <w:lvlJc w:val="left"/>
      <w:pPr>
        <w:ind w:left="4800" w:hanging="274"/>
      </w:pPr>
      <w:rPr>
        <w:rFonts w:hint="default"/>
        <w:lang w:val="en-US" w:eastAsia="en-US" w:bidi="ar-SA"/>
      </w:rPr>
    </w:lvl>
    <w:lvl w:ilvl="5">
      <w:start w:val="0"/>
      <w:numFmt w:val="bullet"/>
      <w:lvlText w:val="•"/>
      <w:lvlJc w:val="left"/>
      <w:pPr>
        <w:ind w:left="5860" w:hanging="274"/>
      </w:pPr>
      <w:rPr>
        <w:rFonts w:hint="default"/>
        <w:lang w:val="en-US" w:eastAsia="en-US" w:bidi="ar-SA"/>
      </w:rPr>
    </w:lvl>
    <w:lvl w:ilvl="6">
      <w:start w:val="0"/>
      <w:numFmt w:val="bullet"/>
      <w:lvlText w:val="•"/>
      <w:lvlJc w:val="left"/>
      <w:pPr>
        <w:ind w:left="6920" w:hanging="274"/>
      </w:pPr>
      <w:rPr>
        <w:rFonts w:hint="default"/>
        <w:lang w:val="en-US" w:eastAsia="en-US" w:bidi="ar-SA"/>
      </w:rPr>
    </w:lvl>
    <w:lvl w:ilvl="7">
      <w:start w:val="0"/>
      <w:numFmt w:val="bullet"/>
      <w:lvlText w:val="•"/>
      <w:lvlJc w:val="left"/>
      <w:pPr>
        <w:ind w:left="7980" w:hanging="274"/>
      </w:pPr>
      <w:rPr>
        <w:rFonts w:hint="default"/>
        <w:lang w:val="en-US" w:eastAsia="en-US" w:bidi="ar-SA"/>
      </w:rPr>
    </w:lvl>
    <w:lvl w:ilvl="8">
      <w:start w:val="0"/>
      <w:numFmt w:val="bullet"/>
      <w:lvlText w:val="•"/>
      <w:lvlJc w:val="left"/>
      <w:pPr>
        <w:ind w:left="9040" w:hanging="274"/>
      </w:pPr>
      <w:rPr>
        <w:rFonts w:hint="default"/>
        <w:lang w:val="en-US" w:eastAsia="en-US" w:bidi="ar-SA"/>
      </w:rPr>
    </w:lvl>
  </w:abstractNum>
  <w:abstractNum w:abstractNumId="10">
    <w:multiLevelType w:val="hybridMultilevel"/>
    <w:lvl w:ilvl="0">
      <w:start w:val="1"/>
      <w:numFmt w:val="decimal"/>
      <w:lvlText w:val="%1."/>
      <w:lvlJc w:val="left"/>
      <w:pPr>
        <w:ind w:left="151" w:hanging="138"/>
        <w:jc w:val="left"/>
      </w:pPr>
      <w:rPr>
        <w:rFonts w:hint="default" w:ascii="Times New Roman" w:hAnsi="Times New Roman" w:eastAsia="Times New Roman" w:cs="Times New Roman"/>
        <w:b w:val="0"/>
        <w:bCs w:val="0"/>
        <w:i w:val="0"/>
        <w:iCs w:val="0"/>
        <w:spacing w:val="0"/>
        <w:w w:val="96"/>
        <w:sz w:val="16"/>
        <w:szCs w:val="16"/>
        <w:lang w:val="en-US" w:eastAsia="en-US" w:bidi="ar-SA"/>
      </w:rPr>
    </w:lvl>
    <w:lvl w:ilvl="1">
      <w:start w:val="1"/>
      <w:numFmt w:val="decimal"/>
      <w:lvlText w:val="%2."/>
      <w:lvlJc w:val="left"/>
      <w:pPr>
        <w:ind w:left="567"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1737" w:hanging="274"/>
      </w:pPr>
      <w:rPr>
        <w:rFonts w:hint="default"/>
        <w:lang w:val="en-US" w:eastAsia="en-US" w:bidi="ar-SA"/>
      </w:rPr>
    </w:lvl>
    <w:lvl w:ilvl="3">
      <w:start w:val="0"/>
      <w:numFmt w:val="bullet"/>
      <w:lvlText w:val="•"/>
      <w:lvlJc w:val="left"/>
      <w:pPr>
        <w:ind w:left="2915" w:hanging="274"/>
      </w:pPr>
      <w:rPr>
        <w:rFonts w:hint="default"/>
        <w:lang w:val="en-US" w:eastAsia="en-US" w:bidi="ar-SA"/>
      </w:rPr>
    </w:lvl>
    <w:lvl w:ilvl="4">
      <w:start w:val="0"/>
      <w:numFmt w:val="bullet"/>
      <w:lvlText w:val="•"/>
      <w:lvlJc w:val="left"/>
      <w:pPr>
        <w:ind w:left="4093" w:hanging="274"/>
      </w:pPr>
      <w:rPr>
        <w:rFonts w:hint="default"/>
        <w:lang w:val="en-US" w:eastAsia="en-US" w:bidi="ar-SA"/>
      </w:rPr>
    </w:lvl>
    <w:lvl w:ilvl="5">
      <w:start w:val="0"/>
      <w:numFmt w:val="bullet"/>
      <w:lvlText w:val="•"/>
      <w:lvlJc w:val="left"/>
      <w:pPr>
        <w:ind w:left="5271" w:hanging="274"/>
      </w:pPr>
      <w:rPr>
        <w:rFonts w:hint="default"/>
        <w:lang w:val="en-US" w:eastAsia="en-US" w:bidi="ar-SA"/>
      </w:rPr>
    </w:lvl>
    <w:lvl w:ilvl="6">
      <w:start w:val="0"/>
      <w:numFmt w:val="bullet"/>
      <w:lvlText w:val="•"/>
      <w:lvlJc w:val="left"/>
      <w:pPr>
        <w:ind w:left="6448" w:hanging="274"/>
      </w:pPr>
      <w:rPr>
        <w:rFonts w:hint="default"/>
        <w:lang w:val="en-US" w:eastAsia="en-US" w:bidi="ar-SA"/>
      </w:rPr>
    </w:lvl>
    <w:lvl w:ilvl="7">
      <w:start w:val="0"/>
      <w:numFmt w:val="bullet"/>
      <w:lvlText w:val="•"/>
      <w:lvlJc w:val="left"/>
      <w:pPr>
        <w:ind w:left="7626" w:hanging="274"/>
      </w:pPr>
      <w:rPr>
        <w:rFonts w:hint="default"/>
        <w:lang w:val="en-US" w:eastAsia="en-US" w:bidi="ar-SA"/>
      </w:rPr>
    </w:lvl>
    <w:lvl w:ilvl="8">
      <w:start w:val="0"/>
      <w:numFmt w:val="bullet"/>
      <w:lvlText w:val="•"/>
      <w:lvlJc w:val="left"/>
      <w:pPr>
        <w:ind w:left="8804" w:hanging="274"/>
      </w:pPr>
      <w:rPr>
        <w:rFonts w:hint="default"/>
        <w:lang w:val="en-US" w:eastAsia="en-US" w:bidi="ar-SA"/>
      </w:rPr>
    </w:lvl>
  </w:abstractNum>
  <w:abstractNum w:abstractNumId="9">
    <w:multiLevelType w:val="hybridMultilevel"/>
    <w:lvl w:ilvl="0">
      <w:start w:val="1"/>
      <w:numFmt w:val="decimal"/>
      <w:lvlText w:val="%1."/>
      <w:lvlJc w:val="left"/>
      <w:pPr>
        <w:ind w:left="13" w:hanging="193"/>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134" w:hanging="193"/>
      </w:pPr>
      <w:rPr>
        <w:rFonts w:hint="default"/>
        <w:lang w:val="en-US" w:eastAsia="en-US" w:bidi="ar-SA"/>
      </w:rPr>
    </w:lvl>
    <w:lvl w:ilvl="2">
      <w:start w:val="0"/>
      <w:numFmt w:val="bullet"/>
      <w:lvlText w:val="•"/>
      <w:lvlJc w:val="left"/>
      <w:pPr>
        <w:ind w:left="2248" w:hanging="193"/>
      </w:pPr>
      <w:rPr>
        <w:rFonts w:hint="default"/>
        <w:lang w:val="en-US" w:eastAsia="en-US" w:bidi="ar-SA"/>
      </w:rPr>
    </w:lvl>
    <w:lvl w:ilvl="3">
      <w:start w:val="0"/>
      <w:numFmt w:val="bullet"/>
      <w:lvlText w:val="•"/>
      <w:lvlJc w:val="left"/>
      <w:pPr>
        <w:ind w:left="3362" w:hanging="193"/>
      </w:pPr>
      <w:rPr>
        <w:rFonts w:hint="default"/>
        <w:lang w:val="en-US" w:eastAsia="en-US" w:bidi="ar-SA"/>
      </w:rPr>
    </w:lvl>
    <w:lvl w:ilvl="4">
      <w:start w:val="0"/>
      <w:numFmt w:val="bullet"/>
      <w:lvlText w:val="•"/>
      <w:lvlJc w:val="left"/>
      <w:pPr>
        <w:ind w:left="4476" w:hanging="193"/>
      </w:pPr>
      <w:rPr>
        <w:rFonts w:hint="default"/>
        <w:lang w:val="en-US" w:eastAsia="en-US" w:bidi="ar-SA"/>
      </w:rPr>
    </w:lvl>
    <w:lvl w:ilvl="5">
      <w:start w:val="0"/>
      <w:numFmt w:val="bullet"/>
      <w:lvlText w:val="•"/>
      <w:lvlJc w:val="left"/>
      <w:pPr>
        <w:ind w:left="5590" w:hanging="193"/>
      </w:pPr>
      <w:rPr>
        <w:rFonts w:hint="default"/>
        <w:lang w:val="en-US" w:eastAsia="en-US" w:bidi="ar-SA"/>
      </w:rPr>
    </w:lvl>
    <w:lvl w:ilvl="6">
      <w:start w:val="0"/>
      <w:numFmt w:val="bullet"/>
      <w:lvlText w:val="•"/>
      <w:lvlJc w:val="left"/>
      <w:pPr>
        <w:ind w:left="6704" w:hanging="193"/>
      </w:pPr>
      <w:rPr>
        <w:rFonts w:hint="default"/>
        <w:lang w:val="en-US" w:eastAsia="en-US" w:bidi="ar-SA"/>
      </w:rPr>
    </w:lvl>
    <w:lvl w:ilvl="7">
      <w:start w:val="0"/>
      <w:numFmt w:val="bullet"/>
      <w:lvlText w:val="•"/>
      <w:lvlJc w:val="left"/>
      <w:pPr>
        <w:ind w:left="7818" w:hanging="193"/>
      </w:pPr>
      <w:rPr>
        <w:rFonts w:hint="default"/>
        <w:lang w:val="en-US" w:eastAsia="en-US" w:bidi="ar-SA"/>
      </w:rPr>
    </w:lvl>
    <w:lvl w:ilvl="8">
      <w:start w:val="0"/>
      <w:numFmt w:val="bullet"/>
      <w:lvlText w:val="•"/>
      <w:lvlJc w:val="left"/>
      <w:pPr>
        <w:ind w:left="8932" w:hanging="193"/>
      </w:pPr>
      <w:rPr>
        <w:rFonts w:hint="default"/>
        <w:lang w:val="en-US" w:eastAsia="en-US" w:bidi="ar-SA"/>
      </w:rPr>
    </w:lvl>
  </w:abstractNum>
  <w:abstractNum w:abstractNumId="8">
    <w:multiLevelType w:val="hybridMultilevel"/>
    <w:lvl w:ilvl="0">
      <w:start w:val="3"/>
      <w:numFmt w:val="decimal"/>
      <w:lvlText w:val="%1"/>
      <w:lvlJc w:val="left"/>
      <w:pPr>
        <w:ind w:left="286" w:hanging="274"/>
        <w:jc w:val="left"/>
      </w:pPr>
      <w:rPr>
        <w:rFonts w:hint="default"/>
        <w:lang w:val="en-US" w:eastAsia="en-US" w:bidi="ar-SA"/>
      </w:rPr>
    </w:lvl>
    <w:lvl w:ilvl="1">
      <w:start w:val="0"/>
      <w:numFmt w:val="decimal"/>
      <w:lvlText w:val="%1.%2"/>
      <w:lvlJc w:val="left"/>
      <w:pPr>
        <w:ind w:left="286" w:hanging="274"/>
        <w:jc w:val="left"/>
      </w:pPr>
      <w:rPr>
        <w:rFonts w:hint="default" w:ascii="Times New Roman" w:hAnsi="Times New Roman" w:eastAsia="Times New Roman" w:cs="Times New Roman"/>
        <w:b/>
        <w:bCs/>
        <w:i w:val="0"/>
        <w:iCs w:val="0"/>
        <w:spacing w:val="0"/>
        <w:w w:val="101"/>
        <w:sz w:val="18"/>
        <w:szCs w:val="18"/>
        <w:lang w:val="en-US" w:eastAsia="en-US" w:bidi="ar-SA"/>
      </w:rPr>
    </w:lvl>
    <w:lvl w:ilvl="2">
      <w:start w:val="1"/>
      <w:numFmt w:val="decimal"/>
      <w:lvlText w:val="%1.%2.%3"/>
      <w:lvlJc w:val="left"/>
      <w:pPr>
        <w:ind w:left="423" w:hanging="411"/>
        <w:jc w:val="left"/>
      </w:pPr>
      <w:rPr>
        <w:rFonts w:hint="default" w:ascii="Times New Roman" w:hAnsi="Times New Roman" w:eastAsia="Times New Roman" w:cs="Times New Roman"/>
        <w:b/>
        <w:bCs/>
        <w:i w:val="0"/>
        <w:iCs w:val="0"/>
        <w:spacing w:val="0"/>
        <w:w w:val="101"/>
        <w:sz w:val="18"/>
        <w:szCs w:val="18"/>
        <w:lang w:val="en-US" w:eastAsia="en-US" w:bidi="ar-SA"/>
      </w:rPr>
    </w:lvl>
    <w:lvl w:ilvl="3">
      <w:start w:val="2"/>
      <w:numFmt w:val="decimal"/>
      <w:lvlText w:val="%1.%2.%3.%4"/>
      <w:lvlJc w:val="left"/>
      <w:pPr>
        <w:ind w:left="621" w:hanging="593"/>
        <w:jc w:val="left"/>
      </w:pPr>
      <w:rPr>
        <w:rFonts w:hint="default"/>
        <w:spacing w:val="-2"/>
        <w:w w:val="99"/>
        <w:lang w:val="en-US" w:eastAsia="en-US" w:bidi="ar-SA"/>
      </w:rPr>
    </w:lvl>
    <w:lvl w:ilvl="4">
      <w:start w:val="0"/>
      <w:numFmt w:val="bullet"/>
      <w:lvlText w:val="•"/>
      <w:lvlJc w:val="left"/>
      <w:pPr>
        <w:ind w:left="3255" w:hanging="593"/>
      </w:pPr>
      <w:rPr>
        <w:rFonts w:hint="default"/>
        <w:lang w:val="en-US" w:eastAsia="en-US" w:bidi="ar-SA"/>
      </w:rPr>
    </w:lvl>
    <w:lvl w:ilvl="5">
      <w:start w:val="0"/>
      <w:numFmt w:val="bullet"/>
      <w:lvlText w:val="•"/>
      <w:lvlJc w:val="left"/>
      <w:pPr>
        <w:ind w:left="4572" w:hanging="593"/>
      </w:pPr>
      <w:rPr>
        <w:rFonts w:hint="default"/>
        <w:lang w:val="en-US" w:eastAsia="en-US" w:bidi="ar-SA"/>
      </w:rPr>
    </w:lvl>
    <w:lvl w:ilvl="6">
      <w:start w:val="0"/>
      <w:numFmt w:val="bullet"/>
      <w:lvlText w:val="•"/>
      <w:lvlJc w:val="left"/>
      <w:pPr>
        <w:ind w:left="5890" w:hanging="593"/>
      </w:pPr>
      <w:rPr>
        <w:rFonts w:hint="default"/>
        <w:lang w:val="en-US" w:eastAsia="en-US" w:bidi="ar-SA"/>
      </w:rPr>
    </w:lvl>
    <w:lvl w:ilvl="7">
      <w:start w:val="0"/>
      <w:numFmt w:val="bullet"/>
      <w:lvlText w:val="•"/>
      <w:lvlJc w:val="left"/>
      <w:pPr>
        <w:ind w:left="7207" w:hanging="593"/>
      </w:pPr>
      <w:rPr>
        <w:rFonts w:hint="default"/>
        <w:lang w:val="en-US" w:eastAsia="en-US" w:bidi="ar-SA"/>
      </w:rPr>
    </w:lvl>
    <w:lvl w:ilvl="8">
      <w:start w:val="0"/>
      <w:numFmt w:val="bullet"/>
      <w:lvlText w:val="•"/>
      <w:lvlJc w:val="left"/>
      <w:pPr>
        <w:ind w:left="8525" w:hanging="593"/>
      </w:pPr>
      <w:rPr>
        <w:rFonts w:hint="default"/>
        <w:lang w:val="en-US" w:eastAsia="en-US" w:bidi="ar-SA"/>
      </w:rPr>
    </w:lvl>
  </w:abstractNum>
  <w:abstractNum w:abstractNumId="7">
    <w:multiLevelType w:val="hybridMultilevel"/>
    <w:lvl w:ilvl="0">
      <w:start w:val="1"/>
      <w:numFmt w:val="lowerRoman"/>
      <w:lvlText w:val="%1."/>
      <w:lvlJc w:val="left"/>
      <w:pPr>
        <w:ind w:left="560" w:hanging="370"/>
        <w:jc w:val="righ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620" w:hanging="370"/>
      </w:pPr>
      <w:rPr>
        <w:rFonts w:hint="default"/>
        <w:lang w:val="en-US" w:eastAsia="en-US" w:bidi="ar-SA"/>
      </w:rPr>
    </w:lvl>
    <w:lvl w:ilvl="2">
      <w:start w:val="0"/>
      <w:numFmt w:val="bullet"/>
      <w:lvlText w:val="•"/>
      <w:lvlJc w:val="left"/>
      <w:pPr>
        <w:ind w:left="2680" w:hanging="370"/>
      </w:pPr>
      <w:rPr>
        <w:rFonts w:hint="default"/>
        <w:lang w:val="en-US" w:eastAsia="en-US" w:bidi="ar-SA"/>
      </w:rPr>
    </w:lvl>
    <w:lvl w:ilvl="3">
      <w:start w:val="0"/>
      <w:numFmt w:val="bullet"/>
      <w:lvlText w:val="•"/>
      <w:lvlJc w:val="left"/>
      <w:pPr>
        <w:ind w:left="3740" w:hanging="370"/>
      </w:pPr>
      <w:rPr>
        <w:rFonts w:hint="default"/>
        <w:lang w:val="en-US" w:eastAsia="en-US" w:bidi="ar-SA"/>
      </w:rPr>
    </w:lvl>
    <w:lvl w:ilvl="4">
      <w:start w:val="0"/>
      <w:numFmt w:val="bullet"/>
      <w:lvlText w:val="•"/>
      <w:lvlJc w:val="left"/>
      <w:pPr>
        <w:ind w:left="4800" w:hanging="370"/>
      </w:pPr>
      <w:rPr>
        <w:rFonts w:hint="default"/>
        <w:lang w:val="en-US" w:eastAsia="en-US" w:bidi="ar-SA"/>
      </w:rPr>
    </w:lvl>
    <w:lvl w:ilvl="5">
      <w:start w:val="0"/>
      <w:numFmt w:val="bullet"/>
      <w:lvlText w:val="•"/>
      <w:lvlJc w:val="left"/>
      <w:pPr>
        <w:ind w:left="5860" w:hanging="370"/>
      </w:pPr>
      <w:rPr>
        <w:rFonts w:hint="default"/>
        <w:lang w:val="en-US" w:eastAsia="en-US" w:bidi="ar-SA"/>
      </w:rPr>
    </w:lvl>
    <w:lvl w:ilvl="6">
      <w:start w:val="0"/>
      <w:numFmt w:val="bullet"/>
      <w:lvlText w:val="•"/>
      <w:lvlJc w:val="left"/>
      <w:pPr>
        <w:ind w:left="6920" w:hanging="370"/>
      </w:pPr>
      <w:rPr>
        <w:rFonts w:hint="default"/>
        <w:lang w:val="en-US" w:eastAsia="en-US" w:bidi="ar-SA"/>
      </w:rPr>
    </w:lvl>
    <w:lvl w:ilvl="7">
      <w:start w:val="0"/>
      <w:numFmt w:val="bullet"/>
      <w:lvlText w:val="•"/>
      <w:lvlJc w:val="left"/>
      <w:pPr>
        <w:ind w:left="7980" w:hanging="370"/>
      </w:pPr>
      <w:rPr>
        <w:rFonts w:hint="default"/>
        <w:lang w:val="en-US" w:eastAsia="en-US" w:bidi="ar-SA"/>
      </w:rPr>
    </w:lvl>
    <w:lvl w:ilvl="8">
      <w:start w:val="0"/>
      <w:numFmt w:val="bullet"/>
      <w:lvlText w:val="•"/>
      <w:lvlJc w:val="left"/>
      <w:pPr>
        <w:ind w:left="9040" w:hanging="370"/>
      </w:pPr>
      <w:rPr>
        <w:rFonts w:hint="default"/>
        <w:lang w:val="en-US" w:eastAsia="en-US" w:bidi="ar-SA"/>
      </w:rPr>
    </w:lvl>
  </w:abstractNum>
  <w:abstractNum w:abstractNumId="6">
    <w:multiLevelType w:val="hybridMultilevel"/>
    <w:lvl w:ilvl="0">
      <w:start w:val="2"/>
      <w:numFmt w:val="decimal"/>
      <w:lvlText w:val="%1"/>
      <w:lvlJc w:val="left"/>
      <w:pPr>
        <w:ind w:left="412" w:hanging="410"/>
        <w:jc w:val="left"/>
      </w:pPr>
      <w:rPr>
        <w:rFonts w:hint="default"/>
        <w:lang w:val="en-US" w:eastAsia="en-US" w:bidi="ar-SA"/>
      </w:rPr>
    </w:lvl>
    <w:lvl w:ilvl="1">
      <w:start w:val="0"/>
      <w:numFmt w:val="decimal"/>
      <w:lvlText w:val="%1.%2"/>
      <w:lvlJc w:val="left"/>
      <w:pPr>
        <w:ind w:left="412" w:hanging="410"/>
        <w:jc w:val="left"/>
      </w:pPr>
      <w:rPr>
        <w:rFonts w:hint="default" w:ascii="Times New Roman" w:hAnsi="Times New Roman" w:eastAsia="Times New Roman" w:cs="Times New Roman"/>
        <w:b/>
        <w:bCs/>
        <w:i w:val="0"/>
        <w:iCs w:val="0"/>
        <w:spacing w:val="0"/>
        <w:w w:val="101"/>
        <w:sz w:val="18"/>
        <w:szCs w:val="18"/>
        <w:lang w:val="en-US" w:eastAsia="en-US" w:bidi="ar-SA"/>
      </w:rPr>
    </w:lvl>
    <w:lvl w:ilvl="2">
      <w:start w:val="1"/>
      <w:numFmt w:val="decimal"/>
      <w:lvlText w:val="%1.%2.%3"/>
      <w:lvlJc w:val="left"/>
      <w:pPr>
        <w:ind w:left="20" w:hanging="421"/>
        <w:jc w:val="left"/>
      </w:pPr>
      <w:rPr>
        <w:rFonts w:hint="default" w:ascii="Times New Roman" w:hAnsi="Times New Roman" w:eastAsia="Times New Roman" w:cs="Times New Roman"/>
        <w:b/>
        <w:bCs/>
        <w:i w:val="0"/>
        <w:iCs w:val="0"/>
        <w:spacing w:val="0"/>
        <w:w w:val="95"/>
        <w:sz w:val="18"/>
        <w:szCs w:val="18"/>
        <w:lang w:val="en-US" w:eastAsia="en-US" w:bidi="ar-SA"/>
      </w:rPr>
    </w:lvl>
    <w:lvl w:ilvl="3">
      <w:start w:val="0"/>
      <w:numFmt w:val="bullet"/>
      <w:lvlText w:val="•"/>
      <w:lvlJc w:val="left"/>
      <w:pPr>
        <w:ind w:left="2806" w:hanging="421"/>
      </w:pPr>
      <w:rPr>
        <w:rFonts w:hint="default"/>
        <w:lang w:val="en-US" w:eastAsia="en-US" w:bidi="ar-SA"/>
      </w:rPr>
    </w:lvl>
    <w:lvl w:ilvl="4">
      <w:start w:val="0"/>
      <w:numFmt w:val="bullet"/>
      <w:lvlText w:val="•"/>
      <w:lvlJc w:val="left"/>
      <w:pPr>
        <w:ind w:left="4000" w:hanging="421"/>
      </w:pPr>
      <w:rPr>
        <w:rFonts w:hint="default"/>
        <w:lang w:val="en-US" w:eastAsia="en-US" w:bidi="ar-SA"/>
      </w:rPr>
    </w:lvl>
    <w:lvl w:ilvl="5">
      <w:start w:val="0"/>
      <w:numFmt w:val="bullet"/>
      <w:lvlText w:val="•"/>
      <w:lvlJc w:val="left"/>
      <w:pPr>
        <w:ind w:left="5193" w:hanging="421"/>
      </w:pPr>
      <w:rPr>
        <w:rFonts w:hint="default"/>
        <w:lang w:val="en-US" w:eastAsia="en-US" w:bidi="ar-SA"/>
      </w:rPr>
    </w:lvl>
    <w:lvl w:ilvl="6">
      <w:start w:val="0"/>
      <w:numFmt w:val="bullet"/>
      <w:lvlText w:val="•"/>
      <w:lvlJc w:val="left"/>
      <w:pPr>
        <w:ind w:left="6386" w:hanging="421"/>
      </w:pPr>
      <w:rPr>
        <w:rFonts w:hint="default"/>
        <w:lang w:val="en-US" w:eastAsia="en-US" w:bidi="ar-SA"/>
      </w:rPr>
    </w:lvl>
    <w:lvl w:ilvl="7">
      <w:start w:val="0"/>
      <w:numFmt w:val="bullet"/>
      <w:lvlText w:val="•"/>
      <w:lvlJc w:val="left"/>
      <w:pPr>
        <w:ind w:left="7580" w:hanging="421"/>
      </w:pPr>
      <w:rPr>
        <w:rFonts w:hint="default"/>
        <w:lang w:val="en-US" w:eastAsia="en-US" w:bidi="ar-SA"/>
      </w:rPr>
    </w:lvl>
    <w:lvl w:ilvl="8">
      <w:start w:val="0"/>
      <w:numFmt w:val="bullet"/>
      <w:lvlText w:val="•"/>
      <w:lvlJc w:val="left"/>
      <w:pPr>
        <w:ind w:left="8773" w:hanging="421"/>
      </w:pPr>
      <w:rPr>
        <w:rFonts w:hint="default"/>
        <w:lang w:val="en-US" w:eastAsia="en-US" w:bidi="ar-SA"/>
      </w:rPr>
    </w:lvl>
  </w:abstractNum>
  <w:abstractNum w:abstractNumId="5">
    <w:multiLevelType w:val="hybridMultilevel"/>
    <w:lvl w:ilvl="0">
      <w:start w:val="1"/>
      <w:numFmt w:val="decimal"/>
      <w:lvlText w:val="%1"/>
      <w:lvlJc w:val="left"/>
      <w:pPr>
        <w:ind w:left="377" w:hanging="365"/>
        <w:jc w:val="left"/>
      </w:pPr>
      <w:rPr>
        <w:rFonts w:hint="default"/>
        <w:lang w:val="en-US" w:eastAsia="en-US" w:bidi="ar-SA"/>
      </w:rPr>
    </w:lvl>
    <w:lvl w:ilvl="1">
      <w:start w:val="0"/>
      <w:numFmt w:val="decimal"/>
      <w:lvlText w:val="%1.%2"/>
      <w:lvlJc w:val="left"/>
      <w:pPr>
        <w:ind w:left="377" w:hanging="365"/>
        <w:jc w:val="left"/>
      </w:pPr>
      <w:rPr>
        <w:rFonts w:hint="default" w:ascii="Times New Roman" w:hAnsi="Times New Roman" w:eastAsia="Times New Roman" w:cs="Times New Roman"/>
        <w:b/>
        <w:bCs/>
        <w:i w:val="0"/>
        <w:iCs w:val="0"/>
        <w:spacing w:val="0"/>
        <w:w w:val="101"/>
        <w:sz w:val="18"/>
        <w:szCs w:val="18"/>
        <w:lang w:val="en-US" w:eastAsia="en-US" w:bidi="ar-SA"/>
      </w:rPr>
    </w:lvl>
    <w:lvl w:ilvl="2">
      <w:start w:val="1"/>
      <w:numFmt w:val="lowerRoman"/>
      <w:lvlText w:val="%3."/>
      <w:lvlJc w:val="left"/>
      <w:pPr>
        <w:ind w:left="502" w:hanging="369"/>
        <w:jc w:val="right"/>
      </w:pPr>
      <w:rPr>
        <w:rFonts w:hint="default" w:ascii="Times New Roman" w:hAnsi="Times New Roman" w:eastAsia="Times New Roman" w:cs="Times New Roman"/>
        <w:b w:val="0"/>
        <w:bCs w:val="0"/>
        <w:i w:val="0"/>
        <w:iCs w:val="0"/>
        <w:spacing w:val="0"/>
        <w:w w:val="101"/>
        <w:sz w:val="18"/>
        <w:szCs w:val="18"/>
        <w:lang w:val="en-US" w:eastAsia="en-US" w:bidi="ar-SA"/>
      </w:rPr>
    </w:lvl>
    <w:lvl w:ilvl="3">
      <w:start w:val="0"/>
      <w:numFmt w:val="bullet"/>
      <w:lvlText w:val="•"/>
      <w:lvlJc w:val="left"/>
      <w:pPr>
        <w:ind w:left="1885" w:hanging="369"/>
      </w:pPr>
      <w:rPr>
        <w:rFonts w:hint="default"/>
        <w:lang w:val="en-US" w:eastAsia="en-US" w:bidi="ar-SA"/>
      </w:rPr>
    </w:lvl>
    <w:lvl w:ilvl="4">
      <w:start w:val="0"/>
      <w:numFmt w:val="bullet"/>
      <w:lvlText w:val="•"/>
      <w:lvlJc w:val="left"/>
      <w:pPr>
        <w:ind w:left="3210" w:hanging="369"/>
      </w:pPr>
      <w:rPr>
        <w:rFonts w:hint="default"/>
        <w:lang w:val="en-US" w:eastAsia="en-US" w:bidi="ar-SA"/>
      </w:rPr>
    </w:lvl>
    <w:lvl w:ilvl="5">
      <w:start w:val="0"/>
      <w:numFmt w:val="bullet"/>
      <w:lvlText w:val="•"/>
      <w:lvlJc w:val="left"/>
      <w:pPr>
        <w:ind w:left="4535" w:hanging="369"/>
      </w:pPr>
      <w:rPr>
        <w:rFonts w:hint="default"/>
        <w:lang w:val="en-US" w:eastAsia="en-US" w:bidi="ar-SA"/>
      </w:rPr>
    </w:lvl>
    <w:lvl w:ilvl="6">
      <w:start w:val="0"/>
      <w:numFmt w:val="bullet"/>
      <w:lvlText w:val="•"/>
      <w:lvlJc w:val="left"/>
      <w:pPr>
        <w:ind w:left="5860" w:hanging="369"/>
      </w:pPr>
      <w:rPr>
        <w:rFonts w:hint="default"/>
        <w:lang w:val="en-US" w:eastAsia="en-US" w:bidi="ar-SA"/>
      </w:rPr>
    </w:lvl>
    <w:lvl w:ilvl="7">
      <w:start w:val="0"/>
      <w:numFmt w:val="bullet"/>
      <w:lvlText w:val="•"/>
      <w:lvlJc w:val="left"/>
      <w:pPr>
        <w:ind w:left="7185" w:hanging="369"/>
      </w:pPr>
      <w:rPr>
        <w:rFonts w:hint="default"/>
        <w:lang w:val="en-US" w:eastAsia="en-US" w:bidi="ar-SA"/>
      </w:rPr>
    </w:lvl>
    <w:lvl w:ilvl="8">
      <w:start w:val="0"/>
      <w:numFmt w:val="bullet"/>
      <w:lvlText w:val="•"/>
      <w:lvlJc w:val="left"/>
      <w:pPr>
        <w:ind w:left="8510" w:hanging="369"/>
      </w:pPr>
      <w:rPr>
        <w:rFonts w:hint="default"/>
        <w:lang w:val="en-US" w:eastAsia="en-US" w:bidi="ar-SA"/>
      </w:rPr>
    </w:lvl>
  </w:abstractNum>
  <w:abstractNum w:abstractNumId="4">
    <w:multiLevelType w:val="hybridMultilevel"/>
    <w:lvl w:ilvl="0">
      <w:start w:val="5"/>
      <w:numFmt w:val="decimal"/>
      <w:lvlText w:val="%1"/>
      <w:lvlJc w:val="left"/>
      <w:pPr>
        <w:ind w:left="560" w:hanging="365"/>
        <w:jc w:val="left"/>
      </w:pPr>
      <w:rPr>
        <w:rFonts w:hint="default"/>
        <w:lang w:val="en-US" w:eastAsia="en-US" w:bidi="ar-SA"/>
      </w:rPr>
    </w:lvl>
    <w:lvl w:ilvl="1">
      <w:start w:val="0"/>
      <w:numFmt w:val="decimal"/>
      <w:lvlText w:val="%1.%2"/>
      <w:lvlJc w:val="left"/>
      <w:pPr>
        <w:ind w:left="560" w:hanging="365"/>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2680" w:hanging="365"/>
      </w:pPr>
      <w:rPr>
        <w:rFonts w:hint="default"/>
        <w:lang w:val="en-US" w:eastAsia="en-US" w:bidi="ar-SA"/>
      </w:rPr>
    </w:lvl>
    <w:lvl w:ilvl="3">
      <w:start w:val="0"/>
      <w:numFmt w:val="bullet"/>
      <w:lvlText w:val="•"/>
      <w:lvlJc w:val="left"/>
      <w:pPr>
        <w:ind w:left="3740" w:hanging="365"/>
      </w:pPr>
      <w:rPr>
        <w:rFonts w:hint="default"/>
        <w:lang w:val="en-US" w:eastAsia="en-US" w:bidi="ar-SA"/>
      </w:rPr>
    </w:lvl>
    <w:lvl w:ilvl="4">
      <w:start w:val="0"/>
      <w:numFmt w:val="bullet"/>
      <w:lvlText w:val="•"/>
      <w:lvlJc w:val="left"/>
      <w:pPr>
        <w:ind w:left="4800" w:hanging="365"/>
      </w:pPr>
      <w:rPr>
        <w:rFonts w:hint="default"/>
        <w:lang w:val="en-US" w:eastAsia="en-US" w:bidi="ar-SA"/>
      </w:rPr>
    </w:lvl>
    <w:lvl w:ilvl="5">
      <w:start w:val="0"/>
      <w:numFmt w:val="bullet"/>
      <w:lvlText w:val="•"/>
      <w:lvlJc w:val="left"/>
      <w:pPr>
        <w:ind w:left="5860" w:hanging="365"/>
      </w:pPr>
      <w:rPr>
        <w:rFonts w:hint="default"/>
        <w:lang w:val="en-US" w:eastAsia="en-US" w:bidi="ar-SA"/>
      </w:rPr>
    </w:lvl>
    <w:lvl w:ilvl="6">
      <w:start w:val="0"/>
      <w:numFmt w:val="bullet"/>
      <w:lvlText w:val="•"/>
      <w:lvlJc w:val="left"/>
      <w:pPr>
        <w:ind w:left="6920" w:hanging="365"/>
      </w:pPr>
      <w:rPr>
        <w:rFonts w:hint="default"/>
        <w:lang w:val="en-US" w:eastAsia="en-US" w:bidi="ar-SA"/>
      </w:rPr>
    </w:lvl>
    <w:lvl w:ilvl="7">
      <w:start w:val="0"/>
      <w:numFmt w:val="bullet"/>
      <w:lvlText w:val="•"/>
      <w:lvlJc w:val="left"/>
      <w:pPr>
        <w:ind w:left="7980" w:hanging="365"/>
      </w:pPr>
      <w:rPr>
        <w:rFonts w:hint="default"/>
        <w:lang w:val="en-US" w:eastAsia="en-US" w:bidi="ar-SA"/>
      </w:rPr>
    </w:lvl>
    <w:lvl w:ilvl="8">
      <w:start w:val="0"/>
      <w:numFmt w:val="bullet"/>
      <w:lvlText w:val="•"/>
      <w:lvlJc w:val="left"/>
      <w:pPr>
        <w:ind w:left="9040" w:hanging="365"/>
      </w:pPr>
      <w:rPr>
        <w:rFonts w:hint="default"/>
        <w:lang w:val="en-US" w:eastAsia="en-US" w:bidi="ar-SA"/>
      </w:rPr>
    </w:lvl>
  </w:abstractNum>
  <w:abstractNum w:abstractNumId="3">
    <w:multiLevelType w:val="hybridMultilevel"/>
    <w:lvl w:ilvl="0">
      <w:start w:val="4"/>
      <w:numFmt w:val="decimal"/>
      <w:lvlText w:val="%1"/>
      <w:lvlJc w:val="left"/>
      <w:pPr>
        <w:ind w:left="469" w:hanging="274"/>
        <w:jc w:val="left"/>
      </w:pPr>
      <w:rPr>
        <w:rFonts w:hint="default"/>
        <w:lang w:val="en-US" w:eastAsia="en-US" w:bidi="ar-SA"/>
      </w:rPr>
    </w:lvl>
    <w:lvl w:ilvl="1">
      <w:start w:val="0"/>
      <w:numFmt w:val="decimal"/>
      <w:lvlText w:val="%1.%2"/>
      <w:lvlJc w:val="left"/>
      <w:pPr>
        <w:ind w:left="469"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2600" w:hanging="274"/>
      </w:pPr>
      <w:rPr>
        <w:rFonts w:hint="default"/>
        <w:lang w:val="en-US" w:eastAsia="en-US" w:bidi="ar-SA"/>
      </w:rPr>
    </w:lvl>
    <w:lvl w:ilvl="3">
      <w:start w:val="0"/>
      <w:numFmt w:val="bullet"/>
      <w:lvlText w:val="•"/>
      <w:lvlJc w:val="left"/>
      <w:pPr>
        <w:ind w:left="3670" w:hanging="274"/>
      </w:pPr>
      <w:rPr>
        <w:rFonts w:hint="default"/>
        <w:lang w:val="en-US" w:eastAsia="en-US" w:bidi="ar-SA"/>
      </w:rPr>
    </w:lvl>
    <w:lvl w:ilvl="4">
      <w:start w:val="0"/>
      <w:numFmt w:val="bullet"/>
      <w:lvlText w:val="•"/>
      <w:lvlJc w:val="left"/>
      <w:pPr>
        <w:ind w:left="4740" w:hanging="274"/>
      </w:pPr>
      <w:rPr>
        <w:rFonts w:hint="default"/>
        <w:lang w:val="en-US" w:eastAsia="en-US" w:bidi="ar-SA"/>
      </w:rPr>
    </w:lvl>
    <w:lvl w:ilvl="5">
      <w:start w:val="0"/>
      <w:numFmt w:val="bullet"/>
      <w:lvlText w:val="•"/>
      <w:lvlJc w:val="left"/>
      <w:pPr>
        <w:ind w:left="5810" w:hanging="274"/>
      </w:pPr>
      <w:rPr>
        <w:rFonts w:hint="default"/>
        <w:lang w:val="en-US" w:eastAsia="en-US" w:bidi="ar-SA"/>
      </w:rPr>
    </w:lvl>
    <w:lvl w:ilvl="6">
      <w:start w:val="0"/>
      <w:numFmt w:val="bullet"/>
      <w:lvlText w:val="•"/>
      <w:lvlJc w:val="left"/>
      <w:pPr>
        <w:ind w:left="6880" w:hanging="274"/>
      </w:pPr>
      <w:rPr>
        <w:rFonts w:hint="default"/>
        <w:lang w:val="en-US" w:eastAsia="en-US" w:bidi="ar-SA"/>
      </w:rPr>
    </w:lvl>
    <w:lvl w:ilvl="7">
      <w:start w:val="0"/>
      <w:numFmt w:val="bullet"/>
      <w:lvlText w:val="•"/>
      <w:lvlJc w:val="left"/>
      <w:pPr>
        <w:ind w:left="7950" w:hanging="274"/>
      </w:pPr>
      <w:rPr>
        <w:rFonts w:hint="default"/>
        <w:lang w:val="en-US" w:eastAsia="en-US" w:bidi="ar-SA"/>
      </w:rPr>
    </w:lvl>
    <w:lvl w:ilvl="8">
      <w:start w:val="0"/>
      <w:numFmt w:val="bullet"/>
      <w:lvlText w:val="•"/>
      <w:lvlJc w:val="left"/>
      <w:pPr>
        <w:ind w:left="9020" w:hanging="274"/>
      </w:pPr>
      <w:rPr>
        <w:rFonts w:hint="default"/>
        <w:lang w:val="en-US" w:eastAsia="en-US" w:bidi="ar-SA"/>
      </w:rPr>
    </w:lvl>
  </w:abstractNum>
  <w:abstractNum w:abstractNumId="2">
    <w:multiLevelType w:val="hybridMultilevel"/>
    <w:lvl w:ilvl="0">
      <w:start w:val="3"/>
      <w:numFmt w:val="decimal"/>
      <w:lvlText w:val="%1"/>
      <w:lvlJc w:val="left"/>
      <w:pPr>
        <w:ind w:left="469" w:hanging="274"/>
        <w:jc w:val="left"/>
      </w:pPr>
      <w:rPr>
        <w:rFonts w:hint="default"/>
        <w:lang w:val="en-US" w:eastAsia="en-US" w:bidi="ar-SA"/>
      </w:rPr>
    </w:lvl>
    <w:lvl w:ilvl="1">
      <w:start w:val="0"/>
      <w:numFmt w:val="decimal"/>
      <w:lvlText w:val="%1.%2"/>
      <w:lvlJc w:val="left"/>
      <w:pPr>
        <w:ind w:left="469" w:hanging="274"/>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2600" w:hanging="274"/>
      </w:pPr>
      <w:rPr>
        <w:rFonts w:hint="default"/>
        <w:lang w:val="en-US" w:eastAsia="en-US" w:bidi="ar-SA"/>
      </w:rPr>
    </w:lvl>
    <w:lvl w:ilvl="3">
      <w:start w:val="0"/>
      <w:numFmt w:val="bullet"/>
      <w:lvlText w:val="•"/>
      <w:lvlJc w:val="left"/>
      <w:pPr>
        <w:ind w:left="3670" w:hanging="274"/>
      </w:pPr>
      <w:rPr>
        <w:rFonts w:hint="default"/>
        <w:lang w:val="en-US" w:eastAsia="en-US" w:bidi="ar-SA"/>
      </w:rPr>
    </w:lvl>
    <w:lvl w:ilvl="4">
      <w:start w:val="0"/>
      <w:numFmt w:val="bullet"/>
      <w:lvlText w:val="•"/>
      <w:lvlJc w:val="left"/>
      <w:pPr>
        <w:ind w:left="4740" w:hanging="274"/>
      </w:pPr>
      <w:rPr>
        <w:rFonts w:hint="default"/>
        <w:lang w:val="en-US" w:eastAsia="en-US" w:bidi="ar-SA"/>
      </w:rPr>
    </w:lvl>
    <w:lvl w:ilvl="5">
      <w:start w:val="0"/>
      <w:numFmt w:val="bullet"/>
      <w:lvlText w:val="•"/>
      <w:lvlJc w:val="left"/>
      <w:pPr>
        <w:ind w:left="5810" w:hanging="274"/>
      </w:pPr>
      <w:rPr>
        <w:rFonts w:hint="default"/>
        <w:lang w:val="en-US" w:eastAsia="en-US" w:bidi="ar-SA"/>
      </w:rPr>
    </w:lvl>
    <w:lvl w:ilvl="6">
      <w:start w:val="0"/>
      <w:numFmt w:val="bullet"/>
      <w:lvlText w:val="•"/>
      <w:lvlJc w:val="left"/>
      <w:pPr>
        <w:ind w:left="6880" w:hanging="274"/>
      </w:pPr>
      <w:rPr>
        <w:rFonts w:hint="default"/>
        <w:lang w:val="en-US" w:eastAsia="en-US" w:bidi="ar-SA"/>
      </w:rPr>
    </w:lvl>
    <w:lvl w:ilvl="7">
      <w:start w:val="0"/>
      <w:numFmt w:val="bullet"/>
      <w:lvlText w:val="•"/>
      <w:lvlJc w:val="left"/>
      <w:pPr>
        <w:ind w:left="7950" w:hanging="274"/>
      </w:pPr>
      <w:rPr>
        <w:rFonts w:hint="default"/>
        <w:lang w:val="en-US" w:eastAsia="en-US" w:bidi="ar-SA"/>
      </w:rPr>
    </w:lvl>
    <w:lvl w:ilvl="8">
      <w:start w:val="0"/>
      <w:numFmt w:val="bullet"/>
      <w:lvlText w:val="•"/>
      <w:lvlJc w:val="left"/>
      <w:pPr>
        <w:ind w:left="9020" w:hanging="274"/>
      </w:pPr>
      <w:rPr>
        <w:rFonts w:hint="default"/>
        <w:lang w:val="en-US" w:eastAsia="en-US" w:bidi="ar-SA"/>
      </w:rPr>
    </w:lvl>
  </w:abstractNum>
  <w:abstractNum w:abstractNumId="1">
    <w:multiLevelType w:val="hybridMultilevel"/>
    <w:lvl w:ilvl="0">
      <w:start w:val="2"/>
      <w:numFmt w:val="decimal"/>
      <w:lvlText w:val="%1"/>
      <w:lvlJc w:val="left"/>
      <w:pPr>
        <w:ind w:left="606" w:hanging="411"/>
        <w:jc w:val="left"/>
      </w:pPr>
      <w:rPr>
        <w:rFonts w:hint="default"/>
        <w:lang w:val="en-US" w:eastAsia="en-US" w:bidi="ar-SA"/>
      </w:rPr>
    </w:lvl>
    <w:lvl w:ilvl="1">
      <w:start w:val="0"/>
      <w:numFmt w:val="decimal"/>
      <w:lvlText w:val="%1.%2"/>
      <w:lvlJc w:val="left"/>
      <w:pPr>
        <w:ind w:left="606" w:hanging="411"/>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2712" w:hanging="411"/>
      </w:pPr>
      <w:rPr>
        <w:rFonts w:hint="default"/>
        <w:lang w:val="en-US" w:eastAsia="en-US" w:bidi="ar-SA"/>
      </w:rPr>
    </w:lvl>
    <w:lvl w:ilvl="3">
      <w:start w:val="0"/>
      <w:numFmt w:val="bullet"/>
      <w:lvlText w:val="•"/>
      <w:lvlJc w:val="left"/>
      <w:pPr>
        <w:ind w:left="3768" w:hanging="411"/>
      </w:pPr>
      <w:rPr>
        <w:rFonts w:hint="default"/>
        <w:lang w:val="en-US" w:eastAsia="en-US" w:bidi="ar-SA"/>
      </w:rPr>
    </w:lvl>
    <w:lvl w:ilvl="4">
      <w:start w:val="0"/>
      <w:numFmt w:val="bullet"/>
      <w:lvlText w:val="•"/>
      <w:lvlJc w:val="left"/>
      <w:pPr>
        <w:ind w:left="4824" w:hanging="411"/>
      </w:pPr>
      <w:rPr>
        <w:rFonts w:hint="default"/>
        <w:lang w:val="en-US" w:eastAsia="en-US" w:bidi="ar-SA"/>
      </w:rPr>
    </w:lvl>
    <w:lvl w:ilvl="5">
      <w:start w:val="0"/>
      <w:numFmt w:val="bullet"/>
      <w:lvlText w:val="•"/>
      <w:lvlJc w:val="left"/>
      <w:pPr>
        <w:ind w:left="5880" w:hanging="411"/>
      </w:pPr>
      <w:rPr>
        <w:rFonts w:hint="default"/>
        <w:lang w:val="en-US" w:eastAsia="en-US" w:bidi="ar-SA"/>
      </w:rPr>
    </w:lvl>
    <w:lvl w:ilvl="6">
      <w:start w:val="0"/>
      <w:numFmt w:val="bullet"/>
      <w:lvlText w:val="•"/>
      <w:lvlJc w:val="left"/>
      <w:pPr>
        <w:ind w:left="6936" w:hanging="411"/>
      </w:pPr>
      <w:rPr>
        <w:rFonts w:hint="default"/>
        <w:lang w:val="en-US" w:eastAsia="en-US" w:bidi="ar-SA"/>
      </w:rPr>
    </w:lvl>
    <w:lvl w:ilvl="7">
      <w:start w:val="0"/>
      <w:numFmt w:val="bullet"/>
      <w:lvlText w:val="•"/>
      <w:lvlJc w:val="left"/>
      <w:pPr>
        <w:ind w:left="7992" w:hanging="411"/>
      </w:pPr>
      <w:rPr>
        <w:rFonts w:hint="default"/>
        <w:lang w:val="en-US" w:eastAsia="en-US" w:bidi="ar-SA"/>
      </w:rPr>
    </w:lvl>
    <w:lvl w:ilvl="8">
      <w:start w:val="0"/>
      <w:numFmt w:val="bullet"/>
      <w:lvlText w:val="•"/>
      <w:lvlJc w:val="left"/>
      <w:pPr>
        <w:ind w:left="9048" w:hanging="411"/>
      </w:pPr>
      <w:rPr>
        <w:rFonts w:hint="default"/>
        <w:lang w:val="en-US" w:eastAsia="en-US" w:bidi="ar-SA"/>
      </w:rPr>
    </w:lvl>
  </w:abstractNum>
  <w:abstractNum w:abstractNumId="0">
    <w:multiLevelType w:val="hybridMultilevel"/>
    <w:lvl w:ilvl="0">
      <w:start w:val="1"/>
      <w:numFmt w:val="decimal"/>
      <w:lvlText w:val="%1"/>
      <w:lvlJc w:val="left"/>
      <w:pPr>
        <w:ind w:left="560" w:hanging="365"/>
        <w:jc w:val="left"/>
      </w:pPr>
      <w:rPr>
        <w:rFonts w:hint="default"/>
        <w:lang w:val="en-US" w:eastAsia="en-US" w:bidi="ar-SA"/>
      </w:rPr>
    </w:lvl>
    <w:lvl w:ilvl="1">
      <w:start w:val="0"/>
      <w:numFmt w:val="decimal"/>
      <w:lvlText w:val="%1.%2"/>
      <w:lvlJc w:val="left"/>
      <w:pPr>
        <w:ind w:left="560" w:hanging="365"/>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2">
      <w:start w:val="0"/>
      <w:numFmt w:val="bullet"/>
      <w:lvlText w:val="•"/>
      <w:lvlJc w:val="left"/>
      <w:pPr>
        <w:ind w:left="2680" w:hanging="365"/>
      </w:pPr>
      <w:rPr>
        <w:rFonts w:hint="default"/>
        <w:lang w:val="en-US" w:eastAsia="en-US" w:bidi="ar-SA"/>
      </w:rPr>
    </w:lvl>
    <w:lvl w:ilvl="3">
      <w:start w:val="0"/>
      <w:numFmt w:val="bullet"/>
      <w:lvlText w:val="•"/>
      <w:lvlJc w:val="left"/>
      <w:pPr>
        <w:ind w:left="3740" w:hanging="365"/>
      </w:pPr>
      <w:rPr>
        <w:rFonts w:hint="default"/>
        <w:lang w:val="en-US" w:eastAsia="en-US" w:bidi="ar-SA"/>
      </w:rPr>
    </w:lvl>
    <w:lvl w:ilvl="4">
      <w:start w:val="0"/>
      <w:numFmt w:val="bullet"/>
      <w:lvlText w:val="•"/>
      <w:lvlJc w:val="left"/>
      <w:pPr>
        <w:ind w:left="4800" w:hanging="365"/>
      </w:pPr>
      <w:rPr>
        <w:rFonts w:hint="default"/>
        <w:lang w:val="en-US" w:eastAsia="en-US" w:bidi="ar-SA"/>
      </w:rPr>
    </w:lvl>
    <w:lvl w:ilvl="5">
      <w:start w:val="0"/>
      <w:numFmt w:val="bullet"/>
      <w:lvlText w:val="•"/>
      <w:lvlJc w:val="left"/>
      <w:pPr>
        <w:ind w:left="5860" w:hanging="365"/>
      </w:pPr>
      <w:rPr>
        <w:rFonts w:hint="default"/>
        <w:lang w:val="en-US" w:eastAsia="en-US" w:bidi="ar-SA"/>
      </w:rPr>
    </w:lvl>
    <w:lvl w:ilvl="6">
      <w:start w:val="0"/>
      <w:numFmt w:val="bullet"/>
      <w:lvlText w:val="•"/>
      <w:lvlJc w:val="left"/>
      <w:pPr>
        <w:ind w:left="6920" w:hanging="365"/>
      </w:pPr>
      <w:rPr>
        <w:rFonts w:hint="default"/>
        <w:lang w:val="en-US" w:eastAsia="en-US" w:bidi="ar-SA"/>
      </w:rPr>
    </w:lvl>
    <w:lvl w:ilvl="7">
      <w:start w:val="0"/>
      <w:numFmt w:val="bullet"/>
      <w:lvlText w:val="•"/>
      <w:lvlJc w:val="left"/>
      <w:pPr>
        <w:ind w:left="7980" w:hanging="365"/>
      </w:pPr>
      <w:rPr>
        <w:rFonts w:hint="default"/>
        <w:lang w:val="en-US" w:eastAsia="en-US" w:bidi="ar-SA"/>
      </w:rPr>
    </w:lvl>
    <w:lvl w:ilvl="8">
      <w:start w:val="0"/>
      <w:numFmt w:val="bullet"/>
      <w:lvlText w:val="•"/>
      <w:lvlJc w:val="left"/>
      <w:pPr>
        <w:ind w:left="9040" w:hanging="365"/>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97"/>
      <w:ind w:left="13"/>
    </w:pPr>
    <w:rPr>
      <w:rFonts w:ascii="Times New Roman" w:hAnsi="Times New Roman" w:eastAsia="Times New Roman" w:cs="Times New Roman"/>
      <w:sz w:val="18"/>
      <w:szCs w:val="18"/>
      <w:lang w:val="en-US" w:eastAsia="en-US" w:bidi="ar-SA"/>
    </w:rPr>
  </w:style>
  <w:style w:styleId="TOC2" w:type="paragraph">
    <w:name w:val="TOC 2"/>
    <w:basedOn w:val="Normal"/>
    <w:uiPriority w:val="1"/>
    <w:qFormat/>
    <w:pPr>
      <w:spacing w:before="96"/>
      <w:ind w:left="13"/>
    </w:pPr>
    <w:rPr>
      <w:rFonts w:ascii="Times New Roman" w:hAnsi="Times New Roman" w:eastAsia="Times New Roman" w:cs="Times New Roman"/>
      <w:sz w:val="18"/>
      <w:szCs w:val="18"/>
      <w:lang w:val="en-US" w:eastAsia="en-US" w:bidi="ar-SA"/>
    </w:rPr>
  </w:style>
  <w:style w:styleId="TOC3" w:type="paragraph">
    <w:name w:val="TOC 3"/>
    <w:basedOn w:val="Normal"/>
    <w:uiPriority w:val="1"/>
    <w:qFormat/>
    <w:pPr>
      <w:spacing w:before="97"/>
      <w:ind w:left="468" w:hanging="273"/>
    </w:pPr>
    <w:rPr>
      <w:rFonts w:ascii="Times New Roman" w:hAnsi="Times New Roman" w:eastAsia="Times New Roman" w:cs="Times New Roman"/>
      <w:sz w:val="18"/>
      <w:szCs w:val="18"/>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3"/>
      <w:outlineLvl w:val="1"/>
    </w:pPr>
    <w:rPr>
      <w:rFonts w:ascii="Times New Roman" w:hAnsi="Times New Roman" w:eastAsia="Times New Roman" w:cs="Times New Roman"/>
      <w:b/>
      <w:bCs/>
      <w:sz w:val="21"/>
      <w:szCs w:val="21"/>
      <w:lang w:val="en-US" w:eastAsia="en-US" w:bidi="ar-SA"/>
    </w:rPr>
  </w:style>
  <w:style w:styleId="Heading2" w:type="paragraph">
    <w:name w:val="Heading 2"/>
    <w:basedOn w:val="Normal"/>
    <w:uiPriority w:val="1"/>
    <w:qFormat/>
    <w:pPr>
      <w:ind w:left="604" w:hanging="591"/>
      <w:outlineLvl w:val="2"/>
    </w:pPr>
    <w:rPr>
      <w:rFonts w:ascii="Times New Roman" w:hAnsi="Times New Roman" w:eastAsia="Times New Roman" w:cs="Times New Roman"/>
      <w:b/>
      <w:bCs/>
      <w:sz w:val="20"/>
      <w:szCs w:val="20"/>
      <w:lang w:val="en-US" w:eastAsia="en-US" w:bidi="ar-SA"/>
    </w:rPr>
  </w:style>
  <w:style w:styleId="Heading3" w:type="paragraph">
    <w:name w:val="Heading 3"/>
    <w:basedOn w:val="Normal"/>
    <w:uiPriority w:val="1"/>
    <w:qFormat/>
    <w:pPr>
      <w:ind w:left="13"/>
      <w:outlineLvl w:val="3"/>
    </w:pPr>
    <w:rPr>
      <w:rFonts w:ascii="Times New Roman" w:hAnsi="Times New Roman" w:eastAsia="Times New Roman" w:cs="Times New Roman"/>
      <w:b/>
      <w:bCs/>
      <w:sz w:val="18"/>
      <w:szCs w:val="18"/>
      <w:lang w:val="en-US" w:eastAsia="en-US" w:bidi="ar-SA"/>
    </w:rPr>
  </w:style>
  <w:style w:styleId="Heading4" w:type="paragraph">
    <w:name w:val="Heading 4"/>
    <w:basedOn w:val="Normal"/>
    <w:uiPriority w:val="1"/>
    <w:qFormat/>
    <w:pPr>
      <w:ind w:left="20"/>
      <w:outlineLvl w:val="4"/>
    </w:pPr>
    <w:rPr>
      <w:rFonts w:ascii="Times New Roman" w:hAnsi="Times New Roman" w:eastAsia="Times New Roman" w:cs="Times New Roman"/>
      <w:b/>
      <w:bCs/>
      <w:i/>
      <w:iCs/>
      <w:sz w:val="18"/>
      <w:szCs w:val="18"/>
      <w:lang w:val="en-US" w:eastAsia="en-US" w:bidi="ar-SA"/>
    </w:rPr>
  </w:style>
  <w:style w:styleId="Title" w:type="paragraph">
    <w:name w:val="Title"/>
    <w:basedOn w:val="Normal"/>
    <w:uiPriority w:val="1"/>
    <w:qFormat/>
    <w:pPr>
      <w:ind w:left="2678"/>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13" w:hanging="27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8"/>
      <w:ind w:left="7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jpeg"/><Relationship Id="rId36" Type="http://schemas.openxmlformats.org/officeDocument/2006/relationships/image" Target="media/image25.jpeg"/><Relationship Id="rId37" Type="http://schemas.openxmlformats.org/officeDocument/2006/relationships/image" Target="media/image26.jpe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jpeg"/><Relationship Id="rId42" Type="http://schemas.openxmlformats.org/officeDocument/2006/relationships/image" Target="media/image31.jpe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hyperlink" Target="mailto:einsteinaowoh@gmail.com" TargetMode="External"/><Relationship Id="rId47" Type="http://schemas.openxmlformats.org/officeDocument/2006/relationships/image" Target="media/image35.jpeg"/><Relationship Id="rId48" Type="http://schemas.openxmlformats.org/officeDocument/2006/relationships/image" Target="media/image36.jpeg"/><Relationship Id="rId49" Type="http://schemas.openxmlformats.org/officeDocument/2006/relationships/image" Target="media/image37.jpeg"/><Relationship Id="rId50" Type="http://schemas.openxmlformats.org/officeDocument/2006/relationships/image" Target="media/image38.jpeg"/><Relationship Id="rId51" Type="http://schemas.openxmlformats.org/officeDocument/2006/relationships/image" Target="media/image39.jpeg"/><Relationship Id="rId52" Type="http://schemas.openxmlformats.org/officeDocument/2006/relationships/image" Target="media/image40.jpeg"/><Relationship Id="rId53" Type="http://schemas.openxmlformats.org/officeDocument/2006/relationships/image" Target="media/image41.jpe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Einsteina Owoh 10943874</dc:creator>
  <dcterms:created xsi:type="dcterms:W3CDTF">2025-10-06T11:51:52Z</dcterms:created>
  <dcterms:modified xsi:type="dcterms:W3CDTF">2025-10-06T11:51:52Z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Creator">
    <vt:lpwstr>Microsoft® Word 2016</vt:lpwstr>
  </property>
  <property fmtid="{D5CDD505-2E9C-101B-9397-08002B2CF9AE}" pid="4" name="LastSaved">
    <vt:filetime>2025-10-06T00:00:00Z</vt:filetime>
  </property>
  <property fmtid="{D5CDD505-2E9C-101B-9397-08002B2CF9AE}" pid="5" name="Producer">
    <vt:lpwstr>Microsoft® Word 2016</vt:lpwstr>
  </property>
</Properties>
</file>